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514F8" w14:textId="536D96C6" w:rsidR="00111D78" w:rsidRPr="00FA0A40" w:rsidRDefault="00111D78" w:rsidP="00FA0A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0A40">
        <w:rPr>
          <w:rFonts w:ascii="Times New Roman" w:hAnsi="Times New Roman" w:cs="Times New Roman"/>
          <w:b/>
          <w:bCs/>
          <w:sz w:val="24"/>
          <w:szCs w:val="24"/>
        </w:rPr>
        <w:t>Роль творческой активности в формировании</w:t>
      </w:r>
    </w:p>
    <w:p w14:paraId="2BA24D2E" w14:textId="77777777" w:rsidR="00F8201E" w:rsidRPr="00FA0A40" w:rsidRDefault="00111D78" w:rsidP="00FA0A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0A40">
        <w:rPr>
          <w:rFonts w:ascii="Times New Roman" w:hAnsi="Times New Roman" w:cs="Times New Roman"/>
          <w:b/>
          <w:bCs/>
          <w:sz w:val="24"/>
          <w:szCs w:val="24"/>
        </w:rPr>
        <w:t>профессиональной компетентности будущих специалистов</w:t>
      </w:r>
    </w:p>
    <w:p w14:paraId="1AB65EAA" w14:textId="77777777" w:rsidR="00FA0A40" w:rsidRPr="00FA0A40" w:rsidRDefault="00FA0A40" w:rsidP="00FA0A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6EF79F" w14:textId="7E524C16" w:rsidR="00FA0A40" w:rsidRPr="00FA0A40" w:rsidRDefault="00FA0A40" w:rsidP="00FA0A40">
      <w:pPr>
        <w:spacing w:after="0" w:line="240" w:lineRule="auto"/>
        <w:ind w:hanging="2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A0A40">
        <w:rPr>
          <w:rFonts w:ascii="Times New Roman" w:hAnsi="Times New Roman" w:cs="Times New Roman"/>
          <w:i/>
          <w:iCs/>
          <w:sz w:val="24"/>
          <w:szCs w:val="24"/>
        </w:rPr>
        <w:t>Воробьева Ирина Константиновна</w:t>
      </w:r>
      <w:r w:rsidRPr="00FA0A4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FA0A40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FA0A40">
        <w:rPr>
          <w:rFonts w:ascii="Times New Roman" w:hAnsi="Times New Roman" w:cs="Times New Roman"/>
          <w:i/>
          <w:iCs/>
          <w:sz w:val="24"/>
          <w:szCs w:val="24"/>
        </w:rPr>
        <w:t xml:space="preserve">едагог-организатор </w:t>
      </w:r>
    </w:p>
    <w:p w14:paraId="651E509F" w14:textId="77777777" w:rsidR="00FA0A40" w:rsidRPr="00FA0A40" w:rsidRDefault="00FA0A40" w:rsidP="00FA0A40">
      <w:pPr>
        <w:spacing w:after="0" w:line="240" w:lineRule="auto"/>
        <w:ind w:hanging="2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A0A40">
        <w:rPr>
          <w:rFonts w:ascii="Times New Roman" w:hAnsi="Times New Roman" w:cs="Times New Roman"/>
          <w:i/>
          <w:iCs/>
          <w:sz w:val="24"/>
          <w:szCs w:val="24"/>
        </w:rPr>
        <w:t>ГБПОУ «Дзержинский техникум бизнеса и технологий»</w:t>
      </w:r>
    </w:p>
    <w:p w14:paraId="64D86CB2" w14:textId="77777777" w:rsidR="00FA0A40" w:rsidRPr="00FA0A40" w:rsidRDefault="00FA0A40" w:rsidP="00FA0A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EC6EDF" w14:textId="77777777" w:rsidR="002A43C2" w:rsidRPr="00FA0A40" w:rsidRDefault="00206AB2" w:rsidP="00FA0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FA0A40">
        <w:rPr>
          <w:rFonts w:ascii="Times New Roman" w:hAnsi="Times New Roman" w:cs="Times New Roman"/>
          <w:b/>
          <w:sz w:val="24"/>
          <w:szCs w:val="24"/>
          <w:shd w:val="clear" w:color="auto" w:fill="F6F6F6"/>
        </w:rPr>
        <w:t>Профессиональная компетентность – интегральная характеристика деловых и личностных качеств специалиста</w:t>
      </w:r>
      <w:r w:rsidRPr="00FA0A4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, отражающая уровень знаний, умений, опыта, достаточного для достижения целей профессиональной деятельности и социально-нравственную позицию личности. </w:t>
      </w:r>
    </w:p>
    <w:p w14:paraId="5D664976" w14:textId="77777777" w:rsidR="00F976E5" w:rsidRPr="00FA0A40" w:rsidRDefault="00F976E5" w:rsidP="00FA0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FA0A4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Сегодня перед системой образования стоит очень важная задача по подготовке таких специалистов, которые смогут в быстро меняющемся мире обновлять свои знания, быть с первых дней профессионально компетентным. </w:t>
      </w:r>
    </w:p>
    <w:p w14:paraId="381D15A6" w14:textId="77777777" w:rsidR="001E7291" w:rsidRPr="00FA0A40" w:rsidRDefault="003F0CC6" w:rsidP="00FA0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FA0A40">
        <w:rPr>
          <w:rFonts w:ascii="Times New Roman" w:hAnsi="Times New Roman" w:cs="Times New Roman"/>
          <w:b/>
          <w:sz w:val="24"/>
          <w:szCs w:val="24"/>
          <w:shd w:val="clear" w:color="auto" w:fill="F6F6F6"/>
        </w:rPr>
        <w:t>Ф</w:t>
      </w:r>
      <w:r w:rsidR="00206AB2" w:rsidRPr="00FA0A40">
        <w:rPr>
          <w:rFonts w:ascii="Times New Roman" w:hAnsi="Times New Roman" w:cs="Times New Roman"/>
          <w:b/>
          <w:sz w:val="24"/>
          <w:szCs w:val="24"/>
          <w:shd w:val="clear" w:color="auto" w:fill="F6F6F6"/>
        </w:rPr>
        <w:t>ормирование профессиональных качеств студентов напрямую связано с творческой деятельностью личности в процессе обучения</w:t>
      </w:r>
      <w:r w:rsidR="00206AB2" w:rsidRPr="00FA0A40">
        <w:rPr>
          <w:rFonts w:ascii="Times New Roman" w:hAnsi="Times New Roman" w:cs="Times New Roman"/>
          <w:sz w:val="24"/>
          <w:szCs w:val="24"/>
          <w:shd w:val="clear" w:color="auto" w:fill="F6F6F6"/>
        </w:rPr>
        <w:t>. Сегодня для успешного обучения студентов необходима такая организация образовательного процесса, которая способствует развитию творческого начала и собственн</w:t>
      </w:r>
      <w:r w:rsidR="002A43C2" w:rsidRPr="00FA0A40">
        <w:rPr>
          <w:rFonts w:ascii="Times New Roman" w:hAnsi="Times New Roman" w:cs="Times New Roman"/>
          <w:sz w:val="24"/>
          <w:szCs w:val="24"/>
          <w:shd w:val="clear" w:color="auto" w:fill="F6F6F6"/>
        </w:rPr>
        <w:t>ой эстетической позиции студента</w:t>
      </w:r>
      <w:r w:rsidR="00206AB2" w:rsidRPr="00FA0A4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. Считается, что одним из мощных рычагов учебно-творческой деятельности является создание условий, обеспечивающих успех в учебной работе, ощущение радости на пути к продвижению от незнания к знанию, от неумения к умению, осознания смысла своих усилий. </w:t>
      </w:r>
    </w:p>
    <w:p w14:paraId="4ED45CB7" w14:textId="77777777" w:rsidR="007950B0" w:rsidRPr="00FA0A40" w:rsidRDefault="00206AB2" w:rsidP="00FA0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FA0A40">
        <w:rPr>
          <w:rFonts w:ascii="Times New Roman" w:hAnsi="Times New Roman" w:cs="Times New Roman"/>
          <w:sz w:val="24"/>
          <w:szCs w:val="24"/>
          <w:shd w:val="clear" w:color="auto" w:fill="F6F6F6"/>
        </w:rPr>
        <w:t>В.А. Сухомлинский писал, что напрасный безрезультатный труд становится постылым, отупляющим, бессмысленным, а при наличии успеха – есть и желание учиться. Огромное влияние на учебно-творческую деятельность оказывает успех и неуспех деятельности. Переживание обучаемым успеха или неуспеха зависит не только от резул</w:t>
      </w:r>
      <w:r w:rsidR="00AE4E05" w:rsidRPr="00FA0A40">
        <w:rPr>
          <w:rFonts w:ascii="Times New Roman" w:hAnsi="Times New Roman" w:cs="Times New Roman"/>
          <w:sz w:val="24"/>
          <w:szCs w:val="24"/>
          <w:shd w:val="clear" w:color="auto" w:fill="F6F6F6"/>
        </w:rPr>
        <w:t>ьтата деятельности</w:t>
      </w:r>
      <w:r w:rsidRPr="00FA0A40">
        <w:rPr>
          <w:rFonts w:ascii="Times New Roman" w:hAnsi="Times New Roman" w:cs="Times New Roman"/>
          <w:sz w:val="24"/>
          <w:szCs w:val="24"/>
          <w:shd w:val="clear" w:color="auto" w:fill="F6F6F6"/>
        </w:rPr>
        <w:t>, но и от уров</w:t>
      </w:r>
      <w:r w:rsidR="007950B0" w:rsidRPr="00FA0A40">
        <w:rPr>
          <w:rFonts w:ascii="Times New Roman" w:hAnsi="Times New Roman" w:cs="Times New Roman"/>
          <w:sz w:val="24"/>
          <w:szCs w:val="24"/>
          <w:shd w:val="clear" w:color="auto" w:fill="F6F6F6"/>
        </w:rPr>
        <w:t>ня притязаний личности, то есть</w:t>
      </w:r>
      <w:r w:rsidRPr="00FA0A4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насколько данная деятельность переживается как личностная. </w:t>
      </w:r>
    </w:p>
    <w:p w14:paraId="43F5C966" w14:textId="77777777" w:rsidR="00AE4E05" w:rsidRPr="00FA0A40" w:rsidRDefault="00206AB2" w:rsidP="00FA0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FA0A40">
        <w:rPr>
          <w:rFonts w:ascii="Times New Roman" w:hAnsi="Times New Roman" w:cs="Times New Roman"/>
          <w:b/>
          <w:sz w:val="24"/>
          <w:szCs w:val="24"/>
          <w:shd w:val="clear" w:color="auto" w:fill="F6F6F6"/>
        </w:rPr>
        <w:t>На тв</w:t>
      </w:r>
      <w:r w:rsidR="00B86074" w:rsidRPr="00FA0A40">
        <w:rPr>
          <w:rFonts w:ascii="Times New Roman" w:hAnsi="Times New Roman" w:cs="Times New Roman"/>
          <w:b/>
          <w:sz w:val="24"/>
          <w:szCs w:val="24"/>
          <w:shd w:val="clear" w:color="auto" w:fill="F6F6F6"/>
        </w:rPr>
        <w:t>орческое самовыражение</w:t>
      </w:r>
      <w:r w:rsidR="002A43C2" w:rsidRPr="00FA0A40">
        <w:rPr>
          <w:rFonts w:ascii="Times New Roman" w:hAnsi="Times New Roman" w:cs="Times New Roman"/>
          <w:b/>
          <w:sz w:val="24"/>
          <w:szCs w:val="24"/>
          <w:shd w:val="clear" w:color="auto" w:fill="F6F6F6"/>
        </w:rPr>
        <w:t xml:space="preserve"> студента</w:t>
      </w:r>
      <w:r w:rsidRPr="00FA0A40">
        <w:rPr>
          <w:rFonts w:ascii="Times New Roman" w:hAnsi="Times New Roman" w:cs="Times New Roman"/>
          <w:b/>
          <w:sz w:val="24"/>
          <w:szCs w:val="24"/>
          <w:shd w:val="clear" w:color="auto" w:fill="F6F6F6"/>
        </w:rPr>
        <w:t xml:space="preserve"> оказывает успех его деятельности,</w:t>
      </w:r>
      <w:r w:rsidRPr="00FA0A4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характер отнош</w:t>
      </w:r>
      <w:r w:rsidR="002A43C2" w:rsidRPr="00FA0A40">
        <w:rPr>
          <w:rFonts w:ascii="Times New Roman" w:hAnsi="Times New Roman" w:cs="Times New Roman"/>
          <w:sz w:val="24"/>
          <w:szCs w:val="24"/>
          <w:shd w:val="clear" w:color="auto" w:fill="F6F6F6"/>
        </w:rPr>
        <w:t>ений между конкретным человеком</w:t>
      </w:r>
      <w:r w:rsidRPr="00FA0A4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и оценивающим его окружением, а так же доброжелательная обст</w:t>
      </w:r>
      <w:r w:rsidR="00E137A7" w:rsidRPr="00FA0A4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ановка в ходе </w:t>
      </w:r>
      <w:r w:rsidRPr="00FA0A4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творческого процесса. </w:t>
      </w:r>
    </w:p>
    <w:p w14:paraId="473C1DA1" w14:textId="77777777" w:rsidR="00206AB2" w:rsidRPr="00FA0A40" w:rsidRDefault="00206AB2" w:rsidP="00FA0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0A40">
        <w:rPr>
          <w:rFonts w:ascii="Times New Roman" w:hAnsi="Times New Roman" w:cs="Times New Roman"/>
          <w:sz w:val="24"/>
          <w:szCs w:val="24"/>
          <w:shd w:val="clear" w:color="auto" w:fill="F6F6F6"/>
        </w:rPr>
        <w:t>Считается, что способности человека, от которых зависит успешность приобретения знаний, умений и навыков, влияют на его достижения.</w:t>
      </w:r>
    </w:p>
    <w:p w14:paraId="68497F94" w14:textId="77777777" w:rsidR="003F0CC6" w:rsidRPr="00FA0A40" w:rsidRDefault="00AE4E05" w:rsidP="00FA0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FA0A4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Сегодняшние </w:t>
      </w:r>
      <w:r w:rsidR="00206AB2" w:rsidRPr="00FA0A4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студенты должны обладать качествами, способствующими выполнению ими в будущем многообразных видов социально-профессиональной деятельности. </w:t>
      </w:r>
    </w:p>
    <w:p w14:paraId="66B045A7" w14:textId="77777777" w:rsidR="003F0CC6" w:rsidRPr="00FA0A40" w:rsidRDefault="003F0CC6" w:rsidP="00FA0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FA0A40">
        <w:rPr>
          <w:rFonts w:ascii="Times New Roman" w:hAnsi="Times New Roman" w:cs="Times New Roman"/>
          <w:b/>
          <w:sz w:val="24"/>
          <w:szCs w:val="24"/>
          <w:shd w:val="clear" w:color="auto" w:fill="F6F6F6"/>
        </w:rPr>
        <w:t>Т</w:t>
      </w:r>
      <w:r w:rsidR="00206AB2" w:rsidRPr="00FA0A40">
        <w:rPr>
          <w:rFonts w:ascii="Times New Roman" w:hAnsi="Times New Roman" w:cs="Times New Roman"/>
          <w:b/>
          <w:sz w:val="24"/>
          <w:szCs w:val="24"/>
          <w:shd w:val="clear" w:color="auto" w:fill="F6F6F6"/>
        </w:rPr>
        <w:t xml:space="preserve">ворчество – целеустремлённый, упорный, напряжённый труд, лежащий в основе человеческой жизни, источник всех материальных </w:t>
      </w:r>
      <w:r w:rsidRPr="00FA0A40">
        <w:rPr>
          <w:rFonts w:ascii="Times New Roman" w:hAnsi="Times New Roman" w:cs="Times New Roman"/>
          <w:b/>
          <w:sz w:val="24"/>
          <w:szCs w:val="24"/>
          <w:shd w:val="clear" w:color="auto" w:fill="F6F6F6"/>
        </w:rPr>
        <w:t>и духовных благ</w:t>
      </w:r>
      <w:r w:rsidRPr="00FA0A40">
        <w:rPr>
          <w:rFonts w:ascii="Times New Roman" w:hAnsi="Times New Roman" w:cs="Times New Roman"/>
          <w:sz w:val="24"/>
          <w:szCs w:val="24"/>
          <w:shd w:val="clear" w:color="auto" w:fill="F6F6F6"/>
        </w:rPr>
        <w:t>.  Ц</w:t>
      </w:r>
      <w:r w:rsidR="00206AB2" w:rsidRPr="00FA0A40">
        <w:rPr>
          <w:rFonts w:ascii="Times New Roman" w:hAnsi="Times New Roman" w:cs="Times New Roman"/>
          <w:sz w:val="24"/>
          <w:szCs w:val="24"/>
          <w:shd w:val="clear" w:color="auto" w:fill="F6F6F6"/>
        </w:rPr>
        <w:t>енным является не только сам процесс творческой работы, но и процесс подготовки к творчеству, выявление форм, методов и средств развития творчества. Этот процесс требует мыслительной активности, интеллектуальных способностей и высокой работоспособности</w:t>
      </w:r>
      <w:r w:rsidR="001036F4" w:rsidRPr="00FA0A40">
        <w:rPr>
          <w:rFonts w:ascii="Times New Roman" w:hAnsi="Times New Roman" w:cs="Times New Roman"/>
          <w:sz w:val="24"/>
          <w:szCs w:val="24"/>
          <w:shd w:val="clear" w:color="auto" w:fill="F6F6F6"/>
        </w:rPr>
        <w:t>.</w:t>
      </w:r>
      <w:r w:rsidRPr="00FA0A4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</w:p>
    <w:p w14:paraId="014541D5" w14:textId="77777777" w:rsidR="00E137A7" w:rsidRPr="00FA0A40" w:rsidRDefault="00E137A7" w:rsidP="00FA0A4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FA0A40">
        <w:rPr>
          <w:b/>
        </w:rPr>
        <w:t>Наличие творческих способностей играет огромную роль в жизни и развитии человека.</w:t>
      </w:r>
      <w:r w:rsidRPr="00FA0A40">
        <w:t xml:space="preserve"> Специфическое мышление, креативность помогают людям и в отношениях, и в работе, но что самое главное – творческие люди умеют выражать свою индивидуальность, что помогает достичь успеха в любом деле. Творческая личность постоянно стремится больше узнать об окружающем мире не только в области своей основной деятельности, но и в смежных отраслях. В большинстве случаев творческий человек – это, в первую очередь, оригинально мыслящий человек, способный на нестандартные решения. Творческие возможности можно и нужно развивать.</w:t>
      </w:r>
    </w:p>
    <w:p w14:paraId="58FB2872" w14:textId="77777777" w:rsidR="00E137A7" w:rsidRPr="00FA0A40" w:rsidRDefault="00E137A7" w:rsidP="00FA0A4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FA0A40">
        <w:t xml:space="preserve">В процессе деятельности происходит всестороннее развитие человека, формируется его отношение к окружающему миру. </w:t>
      </w:r>
    </w:p>
    <w:p w14:paraId="364B93BA" w14:textId="77777777" w:rsidR="00E137A7" w:rsidRPr="00FA0A40" w:rsidRDefault="00E137A7" w:rsidP="00FA0A4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FA0A40">
        <w:t xml:space="preserve">Таким образом, творческие способности играют большую роль в совершенствовании личности человека. Личность - это движущая сила и создатель культуры, а также главная цель ее становления. Важнейшим критерием осознания и продуктивности профессионального становления личности является ее способность творить свою профессиональную жизнь. </w:t>
      </w:r>
      <w:r w:rsidRPr="00FA0A40">
        <w:lastRenderedPageBreak/>
        <w:t xml:space="preserve">Развития у студентов творческих способностей, креативного мышления на современном этапе приобретает особую теоретическую значимость и практическую актуальность. </w:t>
      </w:r>
      <w:r w:rsidRPr="00FA0A40">
        <w:rPr>
          <w:b/>
        </w:rPr>
        <w:t>Постоянный творческий настрой, жажда знаний, обстановка напряженного поиска способствуют воспитанию у студентов высокой культуры мышления</w:t>
      </w:r>
      <w:r w:rsidRPr="00FA0A40">
        <w:t>. Они пробуждают у них подлинную сознательность и активность, стремление к новому.</w:t>
      </w:r>
    </w:p>
    <w:p w14:paraId="0C6F249C" w14:textId="77777777" w:rsidR="00AE4E05" w:rsidRPr="00FA0A40" w:rsidRDefault="00AE4E05" w:rsidP="00FA0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0A40">
        <w:rPr>
          <w:rFonts w:ascii="Times New Roman" w:hAnsi="Times New Roman" w:cs="Times New Roman"/>
          <w:sz w:val="24"/>
          <w:szCs w:val="24"/>
          <w:shd w:val="clear" w:color="auto" w:fill="FFFFFF"/>
        </w:rPr>
        <w:t>Творческие способности как индивидуально-психологические особенности, которые отли</w:t>
      </w:r>
      <w:r w:rsidR="007950B0" w:rsidRPr="00FA0A40">
        <w:rPr>
          <w:rFonts w:ascii="Times New Roman" w:hAnsi="Times New Roman" w:cs="Times New Roman"/>
          <w:sz w:val="24"/>
          <w:szCs w:val="24"/>
          <w:shd w:val="clear" w:color="auto" w:fill="FFFFFF"/>
        </w:rPr>
        <w:t>чают одного человека от другого</w:t>
      </w:r>
      <w:r w:rsidRPr="00FA0A40">
        <w:rPr>
          <w:rFonts w:ascii="Times New Roman" w:hAnsi="Times New Roman" w:cs="Times New Roman"/>
          <w:sz w:val="24"/>
          <w:szCs w:val="24"/>
          <w:shd w:val="clear" w:color="auto" w:fill="FFFFFF"/>
        </w:rPr>
        <w:t>. От того насколько они будут развиты, зависит творческий потенциал личности. В настоящее время существует огромное количеств</w:t>
      </w:r>
      <w:r w:rsidR="00F976E5" w:rsidRPr="00FA0A40">
        <w:rPr>
          <w:rFonts w:ascii="Times New Roman" w:hAnsi="Times New Roman" w:cs="Times New Roman"/>
          <w:sz w:val="24"/>
          <w:szCs w:val="24"/>
          <w:shd w:val="clear" w:color="auto" w:fill="FFFFFF"/>
        </w:rPr>
        <w:t>о методик по развитию творческих способностей</w:t>
      </w:r>
      <w:r w:rsidRPr="00FA0A40">
        <w:rPr>
          <w:rFonts w:ascii="Times New Roman" w:hAnsi="Times New Roman" w:cs="Times New Roman"/>
          <w:sz w:val="24"/>
          <w:szCs w:val="24"/>
          <w:shd w:val="clear" w:color="auto" w:fill="FFFFFF"/>
        </w:rPr>
        <w:t>. Актуальность данной темы заключается в том, что будущий специалист в процессе профессиональной подготовки должен самостоятель</w:t>
      </w:r>
      <w:r w:rsidR="00E137A7" w:rsidRPr="00FA0A40">
        <w:rPr>
          <w:rFonts w:ascii="Times New Roman" w:hAnsi="Times New Roman" w:cs="Times New Roman"/>
          <w:sz w:val="24"/>
          <w:szCs w:val="24"/>
          <w:shd w:val="clear" w:color="auto" w:fill="FFFFFF"/>
        </w:rPr>
        <w:t>но реализовать свои возможности</w:t>
      </w:r>
      <w:r w:rsidRPr="00FA0A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благодаря творческой деятельности. В отличие от учебной,</w:t>
      </w:r>
      <w:r w:rsidRPr="00FA0A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творческая деятельность не нацелена на освоение уже известных знаний. Она способствует проявлению у будущего специалиста самодеятельности, самореализации, воплощению его собственных идей, которые направлены на создание нового</w:t>
      </w:r>
      <w:r w:rsidRPr="00FA0A4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137A7" w:rsidRPr="00FA0A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Поэтому для педагога очень важно создать условия для развития студентом своих творческих способностей.</w:t>
      </w:r>
    </w:p>
    <w:p w14:paraId="1EDC2694" w14:textId="77777777" w:rsidR="00AE4E05" w:rsidRPr="00FA0A40" w:rsidRDefault="00AE4E05" w:rsidP="00FA0A4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FA0A40">
        <w:rPr>
          <w:rStyle w:val="a4"/>
        </w:rPr>
        <w:t>Развивая тв</w:t>
      </w:r>
      <w:r w:rsidR="00F976E5" w:rsidRPr="00FA0A40">
        <w:rPr>
          <w:rStyle w:val="a4"/>
        </w:rPr>
        <w:t>орческие способности, студент сможет</w:t>
      </w:r>
      <w:r w:rsidRPr="00FA0A40">
        <w:t>:</w:t>
      </w:r>
    </w:p>
    <w:p w14:paraId="7EC0AE30" w14:textId="77777777" w:rsidR="00AE4E05" w:rsidRPr="00FA0A40" w:rsidRDefault="00AE4E05" w:rsidP="00FA0A4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FA0A40">
        <w:t>Лучше узнать и понять себя;</w:t>
      </w:r>
    </w:p>
    <w:p w14:paraId="40E77102" w14:textId="77777777" w:rsidR="00AE4E05" w:rsidRPr="00FA0A40" w:rsidRDefault="00AE4E05" w:rsidP="00FA0A4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FA0A40">
        <w:t>Найти новые решения для стандартных проблем;</w:t>
      </w:r>
    </w:p>
    <w:p w14:paraId="09E72016" w14:textId="77777777" w:rsidR="00AE4E05" w:rsidRPr="00FA0A40" w:rsidRDefault="00AE4E05" w:rsidP="00FA0A4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FA0A40">
        <w:t>Взглянуть на мир по-новому;</w:t>
      </w:r>
    </w:p>
    <w:p w14:paraId="02C6B4FA" w14:textId="77777777" w:rsidR="00AE4E05" w:rsidRPr="00FA0A40" w:rsidRDefault="00AE4E05" w:rsidP="00FA0A4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FA0A40">
        <w:t>Повысить собственную эффективность</w:t>
      </w:r>
    </w:p>
    <w:p w14:paraId="1AFC10B8" w14:textId="77777777" w:rsidR="00686F48" w:rsidRPr="00FA0A40" w:rsidRDefault="005B50DA" w:rsidP="00FA0A4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FA0A40">
        <w:t xml:space="preserve">На протяжении своей профессиональной деятельности я как педагог-организатор во время творческого поиска (репетиций, создания сценария, подбора реквизита и т.п.) наблюдала и отслеживала, как меняются студенты, начиная с 1 курса, заканчивая последним. </w:t>
      </w:r>
      <w:r w:rsidR="00E137A7" w:rsidRPr="00FA0A40">
        <w:t>Замечала, как формируется их личность</w:t>
      </w:r>
      <w:r w:rsidR="00686F48" w:rsidRPr="00FA0A40">
        <w:t xml:space="preserve">, как они относятся к делу, за которое берутся, как проявляют ответственность. </w:t>
      </w:r>
    </w:p>
    <w:p w14:paraId="531A1A24" w14:textId="77777777" w:rsidR="005B50DA" w:rsidRPr="00FA0A40" w:rsidRDefault="005B50DA" w:rsidP="00FA0A4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FA0A40">
        <w:t>С некоторыми выпускниками до сих пор постоянно общаюсь</w:t>
      </w:r>
      <w:r w:rsidR="00686F48" w:rsidRPr="00FA0A40">
        <w:t xml:space="preserve">. </w:t>
      </w:r>
      <w:r w:rsidRPr="00FA0A40">
        <w:t xml:space="preserve">И в процессе этого общения я пришла к выводу, что куда бы не занесла судьба моих бывших «звездочек», участие в творческом процессе очень помогает многим </w:t>
      </w:r>
      <w:r w:rsidR="00686F48" w:rsidRPr="00FA0A40">
        <w:t>из них по</w:t>
      </w:r>
      <w:r w:rsidRPr="00FA0A40">
        <w:t xml:space="preserve"> жизни. Это касается не только выбора работы</w:t>
      </w:r>
      <w:r w:rsidR="00AA0A7C" w:rsidRPr="00FA0A40">
        <w:t xml:space="preserve">, либо её смены, но и в целом </w:t>
      </w:r>
      <w:r w:rsidRPr="00FA0A40">
        <w:t xml:space="preserve"> отношения к жизни, к трудностям, к сложным ситуациям, к людям, с которыми нужно уметь налаживать контакт даже тогда, когда собеседник тебе не интересен или даже совсем не нравится…</w:t>
      </w:r>
    </w:p>
    <w:p w14:paraId="2B69B2DE" w14:textId="77777777" w:rsidR="00686F48" w:rsidRPr="00FA0A40" w:rsidRDefault="00686F48" w:rsidP="00FA0A4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FA0A40">
        <w:t xml:space="preserve">Многие из вас наверняка помнят студента </w:t>
      </w:r>
      <w:r w:rsidRPr="00FA0A40">
        <w:rPr>
          <w:b/>
        </w:rPr>
        <w:t>Слепнева Антон</w:t>
      </w:r>
      <w:r w:rsidR="00AA0A7C" w:rsidRPr="00FA0A40">
        <w:rPr>
          <w:b/>
        </w:rPr>
        <w:t>а</w:t>
      </w:r>
      <w:r w:rsidRPr="00FA0A40">
        <w:t xml:space="preserve">, который обучался по специальности «Технология продукции общественного питания» и закончил наше ОУ в 2007 году. Обучаясь в техникуме, он был постоянным участником наших мероприятий и городских в том числе. </w:t>
      </w:r>
    </w:p>
    <w:p w14:paraId="10FFB5AF" w14:textId="77777777" w:rsidR="00686F48" w:rsidRPr="00FA0A40" w:rsidRDefault="00686F48" w:rsidP="00FA0A4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FA0A40">
        <w:t xml:space="preserve">За свою взрослую жизнь он работал по специальности (поваром, су-шефом, шеф-поваром) во многих заведениях общепита города: </w:t>
      </w:r>
      <w:r w:rsidRPr="00FA0A40">
        <w:rPr>
          <w:color w:val="000000"/>
          <w:shd w:val="clear" w:color="auto" w:fill="FFFFFF"/>
        </w:rPr>
        <w:t xml:space="preserve">Галактика, Берлога, Печка, le Soleil, Ранчо, Тортуга. Сегодня он работает на производстве «Кондитер сервис», </w:t>
      </w:r>
      <w:r w:rsidR="00AA0A7C" w:rsidRPr="00FA0A40">
        <w:rPr>
          <w:color w:val="000000"/>
          <w:shd w:val="clear" w:color="auto" w:fill="FFFFFF"/>
        </w:rPr>
        <w:t>занимаясь выпечкой нежнейшего (</w:t>
      </w:r>
      <w:r w:rsidRPr="00FA0A40">
        <w:rPr>
          <w:color w:val="000000"/>
          <w:shd w:val="clear" w:color="auto" w:fill="FFFFFF"/>
        </w:rPr>
        <w:t>по его словам) печенья. И, конечно, говорит о том, что часто вспоминает свои выступления на сцене, когда он учился держать свои эмоции в узде, учился не бояться зрителей</w:t>
      </w:r>
      <w:r w:rsidR="00B40508" w:rsidRPr="00FA0A40">
        <w:rPr>
          <w:color w:val="000000"/>
          <w:shd w:val="clear" w:color="auto" w:fill="FFFFFF"/>
        </w:rPr>
        <w:t>, делился своим творчеством с удовольствием.</w:t>
      </w:r>
    </w:p>
    <w:p w14:paraId="3CE9B58B" w14:textId="77777777" w:rsidR="008942A5" w:rsidRPr="00FA0A40" w:rsidRDefault="008942A5" w:rsidP="00FA0A4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FA0A40">
        <w:rPr>
          <w:color w:val="000000"/>
          <w:shd w:val="clear" w:color="auto" w:fill="FFFFFF"/>
        </w:rPr>
        <w:t xml:space="preserve">Яркие, активные и талантливые  студенты запоминаются на всю жизнь. Был у нас студент </w:t>
      </w:r>
      <w:r w:rsidRPr="00FA0A40">
        <w:rPr>
          <w:b/>
          <w:color w:val="000000"/>
          <w:shd w:val="clear" w:color="auto" w:fill="FFFFFF"/>
        </w:rPr>
        <w:t>Пантелеев Дмитрий</w:t>
      </w:r>
      <w:r w:rsidRPr="00FA0A40">
        <w:rPr>
          <w:color w:val="000000"/>
          <w:shd w:val="clear" w:color="auto" w:fill="FFFFFF"/>
        </w:rPr>
        <w:t>, обучался по специальности «</w:t>
      </w:r>
      <w:r w:rsidRPr="00FA0A40">
        <w:t xml:space="preserve">Технология продукции общественного питания» и закончил наше ОУ в 2013 году. Он был и постоянным ведущим мероприятий, и артистом, который мог сыграть любую роль, спеть любую песню, а еще Дима был активистом студенческого клуба ДТБТ, </w:t>
      </w:r>
      <w:r w:rsidR="00D5608A" w:rsidRPr="00FA0A40">
        <w:t>деятельность которого была направлена на реализацию молодежной политики в городе.</w:t>
      </w:r>
    </w:p>
    <w:p w14:paraId="6CE66D76" w14:textId="77777777" w:rsidR="00D5608A" w:rsidRPr="00FA0A40" w:rsidRDefault="00D5608A" w:rsidP="00FA0A4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FA0A40">
        <w:t>Я с ним вижусь очень часто, активно общаемся. Он работает по специальности в  «</w:t>
      </w:r>
      <w:r w:rsidRPr="00FA0A40">
        <w:rPr>
          <w:b/>
          <w:bCs/>
          <w:shd w:val="clear" w:color="auto" w:fill="FFFFFF"/>
        </w:rPr>
        <w:t>ХАСИ</w:t>
      </w:r>
      <w:r w:rsidRPr="00FA0A40">
        <w:rPr>
          <w:shd w:val="clear" w:color="auto" w:fill="FFFFFF"/>
        </w:rPr>
        <w:t xml:space="preserve">» – ресторане японской и европейской кухни (рядом с моим домом). И при каждой встрече он с ностальгией вспоминает свои счастливые студенческие годы, когда он именно выступал со сцены в какой-либо роли…А главное – эта творческая студенческая жизнь </w:t>
      </w:r>
      <w:r w:rsidRPr="00FA0A40">
        <w:rPr>
          <w:shd w:val="clear" w:color="auto" w:fill="FFFFFF"/>
        </w:rPr>
        <w:lastRenderedPageBreak/>
        <w:t>помогает ему по жизни тем, что он быстро адаптируется к постоянно меняющимся услови</w:t>
      </w:r>
      <w:r w:rsidR="0005042A" w:rsidRPr="00FA0A40">
        <w:rPr>
          <w:shd w:val="clear" w:color="auto" w:fill="FFFFFF"/>
        </w:rPr>
        <w:t xml:space="preserve">ям, принимая новое как стимул для </w:t>
      </w:r>
      <w:r w:rsidRPr="00FA0A40">
        <w:rPr>
          <w:shd w:val="clear" w:color="auto" w:fill="FFFFFF"/>
        </w:rPr>
        <w:t>саморазвития, самопознания….</w:t>
      </w:r>
    </w:p>
    <w:p w14:paraId="713E1E34" w14:textId="77777777" w:rsidR="00806CAE" w:rsidRPr="00FA0A40" w:rsidRDefault="00AA0A7C" w:rsidP="00FA0A4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bookmarkStart w:id="0" w:name="_GoBack"/>
      <w:bookmarkEnd w:id="0"/>
      <w:r w:rsidRPr="00FA0A40">
        <w:rPr>
          <w:color w:val="000000"/>
          <w:shd w:val="clear" w:color="auto" w:fill="FFFFFF"/>
        </w:rPr>
        <w:t xml:space="preserve">В прошлом году из группы ТХ-19 выпустилась студентка </w:t>
      </w:r>
      <w:r w:rsidRPr="00FA0A40">
        <w:rPr>
          <w:b/>
          <w:color w:val="000000"/>
          <w:shd w:val="clear" w:color="auto" w:fill="FFFFFF"/>
        </w:rPr>
        <w:t>Горская Арина</w:t>
      </w:r>
      <w:r w:rsidRPr="00FA0A40">
        <w:rPr>
          <w:color w:val="000000"/>
          <w:shd w:val="clear" w:color="auto" w:fill="FFFFFF"/>
        </w:rPr>
        <w:t xml:space="preserve">, которая на протяжении 4-х лет обучения была постоянной ведущей наших мероприятий, а также являлась лидером студенческого самоуправления. </w:t>
      </w:r>
    </w:p>
    <w:p w14:paraId="7719A314" w14:textId="77777777" w:rsidR="008942A5" w:rsidRPr="00FA0A40" w:rsidRDefault="00AA0A7C" w:rsidP="00FA0A4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FA0A40">
        <w:rPr>
          <w:color w:val="000000"/>
          <w:shd w:val="clear" w:color="auto" w:fill="FFFFFF"/>
        </w:rPr>
        <w:t xml:space="preserve">Сегодня Арина работает в кафе «Додо-пицца»   пицца-мейкером. Часто она спрашивает, что происходит в техникуме, когда можно прийти и поучаствовать в каком-либо движе. </w:t>
      </w:r>
    </w:p>
    <w:p w14:paraId="2D922F93" w14:textId="77777777" w:rsidR="00AA0A7C" w:rsidRPr="00FA0A40" w:rsidRDefault="008942A5" w:rsidP="00FA0A4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FA0A40">
        <w:rPr>
          <w:color w:val="000000"/>
          <w:shd w:val="clear" w:color="auto" w:fill="FFFFFF"/>
        </w:rPr>
        <w:t>«</w:t>
      </w:r>
      <w:r w:rsidR="00AA0A7C" w:rsidRPr="00FA0A40">
        <w:rPr>
          <w:color w:val="000000"/>
          <w:shd w:val="clear" w:color="auto" w:fill="FFFFFF"/>
        </w:rPr>
        <w:t>Благодаря активности в техникуме я стала более об</w:t>
      </w:r>
      <w:r w:rsidRPr="00FA0A40">
        <w:rPr>
          <w:color w:val="000000"/>
          <w:shd w:val="clear" w:color="auto" w:fill="FFFFFF"/>
        </w:rPr>
        <w:t>щительной, а еще у меня появилась тяга к познанию нового не только в своей деятельности, но и в других областях.</w:t>
      </w:r>
      <w:r w:rsidR="00AA0A7C" w:rsidRPr="00FA0A40">
        <w:rPr>
          <w:color w:val="000000"/>
          <w:shd w:val="clear" w:color="auto" w:fill="FFFFFF"/>
        </w:rPr>
        <w:t xml:space="preserve"> </w:t>
      </w:r>
      <w:r w:rsidRPr="00FA0A40">
        <w:rPr>
          <w:color w:val="000000"/>
          <w:shd w:val="clear" w:color="auto" w:fill="FFFFFF"/>
        </w:rPr>
        <w:t>Я приняла себя такой, какая я есть. Теперь я не стесняюсь</w:t>
      </w:r>
      <w:r w:rsidR="00AA0A7C" w:rsidRPr="00FA0A40">
        <w:rPr>
          <w:color w:val="000000"/>
          <w:shd w:val="clear" w:color="auto" w:fill="FFFFFF"/>
        </w:rPr>
        <w:t xml:space="preserve"> и могу даже провести какой-нибудь праздник. Активная жизнь повлияла на мою адаптивность, мне гораздо проще влиться в новый коллектив</w:t>
      </w:r>
      <w:r w:rsidRPr="00FA0A40">
        <w:rPr>
          <w:color w:val="000000"/>
          <w:shd w:val="clear" w:color="auto" w:fill="FFFFFF"/>
        </w:rPr>
        <w:t>.», - это слова Арины.</w:t>
      </w:r>
    </w:p>
    <w:p w14:paraId="5C37F73D" w14:textId="77777777" w:rsidR="005B50DA" w:rsidRPr="00FA0A40" w:rsidRDefault="00E15A2B" w:rsidP="00FA0A4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FA0A40">
        <w:t>Творческая активность является, на мой взгляд, основным двигателем в формировании профессиональной компетентности будущего специалиста.</w:t>
      </w:r>
    </w:p>
    <w:sectPr w:rsidR="005B50DA" w:rsidRPr="00FA0A40" w:rsidSect="00FA0A40">
      <w:pgSz w:w="11906" w:h="16838"/>
      <w:pgMar w:top="1135" w:right="991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0A5FB1"/>
    <w:multiLevelType w:val="multilevel"/>
    <w:tmpl w:val="927643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359"/>
    <w:rsid w:val="0005042A"/>
    <w:rsid w:val="001036F4"/>
    <w:rsid w:val="00111D78"/>
    <w:rsid w:val="001E7291"/>
    <w:rsid w:val="00206AB2"/>
    <w:rsid w:val="002A43C2"/>
    <w:rsid w:val="0032629E"/>
    <w:rsid w:val="003F0CC6"/>
    <w:rsid w:val="005B50DA"/>
    <w:rsid w:val="00686F48"/>
    <w:rsid w:val="007950B0"/>
    <w:rsid w:val="00806CAE"/>
    <w:rsid w:val="008942A5"/>
    <w:rsid w:val="00A7517A"/>
    <w:rsid w:val="00AA0A7C"/>
    <w:rsid w:val="00AE4E05"/>
    <w:rsid w:val="00B40508"/>
    <w:rsid w:val="00B86074"/>
    <w:rsid w:val="00D5608A"/>
    <w:rsid w:val="00D8161D"/>
    <w:rsid w:val="00DF0359"/>
    <w:rsid w:val="00E137A7"/>
    <w:rsid w:val="00E15A2B"/>
    <w:rsid w:val="00F65AEB"/>
    <w:rsid w:val="00F8201E"/>
    <w:rsid w:val="00F90206"/>
    <w:rsid w:val="00F976E5"/>
    <w:rsid w:val="00FA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7A32E"/>
  <w15:chartTrackingRefBased/>
  <w15:docId w15:val="{2DB08968-5776-40B6-B326-6BDE15AA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4E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2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3</cp:revision>
  <cp:lastPrinted>2024-03-25T09:11:00Z</cp:lastPrinted>
  <dcterms:created xsi:type="dcterms:W3CDTF">2024-06-25T13:13:00Z</dcterms:created>
  <dcterms:modified xsi:type="dcterms:W3CDTF">2024-06-25T13:14:00Z</dcterms:modified>
</cp:coreProperties>
</file>