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85E" w:rsidRPr="005F3A16" w:rsidRDefault="006E20B2" w:rsidP="009770D8">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b/>
          <w:sz w:val="28"/>
          <w:szCs w:val="28"/>
          <w:lang w:eastAsia="ru-RU"/>
        </w:rPr>
      </w:pPr>
      <w:r w:rsidRPr="005F3A16">
        <w:rPr>
          <w:rFonts w:ascii="Times New Roman" w:hAnsi="Times New Roman"/>
          <w:bCs/>
          <w:sz w:val="28"/>
          <w:szCs w:val="28"/>
        </w:rPr>
        <w:t>Государственное бюджетное профессиональное образовательное учреждение Новосибирской области «Новосибирский автотранспортный колледж»</w:t>
      </w:r>
    </w:p>
    <w:p w:rsidR="00FA085E" w:rsidRPr="005F3A16" w:rsidRDefault="00FA085E" w:rsidP="00526435">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FA085E" w:rsidRPr="005F3A16" w:rsidRDefault="00FA085E" w:rsidP="007E7AC3">
      <w:pPr>
        <w:pBdr>
          <w:top w:val="single" w:sz="4" w:space="1" w:color="auto"/>
          <w:left w:val="single" w:sz="4" w:space="5" w:color="auto"/>
          <w:bottom w:val="single" w:sz="4" w:space="31" w:color="auto"/>
          <w:right w:val="single" w:sz="4" w:space="4" w:color="auto"/>
        </w:pBdr>
        <w:spacing w:after="0" w:line="240" w:lineRule="auto"/>
        <w:rPr>
          <w:rFonts w:ascii="Times New Roman" w:eastAsia="Times New Roman" w:hAnsi="Times New Roman" w:cs="Times New Roman"/>
          <w:sz w:val="28"/>
          <w:szCs w:val="28"/>
          <w:lang w:eastAsia="ru-RU"/>
        </w:rPr>
      </w:pPr>
    </w:p>
    <w:p w:rsidR="00FA085E" w:rsidRPr="005F3A16" w:rsidRDefault="00FA085E"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FA085E" w:rsidRPr="005F3A16" w:rsidRDefault="00FA085E"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FA085E" w:rsidRPr="005F3A16" w:rsidRDefault="00FA085E"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FA085E" w:rsidRPr="005F3A16" w:rsidRDefault="00FA085E"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FA085E" w:rsidRPr="005F3A16" w:rsidRDefault="00FA085E"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FA085E" w:rsidRPr="005F3A16" w:rsidRDefault="00FA085E" w:rsidP="007E7AC3">
      <w:pPr>
        <w:pBdr>
          <w:top w:val="single" w:sz="4" w:space="1" w:color="auto"/>
          <w:left w:val="single" w:sz="4" w:space="5" w:color="auto"/>
          <w:bottom w:val="single" w:sz="4" w:space="31" w:color="auto"/>
          <w:right w:val="single" w:sz="4" w:space="4" w:color="auto"/>
        </w:pBdr>
        <w:spacing w:after="0" w:line="240" w:lineRule="auto"/>
        <w:rPr>
          <w:rFonts w:ascii="Times New Roman" w:eastAsia="Times New Roman" w:hAnsi="Times New Roman" w:cs="Times New Roman"/>
          <w:sz w:val="28"/>
          <w:szCs w:val="28"/>
          <w:lang w:eastAsia="ru-RU"/>
        </w:rPr>
      </w:pPr>
    </w:p>
    <w:p w:rsidR="00FA085E" w:rsidRPr="005F3A16" w:rsidRDefault="00FA085E"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FA085E" w:rsidRPr="005F3A16" w:rsidRDefault="00FA085E" w:rsidP="007E7AC3">
      <w:pPr>
        <w:pBdr>
          <w:top w:val="single" w:sz="4" w:space="1" w:color="auto"/>
          <w:left w:val="single" w:sz="4" w:space="5" w:color="auto"/>
          <w:bottom w:val="single" w:sz="4" w:space="31" w:color="auto"/>
          <w:right w:val="single" w:sz="4" w:space="4" w:color="auto"/>
        </w:pBdr>
        <w:spacing w:after="0" w:line="240" w:lineRule="auto"/>
        <w:rPr>
          <w:rFonts w:ascii="Times New Roman" w:eastAsia="Times New Roman" w:hAnsi="Times New Roman" w:cs="Times New Roman"/>
          <w:sz w:val="28"/>
          <w:szCs w:val="28"/>
          <w:lang w:eastAsia="ru-RU"/>
        </w:rPr>
      </w:pPr>
    </w:p>
    <w:p w:rsidR="00CA25ED" w:rsidRDefault="0005311C"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b/>
          <w:sz w:val="28"/>
          <w:szCs w:val="28"/>
          <w:lang w:eastAsia="ru-RU"/>
        </w:rPr>
      </w:pPr>
      <w:r w:rsidRPr="0005311C">
        <w:rPr>
          <w:rFonts w:ascii="Times New Roman" w:eastAsia="Times New Roman" w:hAnsi="Times New Roman" w:cs="Times New Roman"/>
          <w:b/>
          <w:sz w:val="28"/>
          <w:szCs w:val="28"/>
          <w:lang w:eastAsia="ru-RU"/>
        </w:rPr>
        <w:t>МЕТОДИЧЕСКАЯ РАЗРАБОТКА ОТКРЫТОГО ВНЕКЛАССНОГО МЕРОПРИЯТИЯ ПО ТЕМЕ «В</w:t>
      </w:r>
      <w:r w:rsidR="00667766">
        <w:rPr>
          <w:rFonts w:ascii="Times New Roman" w:eastAsia="Times New Roman" w:hAnsi="Times New Roman" w:cs="Times New Roman"/>
          <w:b/>
          <w:sz w:val="28"/>
          <w:szCs w:val="28"/>
          <w:lang w:eastAsia="ru-RU"/>
        </w:rPr>
        <w:t>В</w:t>
      </w:r>
      <w:r w:rsidRPr="0005311C">
        <w:rPr>
          <w:rFonts w:ascii="Times New Roman" w:eastAsia="Times New Roman" w:hAnsi="Times New Roman" w:cs="Times New Roman"/>
          <w:b/>
          <w:sz w:val="28"/>
          <w:szCs w:val="28"/>
          <w:lang w:eastAsia="ru-RU"/>
        </w:rPr>
        <w:t>ЕДЕНИЕ В ЛОГИСТИКУ»</w:t>
      </w:r>
    </w:p>
    <w:p w:rsidR="0005311C" w:rsidRPr="005F3A16" w:rsidRDefault="0005311C"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F2462D" w:rsidRPr="005F3A16" w:rsidRDefault="00B72AE1"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 xml:space="preserve">для </w:t>
      </w:r>
      <w:r w:rsidR="00CA25ED" w:rsidRPr="005F3A16">
        <w:rPr>
          <w:rFonts w:ascii="Times New Roman" w:eastAsia="Times New Roman" w:hAnsi="Times New Roman" w:cs="Times New Roman"/>
          <w:sz w:val="28"/>
          <w:szCs w:val="28"/>
          <w:lang w:eastAsia="ru-RU"/>
        </w:rPr>
        <w:t>специальности</w:t>
      </w:r>
    </w:p>
    <w:p w:rsidR="00FA085E" w:rsidRPr="005F3A16" w:rsidRDefault="00D021D2"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23.02.01 Организация перевозок и управление на транспорте (по видам)</w:t>
      </w:r>
    </w:p>
    <w:p w:rsidR="00FA085E" w:rsidRPr="005F3A16" w:rsidRDefault="00FA085E"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FA085E" w:rsidRPr="005F3A16" w:rsidRDefault="006E20B2" w:rsidP="006E20B2">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b/>
          <w:color w:val="FFFFFF"/>
          <w:sz w:val="28"/>
          <w:szCs w:val="28"/>
          <w:lang w:eastAsia="ru-RU"/>
        </w:rPr>
      </w:pPr>
      <w:r w:rsidRPr="005F3A16">
        <w:rPr>
          <w:rFonts w:ascii="Times New Roman" w:eastAsia="Times New Roman" w:hAnsi="Times New Roman" w:cs="Times New Roman"/>
          <w:b/>
          <w:color w:val="FFFFFF"/>
          <w:sz w:val="28"/>
          <w:szCs w:val="28"/>
          <w:lang w:eastAsia="ru-RU"/>
        </w:rPr>
        <w:t xml:space="preserve">успеха» </w:t>
      </w:r>
      <w:r w:rsidR="00FA085E" w:rsidRPr="005F3A16">
        <w:rPr>
          <w:rFonts w:ascii="Times New Roman" w:eastAsia="Times New Roman" w:hAnsi="Times New Roman" w:cs="Times New Roman"/>
          <w:b/>
          <w:color w:val="FFFFFF"/>
          <w:sz w:val="28"/>
          <w:szCs w:val="28"/>
          <w:lang w:eastAsia="ru-RU"/>
        </w:rPr>
        <w:t>«Многогранники»</w:t>
      </w:r>
    </w:p>
    <w:p w:rsidR="00FA085E" w:rsidRPr="005F3A16" w:rsidRDefault="00FA085E"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b/>
          <w:color w:val="FFFFFF"/>
          <w:sz w:val="28"/>
          <w:szCs w:val="28"/>
          <w:lang w:eastAsia="ru-RU"/>
        </w:rPr>
      </w:pPr>
      <w:r w:rsidRPr="005F3A16">
        <w:rPr>
          <w:rFonts w:ascii="Times New Roman" w:eastAsia="Times New Roman" w:hAnsi="Times New Roman" w:cs="Times New Roman"/>
          <w:b/>
          <w:color w:val="FFFFFF"/>
          <w:sz w:val="28"/>
          <w:szCs w:val="28"/>
          <w:lang w:eastAsia="ru-RU"/>
        </w:rPr>
        <w:t>«</w:t>
      </w:r>
    </w:p>
    <w:p w:rsidR="00FA085E" w:rsidRPr="005F3A16" w:rsidRDefault="00FA085E"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color w:val="CCFFFF"/>
          <w:sz w:val="28"/>
          <w:szCs w:val="28"/>
          <w:lang w:eastAsia="ru-RU"/>
        </w:rPr>
      </w:pPr>
    </w:p>
    <w:p w:rsidR="00FA085E" w:rsidRPr="005F3A16" w:rsidRDefault="00FA085E"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color w:val="CCFFFF"/>
          <w:sz w:val="28"/>
          <w:szCs w:val="28"/>
          <w:lang w:eastAsia="ru-RU"/>
        </w:rPr>
      </w:pPr>
    </w:p>
    <w:p w:rsidR="00FA085E" w:rsidRPr="005F3A16" w:rsidRDefault="00FA085E"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FA085E" w:rsidRPr="005F3A16" w:rsidRDefault="00FA085E"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FA085E" w:rsidRPr="005F3A16" w:rsidRDefault="00AF55B2" w:rsidP="007E7AC3">
      <w:pPr>
        <w:pBdr>
          <w:top w:val="single" w:sz="4" w:space="1" w:color="auto"/>
          <w:left w:val="single" w:sz="4" w:space="5" w:color="auto"/>
          <w:bottom w:val="single" w:sz="4" w:space="31" w:color="auto"/>
          <w:right w:val="single" w:sz="4" w:space="4" w:color="auto"/>
        </w:pBdr>
        <w:tabs>
          <w:tab w:val="left" w:pos="8565"/>
        </w:tabs>
        <w:spacing w:after="0" w:line="240" w:lineRule="auto"/>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ab/>
      </w:r>
    </w:p>
    <w:p w:rsidR="00C305B8" w:rsidRPr="005F3A16" w:rsidRDefault="00FA085E" w:rsidP="005152D1">
      <w:pPr>
        <w:pBdr>
          <w:top w:val="single" w:sz="4" w:space="1" w:color="auto"/>
          <w:left w:val="single" w:sz="4" w:space="5" w:color="auto"/>
          <w:bottom w:val="single" w:sz="4" w:space="31" w:color="auto"/>
          <w:right w:val="single" w:sz="4" w:space="4" w:color="auto"/>
        </w:pBdr>
        <w:spacing w:after="0" w:line="240" w:lineRule="auto"/>
        <w:ind w:firstLine="708"/>
        <w:jc w:val="right"/>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ab/>
      </w:r>
    </w:p>
    <w:p w:rsidR="006E20B2" w:rsidRPr="005F3A16" w:rsidRDefault="00FA085E" w:rsidP="005152D1">
      <w:pPr>
        <w:pBdr>
          <w:top w:val="single" w:sz="4" w:space="1" w:color="auto"/>
          <w:left w:val="single" w:sz="4" w:space="5" w:color="auto"/>
          <w:bottom w:val="single" w:sz="4" w:space="31" w:color="auto"/>
          <w:right w:val="single" w:sz="4" w:space="4" w:color="auto"/>
        </w:pBdr>
        <w:spacing w:after="0" w:line="240" w:lineRule="auto"/>
        <w:ind w:firstLine="708"/>
        <w:jc w:val="right"/>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ab/>
      </w:r>
      <w:r w:rsidRPr="005F3A16">
        <w:rPr>
          <w:rFonts w:ascii="Times New Roman" w:eastAsia="Times New Roman" w:hAnsi="Times New Roman" w:cs="Times New Roman"/>
          <w:sz w:val="28"/>
          <w:szCs w:val="28"/>
          <w:lang w:eastAsia="ru-RU"/>
        </w:rPr>
        <w:tab/>
      </w:r>
      <w:r w:rsidRPr="005F3A16">
        <w:rPr>
          <w:rFonts w:ascii="Times New Roman" w:eastAsia="Times New Roman" w:hAnsi="Times New Roman" w:cs="Times New Roman"/>
          <w:sz w:val="28"/>
          <w:szCs w:val="28"/>
          <w:lang w:eastAsia="ru-RU"/>
        </w:rPr>
        <w:tab/>
      </w:r>
      <w:r w:rsidRPr="005F3A16">
        <w:rPr>
          <w:rFonts w:ascii="Times New Roman" w:eastAsia="Times New Roman" w:hAnsi="Times New Roman" w:cs="Times New Roman"/>
          <w:sz w:val="28"/>
          <w:szCs w:val="28"/>
          <w:lang w:eastAsia="ru-RU"/>
        </w:rPr>
        <w:tab/>
      </w:r>
      <w:r w:rsidRPr="005F3A16">
        <w:rPr>
          <w:rFonts w:ascii="Times New Roman" w:eastAsia="Times New Roman" w:hAnsi="Times New Roman" w:cs="Times New Roman"/>
          <w:sz w:val="28"/>
          <w:szCs w:val="28"/>
          <w:lang w:eastAsia="ru-RU"/>
        </w:rPr>
        <w:tab/>
      </w:r>
      <w:r w:rsidRPr="005F3A16">
        <w:rPr>
          <w:rFonts w:ascii="Times New Roman" w:eastAsia="Times New Roman" w:hAnsi="Times New Roman" w:cs="Times New Roman"/>
          <w:sz w:val="28"/>
          <w:szCs w:val="28"/>
          <w:lang w:eastAsia="ru-RU"/>
        </w:rPr>
        <w:tab/>
      </w:r>
      <w:r w:rsidRPr="005F3A16">
        <w:rPr>
          <w:rFonts w:ascii="Times New Roman" w:eastAsia="Times New Roman" w:hAnsi="Times New Roman" w:cs="Times New Roman"/>
          <w:sz w:val="28"/>
          <w:szCs w:val="28"/>
          <w:lang w:eastAsia="ru-RU"/>
        </w:rPr>
        <w:tab/>
      </w:r>
      <w:r w:rsidRPr="005F3A16">
        <w:rPr>
          <w:rFonts w:ascii="Times New Roman" w:eastAsia="Times New Roman" w:hAnsi="Times New Roman" w:cs="Times New Roman"/>
          <w:sz w:val="28"/>
          <w:szCs w:val="28"/>
          <w:lang w:eastAsia="ru-RU"/>
        </w:rPr>
        <w:tab/>
      </w:r>
      <w:r w:rsidR="006E20B2" w:rsidRPr="005F3A16">
        <w:rPr>
          <w:rFonts w:ascii="Times New Roman" w:eastAsia="Times New Roman" w:hAnsi="Times New Roman" w:cs="Times New Roman"/>
          <w:sz w:val="28"/>
          <w:szCs w:val="28"/>
          <w:lang w:eastAsia="ru-RU"/>
        </w:rPr>
        <w:t>Авторы:</w:t>
      </w:r>
    </w:p>
    <w:p w:rsidR="006E20B2" w:rsidRPr="005F3A16" w:rsidRDefault="006E20B2" w:rsidP="005152D1">
      <w:pPr>
        <w:pBdr>
          <w:top w:val="single" w:sz="4" w:space="1" w:color="auto"/>
          <w:left w:val="single" w:sz="4" w:space="5" w:color="auto"/>
          <w:bottom w:val="single" w:sz="4" w:space="31" w:color="auto"/>
          <w:right w:val="single" w:sz="4" w:space="4" w:color="auto"/>
        </w:pBdr>
        <w:spacing w:after="0" w:line="240" w:lineRule="auto"/>
        <w:ind w:firstLine="708"/>
        <w:jc w:val="right"/>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 xml:space="preserve">преподаватели </w:t>
      </w:r>
    </w:p>
    <w:p w:rsidR="006E20B2" w:rsidRPr="005F3A16" w:rsidRDefault="006E20B2" w:rsidP="005152D1">
      <w:pPr>
        <w:pBdr>
          <w:top w:val="single" w:sz="4" w:space="1" w:color="auto"/>
          <w:left w:val="single" w:sz="4" w:space="5" w:color="auto"/>
          <w:bottom w:val="single" w:sz="4" w:space="31" w:color="auto"/>
          <w:right w:val="single" w:sz="4" w:space="4" w:color="auto"/>
        </w:pBdr>
        <w:spacing w:after="0" w:line="240" w:lineRule="auto"/>
        <w:ind w:firstLine="708"/>
        <w:jc w:val="right"/>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Журова М.А</w:t>
      </w:r>
    </w:p>
    <w:p w:rsidR="00FA085E" w:rsidRDefault="006E20B2" w:rsidP="005152D1">
      <w:pPr>
        <w:pBdr>
          <w:top w:val="single" w:sz="4" w:space="1" w:color="auto"/>
          <w:left w:val="single" w:sz="4" w:space="5" w:color="auto"/>
          <w:bottom w:val="single" w:sz="4" w:space="31" w:color="auto"/>
          <w:right w:val="single" w:sz="4" w:space="4" w:color="auto"/>
        </w:pBdr>
        <w:spacing w:after="0" w:line="240" w:lineRule="auto"/>
        <w:ind w:firstLine="708"/>
        <w:jc w:val="right"/>
        <w:rPr>
          <w:rFonts w:ascii="Times New Roman" w:eastAsia="Times New Roman" w:hAnsi="Times New Roman" w:cs="Times New Roman"/>
          <w:sz w:val="28"/>
          <w:szCs w:val="28"/>
          <w:lang w:eastAsia="ru-RU"/>
        </w:rPr>
      </w:pPr>
      <w:proofErr w:type="spellStart"/>
      <w:r w:rsidRPr="005F3A16">
        <w:rPr>
          <w:rFonts w:ascii="Times New Roman" w:eastAsia="Times New Roman" w:hAnsi="Times New Roman" w:cs="Times New Roman"/>
          <w:sz w:val="28"/>
          <w:szCs w:val="28"/>
          <w:lang w:eastAsia="ru-RU"/>
        </w:rPr>
        <w:t>Назина</w:t>
      </w:r>
      <w:proofErr w:type="spellEnd"/>
      <w:r w:rsidRPr="005F3A16">
        <w:rPr>
          <w:rFonts w:ascii="Times New Roman" w:eastAsia="Times New Roman" w:hAnsi="Times New Roman" w:cs="Times New Roman"/>
          <w:sz w:val="28"/>
          <w:szCs w:val="28"/>
          <w:lang w:eastAsia="ru-RU"/>
        </w:rPr>
        <w:t xml:space="preserve"> И.А.</w:t>
      </w:r>
    </w:p>
    <w:p w:rsidR="00FA085E" w:rsidRPr="005F3A16" w:rsidRDefault="00FA085E" w:rsidP="007E7AC3">
      <w:pPr>
        <w:pBdr>
          <w:top w:val="single" w:sz="4" w:space="1" w:color="auto"/>
          <w:left w:val="single" w:sz="4" w:space="5" w:color="auto"/>
          <w:bottom w:val="single" w:sz="4" w:space="3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ab/>
      </w:r>
      <w:r w:rsidRPr="005F3A16">
        <w:rPr>
          <w:rFonts w:ascii="Times New Roman" w:eastAsia="Times New Roman" w:hAnsi="Times New Roman" w:cs="Times New Roman"/>
          <w:sz w:val="28"/>
          <w:szCs w:val="28"/>
          <w:lang w:eastAsia="ru-RU"/>
        </w:rPr>
        <w:tab/>
      </w:r>
      <w:r w:rsidRPr="005F3A16">
        <w:rPr>
          <w:rFonts w:ascii="Times New Roman" w:eastAsia="Times New Roman" w:hAnsi="Times New Roman" w:cs="Times New Roman"/>
          <w:sz w:val="28"/>
          <w:szCs w:val="28"/>
          <w:lang w:eastAsia="ru-RU"/>
        </w:rPr>
        <w:tab/>
      </w:r>
      <w:r w:rsidRPr="005F3A16">
        <w:rPr>
          <w:rFonts w:ascii="Times New Roman" w:eastAsia="Times New Roman" w:hAnsi="Times New Roman" w:cs="Times New Roman"/>
          <w:sz w:val="28"/>
          <w:szCs w:val="28"/>
          <w:lang w:eastAsia="ru-RU"/>
        </w:rPr>
        <w:tab/>
      </w:r>
      <w:r w:rsidRPr="005F3A16">
        <w:rPr>
          <w:rFonts w:ascii="Times New Roman" w:eastAsia="Times New Roman" w:hAnsi="Times New Roman" w:cs="Times New Roman"/>
          <w:sz w:val="28"/>
          <w:szCs w:val="28"/>
          <w:lang w:eastAsia="ru-RU"/>
        </w:rPr>
        <w:tab/>
      </w:r>
    </w:p>
    <w:p w:rsidR="007E7AC3" w:rsidRPr="005F3A16" w:rsidRDefault="007E7AC3"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7E7AC3" w:rsidRPr="005F3A16" w:rsidRDefault="007E7AC3"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7E7AC3" w:rsidRPr="005F3A16" w:rsidRDefault="007E7AC3"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7E7AC3" w:rsidRDefault="007E7AC3"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DC69AC" w:rsidRDefault="00DC69AC"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05311C" w:rsidRPr="005F3A16" w:rsidRDefault="0005311C"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7E7AC3" w:rsidRPr="005F3A16" w:rsidRDefault="007E7AC3"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7E7AC3" w:rsidRPr="005F3A16" w:rsidRDefault="006E20B2"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г. Новосибирск</w:t>
      </w:r>
    </w:p>
    <w:p w:rsidR="006E20B2" w:rsidRPr="005F3A16" w:rsidRDefault="006E20B2"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5410BF" w:rsidRPr="00667766" w:rsidRDefault="005410BF"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5410BF" w:rsidRPr="00667766" w:rsidRDefault="005410BF"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5410BF" w:rsidRPr="00667766" w:rsidRDefault="005410BF"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5410BF" w:rsidRPr="00667766" w:rsidRDefault="005410BF" w:rsidP="007E7AC3">
      <w:pPr>
        <w:pBdr>
          <w:top w:val="single" w:sz="4" w:space="1" w:color="auto"/>
          <w:left w:val="single" w:sz="4" w:space="5" w:color="auto"/>
          <w:bottom w:val="single" w:sz="4" w:space="3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4800A0" w:rsidRPr="005410BF" w:rsidRDefault="00A670CC" w:rsidP="005410BF">
      <w:pPr>
        <w:pBdr>
          <w:top w:val="single" w:sz="4" w:space="1" w:color="auto"/>
          <w:left w:val="single" w:sz="4" w:space="5" w:color="auto"/>
          <w:bottom w:val="single" w:sz="4" w:space="31" w:color="auto"/>
          <w:right w:val="single" w:sz="4" w:space="4" w:color="auto"/>
        </w:pBdr>
        <w:spacing w:after="0" w:line="240" w:lineRule="auto"/>
        <w:jc w:val="center"/>
        <w:rPr>
          <w:rFonts w:ascii="Times New Roman" w:hAnsi="Times New Roman" w:cs="Times New Roman"/>
          <w:b/>
          <w:color w:val="0D0D0D" w:themeColor="text1" w:themeTint="F2"/>
          <w:sz w:val="28"/>
          <w:szCs w:val="28"/>
        </w:rPr>
      </w:pPr>
      <w:r w:rsidRPr="005F3A16">
        <w:rPr>
          <w:rFonts w:ascii="Times New Roman" w:eastAsia="Times New Roman" w:hAnsi="Times New Roman" w:cs="Times New Roman"/>
          <w:sz w:val="28"/>
          <w:szCs w:val="28"/>
          <w:lang w:eastAsia="ru-RU"/>
        </w:rPr>
        <w:t>20</w:t>
      </w:r>
      <w:r w:rsidR="006E20B2" w:rsidRPr="005F3A16">
        <w:rPr>
          <w:rFonts w:ascii="Times New Roman" w:eastAsia="Times New Roman" w:hAnsi="Times New Roman" w:cs="Times New Roman"/>
          <w:sz w:val="28"/>
          <w:szCs w:val="28"/>
          <w:lang w:eastAsia="ru-RU"/>
        </w:rPr>
        <w:t>2</w:t>
      </w:r>
      <w:r w:rsidR="0083249E">
        <w:rPr>
          <w:rFonts w:ascii="Times New Roman" w:eastAsia="Times New Roman" w:hAnsi="Times New Roman" w:cs="Times New Roman"/>
          <w:sz w:val="28"/>
          <w:szCs w:val="28"/>
          <w:lang w:eastAsia="ru-RU"/>
        </w:rPr>
        <w:t>3</w:t>
      </w:r>
      <w:r w:rsidR="006E20B2" w:rsidRPr="005F3A16">
        <w:rPr>
          <w:rFonts w:ascii="Times New Roman" w:eastAsia="Times New Roman" w:hAnsi="Times New Roman" w:cs="Times New Roman"/>
          <w:sz w:val="28"/>
          <w:szCs w:val="28"/>
          <w:lang w:eastAsia="ru-RU"/>
        </w:rPr>
        <w:t>г.</w:t>
      </w:r>
    </w:p>
    <w:p w:rsidR="009157F0" w:rsidRPr="005F3A16" w:rsidRDefault="00774A0C" w:rsidP="009C5952">
      <w:pPr>
        <w:spacing w:line="240" w:lineRule="auto"/>
        <w:jc w:val="center"/>
        <w:rPr>
          <w:rFonts w:ascii="Times New Roman" w:hAnsi="Times New Roman" w:cs="Times New Roman"/>
          <w:b/>
          <w:sz w:val="28"/>
          <w:szCs w:val="28"/>
        </w:rPr>
      </w:pPr>
      <w:r w:rsidRPr="005F3A16">
        <w:rPr>
          <w:rFonts w:ascii="Times New Roman" w:hAnsi="Times New Roman" w:cs="Times New Roman"/>
          <w:b/>
          <w:sz w:val="28"/>
          <w:szCs w:val="28"/>
        </w:rPr>
        <w:lastRenderedPageBreak/>
        <w:t>Оглавление</w:t>
      </w:r>
    </w:p>
    <w:p w:rsidR="009157F0" w:rsidRPr="005410BF" w:rsidRDefault="009157F0" w:rsidP="009C5952">
      <w:pPr>
        <w:spacing w:line="240" w:lineRule="auto"/>
        <w:rPr>
          <w:rFonts w:ascii="Times New Roman" w:hAnsi="Times New Roman" w:cs="Times New Roman"/>
          <w:sz w:val="28"/>
          <w:szCs w:val="28"/>
        </w:rPr>
      </w:pPr>
      <w:r w:rsidRPr="005F3A16">
        <w:rPr>
          <w:rFonts w:ascii="Times New Roman" w:hAnsi="Times New Roman" w:cs="Times New Roman"/>
          <w:sz w:val="28"/>
          <w:szCs w:val="28"/>
        </w:rPr>
        <w:t xml:space="preserve">Пояснительная </w:t>
      </w:r>
      <w:r w:rsidR="00DD642E" w:rsidRPr="005F3A16">
        <w:rPr>
          <w:rFonts w:ascii="Times New Roman" w:hAnsi="Times New Roman" w:cs="Times New Roman"/>
          <w:sz w:val="28"/>
          <w:szCs w:val="28"/>
        </w:rPr>
        <w:t>записка………</w:t>
      </w:r>
      <w:r w:rsidRPr="005F3A16">
        <w:rPr>
          <w:rFonts w:ascii="Times New Roman" w:hAnsi="Times New Roman" w:cs="Times New Roman"/>
          <w:sz w:val="28"/>
          <w:szCs w:val="28"/>
        </w:rPr>
        <w:t>………………………………</w:t>
      </w:r>
      <w:r w:rsidR="00B81583" w:rsidRPr="005F3A16">
        <w:rPr>
          <w:rFonts w:ascii="Times New Roman" w:hAnsi="Times New Roman" w:cs="Times New Roman"/>
          <w:sz w:val="28"/>
          <w:szCs w:val="28"/>
        </w:rPr>
        <w:t>...</w:t>
      </w:r>
      <w:r w:rsidR="00DD642E" w:rsidRPr="005F3A16">
        <w:rPr>
          <w:rFonts w:ascii="Times New Roman" w:hAnsi="Times New Roman" w:cs="Times New Roman"/>
          <w:sz w:val="28"/>
          <w:szCs w:val="28"/>
        </w:rPr>
        <w:t>........................</w:t>
      </w:r>
      <w:r w:rsidR="00B72AE1" w:rsidRPr="005F3A16">
        <w:rPr>
          <w:rFonts w:ascii="Times New Roman" w:hAnsi="Times New Roman" w:cs="Times New Roman"/>
          <w:sz w:val="28"/>
          <w:szCs w:val="28"/>
        </w:rPr>
        <w:t>...</w:t>
      </w:r>
      <w:r w:rsidR="00DD642E" w:rsidRPr="005F3A16">
        <w:rPr>
          <w:rFonts w:ascii="Times New Roman" w:hAnsi="Times New Roman" w:cs="Times New Roman"/>
          <w:sz w:val="28"/>
          <w:szCs w:val="28"/>
        </w:rPr>
        <w:t>.</w:t>
      </w:r>
      <w:r w:rsidR="00297F8E" w:rsidRPr="005F3A16">
        <w:rPr>
          <w:rFonts w:ascii="Times New Roman" w:hAnsi="Times New Roman" w:cs="Times New Roman"/>
          <w:sz w:val="28"/>
          <w:szCs w:val="28"/>
        </w:rPr>
        <w:t>...</w:t>
      </w:r>
      <w:r w:rsidR="005410BF" w:rsidRPr="005410BF">
        <w:rPr>
          <w:rFonts w:ascii="Times New Roman" w:hAnsi="Times New Roman" w:cs="Times New Roman"/>
          <w:sz w:val="28"/>
          <w:szCs w:val="28"/>
        </w:rPr>
        <w:t>3</w:t>
      </w:r>
    </w:p>
    <w:p w:rsidR="009157F0" w:rsidRPr="005F3A16" w:rsidRDefault="008C5C98" w:rsidP="00BF7487">
      <w:pPr>
        <w:spacing w:line="240" w:lineRule="auto"/>
        <w:rPr>
          <w:rFonts w:ascii="Times New Roman" w:hAnsi="Times New Roman"/>
          <w:sz w:val="28"/>
          <w:szCs w:val="28"/>
        </w:rPr>
      </w:pPr>
      <w:r w:rsidRPr="005F3A16">
        <w:rPr>
          <w:rFonts w:ascii="Times New Roman" w:hAnsi="Times New Roman"/>
          <w:color w:val="0D0D0D" w:themeColor="text1" w:themeTint="F2"/>
          <w:sz w:val="28"/>
          <w:szCs w:val="28"/>
        </w:rPr>
        <w:t>Т</w:t>
      </w:r>
      <w:r w:rsidR="00F64C6B" w:rsidRPr="005F3A16">
        <w:rPr>
          <w:rFonts w:ascii="Times New Roman" w:hAnsi="Times New Roman"/>
          <w:color w:val="0D0D0D" w:themeColor="text1" w:themeTint="F2"/>
          <w:sz w:val="28"/>
          <w:szCs w:val="28"/>
        </w:rPr>
        <w:t>ребования</w:t>
      </w:r>
      <w:r w:rsidRPr="005F3A16">
        <w:rPr>
          <w:rFonts w:ascii="Times New Roman" w:hAnsi="Times New Roman"/>
          <w:color w:val="0D0D0D" w:themeColor="text1" w:themeTint="F2"/>
          <w:sz w:val="28"/>
          <w:szCs w:val="28"/>
        </w:rPr>
        <w:t xml:space="preserve"> ФГОС специальности</w:t>
      </w:r>
      <w:r w:rsidR="00705566" w:rsidRPr="005F3A16">
        <w:rPr>
          <w:rFonts w:ascii="Times New Roman" w:hAnsi="Times New Roman"/>
          <w:color w:val="0D0D0D" w:themeColor="text1" w:themeTint="F2"/>
          <w:sz w:val="28"/>
          <w:szCs w:val="28"/>
        </w:rPr>
        <w:t xml:space="preserve"> </w:t>
      </w:r>
      <w:r w:rsidR="00F624E0" w:rsidRPr="005F3A16">
        <w:rPr>
          <w:rFonts w:ascii="Times New Roman" w:hAnsi="Times New Roman"/>
          <w:color w:val="0D0D0D" w:themeColor="text1" w:themeTint="F2"/>
          <w:sz w:val="28"/>
          <w:szCs w:val="28"/>
        </w:rPr>
        <w:t xml:space="preserve">23.02.01 </w:t>
      </w:r>
      <w:r w:rsidR="00AC5AFE" w:rsidRPr="005F3A16">
        <w:rPr>
          <w:rFonts w:ascii="Times New Roman" w:hAnsi="Times New Roman"/>
          <w:sz w:val="28"/>
          <w:szCs w:val="28"/>
        </w:rPr>
        <w:t>………………</w:t>
      </w:r>
      <w:r w:rsidR="00DD642E" w:rsidRPr="005F3A16">
        <w:rPr>
          <w:rFonts w:ascii="Times New Roman" w:hAnsi="Times New Roman"/>
          <w:sz w:val="28"/>
          <w:szCs w:val="28"/>
        </w:rPr>
        <w:t>…………...</w:t>
      </w:r>
      <w:r w:rsidR="00B81583" w:rsidRPr="005F3A16">
        <w:rPr>
          <w:rFonts w:ascii="Times New Roman" w:hAnsi="Times New Roman"/>
          <w:sz w:val="28"/>
          <w:szCs w:val="28"/>
        </w:rPr>
        <w:t>...</w:t>
      </w:r>
      <w:r w:rsidR="00B72AE1" w:rsidRPr="005F3A16">
        <w:rPr>
          <w:rFonts w:ascii="Times New Roman" w:hAnsi="Times New Roman"/>
          <w:sz w:val="28"/>
          <w:szCs w:val="28"/>
        </w:rPr>
        <w:t>...</w:t>
      </w:r>
      <w:r w:rsidR="00BF7487" w:rsidRPr="005F3A16">
        <w:rPr>
          <w:rFonts w:ascii="Times New Roman" w:hAnsi="Times New Roman"/>
          <w:sz w:val="28"/>
          <w:szCs w:val="28"/>
        </w:rPr>
        <w:t>...</w:t>
      </w:r>
      <w:r w:rsidR="00297F8E" w:rsidRPr="005F3A16">
        <w:rPr>
          <w:rFonts w:ascii="Times New Roman" w:hAnsi="Times New Roman"/>
          <w:sz w:val="28"/>
          <w:szCs w:val="28"/>
        </w:rPr>
        <w:t>........</w:t>
      </w:r>
      <w:r w:rsidR="009503FC">
        <w:rPr>
          <w:rFonts w:ascii="Times New Roman" w:hAnsi="Times New Roman"/>
          <w:sz w:val="28"/>
          <w:szCs w:val="28"/>
        </w:rPr>
        <w:t>7</w:t>
      </w:r>
    </w:p>
    <w:p w:rsidR="009157F0" w:rsidRPr="005F3A16" w:rsidRDefault="005410BF" w:rsidP="00BF7487">
      <w:pPr>
        <w:spacing w:line="240" w:lineRule="auto"/>
        <w:rPr>
          <w:rFonts w:ascii="Times New Roman" w:hAnsi="Times New Roman"/>
          <w:sz w:val="28"/>
          <w:szCs w:val="28"/>
        </w:rPr>
      </w:pPr>
      <w:r>
        <w:rPr>
          <w:rFonts w:ascii="Times New Roman" w:hAnsi="Times New Roman"/>
          <w:sz w:val="28"/>
          <w:szCs w:val="28"/>
        </w:rPr>
        <w:t>Ход открытого</w:t>
      </w:r>
      <w:r w:rsidR="006A49AF">
        <w:rPr>
          <w:rFonts w:ascii="Times New Roman" w:hAnsi="Times New Roman"/>
          <w:sz w:val="28"/>
          <w:szCs w:val="28"/>
        </w:rPr>
        <w:t xml:space="preserve"> </w:t>
      </w:r>
      <w:r w:rsidR="0005311C">
        <w:rPr>
          <w:rFonts w:ascii="Times New Roman" w:hAnsi="Times New Roman"/>
          <w:sz w:val="28"/>
          <w:szCs w:val="28"/>
        </w:rPr>
        <w:t>мероприятия………</w:t>
      </w:r>
      <w:r w:rsidR="006A49AF">
        <w:rPr>
          <w:rFonts w:ascii="Times New Roman" w:hAnsi="Times New Roman"/>
          <w:sz w:val="28"/>
          <w:szCs w:val="28"/>
        </w:rPr>
        <w:t xml:space="preserve"> </w:t>
      </w:r>
      <w:r w:rsidR="00A21108" w:rsidRPr="005F3A16">
        <w:rPr>
          <w:rFonts w:ascii="Times New Roman" w:hAnsi="Times New Roman"/>
          <w:sz w:val="28"/>
          <w:szCs w:val="28"/>
        </w:rPr>
        <w:t>.</w:t>
      </w:r>
      <w:r w:rsidR="00AC5AFE" w:rsidRPr="005F3A16">
        <w:rPr>
          <w:rFonts w:ascii="Times New Roman" w:hAnsi="Times New Roman"/>
          <w:sz w:val="28"/>
          <w:szCs w:val="28"/>
        </w:rPr>
        <w:t>…………………………………</w:t>
      </w:r>
      <w:r w:rsidR="009157F0" w:rsidRPr="005F3A16">
        <w:rPr>
          <w:rFonts w:ascii="Times New Roman" w:hAnsi="Times New Roman"/>
          <w:sz w:val="28"/>
          <w:szCs w:val="28"/>
        </w:rPr>
        <w:t>.</w:t>
      </w:r>
      <w:r w:rsidR="00B72AE1" w:rsidRPr="005F3A16">
        <w:rPr>
          <w:rFonts w:ascii="Times New Roman" w:hAnsi="Times New Roman"/>
          <w:sz w:val="28"/>
          <w:szCs w:val="28"/>
        </w:rPr>
        <w:t>..</w:t>
      </w:r>
      <w:r w:rsidR="009157F0" w:rsidRPr="005F3A16">
        <w:rPr>
          <w:rFonts w:ascii="Times New Roman" w:hAnsi="Times New Roman"/>
          <w:sz w:val="28"/>
          <w:szCs w:val="28"/>
        </w:rPr>
        <w:t>..</w:t>
      </w:r>
      <w:r w:rsidR="00AC5AFE" w:rsidRPr="005F3A16">
        <w:rPr>
          <w:rFonts w:ascii="Times New Roman" w:hAnsi="Times New Roman"/>
          <w:sz w:val="28"/>
          <w:szCs w:val="28"/>
        </w:rPr>
        <w:t>.....</w:t>
      </w:r>
      <w:r w:rsidR="00297F8E" w:rsidRPr="005F3A16">
        <w:rPr>
          <w:rFonts w:ascii="Times New Roman" w:hAnsi="Times New Roman"/>
          <w:sz w:val="28"/>
          <w:szCs w:val="28"/>
        </w:rPr>
        <w:t>.........</w:t>
      </w:r>
      <w:r>
        <w:rPr>
          <w:rFonts w:ascii="Times New Roman" w:hAnsi="Times New Roman"/>
          <w:sz w:val="28"/>
          <w:szCs w:val="28"/>
        </w:rPr>
        <w:t>6</w:t>
      </w:r>
    </w:p>
    <w:p w:rsidR="00AC5AFE" w:rsidRPr="005410BF" w:rsidRDefault="00AC5AFE" w:rsidP="00BF7487">
      <w:pPr>
        <w:spacing w:line="240" w:lineRule="auto"/>
        <w:rPr>
          <w:rFonts w:ascii="Times New Roman" w:hAnsi="Times New Roman"/>
          <w:sz w:val="28"/>
          <w:szCs w:val="28"/>
        </w:rPr>
      </w:pPr>
      <w:r w:rsidRPr="005F3A16">
        <w:rPr>
          <w:rFonts w:ascii="Times New Roman" w:eastAsia="MS Mincho" w:hAnsi="Times New Roman"/>
          <w:sz w:val="28"/>
          <w:szCs w:val="28"/>
          <w:lang w:eastAsia="ru-RU"/>
        </w:rPr>
        <w:t>Зак</w:t>
      </w:r>
      <w:r w:rsidR="00297F8E" w:rsidRPr="005F3A16">
        <w:rPr>
          <w:rFonts w:ascii="Times New Roman" w:eastAsia="MS Mincho" w:hAnsi="Times New Roman"/>
          <w:sz w:val="28"/>
          <w:szCs w:val="28"/>
          <w:lang w:eastAsia="ru-RU"/>
        </w:rPr>
        <w:t>лючение…………………………………………………………</w:t>
      </w:r>
      <w:r w:rsidR="005410BF">
        <w:rPr>
          <w:rFonts w:ascii="Times New Roman" w:eastAsia="MS Mincho" w:hAnsi="Times New Roman"/>
          <w:sz w:val="28"/>
          <w:szCs w:val="28"/>
          <w:lang w:eastAsia="ru-RU"/>
        </w:rPr>
        <w:t>………………</w:t>
      </w:r>
      <w:r w:rsidR="005410BF" w:rsidRPr="005410BF">
        <w:rPr>
          <w:rFonts w:ascii="Times New Roman" w:eastAsia="MS Mincho" w:hAnsi="Times New Roman"/>
          <w:sz w:val="28"/>
          <w:szCs w:val="28"/>
          <w:lang w:eastAsia="ru-RU"/>
        </w:rPr>
        <w:t>.9</w:t>
      </w:r>
    </w:p>
    <w:p w:rsidR="00B72AE1" w:rsidRPr="005410BF" w:rsidRDefault="00B72AE1" w:rsidP="00BF7487">
      <w:pPr>
        <w:spacing w:line="240" w:lineRule="auto"/>
        <w:rPr>
          <w:rFonts w:ascii="Times New Roman" w:hAnsi="Times New Roman"/>
          <w:sz w:val="28"/>
          <w:szCs w:val="28"/>
        </w:rPr>
      </w:pPr>
      <w:r w:rsidRPr="005F3A16">
        <w:rPr>
          <w:rFonts w:ascii="Times New Roman" w:hAnsi="Times New Roman"/>
          <w:sz w:val="28"/>
          <w:szCs w:val="28"/>
        </w:rPr>
        <w:t>Информационные источники</w:t>
      </w:r>
      <w:r w:rsidR="00AC5AFE" w:rsidRPr="005F3A16">
        <w:rPr>
          <w:rFonts w:ascii="Times New Roman" w:hAnsi="Times New Roman"/>
          <w:sz w:val="28"/>
          <w:szCs w:val="28"/>
        </w:rPr>
        <w:t>……</w:t>
      </w:r>
      <w:r w:rsidR="00297F8E" w:rsidRPr="005F3A16">
        <w:rPr>
          <w:rFonts w:ascii="Times New Roman" w:hAnsi="Times New Roman"/>
          <w:sz w:val="28"/>
          <w:szCs w:val="28"/>
        </w:rPr>
        <w:t>…………………………………..….</w:t>
      </w:r>
      <w:r w:rsidR="00DF7FB1" w:rsidRPr="005F3A16">
        <w:rPr>
          <w:rFonts w:ascii="Times New Roman" w:hAnsi="Times New Roman"/>
          <w:sz w:val="28"/>
          <w:szCs w:val="28"/>
        </w:rPr>
        <w:t>...............</w:t>
      </w:r>
      <w:r w:rsidR="005152D1" w:rsidRPr="005F3A16">
        <w:rPr>
          <w:rFonts w:ascii="Times New Roman" w:hAnsi="Times New Roman"/>
          <w:sz w:val="28"/>
          <w:szCs w:val="28"/>
        </w:rPr>
        <w:t>.</w:t>
      </w:r>
      <w:r w:rsidR="00DF7FB1" w:rsidRPr="005F3A16">
        <w:rPr>
          <w:rFonts w:ascii="Times New Roman" w:hAnsi="Times New Roman"/>
          <w:sz w:val="28"/>
          <w:szCs w:val="28"/>
        </w:rPr>
        <w:t>1</w:t>
      </w:r>
      <w:r w:rsidR="005410BF" w:rsidRPr="005410BF">
        <w:rPr>
          <w:rFonts w:ascii="Times New Roman" w:hAnsi="Times New Roman"/>
          <w:sz w:val="28"/>
          <w:szCs w:val="28"/>
        </w:rPr>
        <w:t>5</w:t>
      </w:r>
    </w:p>
    <w:p w:rsidR="009157F0" w:rsidRPr="00667766" w:rsidRDefault="009157F0" w:rsidP="009C5952">
      <w:pPr>
        <w:spacing w:line="240" w:lineRule="auto"/>
        <w:rPr>
          <w:rFonts w:ascii="Times New Roman" w:hAnsi="Times New Roman" w:cs="Times New Roman"/>
          <w:sz w:val="28"/>
          <w:szCs w:val="28"/>
        </w:rPr>
      </w:pPr>
      <w:r w:rsidRPr="005F3A16">
        <w:rPr>
          <w:rFonts w:ascii="Times New Roman" w:hAnsi="Times New Roman" w:cs="Times New Roman"/>
          <w:sz w:val="28"/>
          <w:szCs w:val="28"/>
        </w:rPr>
        <w:t>Приложение</w:t>
      </w:r>
      <w:proofErr w:type="gramStart"/>
      <w:r w:rsidRPr="005F3A16">
        <w:rPr>
          <w:rFonts w:ascii="Times New Roman" w:hAnsi="Times New Roman" w:cs="Times New Roman"/>
          <w:sz w:val="28"/>
          <w:szCs w:val="28"/>
        </w:rPr>
        <w:t xml:space="preserve"> </w:t>
      </w:r>
      <w:r w:rsidR="00DC04F6" w:rsidRPr="005F3A16">
        <w:rPr>
          <w:rFonts w:ascii="Times New Roman" w:hAnsi="Times New Roman" w:cs="Times New Roman"/>
          <w:sz w:val="28"/>
          <w:szCs w:val="28"/>
        </w:rPr>
        <w:t>А</w:t>
      </w:r>
      <w:proofErr w:type="gramEnd"/>
      <w:r w:rsidRPr="005F3A16">
        <w:rPr>
          <w:rFonts w:ascii="Times New Roman" w:hAnsi="Times New Roman" w:cs="Times New Roman"/>
          <w:sz w:val="28"/>
          <w:szCs w:val="28"/>
        </w:rPr>
        <w:t>……………………………………………..</w:t>
      </w:r>
      <w:r w:rsidR="00963854" w:rsidRPr="005F3A16">
        <w:rPr>
          <w:rFonts w:ascii="Times New Roman" w:hAnsi="Times New Roman" w:cs="Times New Roman"/>
          <w:sz w:val="28"/>
          <w:szCs w:val="28"/>
        </w:rPr>
        <w:t>...........</w:t>
      </w:r>
      <w:r w:rsidR="00B72AE1" w:rsidRPr="005F3A16">
        <w:rPr>
          <w:rFonts w:ascii="Times New Roman" w:hAnsi="Times New Roman" w:cs="Times New Roman"/>
          <w:sz w:val="28"/>
          <w:szCs w:val="28"/>
        </w:rPr>
        <w:t>.</w:t>
      </w:r>
      <w:r w:rsidR="00297F8E" w:rsidRPr="005F3A16">
        <w:rPr>
          <w:rFonts w:ascii="Times New Roman" w:hAnsi="Times New Roman" w:cs="Times New Roman"/>
          <w:sz w:val="28"/>
          <w:szCs w:val="28"/>
        </w:rPr>
        <w:t>.........</w:t>
      </w:r>
      <w:r w:rsidR="00281519" w:rsidRPr="005F3A16">
        <w:rPr>
          <w:rFonts w:ascii="Times New Roman" w:hAnsi="Times New Roman" w:cs="Times New Roman"/>
          <w:sz w:val="28"/>
          <w:szCs w:val="28"/>
        </w:rPr>
        <w:t>................1</w:t>
      </w:r>
      <w:r w:rsidR="005410BF" w:rsidRPr="00667766">
        <w:rPr>
          <w:rFonts w:ascii="Times New Roman" w:hAnsi="Times New Roman" w:cs="Times New Roman"/>
          <w:sz w:val="28"/>
          <w:szCs w:val="28"/>
        </w:rPr>
        <w:t>6</w:t>
      </w:r>
    </w:p>
    <w:p w:rsidR="009157F0" w:rsidRPr="00667766" w:rsidRDefault="009157F0" w:rsidP="009C5952">
      <w:pPr>
        <w:spacing w:line="240" w:lineRule="auto"/>
        <w:rPr>
          <w:rFonts w:ascii="Times New Roman" w:hAnsi="Times New Roman" w:cs="Times New Roman"/>
          <w:sz w:val="28"/>
          <w:szCs w:val="28"/>
        </w:rPr>
      </w:pPr>
      <w:r w:rsidRPr="005F3A16">
        <w:rPr>
          <w:rFonts w:ascii="Times New Roman" w:hAnsi="Times New Roman" w:cs="Times New Roman"/>
          <w:sz w:val="28"/>
          <w:szCs w:val="28"/>
        </w:rPr>
        <w:t>Приложение</w:t>
      </w:r>
      <w:proofErr w:type="gramStart"/>
      <w:r w:rsidRPr="005F3A16">
        <w:rPr>
          <w:rFonts w:ascii="Times New Roman" w:hAnsi="Times New Roman" w:cs="Times New Roman"/>
          <w:sz w:val="28"/>
          <w:szCs w:val="28"/>
        </w:rPr>
        <w:t xml:space="preserve"> </w:t>
      </w:r>
      <w:r w:rsidR="00DC04F6" w:rsidRPr="005F3A16">
        <w:rPr>
          <w:rFonts w:ascii="Times New Roman" w:hAnsi="Times New Roman" w:cs="Times New Roman"/>
          <w:sz w:val="28"/>
          <w:szCs w:val="28"/>
        </w:rPr>
        <w:t>Б</w:t>
      </w:r>
      <w:proofErr w:type="gramEnd"/>
      <w:r w:rsidRPr="005F3A16">
        <w:rPr>
          <w:rFonts w:ascii="Times New Roman" w:hAnsi="Times New Roman" w:cs="Times New Roman"/>
          <w:sz w:val="28"/>
          <w:szCs w:val="28"/>
        </w:rPr>
        <w:t>……………………………………………...</w:t>
      </w:r>
      <w:r w:rsidR="00963854" w:rsidRPr="005F3A16">
        <w:rPr>
          <w:rFonts w:ascii="Times New Roman" w:hAnsi="Times New Roman" w:cs="Times New Roman"/>
          <w:sz w:val="28"/>
          <w:szCs w:val="28"/>
        </w:rPr>
        <w:t>.</w:t>
      </w:r>
      <w:r w:rsidR="00297F8E" w:rsidRPr="005F3A16">
        <w:rPr>
          <w:rFonts w:ascii="Times New Roman" w:hAnsi="Times New Roman" w:cs="Times New Roman"/>
          <w:sz w:val="28"/>
          <w:szCs w:val="28"/>
        </w:rPr>
        <w:t>..................</w:t>
      </w:r>
      <w:r w:rsidR="00281519" w:rsidRPr="005F3A16">
        <w:rPr>
          <w:rFonts w:ascii="Times New Roman" w:hAnsi="Times New Roman" w:cs="Times New Roman"/>
          <w:sz w:val="28"/>
          <w:szCs w:val="28"/>
        </w:rPr>
        <w:t>.................</w:t>
      </w:r>
      <w:r w:rsidR="005152D1" w:rsidRPr="005F3A16">
        <w:rPr>
          <w:rFonts w:ascii="Times New Roman" w:hAnsi="Times New Roman" w:cs="Times New Roman"/>
          <w:sz w:val="28"/>
          <w:szCs w:val="28"/>
        </w:rPr>
        <w:t>.</w:t>
      </w:r>
      <w:r w:rsidR="00963854" w:rsidRPr="005F3A16">
        <w:rPr>
          <w:rFonts w:ascii="Times New Roman" w:hAnsi="Times New Roman" w:cs="Times New Roman"/>
          <w:sz w:val="28"/>
          <w:szCs w:val="28"/>
        </w:rPr>
        <w:t>1</w:t>
      </w:r>
      <w:r w:rsidR="005410BF" w:rsidRPr="00667766">
        <w:rPr>
          <w:rFonts w:ascii="Times New Roman" w:hAnsi="Times New Roman" w:cs="Times New Roman"/>
          <w:sz w:val="28"/>
          <w:szCs w:val="28"/>
        </w:rPr>
        <w:t>7</w:t>
      </w:r>
    </w:p>
    <w:p w:rsidR="00815CA0" w:rsidRPr="005F3A16" w:rsidRDefault="00815CA0" w:rsidP="009C5952">
      <w:pPr>
        <w:spacing w:line="240" w:lineRule="auto"/>
        <w:rPr>
          <w:rFonts w:ascii="Times New Roman" w:hAnsi="Times New Roman" w:cs="Times New Roman"/>
          <w:sz w:val="28"/>
          <w:szCs w:val="28"/>
        </w:rPr>
      </w:pPr>
    </w:p>
    <w:p w:rsidR="009157F0" w:rsidRPr="005F3A16" w:rsidRDefault="009157F0" w:rsidP="009C5952">
      <w:pPr>
        <w:spacing w:line="240" w:lineRule="auto"/>
        <w:rPr>
          <w:rFonts w:ascii="Times New Roman" w:hAnsi="Times New Roman" w:cs="Times New Roman"/>
          <w:sz w:val="28"/>
          <w:szCs w:val="28"/>
        </w:rPr>
      </w:pPr>
    </w:p>
    <w:p w:rsidR="009157F0" w:rsidRPr="005F3A16" w:rsidRDefault="009157F0" w:rsidP="009C5952">
      <w:pPr>
        <w:spacing w:line="240" w:lineRule="auto"/>
        <w:rPr>
          <w:rFonts w:ascii="Times New Roman" w:hAnsi="Times New Roman" w:cs="Times New Roman"/>
          <w:b/>
          <w:sz w:val="28"/>
          <w:szCs w:val="28"/>
        </w:rPr>
      </w:pPr>
    </w:p>
    <w:p w:rsidR="00A670CC" w:rsidRPr="005F3A16" w:rsidRDefault="009157F0" w:rsidP="009C5952">
      <w:pPr>
        <w:spacing w:line="240" w:lineRule="auto"/>
        <w:jc w:val="both"/>
        <w:rPr>
          <w:rFonts w:ascii="Times New Roman" w:hAnsi="Times New Roman" w:cs="Times New Roman"/>
          <w:b/>
          <w:color w:val="0D0D0D" w:themeColor="text1" w:themeTint="F2"/>
          <w:sz w:val="28"/>
          <w:szCs w:val="28"/>
        </w:rPr>
      </w:pPr>
      <w:r w:rsidRPr="005F3A16">
        <w:rPr>
          <w:rFonts w:ascii="Times New Roman" w:hAnsi="Times New Roman" w:cs="Times New Roman"/>
          <w:b/>
          <w:sz w:val="28"/>
          <w:szCs w:val="28"/>
        </w:rPr>
        <w:br w:type="page"/>
      </w:r>
    </w:p>
    <w:p w:rsidR="008B1AC4" w:rsidRDefault="008B1AC4" w:rsidP="00486815">
      <w:pPr>
        <w:spacing w:after="0" w:line="240" w:lineRule="auto"/>
        <w:jc w:val="center"/>
        <w:rPr>
          <w:rFonts w:ascii="Times New Roman" w:hAnsi="Times New Roman" w:cs="Times New Roman"/>
          <w:b/>
          <w:color w:val="0D0D0D" w:themeColor="text1" w:themeTint="F2"/>
          <w:sz w:val="28"/>
          <w:szCs w:val="28"/>
        </w:rPr>
      </w:pPr>
      <w:r w:rsidRPr="005F3A16">
        <w:rPr>
          <w:rFonts w:ascii="Times New Roman" w:hAnsi="Times New Roman" w:cs="Times New Roman"/>
          <w:b/>
          <w:color w:val="0D0D0D" w:themeColor="text1" w:themeTint="F2"/>
          <w:sz w:val="28"/>
          <w:szCs w:val="28"/>
        </w:rPr>
        <w:lastRenderedPageBreak/>
        <w:t>Пояснительная записка</w:t>
      </w:r>
    </w:p>
    <w:p w:rsidR="0047163D" w:rsidRDefault="0047163D" w:rsidP="009243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Сценарий внеурочное мероприятие </w:t>
      </w:r>
      <w:r w:rsidR="00503865" w:rsidRPr="00503865">
        <w:rPr>
          <w:rFonts w:ascii="Times New Roman" w:hAnsi="Times New Roman" w:cs="Times New Roman"/>
          <w:sz w:val="28"/>
          <w:szCs w:val="28"/>
        </w:rPr>
        <w:t xml:space="preserve"> — </w:t>
      </w:r>
      <w:r w:rsidRPr="0047163D">
        <w:rPr>
          <w:rFonts w:ascii="Times New Roman" w:hAnsi="Times New Roman" w:cs="Times New Roman"/>
          <w:sz w:val="28"/>
          <w:szCs w:val="28"/>
        </w:rPr>
        <w:t>э</w:t>
      </w:r>
      <w:r w:rsidRPr="0047163D">
        <w:rPr>
          <w:rFonts w:ascii="Times New Roman" w:hAnsi="Times New Roman" w:cs="Times New Roman"/>
          <w:color w:val="333333"/>
          <w:sz w:val="28"/>
          <w:szCs w:val="28"/>
          <w:shd w:val="clear" w:color="auto" w:fill="FFFFFF"/>
        </w:rPr>
        <w:t xml:space="preserve">то методическое пособие, которое разработано для педагогов профессиональных образовательных организаций с целью использования в образовательном процессе в рамках подготовки </w:t>
      </w:r>
      <w:r w:rsidR="001C54F2">
        <w:rPr>
          <w:rFonts w:ascii="Times New Roman" w:hAnsi="Times New Roman" w:cs="Times New Roman"/>
          <w:color w:val="333333"/>
          <w:sz w:val="28"/>
          <w:szCs w:val="28"/>
          <w:shd w:val="clear" w:color="auto" w:fill="FFFFFF"/>
        </w:rPr>
        <w:t>СПО</w:t>
      </w:r>
      <w:r w:rsidRPr="0047163D">
        <w:rPr>
          <w:rFonts w:ascii="Times New Roman" w:hAnsi="Times New Roman" w:cs="Times New Roman"/>
          <w:color w:val="333333"/>
          <w:sz w:val="28"/>
          <w:szCs w:val="28"/>
          <w:shd w:val="clear" w:color="auto" w:fill="FFFFFF"/>
        </w:rPr>
        <w:t xml:space="preserve"> различных профессий и специальностей.</w:t>
      </w:r>
      <w:r w:rsidRPr="005F3A16">
        <w:rPr>
          <w:rFonts w:ascii="Times New Roman" w:hAnsi="Times New Roman" w:cs="Times New Roman"/>
          <w:sz w:val="28"/>
          <w:szCs w:val="28"/>
        </w:rPr>
        <w:t xml:space="preserve"> </w:t>
      </w:r>
      <w:r w:rsidR="00924375" w:rsidRPr="00924375">
        <w:rPr>
          <w:rFonts w:ascii="Times New Roman" w:hAnsi="Times New Roman" w:cs="Times New Roman"/>
          <w:sz w:val="28"/>
          <w:szCs w:val="28"/>
        </w:rPr>
        <w:t>Внеурочная деятельность - это образовательная деятельность,</w:t>
      </w:r>
      <w:r w:rsidR="00924375">
        <w:rPr>
          <w:rFonts w:ascii="Times New Roman" w:hAnsi="Times New Roman" w:cs="Times New Roman"/>
          <w:sz w:val="28"/>
          <w:szCs w:val="28"/>
        </w:rPr>
        <w:t xml:space="preserve"> </w:t>
      </w:r>
      <w:r w:rsidR="00924375" w:rsidRPr="00924375">
        <w:rPr>
          <w:rFonts w:ascii="Times New Roman" w:hAnsi="Times New Roman" w:cs="Times New Roman"/>
          <w:sz w:val="28"/>
          <w:szCs w:val="28"/>
        </w:rPr>
        <w:t xml:space="preserve">осуществляемая в формах, отличных от </w:t>
      </w:r>
      <w:proofErr w:type="gramStart"/>
      <w:r w:rsidR="00924375" w:rsidRPr="00924375">
        <w:rPr>
          <w:rFonts w:ascii="Times New Roman" w:hAnsi="Times New Roman" w:cs="Times New Roman"/>
          <w:sz w:val="28"/>
          <w:szCs w:val="28"/>
        </w:rPr>
        <w:t>классно-урочной</w:t>
      </w:r>
      <w:proofErr w:type="gramEnd"/>
      <w:r w:rsidR="00924375" w:rsidRPr="00924375">
        <w:rPr>
          <w:rFonts w:ascii="Times New Roman" w:hAnsi="Times New Roman" w:cs="Times New Roman"/>
          <w:sz w:val="28"/>
          <w:szCs w:val="28"/>
        </w:rPr>
        <w:t>, и направленная</w:t>
      </w:r>
      <w:r w:rsidR="00924375">
        <w:rPr>
          <w:rFonts w:ascii="Times New Roman" w:hAnsi="Times New Roman" w:cs="Times New Roman"/>
          <w:sz w:val="28"/>
          <w:szCs w:val="28"/>
        </w:rPr>
        <w:t xml:space="preserve"> </w:t>
      </w:r>
      <w:r w:rsidR="00924375" w:rsidRPr="00924375">
        <w:rPr>
          <w:rFonts w:ascii="Times New Roman" w:hAnsi="Times New Roman" w:cs="Times New Roman"/>
          <w:sz w:val="28"/>
          <w:szCs w:val="28"/>
        </w:rPr>
        <w:t>на достижение студентами личностных, метапредметных и предметных</w:t>
      </w:r>
      <w:r w:rsidR="00924375">
        <w:rPr>
          <w:rFonts w:ascii="Times New Roman" w:hAnsi="Times New Roman" w:cs="Times New Roman"/>
          <w:sz w:val="28"/>
          <w:szCs w:val="28"/>
        </w:rPr>
        <w:t xml:space="preserve"> </w:t>
      </w:r>
      <w:r w:rsidR="00924375" w:rsidRPr="00924375">
        <w:rPr>
          <w:rFonts w:ascii="Times New Roman" w:hAnsi="Times New Roman" w:cs="Times New Roman"/>
          <w:sz w:val="28"/>
          <w:szCs w:val="28"/>
        </w:rPr>
        <w:t>результатов.</w:t>
      </w:r>
    </w:p>
    <w:p w:rsidR="00F81859" w:rsidRDefault="00F81859" w:rsidP="00924375">
      <w:pPr>
        <w:spacing w:after="0" w:line="240" w:lineRule="auto"/>
        <w:ind w:firstLine="709"/>
        <w:jc w:val="both"/>
        <w:rPr>
          <w:rFonts w:ascii="Times New Roman" w:hAnsi="Times New Roman" w:cs="Times New Roman"/>
          <w:sz w:val="28"/>
          <w:szCs w:val="28"/>
        </w:rPr>
      </w:pPr>
      <w:r w:rsidRPr="00F81859">
        <w:rPr>
          <w:rFonts w:ascii="Times New Roman" w:hAnsi="Times New Roman" w:cs="Times New Roman"/>
          <w:sz w:val="28"/>
          <w:szCs w:val="28"/>
        </w:rPr>
        <w:t>Внеклассное мероприятие, предназначено для студентов второго курса и призвано показать неразрывную связь образовательного процесса и внеклассной деятельности, направленной на развитие творческого потенциала обучающихся. Мероприятие призвано показать, что темы, изученные на первом курсе на математике, информатике, географии, продолжаются на втором курсе на транспортной системе России, управлении перевозками и имеют непосредственную связь со специальными дисциплинами, такими как транспортно-экспедиционная деятельность, маркетинг и другими.</w:t>
      </w:r>
    </w:p>
    <w:p w:rsidR="00940518" w:rsidRPr="00DB5C70" w:rsidRDefault="00DB5C70" w:rsidP="00924375">
      <w:pPr>
        <w:spacing w:after="0" w:line="240" w:lineRule="auto"/>
        <w:ind w:firstLine="709"/>
        <w:jc w:val="both"/>
        <w:rPr>
          <w:rFonts w:ascii="Times New Roman" w:hAnsi="Times New Roman" w:cs="Times New Roman"/>
          <w:sz w:val="28"/>
          <w:szCs w:val="28"/>
        </w:rPr>
      </w:pPr>
      <w:r w:rsidRPr="00DB5C70">
        <w:rPr>
          <w:rFonts w:ascii="Times New Roman" w:hAnsi="Times New Roman" w:cs="Times New Roman"/>
          <w:sz w:val="28"/>
          <w:szCs w:val="28"/>
        </w:rPr>
        <w:t xml:space="preserve">Цель внеурочной деятельности - создание условий, обеспечивающих достижение </w:t>
      </w:r>
      <w:r>
        <w:rPr>
          <w:rFonts w:ascii="Times New Roman" w:hAnsi="Times New Roman" w:cs="Times New Roman"/>
          <w:sz w:val="28"/>
          <w:szCs w:val="28"/>
        </w:rPr>
        <w:t>об</w:t>
      </w:r>
      <w:r w:rsidRPr="00DB5C70">
        <w:rPr>
          <w:rFonts w:ascii="Times New Roman" w:hAnsi="Times New Roman" w:cs="Times New Roman"/>
          <w:sz w:val="28"/>
          <w:szCs w:val="28"/>
        </w:rPr>
        <w:t>уча</w:t>
      </w:r>
      <w:r>
        <w:rPr>
          <w:rFonts w:ascii="Times New Roman" w:hAnsi="Times New Roman" w:cs="Times New Roman"/>
          <w:sz w:val="28"/>
          <w:szCs w:val="28"/>
        </w:rPr>
        <w:t>ю</w:t>
      </w:r>
      <w:r w:rsidRPr="00DB5C70">
        <w:rPr>
          <w:rFonts w:ascii="Times New Roman" w:hAnsi="Times New Roman" w:cs="Times New Roman"/>
          <w:sz w:val="28"/>
          <w:szCs w:val="28"/>
        </w:rPr>
        <w:t>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сформированной гражданской ответственностью и правовым самосознанием, способной на социально значимую практическую деятельность.</w:t>
      </w:r>
    </w:p>
    <w:p w:rsidR="00DB5C70" w:rsidRDefault="003A5196" w:rsidP="00486815">
      <w:pPr>
        <w:spacing w:after="0" w:line="240" w:lineRule="auto"/>
        <w:ind w:firstLine="709"/>
        <w:jc w:val="both"/>
        <w:rPr>
          <w:rFonts w:ascii="Times New Roman" w:hAnsi="Times New Roman" w:cs="Times New Roman"/>
          <w:sz w:val="28"/>
          <w:szCs w:val="28"/>
        </w:rPr>
      </w:pPr>
      <w:r w:rsidRPr="005F3A16">
        <w:rPr>
          <w:rFonts w:ascii="Times New Roman" w:hAnsi="Times New Roman" w:cs="Times New Roman"/>
          <w:sz w:val="28"/>
          <w:szCs w:val="28"/>
        </w:rPr>
        <w:t>Сегодня от педагогов требуется осмысление практических результатов своей деятельности, умение выбрать оптимальные формы и методы организации учебно</w:t>
      </w:r>
      <w:r w:rsidR="00E05640">
        <w:rPr>
          <w:rFonts w:ascii="Times New Roman" w:hAnsi="Times New Roman" w:cs="Times New Roman"/>
          <w:sz w:val="28"/>
          <w:szCs w:val="28"/>
        </w:rPr>
        <w:t>го</w:t>
      </w:r>
      <w:r w:rsidRPr="005F3A16">
        <w:rPr>
          <w:rFonts w:ascii="Times New Roman" w:hAnsi="Times New Roman" w:cs="Times New Roman"/>
          <w:sz w:val="28"/>
          <w:szCs w:val="28"/>
        </w:rPr>
        <w:t xml:space="preserve"> процесса, владение разнообразными методическими, </w:t>
      </w:r>
      <w:r w:rsidR="00116339" w:rsidRPr="005F3A16">
        <w:rPr>
          <w:rFonts w:ascii="Times New Roman" w:hAnsi="Times New Roman" w:cs="Times New Roman"/>
          <w:sz w:val="28"/>
          <w:szCs w:val="28"/>
        </w:rPr>
        <w:t xml:space="preserve">приёмами их осуществления. </w:t>
      </w:r>
      <w:r w:rsidR="00E05640" w:rsidRPr="00E05640">
        <w:rPr>
          <w:rFonts w:ascii="Times New Roman" w:hAnsi="Times New Roman" w:cs="Times New Roman"/>
          <w:sz w:val="28"/>
          <w:szCs w:val="28"/>
        </w:rPr>
        <w:t>Для формирования профессионального самосознания студентов в колледже проводятся мероприятия.</w:t>
      </w:r>
      <w:r w:rsidR="00E05640">
        <w:rPr>
          <w:rFonts w:ascii="Times New Roman" w:hAnsi="Times New Roman" w:cs="Times New Roman"/>
          <w:sz w:val="28"/>
          <w:szCs w:val="28"/>
        </w:rPr>
        <w:t xml:space="preserve"> </w:t>
      </w:r>
      <w:r w:rsidRPr="005F3A16">
        <w:rPr>
          <w:rFonts w:ascii="Times New Roman" w:hAnsi="Times New Roman" w:cs="Times New Roman"/>
          <w:sz w:val="28"/>
          <w:szCs w:val="28"/>
        </w:rPr>
        <w:t xml:space="preserve">Особое место среди форм организации обучения занимает </w:t>
      </w:r>
      <w:r w:rsidR="00DB5C70">
        <w:rPr>
          <w:rFonts w:ascii="Times New Roman" w:hAnsi="Times New Roman" w:cs="Times New Roman"/>
          <w:sz w:val="28"/>
          <w:szCs w:val="28"/>
        </w:rPr>
        <w:t>внеурочные мероприятия</w:t>
      </w:r>
      <w:r w:rsidRPr="005F3A16">
        <w:rPr>
          <w:rFonts w:ascii="Times New Roman" w:hAnsi="Times New Roman" w:cs="Times New Roman"/>
          <w:sz w:val="28"/>
          <w:szCs w:val="28"/>
        </w:rPr>
        <w:t>, котор</w:t>
      </w:r>
      <w:r w:rsidR="00DB5C70">
        <w:rPr>
          <w:rFonts w:ascii="Times New Roman" w:hAnsi="Times New Roman" w:cs="Times New Roman"/>
          <w:sz w:val="28"/>
          <w:szCs w:val="28"/>
        </w:rPr>
        <w:t>ые</w:t>
      </w:r>
      <w:r w:rsidRPr="005F3A16">
        <w:rPr>
          <w:rFonts w:ascii="Times New Roman" w:hAnsi="Times New Roman" w:cs="Times New Roman"/>
          <w:sz w:val="28"/>
          <w:szCs w:val="28"/>
        </w:rPr>
        <w:t xml:space="preserve"> мо</w:t>
      </w:r>
      <w:r w:rsidR="00DB5C70">
        <w:rPr>
          <w:rFonts w:ascii="Times New Roman" w:hAnsi="Times New Roman" w:cs="Times New Roman"/>
          <w:sz w:val="28"/>
          <w:szCs w:val="28"/>
        </w:rPr>
        <w:t>гут</w:t>
      </w:r>
      <w:r w:rsidRPr="005F3A16">
        <w:rPr>
          <w:rFonts w:ascii="Times New Roman" w:hAnsi="Times New Roman" w:cs="Times New Roman"/>
          <w:sz w:val="28"/>
          <w:szCs w:val="28"/>
        </w:rPr>
        <w:t xml:space="preserve"> способствовать решению разнообразных образовательных задач, сочетая в себе несколько различных форм организации учебно-познавательной деятельности.</w:t>
      </w:r>
    </w:p>
    <w:p w:rsidR="00DB5C70" w:rsidRPr="00DB5C70" w:rsidRDefault="00DB5C70" w:rsidP="00DB5C70">
      <w:pPr>
        <w:spacing w:after="0" w:line="240" w:lineRule="auto"/>
        <w:ind w:firstLine="709"/>
        <w:jc w:val="both"/>
        <w:rPr>
          <w:rFonts w:ascii="Times New Roman" w:hAnsi="Times New Roman" w:cs="Times New Roman"/>
          <w:sz w:val="28"/>
          <w:szCs w:val="28"/>
        </w:rPr>
      </w:pPr>
      <w:r w:rsidRPr="00DB5C70">
        <w:rPr>
          <w:rFonts w:ascii="Times New Roman" w:hAnsi="Times New Roman" w:cs="Times New Roman"/>
          <w:sz w:val="28"/>
          <w:szCs w:val="28"/>
        </w:rPr>
        <w:t>Ведущими идеями внеурочной деятельности являются:</w:t>
      </w:r>
    </w:p>
    <w:p w:rsidR="00DB5C70" w:rsidRPr="00DB5C70" w:rsidRDefault="00DB5C70" w:rsidP="00DB5C70">
      <w:pPr>
        <w:spacing w:after="0" w:line="240" w:lineRule="auto"/>
        <w:jc w:val="both"/>
        <w:rPr>
          <w:rFonts w:ascii="Times New Roman" w:hAnsi="Times New Roman" w:cs="Times New Roman"/>
          <w:sz w:val="28"/>
          <w:szCs w:val="28"/>
        </w:rPr>
      </w:pPr>
      <w:r w:rsidRPr="00DB5C70">
        <w:rPr>
          <w:rFonts w:ascii="Times New Roman" w:hAnsi="Times New Roman" w:cs="Times New Roman"/>
          <w:sz w:val="28"/>
          <w:szCs w:val="28"/>
        </w:rPr>
        <w:t xml:space="preserve">- создание условий для достижения </w:t>
      </w:r>
      <w:proofErr w:type="gramStart"/>
      <w:r w:rsidRPr="00DB5C70">
        <w:rPr>
          <w:rFonts w:ascii="Times New Roman" w:hAnsi="Times New Roman" w:cs="Times New Roman"/>
          <w:sz w:val="28"/>
          <w:szCs w:val="28"/>
        </w:rPr>
        <w:t>обучающимися</w:t>
      </w:r>
      <w:proofErr w:type="gramEnd"/>
      <w:r w:rsidRPr="00DB5C70">
        <w:rPr>
          <w:rFonts w:ascii="Times New Roman" w:hAnsi="Times New Roman" w:cs="Times New Roman"/>
          <w:sz w:val="28"/>
          <w:szCs w:val="28"/>
        </w:rPr>
        <w:t xml:space="preserve"> уровня </w:t>
      </w:r>
      <w:r>
        <w:rPr>
          <w:rFonts w:ascii="Times New Roman" w:hAnsi="Times New Roman" w:cs="Times New Roman"/>
          <w:sz w:val="28"/>
          <w:szCs w:val="28"/>
        </w:rPr>
        <w:t xml:space="preserve"> </w:t>
      </w:r>
      <w:r w:rsidRPr="00DB5C70">
        <w:rPr>
          <w:rFonts w:ascii="Times New Roman" w:hAnsi="Times New Roman" w:cs="Times New Roman"/>
          <w:sz w:val="28"/>
          <w:szCs w:val="28"/>
        </w:rPr>
        <w:t>образованности, соответствующего их личностному потенциалу;</w:t>
      </w:r>
    </w:p>
    <w:p w:rsidR="00DB5C70" w:rsidRPr="00DB5C70" w:rsidRDefault="00DB5C70" w:rsidP="00DB5C70">
      <w:pPr>
        <w:spacing w:after="0" w:line="240" w:lineRule="auto"/>
        <w:jc w:val="both"/>
        <w:rPr>
          <w:rFonts w:ascii="Times New Roman" w:hAnsi="Times New Roman" w:cs="Times New Roman"/>
          <w:sz w:val="28"/>
          <w:szCs w:val="28"/>
        </w:rPr>
      </w:pPr>
      <w:r w:rsidRPr="00DB5C70">
        <w:rPr>
          <w:rFonts w:ascii="Times New Roman" w:hAnsi="Times New Roman" w:cs="Times New Roman"/>
          <w:sz w:val="28"/>
          <w:szCs w:val="28"/>
        </w:rPr>
        <w:t>- ориентация на достижение социальной зрелости;</w:t>
      </w:r>
    </w:p>
    <w:p w:rsidR="00DB5C70" w:rsidRDefault="00DB5C70" w:rsidP="00DB5C70">
      <w:pPr>
        <w:spacing w:after="0" w:line="240" w:lineRule="auto"/>
        <w:jc w:val="both"/>
        <w:rPr>
          <w:rFonts w:ascii="Times New Roman" w:hAnsi="Times New Roman" w:cs="Times New Roman"/>
          <w:sz w:val="28"/>
          <w:szCs w:val="28"/>
        </w:rPr>
      </w:pPr>
      <w:r w:rsidRPr="00DB5C70">
        <w:rPr>
          <w:rFonts w:ascii="Times New Roman" w:hAnsi="Times New Roman" w:cs="Times New Roman"/>
          <w:sz w:val="28"/>
          <w:szCs w:val="28"/>
        </w:rPr>
        <w:t xml:space="preserve">- удовлетворение образовательных потребностей обучающихся. </w:t>
      </w:r>
    </w:p>
    <w:p w:rsidR="00DB5C70" w:rsidRPr="00DB5C70" w:rsidRDefault="00C26ACB" w:rsidP="00C26ACB">
      <w:pPr>
        <w:spacing w:after="0" w:line="240" w:lineRule="auto"/>
        <w:ind w:firstLine="709"/>
        <w:jc w:val="both"/>
        <w:rPr>
          <w:rFonts w:ascii="Times New Roman" w:hAnsi="Times New Roman" w:cs="Times New Roman"/>
          <w:sz w:val="28"/>
          <w:szCs w:val="28"/>
        </w:rPr>
      </w:pPr>
      <w:r w:rsidRPr="005F3A16">
        <w:rPr>
          <w:rFonts w:ascii="Times New Roman" w:hAnsi="Times New Roman" w:cs="Times New Roman"/>
          <w:sz w:val="28"/>
          <w:szCs w:val="28"/>
        </w:rPr>
        <w:t xml:space="preserve">Как преподаватели мы ставим перед собой задачу использовать такие формы и условия </w:t>
      </w:r>
      <w:r>
        <w:rPr>
          <w:rFonts w:ascii="Times New Roman" w:hAnsi="Times New Roman" w:cs="Times New Roman"/>
          <w:sz w:val="28"/>
          <w:szCs w:val="28"/>
        </w:rPr>
        <w:t>внеурочной деятельности</w:t>
      </w:r>
      <w:r w:rsidRPr="005F3A16">
        <w:rPr>
          <w:rFonts w:ascii="Times New Roman" w:hAnsi="Times New Roman" w:cs="Times New Roman"/>
          <w:sz w:val="28"/>
          <w:szCs w:val="28"/>
        </w:rPr>
        <w:t xml:space="preserve">, благодаря которым у обучающихся сформируется внутренняя мотивация подходить к любой возникающей перед ними проблеме (как научного, так и житейского плана) с исследовательской, творческой позиции. </w:t>
      </w:r>
      <w:r w:rsidR="00DB5C70" w:rsidRPr="00DB5C70">
        <w:rPr>
          <w:rFonts w:ascii="Times New Roman" w:hAnsi="Times New Roman" w:cs="Times New Roman"/>
          <w:sz w:val="28"/>
          <w:szCs w:val="28"/>
        </w:rPr>
        <w:t>При этом решаются следующие основные педагогические задачи:</w:t>
      </w:r>
    </w:p>
    <w:p w:rsidR="00DB5C70" w:rsidRPr="00DB5C70" w:rsidRDefault="00DB5C70" w:rsidP="00DB5C70">
      <w:pPr>
        <w:spacing w:after="0" w:line="240" w:lineRule="auto"/>
        <w:jc w:val="both"/>
        <w:rPr>
          <w:rFonts w:ascii="Times New Roman" w:hAnsi="Times New Roman" w:cs="Times New Roman"/>
          <w:sz w:val="28"/>
          <w:szCs w:val="28"/>
        </w:rPr>
      </w:pPr>
      <w:r w:rsidRPr="00DB5C70">
        <w:rPr>
          <w:rFonts w:ascii="Times New Roman" w:hAnsi="Times New Roman" w:cs="Times New Roman"/>
          <w:sz w:val="28"/>
          <w:szCs w:val="28"/>
        </w:rPr>
        <w:t>- включение учащихся в разностороннюю деятельность;</w:t>
      </w:r>
    </w:p>
    <w:p w:rsidR="00DB5C70" w:rsidRPr="00DB5C70" w:rsidRDefault="00DB5C70" w:rsidP="00DB5C70">
      <w:pPr>
        <w:spacing w:after="0" w:line="240" w:lineRule="auto"/>
        <w:jc w:val="both"/>
        <w:rPr>
          <w:rFonts w:ascii="Times New Roman" w:hAnsi="Times New Roman" w:cs="Times New Roman"/>
          <w:sz w:val="28"/>
          <w:szCs w:val="28"/>
        </w:rPr>
      </w:pPr>
      <w:r w:rsidRPr="00DB5C70">
        <w:rPr>
          <w:rFonts w:ascii="Times New Roman" w:hAnsi="Times New Roman" w:cs="Times New Roman"/>
          <w:sz w:val="28"/>
          <w:szCs w:val="28"/>
        </w:rPr>
        <w:t>- формирование навыков позитивного коммуникативного общения;</w:t>
      </w:r>
    </w:p>
    <w:p w:rsidR="00DB5C70" w:rsidRPr="00DB5C70" w:rsidRDefault="00DB5C70" w:rsidP="00DB5C70">
      <w:pPr>
        <w:spacing w:after="0" w:line="240" w:lineRule="auto"/>
        <w:jc w:val="both"/>
        <w:rPr>
          <w:rFonts w:ascii="Times New Roman" w:hAnsi="Times New Roman" w:cs="Times New Roman"/>
          <w:sz w:val="28"/>
          <w:szCs w:val="28"/>
        </w:rPr>
      </w:pPr>
      <w:r w:rsidRPr="00DB5C70">
        <w:rPr>
          <w:rFonts w:ascii="Times New Roman" w:hAnsi="Times New Roman" w:cs="Times New Roman"/>
          <w:sz w:val="28"/>
          <w:szCs w:val="28"/>
        </w:rPr>
        <w:lastRenderedPageBreak/>
        <w:t xml:space="preserve">- развитие навыков организации и осуществления сотрудничества с </w:t>
      </w:r>
    </w:p>
    <w:p w:rsidR="00DB5C70" w:rsidRPr="00DB5C70" w:rsidRDefault="00DB5C70" w:rsidP="00DB5C70">
      <w:pPr>
        <w:spacing w:after="0" w:line="240" w:lineRule="auto"/>
        <w:jc w:val="both"/>
        <w:rPr>
          <w:rFonts w:ascii="Times New Roman" w:hAnsi="Times New Roman" w:cs="Times New Roman"/>
          <w:sz w:val="28"/>
          <w:szCs w:val="28"/>
        </w:rPr>
      </w:pPr>
      <w:r w:rsidRPr="00DB5C70">
        <w:rPr>
          <w:rFonts w:ascii="Times New Roman" w:hAnsi="Times New Roman" w:cs="Times New Roman"/>
          <w:sz w:val="28"/>
          <w:szCs w:val="28"/>
        </w:rPr>
        <w:t>педагогами, сверстниками, старшими студентами в решении</w:t>
      </w:r>
      <w:r>
        <w:rPr>
          <w:rFonts w:ascii="Times New Roman" w:hAnsi="Times New Roman" w:cs="Times New Roman"/>
          <w:sz w:val="28"/>
          <w:szCs w:val="28"/>
        </w:rPr>
        <w:t xml:space="preserve"> </w:t>
      </w:r>
      <w:r w:rsidRPr="00DB5C70">
        <w:rPr>
          <w:rFonts w:ascii="Times New Roman" w:hAnsi="Times New Roman" w:cs="Times New Roman"/>
          <w:sz w:val="28"/>
          <w:szCs w:val="28"/>
        </w:rPr>
        <w:t>общих проблем;</w:t>
      </w:r>
    </w:p>
    <w:p w:rsidR="00DB5C70" w:rsidRPr="00DB5C70" w:rsidRDefault="00DB5C70" w:rsidP="00DB5C70">
      <w:pPr>
        <w:spacing w:after="0" w:line="240" w:lineRule="auto"/>
        <w:jc w:val="both"/>
        <w:rPr>
          <w:rFonts w:ascii="Times New Roman" w:hAnsi="Times New Roman" w:cs="Times New Roman"/>
          <w:sz w:val="28"/>
          <w:szCs w:val="28"/>
        </w:rPr>
      </w:pPr>
      <w:r w:rsidRPr="00DB5C70">
        <w:rPr>
          <w:rFonts w:ascii="Times New Roman" w:hAnsi="Times New Roman" w:cs="Times New Roman"/>
          <w:sz w:val="28"/>
          <w:szCs w:val="28"/>
        </w:rPr>
        <w:t>- воспитание трудолюбия, способности к преодолению трудностей,</w:t>
      </w:r>
      <w:r>
        <w:rPr>
          <w:rFonts w:ascii="Times New Roman" w:hAnsi="Times New Roman" w:cs="Times New Roman"/>
          <w:sz w:val="28"/>
          <w:szCs w:val="28"/>
        </w:rPr>
        <w:t xml:space="preserve"> </w:t>
      </w:r>
      <w:r w:rsidRPr="00DB5C70">
        <w:rPr>
          <w:rFonts w:ascii="Times New Roman" w:hAnsi="Times New Roman" w:cs="Times New Roman"/>
          <w:sz w:val="28"/>
          <w:szCs w:val="28"/>
        </w:rPr>
        <w:t>целеустремленности и настойчивости в достижении результата;</w:t>
      </w:r>
    </w:p>
    <w:p w:rsidR="00DB5C70" w:rsidRPr="00DB5C70" w:rsidRDefault="00DB5C70" w:rsidP="00DB5C70">
      <w:pPr>
        <w:spacing w:after="0" w:line="240" w:lineRule="auto"/>
        <w:jc w:val="both"/>
        <w:rPr>
          <w:rFonts w:ascii="Times New Roman" w:hAnsi="Times New Roman" w:cs="Times New Roman"/>
          <w:sz w:val="28"/>
          <w:szCs w:val="28"/>
        </w:rPr>
      </w:pPr>
      <w:r w:rsidRPr="00DB5C70">
        <w:rPr>
          <w:rFonts w:ascii="Times New Roman" w:hAnsi="Times New Roman" w:cs="Times New Roman"/>
          <w:sz w:val="28"/>
          <w:szCs w:val="28"/>
        </w:rPr>
        <w:t>- развитие позитивного отношения к базовым общественным ценностям</w:t>
      </w:r>
    </w:p>
    <w:p w:rsidR="00DB5C70" w:rsidRPr="00DB5C70" w:rsidRDefault="00DB5C70" w:rsidP="00DB5C70">
      <w:pPr>
        <w:spacing w:after="0" w:line="240" w:lineRule="auto"/>
        <w:jc w:val="both"/>
        <w:rPr>
          <w:rFonts w:ascii="Times New Roman" w:hAnsi="Times New Roman" w:cs="Times New Roman"/>
          <w:sz w:val="28"/>
          <w:szCs w:val="28"/>
        </w:rPr>
      </w:pPr>
      <w:r w:rsidRPr="00DB5C70">
        <w:rPr>
          <w:rFonts w:ascii="Times New Roman" w:hAnsi="Times New Roman" w:cs="Times New Roman"/>
          <w:sz w:val="28"/>
          <w:szCs w:val="28"/>
        </w:rPr>
        <w:t>(человек, семья, Отечество, природа, мир, знания, труд, культура);</w:t>
      </w:r>
    </w:p>
    <w:p w:rsidR="00DB5C70" w:rsidRPr="00DB5C70" w:rsidRDefault="00DB5C70" w:rsidP="00DB5C70">
      <w:pPr>
        <w:spacing w:after="0" w:line="240" w:lineRule="auto"/>
        <w:jc w:val="both"/>
        <w:rPr>
          <w:rFonts w:ascii="Times New Roman" w:hAnsi="Times New Roman" w:cs="Times New Roman"/>
          <w:sz w:val="28"/>
          <w:szCs w:val="28"/>
        </w:rPr>
      </w:pPr>
      <w:r w:rsidRPr="00DB5C70">
        <w:rPr>
          <w:rFonts w:ascii="Times New Roman" w:hAnsi="Times New Roman" w:cs="Times New Roman"/>
          <w:sz w:val="28"/>
          <w:szCs w:val="28"/>
        </w:rPr>
        <w:t>- формирование стремления к здоровому образу жизни;</w:t>
      </w:r>
    </w:p>
    <w:p w:rsidR="00DB5C70" w:rsidRDefault="00DB5C70" w:rsidP="00DB5C70">
      <w:pPr>
        <w:spacing w:after="0" w:line="240" w:lineRule="auto"/>
        <w:jc w:val="both"/>
        <w:rPr>
          <w:rFonts w:ascii="Times New Roman" w:hAnsi="Times New Roman" w:cs="Times New Roman"/>
          <w:sz w:val="28"/>
          <w:szCs w:val="28"/>
        </w:rPr>
      </w:pPr>
      <w:r w:rsidRPr="00DB5C70">
        <w:rPr>
          <w:rFonts w:ascii="Times New Roman" w:hAnsi="Times New Roman" w:cs="Times New Roman"/>
          <w:sz w:val="28"/>
          <w:szCs w:val="28"/>
        </w:rPr>
        <w:t>- подготовка учащихся к активной и полноценной жизнедеятельности</w:t>
      </w:r>
      <w:r>
        <w:rPr>
          <w:rFonts w:ascii="Times New Roman" w:hAnsi="Times New Roman" w:cs="Times New Roman"/>
          <w:sz w:val="28"/>
          <w:szCs w:val="28"/>
        </w:rPr>
        <w:t xml:space="preserve"> </w:t>
      </w:r>
      <w:r w:rsidRPr="00DB5C70">
        <w:rPr>
          <w:rFonts w:ascii="Times New Roman" w:hAnsi="Times New Roman" w:cs="Times New Roman"/>
          <w:sz w:val="28"/>
          <w:szCs w:val="28"/>
        </w:rPr>
        <w:t>в современном мире.</w:t>
      </w:r>
    </w:p>
    <w:p w:rsidR="00E05640" w:rsidRDefault="003A5196" w:rsidP="00486815">
      <w:pPr>
        <w:spacing w:after="0" w:line="240" w:lineRule="auto"/>
        <w:ind w:firstLine="709"/>
        <w:jc w:val="both"/>
        <w:rPr>
          <w:rFonts w:ascii="Times New Roman" w:hAnsi="Times New Roman" w:cs="Times New Roman"/>
          <w:sz w:val="28"/>
          <w:szCs w:val="28"/>
        </w:rPr>
      </w:pPr>
      <w:r w:rsidRPr="005F3A16">
        <w:rPr>
          <w:rFonts w:ascii="Times New Roman" w:hAnsi="Times New Roman" w:cs="Times New Roman"/>
          <w:sz w:val="28"/>
          <w:szCs w:val="28"/>
        </w:rPr>
        <w:t xml:space="preserve"> При этом повышается интерес к изучаемой  дисциплине, при хорошей подготовке обеих сторон учебного процесса, увеличивается, возрастает мотивация, развивается самостоятельность и воля к преодолению возникающих трудностей в понимании в процессе обучения. </w:t>
      </w:r>
      <w:r w:rsidR="005E1373">
        <w:rPr>
          <w:rFonts w:ascii="Times New Roman" w:hAnsi="Times New Roman" w:cs="Times New Roman"/>
          <w:sz w:val="28"/>
          <w:szCs w:val="28"/>
        </w:rPr>
        <w:t>Такое занятие</w:t>
      </w:r>
      <w:r w:rsidRPr="005F3A16">
        <w:rPr>
          <w:rFonts w:ascii="Times New Roman" w:hAnsi="Times New Roman" w:cs="Times New Roman"/>
          <w:sz w:val="28"/>
          <w:szCs w:val="28"/>
        </w:rPr>
        <w:t xml:space="preserve"> наиболее эффектив</w:t>
      </w:r>
      <w:r w:rsidR="005E1373">
        <w:rPr>
          <w:rFonts w:ascii="Times New Roman" w:hAnsi="Times New Roman" w:cs="Times New Roman"/>
          <w:sz w:val="28"/>
          <w:szCs w:val="28"/>
        </w:rPr>
        <w:t>но</w:t>
      </w:r>
      <w:r w:rsidRPr="005F3A16">
        <w:rPr>
          <w:rFonts w:ascii="Times New Roman" w:hAnsi="Times New Roman" w:cs="Times New Roman"/>
          <w:sz w:val="28"/>
          <w:szCs w:val="28"/>
        </w:rPr>
        <w:t xml:space="preserve"> в работе со студентами </w:t>
      </w:r>
      <w:r w:rsidR="008D16D3">
        <w:rPr>
          <w:rFonts w:ascii="Times New Roman" w:hAnsi="Times New Roman" w:cs="Times New Roman"/>
          <w:sz w:val="28"/>
          <w:szCs w:val="28"/>
        </w:rPr>
        <w:t>всех</w:t>
      </w:r>
      <w:r w:rsidRPr="005F3A16">
        <w:rPr>
          <w:rFonts w:ascii="Times New Roman" w:hAnsi="Times New Roman" w:cs="Times New Roman"/>
          <w:sz w:val="28"/>
          <w:szCs w:val="28"/>
        </w:rPr>
        <w:t xml:space="preserve"> курсов, </w:t>
      </w:r>
      <w:r w:rsidR="005E1373">
        <w:rPr>
          <w:rFonts w:ascii="Times New Roman" w:hAnsi="Times New Roman" w:cs="Times New Roman"/>
          <w:sz w:val="28"/>
          <w:szCs w:val="28"/>
        </w:rPr>
        <w:t>оно</w:t>
      </w:r>
      <w:r w:rsidRPr="005F3A16">
        <w:rPr>
          <w:rFonts w:ascii="Times New Roman" w:hAnsi="Times New Roman" w:cs="Times New Roman"/>
          <w:sz w:val="28"/>
          <w:szCs w:val="28"/>
        </w:rPr>
        <w:t xml:space="preserve"> успешно применяется как в общем, так и в профессиональном</w:t>
      </w:r>
      <w:r w:rsidR="00E05640">
        <w:rPr>
          <w:rFonts w:ascii="Times New Roman" w:hAnsi="Times New Roman" w:cs="Times New Roman"/>
          <w:sz w:val="28"/>
          <w:szCs w:val="28"/>
        </w:rPr>
        <w:t xml:space="preserve"> </w:t>
      </w:r>
      <w:r w:rsidRPr="005F3A16">
        <w:rPr>
          <w:rFonts w:ascii="Times New Roman" w:hAnsi="Times New Roman" w:cs="Times New Roman"/>
          <w:sz w:val="28"/>
          <w:szCs w:val="28"/>
        </w:rPr>
        <w:t xml:space="preserve">образовании. </w:t>
      </w:r>
      <w:r w:rsidR="00E05640" w:rsidRPr="00E05640">
        <w:rPr>
          <w:rFonts w:ascii="Times New Roman" w:hAnsi="Times New Roman" w:cs="Times New Roman"/>
          <w:sz w:val="28"/>
          <w:szCs w:val="28"/>
        </w:rPr>
        <w:t>Развитию обще интеллектуальных умений способствует внеучебная воспитательная деятельность по предметам</w:t>
      </w:r>
      <w:r w:rsidR="00E05640">
        <w:rPr>
          <w:rFonts w:ascii="Times New Roman" w:hAnsi="Times New Roman" w:cs="Times New Roman"/>
          <w:sz w:val="28"/>
          <w:szCs w:val="28"/>
        </w:rPr>
        <w:t xml:space="preserve"> их связи.</w:t>
      </w:r>
      <w:r w:rsidR="00E05640" w:rsidRPr="00E05640">
        <w:rPr>
          <w:rFonts w:ascii="Times New Roman" w:hAnsi="Times New Roman" w:cs="Times New Roman"/>
          <w:sz w:val="28"/>
          <w:szCs w:val="28"/>
        </w:rPr>
        <w:t xml:space="preserve"> </w:t>
      </w:r>
      <w:r w:rsidRPr="005F3A16">
        <w:rPr>
          <w:rFonts w:ascii="Times New Roman" w:hAnsi="Times New Roman" w:cs="Times New Roman"/>
          <w:sz w:val="28"/>
          <w:szCs w:val="28"/>
        </w:rPr>
        <w:t xml:space="preserve">В ходе </w:t>
      </w:r>
      <w:r w:rsidR="008D16D3">
        <w:rPr>
          <w:rFonts w:ascii="Times New Roman" w:hAnsi="Times New Roman" w:cs="Times New Roman"/>
          <w:sz w:val="28"/>
          <w:szCs w:val="28"/>
        </w:rPr>
        <w:t>внеурочной деятельности</w:t>
      </w:r>
      <w:r w:rsidRPr="005F3A16">
        <w:rPr>
          <w:rFonts w:ascii="Times New Roman" w:hAnsi="Times New Roman" w:cs="Times New Roman"/>
          <w:sz w:val="28"/>
          <w:szCs w:val="28"/>
        </w:rPr>
        <w:t xml:space="preserve"> осуществляется большая работа для более тщательного изучения и обсуждения проблемы. Обучающиеся </w:t>
      </w:r>
      <w:r w:rsidR="008D16D3">
        <w:rPr>
          <w:rFonts w:ascii="Times New Roman" w:hAnsi="Times New Roman" w:cs="Times New Roman"/>
          <w:sz w:val="28"/>
          <w:szCs w:val="28"/>
        </w:rPr>
        <w:t>активно учатся работать в команде</w:t>
      </w:r>
      <w:r w:rsidRPr="005F3A16">
        <w:rPr>
          <w:rFonts w:ascii="Times New Roman" w:hAnsi="Times New Roman" w:cs="Times New Roman"/>
          <w:sz w:val="28"/>
          <w:szCs w:val="28"/>
        </w:rPr>
        <w:t>. Это особенно важно для тех, кто обучается по специальности 23.02.01 «Организация перевозок и управление на транспорте (по видам)».</w:t>
      </w:r>
      <w:r w:rsidR="00116339" w:rsidRPr="005F3A16">
        <w:rPr>
          <w:rFonts w:ascii="Times New Roman" w:hAnsi="Times New Roman" w:cs="Times New Roman"/>
          <w:sz w:val="28"/>
          <w:szCs w:val="28"/>
        </w:rPr>
        <w:t xml:space="preserve"> </w:t>
      </w:r>
      <w:r w:rsidR="005E1373">
        <w:rPr>
          <w:rFonts w:ascii="Times New Roman" w:hAnsi="Times New Roman" w:cs="Times New Roman"/>
          <w:sz w:val="28"/>
          <w:szCs w:val="28"/>
        </w:rPr>
        <w:t>К</w:t>
      </w:r>
      <w:r w:rsidRPr="005F3A16">
        <w:rPr>
          <w:rFonts w:ascii="Times New Roman" w:hAnsi="Times New Roman" w:cs="Times New Roman"/>
          <w:sz w:val="28"/>
          <w:szCs w:val="28"/>
        </w:rPr>
        <w:t>аждый имеет возможность оценить свои знания критически, сравнить с умениями и навыками их излагать с другими  обучающимися, сделать выводы по обсуждаемым проблемам и определить, насколько необходимо более углубленное изучение рассматриваемого материала.</w:t>
      </w:r>
      <w:r w:rsidRPr="005F3A16">
        <w:rPr>
          <w:rFonts w:ascii="Times New Roman" w:hAnsi="Times New Roman" w:cs="Times New Roman"/>
          <w:sz w:val="28"/>
          <w:szCs w:val="28"/>
        </w:rPr>
        <w:br/>
      </w:r>
      <w:r w:rsidR="00116339" w:rsidRPr="005F3A16">
        <w:rPr>
          <w:rFonts w:ascii="Times New Roman" w:hAnsi="Times New Roman" w:cs="Times New Roman"/>
          <w:sz w:val="28"/>
          <w:szCs w:val="28"/>
        </w:rPr>
        <w:t xml:space="preserve">          </w:t>
      </w:r>
      <w:r w:rsidRPr="005F3A16">
        <w:rPr>
          <w:rFonts w:ascii="Times New Roman" w:hAnsi="Times New Roman" w:cs="Times New Roman"/>
          <w:sz w:val="28"/>
          <w:szCs w:val="28"/>
        </w:rPr>
        <w:t>Для стимулирования у обучающихся самостоятельного мышления, преподаватели используют различные активные методы и приемы обучения: задания «</w:t>
      </w:r>
      <w:r w:rsidR="00676904" w:rsidRPr="005F3A16">
        <w:rPr>
          <w:rFonts w:ascii="Times New Roman" w:hAnsi="Times New Roman" w:cs="Times New Roman"/>
          <w:sz w:val="28"/>
          <w:szCs w:val="28"/>
        </w:rPr>
        <w:t>создать плак</w:t>
      </w:r>
      <w:r w:rsidR="00116339" w:rsidRPr="005F3A16">
        <w:rPr>
          <w:rFonts w:ascii="Times New Roman" w:hAnsi="Times New Roman" w:cs="Times New Roman"/>
          <w:sz w:val="28"/>
          <w:szCs w:val="28"/>
        </w:rPr>
        <w:t>а</w:t>
      </w:r>
      <w:r w:rsidR="00676904" w:rsidRPr="005F3A16">
        <w:rPr>
          <w:rFonts w:ascii="Times New Roman" w:hAnsi="Times New Roman" w:cs="Times New Roman"/>
          <w:sz w:val="28"/>
          <w:szCs w:val="28"/>
        </w:rPr>
        <w:t>т</w:t>
      </w:r>
      <w:r w:rsidRPr="005F3A16">
        <w:rPr>
          <w:rFonts w:ascii="Times New Roman" w:hAnsi="Times New Roman" w:cs="Times New Roman"/>
          <w:sz w:val="28"/>
          <w:szCs w:val="28"/>
        </w:rPr>
        <w:t>», проблемные ситуации, тесты, интерактивный опрос.</w:t>
      </w:r>
      <w:r w:rsidRPr="005F3A16">
        <w:rPr>
          <w:rFonts w:ascii="Times New Roman" w:hAnsi="Times New Roman" w:cs="Times New Roman"/>
          <w:sz w:val="28"/>
          <w:szCs w:val="28"/>
        </w:rPr>
        <w:br/>
      </w:r>
      <w:r w:rsidR="00116339" w:rsidRPr="005F3A16">
        <w:rPr>
          <w:rFonts w:ascii="Times New Roman" w:hAnsi="Times New Roman" w:cs="Times New Roman"/>
          <w:sz w:val="28"/>
          <w:szCs w:val="28"/>
        </w:rPr>
        <w:t xml:space="preserve">          </w:t>
      </w:r>
      <w:r w:rsidRPr="005F3A16">
        <w:rPr>
          <w:rFonts w:ascii="Times New Roman" w:hAnsi="Times New Roman" w:cs="Times New Roman"/>
          <w:sz w:val="28"/>
          <w:szCs w:val="28"/>
        </w:rPr>
        <w:t xml:space="preserve">Важную роль в обучении играют взаимоотношения </w:t>
      </w:r>
      <w:r w:rsidR="00C853B3" w:rsidRPr="00C853B3">
        <w:rPr>
          <w:rFonts w:ascii="Times New Roman" w:hAnsi="Times New Roman" w:cs="Times New Roman"/>
          <w:color w:val="000000" w:themeColor="text1"/>
          <w:sz w:val="28"/>
          <w:szCs w:val="28"/>
        </w:rPr>
        <w:t>студентов</w:t>
      </w:r>
      <w:r w:rsidRPr="005F3A16">
        <w:rPr>
          <w:rFonts w:ascii="Times New Roman" w:hAnsi="Times New Roman" w:cs="Times New Roman"/>
          <w:sz w:val="28"/>
          <w:szCs w:val="28"/>
        </w:rPr>
        <w:t xml:space="preserve"> с преподавателем. Необходимо построить учебный процесс таким образом, чтобы он был не только познавательным и соответствовал дидактическим целям проведения занятия (формирование системы знаний и умений), но и развивал у учащихся тягу к знаниям, к изучению предмета. Использование такой формы проведения занятия как </w:t>
      </w:r>
      <w:r w:rsidR="005E1373">
        <w:rPr>
          <w:rFonts w:ascii="Times New Roman" w:hAnsi="Times New Roman" w:cs="Times New Roman"/>
          <w:sz w:val="28"/>
          <w:szCs w:val="28"/>
        </w:rPr>
        <w:t>учебная площадка</w:t>
      </w:r>
      <w:r w:rsidRPr="005F3A16">
        <w:rPr>
          <w:rFonts w:ascii="Times New Roman" w:hAnsi="Times New Roman" w:cs="Times New Roman"/>
          <w:sz w:val="28"/>
          <w:szCs w:val="28"/>
        </w:rPr>
        <w:t xml:space="preserve">, наилучшим образом подходит для достижения указанных целей. При использовании в процессе обучения </w:t>
      </w:r>
      <w:r w:rsidR="005E1373">
        <w:rPr>
          <w:rFonts w:ascii="Times New Roman" w:hAnsi="Times New Roman" w:cs="Times New Roman"/>
          <w:sz w:val="28"/>
          <w:szCs w:val="28"/>
        </w:rPr>
        <w:t>дискуссионной площадки</w:t>
      </w:r>
      <w:r w:rsidRPr="005F3A16">
        <w:rPr>
          <w:rFonts w:ascii="Times New Roman" w:hAnsi="Times New Roman" w:cs="Times New Roman"/>
          <w:sz w:val="28"/>
          <w:szCs w:val="28"/>
        </w:rPr>
        <w:t xml:space="preserve"> различных типов у</w:t>
      </w:r>
      <w:r w:rsidRPr="00C451C4">
        <w:rPr>
          <w:rFonts w:ascii="Times New Roman" w:hAnsi="Times New Roman" w:cs="Times New Roman"/>
          <w:color w:val="FF0000"/>
          <w:sz w:val="28"/>
          <w:szCs w:val="28"/>
        </w:rPr>
        <w:t xml:space="preserve"> </w:t>
      </w:r>
      <w:r w:rsidR="00C853B3" w:rsidRPr="00C853B3">
        <w:rPr>
          <w:rFonts w:ascii="Times New Roman" w:hAnsi="Times New Roman" w:cs="Times New Roman"/>
          <w:color w:val="000000" w:themeColor="text1"/>
          <w:sz w:val="28"/>
          <w:szCs w:val="28"/>
        </w:rPr>
        <w:t>обучающихся</w:t>
      </w:r>
      <w:r w:rsidRPr="00C451C4">
        <w:rPr>
          <w:rFonts w:ascii="Times New Roman" w:hAnsi="Times New Roman" w:cs="Times New Roman"/>
          <w:color w:val="FF0000"/>
          <w:sz w:val="28"/>
          <w:szCs w:val="28"/>
        </w:rPr>
        <w:t xml:space="preserve"> </w:t>
      </w:r>
      <w:r w:rsidRPr="005F3A16">
        <w:rPr>
          <w:rFonts w:ascii="Times New Roman" w:hAnsi="Times New Roman" w:cs="Times New Roman"/>
          <w:sz w:val="28"/>
          <w:szCs w:val="28"/>
        </w:rPr>
        <w:t>формируется своя научно аргументированная позиция относительно изучаемых вопросов, происходит осознание важности проблем, у учащихся тренируется воля к преодолению трудностей.</w:t>
      </w:r>
      <w:r w:rsidR="00E05640">
        <w:rPr>
          <w:rFonts w:ascii="Times New Roman" w:hAnsi="Times New Roman" w:cs="Times New Roman"/>
          <w:sz w:val="28"/>
          <w:szCs w:val="28"/>
        </w:rPr>
        <w:t xml:space="preserve"> </w:t>
      </w:r>
    </w:p>
    <w:p w:rsidR="003468F9" w:rsidRPr="005F3A16" w:rsidRDefault="008B1AC4" w:rsidP="00486815">
      <w:pPr>
        <w:spacing w:after="0" w:line="240" w:lineRule="auto"/>
        <w:ind w:firstLine="709"/>
        <w:jc w:val="both"/>
        <w:rPr>
          <w:rFonts w:ascii="Times New Roman" w:hAnsi="Times New Roman" w:cs="Times New Roman"/>
          <w:sz w:val="28"/>
          <w:szCs w:val="28"/>
          <w:shd w:val="clear" w:color="auto" w:fill="FFFFFF"/>
        </w:rPr>
      </w:pPr>
      <w:r w:rsidRPr="005F3A16">
        <w:rPr>
          <w:rFonts w:ascii="Times New Roman" w:hAnsi="Times New Roman" w:cs="Times New Roman"/>
          <w:sz w:val="28"/>
          <w:szCs w:val="28"/>
        </w:rPr>
        <w:t xml:space="preserve">В </w:t>
      </w:r>
      <w:r w:rsidR="00DD642E" w:rsidRPr="005F3A16">
        <w:rPr>
          <w:rFonts w:ascii="Times New Roman" w:hAnsi="Times New Roman" w:cs="Times New Roman"/>
          <w:sz w:val="28"/>
          <w:szCs w:val="28"/>
        </w:rPr>
        <w:t xml:space="preserve">ходе проведения открытого </w:t>
      </w:r>
      <w:r w:rsidR="00676904" w:rsidRPr="005F3A16">
        <w:rPr>
          <w:rFonts w:ascii="Times New Roman" w:hAnsi="Times New Roman" w:cs="Times New Roman"/>
          <w:sz w:val="28"/>
          <w:szCs w:val="28"/>
        </w:rPr>
        <w:t xml:space="preserve"> </w:t>
      </w:r>
      <w:r w:rsidR="00C96266">
        <w:rPr>
          <w:rFonts w:ascii="Times New Roman" w:hAnsi="Times New Roman" w:cs="Times New Roman"/>
          <w:sz w:val="28"/>
          <w:szCs w:val="28"/>
        </w:rPr>
        <w:t>внеурочного</w:t>
      </w:r>
      <w:r w:rsidR="0047163D">
        <w:rPr>
          <w:rFonts w:ascii="Times New Roman" w:hAnsi="Times New Roman" w:cs="Times New Roman"/>
          <w:sz w:val="28"/>
          <w:szCs w:val="28"/>
        </w:rPr>
        <w:t xml:space="preserve"> мероприятия </w:t>
      </w:r>
      <w:r w:rsidR="00293E66" w:rsidRPr="005F3A16">
        <w:rPr>
          <w:rFonts w:ascii="Times New Roman" w:hAnsi="Times New Roman" w:cs="Times New Roman"/>
          <w:sz w:val="28"/>
          <w:szCs w:val="28"/>
        </w:rPr>
        <w:t xml:space="preserve">– нестандартного вида урока </w:t>
      </w:r>
      <w:r w:rsidR="00DD642E" w:rsidRPr="005F3A16">
        <w:rPr>
          <w:rFonts w:ascii="Times New Roman" w:hAnsi="Times New Roman" w:cs="Times New Roman"/>
          <w:sz w:val="28"/>
          <w:szCs w:val="28"/>
        </w:rPr>
        <w:t xml:space="preserve"> </w:t>
      </w:r>
      <w:r w:rsidRPr="005F3A16">
        <w:rPr>
          <w:rFonts w:ascii="Times New Roman" w:hAnsi="Times New Roman" w:cs="Times New Roman"/>
          <w:sz w:val="28"/>
          <w:szCs w:val="28"/>
        </w:rPr>
        <w:t>раскрыва</w:t>
      </w:r>
      <w:r w:rsidR="00F34053" w:rsidRPr="005F3A16">
        <w:rPr>
          <w:rFonts w:ascii="Times New Roman" w:hAnsi="Times New Roman" w:cs="Times New Roman"/>
          <w:sz w:val="28"/>
          <w:szCs w:val="28"/>
        </w:rPr>
        <w:t xml:space="preserve">ется </w:t>
      </w:r>
      <w:r w:rsidR="00D84E95" w:rsidRPr="005F3A16">
        <w:rPr>
          <w:rFonts w:ascii="Times New Roman" w:hAnsi="Times New Roman" w:cs="Times New Roman"/>
          <w:sz w:val="28"/>
          <w:szCs w:val="28"/>
        </w:rPr>
        <w:t xml:space="preserve">актуальность использования </w:t>
      </w:r>
      <w:r w:rsidR="00F34053" w:rsidRPr="005F3A16">
        <w:rPr>
          <w:rFonts w:ascii="Times New Roman" w:hAnsi="Times New Roman" w:cs="Times New Roman"/>
          <w:sz w:val="28"/>
          <w:szCs w:val="28"/>
          <w:shd w:val="clear" w:color="auto" w:fill="FFFFFF"/>
        </w:rPr>
        <w:t>программн</w:t>
      </w:r>
      <w:r w:rsidR="00676904" w:rsidRPr="005F3A16">
        <w:rPr>
          <w:rFonts w:ascii="Times New Roman" w:hAnsi="Times New Roman" w:cs="Times New Roman"/>
          <w:sz w:val="28"/>
          <w:szCs w:val="28"/>
          <w:shd w:val="clear" w:color="auto" w:fill="FFFFFF"/>
        </w:rPr>
        <w:t xml:space="preserve">ых </w:t>
      </w:r>
      <w:r w:rsidR="00F34053" w:rsidRPr="005F3A16">
        <w:rPr>
          <w:rFonts w:ascii="Times New Roman" w:hAnsi="Times New Roman" w:cs="Times New Roman"/>
          <w:sz w:val="28"/>
          <w:szCs w:val="28"/>
          <w:shd w:val="clear" w:color="auto" w:fill="FFFFFF"/>
        </w:rPr>
        <w:t xml:space="preserve"> продукт</w:t>
      </w:r>
      <w:r w:rsidR="00676904" w:rsidRPr="005F3A16">
        <w:rPr>
          <w:rFonts w:ascii="Times New Roman" w:hAnsi="Times New Roman" w:cs="Times New Roman"/>
          <w:sz w:val="28"/>
          <w:szCs w:val="28"/>
          <w:shd w:val="clear" w:color="auto" w:fill="FFFFFF"/>
        </w:rPr>
        <w:t>ов,</w:t>
      </w:r>
      <w:r w:rsidR="00226BD8" w:rsidRPr="005F3A16">
        <w:rPr>
          <w:rFonts w:ascii="Times New Roman" w:hAnsi="Times New Roman" w:cs="Times New Roman"/>
          <w:sz w:val="28"/>
          <w:szCs w:val="28"/>
          <w:shd w:val="clear" w:color="auto" w:fill="FFFFFF"/>
        </w:rPr>
        <w:t xml:space="preserve"> </w:t>
      </w:r>
      <w:r w:rsidR="008C1FFD" w:rsidRPr="005F3A16">
        <w:rPr>
          <w:rFonts w:ascii="Times New Roman" w:hAnsi="Times New Roman" w:cs="Times New Roman"/>
          <w:sz w:val="28"/>
          <w:szCs w:val="28"/>
          <w:shd w:val="clear" w:color="auto" w:fill="FFFFFF"/>
        </w:rPr>
        <w:t>рассматриваются</w:t>
      </w:r>
      <w:r w:rsidR="00D84E95" w:rsidRPr="005F3A16">
        <w:rPr>
          <w:rFonts w:ascii="Times New Roman" w:hAnsi="Times New Roman" w:cs="Times New Roman"/>
          <w:sz w:val="28"/>
          <w:szCs w:val="28"/>
          <w:shd w:val="clear" w:color="auto" w:fill="FFFFFF"/>
        </w:rPr>
        <w:t xml:space="preserve"> области</w:t>
      </w:r>
      <w:r w:rsidR="00F34053" w:rsidRPr="005F3A16">
        <w:rPr>
          <w:rFonts w:ascii="Times New Roman" w:hAnsi="Times New Roman" w:cs="Times New Roman"/>
          <w:sz w:val="28"/>
          <w:szCs w:val="28"/>
          <w:shd w:val="clear" w:color="auto" w:fill="FFFFFF"/>
        </w:rPr>
        <w:t xml:space="preserve"> </w:t>
      </w:r>
      <w:r w:rsidR="00676904" w:rsidRPr="005F3A16">
        <w:rPr>
          <w:rFonts w:ascii="Times New Roman" w:hAnsi="Times New Roman" w:cs="Times New Roman"/>
          <w:sz w:val="28"/>
          <w:szCs w:val="28"/>
          <w:shd w:val="clear" w:color="auto" w:fill="FFFFFF"/>
        </w:rPr>
        <w:t>их</w:t>
      </w:r>
      <w:r w:rsidR="00F34053" w:rsidRPr="005F3A16">
        <w:rPr>
          <w:rFonts w:ascii="Times New Roman" w:hAnsi="Times New Roman" w:cs="Times New Roman"/>
          <w:sz w:val="28"/>
          <w:szCs w:val="28"/>
          <w:shd w:val="clear" w:color="auto" w:fill="FFFFFF"/>
        </w:rPr>
        <w:t xml:space="preserve"> применения</w:t>
      </w:r>
      <w:r w:rsidR="00AC0912">
        <w:rPr>
          <w:rFonts w:ascii="Times New Roman" w:hAnsi="Times New Roman" w:cs="Times New Roman"/>
          <w:sz w:val="28"/>
          <w:szCs w:val="28"/>
          <w:shd w:val="clear" w:color="auto" w:fill="FFFFFF"/>
        </w:rPr>
        <w:t>.</w:t>
      </w:r>
    </w:p>
    <w:p w:rsidR="009C5952" w:rsidRPr="005F3A16" w:rsidRDefault="0024553F" w:rsidP="00486815">
      <w:pPr>
        <w:spacing w:after="0" w:line="240" w:lineRule="auto"/>
        <w:ind w:firstLine="709"/>
        <w:jc w:val="both"/>
        <w:rPr>
          <w:rFonts w:ascii="Times New Roman" w:hAnsi="Times New Roman" w:cs="Times New Roman"/>
          <w:color w:val="0D0D0D" w:themeColor="text1" w:themeTint="F2"/>
          <w:sz w:val="28"/>
          <w:szCs w:val="28"/>
        </w:rPr>
      </w:pPr>
      <w:r w:rsidRPr="005F3A16">
        <w:rPr>
          <w:rFonts w:ascii="Times New Roman" w:hAnsi="Times New Roman" w:cs="Times New Roman"/>
          <w:color w:val="0D0D0D" w:themeColor="text1" w:themeTint="F2"/>
          <w:sz w:val="28"/>
          <w:szCs w:val="28"/>
        </w:rPr>
        <w:t>Методиче</w:t>
      </w:r>
      <w:r w:rsidR="009C5952" w:rsidRPr="005F3A16">
        <w:rPr>
          <w:rFonts w:ascii="Times New Roman" w:hAnsi="Times New Roman" w:cs="Times New Roman"/>
          <w:color w:val="0D0D0D" w:themeColor="text1" w:themeTint="F2"/>
          <w:sz w:val="28"/>
          <w:szCs w:val="28"/>
        </w:rPr>
        <w:t xml:space="preserve">ская разработка </w:t>
      </w:r>
      <w:r w:rsidR="00696C6D" w:rsidRPr="005F3A16">
        <w:rPr>
          <w:rFonts w:ascii="Times New Roman" w:hAnsi="Times New Roman" w:cs="Times New Roman"/>
          <w:color w:val="0D0D0D" w:themeColor="text1" w:themeTint="F2"/>
          <w:sz w:val="28"/>
          <w:szCs w:val="28"/>
        </w:rPr>
        <w:t xml:space="preserve">открытого </w:t>
      </w:r>
      <w:r w:rsidR="0053738F" w:rsidRPr="005F3A16">
        <w:rPr>
          <w:rFonts w:ascii="Times New Roman" w:hAnsi="Times New Roman" w:cs="Times New Roman"/>
          <w:color w:val="0D0D0D" w:themeColor="text1" w:themeTint="F2"/>
          <w:sz w:val="28"/>
          <w:szCs w:val="28"/>
        </w:rPr>
        <w:t>учебного семинара</w:t>
      </w:r>
      <w:r w:rsidR="00696C6D" w:rsidRPr="005F3A16">
        <w:rPr>
          <w:rFonts w:ascii="Times New Roman" w:hAnsi="Times New Roman" w:cs="Times New Roman"/>
          <w:color w:val="0D0D0D" w:themeColor="text1" w:themeTint="F2"/>
          <w:sz w:val="28"/>
          <w:szCs w:val="28"/>
        </w:rPr>
        <w:t xml:space="preserve"> </w:t>
      </w:r>
      <w:r w:rsidR="009C5952" w:rsidRPr="005F3A16">
        <w:rPr>
          <w:rFonts w:ascii="Times New Roman" w:hAnsi="Times New Roman" w:cs="Times New Roman"/>
          <w:color w:val="0D0D0D" w:themeColor="text1" w:themeTint="F2"/>
          <w:sz w:val="28"/>
          <w:szCs w:val="28"/>
        </w:rPr>
        <w:t>включает в себя:</w:t>
      </w:r>
    </w:p>
    <w:p w:rsidR="009C5952" w:rsidRPr="005F3A16" w:rsidRDefault="009C5952" w:rsidP="00486815">
      <w:pPr>
        <w:pStyle w:val="a3"/>
        <w:numPr>
          <w:ilvl w:val="0"/>
          <w:numId w:val="26"/>
        </w:numPr>
        <w:spacing w:after="0" w:line="240" w:lineRule="auto"/>
        <w:jc w:val="both"/>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t xml:space="preserve">пояснительную записку; </w:t>
      </w:r>
    </w:p>
    <w:p w:rsidR="009C5952" w:rsidRPr="005F3A16" w:rsidRDefault="009C5952" w:rsidP="00486815">
      <w:pPr>
        <w:pStyle w:val="a3"/>
        <w:numPr>
          <w:ilvl w:val="0"/>
          <w:numId w:val="26"/>
        </w:numPr>
        <w:spacing w:after="0" w:line="240" w:lineRule="auto"/>
        <w:jc w:val="both"/>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t>т</w:t>
      </w:r>
      <w:r w:rsidR="0024553F" w:rsidRPr="005F3A16">
        <w:rPr>
          <w:rFonts w:ascii="Times New Roman" w:hAnsi="Times New Roman"/>
          <w:color w:val="0D0D0D" w:themeColor="text1" w:themeTint="F2"/>
          <w:sz w:val="28"/>
          <w:szCs w:val="28"/>
        </w:rPr>
        <w:t xml:space="preserve">ребования ФГОС </w:t>
      </w:r>
      <w:r w:rsidR="003468F9" w:rsidRPr="005F3A16">
        <w:rPr>
          <w:rFonts w:ascii="Times New Roman" w:hAnsi="Times New Roman"/>
          <w:color w:val="0D0D0D" w:themeColor="text1" w:themeTint="F2"/>
          <w:sz w:val="28"/>
          <w:szCs w:val="28"/>
        </w:rPr>
        <w:t xml:space="preserve">по </w:t>
      </w:r>
      <w:r w:rsidR="0024553F" w:rsidRPr="005F3A16">
        <w:rPr>
          <w:rFonts w:ascii="Times New Roman" w:hAnsi="Times New Roman"/>
          <w:color w:val="0D0D0D" w:themeColor="text1" w:themeTint="F2"/>
          <w:sz w:val="28"/>
          <w:szCs w:val="28"/>
        </w:rPr>
        <w:t>с</w:t>
      </w:r>
      <w:r w:rsidRPr="005F3A16">
        <w:rPr>
          <w:rFonts w:ascii="Times New Roman" w:hAnsi="Times New Roman"/>
          <w:color w:val="0D0D0D" w:themeColor="text1" w:themeTint="F2"/>
          <w:sz w:val="28"/>
          <w:szCs w:val="28"/>
        </w:rPr>
        <w:t>пециальности 23.02.0</w:t>
      </w:r>
      <w:r w:rsidR="0053738F" w:rsidRPr="005F3A16">
        <w:rPr>
          <w:rFonts w:ascii="Times New Roman" w:hAnsi="Times New Roman"/>
          <w:color w:val="0D0D0D" w:themeColor="text1" w:themeTint="F2"/>
          <w:sz w:val="28"/>
          <w:szCs w:val="28"/>
        </w:rPr>
        <w:t>1</w:t>
      </w:r>
      <w:r w:rsidRPr="005F3A16">
        <w:rPr>
          <w:rFonts w:ascii="Times New Roman" w:hAnsi="Times New Roman"/>
          <w:color w:val="0D0D0D" w:themeColor="text1" w:themeTint="F2"/>
          <w:sz w:val="28"/>
          <w:szCs w:val="28"/>
        </w:rPr>
        <w:t>;</w:t>
      </w:r>
    </w:p>
    <w:p w:rsidR="00A8088D" w:rsidRPr="005F3A16" w:rsidRDefault="00696C6D" w:rsidP="00486815">
      <w:pPr>
        <w:pStyle w:val="a3"/>
        <w:numPr>
          <w:ilvl w:val="0"/>
          <w:numId w:val="26"/>
        </w:numPr>
        <w:spacing w:after="0" w:line="240" w:lineRule="auto"/>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t xml:space="preserve">ход </w:t>
      </w:r>
      <w:r w:rsidR="00AC0912">
        <w:rPr>
          <w:rFonts w:ascii="Times New Roman" w:hAnsi="Times New Roman"/>
          <w:color w:val="0D0D0D" w:themeColor="text1" w:themeTint="F2"/>
          <w:sz w:val="28"/>
          <w:szCs w:val="28"/>
        </w:rPr>
        <w:t>внеурочного мероприятия</w:t>
      </w:r>
      <w:r w:rsidR="0053738F" w:rsidRPr="005F3A16">
        <w:rPr>
          <w:rFonts w:ascii="Times New Roman" w:hAnsi="Times New Roman"/>
          <w:color w:val="0D0D0D" w:themeColor="text1" w:themeTint="F2"/>
          <w:sz w:val="28"/>
          <w:szCs w:val="28"/>
        </w:rPr>
        <w:t xml:space="preserve"> </w:t>
      </w:r>
      <w:r w:rsidR="00A8088D" w:rsidRPr="005F3A16">
        <w:rPr>
          <w:rFonts w:ascii="Times New Roman" w:hAnsi="Times New Roman"/>
          <w:color w:val="0D0D0D" w:themeColor="text1" w:themeTint="F2"/>
          <w:sz w:val="28"/>
          <w:szCs w:val="28"/>
        </w:rPr>
        <w:t xml:space="preserve"> (цели и задачи; организационную структуру);</w:t>
      </w:r>
    </w:p>
    <w:p w:rsidR="00696C6D" w:rsidRPr="005F3A16" w:rsidRDefault="00A8088D" w:rsidP="00486815">
      <w:pPr>
        <w:pStyle w:val="a3"/>
        <w:numPr>
          <w:ilvl w:val="0"/>
          <w:numId w:val="26"/>
        </w:numPr>
        <w:spacing w:after="0" w:line="240" w:lineRule="auto"/>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lastRenderedPageBreak/>
        <w:t>заключение</w:t>
      </w:r>
      <w:r w:rsidR="00696C6D" w:rsidRPr="005F3A16">
        <w:rPr>
          <w:rFonts w:ascii="Times New Roman" w:hAnsi="Times New Roman"/>
          <w:color w:val="0D0D0D" w:themeColor="text1" w:themeTint="F2"/>
          <w:sz w:val="28"/>
          <w:szCs w:val="28"/>
        </w:rPr>
        <w:t xml:space="preserve">; </w:t>
      </w:r>
    </w:p>
    <w:p w:rsidR="009C5952" w:rsidRPr="005F3A16" w:rsidRDefault="009C5952" w:rsidP="00486815">
      <w:pPr>
        <w:pStyle w:val="a3"/>
        <w:numPr>
          <w:ilvl w:val="0"/>
          <w:numId w:val="26"/>
        </w:numPr>
        <w:spacing w:after="0" w:line="240" w:lineRule="auto"/>
        <w:jc w:val="both"/>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t>информационные источники;</w:t>
      </w:r>
    </w:p>
    <w:p w:rsidR="009C5952" w:rsidRPr="005F3A16" w:rsidRDefault="003468F9" w:rsidP="00486815">
      <w:pPr>
        <w:pStyle w:val="a3"/>
        <w:numPr>
          <w:ilvl w:val="0"/>
          <w:numId w:val="26"/>
        </w:numPr>
        <w:spacing w:after="0" w:line="240" w:lineRule="auto"/>
        <w:jc w:val="both"/>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t>п</w:t>
      </w:r>
      <w:r w:rsidR="0024553F" w:rsidRPr="005F3A16">
        <w:rPr>
          <w:rFonts w:ascii="Times New Roman" w:hAnsi="Times New Roman"/>
          <w:color w:val="0D0D0D" w:themeColor="text1" w:themeTint="F2"/>
          <w:sz w:val="28"/>
          <w:szCs w:val="28"/>
        </w:rPr>
        <w:t xml:space="preserve">риложение </w:t>
      </w:r>
      <w:r w:rsidR="00297F8E" w:rsidRPr="005F3A16">
        <w:rPr>
          <w:rFonts w:ascii="Times New Roman" w:hAnsi="Times New Roman"/>
          <w:color w:val="0D0D0D" w:themeColor="text1" w:themeTint="F2"/>
          <w:sz w:val="28"/>
          <w:szCs w:val="28"/>
        </w:rPr>
        <w:t>А</w:t>
      </w:r>
      <w:r w:rsidRPr="005F3A16">
        <w:rPr>
          <w:rFonts w:ascii="Times New Roman" w:hAnsi="Times New Roman"/>
          <w:color w:val="0D0D0D" w:themeColor="text1" w:themeTint="F2"/>
          <w:sz w:val="28"/>
          <w:szCs w:val="28"/>
        </w:rPr>
        <w:t>;</w:t>
      </w:r>
    </w:p>
    <w:p w:rsidR="009C5952" w:rsidRPr="005F3A16" w:rsidRDefault="003468F9" w:rsidP="00486815">
      <w:pPr>
        <w:pStyle w:val="a3"/>
        <w:numPr>
          <w:ilvl w:val="0"/>
          <w:numId w:val="26"/>
        </w:numPr>
        <w:spacing w:after="0" w:line="240" w:lineRule="auto"/>
        <w:jc w:val="both"/>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t>п</w:t>
      </w:r>
      <w:r w:rsidR="0024553F" w:rsidRPr="005F3A16">
        <w:rPr>
          <w:rFonts w:ascii="Times New Roman" w:hAnsi="Times New Roman"/>
          <w:color w:val="0D0D0D" w:themeColor="text1" w:themeTint="F2"/>
          <w:sz w:val="28"/>
          <w:szCs w:val="28"/>
        </w:rPr>
        <w:t xml:space="preserve">риложение </w:t>
      </w:r>
      <w:r w:rsidR="00297F8E" w:rsidRPr="005F3A16">
        <w:rPr>
          <w:rFonts w:ascii="Times New Roman" w:hAnsi="Times New Roman"/>
          <w:color w:val="0D0D0D" w:themeColor="text1" w:themeTint="F2"/>
          <w:sz w:val="28"/>
          <w:szCs w:val="28"/>
        </w:rPr>
        <w:t>Б</w:t>
      </w:r>
      <w:r w:rsidRPr="005F3A16">
        <w:rPr>
          <w:rFonts w:ascii="Times New Roman" w:hAnsi="Times New Roman"/>
          <w:color w:val="0D0D0D" w:themeColor="text1" w:themeTint="F2"/>
          <w:sz w:val="28"/>
          <w:szCs w:val="28"/>
        </w:rPr>
        <w:t>;</w:t>
      </w:r>
    </w:p>
    <w:p w:rsidR="00EB0B74" w:rsidRDefault="00F64C6B" w:rsidP="007B2AB6">
      <w:pPr>
        <w:spacing w:after="0" w:line="240" w:lineRule="auto"/>
        <w:ind w:firstLine="709"/>
        <w:jc w:val="both"/>
        <w:rPr>
          <w:rFonts w:ascii="Times New Roman" w:hAnsi="Times New Roman" w:cs="Times New Roman"/>
          <w:sz w:val="28"/>
          <w:szCs w:val="28"/>
        </w:rPr>
      </w:pPr>
      <w:proofErr w:type="gramStart"/>
      <w:r w:rsidRPr="005F3A16">
        <w:rPr>
          <w:rFonts w:ascii="Times New Roman" w:hAnsi="Times New Roman" w:cs="Times New Roman"/>
          <w:sz w:val="28"/>
          <w:szCs w:val="28"/>
        </w:rPr>
        <w:t xml:space="preserve">Участие в данной </w:t>
      </w:r>
      <w:r w:rsidR="00AC0912">
        <w:rPr>
          <w:rFonts w:ascii="Times New Roman" w:hAnsi="Times New Roman" w:cs="Times New Roman"/>
          <w:sz w:val="28"/>
          <w:szCs w:val="28"/>
        </w:rPr>
        <w:t>мероприятии</w:t>
      </w:r>
      <w:r w:rsidR="0053738F" w:rsidRPr="005F3A16">
        <w:rPr>
          <w:rFonts w:ascii="Times New Roman" w:hAnsi="Times New Roman" w:cs="Times New Roman"/>
          <w:sz w:val="28"/>
          <w:szCs w:val="28"/>
        </w:rPr>
        <w:t xml:space="preserve"> </w:t>
      </w:r>
      <w:r w:rsidRPr="005F3A16">
        <w:rPr>
          <w:rFonts w:ascii="Times New Roman" w:hAnsi="Times New Roman" w:cs="Times New Roman"/>
          <w:sz w:val="28"/>
          <w:szCs w:val="28"/>
        </w:rPr>
        <w:t>п</w:t>
      </w:r>
      <w:r w:rsidRPr="005F3A16">
        <w:rPr>
          <w:rFonts w:ascii="Times New Roman" w:eastAsia="Times New Roman" w:hAnsi="Times New Roman" w:cs="Times New Roman"/>
          <w:sz w:val="28"/>
          <w:szCs w:val="28"/>
          <w:lang w:eastAsia="ru-RU"/>
        </w:rPr>
        <w:t xml:space="preserve">ревращает студентов из пассивных наблюдателей </w:t>
      </w:r>
      <w:r w:rsidR="003F4016" w:rsidRPr="005F3A16">
        <w:rPr>
          <w:rFonts w:ascii="Times New Roman" w:eastAsia="Times New Roman" w:hAnsi="Times New Roman" w:cs="Times New Roman"/>
          <w:sz w:val="28"/>
          <w:szCs w:val="28"/>
          <w:lang w:eastAsia="ru-RU"/>
        </w:rPr>
        <w:t>в активных субъектов</w:t>
      </w:r>
      <w:r w:rsidRPr="005F3A16">
        <w:rPr>
          <w:rFonts w:ascii="Times New Roman" w:eastAsia="Times New Roman" w:hAnsi="Times New Roman" w:cs="Times New Roman"/>
          <w:sz w:val="28"/>
          <w:szCs w:val="28"/>
          <w:lang w:eastAsia="ru-RU"/>
        </w:rPr>
        <w:t xml:space="preserve"> познавательного процесса в условиях использования современных информационных технологий в обучении и в будущей профессиональной деятельности. </w:t>
      </w:r>
      <w:proofErr w:type="gramEnd"/>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Default="007B2AB6" w:rsidP="007B2AB6">
      <w:pPr>
        <w:spacing w:after="0" w:line="240" w:lineRule="auto"/>
        <w:ind w:firstLine="709"/>
        <w:jc w:val="both"/>
        <w:rPr>
          <w:rFonts w:ascii="Times New Roman" w:hAnsi="Times New Roman" w:cs="Times New Roman"/>
          <w:sz w:val="28"/>
          <w:szCs w:val="28"/>
        </w:rPr>
      </w:pPr>
    </w:p>
    <w:p w:rsidR="007B2AB6" w:rsidRPr="007B2AB6" w:rsidRDefault="007B2AB6" w:rsidP="007B2AB6">
      <w:pPr>
        <w:spacing w:after="0" w:line="240" w:lineRule="auto"/>
        <w:ind w:firstLine="709"/>
        <w:jc w:val="both"/>
        <w:rPr>
          <w:rFonts w:ascii="Times New Roman" w:hAnsi="Times New Roman" w:cs="Times New Roman"/>
          <w:sz w:val="28"/>
          <w:szCs w:val="28"/>
        </w:rPr>
      </w:pPr>
    </w:p>
    <w:p w:rsidR="003E64FB" w:rsidRPr="005F3A16" w:rsidRDefault="003E64FB" w:rsidP="00486815">
      <w:pPr>
        <w:spacing w:after="0" w:line="240" w:lineRule="auto"/>
        <w:rPr>
          <w:rFonts w:ascii="Times New Roman" w:hAnsi="Times New Roman" w:cs="Times New Roman"/>
          <w:b/>
          <w:color w:val="0D0D0D" w:themeColor="text1" w:themeTint="F2"/>
          <w:sz w:val="28"/>
          <w:szCs w:val="28"/>
        </w:rPr>
      </w:pPr>
    </w:p>
    <w:p w:rsidR="007C573F" w:rsidRPr="005F3A16" w:rsidRDefault="00313AEB" w:rsidP="00486815">
      <w:pPr>
        <w:pStyle w:val="a3"/>
        <w:widowControl w:val="0"/>
        <w:numPr>
          <w:ilvl w:val="0"/>
          <w:numId w:val="27"/>
        </w:numPr>
        <w:autoSpaceDE w:val="0"/>
        <w:autoSpaceDN w:val="0"/>
        <w:adjustRightInd w:val="0"/>
        <w:spacing w:after="0" w:line="240" w:lineRule="auto"/>
        <w:ind w:left="709" w:hanging="283"/>
        <w:jc w:val="both"/>
        <w:rPr>
          <w:rFonts w:ascii="Times New Roman" w:hAnsi="Times New Roman"/>
          <w:sz w:val="28"/>
          <w:szCs w:val="28"/>
        </w:rPr>
      </w:pPr>
      <w:r w:rsidRPr="005F3A16">
        <w:rPr>
          <w:rFonts w:ascii="Times New Roman" w:hAnsi="Times New Roman"/>
          <w:b/>
          <w:sz w:val="28"/>
          <w:szCs w:val="28"/>
        </w:rPr>
        <w:t xml:space="preserve">Требования ФГОС по специальности </w:t>
      </w:r>
      <w:r w:rsidR="007C573F" w:rsidRPr="005F3A16">
        <w:rPr>
          <w:rFonts w:ascii="Times New Roman" w:hAnsi="Times New Roman"/>
          <w:b/>
          <w:sz w:val="28"/>
          <w:szCs w:val="28"/>
        </w:rPr>
        <w:t>23.02.01 Организация перевозок и управление на транспорте (по видам)</w:t>
      </w:r>
    </w:p>
    <w:p w:rsidR="00107675" w:rsidRPr="005F3A16" w:rsidRDefault="00D84E95" w:rsidP="00486815">
      <w:pPr>
        <w:widowControl w:val="0"/>
        <w:autoSpaceDE w:val="0"/>
        <w:autoSpaceDN w:val="0"/>
        <w:adjustRightInd w:val="0"/>
        <w:spacing w:after="0" w:line="240" w:lineRule="auto"/>
        <w:ind w:left="709" w:hanging="283"/>
        <w:jc w:val="both"/>
        <w:rPr>
          <w:rFonts w:ascii="Times New Roman" w:hAnsi="Times New Roman"/>
          <w:sz w:val="28"/>
          <w:szCs w:val="28"/>
        </w:rPr>
      </w:pPr>
      <w:r w:rsidRPr="005F3A16">
        <w:rPr>
          <w:rFonts w:ascii="Times New Roman" w:hAnsi="Times New Roman"/>
          <w:sz w:val="28"/>
          <w:szCs w:val="28"/>
        </w:rPr>
        <w:t xml:space="preserve">В результате участия </w:t>
      </w:r>
      <w:proofErr w:type="gramStart"/>
      <w:r w:rsidR="00A90C97" w:rsidRPr="005F3A16">
        <w:rPr>
          <w:rFonts w:ascii="Times New Roman" w:hAnsi="Times New Roman"/>
          <w:sz w:val="28"/>
          <w:szCs w:val="28"/>
        </w:rPr>
        <w:t>в</w:t>
      </w:r>
      <w:proofErr w:type="gramEnd"/>
      <w:r w:rsidR="00A90C97" w:rsidRPr="005F3A16">
        <w:rPr>
          <w:rFonts w:ascii="Times New Roman" w:hAnsi="Times New Roman"/>
          <w:sz w:val="28"/>
          <w:szCs w:val="28"/>
        </w:rPr>
        <w:t xml:space="preserve"> </w:t>
      </w:r>
      <w:proofErr w:type="gramStart"/>
      <w:r w:rsidR="00F64C6B" w:rsidRPr="005F3A16">
        <w:rPr>
          <w:rFonts w:ascii="Times New Roman" w:hAnsi="Times New Roman"/>
          <w:sz w:val="28"/>
          <w:szCs w:val="28"/>
        </w:rPr>
        <w:t>открыто</w:t>
      </w:r>
      <w:r w:rsidR="00025137">
        <w:rPr>
          <w:rFonts w:ascii="Times New Roman" w:hAnsi="Times New Roman"/>
          <w:sz w:val="28"/>
          <w:szCs w:val="28"/>
        </w:rPr>
        <w:t>го</w:t>
      </w:r>
      <w:proofErr w:type="gramEnd"/>
      <w:r w:rsidR="00025137">
        <w:rPr>
          <w:rFonts w:ascii="Times New Roman" w:hAnsi="Times New Roman"/>
          <w:sz w:val="28"/>
          <w:szCs w:val="28"/>
        </w:rPr>
        <w:t xml:space="preserve"> мероприятия</w:t>
      </w:r>
      <w:r w:rsidR="00DC75B0">
        <w:rPr>
          <w:rFonts w:ascii="Times New Roman" w:hAnsi="Times New Roman"/>
          <w:sz w:val="28"/>
          <w:szCs w:val="28"/>
        </w:rPr>
        <w:t xml:space="preserve"> </w:t>
      </w:r>
      <w:r w:rsidR="00107675" w:rsidRPr="005F3A16">
        <w:rPr>
          <w:rFonts w:ascii="Times New Roman" w:hAnsi="Times New Roman"/>
          <w:color w:val="0D0D0D" w:themeColor="text1" w:themeTint="F2"/>
          <w:sz w:val="28"/>
          <w:szCs w:val="28"/>
        </w:rPr>
        <w:t>согласно требовани</w:t>
      </w:r>
      <w:r w:rsidR="006119C7" w:rsidRPr="005F3A16">
        <w:rPr>
          <w:rFonts w:ascii="Times New Roman" w:hAnsi="Times New Roman"/>
          <w:color w:val="0D0D0D" w:themeColor="text1" w:themeTint="F2"/>
          <w:sz w:val="28"/>
          <w:szCs w:val="28"/>
        </w:rPr>
        <w:t xml:space="preserve">ям ФГОС специальности </w:t>
      </w:r>
      <w:r w:rsidR="007C573F" w:rsidRPr="005F3A16">
        <w:rPr>
          <w:rFonts w:ascii="Times New Roman" w:hAnsi="Times New Roman"/>
          <w:color w:val="0D0D0D" w:themeColor="text1" w:themeTint="F2"/>
          <w:sz w:val="28"/>
          <w:szCs w:val="28"/>
        </w:rPr>
        <w:t>23.02.01 Организация перевозок и управление на транспорте (по видам)</w:t>
      </w:r>
      <w:r w:rsidR="00107675" w:rsidRPr="005F3A16">
        <w:rPr>
          <w:rFonts w:ascii="Times New Roman" w:hAnsi="Times New Roman"/>
          <w:color w:val="0D0D0D" w:themeColor="text1" w:themeTint="F2"/>
          <w:sz w:val="28"/>
          <w:szCs w:val="28"/>
        </w:rPr>
        <w:t xml:space="preserve"> </w:t>
      </w:r>
      <w:r w:rsidR="00A90C97" w:rsidRPr="005F3A16">
        <w:rPr>
          <w:rFonts w:ascii="Times New Roman" w:hAnsi="Times New Roman"/>
          <w:sz w:val="28"/>
          <w:szCs w:val="28"/>
        </w:rPr>
        <w:t>обучающийся должен будет:</w:t>
      </w:r>
    </w:p>
    <w:p w:rsidR="00F03890" w:rsidRPr="005F3A16" w:rsidRDefault="00F03890" w:rsidP="00486815">
      <w:pPr>
        <w:pStyle w:val="a3"/>
        <w:widowControl w:val="0"/>
        <w:numPr>
          <w:ilvl w:val="0"/>
          <w:numId w:val="33"/>
        </w:numPr>
        <w:autoSpaceDE w:val="0"/>
        <w:autoSpaceDN w:val="0"/>
        <w:adjustRightInd w:val="0"/>
        <w:spacing w:after="0" w:line="240" w:lineRule="auto"/>
        <w:jc w:val="both"/>
        <w:rPr>
          <w:rFonts w:ascii="Times New Roman" w:hAnsi="Times New Roman"/>
          <w:b/>
          <w:sz w:val="28"/>
          <w:szCs w:val="28"/>
        </w:rPr>
      </w:pPr>
      <w:r w:rsidRPr="005F3A16">
        <w:rPr>
          <w:rFonts w:ascii="Times New Roman" w:hAnsi="Times New Roman"/>
          <w:b/>
          <w:sz w:val="28"/>
          <w:szCs w:val="28"/>
        </w:rPr>
        <w:t>Иметь практический опыт:</w:t>
      </w:r>
    </w:p>
    <w:p w:rsidR="00FD289B" w:rsidRPr="005F3A16" w:rsidRDefault="00D00F72" w:rsidP="00486815">
      <w:pPr>
        <w:pStyle w:val="a3"/>
        <w:widowControl w:val="0"/>
        <w:numPr>
          <w:ilvl w:val="1"/>
          <w:numId w:val="27"/>
        </w:numPr>
        <w:tabs>
          <w:tab w:val="left" w:pos="993"/>
        </w:tabs>
        <w:autoSpaceDE w:val="0"/>
        <w:autoSpaceDN w:val="0"/>
        <w:adjustRightInd w:val="0"/>
        <w:spacing w:after="0" w:line="240" w:lineRule="auto"/>
        <w:jc w:val="both"/>
        <w:rPr>
          <w:rFonts w:ascii="Times New Roman" w:hAnsi="Times New Roman"/>
          <w:sz w:val="28"/>
          <w:szCs w:val="28"/>
        </w:rPr>
      </w:pPr>
      <w:r w:rsidRPr="005F3A16">
        <w:rPr>
          <w:rFonts w:ascii="Times New Roman" w:hAnsi="Times New Roman"/>
          <w:sz w:val="28"/>
          <w:szCs w:val="28"/>
        </w:rPr>
        <w:t>В</w:t>
      </w:r>
      <w:r w:rsidR="00F03890" w:rsidRPr="005F3A16">
        <w:rPr>
          <w:rFonts w:ascii="Times New Roman" w:hAnsi="Times New Roman"/>
          <w:sz w:val="28"/>
          <w:szCs w:val="28"/>
        </w:rPr>
        <w:t>едения контроля выполнения заданий и графиков;</w:t>
      </w:r>
    </w:p>
    <w:p w:rsidR="00FD289B" w:rsidRPr="005F3A16" w:rsidRDefault="00D00F72" w:rsidP="00486815">
      <w:pPr>
        <w:pStyle w:val="a3"/>
        <w:widowControl w:val="0"/>
        <w:numPr>
          <w:ilvl w:val="1"/>
          <w:numId w:val="27"/>
        </w:numPr>
        <w:tabs>
          <w:tab w:val="left" w:pos="993"/>
        </w:tabs>
        <w:autoSpaceDE w:val="0"/>
        <w:autoSpaceDN w:val="0"/>
        <w:adjustRightInd w:val="0"/>
        <w:spacing w:after="0" w:line="240" w:lineRule="auto"/>
        <w:jc w:val="both"/>
        <w:rPr>
          <w:rFonts w:ascii="Times New Roman" w:hAnsi="Times New Roman"/>
          <w:sz w:val="28"/>
          <w:szCs w:val="28"/>
        </w:rPr>
      </w:pPr>
      <w:r w:rsidRPr="005F3A16">
        <w:rPr>
          <w:rFonts w:ascii="Times New Roman" w:hAnsi="Times New Roman"/>
          <w:sz w:val="28"/>
          <w:szCs w:val="28"/>
        </w:rPr>
        <w:t>И</w:t>
      </w:r>
      <w:r w:rsidR="00F03890" w:rsidRPr="005F3A16">
        <w:rPr>
          <w:rFonts w:ascii="Times New Roman" w:hAnsi="Times New Roman"/>
          <w:sz w:val="28"/>
          <w:szCs w:val="28"/>
        </w:rPr>
        <w:t>спользования в работе электронно-вычислительных машин для обработки оперативной информации;</w:t>
      </w:r>
    </w:p>
    <w:p w:rsidR="00FD289B" w:rsidRPr="005F3A16" w:rsidRDefault="00D00F72" w:rsidP="00486815">
      <w:pPr>
        <w:pStyle w:val="a3"/>
        <w:widowControl w:val="0"/>
        <w:numPr>
          <w:ilvl w:val="1"/>
          <w:numId w:val="27"/>
        </w:numPr>
        <w:tabs>
          <w:tab w:val="left" w:pos="993"/>
        </w:tabs>
        <w:autoSpaceDE w:val="0"/>
        <w:autoSpaceDN w:val="0"/>
        <w:adjustRightInd w:val="0"/>
        <w:spacing w:after="0" w:line="240" w:lineRule="auto"/>
        <w:jc w:val="both"/>
        <w:rPr>
          <w:rFonts w:ascii="Times New Roman" w:hAnsi="Times New Roman"/>
          <w:sz w:val="28"/>
          <w:szCs w:val="28"/>
        </w:rPr>
      </w:pPr>
      <w:r w:rsidRPr="005F3A16">
        <w:rPr>
          <w:rFonts w:ascii="Times New Roman" w:hAnsi="Times New Roman"/>
          <w:sz w:val="28"/>
          <w:szCs w:val="28"/>
        </w:rPr>
        <w:t>О</w:t>
      </w:r>
      <w:r w:rsidR="00A554AC" w:rsidRPr="005F3A16">
        <w:rPr>
          <w:rFonts w:ascii="Times New Roman" w:hAnsi="Times New Roman"/>
          <w:sz w:val="28"/>
          <w:szCs w:val="28"/>
        </w:rPr>
        <w:t>формления перевозочных документов;</w:t>
      </w:r>
    </w:p>
    <w:p w:rsidR="00A554AC" w:rsidRPr="005F3A16" w:rsidRDefault="00D00F72" w:rsidP="00486815">
      <w:pPr>
        <w:pStyle w:val="a3"/>
        <w:widowControl w:val="0"/>
        <w:numPr>
          <w:ilvl w:val="1"/>
          <w:numId w:val="27"/>
        </w:numPr>
        <w:tabs>
          <w:tab w:val="left" w:pos="993"/>
        </w:tabs>
        <w:autoSpaceDE w:val="0"/>
        <w:autoSpaceDN w:val="0"/>
        <w:adjustRightInd w:val="0"/>
        <w:spacing w:after="0" w:line="240" w:lineRule="auto"/>
        <w:jc w:val="both"/>
        <w:rPr>
          <w:rFonts w:ascii="Times New Roman" w:hAnsi="Times New Roman"/>
          <w:sz w:val="28"/>
          <w:szCs w:val="28"/>
        </w:rPr>
      </w:pPr>
      <w:r w:rsidRPr="005F3A16">
        <w:rPr>
          <w:rFonts w:ascii="Times New Roman" w:hAnsi="Times New Roman"/>
          <w:sz w:val="28"/>
          <w:szCs w:val="28"/>
        </w:rPr>
        <w:t>Р</w:t>
      </w:r>
      <w:r w:rsidR="00A554AC" w:rsidRPr="005F3A16">
        <w:rPr>
          <w:rFonts w:ascii="Times New Roman" w:hAnsi="Times New Roman"/>
          <w:sz w:val="28"/>
          <w:szCs w:val="28"/>
        </w:rPr>
        <w:t>асчета платежей за перевозки</w:t>
      </w:r>
      <w:r w:rsidRPr="005F3A16">
        <w:rPr>
          <w:rFonts w:ascii="Times New Roman" w:hAnsi="Times New Roman"/>
          <w:sz w:val="28"/>
          <w:szCs w:val="28"/>
        </w:rPr>
        <w:t>.</w:t>
      </w:r>
    </w:p>
    <w:p w:rsidR="00F03890" w:rsidRPr="005F3A16" w:rsidRDefault="00CD34FB" w:rsidP="00486815">
      <w:pPr>
        <w:widowControl w:val="0"/>
        <w:autoSpaceDE w:val="0"/>
        <w:autoSpaceDN w:val="0"/>
        <w:adjustRightInd w:val="0"/>
        <w:spacing w:after="0" w:line="240" w:lineRule="auto"/>
        <w:ind w:left="709" w:hanging="283"/>
        <w:jc w:val="both"/>
        <w:rPr>
          <w:rFonts w:ascii="Times New Roman" w:hAnsi="Times New Roman"/>
          <w:b/>
          <w:sz w:val="28"/>
          <w:szCs w:val="28"/>
        </w:rPr>
      </w:pPr>
      <w:r w:rsidRPr="005F3A16">
        <w:rPr>
          <w:rFonts w:ascii="Times New Roman" w:hAnsi="Times New Roman"/>
          <w:b/>
          <w:sz w:val="28"/>
          <w:szCs w:val="28"/>
        </w:rPr>
        <w:t xml:space="preserve">2. </w:t>
      </w:r>
      <w:r w:rsidR="00F03890" w:rsidRPr="005F3A16">
        <w:rPr>
          <w:rFonts w:ascii="Times New Roman" w:hAnsi="Times New Roman"/>
          <w:b/>
          <w:sz w:val="28"/>
          <w:szCs w:val="28"/>
        </w:rPr>
        <w:t xml:space="preserve">Знать: </w:t>
      </w:r>
    </w:p>
    <w:p w:rsidR="00FD289B" w:rsidRPr="005F3A16" w:rsidRDefault="00FD289B" w:rsidP="00486815">
      <w:pPr>
        <w:widowControl w:val="0"/>
        <w:tabs>
          <w:tab w:val="left" w:pos="993"/>
        </w:tabs>
        <w:autoSpaceDE w:val="0"/>
        <w:autoSpaceDN w:val="0"/>
        <w:adjustRightInd w:val="0"/>
        <w:spacing w:after="0" w:line="240" w:lineRule="auto"/>
        <w:ind w:left="709" w:hanging="283"/>
        <w:jc w:val="both"/>
        <w:rPr>
          <w:rFonts w:ascii="Times New Roman" w:hAnsi="Times New Roman"/>
          <w:sz w:val="28"/>
          <w:szCs w:val="28"/>
        </w:rPr>
      </w:pPr>
      <w:r w:rsidRPr="005F3A16">
        <w:rPr>
          <w:rFonts w:ascii="Times New Roman" w:hAnsi="Times New Roman"/>
          <w:sz w:val="28"/>
          <w:szCs w:val="28"/>
        </w:rPr>
        <w:t xml:space="preserve">2.1 </w:t>
      </w:r>
      <w:r w:rsidR="00F03890" w:rsidRPr="005F3A16">
        <w:rPr>
          <w:rFonts w:ascii="Times New Roman" w:hAnsi="Times New Roman"/>
          <w:sz w:val="28"/>
          <w:szCs w:val="28"/>
        </w:rPr>
        <w:t xml:space="preserve">Состав, функции информационных и телекоммуникационных технологий </w:t>
      </w:r>
      <w:r w:rsidRPr="005F3A16">
        <w:rPr>
          <w:rFonts w:ascii="Times New Roman" w:hAnsi="Times New Roman"/>
          <w:sz w:val="28"/>
          <w:szCs w:val="28"/>
        </w:rPr>
        <w:t>в профессиональной деятельности</w:t>
      </w:r>
      <w:r w:rsidR="00FA5D09" w:rsidRPr="005F3A16">
        <w:rPr>
          <w:rFonts w:ascii="Times New Roman" w:hAnsi="Times New Roman"/>
          <w:sz w:val="28"/>
          <w:szCs w:val="28"/>
        </w:rPr>
        <w:t>;</w:t>
      </w:r>
    </w:p>
    <w:p w:rsidR="00FD289B" w:rsidRPr="005F3A16" w:rsidRDefault="00FD289B" w:rsidP="00486815">
      <w:pPr>
        <w:widowControl w:val="0"/>
        <w:tabs>
          <w:tab w:val="left" w:pos="993"/>
        </w:tabs>
        <w:autoSpaceDE w:val="0"/>
        <w:autoSpaceDN w:val="0"/>
        <w:adjustRightInd w:val="0"/>
        <w:spacing w:after="0" w:line="240" w:lineRule="auto"/>
        <w:ind w:left="709" w:hanging="283"/>
        <w:jc w:val="both"/>
        <w:rPr>
          <w:rFonts w:ascii="Times New Roman" w:hAnsi="Times New Roman"/>
          <w:sz w:val="28"/>
          <w:szCs w:val="28"/>
        </w:rPr>
      </w:pPr>
      <w:r w:rsidRPr="005F3A16">
        <w:rPr>
          <w:rFonts w:ascii="Times New Roman" w:hAnsi="Times New Roman"/>
          <w:sz w:val="28"/>
          <w:szCs w:val="28"/>
        </w:rPr>
        <w:t xml:space="preserve">2.2 </w:t>
      </w:r>
      <w:r w:rsidR="00F03890" w:rsidRPr="005F3A16">
        <w:rPr>
          <w:rFonts w:ascii="Times New Roman" w:hAnsi="Times New Roman"/>
          <w:sz w:val="28"/>
          <w:szCs w:val="28"/>
        </w:rPr>
        <w:t xml:space="preserve">Возможности использования информационных и телекоммуникационных технологий </w:t>
      </w:r>
      <w:r w:rsidR="00486815" w:rsidRPr="005F3A16">
        <w:rPr>
          <w:rFonts w:ascii="Times New Roman" w:hAnsi="Times New Roman"/>
          <w:sz w:val="28"/>
          <w:szCs w:val="28"/>
        </w:rPr>
        <w:t>в профессиональной деятельности;</w:t>
      </w:r>
    </w:p>
    <w:p w:rsidR="00F03890" w:rsidRPr="005F3A16" w:rsidRDefault="00FD289B" w:rsidP="00486815">
      <w:pPr>
        <w:widowControl w:val="0"/>
        <w:tabs>
          <w:tab w:val="left" w:pos="993"/>
        </w:tabs>
        <w:autoSpaceDE w:val="0"/>
        <w:autoSpaceDN w:val="0"/>
        <w:adjustRightInd w:val="0"/>
        <w:spacing w:after="0" w:line="240" w:lineRule="auto"/>
        <w:ind w:left="709" w:hanging="283"/>
        <w:jc w:val="both"/>
        <w:rPr>
          <w:rFonts w:ascii="Times New Roman" w:hAnsi="Times New Roman"/>
          <w:sz w:val="28"/>
          <w:szCs w:val="28"/>
        </w:rPr>
      </w:pPr>
      <w:r w:rsidRPr="005F3A16">
        <w:rPr>
          <w:rFonts w:ascii="Times New Roman" w:hAnsi="Times New Roman"/>
          <w:sz w:val="28"/>
          <w:szCs w:val="28"/>
        </w:rPr>
        <w:t xml:space="preserve">2.3 </w:t>
      </w:r>
      <w:r w:rsidR="00F03890" w:rsidRPr="005F3A16">
        <w:rPr>
          <w:rFonts w:ascii="Times New Roman" w:hAnsi="Times New Roman"/>
          <w:sz w:val="28"/>
          <w:szCs w:val="28"/>
        </w:rPr>
        <w:t>Методы и средства сбора, обработки, хранения, п</w:t>
      </w:r>
      <w:r w:rsidR="00FA5D09" w:rsidRPr="005F3A16">
        <w:rPr>
          <w:rFonts w:ascii="Times New Roman" w:hAnsi="Times New Roman"/>
          <w:sz w:val="28"/>
          <w:szCs w:val="28"/>
        </w:rPr>
        <w:t>ередачи и накопления информации;</w:t>
      </w:r>
    </w:p>
    <w:p w:rsidR="00F03890" w:rsidRPr="005F3A16" w:rsidRDefault="00FD289B" w:rsidP="00486815">
      <w:pPr>
        <w:widowControl w:val="0"/>
        <w:tabs>
          <w:tab w:val="left" w:pos="993"/>
        </w:tabs>
        <w:autoSpaceDE w:val="0"/>
        <w:autoSpaceDN w:val="0"/>
        <w:adjustRightInd w:val="0"/>
        <w:spacing w:after="0" w:line="240" w:lineRule="auto"/>
        <w:ind w:left="709" w:hanging="284"/>
        <w:jc w:val="both"/>
        <w:rPr>
          <w:rFonts w:ascii="Times New Roman" w:hAnsi="Times New Roman"/>
          <w:sz w:val="28"/>
          <w:szCs w:val="28"/>
        </w:rPr>
      </w:pPr>
      <w:r w:rsidRPr="005F3A16">
        <w:rPr>
          <w:rFonts w:ascii="Times New Roman" w:hAnsi="Times New Roman"/>
          <w:sz w:val="28"/>
          <w:szCs w:val="28"/>
        </w:rPr>
        <w:t xml:space="preserve">2.4 </w:t>
      </w:r>
      <w:r w:rsidR="00F03890" w:rsidRPr="005F3A16">
        <w:rPr>
          <w:rFonts w:ascii="Times New Roman" w:hAnsi="Times New Roman"/>
          <w:sz w:val="28"/>
          <w:szCs w:val="28"/>
        </w:rPr>
        <w:t xml:space="preserve">Базовые системные программные продукты и пакеты прикладных программ в области </w:t>
      </w:r>
      <w:r w:rsidR="00FA5D09" w:rsidRPr="005F3A16">
        <w:rPr>
          <w:rFonts w:ascii="Times New Roman" w:hAnsi="Times New Roman"/>
          <w:sz w:val="28"/>
          <w:szCs w:val="28"/>
        </w:rPr>
        <w:t>профессиональной деятельности;</w:t>
      </w:r>
    </w:p>
    <w:p w:rsidR="00D00F72" w:rsidRPr="005F3A16" w:rsidRDefault="00FD289B" w:rsidP="00486815">
      <w:pPr>
        <w:widowControl w:val="0"/>
        <w:tabs>
          <w:tab w:val="left" w:pos="993"/>
        </w:tabs>
        <w:autoSpaceDE w:val="0"/>
        <w:autoSpaceDN w:val="0"/>
        <w:adjustRightInd w:val="0"/>
        <w:spacing w:after="0" w:line="240" w:lineRule="auto"/>
        <w:ind w:left="709" w:hanging="283"/>
        <w:jc w:val="both"/>
        <w:rPr>
          <w:rFonts w:ascii="Times New Roman" w:hAnsi="Times New Roman"/>
          <w:sz w:val="28"/>
          <w:szCs w:val="28"/>
        </w:rPr>
      </w:pPr>
      <w:r w:rsidRPr="005F3A16">
        <w:rPr>
          <w:rFonts w:ascii="Times New Roman" w:hAnsi="Times New Roman"/>
          <w:sz w:val="28"/>
          <w:szCs w:val="28"/>
        </w:rPr>
        <w:t xml:space="preserve">2.5 </w:t>
      </w:r>
      <w:r w:rsidR="00F03890" w:rsidRPr="005F3A16">
        <w:rPr>
          <w:rFonts w:ascii="Times New Roman" w:hAnsi="Times New Roman"/>
          <w:sz w:val="28"/>
          <w:szCs w:val="28"/>
        </w:rPr>
        <w:t>Технологию поиска информации в сети Интернет;</w:t>
      </w:r>
    </w:p>
    <w:p w:rsidR="00D00F72" w:rsidRPr="005F3A16" w:rsidRDefault="00FD289B" w:rsidP="00486815">
      <w:pPr>
        <w:widowControl w:val="0"/>
        <w:tabs>
          <w:tab w:val="left" w:pos="993"/>
        </w:tabs>
        <w:autoSpaceDE w:val="0"/>
        <w:autoSpaceDN w:val="0"/>
        <w:adjustRightInd w:val="0"/>
        <w:spacing w:after="0" w:line="240" w:lineRule="auto"/>
        <w:ind w:left="709" w:hanging="283"/>
        <w:jc w:val="both"/>
        <w:rPr>
          <w:rFonts w:ascii="Times New Roman" w:hAnsi="Times New Roman"/>
          <w:sz w:val="28"/>
          <w:szCs w:val="28"/>
        </w:rPr>
      </w:pPr>
      <w:r w:rsidRPr="005F3A16">
        <w:rPr>
          <w:rFonts w:ascii="Times New Roman" w:hAnsi="Times New Roman"/>
          <w:sz w:val="28"/>
          <w:szCs w:val="28"/>
        </w:rPr>
        <w:t xml:space="preserve">2.6 </w:t>
      </w:r>
      <w:r w:rsidR="00D00F72" w:rsidRPr="005F3A16">
        <w:rPr>
          <w:rFonts w:ascii="Times New Roman" w:hAnsi="Times New Roman"/>
          <w:sz w:val="28"/>
          <w:szCs w:val="28"/>
        </w:rPr>
        <w:t>Ф</w:t>
      </w:r>
      <w:r w:rsidR="00D00F72" w:rsidRPr="005F3A16">
        <w:rPr>
          <w:rFonts w:ascii="Times New Roman" w:hAnsi="Times New Roman" w:cs="Times New Roman"/>
          <w:sz w:val="28"/>
          <w:szCs w:val="28"/>
        </w:rPr>
        <w:t>ормы перевозочных документов;</w:t>
      </w:r>
    </w:p>
    <w:p w:rsidR="00D00F72" w:rsidRPr="005F3A16" w:rsidRDefault="00FD289B" w:rsidP="00486815">
      <w:pPr>
        <w:widowControl w:val="0"/>
        <w:tabs>
          <w:tab w:val="left" w:pos="993"/>
        </w:tabs>
        <w:autoSpaceDE w:val="0"/>
        <w:autoSpaceDN w:val="0"/>
        <w:adjustRightInd w:val="0"/>
        <w:spacing w:after="0" w:line="240" w:lineRule="auto"/>
        <w:ind w:left="709" w:hanging="283"/>
        <w:jc w:val="both"/>
        <w:rPr>
          <w:rFonts w:ascii="Times New Roman" w:hAnsi="Times New Roman"/>
          <w:sz w:val="28"/>
          <w:szCs w:val="28"/>
        </w:rPr>
      </w:pPr>
      <w:r w:rsidRPr="005F3A16">
        <w:rPr>
          <w:rFonts w:ascii="Times New Roman" w:hAnsi="Times New Roman" w:cs="Times New Roman"/>
          <w:sz w:val="28"/>
          <w:szCs w:val="28"/>
        </w:rPr>
        <w:t xml:space="preserve">2.7 </w:t>
      </w:r>
      <w:r w:rsidR="00D00F72" w:rsidRPr="005F3A16">
        <w:rPr>
          <w:rFonts w:ascii="Times New Roman" w:hAnsi="Times New Roman" w:cs="Times New Roman"/>
          <w:sz w:val="28"/>
          <w:szCs w:val="28"/>
        </w:rPr>
        <w:t>Организацию работы с клиентурой;</w:t>
      </w:r>
    </w:p>
    <w:p w:rsidR="00D00F72" w:rsidRPr="005F3A16" w:rsidRDefault="00FD289B" w:rsidP="00486815">
      <w:pPr>
        <w:widowControl w:val="0"/>
        <w:tabs>
          <w:tab w:val="left" w:pos="993"/>
        </w:tabs>
        <w:autoSpaceDE w:val="0"/>
        <w:autoSpaceDN w:val="0"/>
        <w:adjustRightInd w:val="0"/>
        <w:spacing w:after="0" w:line="240" w:lineRule="auto"/>
        <w:ind w:left="709" w:hanging="283"/>
        <w:jc w:val="both"/>
        <w:rPr>
          <w:rFonts w:ascii="Times New Roman" w:hAnsi="Times New Roman"/>
          <w:sz w:val="28"/>
          <w:szCs w:val="28"/>
        </w:rPr>
      </w:pPr>
      <w:r w:rsidRPr="005F3A16">
        <w:rPr>
          <w:rFonts w:ascii="Times New Roman" w:hAnsi="Times New Roman" w:cs="Times New Roman"/>
          <w:sz w:val="28"/>
          <w:szCs w:val="28"/>
        </w:rPr>
        <w:t xml:space="preserve">2.8 </w:t>
      </w:r>
      <w:r w:rsidR="00D00F72" w:rsidRPr="005F3A16">
        <w:rPr>
          <w:rFonts w:ascii="Times New Roman" w:hAnsi="Times New Roman" w:cs="Times New Roman"/>
          <w:sz w:val="28"/>
          <w:szCs w:val="28"/>
        </w:rPr>
        <w:t>Грузовую отчетность.</w:t>
      </w:r>
    </w:p>
    <w:p w:rsidR="00F03890" w:rsidRPr="005F3A16" w:rsidRDefault="00FD289B" w:rsidP="00486815">
      <w:pPr>
        <w:widowControl w:val="0"/>
        <w:tabs>
          <w:tab w:val="left" w:pos="993"/>
        </w:tabs>
        <w:autoSpaceDE w:val="0"/>
        <w:autoSpaceDN w:val="0"/>
        <w:adjustRightInd w:val="0"/>
        <w:spacing w:after="0" w:line="240" w:lineRule="auto"/>
        <w:ind w:left="709" w:hanging="283"/>
        <w:jc w:val="both"/>
        <w:rPr>
          <w:rFonts w:ascii="Times New Roman" w:hAnsi="Times New Roman"/>
          <w:b/>
          <w:sz w:val="28"/>
          <w:szCs w:val="28"/>
        </w:rPr>
      </w:pPr>
      <w:r w:rsidRPr="005F3A16">
        <w:rPr>
          <w:rFonts w:ascii="Times New Roman" w:hAnsi="Times New Roman"/>
          <w:b/>
          <w:sz w:val="28"/>
          <w:szCs w:val="28"/>
        </w:rPr>
        <w:t xml:space="preserve">3. </w:t>
      </w:r>
      <w:r w:rsidR="00F03890" w:rsidRPr="005F3A16">
        <w:rPr>
          <w:rFonts w:ascii="Times New Roman" w:hAnsi="Times New Roman"/>
          <w:b/>
          <w:sz w:val="28"/>
          <w:szCs w:val="28"/>
        </w:rPr>
        <w:t>Уметь:</w:t>
      </w:r>
    </w:p>
    <w:p w:rsidR="00F03890" w:rsidRPr="005F3A16" w:rsidRDefault="00FD289B" w:rsidP="00486815">
      <w:pPr>
        <w:widowControl w:val="0"/>
        <w:tabs>
          <w:tab w:val="left" w:pos="993"/>
        </w:tabs>
        <w:autoSpaceDE w:val="0"/>
        <w:autoSpaceDN w:val="0"/>
        <w:adjustRightInd w:val="0"/>
        <w:spacing w:after="0" w:line="240" w:lineRule="auto"/>
        <w:ind w:left="709" w:hanging="283"/>
        <w:jc w:val="both"/>
        <w:rPr>
          <w:rFonts w:ascii="Times New Roman" w:hAnsi="Times New Roman"/>
          <w:sz w:val="28"/>
          <w:szCs w:val="28"/>
        </w:rPr>
      </w:pPr>
      <w:r w:rsidRPr="005F3A16">
        <w:rPr>
          <w:rFonts w:ascii="Times New Roman" w:hAnsi="Times New Roman"/>
          <w:sz w:val="28"/>
          <w:szCs w:val="28"/>
        </w:rPr>
        <w:t xml:space="preserve">3.1 </w:t>
      </w:r>
      <w:r w:rsidR="00F03890" w:rsidRPr="005F3A16">
        <w:rPr>
          <w:rFonts w:ascii="Times New Roman" w:hAnsi="Times New Roman"/>
          <w:sz w:val="28"/>
          <w:szCs w:val="28"/>
        </w:rPr>
        <w:t>Использовать программное обеспечение для решения транспортных задач</w:t>
      </w:r>
      <w:r w:rsidR="00F03890" w:rsidRPr="005F3A16">
        <w:rPr>
          <w:rFonts w:ascii="Times New Roman" w:hAnsi="Times New Roman"/>
          <w:sz w:val="28"/>
          <w:szCs w:val="28"/>
        </w:rPr>
        <w:tab/>
      </w:r>
    </w:p>
    <w:p w:rsidR="00F03890" w:rsidRPr="005F3A16" w:rsidRDefault="00FD289B" w:rsidP="00486815">
      <w:pPr>
        <w:widowControl w:val="0"/>
        <w:tabs>
          <w:tab w:val="left" w:pos="993"/>
        </w:tabs>
        <w:autoSpaceDE w:val="0"/>
        <w:autoSpaceDN w:val="0"/>
        <w:adjustRightInd w:val="0"/>
        <w:spacing w:after="0" w:line="240" w:lineRule="auto"/>
        <w:ind w:left="709" w:hanging="283"/>
        <w:jc w:val="both"/>
        <w:rPr>
          <w:rFonts w:ascii="Times New Roman" w:hAnsi="Times New Roman"/>
          <w:sz w:val="28"/>
          <w:szCs w:val="28"/>
        </w:rPr>
      </w:pPr>
      <w:r w:rsidRPr="005F3A16">
        <w:rPr>
          <w:rFonts w:ascii="Times New Roman" w:hAnsi="Times New Roman"/>
          <w:sz w:val="28"/>
          <w:szCs w:val="28"/>
        </w:rPr>
        <w:t xml:space="preserve">3.2 </w:t>
      </w:r>
      <w:r w:rsidR="00F03890" w:rsidRPr="005F3A16">
        <w:rPr>
          <w:rFonts w:ascii="Times New Roman" w:hAnsi="Times New Roman"/>
          <w:sz w:val="28"/>
          <w:szCs w:val="28"/>
        </w:rPr>
        <w:t xml:space="preserve">Применять компьютерные средства; </w:t>
      </w:r>
      <w:r w:rsidR="00F03890" w:rsidRPr="005F3A16">
        <w:rPr>
          <w:rFonts w:ascii="Times New Roman" w:hAnsi="Times New Roman"/>
          <w:sz w:val="28"/>
          <w:szCs w:val="28"/>
        </w:rPr>
        <w:tab/>
      </w:r>
    </w:p>
    <w:p w:rsidR="00F03890" w:rsidRPr="005F3A16" w:rsidRDefault="00FD289B" w:rsidP="00486815">
      <w:pPr>
        <w:widowControl w:val="0"/>
        <w:tabs>
          <w:tab w:val="left" w:pos="993"/>
        </w:tabs>
        <w:autoSpaceDE w:val="0"/>
        <w:autoSpaceDN w:val="0"/>
        <w:adjustRightInd w:val="0"/>
        <w:spacing w:after="0" w:line="240" w:lineRule="auto"/>
        <w:ind w:left="709" w:hanging="283"/>
        <w:jc w:val="both"/>
        <w:rPr>
          <w:rFonts w:ascii="Times New Roman" w:hAnsi="Times New Roman"/>
          <w:sz w:val="28"/>
          <w:szCs w:val="28"/>
        </w:rPr>
      </w:pPr>
      <w:r w:rsidRPr="005F3A16">
        <w:rPr>
          <w:rFonts w:ascii="Times New Roman" w:hAnsi="Times New Roman"/>
          <w:sz w:val="28"/>
          <w:szCs w:val="28"/>
        </w:rPr>
        <w:t xml:space="preserve">3.3 </w:t>
      </w:r>
      <w:r w:rsidR="00F03890" w:rsidRPr="005F3A16">
        <w:rPr>
          <w:rFonts w:ascii="Times New Roman" w:hAnsi="Times New Roman"/>
          <w:sz w:val="28"/>
          <w:szCs w:val="28"/>
        </w:rPr>
        <w:t>Применять специализированное программное обеспечение для сбора, хранения и обработки информации в соответствии с изучаемыми профессиональными модулями;</w:t>
      </w:r>
    </w:p>
    <w:p w:rsidR="00F03890" w:rsidRPr="005F3A16" w:rsidRDefault="00FD289B" w:rsidP="00486815">
      <w:pPr>
        <w:widowControl w:val="0"/>
        <w:tabs>
          <w:tab w:val="left" w:pos="993"/>
        </w:tabs>
        <w:autoSpaceDE w:val="0"/>
        <w:autoSpaceDN w:val="0"/>
        <w:adjustRightInd w:val="0"/>
        <w:spacing w:after="0" w:line="240" w:lineRule="auto"/>
        <w:ind w:left="709" w:hanging="283"/>
        <w:jc w:val="both"/>
        <w:rPr>
          <w:rFonts w:ascii="Times New Roman" w:hAnsi="Times New Roman"/>
          <w:sz w:val="28"/>
          <w:szCs w:val="28"/>
        </w:rPr>
      </w:pPr>
      <w:r w:rsidRPr="005F3A16">
        <w:rPr>
          <w:rFonts w:ascii="Times New Roman" w:hAnsi="Times New Roman"/>
          <w:sz w:val="28"/>
          <w:szCs w:val="28"/>
        </w:rPr>
        <w:t xml:space="preserve">3.4 </w:t>
      </w:r>
      <w:r w:rsidR="00F03890" w:rsidRPr="005F3A16">
        <w:rPr>
          <w:rFonts w:ascii="Times New Roman" w:hAnsi="Times New Roman"/>
          <w:sz w:val="28"/>
          <w:szCs w:val="28"/>
        </w:rPr>
        <w:t>Использовать деловую графику и мультимедиа-инфо</w:t>
      </w:r>
      <w:r w:rsidR="008A0C41" w:rsidRPr="005F3A16">
        <w:rPr>
          <w:rFonts w:ascii="Times New Roman" w:hAnsi="Times New Roman"/>
          <w:sz w:val="28"/>
          <w:szCs w:val="28"/>
        </w:rPr>
        <w:t xml:space="preserve">рмацию; </w:t>
      </w:r>
      <w:r w:rsidR="00D00F72" w:rsidRPr="005F3A16">
        <w:rPr>
          <w:rFonts w:ascii="Times New Roman" w:hAnsi="Times New Roman"/>
          <w:sz w:val="28"/>
          <w:szCs w:val="28"/>
        </w:rPr>
        <w:t>с</w:t>
      </w:r>
      <w:r w:rsidR="008A0C41" w:rsidRPr="005F3A16">
        <w:rPr>
          <w:rFonts w:ascii="Times New Roman" w:hAnsi="Times New Roman"/>
          <w:sz w:val="28"/>
          <w:szCs w:val="28"/>
        </w:rPr>
        <w:t>оздават</w:t>
      </w:r>
      <w:r w:rsidR="00D00F72" w:rsidRPr="005F3A16">
        <w:rPr>
          <w:rFonts w:ascii="Times New Roman" w:hAnsi="Times New Roman"/>
          <w:sz w:val="28"/>
          <w:szCs w:val="28"/>
        </w:rPr>
        <w:t>ь презентации;</w:t>
      </w:r>
    </w:p>
    <w:p w:rsidR="00F03890" w:rsidRPr="005F3A16" w:rsidRDefault="00FD289B" w:rsidP="00486815">
      <w:pPr>
        <w:widowControl w:val="0"/>
        <w:tabs>
          <w:tab w:val="left" w:pos="993"/>
        </w:tabs>
        <w:autoSpaceDE w:val="0"/>
        <w:autoSpaceDN w:val="0"/>
        <w:adjustRightInd w:val="0"/>
        <w:spacing w:after="0" w:line="240" w:lineRule="auto"/>
        <w:ind w:left="709" w:hanging="283"/>
        <w:jc w:val="both"/>
        <w:rPr>
          <w:rFonts w:ascii="Times New Roman" w:hAnsi="Times New Roman"/>
          <w:sz w:val="28"/>
          <w:szCs w:val="28"/>
        </w:rPr>
      </w:pPr>
      <w:r w:rsidRPr="005F3A16">
        <w:rPr>
          <w:rFonts w:ascii="Times New Roman" w:hAnsi="Times New Roman"/>
          <w:sz w:val="28"/>
          <w:szCs w:val="28"/>
        </w:rPr>
        <w:t xml:space="preserve">3.5 </w:t>
      </w:r>
      <w:r w:rsidR="00F03890" w:rsidRPr="005F3A16">
        <w:rPr>
          <w:rFonts w:ascii="Times New Roman" w:hAnsi="Times New Roman"/>
          <w:sz w:val="28"/>
          <w:szCs w:val="28"/>
        </w:rPr>
        <w:t>Представлять числовую и текстовую информацию различными способами (таблица, массив, график, диаграмма и т.д.)</w:t>
      </w:r>
      <w:r w:rsidR="00D00F72" w:rsidRPr="005F3A16">
        <w:rPr>
          <w:rFonts w:ascii="Times New Roman" w:hAnsi="Times New Roman"/>
          <w:sz w:val="28"/>
          <w:szCs w:val="28"/>
        </w:rPr>
        <w:t>;</w:t>
      </w:r>
    </w:p>
    <w:p w:rsidR="00A554AC" w:rsidRPr="005F3A16" w:rsidRDefault="00FD289B" w:rsidP="00486815">
      <w:pPr>
        <w:widowControl w:val="0"/>
        <w:tabs>
          <w:tab w:val="left" w:pos="993"/>
        </w:tabs>
        <w:autoSpaceDE w:val="0"/>
        <w:autoSpaceDN w:val="0"/>
        <w:adjustRightInd w:val="0"/>
        <w:spacing w:after="0" w:line="240" w:lineRule="auto"/>
        <w:ind w:left="709" w:hanging="283"/>
        <w:jc w:val="both"/>
        <w:rPr>
          <w:rFonts w:ascii="Times New Roman" w:hAnsi="Times New Roman"/>
          <w:sz w:val="28"/>
          <w:szCs w:val="28"/>
        </w:rPr>
      </w:pPr>
      <w:r w:rsidRPr="005F3A16">
        <w:rPr>
          <w:rFonts w:ascii="Times New Roman" w:hAnsi="Times New Roman"/>
          <w:sz w:val="28"/>
          <w:szCs w:val="28"/>
        </w:rPr>
        <w:t xml:space="preserve">3.6 </w:t>
      </w:r>
      <w:r w:rsidR="00F03890" w:rsidRPr="005F3A16">
        <w:rPr>
          <w:rFonts w:ascii="Times New Roman" w:hAnsi="Times New Roman"/>
          <w:sz w:val="28"/>
          <w:szCs w:val="28"/>
        </w:rPr>
        <w:t>Осуществлять поиск информации на компьютерных носителях, в локальных и г</w:t>
      </w:r>
      <w:r w:rsidR="00A554AC" w:rsidRPr="005F3A16">
        <w:rPr>
          <w:rFonts w:ascii="Times New Roman" w:hAnsi="Times New Roman"/>
          <w:sz w:val="28"/>
          <w:szCs w:val="28"/>
        </w:rPr>
        <w:t>лобальных информационных сетях.</w:t>
      </w:r>
    </w:p>
    <w:p w:rsidR="00EE53AE" w:rsidRPr="005F3A16" w:rsidRDefault="00EE53AE" w:rsidP="00486815">
      <w:pPr>
        <w:widowControl w:val="0"/>
        <w:autoSpaceDE w:val="0"/>
        <w:autoSpaceDN w:val="0"/>
        <w:adjustRightInd w:val="0"/>
        <w:spacing w:after="0" w:line="240" w:lineRule="auto"/>
        <w:jc w:val="both"/>
        <w:rPr>
          <w:rFonts w:ascii="Times New Roman" w:hAnsi="Times New Roman" w:cs="Times New Roman"/>
          <w:sz w:val="28"/>
          <w:szCs w:val="28"/>
        </w:rPr>
      </w:pPr>
    </w:p>
    <w:p w:rsidR="00E47C1F" w:rsidRPr="005F3A16" w:rsidRDefault="00E47C1F" w:rsidP="009C5952">
      <w:pPr>
        <w:spacing w:line="240" w:lineRule="auto"/>
        <w:jc w:val="center"/>
        <w:rPr>
          <w:rFonts w:ascii="Times New Roman" w:hAnsi="Times New Roman" w:cs="Times New Roman"/>
          <w:b/>
          <w:color w:val="0D0D0D" w:themeColor="text1" w:themeTint="F2"/>
          <w:sz w:val="28"/>
          <w:szCs w:val="28"/>
        </w:rPr>
      </w:pPr>
    </w:p>
    <w:p w:rsidR="00E47C1F" w:rsidRPr="005F3A16" w:rsidRDefault="00E47C1F" w:rsidP="009C5952">
      <w:pPr>
        <w:spacing w:line="240" w:lineRule="auto"/>
        <w:jc w:val="center"/>
        <w:rPr>
          <w:rFonts w:ascii="Times New Roman" w:hAnsi="Times New Roman" w:cs="Times New Roman"/>
          <w:b/>
          <w:color w:val="0D0D0D" w:themeColor="text1" w:themeTint="F2"/>
          <w:sz w:val="28"/>
          <w:szCs w:val="28"/>
        </w:rPr>
      </w:pPr>
    </w:p>
    <w:p w:rsidR="00E47C1F" w:rsidRPr="005F3A16" w:rsidRDefault="00E47C1F" w:rsidP="009C5952">
      <w:pPr>
        <w:spacing w:line="240" w:lineRule="auto"/>
        <w:jc w:val="center"/>
        <w:rPr>
          <w:rFonts w:ascii="Times New Roman" w:hAnsi="Times New Roman" w:cs="Times New Roman"/>
          <w:b/>
          <w:color w:val="0D0D0D" w:themeColor="text1" w:themeTint="F2"/>
          <w:sz w:val="28"/>
          <w:szCs w:val="28"/>
        </w:rPr>
      </w:pPr>
    </w:p>
    <w:p w:rsidR="00E47C1F" w:rsidRPr="005F3A16" w:rsidRDefault="00E47C1F" w:rsidP="00F96CB1">
      <w:pPr>
        <w:spacing w:line="240" w:lineRule="auto"/>
        <w:rPr>
          <w:rFonts w:ascii="Times New Roman" w:hAnsi="Times New Roman" w:cs="Times New Roman"/>
          <w:b/>
          <w:color w:val="0D0D0D" w:themeColor="text1" w:themeTint="F2"/>
          <w:sz w:val="28"/>
          <w:szCs w:val="28"/>
        </w:rPr>
      </w:pPr>
    </w:p>
    <w:p w:rsidR="00E60536" w:rsidRPr="005F3A16" w:rsidRDefault="00E769F5" w:rsidP="009C5952">
      <w:pPr>
        <w:spacing w:line="240" w:lineRule="auto"/>
        <w:jc w:val="center"/>
        <w:rPr>
          <w:rFonts w:ascii="Times New Roman" w:hAnsi="Times New Roman" w:cs="Times New Roman"/>
          <w:b/>
          <w:color w:val="0D0D0D" w:themeColor="text1" w:themeTint="F2"/>
          <w:sz w:val="28"/>
          <w:szCs w:val="28"/>
        </w:rPr>
      </w:pPr>
      <w:r w:rsidRPr="005F3A16">
        <w:rPr>
          <w:rFonts w:ascii="Times New Roman" w:hAnsi="Times New Roman" w:cs="Times New Roman"/>
          <w:b/>
          <w:color w:val="0D0D0D" w:themeColor="text1" w:themeTint="F2"/>
          <w:sz w:val="28"/>
          <w:szCs w:val="28"/>
        </w:rPr>
        <w:lastRenderedPageBreak/>
        <w:t>В результате освоения дисциплины с</w:t>
      </w:r>
      <w:r w:rsidR="00D65FC2" w:rsidRPr="005F3A16">
        <w:rPr>
          <w:rFonts w:ascii="Times New Roman" w:hAnsi="Times New Roman" w:cs="Times New Roman"/>
          <w:b/>
          <w:color w:val="0D0D0D" w:themeColor="text1" w:themeTint="F2"/>
          <w:sz w:val="28"/>
          <w:szCs w:val="28"/>
        </w:rPr>
        <w:t xml:space="preserve">туденты должны </w:t>
      </w:r>
      <w:r w:rsidR="00E60536" w:rsidRPr="005F3A16">
        <w:rPr>
          <w:rFonts w:ascii="Times New Roman" w:hAnsi="Times New Roman" w:cs="Times New Roman"/>
          <w:b/>
          <w:color w:val="0D0D0D" w:themeColor="text1" w:themeTint="F2"/>
          <w:sz w:val="28"/>
          <w:szCs w:val="28"/>
        </w:rPr>
        <w:t>овладеть следующими компетенциями</w:t>
      </w:r>
      <w:r w:rsidR="00032AF0" w:rsidRPr="005F3A16">
        <w:rPr>
          <w:rFonts w:ascii="Times New Roman" w:hAnsi="Times New Roman" w:cs="Times New Roman"/>
          <w:b/>
          <w:color w:val="0D0D0D" w:themeColor="text1" w:themeTint="F2"/>
          <w:sz w:val="28"/>
          <w:szCs w:val="28"/>
        </w:rPr>
        <w:t>:</w:t>
      </w:r>
    </w:p>
    <w:tbl>
      <w:tblPr>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8136"/>
      </w:tblGrid>
      <w:tr w:rsidR="008B38D2" w:rsidRPr="005F3A16" w:rsidTr="00B251F9">
        <w:trPr>
          <w:trHeight w:val="659"/>
        </w:trPr>
        <w:tc>
          <w:tcPr>
            <w:tcW w:w="833" w:type="pct"/>
            <w:tcBorders>
              <w:top w:val="single" w:sz="12" w:space="0" w:color="auto"/>
              <w:left w:val="single" w:sz="12" w:space="0" w:color="auto"/>
              <w:bottom w:val="single" w:sz="12" w:space="0" w:color="auto"/>
            </w:tcBorders>
            <w:shd w:val="clear" w:color="auto" w:fill="auto"/>
            <w:vAlign w:val="center"/>
          </w:tcPr>
          <w:p w:rsidR="008B38D2" w:rsidRPr="005F3A16" w:rsidRDefault="008B38D2" w:rsidP="009A6B0E">
            <w:pPr>
              <w:widowControl w:val="0"/>
              <w:suppressAutoHyphens/>
              <w:spacing w:after="0" w:line="240" w:lineRule="auto"/>
              <w:jc w:val="center"/>
              <w:rPr>
                <w:rFonts w:ascii="Times New Roman" w:eastAsia="Times New Roman" w:hAnsi="Times New Roman" w:cs="Times New Roman"/>
                <w:b/>
                <w:sz w:val="28"/>
                <w:szCs w:val="28"/>
                <w:lang w:eastAsia="ru-RU"/>
              </w:rPr>
            </w:pPr>
            <w:r w:rsidRPr="005F3A16">
              <w:rPr>
                <w:rFonts w:ascii="Times New Roman" w:eastAsia="Times New Roman" w:hAnsi="Times New Roman" w:cs="Times New Roman"/>
                <w:b/>
                <w:sz w:val="28"/>
                <w:szCs w:val="28"/>
                <w:lang w:eastAsia="ru-RU"/>
              </w:rPr>
              <w:t>Код</w:t>
            </w:r>
          </w:p>
        </w:tc>
        <w:tc>
          <w:tcPr>
            <w:tcW w:w="4167" w:type="pct"/>
            <w:tcBorders>
              <w:top w:val="single" w:sz="12" w:space="0" w:color="auto"/>
              <w:bottom w:val="single" w:sz="12" w:space="0" w:color="auto"/>
              <w:right w:val="single" w:sz="12" w:space="0" w:color="auto"/>
            </w:tcBorders>
            <w:shd w:val="clear" w:color="auto" w:fill="auto"/>
            <w:vAlign w:val="center"/>
          </w:tcPr>
          <w:p w:rsidR="008B38D2" w:rsidRPr="005F3A16" w:rsidRDefault="008B38D2" w:rsidP="009A6B0E">
            <w:pPr>
              <w:widowControl w:val="0"/>
              <w:suppressAutoHyphens/>
              <w:spacing w:after="0" w:line="240" w:lineRule="auto"/>
              <w:jc w:val="center"/>
              <w:rPr>
                <w:rFonts w:ascii="Times New Roman" w:eastAsia="Times New Roman" w:hAnsi="Times New Roman" w:cs="Times New Roman"/>
                <w:b/>
                <w:sz w:val="28"/>
                <w:szCs w:val="28"/>
                <w:lang w:eastAsia="ru-RU"/>
              </w:rPr>
            </w:pPr>
            <w:r w:rsidRPr="005F3A16">
              <w:rPr>
                <w:rFonts w:ascii="Times New Roman" w:eastAsia="Times New Roman" w:hAnsi="Times New Roman" w:cs="Times New Roman"/>
                <w:b/>
                <w:sz w:val="28"/>
                <w:szCs w:val="28"/>
                <w:lang w:eastAsia="ru-RU"/>
              </w:rPr>
              <w:t>Наименование результата обучения</w:t>
            </w:r>
          </w:p>
        </w:tc>
      </w:tr>
      <w:tr w:rsidR="008B38D2" w:rsidRPr="005F3A16" w:rsidTr="00B251F9">
        <w:trPr>
          <w:trHeight w:val="838"/>
        </w:trPr>
        <w:tc>
          <w:tcPr>
            <w:tcW w:w="833" w:type="pct"/>
            <w:tcBorders>
              <w:top w:val="single" w:sz="12" w:space="0" w:color="auto"/>
              <w:lef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ПК 1.1</w:t>
            </w:r>
          </w:p>
        </w:tc>
        <w:tc>
          <w:tcPr>
            <w:tcW w:w="4167" w:type="pct"/>
            <w:tcBorders>
              <w:top w:val="single" w:sz="12" w:space="0" w:color="auto"/>
              <w:right w:val="single" w:sz="12" w:space="0" w:color="auto"/>
            </w:tcBorders>
            <w:shd w:val="clear" w:color="auto" w:fill="auto"/>
          </w:tcPr>
          <w:p w:rsidR="008B38D2" w:rsidRPr="005F3A16" w:rsidRDefault="008B38D2" w:rsidP="009A6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Выполнять операции по осуществлению перевозочного процесса с применением современных информационных технологий управления перевозками.</w:t>
            </w:r>
          </w:p>
        </w:tc>
      </w:tr>
      <w:tr w:rsidR="008B38D2" w:rsidRPr="005F3A16" w:rsidTr="00B251F9">
        <w:trPr>
          <w:trHeight w:val="821"/>
        </w:trPr>
        <w:tc>
          <w:tcPr>
            <w:tcW w:w="833" w:type="pct"/>
            <w:tcBorders>
              <w:lef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ПК 1.2</w:t>
            </w:r>
          </w:p>
        </w:tc>
        <w:tc>
          <w:tcPr>
            <w:tcW w:w="4167" w:type="pct"/>
            <w:tcBorders>
              <w:righ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r>
      <w:tr w:rsidR="008B38D2" w:rsidRPr="005F3A16" w:rsidTr="00B251F9">
        <w:trPr>
          <w:trHeight w:val="553"/>
        </w:trPr>
        <w:tc>
          <w:tcPr>
            <w:tcW w:w="833" w:type="pct"/>
            <w:tcBorders>
              <w:lef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val="en-US" w:eastAsia="ru-RU"/>
              </w:rPr>
            </w:pPr>
            <w:r w:rsidRPr="005F3A16">
              <w:rPr>
                <w:rFonts w:ascii="Times New Roman" w:eastAsia="Times New Roman" w:hAnsi="Times New Roman" w:cs="Times New Roman"/>
                <w:sz w:val="28"/>
                <w:szCs w:val="28"/>
                <w:lang w:eastAsia="ru-RU"/>
              </w:rPr>
              <w:t>ПК 1.3</w:t>
            </w:r>
          </w:p>
        </w:tc>
        <w:tc>
          <w:tcPr>
            <w:tcW w:w="4167" w:type="pct"/>
            <w:tcBorders>
              <w:righ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Оформлять документы, регламентирующие организацию перевозочного процесса.</w:t>
            </w:r>
          </w:p>
        </w:tc>
      </w:tr>
      <w:tr w:rsidR="009A6B0E" w:rsidRPr="005F3A16" w:rsidTr="00B251F9">
        <w:trPr>
          <w:trHeight w:val="553"/>
        </w:trPr>
        <w:tc>
          <w:tcPr>
            <w:tcW w:w="833" w:type="pct"/>
            <w:tcBorders>
              <w:left w:val="single" w:sz="12" w:space="0" w:color="auto"/>
            </w:tcBorders>
            <w:shd w:val="clear" w:color="auto" w:fill="auto"/>
          </w:tcPr>
          <w:p w:rsidR="009A6B0E" w:rsidRPr="005F3A16" w:rsidRDefault="009A6B0E"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hAnsi="Times New Roman" w:cs="Times New Roman"/>
                <w:sz w:val="28"/>
                <w:szCs w:val="28"/>
              </w:rPr>
              <w:t>ПК 3.1.</w:t>
            </w:r>
          </w:p>
        </w:tc>
        <w:tc>
          <w:tcPr>
            <w:tcW w:w="4167" w:type="pct"/>
            <w:tcBorders>
              <w:right w:val="single" w:sz="12" w:space="0" w:color="auto"/>
            </w:tcBorders>
            <w:shd w:val="clear" w:color="auto" w:fill="auto"/>
          </w:tcPr>
          <w:p w:rsidR="009A6B0E" w:rsidRPr="005F3A16" w:rsidRDefault="009A6B0E" w:rsidP="009A6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5F3A16">
              <w:rPr>
                <w:rFonts w:ascii="Times New Roman" w:hAnsi="Times New Roman" w:cs="Times New Roman"/>
                <w:sz w:val="28"/>
                <w:szCs w:val="28"/>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tc>
      </w:tr>
      <w:tr w:rsidR="009A6B0E" w:rsidRPr="005F3A16" w:rsidTr="00B251F9">
        <w:trPr>
          <w:trHeight w:val="553"/>
        </w:trPr>
        <w:tc>
          <w:tcPr>
            <w:tcW w:w="833" w:type="pct"/>
            <w:tcBorders>
              <w:left w:val="single" w:sz="12" w:space="0" w:color="auto"/>
            </w:tcBorders>
            <w:shd w:val="clear" w:color="auto" w:fill="auto"/>
          </w:tcPr>
          <w:p w:rsidR="009A6B0E" w:rsidRPr="005F3A16" w:rsidRDefault="009A6B0E"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hAnsi="Times New Roman" w:cs="Times New Roman"/>
                <w:sz w:val="28"/>
                <w:szCs w:val="28"/>
              </w:rPr>
              <w:t>ПК 3.2.</w:t>
            </w:r>
          </w:p>
        </w:tc>
        <w:tc>
          <w:tcPr>
            <w:tcW w:w="4167" w:type="pct"/>
            <w:tcBorders>
              <w:right w:val="single" w:sz="12" w:space="0" w:color="auto"/>
            </w:tcBorders>
            <w:shd w:val="clear" w:color="auto" w:fill="auto"/>
          </w:tcPr>
          <w:p w:rsidR="009A6B0E" w:rsidRPr="005F3A16" w:rsidRDefault="009A6B0E" w:rsidP="009A6B0E">
            <w:pPr>
              <w:widowControl w:val="0"/>
              <w:autoSpaceDE w:val="0"/>
              <w:autoSpaceDN w:val="0"/>
              <w:adjustRightInd w:val="0"/>
              <w:spacing w:line="240" w:lineRule="auto"/>
              <w:jc w:val="both"/>
              <w:rPr>
                <w:rFonts w:ascii="Times New Roman" w:hAnsi="Times New Roman" w:cs="Times New Roman"/>
                <w:sz w:val="28"/>
                <w:szCs w:val="28"/>
              </w:rPr>
            </w:pPr>
            <w:r w:rsidRPr="005F3A16">
              <w:rPr>
                <w:rFonts w:ascii="Times New Roman" w:hAnsi="Times New Roman" w:cs="Times New Roman"/>
                <w:sz w:val="28"/>
                <w:szCs w:val="28"/>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tc>
      </w:tr>
      <w:tr w:rsidR="009A6B0E" w:rsidRPr="005F3A16" w:rsidTr="00B251F9">
        <w:trPr>
          <w:trHeight w:val="553"/>
        </w:trPr>
        <w:tc>
          <w:tcPr>
            <w:tcW w:w="833" w:type="pct"/>
            <w:tcBorders>
              <w:left w:val="single" w:sz="12" w:space="0" w:color="auto"/>
            </w:tcBorders>
            <w:shd w:val="clear" w:color="auto" w:fill="auto"/>
          </w:tcPr>
          <w:p w:rsidR="009A6B0E" w:rsidRPr="005F3A16" w:rsidRDefault="003B16E9"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hAnsi="Times New Roman" w:cs="Times New Roman"/>
                <w:sz w:val="28"/>
                <w:szCs w:val="28"/>
              </w:rPr>
              <w:t>ПК 3.3.</w:t>
            </w:r>
          </w:p>
        </w:tc>
        <w:tc>
          <w:tcPr>
            <w:tcW w:w="4167" w:type="pct"/>
            <w:tcBorders>
              <w:right w:val="single" w:sz="12" w:space="0" w:color="auto"/>
            </w:tcBorders>
            <w:shd w:val="clear" w:color="auto" w:fill="auto"/>
          </w:tcPr>
          <w:p w:rsidR="009A6B0E" w:rsidRPr="005F3A16" w:rsidRDefault="009A6B0E" w:rsidP="009A6B0E">
            <w:pPr>
              <w:widowControl w:val="0"/>
              <w:autoSpaceDE w:val="0"/>
              <w:autoSpaceDN w:val="0"/>
              <w:adjustRightInd w:val="0"/>
              <w:spacing w:line="240" w:lineRule="auto"/>
              <w:jc w:val="both"/>
              <w:rPr>
                <w:rFonts w:ascii="Times New Roman" w:hAnsi="Times New Roman" w:cs="Times New Roman"/>
                <w:sz w:val="28"/>
                <w:szCs w:val="28"/>
              </w:rPr>
            </w:pPr>
            <w:r w:rsidRPr="005F3A16">
              <w:rPr>
                <w:rFonts w:ascii="Times New Roman" w:hAnsi="Times New Roman" w:cs="Times New Roman"/>
                <w:sz w:val="28"/>
                <w:szCs w:val="28"/>
              </w:rPr>
              <w:t>Применять в профессиональной деятельности основные положения, регулирующие взаимоотношения пользователей транспорта и перевозчика.</w:t>
            </w:r>
          </w:p>
        </w:tc>
      </w:tr>
      <w:tr w:rsidR="008B38D2" w:rsidRPr="005F3A16" w:rsidTr="00B251F9">
        <w:trPr>
          <w:trHeight w:val="553"/>
        </w:trPr>
        <w:tc>
          <w:tcPr>
            <w:tcW w:w="833" w:type="pct"/>
            <w:tcBorders>
              <w:lef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ОК 1</w:t>
            </w:r>
          </w:p>
        </w:tc>
        <w:tc>
          <w:tcPr>
            <w:tcW w:w="4167" w:type="pct"/>
            <w:tcBorders>
              <w:righ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Понимать сущность и социальную значимость своей будущей специальности, проявлять к ней устойчивый интерес</w:t>
            </w:r>
          </w:p>
        </w:tc>
      </w:tr>
      <w:tr w:rsidR="008B38D2" w:rsidRPr="005F3A16" w:rsidTr="00B251F9">
        <w:trPr>
          <w:trHeight w:val="838"/>
        </w:trPr>
        <w:tc>
          <w:tcPr>
            <w:tcW w:w="833" w:type="pct"/>
            <w:tcBorders>
              <w:lef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ОК 2</w:t>
            </w:r>
          </w:p>
        </w:tc>
        <w:tc>
          <w:tcPr>
            <w:tcW w:w="4167" w:type="pct"/>
            <w:tcBorders>
              <w:righ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8B38D2" w:rsidRPr="005F3A16" w:rsidTr="00B251F9">
        <w:trPr>
          <w:trHeight w:val="553"/>
        </w:trPr>
        <w:tc>
          <w:tcPr>
            <w:tcW w:w="833" w:type="pct"/>
            <w:tcBorders>
              <w:lef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ОК 3</w:t>
            </w:r>
          </w:p>
        </w:tc>
        <w:tc>
          <w:tcPr>
            <w:tcW w:w="4167" w:type="pct"/>
            <w:tcBorders>
              <w:righ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Принимать решения в стандартных и нестандартных ситуациях и нести за них ответственность</w:t>
            </w:r>
          </w:p>
        </w:tc>
      </w:tr>
      <w:tr w:rsidR="008B38D2" w:rsidRPr="005F3A16" w:rsidTr="00B251F9">
        <w:trPr>
          <w:trHeight w:val="838"/>
        </w:trPr>
        <w:tc>
          <w:tcPr>
            <w:tcW w:w="833" w:type="pct"/>
            <w:tcBorders>
              <w:lef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ОК 4</w:t>
            </w:r>
          </w:p>
        </w:tc>
        <w:tc>
          <w:tcPr>
            <w:tcW w:w="4167" w:type="pct"/>
            <w:tcBorders>
              <w:righ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8B38D2" w:rsidRPr="005F3A16" w:rsidTr="00B251F9">
        <w:trPr>
          <w:trHeight w:val="553"/>
        </w:trPr>
        <w:tc>
          <w:tcPr>
            <w:tcW w:w="833" w:type="pct"/>
            <w:tcBorders>
              <w:lef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ОК 5</w:t>
            </w:r>
          </w:p>
        </w:tc>
        <w:tc>
          <w:tcPr>
            <w:tcW w:w="4167" w:type="pct"/>
            <w:tcBorders>
              <w:righ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Использовать информационно-коммуникационные технологии в профессиональной деятельности</w:t>
            </w:r>
          </w:p>
        </w:tc>
      </w:tr>
      <w:tr w:rsidR="008B38D2" w:rsidRPr="005F3A16" w:rsidTr="00B251F9">
        <w:trPr>
          <w:trHeight w:val="537"/>
        </w:trPr>
        <w:tc>
          <w:tcPr>
            <w:tcW w:w="833" w:type="pct"/>
            <w:tcBorders>
              <w:lef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ОК 6</w:t>
            </w:r>
          </w:p>
        </w:tc>
        <w:tc>
          <w:tcPr>
            <w:tcW w:w="4167" w:type="pct"/>
            <w:tcBorders>
              <w:righ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Работать в коллективе и команде, эффективно общаться с коллегами, руководством, потребителями</w:t>
            </w:r>
          </w:p>
        </w:tc>
      </w:tr>
      <w:tr w:rsidR="008B38D2" w:rsidRPr="005F3A16" w:rsidTr="00B251F9">
        <w:trPr>
          <w:trHeight w:val="553"/>
        </w:trPr>
        <w:tc>
          <w:tcPr>
            <w:tcW w:w="833" w:type="pct"/>
            <w:tcBorders>
              <w:lef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ОК 7</w:t>
            </w:r>
          </w:p>
        </w:tc>
        <w:tc>
          <w:tcPr>
            <w:tcW w:w="4167" w:type="pct"/>
            <w:tcBorders>
              <w:righ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Брать на себя ответственность за работу членов команды (подчиненных), результат выполнения заданий</w:t>
            </w:r>
          </w:p>
        </w:tc>
      </w:tr>
      <w:tr w:rsidR="008B38D2" w:rsidRPr="005F3A16" w:rsidTr="00B251F9">
        <w:trPr>
          <w:trHeight w:val="838"/>
        </w:trPr>
        <w:tc>
          <w:tcPr>
            <w:tcW w:w="833" w:type="pct"/>
            <w:tcBorders>
              <w:lef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ОК 8</w:t>
            </w:r>
          </w:p>
        </w:tc>
        <w:tc>
          <w:tcPr>
            <w:tcW w:w="4167" w:type="pct"/>
            <w:tcBorders>
              <w:righ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8B38D2" w:rsidRPr="005F3A16" w:rsidTr="00B251F9">
        <w:trPr>
          <w:trHeight w:val="553"/>
        </w:trPr>
        <w:tc>
          <w:tcPr>
            <w:tcW w:w="833" w:type="pct"/>
            <w:tcBorders>
              <w:lef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ОК 9</w:t>
            </w:r>
          </w:p>
        </w:tc>
        <w:tc>
          <w:tcPr>
            <w:tcW w:w="4167" w:type="pct"/>
            <w:tcBorders>
              <w:right w:val="single" w:sz="12" w:space="0" w:color="auto"/>
            </w:tcBorders>
            <w:shd w:val="clear" w:color="auto" w:fill="auto"/>
          </w:tcPr>
          <w:p w:rsidR="008B38D2" w:rsidRPr="005F3A16" w:rsidRDefault="008B38D2" w:rsidP="009A6B0E">
            <w:pPr>
              <w:spacing w:after="0" w:line="240" w:lineRule="auto"/>
              <w:jc w:val="both"/>
              <w:rPr>
                <w:rFonts w:ascii="Times New Roman" w:eastAsia="Times New Roman" w:hAnsi="Times New Roman" w:cs="Times New Roman"/>
                <w:sz w:val="28"/>
                <w:szCs w:val="28"/>
                <w:lang w:eastAsia="ru-RU"/>
              </w:rPr>
            </w:pPr>
            <w:r w:rsidRPr="005F3A16">
              <w:rPr>
                <w:rFonts w:ascii="Times New Roman" w:eastAsia="Times New Roman" w:hAnsi="Times New Roman" w:cs="Times New Roman"/>
                <w:sz w:val="28"/>
                <w:szCs w:val="28"/>
                <w:lang w:eastAsia="ru-RU"/>
              </w:rPr>
              <w:t>Ориентироваться в условиях частой смены технологий в профессиональной деятельности</w:t>
            </w:r>
          </w:p>
        </w:tc>
      </w:tr>
    </w:tbl>
    <w:p w:rsidR="00D00F72" w:rsidRPr="005F3A16" w:rsidRDefault="00D00F72" w:rsidP="00031D92">
      <w:pPr>
        <w:spacing w:line="240" w:lineRule="auto"/>
        <w:rPr>
          <w:rFonts w:ascii="Times New Roman" w:hAnsi="Times New Roman" w:cs="Times New Roman"/>
          <w:b/>
          <w:color w:val="0D0D0D" w:themeColor="text1" w:themeTint="F2"/>
          <w:sz w:val="28"/>
          <w:szCs w:val="28"/>
        </w:rPr>
      </w:pPr>
    </w:p>
    <w:p w:rsidR="009C764E" w:rsidRPr="005F3A16" w:rsidRDefault="00293E66" w:rsidP="00CD34FB">
      <w:pPr>
        <w:pStyle w:val="a3"/>
        <w:numPr>
          <w:ilvl w:val="0"/>
          <w:numId w:val="27"/>
        </w:numPr>
        <w:spacing w:line="360" w:lineRule="auto"/>
        <w:jc w:val="both"/>
        <w:rPr>
          <w:rFonts w:ascii="Times New Roman" w:hAnsi="Times New Roman"/>
          <w:b/>
          <w:color w:val="0D0D0D" w:themeColor="text1" w:themeTint="F2"/>
          <w:sz w:val="28"/>
          <w:szCs w:val="28"/>
        </w:rPr>
      </w:pPr>
      <w:r w:rsidRPr="005F3A16">
        <w:rPr>
          <w:rFonts w:ascii="Times New Roman" w:hAnsi="Times New Roman"/>
          <w:b/>
          <w:color w:val="0D0D0D" w:themeColor="text1" w:themeTint="F2"/>
          <w:sz w:val="28"/>
          <w:szCs w:val="28"/>
        </w:rPr>
        <w:lastRenderedPageBreak/>
        <w:t>Ход открыто</w:t>
      </w:r>
      <w:r w:rsidR="006A49AF">
        <w:rPr>
          <w:rFonts w:ascii="Times New Roman" w:hAnsi="Times New Roman"/>
          <w:b/>
          <w:color w:val="0D0D0D" w:themeColor="text1" w:themeTint="F2"/>
          <w:sz w:val="28"/>
          <w:szCs w:val="28"/>
        </w:rPr>
        <w:t xml:space="preserve">й </w:t>
      </w:r>
      <w:r w:rsidR="0083249E">
        <w:rPr>
          <w:rFonts w:ascii="Times New Roman" w:hAnsi="Times New Roman"/>
          <w:b/>
          <w:color w:val="0D0D0D" w:themeColor="text1" w:themeTint="F2"/>
          <w:sz w:val="28"/>
          <w:szCs w:val="28"/>
        </w:rPr>
        <w:t>внеурочного мероприятия</w:t>
      </w:r>
    </w:p>
    <w:p w:rsidR="00AF5812" w:rsidRPr="005F3A16" w:rsidRDefault="00AF5812" w:rsidP="00CD34FB">
      <w:pPr>
        <w:spacing w:after="0" w:line="360" w:lineRule="auto"/>
        <w:jc w:val="both"/>
        <w:rPr>
          <w:rFonts w:ascii="Times New Roman" w:hAnsi="Times New Roman" w:cs="Times New Roman"/>
          <w:color w:val="0D0D0D" w:themeColor="text1" w:themeTint="F2"/>
          <w:sz w:val="28"/>
          <w:szCs w:val="28"/>
        </w:rPr>
      </w:pPr>
      <w:r w:rsidRPr="005F3A16">
        <w:rPr>
          <w:rFonts w:ascii="Times New Roman" w:hAnsi="Times New Roman" w:cs="Times New Roman"/>
          <w:b/>
          <w:color w:val="0D0D0D" w:themeColor="text1" w:themeTint="F2"/>
          <w:sz w:val="28"/>
          <w:szCs w:val="28"/>
        </w:rPr>
        <w:t>Тип урока</w:t>
      </w:r>
      <w:r w:rsidR="00E769F5" w:rsidRPr="005F3A16">
        <w:rPr>
          <w:rFonts w:ascii="Times New Roman" w:hAnsi="Times New Roman" w:cs="Times New Roman"/>
          <w:color w:val="0D0D0D" w:themeColor="text1" w:themeTint="F2"/>
          <w:sz w:val="28"/>
          <w:szCs w:val="28"/>
        </w:rPr>
        <w:t>: обобщения и систематизации</w:t>
      </w:r>
      <w:r w:rsidRPr="005F3A16">
        <w:rPr>
          <w:rFonts w:ascii="Times New Roman" w:hAnsi="Times New Roman" w:cs="Times New Roman"/>
          <w:color w:val="0D0D0D" w:themeColor="text1" w:themeTint="F2"/>
          <w:sz w:val="28"/>
          <w:szCs w:val="28"/>
        </w:rPr>
        <w:t xml:space="preserve"> знаний.</w:t>
      </w:r>
    </w:p>
    <w:p w:rsidR="00AF5812" w:rsidRPr="005F3A16" w:rsidRDefault="00AF5812" w:rsidP="00CD34FB">
      <w:pPr>
        <w:spacing w:after="0" w:line="360" w:lineRule="auto"/>
        <w:jc w:val="both"/>
        <w:rPr>
          <w:rFonts w:ascii="Times New Roman" w:hAnsi="Times New Roman" w:cs="Times New Roman"/>
          <w:color w:val="0D0D0D" w:themeColor="text1" w:themeTint="F2"/>
          <w:sz w:val="28"/>
          <w:szCs w:val="28"/>
        </w:rPr>
      </w:pPr>
      <w:r w:rsidRPr="005F3A16">
        <w:rPr>
          <w:rFonts w:ascii="Times New Roman" w:hAnsi="Times New Roman" w:cs="Times New Roman"/>
          <w:b/>
          <w:color w:val="0D0D0D" w:themeColor="text1" w:themeTint="F2"/>
          <w:sz w:val="28"/>
          <w:szCs w:val="28"/>
        </w:rPr>
        <w:t>Дата проведения</w:t>
      </w:r>
      <w:r w:rsidR="00031D92" w:rsidRPr="005F3A16">
        <w:rPr>
          <w:rFonts w:ascii="Times New Roman" w:hAnsi="Times New Roman" w:cs="Times New Roman"/>
          <w:color w:val="0D0D0D" w:themeColor="text1" w:themeTint="F2"/>
          <w:sz w:val="28"/>
          <w:szCs w:val="28"/>
        </w:rPr>
        <w:t xml:space="preserve">: </w:t>
      </w:r>
      <w:r w:rsidR="0083249E" w:rsidRPr="0083249E">
        <w:rPr>
          <w:rFonts w:ascii="Times New Roman" w:hAnsi="Times New Roman" w:cs="Times New Roman"/>
          <w:color w:val="0D0D0D" w:themeColor="text1" w:themeTint="F2"/>
          <w:sz w:val="28"/>
          <w:szCs w:val="28"/>
        </w:rPr>
        <w:t>20.12.2023</w:t>
      </w:r>
    </w:p>
    <w:p w:rsidR="00CA7EDC" w:rsidRPr="005F3A16" w:rsidRDefault="00293E66" w:rsidP="00CD34FB">
      <w:pPr>
        <w:spacing w:after="0" w:line="360" w:lineRule="auto"/>
        <w:jc w:val="both"/>
        <w:rPr>
          <w:rFonts w:ascii="Times New Roman" w:hAnsi="Times New Roman" w:cs="Times New Roman"/>
          <w:color w:val="0D0D0D" w:themeColor="text1" w:themeTint="F2"/>
          <w:sz w:val="28"/>
          <w:szCs w:val="28"/>
        </w:rPr>
      </w:pPr>
      <w:r w:rsidRPr="005F3A16">
        <w:rPr>
          <w:rFonts w:ascii="Times New Roman" w:hAnsi="Times New Roman" w:cs="Times New Roman"/>
          <w:b/>
          <w:color w:val="0D0D0D" w:themeColor="text1" w:themeTint="F2"/>
          <w:sz w:val="28"/>
          <w:szCs w:val="28"/>
        </w:rPr>
        <w:t>Ресурсное обеспечение урока:</w:t>
      </w:r>
      <w:r w:rsidRPr="005F3A16">
        <w:rPr>
          <w:rFonts w:ascii="Times New Roman" w:hAnsi="Times New Roman" w:cs="Times New Roman"/>
          <w:color w:val="0D0D0D" w:themeColor="text1" w:themeTint="F2"/>
          <w:sz w:val="28"/>
          <w:szCs w:val="28"/>
        </w:rPr>
        <w:t xml:space="preserve"> </w:t>
      </w:r>
      <w:r w:rsidR="006159B7" w:rsidRPr="005F3A16">
        <w:rPr>
          <w:rFonts w:ascii="Times New Roman" w:hAnsi="Times New Roman" w:cs="Times New Roman"/>
          <w:color w:val="0D0D0D" w:themeColor="text1" w:themeTint="F2"/>
          <w:sz w:val="28"/>
          <w:szCs w:val="28"/>
        </w:rPr>
        <w:t>Компьютер, прое</w:t>
      </w:r>
      <w:r w:rsidR="000847A2" w:rsidRPr="005F3A16">
        <w:rPr>
          <w:rFonts w:ascii="Times New Roman" w:hAnsi="Times New Roman" w:cs="Times New Roman"/>
          <w:color w:val="0D0D0D" w:themeColor="text1" w:themeTint="F2"/>
          <w:sz w:val="28"/>
          <w:szCs w:val="28"/>
        </w:rPr>
        <w:t>ктор, интернет, видео материалы</w:t>
      </w:r>
      <w:r w:rsidR="00043121" w:rsidRPr="005F3A16">
        <w:rPr>
          <w:rFonts w:ascii="Times New Roman" w:hAnsi="Times New Roman" w:cs="Times New Roman"/>
          <w:color w:val="0D0D0D" w:themeColor="text1" w:themeTint="F2"/>
          <w:sz w:val="28"/>
          <w:szCs w:val="28"/>
        </w:rPr>
        <w:t>, в</w:t>
      </w:r>
      <w:r w:rsidR="000847A2" w:rsidRPr="005F3A16">
        <w:rPr>
          <w:rFonts w:ascii="Times New Roman" w:hAnsi="Times New Roman" w:cs="Times New Roman"/>
          <w:color w:val="0D0D0D" w:themeColor="text1" w:themeTint="F2"/>
          <w:sz w:val="28"/>
          <w:szCs w:val="28"/>
        </w:rPr>
        <w:t>атман А1, клей, раздаточный материал, карандаши, фломастеры.</w:t>
      </w:r>
    </w:p>
    <w:p w:rsidR="00293E66" w:rsidRPr="005F3A16" w:rsidRDefault="00293E66" w:rsidP="00CD34FB">
      <w:pPr>
        <w:spacing w:after="0" w:line="360" w:lineRule="auto"/>
        <w:jc w:val="both"/>
        <w:rPr>
          <w:rFonts w:ascii="Times New Roman" w:hAnsi="Times New Roman" w:cs="Times New Roman"/>
          <w:b/>
          <w:color w:val="0D0D0D" w:themeColor="text1" w:themeTint="F2"/>
          <w:sz w:val="28"/>
          <w:szCs w:val="28"/>
        </w:rPr>
      </w:pPr>
      <w:r w:rsidRPr="005F3A16">
        <w:rPr>
          <w:rFonts w:ascii="Times New Roman" w:hAnsi="Times New Roman" w:cs="Times New Roman"/>
          <w:b/>
          <w:color w:val="0D0D0D" w:themeColor="text1" w:themeTint="F2"/>
          <w:sz w:val="28"/>
          <w:szCs w:val="28"/>
        </w:rPr>
        <w:t>Цели открыто</w:t>
      </w:r>
      <w:r w:rsidR="006A49AF">
        <w:rPr>
          <w:rFonts w:ascii="Times New Roman" w:hAnsi="Times New Roman" w:cs="Times New Roman"/>
          <w:b/>
          <w:color w:val="0D0D0D" w:themeColor="text1" w:themeTint="F2"/>
          <w:sz w:val="28"/>
          <w:szCs w:val="28"/>
        </w:rPr>
        <w:t>й</w:t>
      </w:r>
      <w:r w:rsidRPr="005F3A16">
        <w:rPr>
          <w:rFonts w:ascii="Times New Roman" w:hAnsi="Times New Roman" w:cs="Times New Roman"/>
          <w:b/>
          <w:color w:val="0D0D0D" w:themeColor="text1" w:themeTint="F2"/>
          <w:sz w:val="28"/>
          <w:szCs w:val="28"/>
        </w:rPr>
        <w:t xml:space="preserve"> </w:t>
      </w:r>
      <w:r w:rsidR="00031D92" w:rsidRPr="005F3A16">
        <w:rPr>
          <w:rFonts w:ascii="Times New Roman" w:hAnsi="Times New Roman" w:cs="Times New Roman"/>
          <w:b/>
          <w:color w:val="0D0D0D" w:themeColor="text1" w:themeTint="F2"/>
          <w:sz w:val="28"/>
          <w:szCs w:val="28"/>
        </w:rPr>
        <w:t>учебно</w:t>
      </w:r>
      <w:r w:rsidR="006A49AF">
        <w:rPr>
          <w:rFonts w:ascii="Times New Roman" w:hAnsi="Times New Roman" w:cs="Times New Roman"/>
          <w:b/>
          <w:color w:val="0D0D0D" w:themeColor="text1" w:themeTint="F2"/>
          <w:sz w:val="28"/>
          <w:szCs w:val="28"/>
        </w:rPr>
        <w:t>й</w:t>
      </w:r>
      <w:r w:rsidR="00031D92" w:rsidRPr="005F3A16">
        <w:rPr>
          <w:rFonts w:ascii="Times New Roman" w:hAnsi="Times New Roman" w:cs="Times New Roman"/>
          <w:b/>
          <w:color w:val="0D0D0D" w:themeColor="text1" w:themeTint="F2"/>
          <w:sz w:val="28"/>
          <w:szCs w:val="28"/>
        </w:rPr>
        <w:t xml:space="preserve"> </w:t>
      </w:r>
      <w:r w:rsidR="006A49AF">
        <w:rPr>
          <w:rFonts w:ascii="Times New Roman" w:hAnsi="Times New Roman" w:cs="Times New Roman"/>
          <w:b/>
          <w:color w:val="0D0D0D" w:themeColor="text1" w:themeTint="F2"/>
          <w:sz w:val="28"/>
          <w:szCs w:val="28"/>
        </w:rPr>
        <w:t>площадки</w:t>
      </w:r>
      <w:r w:rsidRPr="005F3A16">
        <w:rPr>
          <w:rFonts w:ascii="Times New Roman" w:hAnsi="Times New Roman" w:cs="Times New Roman"/>
          <w:b/>
          <w:color w:val="0D0D0D" w:themeColor="text1" w:themeTint="F2"/>
          <w:sz w:val="28"/>
          <w:szCs w:val="28"/>
        </w:rPr>
        <w:t>:</w:t>
      </w:r>
    </w:p>
    <w:p w:rsidR="00293E66" w:rsidRPr="005F3A16" w:rsidRDefault="00293E66" w:rsidP="00CD34FB">
      <w:pPr>
        <w:spacing w:after="0" w:line="360" w:lineRule="auto"/>
        <w:jc w:val="both"/>
        <w:rPr>
          <w:rFonts w:ascii="Times New Roman" w:hAnsi="Times New Roman" w:cs="Times New Roman"/>
          <w:color w:val="0D0D0D" w:themeColor="text1" w:themeTint="F2"/>
          <w:sz w:val="28"/>
          <w:szCs w:val="28"/>
        </w:rPr>
      </w:pPr>
      <w:r w:rsidRPr="005F3A16">
        <w:rPr>
          <w:rFonts w:ascii="Times New Roman" w:hAnsi="Times New Roman" w:cs="Times New Roman"/>
          <w:color w:val="0D0D0D" w:themeColor="text1" w:themeTint="F2"/>
          <w:sz w:val="28"/>
          <w:szCs w:val="28"/>
          <w:u w:val="single"/>
        </w:rPr>
        <w:t>Познавательные</w:t>
      </w:r>
      <w:r w:rsidRPr="005F3A16">
        <w:rPr>
          <w:rFonts w:ascii="Times New Roman" w:hAnsi="Times New Roman" w:cs="Times New Roman"/>
          <w:color w:val="0D0D0D" w:themeColor="text1" w:themeTint="F2"/>
          <w:sz w:val="28"/>
          <w:szCs w:val="28"/>
        </w:rPr>
        <w:t xml:space="preserve">: </w:t>
      </w:r>
    </w:p>
    <w:p w:rsidR="00293E66" w:rsidRPr="005F3A16" w:rsidRDefault="00293E66" w:rsidP="00CD34FB">
      <w:pPr>
        <w:pStyle w:val="a3"/>
        <w:numPr>
          <w:ilvl w:val="0"/>
          <w:numId w:val="7"/>
        </w:numPr>
        <w:spacing w:line="360" w:lineRule="auto"/>
        <w:jc w:val="both"/>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t xml:space="preserve">знакомство </w:t>
      </w:r>
      <w:r w:rsidR="00CD34FB" w:rsidRPr="005F3A16">
        <w:rPr>
          <w:rFonts w:ascii="Times New Roman" w:hAnsi="Times New Roman"/>
          <w:color w:val="0D0D0D" w:themeColor="text1" w:themeTint="F2"/>
          <w:sz w:val="28"/>
          <w:szCs w:val="28"/>
        </w:rPr>
        <w:t>обучающихся</w:t>
      </w:r>
      <w:r w:rsidRPr="005F3A16">
        <w:rPr>
          <w:rFonts w:ascii="Times New Roman" w:hAnsi="Times New Roman"/>
          <w:color w:val="0D0D0D" w:themeColor="text1" w:themeTint="F2"/>
          <w:sz w:val="28"/>
          <w:szCs w:val="28"/>
        </w:rPr>
        <w:t xml:space="preserve"> с особенностями и тенденциями развития </w:t>
      </w:r>
      <w:r w:rsidR="00BB7D2F" w:rsidRPr="005F3A16">
        <w:rPr>
          <w:rFonts w:ascii="Times New Roman" w:hAnsi="Times New Roman"/>
          <w:color w:val="0D0D0D" w:themeColor="text1" w:themeTint="F2"/>
          <w:sz w:val="28"/>
          <w:szCs w:val="28"/>
        </w:rPr>
        <w:t>в транспортных системах и дородного строительства</w:t>
      </w:r>
      <w:r w:rsidRPr="005F3A16">
        <w:rPr>
          <w:rFonts w:ascii="Times New Roman" w:hAnsi="Times New Roman"/>
          <w:color w:val="0D0D0D" w:themeColor="text1" w:themeTint="F2"/>
          <w:sz w:val="28"/>
          <w:szCs w:val="28"/>
        </w:rPr>
        <w:t xml:space="preserve">; </w:t>
      </w:r>
    </w:p>
    <w:p w:rsidR="00293E66" w:rsidRPr="005F3A16" w:rsidRDefault="00293E66" w:rsidP="00CD34FB">
      <w:pPr>
        <w:pStyle w:val="a3"/>
        <w:numPr>
          <w:ilvl w:val="0"/>
          <w:numId w:val="7"/>
        </w:numPr>
        <w:spacing w:line="360" w:lineRule="auto"/>
        <w:jc w:val="both"/>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t>знакомство с основными ресурсами</w:t>
      </w:r>
      <w:r w:rsidR="008217C9" w:rsidRPr="005F3A16">
        <w:rPr>
          <w:rFonts w:ascii="Times New Roman" w:hAnsi="Times New Roman"/>
          <w:color w:val="0D0D0D" w:themeColor="text1" w:themeTint="F2"/>
          <w:sz w:val="28"/>
          <w:szCs w:val="28"/>
        </w:rPr>
        <w:t xml:space="preserve"> </w:t>
      </w:r>
      <w:r w:rsidR="00A175B5" w:rsidRPr="005F3A16">
        <w:rPr>
          <w:rFonts w:ascii="Times New Roman" w:hAnsi="Times New Roman"/>
          <w:color w:val="0D0D0D" w:themeColor="text1" w:themeTint="F2"/>
          <w:sz w:val="28"/>
          <w:szCs w:val="28"/>
        </w:rPr>
        <w:t>информационного обеспечения и автоматизированных систем управления</w:t>
      </w:r>
      <w:r w:rsidRPr="005F3A16">
        <w:rPr>
          <w:rFonts w:ascii="Times New Roman" w:hAnsi="Times New Roman"/>
          <w:color w:val="0D0D0D" w:themeColor="text1" w:themeTint="F2"/>
          <w:sz w:val="28"/>
          <w:szCs w:val="28"/>
        </w:rPr>
        <w:t>;</w:t>
      </w:r>
    </w:p>
    <w:p w:rsidR="00293E66" w:rsidRPr="005F3A16" w:rsidRDefault="00293E66" w:rsidP="00CD34FB">
      <w:pPr>
        <w:pStyle w:val="a3"/>
        <w:numPr>
          <w:ilvl w:val="0"/>
          <w:numId w:val="7"/>
        </w:numPr>
        <w:spacing w:line="360" w:lineRule="auto"/>
        <w:jc w:val="both"/>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t xml:space="preserve">поиск информации в сети </w:t>
      </w:r>
      <w:proofErr w:type="spellStart"/>
      <w:r w:rsidRPr="005F3A16">
        <w:rPr>
          <w:rFonts w:ascii="Times New Roman" w:hAnsi="Times New Roman"/>
          <w:color w:val="0D0D0D" w:themeColor="text1" w:themeTint="F2"/>
          <w:sz w:val="28"/>
          <w:szCs w:val="28"/>
        </w:rPr>
        <w:t>Internet</w:t>
      </w:r>
      <w:proofErr w:type="spellEnd"/>
      <w:r w:rsidRPr="005F3A16">
        <w:rPr>
          <w:rFonts w:ascii="Times New Roman" w:hAnsi="Times New Roman"/>
          <w:color w:val="0D0D0D" w:themeColor="text1" w:themeTint="F2"/>
          <w:sz w:val="28"/>
          <w:szCs w:val="28"/>
        </w:rPr>
        <w:t>;</w:t>
      </w:r>
    </w:p>
    <w:p w:rsidR="00293E66" w:rsidRPr="005F3A16" w:rsidRDefault="00293E66" w:rsidP="00CD34FB">
      <w:pPr>
        <w:pStyle w:val="a3"/>
        <w:numPr>
          <w:ilvl w:val="0"/>
          <w:numId w:val="7"/>
        </w:numPr>
        <w:spacing w:line="360" w:lineRule="auto"/>
        <w:jc w:val="both"/>
        <w:rPr>
          <w:rFonts w:ascii="Times New Roman" w:hAnsi="Times New Roman"/>
          <w:sz w:val="28"/>
          <w:szCs w:val="28"/>
        </w:rPr>
      </w:pPr>
      <w:r w:rsidRPr="005F3A16">
        <w:rPr>
          <w:rFonts w:ascii="Times New Roman" w:hAnsi="Times New Roman"/>
          <w:sz w:val="28"/>
          <w:szCs w:val="28"/>
        </w:rPr>
        <w:t xml:space="preserve">вовлечение студентов в проектную деятельность; </w:t>
      </w:r>
    </w:p>
    <w:p w:rsidR="00293E66" w:rsidRPr="005F3A16" w:rsidRDefault="00293E66" w:rsidP="00CD34FB">
      <w:pPr>
        <w:pStyle w:val="a3"/>
        <w:numPr>
          <w:ilvl w:val="0"/>
          <w:numId w:val="7"/>
        </w:numPr>
        <w:spacing w:line="360" w:lineRule="auto"/>
        <w:jc w:val="both"/>
        <w:rPr>
          <w:rFonts w:ascii="Times New Roman" w:hAnsi="Times New Roman"/>
          <w:color w:val="0D0D0D" w:themeColor="text1" w:themeTint="F2"/>
          <w:sz w:val="28"/>
          <w:szCs w:val="28"/>
          <w:shd w:val="clear" w:color="auto" w:fill="FFFFFF"/>
        </w:rPr>
      </w:pPr>
      <w:r w:rsidRPr="005F3A16">
        <w:rPr>
          <w:rFonts w:ascii="Times New Roman" w:hAnsi="Times New Roman"/>
          <w:sz w:val="28"/>
          <w:szCs w:val="28"/>
        </w:rPr>
        <w:t xml:space="preserve">активизация </w:t>
      </w:r>
      <w:r w:rsidRPr="005F3A16">
        <w:rPr>
          <w:rFonts w:ascii="Times New Roman" w:hAnsi="Times New Roman"/>
          <w:color w:val="000000"/>
          <w:sz w:val="28"/>
          <w:szCs w:val="28"/>
          <w:shd w:val="clear" w:color="auto" w:fill="FFFFFF"/>
        </w:rPr>
        <w:t>познавательной деятельности и познавательного интереса к изучаемы</w:t>
      </w:r>
      <w:r w:rsidR="00CD34FB" w:rsidRPr="005F3A16">
        <w:rPr>
          <w:rFonts w:ascii="Times New Roman" w:hAnsi="Times New Roman"/>
          <w:color w:val="000000"/>
          <w:sz w:val="28"/>
          <w:szCs w:val="28"/>
          <w:shd w:val="clear" w:color="auto" w:fill="FFFFFF"/>
        </w:rPr>
        <w:t>м</w:t>
      </w:r>
      <w:r w:rsidRPr="005F3A16">
        <w:rPr>
          <w:rFonts w:ascii="Times New Roman" w:hAnsi="Times New Roman"/>
          <w:color w:val="000000"/>
          <w:sz w:val="28"/>
          <w:szCs w:val="28"/>
          <w:shd w:val="clear" w:color="auto" w:fill="FFFFFF"/>
        </w:rPr>
        <w:t xml:space="preserve"> дисциплин</w:t>
      </w:r>
      <w:r w:rsidR="00CD34FB" w:rsidRPr="005F3A16">
        <w:rPr>
          <w:rFonts w:ascii="Times New Roman" w:hAnsi="Times New Roman"/>
          <w:color w:val="000000"/>
          <w:sz w:val="28"/>
          <w:szCs w:val="28"/>
          <w:shd w:val="clear" w:color="auto" w:fill="FFFFFF"/>
        </w:rPr>
        <w:t>ам</w:t>
      </w:r>
      <w:r w:rsidRPr="005F3A16">
        <w:rPr>
          <w:rFonts w:ascii="Times New Roman" w:hAnsi="Times New Roman"/>
          <w:sz w:val="28"/>
          <w:szCs w:val="28"/>
        </w:rPr>
        <w:t>;</w:t>
      </w:r>
    </w:p>
    <w:p w:rsidR="00A175B5" w:rsidRPr="005F3A16" w:rsidRDefault="00293E66" w:rsidP="00CD34FB">
      <w:pPr>
        <w:pStyle w:val="a3"/>
        <w:numPr>
          <w:ilvl w:val="0"/>
          <w:numId w:val="7"/>
        </w:numPr>
        <w:shd w:val="clear" w:color="auto" w:fill="FFFFFF"/>
        <w:spacing w:after="0" w:line="360" w:lineRule="auto"/>
        <w:jc w:val="both"/>
        <w:rPr>
          <w:rFonts w:ascii="Times New Roman" w:hAnsi="Times New Roman"/>
          <w:color w:val="0D0D0D" w:themeColor="text1" w:themeTint="F2"/>
          <w:sz w:val="28"/>
          <w:szCs w:val="28"/>
          <w:u w:val="single"/>
        </w:rPr>
      </w:pPr>
      <w:r w:rsidRPr="005F3A16">
        <w:rPr>
          <w:rFonts w:ascii="Times New Roman" w:hAnsi="Times New Roman"/>
          <w:sz w:val="28"/>
          <w:szCs w:val="28"/>
        </w:rPr>
        <w:t xml:space="preserve">закрепление знаний в области </w:t>
      </w:r>
      <w:r w:rsidR="00A175B5" w:rsidRPr="005F3A16">
        <w:rPr>
          <w:rFonts w:ascii="Times New Roman" w:hAnsi="Times New Roman"/>
          <w:sz w:val="28"/>
          <w:szCs w:val="28"/>
        </w:rPr>
        <w:t>транспортных систем и дорожного строительства;</w:t>
      </w:r>
    </w:p>
    <w:p w:rsidR="00293E66" w:rsidRPr="005F3A16" w:rsidRDefault="00293E66" w:rsidP="00CD34FB">
      <w:pPr>
        <w:pStyle w:val="a5"/>
        <w:shd w:val="clear" w:color="auto" w:fill="FFFFFF"/>
        <w:spacing w:before="0" w:beforeAutospacing="0" w:after="0" w:afterAutospacing="0" w:line="360" w:lineRule="auto"/>
        <w:jc w:val="both"/>
        <w:rPr>
          <w:color w:val="0D0D0D" w:themeColor="text1" w:themeTint="F2"/>
          <w:sz w:val="28"/>
          <w:szCs w:val="28"/>
        </w:rPr>
      </w:pPr>
      <w:r w:rsidRPr="005F3A16">
        <w:rPr>
          <w:color w:val="0D0D0D" w:themeColor="text1" w:themeTint="F2"/>
          <w:sz w:val="28"/>
          <w:szCs w:val="28"/>
          <w:u w:val="single"/>
        </w:rPr>
        <w:t>Развивающие</w:t>
      </w:r>
      <w:r w:rsidRPr="005F3A16">
        <w:rPr>
          <w:color w:val="0D0D0D" w:themeColor="text1" w:themeTint="F2"/>
          <w:sz w:val="28"/>
          <w:szCs w:val="28"/>
        </w:rPr>
        <w:t xml:space="preserve">: </w:t>
      </w:r>
    </w:p>
    <w:p w:rsidR="00293E66" w:rsidRPr="005F3A16" w:rsidRDefault="00293E66" w:rsidP="00CD34FB">
      <w:pPr>
        <w:pStyle w:val="a5"/>
        <w:numPr>
          <w:ilvl w:val="0"/>
          <w:numId w:val="6"/>
        </w:numPr>
        <w:shd w:val="clear" w:color="auto" w:fill="FFFFFF"/>
        <w:spacing w:before="0" w:beforeAutospacing="0" w:after="0" w:afterAutospacing="0" w:line="360" w:lineRule="auto"/>
        <w:ind w:left="714" w:hanging="357"/>
        <w:jc w:val="both"/>
        <w:rPr>
          <w:color w:val="0D0D0D" w:themeColor="text1" w:themeTint="F2"/>
          <w:sz w:val="28"/>
          <w:szCs w:val="28"/>
        </w:rPr>
      </w:pPr>
      <w:r w:rsidRPr="005F3A16">
        <w:rPr>
          <w:color w:val="0D0D0D" w:themeColor="text1" w:themeTint="F2"/>
          <w:sz w:val="28"/>
          <w:szCs w:val="28"/>
        </w:rPr>
        <w:t xml:space="preserve">умение под руководством преподавателя выбирать тему учебного проекта; </w:t>
      </w:r>
    </w:p>
    <w:p w:rsidR="00293E66" w:rsidRPr="005F3A16" w:rsidRDefault="00CD34FB" w:rsidP="00CD34FB">
      <w:pPr>
        <w:pStyle w:val="a5"/>
        <w:numPr>
          <w:ilvl w:val="0"/>
          <w:numId w:val="6"/>
        </w:numPr>
        <w:shd w:val="clear" w:color="auto" w:fill="FFFFFF"/>
        <w:spacing w:before="0" w:beforeAutospacing="0" w:line="360" w:lineRule="auto"/>
        <w:ind w:left="714" w:hanging="357"/>
        <w:jc w:val="both"/>
        <w:rPr>
          <w:color w:val="0D0D0D" w:themeColor="text1" w:themeTint="F2"/>
          <w:sz w:val="28"/>
          <w:szCs w:val="28"/>
        </w:rPr>
      </w:pPr>
      <w:r w:rsidRPr="005F3A16">
        <w:rPr>
          <w:color w:val="0D0D0D" w:themeColor="text1" w:themeTint="F2"/>
          <w:sz w:val="28"/>
          <w:szCs w:val="28"/>
        </w:rPr>
        <w:t>умение формулировать цели</w:t>
      </w:r>
      <w:r w:rsidR="00293E66" w:rsidRPr="005F3A16">
        <w:rPr>
          <w:color w:val="0D0D0D" w:themeColor="text1" w:themeTint="F2"/>
          <w:sz w:val="28"/>
          <w:szCs w:val="28"/>
        </w:rPr>
        <w:t xml:space="preserve"> и задач</w:t>
      </w:r>
      <w:r w:rsidRPr="005F3A16">
        <w:rPr>
          <w:color w:val="0D0D0D" w:themeColor="text1" w:themeTint="F2"/>
          <w:sz w:val="28"/>
          <w:szCs w:val="28"/>
        </w:rPr>
        <w:t>и</w:t>
      </w:r>
      <w:r w:rsidR="00293E66" w:rsidRPr="005F3A16">
        <w:rPr>
          <w:color w:val="0D0D0D" w:themeColor="text1" w:themeTint="F2"/>
          <w:sz w:val="28"/>
          <w:szCs w:val="28"/>
        </w:rPr>
        <w:t xml:space="preserve"> исследования</w:t>
      </w:r>
      <w:r w:rsidRPr="005F3A16">
        <w:rPr>
          <w:color w:val="0D0D0D" w:themeColor="text1" w:themeTint="F2"/>
          <w:sz w:val="28"/>
          <w:szCs w:val="28"/>
        </w:rPr>
        <w:t>;</w:t>
      </w:r>
    </w:p>
    <w:p w:rsidR="00293E66" w:rsidRPr="005F3A16" w:rsidRDefault="00293E66" w:rsidP="00CD34FB">
      <w:pPr>
        <w:pStyle w:val="a5"/>
        <w:numPr>
          <w:ilvl w:val="0"/>
          <w:numId w:val="6"/>
        </w:numPr>
        <w:shd w:val="clear" w:color="auto" w:fill="FFFFFF"/>
        <w:spacing w:before="0" w:beforeAutospacing="0" w:line="360" w:lineRule="auto"/>
        <w:ind w:left="714" w:hanging="357"/>
        <w:jc w:val="both"/>
        <w:rPr>
          <w:color w:val="0D0D0D" w:themeColor="text1" w:themeTint="F2"/>
          <w:sz w:val="28"/>
          <w:szCs w:val="28"/>
        </w:rPr>
      </w:pPr>
      <w:r w:rsidRPr="005F3A16">
        <w:rPr>
          <w:color w:val="0D0D0D" w:themeColor="text1" w:themeTint="F2"/>
          <w:sz w:val="28"/>
          <w:szCs w:val="28"/>
        </w:rPr>
        <w:t xml:space="preserve">умение определять различные методы решения учебных исследовательских проблем; </w:t>
      </w:r>
    </w:p>
    <w:p w:rsidR="00293E66" w:rsidRPr="005F3A16" w:rsidRDefault="00293E66" w:rsidP="00CD34FB">
      <w:pPr>
        <w:pStyle w:val="a5"/>
        <w:numPr>
          <w:ilvl w:val="0"/>
          <w:numId w:val="6"/>
        </w:numPr>
        <w:shd w:val="clear" w:color="auto" w:fill="FFFFFF"/>
        <w:spacing w:before="0" w:beforeAutospacing="0" w:after="0" w:afterAutospacing="0" w:line="360" w:lineRule="auto"/>
        <w:ind w:left="714" w:hanging="357"/>
        <w:jc w:val="both"/>
        <w:rPr>
          <w:color w:val="0D0D0D" w:themeColor="text1" w:themeTint="F2"/>
          <w:sz w:val="28"/>
          <w:szCs w:val="28"/>
        </w:rPr>
      </w:pPr>
      <w:r w:rsidRPr="005F3A16">
        <w:rPr>
          <w:color w:val="0D0D0D" w:themeColor="text1" w:themeTint="F2"/>
          <w:sz w:val="28"/>
          <w:szCs w:val="28"/>
        </w:rPr>
        <w:t>умение осуществлять выбор литературы.</w:t>
      </w:r>
    </w:p>
    <w:p w:rsidR="00293E66" w:rsidRPr="005F3A16" w:rsidRDefault="00293E66" w:rsidP="00CD34FB">
      <w:pPr>
        <w:pStyle w:val="a5"/>
        <w:shd w:val="clear" w:color="auto" w:fill="FFFFFF"/>
        <w:spacing w:before="0" w:beforeAutospacing="0" w:after="0" w:afterAutospacing="0" w:line="360" w:lineRule="auto"/>
        <w:jc w:val="both"/>
        <w:rPr>
          <w:color w:val="0D0D0D" w:themeColor="text1" w:themeTint="F2"/>
          <w:sz w:val="28"/>
          <w:szCs w:val="28"/>
        </w:rPr>
      </w:pPr>
      <w:r w:rsidRPr="005F3A16">
        <w:rPr>
          <w:color w:val="0D0D0D" w:themeColor="text1" w:themeTint="F2"/>
          <w:sz w:val="28"/>
          <w:szCs w:val="28"/>
          <w:u w:val="single"/>
        </w:rPr>
        <w:t>Воспитательные</w:t>
      </w:r>
      <w:r w:rsidRPr="005F3A16">
        <w:rPr>
          <w:color w:val="0D0D0D" w:themeColor="text1" w:themeTint="F2"/>
          <w:sz w:val="28"/>
          <w:szCs w:val="28"/>
        </w:rPr>
        <w:t xml:space="preserve">: </w:t>
      </w:r>
    </w:p>
    <w:p w:rsidR="00293E66" w:rsidRPr="005F3A16" w:rsidRDefault="00293E66" w:rsidP="00CD34FB">
      <w:pPr>
        <w:pStyle w:val="a5"/>
        <w:numPr>
          <w:ilvl w:val="0"/>
          <w:numId w:val="5"/>
        </w:numPr>
        <w:shd w:val="clear" w:color="auto" w:fill="FFFFFF"/>
        <w:spacing w:before="0" w:beforeAutospacing="0" w:after="0" w:afterAutospacing="0" w:line="360" w:lineRule="auto"/>
        <w:jc w:val="both"/>
        <w:rPr>
          <w:color w:val="0D0D0D" w:themeColor="text1" w:themeTint="F2"/>
          <w:sz w:val="28"/>
          <w:szCs w:val="28"/>
        </w:rPr>
      </w:pPr>
      <w:r w:rsidRPr="005F3A16">
        <w:rPr>
          <w:color w:val="0D0D0D" w:themeColor="text1" w:themeTint="F2"/>
          <w:sz w:val="28"/>
          <w:szCs w:val="28"/>
        </w:rPr>
        <w:t>формирование мотивации самостоятельной</w:t>
      </w:r>
      <w:r w:rsidR="00CD34FB" w:rsidRPr="005F3A16">
        <w:rPr>
          <w:color w:val="0D0D0D" w:themeColor="text1" w:themeTint="F2"/>
          <w:sz w:val="28"/>
          <w:szCs w:val="28"/>
        </w:rPr>
        <w:t xml:space="preserve"> исследовательской деятельности;</w:t>
      </w:r>
    </w:p>
    <w:p w:rsidR="00293E66" w:rsidRPr="005F3A16" w:rsidRDefault="00293E66" w:rsidP="00CD34FB">
      <w:pPr>
        <w:pStyle w:val="a5"/>
        <w:numPr>
          <w:ilvl w:val="0"/>
          <w:numId w:val="5"/>
        </w:numPr>
        <w:shd w:val="clear" w:color="auto" w:fill="FFFFFF"/>
        <w:spacing w:before="0" w:beforeAutospacing="0" w:line="360" w:lineRule="auto"/>
        <w:jc w:val="both"/>
        <w:rPr>
          <w:color w:val="0D0D0D" w:themeColor="text1" w:themeTint="F2"/>
          <w:sz w:val="28"/>
          <w:szCs w:val="28"/>
        </w:rPr>
      </w:pPr>
      <w:r w:rsidRPr="005F3A16">
        <w:rPr>
          <w:color w:val="0D0D0D" w:themeColor="text1" w:themeTint="F2"/>
          <w:sz w:val="28"/>
          <w:szCs w:val="28"/>
        </w:rPr>
        <w:t>формирование мотивации достижений успеха;</w:t>
      </w:r>
    </w:p>
    <w:p w:rsidR="00293E66" w:rsidRPr="005F3A16" w:rsidRDefault="00293E66" w:rsidP="00CD34FB">
      <w:pPr>
        <w:pStyle w:val="a5"/>
        <w:numPr>
          <w:ilvl w:val="0"/>
          <w:numId w:val="5"/>
        </w:numPr>
        <w:shd w:val="clear" w:color="auto" w:fill="FFFFFF"/>
        <w:spacing w:before="0" w:beforeAutospacing="0" w:line="360" w:lineRule="auto"/>
        <w:jc w:val="both"/>
        <w:rPr>
          <w:color w:val="0D0D0D" w:themeColor="text1" w:themeTint="F2"/>
          <w:sz w:val="28"/>
          <w:szCs w:val="28"/>
        </w:rPr>
      </w:pPr>
      <w:r w:rsidRPr="005F3A16">
        <w:rPr>
          <w:color w:val="0D0D0D" w:themeColor="text1" w:themeTint="F2"/>
          <w:sz w:val="28"/>
          <w:szCs w:val="28"/>
        </w:rPr>
        <w:t>содействие развитию профессиональных компетенций;</w:t>
      </w:r>
    </w:p>
    <w:p w:rsidR="00293E66" w:rsidRPr="005F3A16" w:rsidRDefault="00293E66" w:rsidP="00CD34FB">
      <w:pPr>
        <w:pStyle w:val="a5"/>
        <w:numPr>
          <w:ilvl w:val="0"/>
          <w:numId w:val="5"/>
        </w:numPr>
        <w:shd w:val="clear" w:color="auto" w:fill="FFFFFF"/>
        <w:spacing w:before="0" w:beforeAutospacing="0" w:line="360" w:lineRule="auto"/>
        <w:jc w:val="both"/>
        <w:rPr>
          <w:color w:val="0D0D0D" w:themeColor="text1" w:themeTint="F2"/>
          <w:sz w:val="28"/>
          <w:szCs w:val="28"/>
        </w:rPr>
      </w:pPr>
      <w:r w:rsidRPr="005F3A16">
        <w:rPr>
          <w:color w:val="0D0D0D" w:themeColor="text1" w:themeTint="F2"/>
          <w:sz w:val="28"/>
          <w:szCs w:val="28"/>
        </w:rPr>
        <w:t>расширение кругозора обучающихся;</w:t>
      </w:r>
    </w:p>
    <w:p w:rsidR="00293E66" w:rsidRPr="005F3A16" w:rsidRDefault="00293E66" w:rsidP="00CD34FB">
      <w:pPr>
        <w:pStyle w:val="a5"/>
        <w:numPr>
          <w:ilvl w:val="0"/>
          <w:numId w:val="5"/>
        </w:numPr>
        <w:shd w:val="clear" w:color="auto" w:fill="FFFFFF"/>
        <w:spacing w:before="0" w:beforeAutospacing="0" w:line="360" w:lineRule="auto"/>
        <w:jc w:val="both"/>
        <w:rPr>
          <w:color w:val="0D0D0D" w:themeColor="text1" w:themeTint="F2"/>
          <w:sz w:val="28"/>
          <w:szCs w:val="28"/>
        </w:rPr>
      </w:pPr>
      <w:r w:rsidRPr="005F3A16">
        <w:rPr>
          <w:color w:val="0D0D0D" w:themeColor="text1" w:themeTint="F2"/>
          <w:sz w:val="28"/>
          <w:szCs w:val="28"/>
        </w:rPr>
        <w:t>обеспечение связи предмета с реальной действительностью;</w:t>
      </w:r>
    </w:p>
    <w:p w:rsidR="00293E66" w:rsidRPr="005F3A16" w:rsidRDefault="00293E66" w:rsidP="00CD34FB">
      <w:pPr>
        <w:pStyle w:val="a5"/>
        <w:numPr>
          <w:ilvl w:val="0"/>
          <w:numId w:val="5"/>
        </w:numPr>
        <w:shd w:val="clear" w:color="auto" w:fill="FFFFFF"/>
        <w:spacing w:before="0" w:beforeAutospacing="0" w:line="360" w:lineRule="auto"/>
        <w:jc w:val="both"/>
        <w:rPr>
          <w:color w:val="0D0D0D" w:themeColor="text1" w:themeTint="F2"/>
          <w:sz w:val="28"/>
          <w:szCs w:val="28"/>
        </w:rPr>
      </w:pPr>
      <w:r w:rsidRPr="005F3A16">
        <w:rPr>
          <w:color w:val="0D0D0D" w:themeColor="text1" w:themeTint="F2"/>
          <w:sz w:val="28"/>
          <w:szCs w:val="28"/>
        </w:rPr>
        <w:t>формирование активной жизненной позиции;</w:t>
      </w:r>
    </w:p>
    <w:p w:rsidR="00293E66" w:rsidRPr="005F3A16" w:rsidRDefault="00293E66" w:rsidP="00CD34FB">
      <w:pPr>
        <w:pStyle w:val="a5"/>
        <w:numPr>
          <w:ilvl w:val="0"/>
          <w:numId w:val="5"/>
        </w:numPr>
        <w:shd w:val="clear" w:color="auto" w:fill="FFFFFF"/>
        <w:spacing w:before="0" w:beforeAutospacing="0" w:after="0" w:afterAutospacing="0" w:line="360" w:lineRule="auto"/>
        <w:jc w:val="both"/>
        <w:rPr>
          <w:color w:val="0D0D0D" w:themeColor="text1" w:themeTint="F2"/>
          <w:sz w:val="28"/>
          <w:szCs w:val="28"/>
        </w:rPr>
      </w:pPr>
      <w:r w:rsidRPr="005F3A16">
        <w:rPr>
          <w:color w:val="0D0D0D" w:themeColor="text1" w:themeTint="F2"/>
          <w:sz w:val="28"/>
          <w:szCs w:val="28"/>
        </w:rPr>
        <w:lastRenderedPageBreak/>
        <w:t>умение взаимодействовать в парах и группах.</w:t>
      </w:r>
    </w:p>
    <w:p w:rsidR="00293E66" w:rsidRPr="005F3A16" w:rsidRDefault="00293E66" w:rsidP="00CD34FB">
      <w:pPr>
        <w:spacing w:after="0" w:line="360" w:lineRule="auto"/>
        <w:jc w:val="both"/>
        <w:rPr>
          <w:rFonts w:ascii="Times New Roman" w:hAnsi="Times New Roman" w:cs="Times New Roman"/>
          <w:b/>
          <w:color w:val="0D0D0D" w:themeColor="text1" w:themeTint="F2"/>
          <w:sz w:val="28"/>
          <w:szCs w:val="28"/>
        </w:rPr>
      </w:pPr>
      <w:r w:rsidRPr="005F3A16">
        <w:rPr>
          <w:rFonts w:ascii="Times New Roman" w:hAnsi="Times New Roman" w:cs="Times New Roman"/>
          <w:b/>
          <w:color w:val="0D0D0D" w:themeColor="text1" w:themeTint="F2"/>
          <w:sz w:val="28"/>
          <w:szCs w:val="28"/>
        </w:rPr>
        <w:t>Задачи:</w:t>
      </w:r>
    </w:p>
    <w:p w:rsidR="00293E66" w:rsidRPr="005F3A16" w:rsidRDefault="00293E66" w:rsidP="00CD34FB">
      <w:pPr>
        <w:pStyle w:val="a3"/>
        <w:numPr>
          <w:ilvl w:val="0"/>
          <w:numId w:val="2"/>
        </w:numPr>
        <w:spacing w:after="0" w:line="360" w:lineRule="auto"/>
        <w:ind w:left="714" w:hanging="357"/>
        <w:jc w:val="both"/>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t>способствова</w:t>
      </w:r>
      <w:r w:rsidR="00DC54AD" w:rsidRPr="005F3A16">
        <w:rPr>
          <w:rFonts w:ascii="Times New Roman" w:hAnsi="Times New Roman"/>
          <w:color w:val="0D0D0D" w:themeColor="text1" w:themeTint="F2"/>
          <w:sz w:val="28"/>
          <w:szCs w:val="28"/>
        </w:rPr>
        <w:t>ть</w:t>
      </w:r>
      <w:r w:rsidRPr="005F3A16">
        <w:rPr>
          <w:rFonts w:ascii="Times New Roman" w:hAnsi="Times New Roman"/>
          <w:color w:val="0D0D0D" w:themeColor="text1" w:themeTint="F2"/>
          <w:sz w:val="28"/>
          <w:szCs w:val="28"/>
        </w:rPr>
        <w:t xml:space="preserve"> интеграции теории и практики;</w:t>
      </w:r>
    </w:p>
    <w:p w:rsidR="00293E66" w:rsidRPr="005F3A16" w:rsidRDefault="00293E66" w:rsidP="00CD34FB">
      <w:pPr>
        <w:pStyle w:val="a3"/>
        <w:numPr>
          <w:ilvl w:val="0"/>
          <w:numId w:val="2"/>
        </w:numPr>
        <w:spacing w:line="360" w:lineRule="auto"/>
        <w:ind w:left="714" w:hanging="357"/>
        <w:jc w:val="both"/>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t>созда</w:t>
      </w:r>
      <w:r w:rsidR="00DC54AD" w:rsidRPr="005F3A16">
        <w:rPr>
          <w:rFonts w:ascii="Times New Roman" w:hAnsi="Times New Roman"/>
          <w:color w:val="0D0D0D" w:themeColor="text1" w:themeTint="F2"/>
          <w:sz w:val="28"/>
          <w:szCs w:val="28"/>
        </w:rPr>
        <w:t>ть</w:t>
      </w:r>
      <w:r w:rsidR="00CD34FB" w:rsidRPr="005F3A16">
        <w:rPr>
          <w:rFonts w:ascii="Times New Roman" w:hAnsi="Times New Roman"/>
          <w:color w:val="0D0D0D" w:themeColor="text1" w:themeTint="F2"/>
          <w:sz w:val="28"/>
          <w:szCs w:val="28"/>
        </w:rPr>
        <w:t xml:space="preserve"> условия</w:t>
      </w:r>
      <w:r w:rsidRPr="005F3A16">
        <w:rPr>
          <w:rFonts w:ascii="Times New Roman" w:hAnsi="Times New Roman"/>
          <w:color w:val="0D0D0D" w:themeColor="text1" w:themeTint="F2"/>
          <w:sz w:val="28"/>
          <w:szCs w:val="28"/>
        </w:rPr>
        <w:t xml:space="preserve"> для развития контактов между педагогами, внедряющими инновационные образовательные технологии при преподавании различных дисциплин;</w:t>
      </w:r>
    </w:p>
    <w:p w:rsidR="00293E66" w:rsidRPr="005F3A16" w:rsidRDefault="00293E66" w:rsidP="00CD34FB">
      <w:pPr>
        <w:pStyle w:val="a3"/>
        <w:numPr>
          <w:ilvl w:val="0"/>
          <w:numId w:val="2"/>
        </w:numPr>
        <w:spacing w:line="360" w:lineRule="auto"/>
        <w:ind w:left="714" w:hanging="357"/>
        <w:jc w:val="both"/>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t>знаком</w:t>
      </w:r>
      <w:r w:rsidR="00DC54AD" w:rsidRPr="005F3A16">
        <w:rPr>
          <w:rFonts w:ascii="Times New Roman" w:hAnsi="Times New Roman"/>
          <w:color w:val="0D0D0D" w:themeColor="text1" w:themeTint="F2"/>
          <w:sz w:val="28"/>
          <w:szCs w:val="28"/>
        </w:rPr>
        <w:t>ить</w:t>
      </w:r>
      <w:r w:rsidRPr="005F3A16">
        <w:rPr>
          <w:rFonts w:ascii="Times New Roman" w:hAnsi="Times New Roman"/>
          <w:color w:val="0D0D0D" w:themeColor="text1" w:themeTint="F2"/>
          <w:sz w:val="28"/>
          <w:szCs w:val="28"/>
        </w:rPr>
        <w:t xml:space="preserve"> с новыми возможностями </w:t>
      </w:r>
      <w:r w:rsidR="00793736" w:rsidRPr="005F3A16">
        <w:rPr>
          <w:rFonts w:ascii="Times New Roman" w:hAnsi="Times New Roman"/>
          <w:color w:val="0D0D0D" w:themeColor="text1" w:themeTint="F2"/>
          <w:sz w:val="28"/>
          <w:szCs w:val="28"/>
        </w:rPr>
        <w:t>и системами управления на автомобильном предприятии.</w:t>
      </w:r>
    </w:p>
    <w:p w:rsidR="00293E66" w:rsidRPr="005F3A16" w:rsidRDefault="00793736" w:rsidP="00CD34FB">
      <w:pPr>
        <w:pStyle w:val="a3"/>
        <w:numPr>
          <w:ilvl w:val="0"/>
          <w:numId w:val="2"/>
        </w:numPr>
        <w:spacing w:line="360" w:lineRule="auto"/>
        <w:ind w:left="714" w:hanging="357"/>
        <w:jc w:val="both"/>
        <w:rPr>
          <w:rFonts w:ascii="Times New Roman" w:hAnsi="Times New Roman"/>
          <w:b/>
          <w:color w:val="0D0D0D" w:themeColor="text1" w:themeTint="F2"/>
          <w:sz w:val="28"/>
          <w:szCs w:val="28"/>
        </w:rPr>
      </w:pPr>
      <w:r w:rsidRPr="005F3A16">
        <w:rPr>
          <w:rFonts w:ascii="Times New Roman" w:hAnsi="Times New Roman"/>
          <w:color w:val="0D0D0D" w:themeColor="text1" w:themeTint="F2"/>
          <w:sz w:val="28"/>
          <w:szCs w:val="28"/>
        </w:rPr>
        <w:t>созда</w:t>
      </w:r>
      <w:r w:rsidR="00DC54AD" w:rsidRPr="005F3A16">
        <w:rPr>
          <w:rFonts w:ascii="Times New Roman" w:hAnsi="Times New Roman"/>
          <w:color w:val="0D0D0D" w:themeColor="text1" w:themeTint="F2"/>
          <w:sz w:val="28"/>
          <w:szCs w:val="28"/>
        </w:rPr>
        <w:t>ть</w:t>
      </w:r>
      <w:r w:rsidR="00CD34FB" w:rsidRPr="005F3A16">
        <w:rPr>
          <w:rFonts w:ascii="Times New Roman" w:hAnsi="Times New Roman"/>
          <w:color w:val="0D0D0D" w:themeColor="text1" w:themeTint="F2"/>
          <w:sz w:val="28"/>
          <w:szCs w:val="28"/>
        </w:rPr>
        <w:t xml:space="preserve"> благоприятные условия</w:t>
      </w:r>
      <w:r w:rsidRPr="005F3A16">
        <w:rPr>
          <w:rFonts w:ascii="Times New Roman" w:hAnsi="Times New Roman"/>
          <w:color w:val="0D0D0D" w:themeColor="text1" w:themeTint="F2"/>
          <w:sz w:val="28"/>
          <w:szCs w:val="28"/>
        </w:rPr>
        <w:t xml:space="preserve"> для работы группы студентов.</w:t>
      </w:r>
    </w:p>
    <w:p w:rsidR="00293E66" w:rsidRPr="005F3A16" w:rsidRDefault="00293E66" w:rsidP="00CD34FB">
      <w:pPr>
        <w:pStyle w:val="a3"/>
        <w:numPr>
          <w:ilvl w:val="0"/>
          <w:numId w:val="2"/>
        </w:numPr>
        <w:spacing w:after="0" w:line="360" w:lineRule="auto"/>
        <w:ind w:left="714" w:hanging="357"/>
        <w:jc w:val="both"/>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t>обмен опытом.</w:t>
      </w:r>
    </w:p>
    <w:p w:rsidR="00293E66" w:rsidRPr="005F3A16" w:rsidRDefault="00293E66" w:rsidP="00CD34FB">
      <w:pPr>
        <w:spacing w:after="0" w:line="360" w:lineRule="auto"/>
        <w:jc w:val="both"/>
        <w:rPr>
          <w:rFonts w:ascii="Times New Roman" w:hAnsi="Times New Roman" w:cs="Times New Roman"/>
          <w:b/>
          <w:color w:val="0D0D0D" w:themeColor="text1" w:themeTint="F2"/>
          <w:sz w:val="28"/>
          <w:szCs w:val="28"/>
        </w:rPr>
      </w:pPr>
      <w:r w:rsidRPr="005F3A16">
        <w:rPr>
          <w:rFonts w:ascii="Times New Roman" w:hAnsi="Times New Roman" w:cs="Times New Roman"/>
          <w:b/>
          <w:color w:val="0D0D0D" w:themeColor="text1" w:themeTint="F2"/>
          <w:sz w:val="28"/>
          <w:szCs w:val="28"/>
        </w:rPr>
        <w:t>Формы и методы обучения:</w:t>
      </w:r>
    </w:p>
    <w:p w:rsidR="00293E66" w:rsidRPr="005F3A16" w:rsidRDefault="00293E66" w:rsidP="00CD34FB">
      <w:pPr>
        <w:pStyle w:val="a3"/>
        <w:numPr>
          <w:ilvl w:val="0"/>
          <w:numId w:val="3"/>
        </w:numPr>
        <w:spacing w:after="0" w:line="360" w:lineRule="auto"/>
        <w:jc w:val="both"/>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t>диалоговая форма (дискуссия, обсуждение);</w:t>
      </w:r>
    </w:p>
    <w:p w:rsidR="00293E66" w:rsidRPr="005F3A16" w:rsidRDefault="00293E66" w:rsidP="00CD34FB">
      <w:pPr>
        <w:pStyle w:val="a3"/>
        <w:numPr>
          <w:ilvl w:val="0"/>
          <w:numId w:val="3"/>
        </w:numPr>
        <w:spacing w:after="0" w:line="360" w:lineRule="auto"/>
        <w:jc w:val="both"/>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t>интерактивный метод (</w:t>
      </w:r>
      <w:r w:rsidRPr="005F3A16">
        <w:rPr>
          <w:rFonts w:ascii="Times New Roman" w:hAnsi="Times New Roman"/>
          <w:i/>
          <w:color w:val="0D0D0D" w:themeColor="text1" w:themeTint="F2"/>
          <w:sz w:val="28"/>
          <w:szCs w:val="28"/>
        </w:rPr>
        <w:t>взаимодействие</w:t>
      </w:r>
      <w:r w:rsidRPr="005F3A16">
        <w:rPr>
          <w:rFonts w:ascii="Times New Roman" w:hAnsi="Times New Roman"/>
          <w:color w:val="0D0D0D" w:themeColor="text1" w:themeTint="F2"/>
          <w:sz w:val="28"/>
          <w:szCs w:val="28"/>
        </w:rPr>
        <w:t xml:space="preserve"> не только преподаватель-студент, но и студент-студент);</w:t>
      </w:r>
    </w:p>
    <w:p w:rsidR="00293E66" w:rsidRPr="005F3A16" w:rsidRDefault="00293E66" w:rsidP="00CD34FB">
      <w:pPr>
        <w:pStyle w:val="a3"/>
        <w:numPr>
          <w:ilvl w:val="0"/>
          <w:numId w:val="3"/>
        </w:numPr>
        <w:spacing w:after="0" w:line="360" w:lineRule="auto"/>
        <w:jc w:val="both"/>
        <w:rPr>
          <w:rFonts w:ascii="Times New Roman" w:hAnsi="Times New Roman"/>
          <w:color w:val="0D0D0D" w:themeColor="text1" w:themeTint="F2"/>
          <w:sz w:val="28"/>
          <w:szCs w:val="28"/>
        </w:rPr>
      </w:pPr>
      <w:r w:rsidRPr="005F3A16">
        <w:rPr>
          <w:rFonts w:ascii="Times New Roman" w:hAnsi="Times New Roman"/>
          <w:color w:val="0D0D0D" w:themeColor="text1" w:themeTint="F2"/>
          <w:sz w:val="28"/>
          <w:szCs w:val="28"/>
        </w:rPr>
        <w:t>технология обучения в сотрудничестве;</w:t>
      </w:r>
    </w:p>
    <w:p w:rsidR="00293E66" w:rsidRPr="005F3A16" w:rsidRDefault="00293E66" w:rsidP="00CD34FB">
      <w:pPr>
        <w:pStyle w:val="a3"/>
        <w:numPr>
          <w:ilvl w:val="0"/>
          <w:numId w:val="3"/>
        </w:numPr>
        <w:spacing w:after="0" w:line="360" w:lineRule="auto"/>
        <w:jc w:val="both"/>
        <w:rPr>
          <w:rFonts w:ascii="Times New Roman" w:hAnsi="Times New Roman"/>
          <w:b/>
          <w:color w:val="0D0D0D" w:themeColor="text1" w:themeTint="F2"/>
          <w:sz w:val="28"/>
          <w:szCs w:val="28"/>
        </w:rPr>
      </w:pPr>
      <w:r w:rsidRPr="005F3A16">
        <w:rPr>
          <w:rFonts w:ascii="Times New Roman" w:hAnsi="Times New Roman"/>
          <w:color w:val="0D0D0D" w:themeColor="text1" w:themeTint="F2"/>
          <w:sz w:val="28"/>
          <w:szCs w:val="28"/>
        </w:rPr>
        <w:t>проектная работа (</w:t>
      </w:r>
      <w:r w:rsidRPr="005F3A16">
        <w:rPr>
          <w:rFonts w:ascii="Times New Roman" w:hAnsi="Times New Roman"/>
          <w:i/>
          <w:color w:val="0D0D0D" w:themeColor="text1" w:themeTint="F2"/>
          <w:sz w:val="28"/>
          <w:szCs w:val="28"/>
          <w:shd w:val="clear" w:color="auto" w:fill="FFFFFF"/>
        </w:rPr>
        <w:t>самостоятельный</w:t>
      </w:r>
      <w:r w:rsidRPr="005F3A16">
        <w:rPr>
          <w:rFonts w:ascii="Times New Roman" w:hAnsi="Times New Roman"/>
          <w:color w:val="0D0D0D" w:themeColor="text1" w:themeTint="F2"/>
          <w:sz w:val="28"/>
          <w:szCs w:val="28"/>
          <w:shd w:val="clear" w:color="auto" w:fill="FFFFFF"/>
        </w:rPr>
        <w:t xml:space="preserve"> поиск, анализ информации и выработка правильного решения</w:t>
      </w:r>
      <w:r w:rsidRPr="005F3A16">
        <w:rPr>
          <w:rFonts w:ascii="Times New Roman" w:hAnsi="Times New Roman"/>
          <w:color w:val="0D0D0D" w:themeColor="text1" w:themeTint="F2"/>
          <w:sz w:val="28"/>
          <w:szCs w:val="28"/>
        </w:rPr>
        <w:t>).</w:t>
      </w:r>
    </w:p>
    <w:p w:rsidR="00293E66" w:rsidRPr="005F3A16" w:rsidRDefault="00293E66" w:rsidP="00CD34FB">
      <w:pPr>
        <w:spacing w:after="0" w:line="360" w:lineRule="auto"/>
        <w:jc w:val="both"/>
        <w:rPr>
          <w:rFonts w:ascii="Times New Roman" w:hAnsi="Times New Roman" w:cs="Times New Roman"/>
          <w:b/>
          <w:color w:val="0D0D0D" w:themeColor="text1" w:themeTint="F2"/>
          <w:sz w:val="28"/>
          <w:szCs w:val="28"/>
        </w:rPr>
      </w:pPr>
      <w:r w:rsidRPr="005F3A16">
        <w:rPr>
          <w:rFonts w:ascii="Times New Roman" w:hAnsi="Times New Roman" w:cs="Times New Roman"/>
          <w:b/>
          <w:color w:val="0D0D0D" w:themeColor="text1" w:themeTint="F2"/>
          <w:sz w:val="28"/>
          <w:szCs w:val="28"/>
        </w:rPr>
        <w:t xml:space="preserve">Основные термины и понятия </w:t>
      </w:r>
    </w:p>
    <w:p w:rsidR="00FA5D09" w:rsidRPr="005F3A16" w:rsidRDefault="00E054C0" w:rsidP="00CD34FB">
      <w:pPr>
        <w:spacing w:after="0" w:line="360" w:lineRule="auto"/>
        <w:ind w:firstLine="709"/>
        <w:jc w:val="both"/>
        <w:rPr>
          <w:rFonts w:ascii="Times New Roman" w:hAnsi="Times New Roman" w:cs="Times New Roman"/>
          <w:color w:val="0D0D0D" w:themeColor="text1" w:themeTint="F2"/>
          <w:sz w:val="28"/>
          <w:szCs w:val="28"/>
        </w:rPr>
      </w:pPr>
      <w:r w:rsidRPr="005F3A16">
        <w:rPr>
          <w:rFonts w:ascii="Times New Roman" w:hAnsi="Times New Roman" w:cs="Times New Roman"/>
          <w:sz w:val="28"/>
          <w:szCs w:val="28"/>
        </w:rPr>
        <w:t>Программное обеспечение</w:t>
      </w:r>
      <w:r w:rsidR="00293E66" w:rsidRPr="005F3A16">
        <w:rPr>
          <w:rFonts w:ascii="Times New Roman" w:hAnsi="Times New Roman" w:cs="Times New Roman"/>
          <w:color w:val="0D0D0D" w:themeColor="text1" w:themeTint="F2"/>
          <w:sz w:val="28"/>
          <w:szCs w:val="28"/>
          <w:shd w:val="clear" w:color="auto" w:fill="FFFFFF"/>
        </w:rPr>
        <w:t>,</w:t>
      </w:r>
      <w:r w:rsidR="00BE23C0" w:rsidRPr="005F3A16">
        <w:rPr>
          <w:rStyle w:val="apple-converted-space"/>
          <w:rFonts w:ascii="Times New Roman" w:hAnsi="Times New Roman" w:cs="Times New Roman"/>
          <w:color w:val="0D0D0D" w:themeColor="text1" w:themeTint="F2"/>
          <w:sz w:val="28"/>
          <w:szCs w:val="28"/>
          <w:shd w:val="clear" w:color="auto" w:fill="FFFFFF"/>
        </w:rPr>
        <w:t xml:space="preserve"> </w:t>
      </w:r>
      <w:hyperlink r:id="rId9" w:anchor="keyword9" w:history="1">
        <w:r w:rsidRPr="005F3A16">
          <w:rPr>
            <w:rStyle w:val="a4"/>
            <w:rFonts w:ascii="Times New Roman" w:hAnsi="Times New Roman" w:cs="Times New Roman"/>
            <w:color w:val="0D0D0D" w:themeColor="text1" w:themeTint="F2"/>
            <w:sz w:val="28"/>
            <w:szCs w:val="28"/>
            <w:u w:val="none"/>
            <w:shd w:val="clear" w:color="auto" w:fill="FFFFFF"/>
          </w:rPr>
          <w:t>автоматизация</w:t>
        </w:r>
      </w:hyperlink>
      <w:r w:rsidR="00293E66" w:rsidRPr="005F3A16">
        <w:rPr>
          <w:rFonts w:ascii="Times New Roman" w:hAnsi="Times New Roman" w:cs="Times New Roman"/>
          <w:color w:val="0D0D0D" w:themeColor="text1" w:themeTint="F2"/>
          <w:sz w:val="28"/>
          <w:szCs w:val="28"/>
          <w:shd w:val="clear" w:color="auto" w:fill="FFFFFF"/>
        </w:rPr>
        <w:t>,</w:t>
      </w:r>
      <w:r w:rsidR="00BE23C0" w:rsidRPr="005F3A16">
        <w:rPr>
          <w:rStyle w:val="apple-converted-space"/>
          <w:rFonts w:ascii="Times New Roman" w:hAnsi="Times New Roman" w:cs="Times New Roman"/>
          <w:color w:val="0D0D0D" w:themeColor="text1" w:themeTint="F2"/>
          <w:sz w:val="28"/>
          <w:szCs w:val="28"/>
          <w:shd w:val="clear" w:color="auto" w:fill="FFFFFF"/>
        </w:rPr>
        <w:t xml:space="preserve"> </w:t>
      </w:r>
      <w:hyperlink r:id="rId10" w:anchor="keyword11" w:history="1">
        <w:r w:rsidRPr="005F3A16">
          <w:rPr>
            <w:rStyle w:val="a4"/>
            <w:rFonts w:ascii="Times New Roman" w:hAnsi="Times New Roman" w:cs="Times New Roman"/>
            <w:color w:val="0D0D0D" w:themeColor="text1" w:themeTint="F2"/>
            <w:sz w:val="28"/>
            <w:szCs w:val="28"/>
            <w:u w:val="none"/>
            <w:shd w:val="clear" w:color="auto" w:fill="FFFFFF"/>
          </w:rPr>
          <w:t>информационные</w:t>
        </w:r>
      </w:hyperlink>
      <w:r w:rsidRPr="005F3A16">
        <w:rPr>
          <w:rStyle w:val="a4"/>
          <w:rFonts w:ascii="Times New Roman" w:hAnsi="Times New Roman" w:cs="Times New Roman"/>
          <w:color w:val="0D0D0D" w:themeColor="text1" w:themeTint="F2"/>
          <w:sz w:val="28"/>
          <w:szCs w:val="28"/>
          <w:u w:val="none"/>
          <w:shd w:val="clear" w:color="auto" w:fill="FFFFFF"/>
        </w:rPr>
        <w:t xml:space="preserve"> системы</w:t>
      </w:r>
      <w:r w:rsidR="00293E66" w:rsidRPr="005F3A16">
        <w:rPr>
          <w:rFonts w:ascii="Times New Roman" w:hAnsi="Times New Roman" w:cs="Times New Roman"/>
          <w:color w:val="0D0D0D" w:themeColor="text1" w:themeTint="F2"/>
          <w:sz w:val="28"/>
          <w:szCs w:val="28"/>
          <w:shd w:val="clear" w:color="auto" w:fill="FFFFFF"/>
        </w:rPr>
        <w:t>,</w:t>
      </w:r>
      <w:r w:rsidR="00FD289B" w:rsidRPr="005F3A16">
        <w:rPr>
          <w:rFonts w:ascii="Times New Roman" w:hAnsi="Times New Roman" w:cs="Times New Roman"/>
          <w:color w:val="0D0D0D" w:themeColor="text1" w:themeTint="F2"/>
          <w:sz w:val="28"/>
          <w:szCs w:val="28"/>
          <w:shd w:val="clear" w:color="auto" w:fill="FFFFFF"/>
        </w:rPr>
        <w:t xml:space="preserve"> информационное обеспечение,</w:t>
      </w:r>
      <w:r w:rsidR="00BE23C0" w:rsidRPr="005F3A16">
        <w:rPr>
          <w:rStyle w:val="apple-converted-space"/>
          <w:rFonts w:ascii="Times New Roman" w:hAnsi="Times New Roman" w:cs="Times New Roman"/>
          <w:color w:val="0D0D0D" w:themeColor="text1" w:themeTint="F2"/>
          <w:sz w:val="28"/>
          <w:szCs w:val="28"/>
          <w:shd w:val="clear" w:color="auto" w:fill="FFFFFF"/>
        </w:rPr>
        <w:t xml:space="preserve"> </w:t>
      </w:r>
      <w:hyperlink r:id="rId11" w:anchor="keyword13" w:history="1">
        <w:r w:rsidRPr="005F3A16">
          <w:rPr>
            <w:rStyle w:val="a4"/>
            <w:rFonts w:ascii="Times New Roman" w:hAnsi="Times New Roman" w:cs="Times New Roman"/>
            <w:color w:val="0D0D0D" w:themeColor="text1" w:themeTint="F2"/>
            <w:sz w:val="28"/>
            <w:szCs w:val="28"/>
            <w:u w:val="none"/>
            <w:shd w:val="clear" w:color="auto" w:fill="FFFFFF"/>
          </w:rPr>
          <w:t>моделирование</w:t>
        </w:r>
      </w:hyperlink>
      <w:r w:rsidR="00293E66" w:rsidRPr="005F3A16">
        <w:rPr>
          <w:rFonts w:ascii="Times New Roman" w:hAnsi="Times New Roman" w:cs="Times New Roman"/>
          <w:color w:val="0D0D0D" w:themeColor="text1" w:themeTint="F2"/>
          <w:sz w:val="28"/>
          <w:szCs w:val="28"/>
          <w:shd w:val="clear" w:color="auto" w:fill="FFFFFF"/>
        </w:rPr>
        <w:t>,</w:t>
      </w:r>
      <w:r w:rsidR="00BE23C0" w:rsidRPr="005F3A16">
        <w:rPr>
          <w:rStyle w:val="apple-converted-space"/>
          <w:rFonts w:ascii="Times New Roman" w:hAnsi="Times New Roman" w:cs="Times New Roman"/>
          <w:color w:val="0D0D0D" w:themeColor="text1" w:themeTint="F2"/>
          <w:sz w:val="28"/>
          <w:szCs w:val="28"/>
          <w:shd w:val="clear" w:color="auto" w:fill="FFFFFF"/>
        </w:rPr>
        <w:t xml:space="preserve"> </w:t>
      </w:r>
      <w:hyperlink r:id="rId12" w:anchor="keyword23" w:history="1">
        <w:r w:rsidRPr="005F3A16">
          <w:rPr>
            <w:rStyle w:val="a4"/>
            <w:rFonts w:ascii="Times New Roman" w:hAnsi="Times New Roman" w:cs="Times New Roman"/>
            <w:color w:val="0D0D0D" w:themeColor="text1" w:themeTint="F2"/>
            <w:sz w:val="28"/>
            <w:szCs w:val="28"/>
            <w:u w:val="none"/>
            <w:shd w:val="clear" w:color="auto" w:fill="FFFFFF"/>
          </w:rPr>
          <w:t>база</w:t>
        </w:r>
      </w:hyperlink>
      <w:r w:rsidRPr="005F3A16">
        <w:rPr>
          <w:rStyle w:val="a4"/>
          <w:rFonts w:ascii="Times New Roman" w:hAnsi="Times New Roman" w:cs="Times New Roman"/>
          <w:color w:val="0D0D0D" w:themeColor="text1" w:themeTint="F2"/>
          <w:sz w:val="28"/>
          <w:szCs w:val="28"/>
          <w:u w:val="none"/>
          <w:shd w:val="clear" w:color="auto" w:fill="FFFFFF"/>
        </w:rPr>
        <w:t xml:space="preserve"> данных</w:t>
      </w:r>
      <w:r w:rsidR="00293E66" w:rsidRPr="005F3A16">
        <w:rPr>
          <w:rFonts w:ascii="Times New Roman" w:hAnsi="Times New Roman" w:cs="Times New Roman"/>
          <w:color w:val="0D0D0D" w:themeColor="text1" w:themeTint="F2"/>
          <w:sz w:val="28"/>
          <w:szCs w:val="28"/>
          <w:shd w:val="clear" w:color="auto" w:fill="FFFFFF"/>
        </w:rPr>
        <w:t>,</w:t>
      </w:r>
      <w:r w:rsidR="00BE23C0" w:rsidRPr="005F3A16">
        <w:rPr>
          <w:rFonts w:ascii="Times New Roman" w:hAnsi="Times New Roman" w:cs="Times New Roman"/>
          <w:color w:val="0D0D0D" w:themeColor="text1" w:themeTint="F2"/>
          <w:sz w:val="28"/>
          <w:szCs w:val="28"/>
          <w:shd w:val="clear" w:color="auto" w:fill="FFFFFF"/>
        </w:rPr>
        <w:t xml:space="preserve"> </w:t>
      </w:r>
      <w:hyperlink r:id="rId13" w:anchor="keyword38" w:history="1">
        <w:r w:rsidR="00293E66" w:rsidRPr="005F3A16">
          <w:rPr>
            <w:rStyle w:val="a4"/>
            <w:rFonts w:ascii="Times New Roman" w:hAnsi="Times New Roman" w:cs="Times New Roman"/>
            <w:color w:val="0D0D0D" w:themeColor="text1" w:themeTint="F2"/>
            <w:sz w:val="28"/>
            <w:szCs w:val="28"/>
            <w:u w:val="none"/>
            <w:shd w:val="clear" w:color="auto" w:fill="FFFFFF"/>
          </w:rPr>
          <w:t>программный продукт</w:t>
        </w:r>
      </w:hyperlink>
      <w:r w:rsidRPr="005F3A16">
        <w:rPr>
          <w:rFonts w:ascii="Times New Roman" w:hAnsi="Times New Roman" w:cs="Times New Roman"/>
          <w:color w:val="0D0D0D" w:themeColor="text1" w:themeTint="F2"/>
          <w:sz w:val="28"/>
          <w:szCs w:val="28"/>
        </w:rPr>
        <w:t>,</w:t>
      </w:r>
      <w:r w:rsidR="00BE23C0" w:rsidRPr="005F3A16">
        <w:rPr>
          <w:rFonts w:ascii="Times New Roman" w:hAnsi="Times New Roman" w:cs="Times New Roman"/>
          <w:color w:val="0D0D0D" w:themeColor="text1" w:themeTint="F2"/>
          <w:sz w:val="28"/>
          <w:szCs w:val="28"/>
          <w:shd w:val="clear" w:color="auto" w:fill="FFFFFF"/>
        </w:rPr>
        <w:t xml:space="preserve"> </w:t>
      </w:r>
      <w:hyperlink r:id="rId14" w:anchor="keyword136" w:history="1">
        <w:r w:rsidR="00293E66" w:rsidRPr="005F3A16">
          <w:rPr>
            <w:rStyle w:val="a4"/>
            <w:rFonts w:ascii="Times New Roman" w:hAnsi="Times New Roman" w:cs="Times New Roman"/>
            <w:color w:val="0D0D0D" w:themeColor="text1" w:themeTint="F2"/>
            <w:sz w:val="28"/>
            <w:szCs w:val="28"/>
            <w:u w:val="none"/>
            <w:shd w:val="clear" w:color="auto" w:fill="FFFFFF"/>
          </w:rPr>
          <w:t>автоматизированная система</w:t>
        </w:r>
      </w:hyperlink>
      <w:r w:rsidRPr="005F3A16">
        <w:rPr>
          <w:rStyle w:val="a4"/>
          <w:rFonts w:ascii="Times New Roman" w:hAnsi="Times New Roman" w:cs="Times New Roman"/>
          <w:color w:val="0D0D0D" w:themeColor="text1" w:themeTint="F2"/>
          <w:sz w:val="28"/>
          <w:szCs w:val="28"/>
          <w:u w:val="none"/>
          <w:shd w:val="clear" w:color="auto" w:fill="FFFFFF"/>
        </w:rPr>
        <w:t xml:space="preserve"> управления</w:t>
      </w:r>
      <w:r w:rsidR="00293E66" w:rsidRPr="005F3A16">
        <w:rPr>
          <w:rFonts w:ascii="Times New Roman" w:hAnsi="Times New Roman" w:cs="Times New Roman"/>
          <w:color w:val="0D0D0D" w:themeColor="text1" w:themeTint="F2"/>
          <w:sz w:val="28"/>
          <w:szCs w:val="28"/>
          <w:shd w:val="clear" w:color="auto" w:fill="FFFFFF"/>
        </w:rPr>
        <w:t>,</w:t>
      </w:r>
      <w:r w:rsidR="00BE23C0" w:rsidRPr="005F3A16">
        <w:rPr>
          <w:rStyle w:val="apple-converted-space"/>
          <w:rFonts w:ascii="Times New Roman" w:hAnsi="Times New Roman" w:cs="Times New Roman"/>
          <w:color w:val="0D0D0D" w:themeColor="text1" w:themeTint="F2"/>
          <w:sz w:val="28"/>
          <w:szCs w:val="28"/>
          <w:shd w:val="clear" w:color="auto" w:fill="FFFFFF"/>
        </w:rPr>
        <w:t xml:space="preserve"> </w:t>
      </w:r>
      <w:r w:rsidR="00FD289B" w:rsidRPr="005F3A16">
        <w:rPr>
          <w:rStyle w:val="apple-converted-space"/>
          <w:rFonts w:ascii="Times New Roman" w:hAnsi="Times New Roman" w:cs="Times New Roman"/>
          <w:color w:val="0D0D0D" w:themeColor="text1" w:themeTint="F2"/>
          <w:sz w:val="28"/>
          <w:szCs w:val="28"/>
          <w:shd w:val="clear" w:color="auto" w:fill="FFFFFF"/>
        </w:rPr>
        <w:t xml:space="preserve">дорожное </w:t>
      </w:r>
      <w:r w:rsidRPr="005F3A16">
        <w:rPr>
          <w:rFonts w:ascii="Times New Roman" w:hAnsi="Times New Roman" w:cs="Times New Roman"/>
          <w:sz w:val="28"/>
          <w:szCs w:val="28"/>
        </w:rPr>
        <w:t>строительство, интеграция</w:t>
      </w:r>
      <w:r w:rsidR="00FD289B" w:rsidRPr="005F3A16">
        <w:rPr>
          <w:rFonts w:ascii="Times New Roman" w:hAnsi="Times New Roman" w:cs="Times New Roman"/>
          <w:sz w:val="28"/>
          <w:szCs w:val="28"/>
        </w:rPr>
        <w:t>, перевозочный процесс</w:t>
      </w:r>
      <w:r w:rsidRPr="005F3A16">
        <w:rPr>
          <w:rFonts w:ascii="Times New Roman" w:hAnsi="Times New Roman" w:cs="Times New Roman"/>
          <w:sz w:val="28"/>
          <w:szCs w:val="28"/>
        </w:rPr>
        <w:t>.</w:t>
      </w:r>
    </w:p>
    <w:p w:rsidR="004F2531" w:rsidRPr="005F3A16" w:rsidRDefault="004F2531" w:rsidP="00CD34FB">
      <w:pPr>
        <w:spacing w:line="360" w:lineRule="auto"/>
        <w:rPr>
          <w:rFonts w:ascii="Times New Roman" w:hAnsi="Times New Roman" w:cs="Times New Roman"/>
          <w:b/>
          <w:sz w:val="28"/>
          <w:szCs w:val="28"/>
        </w:rPr>
      </w:pPr>
    </w:p>
    <w:p w:rsidR="00FD289B" w:rsidRPr="005F3A16" w:rsidRDefault="00FD289B" w:rsidP="00CD34FB">
      <w:pPr>
        <w:spacing w:line="360" w:lineRule="auto"/>
        <w:rPr>
          <w:rFonts w:ascii="Times New Roman" w:hAnsi="Times New Roman" w:cs="Times New Roman"/>
          <w:b/>
          <w:sz w:val="28"/>
          <w:szCs w:val="28"/>
        </w:rPr>
      </w:pPr>
    </w:p>
    <w:p w:rsidR="00FD289B" w:rsidRPr="005F3A16" w:rsidRDefault="00FD289B" w:rsidP="00CD34FB">
      <w:pPr>
        <w:spacing w:line="360" w:lineRule="auto"/>
        <w:rPr>
          <w:rFonts w:ascii="Times New Roman" w:hAnsi="Times New Roman" w:cs="Times New Roman"/>
          <w:b/>
          <w:sz w:val="28"/>
          <w:szCs w:val="28"/>
        </w:rPr>
      </w:pPr>
    </w:p>
    <w:p w:rsidR="00F414B5" w:rsidRDefault="00F414B5" w:rsidP="00CD34FB">
      <w:pPr>
        <w:spacing w:line="360" w:lineRule="auto"/>
        <w:rPr>
          <w:rFonts w:ascii="Times New Roman" w:hAnsi="Times New Roman" w:cs="Times New Roman"/>
          <w:b/>
          <w:sz w:val="28"/>
          <w:szCs w:val="28"/>
        </w:rPr>
      </w:pPr>
    </w:p>
    <w:p w:rsidR="005F3A16" w:rsidRDefault="005F3A16" w:rsidP="00CD34FB">
      <w:pPr>
        <w:spacing w:line="360" w:lineRule="auto"/>
        <w:rPr>
          <w:rFonts w:ascii="Times New Roman" w:hAnsi="Times New Roman" w:cs="Times New Roman"/>
          <w:b/>
          <w:sz w:val="28"/>
          <w:szCs w:val="28"/>
        </w:rPr>
      </w:pPr>
    </w:p>
    <w:p w:rsidR="00DC75B0" w:rsidRPr="005F3A16" w:rsidRDefault="00DC75B0" w:rsidP="00CD34FB">
      <w:pPr>
        <w:spacing w:line="360" w:lineRule="auto"/>
        <w:rPr>
          <w:rFonts w:ascii="Times New Roman" w:hAnsi="Times New Roman" w:cs="Times New Roman"/>
          <w:b/>
          <w:sz w:val="28"/>
          <w:szCs w:val="28"/>
        </w:rPr>
      </w:pPr>
    </w:p>
    <w:p w:rsidR="00FA5D09" w:rsidRPr="005F3A16" w:rsidRDefault="00FA5D09" w:rsidP="00CD34FB">
      <w:pPr>
        <w:spacing w:line="360" w:lineRule="auto"/>
        <w:rPr>
          <w:rFonts w:ascii="Times New Roman" w:hAnsi="Times New Roman" w:cs="Times New Roman"/>
          <w:b/>
          <w:sz w:val="28"/>
          <w:szCs w:val="28"/>
        </w:rPr>
      </w:pPr>
      <w:r w:rsidRPr="005F3A16">
        <w:rPr>
          <w:rFonts w:ascii="Times New Roman" w:hAnsi="Times New Roman" w:cs="Times New Roman"/>
          <w:b/>
          <w:sz w:val="28"/>
          <w:szCs w:val="28"/>
        </w:rPr>
        <w:lastRenderedPageBreak/>
        <w:t>Межпредметные связи:</w:t>
      </w:r>
    </w:p>
    <w:p w:rsidR="003571BC" w:rsidRPr="005F3A16" w:rsidRDefault="003571BC" w:rsidP="00CD34FB">
      <w:pPr>
        <w:spacing w:line="360" w:lineRule="auto"/>
        <w:rPr>
          <w:rFonts w:ascii="Times New Roman" w:hAnsi="Times New Roman" w:cs="Times New Roman"/>
          <w:sz w:val="28"/>
          <w:szCs w:val="28"/>
        </w:rPr>
      </w:pPr>
      <w:r w:rsidRPr="005F3A16">
        <w:rPr>
          <w:rFonts w:ascii="Times New Roman" w:hAnsi="Times New Roman" w:cs="Times New Roman"/>
          <w:sz w:val="28"/>
          <w:szCs w:val="28"/>
        </w:rPr>
        <w:t>МДК.01.02 Информационное обеспечение перевозочного процесса на автомобильном транспорте</w:t>
      </w:r>
    </w:p>
    <w:p w:rsidR="003571BC" w:rsidRPr="005F3A16" w:rsidRDefault="003571BC" w:rsidP="00CD34FB">
      <w:pPr>
        <w:spacing w:line="360" w:lineRule="auto"/>
        <w:rPr>
          <w:rFonts w:ascii="Times New Roman" w:hAnsi="Times New Roman" w:cs="Times New Roman"/>
          <w:sz w:val="28"/>
          <w:szCs w:val="28"/>
        </w:rPr>
      </w:pPr>
      <w:r w:rsidRPr="005F3A16">
        <w:rPr>
          <w:rFonts w:ascii="Times New Roman" w:hAnsi="Times New Roman" w:cs="Times New Roman"/>
          <w:sz w:val="28"/>
          <w:szCs w:val="28"/>
        </w:rPr>
        <w:t>МДК.01.03. Автоматизированные системы управления на автомобильном транспорте</w:t>
      </w:r>
      <w:r w:rsidR="004F2531" w:rsidRPr="005F3A16">
        <w:rPr>
          <w:rFonts w:ascii="Times New Roman" w:hAnsi="Times New Roman" w:cs="Times New Roman"/>
          <w:sz w:val="28"/>
          <w:szCs w:val="28"/>
        </w:rPr>
        <w:t>.</w:t>
      </w:r>
    </w:p>
    <w:p w:rsidR="00FA5D09" w:rsidRPr="005F3A16" w:rsidRDefault="00FA5D09" w:rsidP="00CD34FB">
      <w:pPr>
        <w:spacing w:line="360" w:lineRule="auto"/>
        <w:rPr>
          <w:rFonts w:ascii="Times New Roman" w:hAnsi="Times New Roman" w:cs="Times New Roman"/>
          <w:sz w:val="28"/>
          <w:szCs w:val="28"/>
        </w:rPr>
      </w:pPr>
      <w:r w:rsidRPr="005F3A16">
        <w:rPr>
          <w:rFonts w:ascii="Times New Roman" w:hAnsi="Times New Roman" w:cs="Times New Roman"/>
          <w:sz w:val="28"/>
          <w:szCs w:val="28"/>
        </w:rPr>
        <w:t>МДК.02.02 Организация пассажирских перевозок и обслуживание пассажиров на автомобильном транспорте</w:t>
      </w:r>
    </w:p>
    <w:p w:rsidR="00FA5D09" w:rsidRPr="005F3A16" w:rsidRDefault="00FA5D09" w:rsidP="00CD34FB">
      <w:pPr>
        <w:spacing w:line="360" w:lineRule="auto"/>
        <w:rPr>
          <w:rFonts w:ascii="Times New Roman" w:hAnsi="Times New Roman" w:cs="Times New Roman"/>
          <w:sz w:val="28"/>
          <w:szCs w:val="28"/>
        </w:rPr>
      </w:pPr>
      <w:r w:rsidRPr="005F3A16">
        <w:rPr>
          <w:rFonts w:ascii="Times New Roman" w:hAnsi="Times New Roman" w:cs="Times New Roman"/>
          <w:sz w:val="28"/>
          <w:szCs w:val="28"/>
        </w:rPr>
        <w:t>МДК.03.01 Транспортно-экспедиционная деятельность на автомобильном транспорте</w:t>
      </w:r>
    </w:p>
    <w:p w:rsidR="00FA5D09" w:rsidRPr="005F3A16" w:rsidRDefault="00FA5D09" w:rsidP="00CD34FB">
      <w:pPr>
        <w:spacing w:line="360" w:lineRule="auto"/>
        <w:rPr>
          <w:rFonts w:ascii="Times New Roman" w:hAnsi="Times New Roman" w:cs="Times New Roman"/>
          <w:sz w:val="28"/>
          <w:szCs w:val="28"/>
        </w:rPr>
      </w:pPr>
      <w:r w:rsidRPr="005F3A16">
        <w:rPr>
          <w:rFonts w:ascii="Times New Roman" w:hAnsi="Times New Roman" w:cs="Times New Roman"/>
          <w:sz w:val="28"/>
          <w:szCs w:val="28"/>
        </w:rPr>
        <w:t>МДК.03.02 Обеспечение грузовых перевозок на автомобильном транспорте</w:t>
      </w:r>
    </w:p>
    <w:p w:rsidR="00FA5D09" w:rsidRPr="005F3A16" w:rsidRDefault="00FA5D09" w:rsidP="00CD34FB">
      <w:pPr>
        <w:spacing w:line="360" w:lineRule="auto"/>
        <w:rPr>
          <w:rFonts w:ascii="Times New Roman" w:hAnsi="Times New Roman" w:cs="Times New Roman"/>
          <w:sz w:val="28"/>
          <w:szCs w:val="28"/>
        </w:rPr>
      </w:pPr>
      <w:r w:rsidRPr="005F3A16">
        <w:rPr>
          <w:rFonts w:ascii="Times New Roman" w:hAnsi="Times New Roman" w:cs="Times New Roman"/>
          <w:sz w:val="28"/>
          <w:szCs w:val="28"/>
        </w:rPr>
        <w:t>МДК.03.03 Перевозка грузов на особых условиях</w:t>
      </w:r>
    </w:p>
    <w:p w:rsidR="00FA5D09" w:rsidRPr="005F3A16" w:rsidRDefault="00FA5D09" w:rsidP="00CD34FB">
      <w:pPr>
        <w:spacing w:line="360" w:lineRule="auto"/>
        <w:rPr>
          <w:rFonts w:ascii="Times New Roman" w:hAnsi="Times New Roman" w:cs="Times New Roman"/>
          <w:sz w:val="28"/>
          <w:szCs w:val="28"/>
        </w:rPr>
      </w:pPr>
      <w:r w:rsidRPr="005F3A16">
        <w:rPr>
          <w:rFonts w:ascii="Times New Roman" w:hAnsi="Times New Roman" w:cs="Times New Roman"/>
          <w:sz w:val="28"/>
          <w:szCs w:val="28"/>
        </w:rPr>
        <w:t>МДК.05.01 Экспедирование грузов</w:t>
      </w:r>
    </w:p>
    <w:p w:rsidR="00A8088D" w:rsidRPr="005F3A16" w:rsidRDefault="00A8088D" w:rsidP="00CD34FB">
      <w:pPr>
        <w:spacing w:line="360" w:lineRule="auto"/>
        <w:rPr>
          <w:rFonts w:ascii="Times New Roman" w:hAnsi="Times New Roman" w:cs="Times New Roman"/>
          <w:color w:val="0D0D0D" w:themeColor="text1" w:themeTint="F2"/>
          <w:sz w:val="28"/>
          <w:szCs w:val="28"/>
        </w:rPr>
      </w:pPr>
      <w:r w:rsidRPr="005F3A16">
        <w:rPr>
          <w:rFonts w:ascii="Times New Roman" w:hAnsi="Times New Roman" w:cs="Times New Roman"/>
          <w:color w:val="0D0D0D" w:themeColor="text1" w:themeTint="F2"/>
          <w:sz w:val="28"/>
          <w:szCs w:val="28"/>
        </w:rPr>
        <w:br w:type="page"/>
      </w:r>
    </w:p>
    <w:p w:rsidR="00CA7EDC" w:rsidRPr="005F3A16" w:rsidRDefault="00293E66" w:rsidP="00CD34FB">
      <w:pPr>
        <w:spacing w:after="0" w:line="360" w:lineRule="auto"/>
        <w:jc w:val="both"/>
        <w:rPr>
          <w:rFonts w:ascii="Times New Roman" w:hAnsi="Times New Roman" w:cs="Times New Roman"/>
          <w:b/>
          <w:color w:val="0D0D0D" w:themeColor="text1" w:themeTint="F2"/>
          <w:sz w:val="28"/>
          <w:szCs w:val="28"/>
        </w:rPr>
      </w:pPr>
      <w:r w:rsidRPr="005F3A16">
        <w:rPr>
          <w:rFonts w:ascii="Times New Roman" w:hAnsi="Times New Roman" w:cs="Times New Roman"/>
          <w:b/>
          <w:color w:val="0D0D0D" w:themeColor="text1" w:themeTint="F2"/>
          <w:sz w:val="28"/>
          <w:szCs w:val="28"/>
        </w:rPr>
        <w:lastRenderedPageBreak/>
        <w:t>Краткий п</w:t>
      </w:r>
      <w:r w:rsidR="00CA7EDC" w:rsidRPr="005F3A16">
        <w:rPr>
          <w:rFonts w:ascii="Times New Roman" w:hAnsi="Times New Roman" w:cs="Times New Roman"/>
          <w:b/>
          <w:color w:val="0D0D0D" w:themeColor="text1" w:themeTint="F2"/>
          <w:sz w:val="28"/>
          <w:szCs w:val="28"/>
        </w:rPr>
        <w:t xml:space="preserve">лан </w:t>
      </w:r>
      <w:r w:rsidR="00E769F5" w:rsidRPr="005F3A16">
        <w:rPr>
          <w:rFonts w:ascii="Times New Roman" w:hAnsi="Times New Roman" w:cs="Times New Roman"/>
          <w:b/>
          <w:color w:val="0D0D0D" w:themeColor="text1" w:themeTint="F2"/>
          <w:sz w:val="28"/>
          <w:szCs w:val="28"/>
        </w:rPr>
        <w:t>открыто</w:t>
      </w:r>
      <w:r w:rsidR="006A49AF">
        <w:rPr>
          <w:rFonts w:ascii="Times New Roman" w:hAnsi="Times New Roman" w:cs="Times New Roman"/>
          <w:b/>
          <w:color w:val="0D0D0D" w:themeColor="text1" w:themeTint="F2"/>
          <w:sz w:val="28"/>
          <w:szCs w:val="28"/>
        </w:rPr>
        <w:t>й</w:t>
      </w:r>
      <w:r w:rsidR="00E769F5" w:rsidRPr="005F3A16">
        <w:rPr>
          <w:rFonts w:ascii="Times New Roman" w:hAnsi="Times New Roman" w:cs="Times New Roman"/>
          <w:b/>
          <w:color w:val="0D0D0D" w:themeColor="text1" w:themeTint="F2"/>
          <w:sz w:val="28"/>
          <w:szCs w:val="28"/>
        </w:rPr>
        <w:t xml:space="preserve"> </w:t>
      </w:r>
      <w:r w:rsidR="00A554AC" w:rsidRPr="005F3A16">
        <w:rPr>
          <w:rFonts w:ascii="Times New Roman" w:hAnsi="Times New Roman" w:cs="Times New Roman"/>
          <w:b/>
          <w:color w:val="0D0D0D" w:themeColor="text1" w:themeTint="F2"/>
          <w:sz w:val="28"/>
          <w:szCs w:val="28"/>
        </w:rPr>
        <w:t>учебно</w:t>
      </w:r>
      <w:r w:rsidR="006A49AF">
        <w:rPr>
          <w:rFonts w:ascii="Times New Roman" w:hAnsi="Times New Roman" w:cs="Times New Roman"/>
          <w:b/>
          <w:color w:val="0D0D0D" w:themeColor="text1" w:themeTint="F2"/>
          <w:sz w:val="28"/>
          <w:szCs w:val="28"/>
        </w:rPr>
        <w:t>й</w:t>
      </w:r>
      <w:r w:rsidR="00A554AC" w:rsidRPr="005F3A16">
        <w:rPr>
          <w:rFonts w:ascii="Times New Roman" w:hAnsi="Times New Roman" w:cs="Times New Roman"/>
          <w:b/>
          <w:color w:val="0D0D0D" w:themeColor="text1" w:themeTint="F2"/>
          <w:sz w:val="28"/>
          <w:szCs w:val="28"/>
        </w:rPr>
        <w:t xml:space="preserve"> </w:t>
      </w:r>
      <w:r w:rsidR="006A49AF">
        <w:rPr>
          <w:rFonts w:ascii="Times New Roman" w:hAnsi="Times New Roman" w:cs="Times New Roman"/>
          <w:b/>
          <w:color w:val="0D0D0D" w:themeColor="text1" w:themeTint="F2"/>
          <w:sz w:val="28"/>
          <w:szCs w:val="28"/>
        </w:rPr>
        <w:t>площадки</w:t>
      </w:r>
    </w:p>
    <w:p w:rsidR="007D2ED5" w:rsidRPr="005F3A16" w:rsidRDefault="009B2D2C" w:rsidP="00CD34FB">
      <w:pPr>
        <w:spacing w:after="0" w:line="360" w:lineRule="auto"/>
        <w:ind w:firstLine="709"/>
        <w:jc w:val="both"/>
        <w:rPr>
          <w:rFonts w:ascii="Times New Roman" w:hAnsi="Times New Roman" w:cs="Times New Roman"/>
          <w:i/>
          <w:color w:val="0D0D0D" w:themeColor="text1" w:themeTint="F2"/>
          <w:sz w:val="28"/>
          <w:szCs w:val="28"/>
        </w:rPr>
      </w:pPr>
      <w:r w:rsidRPr="005F3A16">
        <w:rPr>
          <w:rFonts w:ascii="Times New Roman" w:hAnsi="Times New Roman" w:cs="Times New Roman"/>
          <w:i/>
          <w:color w:val="0D0D0D" w:themeColor="text1" w:themeTint="F2"/>
          <w:sz w:val="28"/>
          <w:szCs w:val="28"/>
        </w:rPr>
        <w:t>1. Организационный момент</w:t>
      </w:r>
    </w:p>
    <w:p w:rsidR="00F70AFB" w:rsidRPr="005F3A16" w:rsidRDefault="001A47C3" w:rsidP="00CD34FB">
      <w:pPr>
        <w:spacing w:after="0" w:line="360" w:lineRule="auto"/>
        <w:ind w:firstLine="709"/>
        <w:jc w:val="both"/>
        <w:rPr>
          <w:rFonts w:ascii="Times New Roman" w:hAnsi="Times New Roman" w:cs="Times New Roman"/>
          <w:color w:val="0D0D0D" w:themeColor="text1" w:themeTint="F2"/>
          <w:sz w:val="28"/>
          <w:szCs w:val="28"/>
        </w:rPr>
      </w:pPr>
      <w:r w:rsidRPr="005F3A16">
        <w:rPr>
          <w:rFonts w:ascii="Times New Roman" w:hAnsi="Times New Roman" w:cs="Times New Roman"/>
          <w:color w:val="0D0D0D" w:themeColor="text1" w:themeTint="F2"/>
          <w:sz w:val="28"/>
          <w:szCs w:val="28"/>
        </w:rPr>
        <w:t>Объявление темы</w:t>
      </w:r>
      <w:r w:rsidR="006A49AF">
        <w:rPr>
          <w:rFonts w:ascii="Times New Roman" w:hAnsi="Times New Roman" w:cs="Times New Roman"/>
          <w:color w:val="0D0D0D" w:themeColor="text1" w:themeTint="F2"/>
          <w:sz w:val="28"/>
          <w:szCs w:val="28"/>
        </w:rPr>
        <w:t xml:space="preserve"> мероприятия</w:t>
      </w:r>
      <w:r w:rsidRPr="005F3A16">
        <w:rPr>
          <w:rFonts w:ascii="Times New Roman" w:hAnsi="Times New Roman" w:cs="Times New Roman"/>
          <w:color w:val="0D0D0D" w:themeColor="text1" w:themeTint="F2"/>
          <w:sz w:val="28"/>
          <w:szCs w:val="28"/>
        </w:rPr>
        <w:t>.</w:t>
      </w:r>
    </w:p>
    <w:p w:rsidR="00795295" w:rsidRPr="005F3A16" w:rsidRDefault="00CD34FB" w:rsidP="00CD34FB">
      <w:pPr>
        <w:spacing w:after="0" w:line="360" w:lineRule="auto"/>
        <w:ind w:firstLine="709"/>
        <w:jc w:val="both"/>
        <w:rPr>
          <w:rFonts w:ascii="Times New Roman" w:hAnsi="Times New Roman" w:cs="Times New Roman"/>
          <w:color w:val="0D0D0D" w:themeColor="text1" w:themeTint="F2"/>
          <w:sz w:val="28"/>
          <w:szCs w:val="28"/>
        </w:rPr>
      </w:pPr>
      <w:r w:rsidRPr="005F3A16">
        <w:rPr>
          <w:rFonts w:ascii="Times New Roman" w:hAnsi="Times New Roman" w:cs="Times New Roman"/>
          <w:color w:val="0D0D0D" w:themeColor="text1" w:themeTint="F2"/>
          <w:sz w:val="28"/>
          <w:szCs w:val="28"/>
        </w:rPr>
        <w:t>Приветствие</w:t>
      </w:r>
      <w:r w:rsidR="000F0A0B" w:rsidRPr="005F3A16">
        <w:rPr>
          <w:rFonts w:ascii="Times New Roman" w:hAnsi="Times New Roman" w:cs="Times New Roman"/>
          <w:color w:val="0D0D0D" w:themeColor="text1" w:themeTint="F2"/>
          <w:sz w:val="28"/>
          <w:szCs w:val="28"/>
        </w:rPr>
        <w:t xml:space="preserve"> студентов и </w:t>
      </w:r>
      <w:r w:rsidR="00EC69BA" w:rsidRPr="005F3A16">
        <w:rPr>
          <w:rFonts w:ascii="Times New Roman" w:hAnsi="Times New Roman" w:cs="Times New Roman"/>
          <w:color w:val="0D0D0D" w:themeColor="text1" w:themeTint="F2"/>
          <w:sz w:val="28"/>
          <w:szCs w:val="28"/>
        </w:rPr>
        <w:t>гостей.</w:t>
      </w:r>
    </w:p>
    <w:p w:rsidR="00795295" w:rsidRPr="005F3A16" w:rsidRDefault="00795295" w:rsidP="00CD34FB">
      <w:pPr>
        <w:pStyle w:val="a3"/>
        <w:numPr>
          <w:ilvl w:val="0"/>
          <w:numId w:val="36"/>
        </w:numPr>
        <w:spacing w:after="0" w:line="360" w:lineRule="auto"/>
        <w:ind w:left="0" w:firstLine="709"/>
        <w:jc w:val="both"/>
        <w:rPr>
          <w:rFonts w:ascii="Times New Roman" w:hAnsi="Times New Roman"/>
          <w:color w:val="0D0D0D" w:themeColor="text1" w:themeTint="F2"/>
          <w:sz w:val="28"/>
          <w:szCs w:val="28"/>
        </w:rPr>
      </w:pPr>
      <w:r w:rsidRPr="005F3A16">
        <w:rPr>
          <w:rFonts w:ascii="Times New Roman" w:hAnsi="Times New Roman"/>
          <w:i/>
          <w:color w:val="0D0D0D" w:themeColor="text1" w:themeTint="F2"/>
          <w:sz w:val="28"/>
          <w:szCs w:val="28"/>
        </w:rPr>
        <w:t xml:space="preserve">Целеполагание: </w:t>
      </w:r>
      <w:r w:rsidRPr="005F3A16">
        <w:rPr>
          <w:rFonts w:ascii="Times New Roman" w:hAnsi="Times New Roman"/>
          <w:color w:val="0D0D0D" w:themeColor="text1" w:themeTint="F2"/>
          <w:sz w:val="28"/>
          <w:szCs w:val="28"/>
        </w:rPr>
        <w:t xml:space="preserve">Выявление взаимосвязи </w:t>
      </w:r>
      <w:r w:rsidR="003F4016" w:rsidRPr="005F3A16">
        <w:rPr>
          <w:rFonts w:ascii="Times New Roman" w:hAnsi="Times New Roman"/>
          <w:color w:val="0D0D0D" w:themeColor="text1" w:themeTint="F2"/>
          <w:sz w:val="28"/>
          <w:szCs w:val="28"/>
        </w:rPr>
        <w:t>междисциплинарных комплексов</w:t>
      </w:r>
      <w:r w:rsidR="00DD114E" w:rsidRPr="005F3A16">
        <w:rPr>
          <w:rFonts w:ascii="Times New Roman" w:hAnsi="Times New Roman"/>
          <w:color w:val="0D0D0D" w:themeColor="text1" w:themeTint="F2"/>
          <w:sz w:val="28"/>
          <w:szCs w:val="28"/>
        </w:rPr>
        <w:t xml:space="preserve"> </w:t>
      </w:r>
      <w:r w:rsidR="003F4016" w:rsidRPr="005F3A16">
        <w:rPr>
          <w:rFonts w:ascii="Times New Roman" w:hAnsi="Times New Roman"/>
          <w:bCs/>
          <w:sz w:val="28"/>
          <w:szCs w:val="28"/>
        </w:rPr>
        <w:t>информационное обеспечение перевозочного процесса</w:t>
      </w:r>
      <w:r w:rsidR="00A554AC" w:rsidRPr="005F3A16">
        <w:rPr>
          <w:rFonts w:ascii="Times New Roman" w:hAnsi="Times New Roman"/>
          <w:color w:val="0D0D0D" w:themeColor="text1" w:themeTint="F2"/>
          <w:sz w:val="28"/>
          <w:szCs w:val="28"/>
        </w:rPr>
        <w:t xml:space="preserve">, </w:t>
      </w:r>
      <w:r w:rsidR="003F4016" w:rsidRPr="005F3A16">
        <w:rPr>
          <w:rFonts w:ascii="Times New Roman" w:hAnsi="Times New Roman"/>
          <w:sz w:val="28"/>
          <w:szCs w:val="28"/>
        </w:rPr>
        <w:t>автоматизированные системы управления на автомобильном транспорте</w:t>
      </w:r>
      <w:r w:rsidR="00A554AC" w:rsidRPr="005F3A16">
        <w:rPr>
          <w:rFonts w:ascii="Times New Roman" w:hAnsi="Times New Roman"/>
          <w:color w:val="0D0D0D" w:themeColor="text1" w:themeTint="F2"/>
          <w:sz w:val="28"/>
          <w:szCs w:val="28"/>
        </w:rPr>
        <w:t xml:space="preserve"> и </w:t>
      </w:r>
      <w:r w:rsidR="003F4016" w:rsidRPr="005F3A16">
        <w:rPr>
          <w:rFonts w:ascii="Times New Roman" w:hAnsi="Times New Roman"/>
          <w:sz w:val="28"/>
          <w:szCs w:val="28"/>
        </w:rPr>
        <w:t>обеспечение грузовых перевозок на автомобильном транспорте</w:t>
      </w:r>
      <w:r w:rsidRPr="005F3A16">
        <w:rPr>
          <w:rFonts w:ascii="Times New Roman" w:hAnsi="Times New Roman"/>
          <w:color w:val="0D0D0D" w:themeColor="text1" w:themeTint="F2"/>
          <w:sz w:val="28"/>
          <w:szCs w:val="28"/>
        </w:rPr>
        <w:t xml:space="preserve">, для получения единого представления об изученном материале с целью применения на практике и в </w:t>
      </w:r>
      <w:r w:rsidR="003F4016" w:rsidRPr="005F3A16">
        <w:rPr>
          <w:rFonts w:ascii="Times New Roman" w:hAnsi="Times New Roman"/>
          <w:color w:val="0D0D0D" w:themeColor="text1" w:themeTint="F2"/>
          <w:sz w:val="28"/>
          <w:szCs w:val="28"/>
        </w:rPr>
        <w:t>профессии в</w:t>
      </w:r>
      <w:r w:rsidRPr="005F3A16">
        <w:rPr>
          <w:rFonts w:ascii="Times New Roman" w:hAnsi="Times New Roman"/>
          <w:color w:val="0D0D0D" w:themeColor="text1" w:themeTint="F2"/>
          <w:sz w:val="28"/>
          <w:szCs w:val="28"/>
        </w:rPr>
        <w:t xml:space="preserve"> целом. </w:t>
      </w:r>
    </w:p>
    <w:p w:rsidR="00E47C1F" w:rsidRPr="005F3A16" w:rsidRDefault="009B2D2C" w:rsidP="00CD34FB">
      <w:pPr>
        <w:pStyle w:val="a3"/>
        <w:numPr>
          <w:ilvl w:val="0"/>
          <w:numId w:val="36"/>
        </w:numPr>
        <w:spacing w:after="0" w:line="360" w:lineRule="auto"/>
        <w:ind w:left="0" w:firstLine="709"/>
        <w:jc w:val="both"/>
        <w:rPr>
          <w:rFonts w:ascii="Times New Roman" w:hAnsi="Times New Roman"/>
          <w:i/>
          <w:color w:val="0D0D0D" w:themeColor="text1" w:themeTint="F2"/>
          <w:sz w:val="28"/>
          <w:szCs w:val="28"/>
        </w:rPr>
      </w:pPr>
      <w:r w:rsidRPr="005F3A16">
        <w:rPr>
          <w:rFonts w:ascii="Times New Roman" w:hAnsi="Times New Roman"/>
          <w:i/>
          <w:color w:val="0D0D0D" w:themeColor="text1" w:themeTint="F2"/>
          <w:sz w:val="28"/>
          <w:szCs w:val="28"/>
        </w:rPr>
        <w:t>Актуализация знаний</w:t>
      </w:r>
      <w:r w:rsidR="009C5952" w:rsidRPr="005F3A16">
        <w:rPr>
          <w:rFonts w:ascii="Times New Roman" w:hAnsi="Times New Roman"/>
          <w:i/>
          <w:color w:val="0D0D0D" w:themeColor="text1" w:themeTint="F2"/>
          <w:sz w:val="28"/>
          <w:szCs w:val="28"/>
        </w:rPr>
        <w:t xml:space="preserve">. </w:t>
      </w:r>
      <w:r w:rsidR="00DD114E" w:rsidRPr="005F3A16">
        <w:rPr>
          <w:rFonts w:ascii="Times New Roman" w:hAnsi="Times New Roman"/>
          <w:i/>
          <w:color w:val="0D0D0D" w:themeColor="text1" w:themeTint="F2"/>
          <w:sz w:val="28"/>
          <w:szCs w:val="28"/>
        </w:rPr>
        <w:t xml:space="preserve">Опрос по </w:t>
      </w:r>
      <w:r w:rsidR="006A49AF">
        <w:rPr>
          <w:rFonts w:ascii="Times New Roman" w:hAnsi="Times New Roman"/>
          <w:i/>
          <w:color w:val="0D0D0D" w:themeColor="text1" w:themeTint="F2"/>
          <w:sz w:val="28"/>
          <w:szCs w:val="28"/>
        </w:rPr>
        <w:t xml:space="preserve">практической деятельности </w:t>
      </w:r>
      <w:r w:rsidR="000C5C12">
        <w:rPr>
          <w:rFonts w:ascii="Times New Roman" w:hAnsi="Times New Roman"/>
          <w:i/>
          <w:color w:val="0D0D0D" w:themeColor="text1" w:themeTint="F2"/>
          <w:sz w:val="28"/>
          <w:szCs w:val="28"/>
        </w:rPr>
        <w:t>логистики</w:t>
      </w:r>
      <w:r w:rsidR="006A49AF">
        <w:rPr>
          <w:rFonts w:ascii="Times New Roman" w:hAnsi="Times New Roman"/>
          <w:i/>
          <w:color w:val="0D0D0D" w:themeColor="text1" w:themeTint="F2"/>
          <w:sz w:val="28"/>
          <w:szCs w:val="28"/>
        </w:rPr>
        <w:t>.</w:t>
      </w:r>
    </w:p>
    <w:p w:rsidR="00DD114E" w:rsidRPr="005F3A16" w:rsidRDefault="00DD114E" w:rsidP="00CD34FB">
      <w:pPr>
        <w:spacing w:after="0" w:line="360" w:lineRule="auto"/>
        <w:ind w:firstLine="709"/>
        <w:jc w:val="both"/>
        <w:rPr>
          <w:rFonts w:ascii="Times New Roman" w:hAnsi="Times New Roman" w:cs="Times New Roman"/>
          <w:color w:val="0D0D0D" w:themeColor="text1" w:themeTint="F2"/>
          <w:sz w:val="28"/>
          <w:szCs w:val="28"/>
        </w:rPr>
      </w:pPr>
      <w:r w:rsidRPr="005F3A16">
        <w:rPr>
          <w:rFonts w:ascii="Times New Roman" w:hAnsi="Times New Roman" w:cs="Times New Roman"/>
          <w:color w:val="0D0D0D" w:themeColor="text1" w:themeTint="F2"/>
          <w:sz w:val="28"/>
          <w:szCs w:val="28"/>
        </w:rPr>
        <w:t>Презентация</w:t>
      </w:r>
      <w:r w:rsidR="00CD34FB" w:rsidRPr="005F3A16">
        <w:rPr>
          <w:rFonts w:ascii="Times New Roman" w:hAnsi="Times New Roman" w:cs="Times New Roman"/>
          <w:color w:val="0D0D0D" w:themeColor="text1" w:themeTint="F2"/>
          <w:sz w:val="28"/>
          <w:szCs w:val="28"/>
        </w:rPr>
        <w:t xml:space="preserve"> </w:t>
      </w:r>
      <w:r w:rsidRPr="005F3A16">
        <w:rPr>
          <w:rFonts w:ascii="Times New Roman" w:hAnsi="Times New Roman" w:cs="Times New Roman"/>
          <w:color w:val="0D0D0D" w:themeColor="text1" w:themeTint="F2"/>
          <w:sz w:val="28"/>
          <w:szCs w:val="28"/>
        </w:rPr>
        <w:t>1</w:t>
      </w:r>
      <w:r w:rsidR="00B47C15" w:rsidRPr="005F3A16">
        <w:rPr>
          <w:rFonts w:ascii="Times New Roman" w:hAnsi="Times New Roman" w:cs="Times New Roman"/>
          <w:color w:val="0D0D0D" w:themeColor="text1" w:themeTint="F2"/>
          <w:sz w:val="28"/>
          <w:szCs w:val="28"/>
        </w:rPr>
        <w:t>(</w:t>
      </w:r>
      <w:r w:rsidR="00CD34FB" w:rsidRPr="005F3A16">
        <w:rPr>
          <w:rFonts w:ascii="Times New Roman" w:hAnsi="Times New Roman" w:cs="Times New Roman"/>
          <w:color w:val="0D0D0D" w:themeColor="text1" w:themeTint="F2"/>
          <w:sz w:val="28"/>
          <w:szCs w:val="28"/>
        </w:rPr>
        <w:t>6 вопросов</w:t>
      </w:r>
      <w:r w:rsidR="00B47C15" w:rsidRPr="005F3A16">
        <w:rPr>
          <w:rFonts w:ascii="Times New Roman" w:hAnsi="Times New Roman" w:cs="Times New Roman"/>
          <w:color w:val="0D0D0D" w:themeColor="text1" w:themeTint="F2"/>
          <w:sz w:val="28"/>
          <w:szCs w:val="28"/>
        </w:rPr>
        <w:t>, по трём дисциплинам)</w:t>
      </w:r>
      <w:r w:rsidR="00E47C1F" w:rsidRPr="005F3A16">
        <w:rPr>
          <w:rFonts w:ascii="Times New Roman" w:hAnsi="Times New Roman" w:cs="Times New Roman"/>
          <w:color w:val="0D0D0D" w:themeColor="text1" w:themeTint="F2"/>
          <w:sz w:val="28"/>
          <w:szCs w:val="28"/>
        </w:rPr>
        <w:t xml:space="preserve"> </w:t>
      </w:r>
    </w:p>
    <w:p w:rsidR="00DD114E" w:rsidRPr="005F3A16" w:rsidRDefault="00CD34FB" w:rsidP="00CD34FB">
      <w:pPr>
        <w:spacing w:after="0" w:line="360" w:lineRule="auto"/>
        <w:ind w:firstLine="709"/>
        <w:jc w:val="both"/>
        <w:rPr>
          <w:rFonts w:ascii="Times New Roman" w:hAnsi="Times New Roman" w:cs="Times New Roman"/>
          <w:color w:val="0D0D0D" w:themeColor="text1" w:themeTint="F2"/>
          <w:sz w:val="28"/>
          <w:szCs w:val="28"/>
        </w:rPr>
      </w:pPr>
      <w:r w:rsidRPr="005F3A16">
        <w:rPr>
          <w:rFonts w:ascii="Times New Roman" w:hAnsi="Times New Roman" w:cs="Times New Roman"/>
          <w:color w:val="0D0D0D" w:themeColor="text1" w:themeTint="F2"/>
          <w:sz w:val="28"/>
          <w:szCs w:val="28"/>
        </w:rPr>
        <w:t xml:space="preserve">Разделение на </w:t>
      </w:r>
      <w:r w:rsidR="000C5C12">
        <w:rPr>
          <w:rFonts w:ascii="Times New Roman" w:hAnsi="Times New Roman" w:cs="Times New Roman"/>
          <w:color w:val="0D0D0D" w:themeColor="text1" w:themeTint="F2"/>
          <w:sz w:val="28"/>
          <w:szCs w:val="28"/>
        </w:rPr>
        <w:t>3</w:t>
      </w:r>
      <w:r w:rsidRPr="005F3A16">
        <w:rPr>
          <w:rFonts w:ascii="Times New Roman" w:hAnsi="Times New Roman" w:cs="Times New Roman"/>
          <w:color w:val="0D0D0D" w:themeColor="text1" w:themeTint="F2"/>
          <w:sz w:val="28"/>
          <w:szCs w:val="28"/>
        </w:rPr>
        <w:t xml:space="preserve"> группы.</w:t>
      </w:r>
      <w:r w:rsidR="00DD114E" w:rsidRPr="005F3A16">
        <w:rPr>
          <w:rFonts w:ascii="Times New Roman" w:hAnsi="Times New Roman" w:cs="Times New Roman"/>
          <w:color w:val="0D0D0D" w:themeColor="text1" w:themeTint="F2"/>
          <w:sz w:val="28"/>
          <w:szCs w:val="28"/>
        </w:rPr>
        <w:t xml:space="preserve"> Установка задания для создания плаката «</w:t>
      </w:r>
      <w:r w:rsidR="006A49AF" w:rsidRPr="006A49AF">
        <w:rPr>
          <w:rFonts w:ascii="Times New Roman" w:hAnsi="Times New Roman" w:cs="Times New Roman"/>
          <w:color w:val="0D0D0D" w:themeColor="text1" w:themeTint="F2"/>
          <w:sz w:val="28"/>
          <w:szCs w:val="28"/>
        </w:rPr>
        <w:t>Интеграция элементов транспортного предприятия в единое усовершенствованное пространство</w:t>
      </w:r>
      <w:r w:rsidR="00DD114E" w:rsidRPr="005F3A16">
        <w:rPr>
          <w:rFonts w:ascii="Times New Roman" w:hAnsi="Times New Roman" w:cs="Times New Roman"/>
          <w:color w:val="0D0D0D" w:themeColor="text1" w:themeTint="F2"/>
          <w:sz w:val="28"/>
          <w:szCs w:val="28"/>
        </w:rPr>
        <w:t>»</w:t>
      </w:r>
      <w:r w:rsidRPr="005F3A16">
        <w:rPr>
          <w:rFonts w:ascii="Times New Roman" w:hAnsi="Times New Roman" w:cs="Times New Roman"/>
          <w:color w:val="0D0D0D" w:themeColor="text1" w:themeTint="F2"/>
          <w:sz w:val="28"/>
          <w:szCs w:val="28"/>
        </w:rPr>
        <w:t>.</w:t>
      </w:r>
    </w:p>
    <w:p w:rsidR="00E47C1F" w:rsidRDefault="00E47C1F" w:rsidP="00CD34FB">
      <w:pPr>
        <w:pStyle w:val="a3"/>
        <w:numPr>
          <w:ilvl w:val="0"/>
          <w:numId w:val="36"/>
        </w:numPr>
        <w:spacing w:after="0" w:line="360" w:lineRule="auto"/>
        <w:ind w:left="0" w:firstLine="709"/>
        <w:jc w:val="both"/>
        <w:rPr>
          <w:rFonts w:ascii="Times New Roman" w:hAnsi="Times New Roman"/>
          <w:i/>
          <w:color w:val="0D0D0D" w:themeColor="text1" w:themeTint="F2"/>
          <w:sz w:val="28"/>
          <w:szCs w:val="28"/>
        </w:rPr>
      </w:pPr>
      <w:r w:rsidRPr="005F3A16">
        <w:rPr>
          <w:rFonts w:ascii="Times New Roman" w:hAnsi="Times New Roman"/>
          <w:i/>
          <w:color w:val="0D0D0D" w:themeColor="text1" w:themeTint="F2"/>
          <w:sz w:val="28"/>
          <w:szCs w:val="28"/>
        </w:rPr>
        <w:t xml:space="preserve">Доклады </w:t>
      </w:r>
      <w:r w:rsidR="000C5C12">
        <w:rPr>
          <w:rFonts w:ascii="Times New Roman" w:hAnsi="Times New Roman"/>
          <w:i/>
          <w:color w:val="0D0D0D" w:themeColor="text1" w:themeTint="F2"/>
          <w:sz w:val="28"/>
          <w:szCs w:val="28"/>
        </w:rPr>
        <w:t>преподавателей.</w:t>
      </w:r>
    </w:p>
    <w:p w:rsidR="000C5C12" w:rsidRDefault="000C5C12" w:rsidP="00CD34FB">
      <w:pPr>
        <w:pStyle w:val="a3"/>
        <w:numPr>
          <w:ilvl w:val="0"/>
          <w:numId w:val="36"/>
        </w:numPr>
        <w:spacing w:after="0" w:line="360" w:lineRule="auto"/>
        <w:ind w:left="0" w:firstLine="709"/>
        <w:jc w:val="both"/>
        <w:rPr>
          <w:rFonts w:ascii="Times New Roman" w:hAnsi="Times New Roman"/>
          <w:i/>
          <w:color w:val="0D0D0D" w:themeColor="text1" w:themeTint="F2"/>
          <w:sz w:val="28"/>
          <w:szCs w:val="28"/>
        </w:rPr>
      </w:pPr>
      <w:r w:rsidRPr="000C5C12">
        <w:rPr>
          <w:rFonts w:ascii="Times New Roman" w:hAnsi="Times New Roman"/>
          <w:i/>
          <w:color w:val="0D0D0D" w:themeColor="text1" w:themeTint="F2"/>
          <w:sz w:val="28"/>
          <w:szCs w:val="28"/>
        </w:rPr>
        <w:t>Игра-викторина «</w:t>
      </w:r>
      <w:proofErr w:type="spellStart"/>
      <w:r w:rsidRPr="000C5C12">
        <w:rPr>
          <w:rFonts w:ascii="Times New Roman" w:hAnsi="Times New Roman"/>
          <w:i/>
          <w:color w:val="0D0D0D" w:themeColor="text1" w:themeTint="F2"/>
          <w:sz w:val="28"/>
          <w:szCs w:val="28"/>
        </w:rPr>
        <w:t>Квиз</w:t>
      </w:r>
      <w:proofErr w:type="spellEnd"/>
      <w:r w:rsidRPr="000C5C12">
        <w:rPr>
          <w:rFonts w:ascii="Times New Roman" w:hAnsi="Times New Roman"/>
          <w:i/>
          <w:color w:val="0D0D0D" w:themeColor="text1" w:themeTint="F2"/>
          <w:sz w:val="28"/>
          <w:szCs w:val="28"/>
        </w:rPr>
        <w:t xml:space="preserve">-плиз» </w:t>
      </w:r>
    </w:p>
    <w:p w:rsidR="000C5C12" w:rsidRDefault="000C5C12" w:rsidP="00CD34FB">
      <w:pPr>
        <w:pStyle w:val="a3"/>
        <w:numPr>
          <w:ilvl w:val="0"/>
          <w:numId w:val="36"/>
        </w:numPr>
        <w:spacing w:after="0" w:line="360" w:lineRule="auto"/>
        <w:ind w:left="0" w:firstLine="709"/>
        <w:jc w:val="both"/>
        <w:rPr>
          <w:rFonts w:ascii="Times New Roman" w:hAnsi="Times New Roman"/>
          <w:i/>
          <w:color w:val="0D0D0D" w:themeColor="text1" w:themeTint="F2"/>
          <w:sz w:val="28"/>
          <w:szCs w:val="28"/>
        </w:rPr>
      </w:pPr>
      <w:r>
        <w:rPr>
          <w:rFonts w:ascii="Times New Roman" w:hAnsi="Times New Roman"/>
          <w:i/>
          <w:color w:val="0D0D0D" w:themeColor="text1" w:themeTint="F2"/>
          <w:sz w:val="28"/>
          <w:szCs w:val="28"/>
        </w:rPr>
        <w:t>П</w:t>
      </w:r>
      <w:r w:rsidRPr="000C5C12">
        <w:rPr>
          <w:rFonts w:ascii="Times New Roman" w:hAnsi="Times New Roman"/>
          <w:i/>
          <w:color w:val="0D0D0D" w:themeColor="text1" w:themeTint="F2"/>
          <w:sz w:val="28"/>
          <w:szCs w:val="28"/>
        </w:rPr>
        <w:t>рактическая игра «Калейдоскоп»</w:t>
      </w:r>
    </w:p>
    <w:p w:rsidR="000C5C12" w:rsidRPr="000C5C12" w:rsidRDefault="000C5C12" w:rsidP="00CD34FB">
      <w:pPr>
        <w:pStyle w:val="a3"/>
        <w:numPr>
          <w:ilvl w:val="0"/>
          <w:numId w:val="36"/>
        </w:numPr>
        <w:spacing w:after="0" w:line="360" w:lineRule="auto"/>
        <w:ind w:left="0" w:firstLine="709"/>
        <w:jc w:val="both"/>
        <w:rPr>
          <w:rFonts w:ascii="Times New Roman" w:hAnsi="Times New Roman"/>
          <w:i/>
          <w:color w:val="0D0D0D" w:themeColor="text1" w:themeTint="F2"/>
          <w:sz w:val="28"/>
          <w:szCs w:val="28"/>
        </w:rPr>
      </w:pPr>
      <w:r w:rsidRPr="000C5C12">
        <w:rPr>
          <w:rFonts w:ascii="Times New Roman" w:hAnsi="Times New Roman"/>
          <w:i/>
          <w:color w:val="0D0D0D" w:themeColor="text1" w:themeTint="F2"/>
          <w:sz w:val="28"/>
          <w:szCs w:val="28"/>
        </w:rPr>
        <w:t>Рефлексия (психологическая разгрузка и чайная пауза)</w:t>
      </w:r>
    </w:p>
    <w:p w:rsidR="001A60A8" w:rsidRPr="005F3A16" w:rsidRDefault="000C5C12" w:rsidP="00CD34FB">
      <w:pPr>
        <w:spacing w:after="0" w:line="360" w:lineRule="auto"/>
        <w:ind w:firstLine="709"/>
        <w:jc w:val="both"/>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rPr>
        <w:t>8</w:t>
      </w:r>
      <w:r w:rsidR="00E47C1F" w:rsidRPr="005F3A16">
        <w:rPr>
          <w:rFonts w:ascii="Times New Roman" w:hAnsi="Times New Roman" w:cs="Times New Roman"/>
          <w:i/>
          <w:color w:val="0D0D0D" w:themeColor="text1" w:themeTint="F2"/>
          <w:sz w:val="28"/>
          <w:szCs w:val="28"/>
        </w:rPr>
        <w:t xml:space="preserve">. </w:t>
      </w:r>
      <w:r>
        <w:rPr>
          <w:rFonts w:ascii="Times New Roman" w:hAnsi="Times New Roman" w:cs="Times New Roman"/>
          <w:i/>
          <w:color w:val="0D0D0D" w:themeColor="text1" w:themeTint="F2"/>
          <w:sz w:val="28"/>
          <w:szCs w:val="28"/>
        </w:rPr>
        <w:t xml:space="preserve">      </w:t>
      </w:r>
      <w:r w:rsidR="00DD114E" w:rsidRPr="005F3A16">
        <w:rPr>
          <w:rFonts w:ascii="Times New Roman" w:hAnsi="Times New Roman" w:cs="Times New Roman"/>
          <w:i/>
          <w:color w:val="0D0D0D" w:themeColor="text1" w:themeTint="F2"/>
          <w:sz w:val="28"/>
          <w:szCs w:val="28"/>
        </w:rPr>
        <w:t>Подведение итого</w:t>
      </w:r>
      <w:r w:rsidR="00CD34FB" w:rsidRPr="005F3A16">
        <w:rPr>
          <w:rFonts w:ascii="Times New Roman" w:hAnsi="Times New Roman" w:cs="Times New Roman"/>
          <w:i/>
          <w:color w:val="0D0D0D" w:themeColor="text1" w:themeTint="F2"/>
          <w:sz w:val="28"/>
          <w:szCs w:val="28"/>
        </w:rPr>
        <w:t>в</w:t>
      </w:r>
      <w:r w:rsidR="00DD114E" w:rsidRPr="005F3A16">
        <w:rPr>
          <w:rFonts w:ascii="Times New Roman" w:hAnsi="Times New Roman" w:cs="Times New Roman"/>
          <w:i/>
          <w:color w:val="0D0D0D" w:themeColor="text1" w:themeTint="F2"/>
          <w:sz w:val="28"/>
          <w:szCs w:val="28"/>
        </w:rPr>
        <w:t>.</w:t>
      </w:r>
      <w:r w:rsidR="005B4FF3" w:rsidRPr="005F3A16">
        <w:rPr>
          <w:rFonts w:ascii="Times New Roman" w:hAnsi="Times New Roman" w:cs="Times New Roman"/>
          <w:i/>
          <w:color w:val="0D0D0D" w:themeColor="text1" w:themeTint="F2"/>
          <w:sz w:val="28"/>
          <w:szCs w:val="28"/>
        </w:rPr>
        <w:t xml:space="preserve"> </w:t>
      </w:r>
    </w:p>
    <w:p w:rsidR="009E3357" w:rsidRPr="005F3A16" w:rsidRDefault="000C5C12" w:rsidP="00CD34FB">
      <w:pPr>
        <w:spacing w:after="0" w:line="360" w:lineRule="auto"/>
        <w:ind w:firstLine="709"/>
        <w:jc w:val="both"/>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rPr>
        <w:t>9</w:t>
      </w:r>
      <w:r w:rsidR="00E47C1F" w:rsidRPr="005F3A16">
        <w:rPr>
          <w:rFonts w:ascii="Times New Roman" w:hAnsi="Times New Roman" w:cs="Times New Roman"/>
          <w:i/>
          <w:color w:val="0D0D0D" w:themeColor="text1" w:themeTint="F2"/>
          <w:sz w:val="28"/>
          <w:szCs w:val="28"/>
        </w:rPr>
        <w:t xml:space="preserve">. </w:t>
      </w:r>
      <w:r>
        <w:rPr>
          <w:rFonts w:ascii="Times New Roman" w:hAnsi="Times New Roman" w:cs="Times New Roman"/>
          <w:i/>
          <w:color w:val="0D0D0D" w:themeColor="text1" w:themeTint="F2"/>
          <w:sz w:val="28"/>
          <w:szCs w:val="28"/>
        </w:rPr>
        <w:t xml:space="preserve">   </w:t>
      </w:r>
      <w:r w:rsidR="00DD114E" w:rsidRPr="005F3A16">
        <w:rPr>
          <w:rFonts w:ascii="Times New Roman" w:hAnsi="Times New Roman" w:cs="Times New Roman"/>
          <w:i/>
          <w:color w:val="0D0D0D" w:themeColor="text1" w:themeTint="F2"/>
          <w:sz w:val="28"/>
          <w:szCs w:val="28"/>
        </w:rPr>
        <w:t>Рефлексия</w:t>
      </w:r>
      <w:r w:rsidR="0094773A" w:rsidRPr="005F3A16">
        <w:rPr>
          <w:rFonts w:ascii="Times New Roman" w:hAnsi="Times New Roman" w:cs="Times New Roman"/>
          <w:i/>
          <w:color w:val="0D0D0D" w:themeColor="text1" w:themeTint="F2"/>
          <w:sz w:val="28"/>
          <w:szCs w:val="28"/>
        </w:rPr>
        <w:t xml:space="preserve"> </w:t>
      </w:r>
      <w:r w:rsidR="00CD34FB" w:rsidRPr="005F3A16">
        <w:rPr>
          <w:rFonts w:ascii="Times New Roman" w:hAnsi="Times New Roman" w:cs="Times New Roman"/>
          <w:i/>
          <w:color w:val="0D0D0D" w:themeColor="text1" w:themeTint="F2"/>
          <w:sz w:val="28"/>
          <w:szCs w:val="28"/>
        </w:rPr>
        <w:t>(п</w:t>
      </w:r>
      <w:r w:rsidR="00DD114E" w:rsidRPr="005F3A16">
        <w:rPr>
          <w:rFonts w:ascii="Times New Roman" w:hAnsi="Times New Roman" w:cs="Times New Roman"/>
          <w:i/>
          <w:color w:val="0D0D0D" w:themeColor="text1" w:themeTint="F2"/>
          <w:sz w:val="28"/>
          <w:szCs w:val="28"/>
        </w:rPr>
        <w:t>лакат</w:t>
      </w:r>
      <w:r w:rsidR="0094773A" w:rsidRPr="005F3A16">
        <w:rPr>
          <w:rFonts w:ascii="Times New Roman" w:hAnsi="Times New Roman" w:cs="Times New Roman"/>
          <w:i/>
          <w:color w:val="0D0D0D" w:themeColor="text1" w:themeTint="F2"/>
          <w:sz w:val="28"/>
          <w:szCs w:val="28"/>
        </w:rPr>
        <w:t>, анкета)</w:t>
      </w:r>
      <w:r w:rsidR="00DD114E" w:rsidRPr="005F3A16">
        <w:rPr>
          <w:rFonts w:ascii="Times New Roman" w:hAnsi="Times New Roman" w:cs="Times New Roman"/>
          <w:i/>
          <w:color w:val="0D0D0D" w:themeColor="text1" w:themeTint="F2"/>
          <w:sz w:val="28"/>
          <w:szCs w:val="28"/>
        </w:rPr>
        <w:t>.</w:t>
      </w:r>
    </w:p>
    <w:p w:rsidR="00FB1882" w:rsidRDefault="00FB1882" w:rsidP="00CD34FB">
      <w:pPr>
        <w:spacing w:after="0" w:line="360" w:lineRule="auto"/>
        <w:rPr>
          <w:rFonts w:ascii="Times New Roman" w:hAnsi="Times New Roman" w:cs="Times New Roman"/>
          <w:b/>
          <w:color w:val="0D0D0D" w:themeColor="text1" w:themeTint="F2"/>
          <w:sz w:val="28"/>
          <w:szCs w:val="28"/>
        </w:rPr>
      </w:pPr>
    </w:p>
    <w:p w:rsidR="00FB1882" w:rsidRDefault="00FB1882" w:rsidP="00CD34FB">
      <w:pPr>
        <w:spacing w:after="0" w:line="360" w:lineRule="auto"/>
        <w:rPr>
          <w:rFonts w:ascii="Times New Roman" w:hAnsi="Times New Roman" w:cs="Times New Roman"/>
          <w:b/>
          <w:color w:val="0D0D0D" w:themeColor="text1" w:themeTint="F2"/>
          <w:sz w:val="28"/>
          <w:szCs w:val="28"/>
        </w:rPr>
      </w:pPr>
    </w:p>
    <w:p w:rsidR="00FB1882" w:rsidRDefault="00FB1882" w:rsidP="00CD34FB">
      <w:pPr>
        <w:spacing w:after="0" w:line="360" w:lineRule="auto"/>
        <w:rPr>
          <w:rFonts w:ascii="Times New Roman" w:hAnsi="Times New Roman" w:cs="Times New Roman"/>
          <w:b/>
          <w:color w:val="0D0D0D" w:themeColor="text1" w:themeTint="F2"/>
          <w:sz w:val="28"/>
          <w:szCs w:val="28"/>
        </w:rPr>
      </w:pPr>
    </w:p>
    <w:p w:rsidR="00FB1882" w:rsidRDefault="00FB1882" w:rsidP="00CD34FB">
      <w:pPr>
        <w:spacing w:after="0" w:line="360" w:lineRule="auto"/>
        <w:rPr>
          <w:rFonts w:ascii="Times New Roman" w:hAnsi="Times New Roman" w:cs="Times New Roman"/>
          <w:b/>
          <w:color w:val="0D0D0D" w:themeColor="text1" w:themeTint="F2"/>
          <w:sz w:val="28"/>
          <w:szCs w:val="28"/>
        </w:rPr>
      </w:pPr>
    </w:p>
    <w:p w:rsidR="00FB1882" w:rsidRDefault="00FB1882" w:rsidP="00CD34FB">
      <w:pPr>
        <w:spacing w:after="0" w:line="360" w:lineRule="auto"/>
        <w:rPr>
          <w:rFonts w:ascii="Times New Roman" w:hAnsi="Times New Roman" w:cs="Times New Roman"/>
          <w:b/>
          <w:color w:val="0D0D0D" w:themeColor="text1" w:themeTint="F2"/>
          <w:sz w:val="28"/>
          <w:szCs w:val="28"/>
        </w:rPr>
      </w:pPr>
    </w:p>
    <w:p w:rsidR="00FB1882" w:rsidRDefault="00FB1882" w:rsidP="00CD34FB">
      <w:pPr>
        <w:spacing w:after="0" w:line="360" w:lineRule="auto"/>
        <w:rPr>
          <w:rFonts w:ascii="Times New Roman" w:hAnsi="Times New Roman" w:cs="Times New Roman"/>
          <w:b/>
          <w:color w:val="0D0D0D" w:themeColor="text1" w:themeTint="F2"/>
          <w:sz w:val="28"/>
          <w:szCs w:val="28"/>
        </w:rPr>
      </w:pPr>
    </w:p>
    <w:p w:rsidR="00FB1882" w:rsidRDefault="00FB1882" w:rsidP="00CD34FB">
      <w:pPr>
        <w:spacing w:after="0" w:line="360" w:lineRule="auto"/>
        <w:rPr>
          <w:rFonts w:ascii="Times New Roman" w:hAnsi="Times New Roman" w:cs="Times New Roman"/>
          <w:b/>
          <w:color w:val="0D0D0D" w:themeColor="text1" w:themeTint="F2"/>
          <w:sz w:val="28"/>
          <w:szCs w:val="28"/>
        </w:rPr>
      </w:pPr>
    </w:p>
    <w:p w:rsidR="00FB1882" w:rsidRDefault="00FB1882" w:rsidP="00CD34FB">
      <w:pPr>
        <w:spacing w:after="0" w:line="360" w:lineRule="auto"/>
        <w:rPr>
          <w:rFonts w:ascii="Times New Roman" w:hAnsi="Times New Roman" w:cs="Times New Roman"/>
          <w:b/>
          <w:color w:val="0D0D0D" w:themeColor="text1" w:themeTint="F2"/>
          <w:sz w:val="28"/>
          <w:szCs w:val="28"/>
        </w:rPr>
      </w:pPr>
    </w:p>
    <w:p w:rsidR="00FB1882" w:rsidRDefault="00FB1882" w:rsidP="00CD34FB">
      <w:pPr>
        <w:spacing w:after="0" w:line="360" w:lineRule="auto"/>
        <w:rPr>
          <w:rFonts w:ascii="Times New Roman" w:hAnsi="Times New Roman" w:cs="Times New Roman"/>
          <w:b/>
          <w:color w:val="0D0D0D" w:themeColor="text1" w:themeTint="F2"/>
          <w:sz w:val="28"/>
          <w:szCs w:val="28"/>
        </w:rPr>
      </w:pPr>
    </w:p>
    <w:p w:rsidR="00FB1882" w:rsidRPr="0058704A" w:rsidRDefault="00FB1882" w:rsidP="00FB1882">
      <w:pPr>
        <w:pStyle w:val="a3"/>
        <w:tabs>
          <w:tab w:val="left" w:pos="1365"/>
        </w:tabs>
        <w:spacing w:after="0" w:line="360" w:lineRule="auto"/>
        <w:jc w:val="center"/>
        <w:rPr>
          <w:rFonts w:ascii="Times New Roman" w:hAnsi="Times New Roman"/>
          <w:b/>
          <w:sz w:val="28"/>
          <w:szCs w:val="28"/>
        </w:rPr>
      </w:pPr>
      <w:r w:rsidRPr="0058704A">
        <w:rPr>
          <w:rFonts w:ascii="Times New Roman" w:hAnsi="Times New Roman"/>
          <w:b/>
          <w:sz w:val="28"/>
          <w:szCs w:val="28"/>
        </w:rPr>
        <w:lastRenderedPageBreak/>
        <w:t xml:space="preserve">Сценарная разработка открытого внеклассного мероприятия </w:t>
      </w:r>
    </w:p>
    <w:p w:rsidR="00FB1882" w:rsidRPr="00AF494F" w:rsidRDefault="00FB1882" w:rsidP="00FB1882">
      <w:pPr>
        <w:pStyle w:val="a3"/>
        <w:tabs>
          <w:tab w:val="left" w:pos="1365"/>
        </w:tabs>
        <w:spacing w:after="0" w:line="240" w:lineRule="auto"/>
        <w:jc w:val="center"/>
        <w:rPr>
          <w:rFonts w:ascii="Times New Roman" w:hAnsi="Times New Roman"/>
          <w:i/>
          <w:sz w:val="24"/>
          <w:szCs w:val="24"/>
        </w:rPr>
      </w:pPr>
      <w:r w:rsidRPr="00AF494F">
        <w:rPr>
          <w:rFonts w:ascii="Times New Roman" w:hAnsi="Times New Roman"/>
          <w:b/>
          <w:sz w:val="24"/>
          <w:szCs w:val="24"/>
        </w:rPr>
        <w:t>(</w:t>
      </w:r>
      <w:r w:rsidRPr="00AF494F">
        <w:rPr>
          <w:rFonts w:ascii="Times New Roman" w:hAnsi="Times New Roman"/>
          <w:i/>
          <w:sz w:val="24"/>
          <w:szCs w:val="24"/>
        </w:rPr>
        <w:t>технологическая карта – форма планирования педагогического взаимодействия преподавателя и обучающихся)</w:t>
      </w:r>
    </w:p>
    <w:p w:rsidR="00E60536" w:rsidRPr="005F3A16" w:rsidRDefault="00E60536" w:rsidP="00CD34FB">
      <w:pPr>
        <w:spacing w:after="0" w:line="360" w:lineRule="auto"/>
        <w:rPr>
          <w:rFonts w:ascii="Times New Roman" w:hAnsi="Times New Roman" w:cs="Times New Roman"/>
          <w:b/>
          <w:color w:val="0D0D0D" w:themeColor="text1" w:themeTint="F2"/>
          <w:sz w:val="28"/>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2694"/>
        <w:gridCol w:w="2409"/>
        <w:gridCol w:w="3006"/>
      </w:tblGrid>
      <w:tr w:rsidR="00FB1882" w:rsidRPr="00FB1882" w:rsidTr="00FB1882">
        <w:trPr>
          <w:trHeight w:val="454"/>
        </w:trPr>
        <w:tc>
          <w:tcPr>
            <w:tcW w:w="9918" w:type="dxa"/>
            <w:gridSpan w:val="4"/>
            <w:tcBorders>
              <w:top w:val="single" w:sz="4" w:space="0" w:color="000000"/>
              <w:left w:val="single" w:sz="4" w:space="0" w:color="000000"/>
              <w:bottom w:val="single" w:sz="4" w:space="0" w:color="000000"/>
              <w:right w:val="single" w:sz="4" w:space="0" w:color="000000"/>
            </w:tcBorders>
            <w:hideMark/>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b/>
                <w:sz w:val="24"/>
                <w:szCs w:val="28"/>
                <w:lang w:eastAsia="ru-RU"/>
              </w:rPr>
              <w:t xml:space="preserve">Тема мероприятия: </w:t>
            </w:r>
            <w:r w:rsidRPr="00FB1882">
              <w:rPr>
                <w:rFonts w:ascii="Times New Roman" w:eastAsia="Times New Roman" w:hAnsi="Times New Roman" w:cs="Times New Roman"/>
                <w:sz w:val="24"/>
                <w:szCs w:val="28"/>
                <w:shd w:val="clear" w:color="auto" w:fill="FFFFFF"/>
                <w:lang w:eastAsia="ru-RU"/>
              </w:rPr>
              <w:t>Введение в логистику.</w:t>
            </w:r>
          </w:p>
        </w:tc>
      </w:tr>
      <w:tr w:rsidR="00FB1882" w:rsidRPr="00FB1882" w:rsidTr="00FB1882">
        <w:trPr>
          <w:trHeight w:val="454"/>
        </w:trPr>
        <w:tc>
          <w:tcPr>
            <w:tcW w:w="9918" w:type="dxa"/>
            <w:gridSpan w:val="4"/>
            <w:tcBorders>
              <w:top w:val="single" w:sz="4" w:space="0" w:color="000000"/>
              <w:left w:val="single" w:sz="4" w:space="0" w:color="000000"/>
              <w:bottom w:val="single" w:sz="4" w:space="0" w:color="000000"/>
              <w:right w:val="single" w:sz="4" w:space="0" w:color="000000"/>
            </w:tcBorders>
            <w:hideMark/>
          </w:tcPr>
          <w:p w:rsidR="00FB1882" w:rsidRPr="00FB1882" w:rsidRDefault="00FB1882" w:rsidP="00FB1882">
            <w:pPr>
              <w:widowControl w:val="0"/>
              <w:autoSpaceDE w:val="0"/>
              <w:autoSpaceDN w:val="0"/>
              <w:adjustRightInd w:val="0"/>
              <w:spacing w:after="0" w:line="240" w:lineRule="auto"/>
              <w:rPr>
                <w:rFonts w:ascii="Times New Roman" w:eastAsia="Times New Roman" w:hAnsi="Times New Roman" w:cs="Times New Roman"/>
                <w:bCs/>
                <w:sz w:val="24"/>
                <w:szCs w:val="28"/>
                <w:lang w:eastAsia="ru-RU"/>
              </w:rPr>
            </w:pPr>
            <w:r w:rsidRPr="00FB1882">
              <w:rPr>
                <w:rFonts w:ascii="Times New Roman" w:eastAsia="MS Mincho" w:hAnsi="Times New Roman" w:cs="Times New Roman"/>
                <w:b/>
                <w:sz w:val="24"/>
                <w:szCs w:val="28"/>
                <w:lang w:eastAsia="ru-RU"/>
              </w:rPr>
              <w:t>Тип мероприятия</w:t>
            </w:r>
            <w:r w:rsidRPr="00FB1882">
              <w:rPr>
                <w:rFonts w:ascii="Times New Roman" w:eastAsia="MS Mincho" w:hAnsi="Times New Roman" w:cs="Times New Roman"/>
                <w:sz w:val="24"/>
                <w:szCs w:val="28"/>
                <w:lang w:val="en-US" w:eastAsia="ru-RU"/>
              </w:rPr>
              <w:t>:</w:t>
            </w:r>
            <w:r w:rsidRPr="00FB1882">
              <w:rPr>
                <w:rFonts w:ascii="Times New Roman" w:eastAsia="MS Mincho" w:hAnsi="Times New Roman" w:cs="Times New Roman"/>
                <w:sz w:val="24"/>
                <w:szCs w:val="28"/>
                <w:lang w:eastAsia="ru-RU"/>
              </w:rPr>
              <w:t xml:space="preserve"> открытый, внеклассный</w:t>
            </w:r>
            <w:r w:rsidRPr="00FB1882">
              <w:rPr>
                <w:rFonts w:ascii="Times New Roman" w:eastAsia="Times New Roman" w:hAnsi="Times New Roman" w:cs="Times New Roman"/>
                <w:bCs/>
                <w:sz w:val="24"/>
                <w:szCs w:val="28"/>
                <w:lang w:eastAsia="ru-RU"/>
              </w:rPr>
              <w:t> </w:t>
            </w:r>
            <w:r w:rsidRPr="00FB1882">
              <w:rPr>
                <w:rFonts w:ascii="Times New Roman" w:eastAsia="MS Mincho" w:hAnsi="Times New Roman" w:cs="Times New Roman"/>
                <w:b/>
                <w:sz w:val="24"/>
                <w:szCs w:val="28"/>
                <w:lang w:eastAsia="ru-RU"/>
              </w:rPr>
              <w:t> </w:t>
            </w:r>
            <w:r w:rsidRPr="00FB1882">
              <w:rPr>
                <w:rFonts w:ascii="Times New Roman" w:eastAsia="MS Mincho" w:hAnsi="Times New Roman" w:cs="Times New Roman"/>
                <w:sz w:val="24"/>
                <w:szCs w:val="28"/>
                <w:lang w:eastAsia="ru-RU"/>
              </w:rPr>
              <w:t xml:space="preserve"> </w:t>
            </w:r>
          </w:p>
        </w:tc>
      </w:tr>
      <w:tr w:rsidR="00FB1882" w:rsidRPr="00FB1882" w:rsidTr="00FB1882">
        <w:trPr>
          <w:trHeight w:val="454"/>
        </w:trPr>
        <w:tc>
          <w:tcPr>
            <w:tcW w:w="9918" w:type="dxa"/>
            <w:gridSpan w:val="4"/>
            <w:tcBorders>
              <w:top w:val="single" w:sz="4" w:space="0" w:color="000000"/>
              <w:left w:val="single" w:sz="4" w:space="0" w:color="000000"/>
              <w:bottom w:val="single" w:sz="4" w:space="0" w:color="000000"/>
              <w:right w:val="single" w:sz="4" w:space="0" w:color="000000"/>
            </w:tcBorders>
            <w:hideMark/>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b/>
                <w:sz w:val="24"/>
                <w:szCs w:val="28"/>
                <w:lang w:eastAsia="ru-RU"/>
              </w:rPr>
              <w:t>Дата мероприятия</w:t>
            </w:r>
            <w:r w:rsidRPr="00FB1882">
              <w:rPr>
                <w:rFonts w:ascii="Times New Roman" w:eastAsia="MS Mincho" w:hAnsi="Times New Roman" w:cs="Times New Roman"/>
                <w:sz w:val="24"/>
                <w:szCs w:val="28"/>
                <w:lang w:eastAsia="ru-RU"/>
              </w:rPr>
              <w:t>:</w:t>
            </w:r>
            <w:r w:rsidRPr="00FB1882">
              <w:rPr>
                <w:rFonts w:ascii="Times New Roman" w:eastAsia="MS Mincho" w:hAnsi="Times New Roman" w:cs="Times New Roman"/>
                <w:b/>
                <w:sz w:val="24"/>
                <w:szCs w:val="28"/>
                <w:lang w:eastAsia="ru-RU"/>
              </w:rPr>
              <w:t xml:space="preserve"> </w:t>
            </w:r>
            <w:r w:rsidRPr="00FB1882">
              <w:rPr>
                <w:rFonts w:ascii="Times New Roman" w:eastAsia="MS Mincho" w:hAnsi="Times New Roman" w:cs="Times New Roman"/>
                <w:sz w:val="24"/>
                <w:szCs w:val="28"/>
                <w:lang w:eastAsia="ru-RU"/>
              </w:rPr>
              <w:t>20 декабря 2023г. 2-3 пары</w:t>
            </w:r>
          </w:p>
        </w:tc>
      </w:tr>
      <w:tr w:rsidR="00FB1882" w:rsidRPr="00FB1882" w:rsidTr="00FB1882">
        <w:trPr>
          <w:trHeight w:val="454"/>
        </w:trPr>
        <w:tc>
          <w:tcPr>
            <w:tcW w:w="9918" w:type="dxa"/>
            <w:gridSpan w:val="4"/>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jc w:val="both"/>
              <w:rPr>
                <w:rFonts w:ascii="Times New Roman" w:eastAsia="MS Mincho" w:hAnsi="Times New Roman" w:cs="Times New Roman"/>
                <w:sz w:val="24"/>
                <w:szCs w:val="28"/>
                <w:lang w:eastAsia="ru-RU"/>
              </w:rPr>
            </w:pPr>
            <w:r w:rsidRPr="00FB1882">
              <w:rPr>
                <w:rFonts w:ascii="Times New Roman" w:eastAsia="MS Mincho" w:hAnsi="Times New Roman" w:cs="Times New Roman"/>
                <w:b/>
                <w:sz w:val="24"/>
                <w:szCs w:val="28"/>
                <w:lang w:eastAsia="ru-RU"/>
              </w:rPr>
              <w:t xml:space="preserve">Методическая цель открытого мероприятия: </w:t>
            </w:r>
            <w:r w:rsidRPr="00FB1882">
              <w:rPr>
                <w:rFonts w:ascii="Times New Roman" w:eastAsia="MS Mincho" w:hAnsi="Times New Roman" w:cs="Times New Roman"/>
                <w:sz w:val="24"/>
                <w:szCs w:val="28"/>
                <w:lang w:eastAsia="ru-RU"/>
              </w:rPr>
              <w:t>продемонстрировать методику организации внеучебной деятельности обучающихся, работу малыми группами, продемонстрировать возможность комбинированного применения элементов разных образовательных технологий, методов и приемов.</w:t>
            </w:r>
          </w:p>
        </w:tc>
      </w:tr>
      <w:tr w:rsidR="00FB1882" w:rsidRPr="00FB1882" w:rsidTr="00FB1882">
        <w:trPr>
          <w:trHeight w:val="454"/>
        </w:trPr>
        <w:tc>
          <w:tcPr>
            <w:tcW w:w="9918" w:type="dxa"/>
            <w:gridSpan w:val="4"/>
            <w:tcBorders>
              <w:top w:val="single" w:sz="4" w:space="0" w:color="000000"/>
              <w:left w:val="single" w:sz="4" w:space="0" w:color="000000"/>
              <w:bottom w:val="single" w:sz="4" w:space="0" w:color="000000"/>
              <w:right w:val="single" w:sz="4" w:space="0" w:color="000000"/>
            </w:tcBorders>
            <w:hideMark/>
          </w:tcPr>
          <w:p w:rsidR="00FB1882" w:rsidRPr="00FB1882" w:rsidRDefault="00FB1882" w:rsidP="00FB1882">
            <w:pPr>
              <w:widowControl w:val="0"/>
              <w:autoSpaceDE w:val="0"/>
              <w:autoSpaceDN w:val="0"/>
              <w:adjustRightInd w:val="0"/>
              <w:spacing w:after="0" w:line="240" w:lineRule="auto"/>
              <w:contextualSpacing/>
              <w:rPr>
                <w:rFonts w:ascii="Times New Roman" w:eastAsia="MS Mincho" w:hAnsi="Times New Roman" w:cs="Times New Roman"/>
                <w:sz w:val="24"/>
                <w:szCs w:val="28"/>
                <w:lang w:eastAsia="ru-RU"/>
              </w:rPr>
            </w:pPr>
            <w:r w:rsidRPr="00FB1882">
              <w:rPr>
                <w:rFonts w:ascii="Times New Roman" w:eastAsia="MS Mincho" w:hAnsi="Times New Roman" w:cs="Times New Roman"/>
                <w:b/>
                <w:sz w:val="24"/>
                <w:szCs w:val="28"/>
                <w:lang w:eastAsia="ru-RU"/>
              </w:rPr>
              <w:t>Образовательные ресурсы</w:t>
            </w:r>
            <w:r w:rsidRPr="00FB1882">
              <w:rPr>
                <w:rFonts w:ascii="Times New Roman" w:eastAsia="MS Mincho" w:hAnsi="Times New Roman" w:cs="Times New Roman"/>
                <w:sz w:val="24"/>
                <w:szCs w:val="28"/>
                <w:lang w:eastAsia="ru-RU"/>
              </w:rPr>
              <w:t xml:space="preserve"> </w:t>
            </w:r>
          </w:p>
          <w:p w:rsidR="00FB1882" w:rsidRPr="00FB1882" w:rsidRDefault="00FB1882" w:rsidP="00FB188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p>
        </w:tc>
      </w:tr>
      <w:tr w:rsidR="00FB1882" w:rsidRPr="00FB1882" w:rsidTr="00FB1882">
        <w:trPr>
          <w:trHeight w:val="454"/>
        </w:trPr>
        <w:tc>
          <w:tcPr>
            <w:tcW w:w="9918" w:type="dxa"/>
            <w:gridSpan w:val="4"/>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Times New Roman" w:hAnsi="Times New Roman" w:cs="Times New Roman"/>
                <w:b/>
                <w:sz w:val="24"/>
                <w:szCs w:val="28"/>
                <w:lang w:eastAsia="ru-RU"/>
              </w:rPr>
            </w:pPr>
            <w:r w:rsidRPr="00FB1882">
              <w:rPr>
                <w:rFonts w:ascii="Times New Roman" w:eastAsia="Times New Roman" w:hAnsi="Times New Roman" w:cs="Times New Roman"/>
                <w:b/>
                <w:sz w:val="24"/>
                <w:szCs w:val="28"/>
                <w:lang w:eastAsia="ru-RU"/>
              </w:rPr>
              <w:t xml:space="preserve">Вид используемых на мероприятии средств ИКТ </w:t>
            </w:r>
          </w:p>
          <w:p w:rsidR="00FB1882" w:rsidRPr="00FB1882" w:rsidRDefault="00FB1882" w:rsidP="00FB1882">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B1882">
              <w:rPr>
                <w:rFonts w:ascii="Times New Roman" w:eastAsia="Times New Roman" w:hAnsi="Times New Roman" w:cs="Times New Roman"/>
                <w:sz w:val="24"/>
                <w:szCs w:val="28"/>
                <w:lang w:eastAsia="ru-RU"/>
              </w:rPr>
              <w:t>проектор, экран, компьютер, презентации, фонограммы.</w:t>
            </w:r>
          </w:p>
          <w:p w:rsidR="00FB1882" w:rsidRPr="00FB1882" w:rsidRDefault="00FB1882" w:rsidP="00FB1882">
            <w:pPr>
              <w:widowControl w:val="0"/>
              <w:autoSpaceDE w:val="0"/>
              <w:autoSpaceDN w:val="0"/>
              <w:adjustRightInd w:val="0"/>
              <w:spacing w:after="0" w:line="240" w:lineRule="auto"/>
              <w:rPr>
                <w:rFonts w:ascii="Times New Roman" w:eastAsia="Times New Roman" w:hAnsi="Times New Roman" w:cs="Times New Roman"/>
                <w:bCs/>
                <w:sz w:val="24"/>
                <w:szCs w:val="28"/>
                <w:lang w:eastAsia="ru-RU"/>
              </w:rPr>
            </w:pPr>
          </w:p>
        </w:tc>
      </w:tr>
      <w:tr w:rsidR="00FB1882" w:rsidRPr="00FB1882" w:rsidTr="00FB1882">
        <w:trPr>
          <w:trHeight w:val="454"/>
        </w:trPr>
        <w:tc>
          <w:tcPr>
            <w:tcW w:w="9918" w:type="dxa"/>
            <w:gridSpan w:val="4"/>
            <w:tcBorders>
              <w:top w:val="single" w:sz="4" w:space="0" w:color="000000"/>
              <w:left w:val="single" w:sz="4" w:space="0" w:color="000000"/>
              <w:bottom w:val="single" w:sz="4" w:space="0" w:color="000000"/>
              <w:right w:val="single" w:sz="4" w:space="0" w:color="000000"/>
            </w:tcBorders>
            <w:hideMark/>
          </w:tcPr>
          <w:p w:rsidR="00FB1882" w:rsidRPr="00FB1882" w:rsidRDefault="00FB1882" w:rsidP="00FB1882">
            <w:pPr>
              <w:widowControl w:val="0"/>
              <w:autoSpaceDE w:val="0"/>
              <w:autoSpaceDN w:val="0"/>
              <w:adjustRightInd w:val="0"/>
              <w:spacing w:after="0" w:line="240" w:lineRule="auto"/>
              <w:contextualSpacing/>
              <w:rPr>
                <w:rFonts w:ascii="Times New Roman" w:eastAsia="MS Mincho" w:hAnsi="Times New Roman" w:cs="Times New Roman"/>
                <w:sz w:val="24"/>
                <w:szCs w:val="28"/>
                <w:lang w:eastAsia="ru-RU"/>
              </w:rPr>
            </w:pPr>
            <w:r w:rsidRPr="00FB1882">
              <w:rPr>
                <w:rFonts w:ascii="Times New Roman" w:eastAsia="MS Mincho" w:hAnsi="Times New Roman" w:cs="Times New Roman"/>
                <w:b/>
                <w:sz w:val="24"/>
                <w:szCs w:val="28"/>
                <w:lang w:eastAsia="ru-RU"/>
              </w:rPr>
              <w:t>План мероприятия</w:t>
            </w:r>
            <w:r w:rsidRPr="00FB1882">
              <w:rPr>
                <w:rFonts w:ascii="Times New Roman" w:eastAsia="MS Mincho" w:hAnsi="Times New Roman" w:cs="Times New Roman"/>
                <w:sz w:val="24"/>
                <w:szCs w:val="28"/>
                <w:lang w:eastAsia="ru-RU"/>
              </w:rPr>
              <w:t xml:space="preserve"> </w:t>
            </w:r>
          </w:p>
          <w:p w:rsidR="00FB1882" w:rsidRPr="00FB1882" w:rsidRDefault="00FB1882" w:rsidP="00FB1882">
            <w:pPr>
              <w:widowControl w:val="0"/>
              <w:numPr>
                <w:ilvl w:val="0"/>
                <w:numId w:val="45"/>
              </w:numPr>
              <w:autoSpaceDE w:val="0"/>
              <w:autoSpaceDN w:val="0"/>
              <w:adjustRightInd w:val="0"/>
              <w:spacing w:after="160" w:line="259" w:lineRule="auto"/>
              <w:contextualSpacing/>
              <w:rPr>
                <w:rFonts w:ascii="Times New Roman" w:eastAsia="MS Mincho" w:hAnsi="Times New Roman" w:cs="Times New Roman"/>
                <w:sz w:val="24"/>
                <w:szCs w:val="28"/>
              </w:rPr>
            </w:pPr>
            <w:r w:rsidRPr="00FB1882">
              <w:rPr>
                <w:rFonts w:ascii="Times New Roman" w:eastAsia="MS Mincho" w:hAnsi="Times New Roman" w:cs="Times New Roman"/>
                <w:sz w:val="24"/>
                <w:szCs w:val="28"/>
              </w:rPr>
              <w:t>Организационный момент – 3-5 мин</w:t>
            </w:r>
          </w:p>
          <w:p w:rsidR="00FB1882" w:rsidRPr="00FB1882" w:rsidRDefault="00FB1882" w:rsidP="00FB1882">
            <w:pPr>
              <w:widowControl w:val="0"/>
              <w:numPr>
                <w:ilvl w:val="0"/>
                <w:numId w:val="45"/>
              </w:numPr>
              <w:autoSpaceDE w:val="0"/>
              <w:autoSpaceDN w:val="0"/>
              <w:adjustRightInd w:val="0"/>
              <w:spacing w:after="160" w:line="259" w:lineRule="auto"/>
              <w:contextualSpacing/>
              <w:rPr>
                <w:rFonts w:ascii="Times New Roman" w:eastAsia="MS Mincho" w:hAnsi="Times New Roman" w:cs="Times New Roman"/>
                <w:sz w:val="24"/>
                <w:szCs w:val="28"/>
              </w:rPr>
            </w:pPr>
            <w:r w:rsidRPr="00FB1882">
              <w:rPr>
                <w:rFonts w:ascii="Times New Roman" w:eastAsia="MS Mincho" w:hAnsi="Times New Roman" w:cs="Times New Roman"/>
                <w:sz w:val="24"/>
                <w:szCs w:val="28"/>
              </w:rPr>
              <w:t>Целеполагание – 3-5 мин</w:t>
            </w:r>
          </w:p>
          <w:p w:rsidR="00FB1882" w:rsidRPr="00FB1882" w:rsidRDefault="00FB1882" w:rsidP="00FB1882">
            <w:pPr>
              <w:widowControl w:val="0"/>
              <w:numPr>
                <w:ilvl w:val="0"/>
                <w:numId w:val="45"/>
              </w:numPr>
              <w:autoSpaceDE w:val="0"/>
              <w:autoSpaceDN w:val="0"/>
              <w:adjustRightInd w:val="0"/>
              <w:spacing w:after="160" w:line="259" w:lineRule="auto"/>
              <w:contextualSpacing/>
              <w:rPr>
                <w:rFonts w:ascii="Times New Roman" w:eastAsia="MS Mincho" w:hAnsi="Times New Roman" w:cs="Times New Roman"/>
                <w:sz w:val="24"/>
                <w:szCs w:val="28"/>
              </w:rPr>
            </w:pPr>
            <w:r w:rsidRPr="00FB1882">
              <w:rPr>
                <w:rFonts w:ascii="Times New Roman" w:eastAsia="Calibri" w:hAnsi="Times New Roman" w:cs="Times New Roman"/>
                <w:sz w:val="24"/>
                <w:szCs w:val="28"/>
              </w:rPr>
              <w:t>Актуализация базовых навыков общения (знакомство)- 10-15 мин</w:t>
            </w:r>
          </w:p>
          <w:p w:rsidR="00FB1882" w:rsidRPr="00FB1882" w:rsidRDefault="00FB1882" w:rsidP="00FB1882">
            <w:pPr>
              <w:widowControl w:val="0"/>
              <w:numPr>
                <w:ilvl w:val="0"/>
                <w:numId w:val="45"/>
              </w:numPr>
              <w:autoSpaceDE w:val="0"/>
              <w:autoSpaceDN w:val="0"/>
              <w:adjustRightInd w:val="0"/>
              <w:spacing w:after="160" w:line="259" w:lineRule="auto"/>
              <w:contextualSpacing/>
              <w:rPr>
                <w:rFonts w:ascii="Times New Roman" w:eastAsia="MS Mincho" w:hAnsi="Times New Roman" w:cs="Times New Roman"/>
                <w:sz w:val="24"/>
                <w:szCs w:val="28"/>
              </w:rPr>
            </w:pPr>
            <w:r w:rsidRPr="00FB1882">
              <w:rPr>
                <w:rFonts w:ascii="Times New Roman" w:eastAsia="MS Mincho" w:hAnsi="Times New Roman" w:cs="Times New Roman"/>
                <w:sz w:val="24"/>
                <w:szCs w:val="28"/>
              </w:rPr>
              <w:t>Основная часть (1 часть) – Игра-викторина «</w:t>
            </w:r>
            <w:proofErr w:type="spellStart"/>
            <w:r w:rsidRPr="00FB1882">
              <w:rPr>
                <w:rFonts w:ascii="Times New Roman" w:eastAsia="MS Mincho" w:hAnsi="Times New Roman" w:cs="Times New Roman"/>
                <w:sz w:val="24"/>
                <w:szCs w:val="28"/>
              </w:rPr>
              <w:t>Квиз</w:t>
            </w:r>
            <w:proofErr w:type="spellEnd"/>
            <w:r w:rsidRPr="00FB1882">
              <w:rPr>
                <w:rFonts w:ascii="Times New Roman" w:eastAsia="MS Mincho" w:hAnsi="Times New Roman" w:cs="Times New Roman"/>
                <w:sz w:val="24"/>
                <w:szCs w:val="28"/>
              </w:rPr>
              <w:t>-плиз» - 30-40 мин</w:t>
            </w:r>
          </w:p>
          <w:p w:rsidR="00FB1882" w:rsidRPr="00FB1882" w:rsidRDefault="00FB1882" w:rsidP="00FB1882">
            <w:pPr>
              <w:widowControl w:val="0"/>
              <w:numPr>
                <w:ilvl w:val="0"/>
                <w:numId w:val="45"/>
              </w:numPr>
              <w:autoSpaceDE w:val="0"/>
              <w:autoSpaceDN w:val="0"/>
              <w:adjustRightInd w:val="0"/>
              <w:spacing w:after="160" w:line="259" w:lineRule="auto"/>
              <w:contextualSpacing/>
              <w:rPr>
                <w:rFonts w:ascii="Times New Roman" w:eastAsia="MS Mincho" w:hAnsi="Times New Roman" w:cs="Times New Roman"/>
                <w:sz w:val="24"/>
                <w:szCs w:val="28"/>
              </w:rPr>
            </w:pPr>
            <w:r w:rsidRPr="00FB1882">
              <w:rPr>
                <w:rFonts w:ascii="Times New Roman" w:eastAsia="MS Mincho" w:hAnsi="Times New Roman" w:cs="Times New Roman"/>
                <w:sz w:val="24"/>
                <w:szCs w:val="28"/>
              </w:rPr>
              <w:t>Рефлексия (психологическая разгрузка) – 10-20 мин</w:t>
            </w:r>
          </w:p>
          <w:p w:rsidR="00FB1882" w:rsidRPr="00FB1882" w:rsidRDefault="00FB1882" w:rsidP="00FB1882">
            <w:pPr>
              <w:widowControl w:val="0"/>
              <w:numPr>
                <w:ilvl w:val="0"/>
                <w:numId w:val="45"/>
              </w:numPr>
              <w:autoSpaceDE w:val="0"/>
              <w:autoSpaceDN w:val="0"/>
              <w:adjustRightInd w:val="0"/>
              <w:spacing w:after="160" w:line="259" w:lineRule="auto"/>
              <w:contextualSpacing/>
              <w:rPr>
                <w:rFonts w:ascii="Times New Roman" w:eastAsia="MS Mincho" w:hAnsi="Times New Roman" w:cs="Times New Roman"/>
                <w:sz w:val="24"/>
                <w:szCs w:val="28"/>
              </w:rPr>
            </w:pPr>
            <w:r w:rsidRPr="00FB1882">
              <w:rPr>
                <w:rFonts w:ascii="Times New Roman" w:eastAsia="MS Mincho" w:hAnsi="Times New Roman" w:cs="Times New Roman"/>
                <w:sz w:val="24"/>
                <w:szCs w:val="28"/>
              </w:rPr>
              <w:t>Основная часть (2 часть) – практическая игра «Калейдоскоп» - 30-40 мин</w:t>
            </w:r>
          </w:p>
          <w:p w:rsidR="00FB1882" w:rsidRPr="00FB1882" w:rsidRDefault="00FB1882" w:rsidP="00FB1882">
            <w:pPr>
              <w:widowControl w:val="0"/>
              <w:numPr>
                <w:ilvl w:val="0"/>
                <w:numId w:val="45"/>
              </w:numPr>
              <w:autoSpaceDE w:val="0"/>
              <w:autoSpaceDN w:val="0"/>
              <w:adjustRightInd w:val="0"/>
              <w:spacing w:after="160" w:line="259" w:lineRule="auto"/>
              <w:contextualSpacing/>
              <w:rPr>
                <w:rFonts w:ascii="Times New Roman" w:eastAsia="MS Mincho" w:hAnsi="Times New Roman" w:cs="Times New Roman"/>
                <w:sz w:val="24"/>
                <w:szCs w:val="28"/>
              </w:rPr>
            </w:pPr>
            <w:r w:rsidRPr="00FB1882">
              <w:rPr>
                <w:rFonts w:ascii="Times New Roman" w:eastAsia="MS Mincho" w:hAnsi="Times New Roman" w:cs="Times New Roman"/>
                <w:sz w:val="24"/>
                <w:szCs w:val="28"/>
              </w:rPr>
              <w:t>Рефлексия (психологическая разгрузка и чайная пауза) – 30-40 мин</w:t>
            </w:r>
          </w:p>
          <w:p w:rsidR="00FB1882" w:rsidRPr="00FB1882" w:rsidRDefault="00FB1882" w:rsidP="00FB1882">
            <w:pPr>
              <w:widowControl w:val="0"/>
              <w:numPr>
                <w:ilvl w:val="0"/>
                <w:numId w:val="45"/>
              </w:numPr>
              <w:autoSpaceDE w:val="0"/>
              <w:autoSpaceDN w:val="0"/>
              <w:adjustRightInd w:val="0"/>
              <w:spacing w:after="160" w:line="259" w:lineRule="auto"/>
              <w:contextualSpacing/>
              <w:rPr>
                <w:rFonts w:ascii="Times New Roman" w:eastAsia="MS Mincho" w:hAnsi="Times New Roman" w:cs="Times New Roman"/>
                <w:sz w:val="24"/>
                <w:szCs w:val="28"/>
              </w:rPr>
            </w:pPr>
            <w:r w:rsidRPr="00FB1882">
              <w:rPr>
                <w:rFonts w:ascii="Times New Roman" w:eastAsia="MS Mincho" w:hAnsi="Times New Roman" w:cs="Times New Roman"/>
                <w:sz w:val="24"/>
                <w:szCs w:val="28"/>
              </w:rPr>
              <w:t>Подведение итогов и награждение – 15-20 мин</w:t>
            </w:r>
          </w:p>
        </w:tc>
      </w:tr>
      <w:tr w:rsidR="00FB1882" w:rsidRPr="00FB1882" w:rsidTr="00FB1882">
        <w:trPr>
          <w:trHeight w:val="454"/>
        </w:trPr>
        <w:tc>
          <w:tcPr>
            <w:tcW w:w="9918" w:type="dxa"/>
            <w:gridSpan w:val="4"/>
            <w:tcBorders>
              <w:top w:val="single" w:sz="4" w:space="0" w:color="000000"/>
              <w:left w:val="single" w:sz="4" w:space="0" w:color="000000"/>
              <w:bottom w:val="single" w:sz="4" w:space="0" w:color="000000"/>
              <w:right w:val="single" w:sz="4" w:space="0" w:color="000000"/>
            </w:tcBorders>
            <w:hideMark/>
          </w:tcPr>
          <w:p w:rsidR="00FB1882" w:rsidRPr="00FB1882" w:rsidRDefault="00FB1882" w:rsidP="00FB1882">
            <w:pPr>
              <w:widowControl w:val="0"/>
              <w:autoSpaceDE w:val="0"/>
              <w:autoSpaceDN w:val="0"/>
              <w:adjustRightInd w:val="0"/>
              <w:spacing w:after="0" w:line="240" w:lineRule="auto"/>
              <w:contextualSpacing/>
              <w:rPr>
                <w:rFonts w:ascii="Times New Roman" w:eastAsia="MS Mincho" w:hAnsi="Times New Roman" w:cs="Times New Roman"/>
                <w:b/>
                <w:sz w:val="24"/>
                <w:szCs w:val="28"/>
                <w:lang w:eastAsia="ru-RU"/>
              </w:rPr>
            </w:pPr>
            <w:r w:rsidRPr="00FB1882">
              <w:rPr>
                <w:rFonts w:ascii="Times New Roman" w:eastAsia="MS Mincho" w:hAnsi="Times New Roman" w:cs="Times New Roman"/>
                <w:b/>
                <w:sz w:val="24"/>
                <w:szCs w:val="28"/>
                <w:lang w:eastAsia="ru-RU"/>
              </w:rPr>
              <w:t>Задачи мероприятия:</w:t>
            </w:r>
          </w:p>
          <w:p w:rsidR="00FB1882" w:rsidRPr="00FB1882" w:rsidRDefault="00FB1882" w:rsidP="00FB1882">
            <w:pPr>
              <w:shd w:val="clear" w:color="auto" w:fill="FFFFFF"/>
              <w:spacing w:after="0" w:line="240" w:lineRule="auto"/>
              <w:jc w:val="both"/>
              <w:rPr>
                <w:rFonts w:ascii="Times New Roman" w:eastAsia="Times New Roman" w:hAnsi="Times New Roman" w:cs="Times New Roman"/>
                <w:sz w:val="24"/>
                <w:szCs w:val="28"/>
                <w:lang w:eastAsia="ru-RU"/>
              </w:rPr>
            </w:pPr>
            <w:r w:rsidRPr="00FB1882">
              <w:rPr>
                <w:rFonts w:ascii="Times New Roman" w:eastAsia="Times New Roman" w:hAnsi="Times New Roman" w:cs="Times New Roman"/>
                <w:b/>
                <w:i/>
                <w:sz w:val="24"/>
                <w:szCs w:val="28"/>
                <w:lang w:eastAsia="ru-RU"/>
              </w:rPr>
              <w:t>Дидактические задачи</w:t>
            </w:r>
            <w:r w:rsidRPr="00FB1882">
              <w:rPr>
                <w:rFonts w:ascii="Times New Roman" w:eastAsia="Times New Roman" w:hAnsi="Times New Roman" w:cs="Times New Roman"/>
                <w:i/>
                <w:sz w:val="24"/>
                <w:szCs w:val="28"/>
                <w:lang w:eastAsia="ru-RU"/>
              </w:rPr>
              <w:t xml:space="preserve">: </w:t>
            </w:r>
            <w:r w:rsidRPr="00FB1882">
              <w:rPr>
                <w:rFonts w:ascii="Times New Roman" w:eastAsia="Times New Roman" w:hAnsi="Times New Roman" w:cs="Times New Roman"/>
                <w:sz w:val="24"/>
                <w:szCs w:val="28"/>
                <w:lang w:eastAsia="ru-RU"/>
              </w:rPr>
              <w:t xml:space="preserve">помочь в преодолении трудностей общения, социализации и публичных выступлений; поддерживать возникающий интерес к дополнительным </w:t>
            </w:r>
            <w:proofErr w:type="gramStart"/>
            <w:r w:rsidRPr="00FB1882">
              <w:rPr>
                <w:rFonts w:ascii="Times New Roman" w:eastAsia="Times New Roman" w:hAnsi="Times New Roman" w:cs="Times New Roman"/>
                <w:sz w:val="24"/>
                <w:szCs w:val="28"/>
                <w:lang w:eastAsia="ru-RU"/>
              </w:rPr>
              <w:t>занятиям</w:t>
            </w:r>
            <w:proofErr w:type="gramEnd"/>
            <w:r w:rsidRPr="00FB1882">
              <w:rPr>
                <w:rFonts w:ascii="Times New Roman" w:eastAsia="Times New Roman" w:hAnsi="Times New Roman" w:cs="Times New Roman"/>
                <w:sz w:val="24"/>
                <w:szCs w:val="28"/>
                <w:lang w:eastAsia="ru-RU"/>
              </w:rPr>
              <w:t xml:space="preserve"> направленным на повышение </w:t>
            </w:r>
            <w:proofErr w:type="spellStart"/>
            <w:r w:rsidRPr="00FB1882">
              <w:rPr>
                <w:rFonts w:ascii="Times New Roman" w:eastAsia="Times New Roman" w:hAnsi="Times New Roman" w:cs="Times New Roman"/>
                <w:sz w:val="24"/>
                <w:szCs w:val="28"/>
                <w:lang w:eastAsia="ru-RU"/>
              </w:rPr>
              <w:t>профессионалитета</w:t>
            </w:r>
            <w:proofErr w:type="spellEnd"/>
            <w:r w:rsidRPr="00FB1882">
              <w:rPr>
                <w:rFonts w:ascii="Times New Roman" w:eastAsia="Times New Roman" w:hAnsi="Times New Roman" w:cs="Times New Roman"/>
                <w:sz w:val="24"/>
                <w:szCs w:val="28"/>
                <w:lang w:eastAsia="ru-RU"/>
              </w:rPr>
              <w:t xml:space="preserve">, физического самообразования. </w:t>
            </w:r>
          </w:p>
          <w:p w:rsidR="00FB1882" w:rsidRPr="00FB1882" w:rsidRDefault="00FB1882" w:rsidP="00FB188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FB1882">
              <w:rPr>
                <w:rFonts w:ascii="Times New Roman" w:eastAsia="Times New Roman" w:hAnsi="Times New Roman" w:cs="Times New Roman"/>
                <w:b/>
                <w:bCs/>
                <w:i/>
                <w:sz w:val="24"/>
                <w:szCs w:val="28"/>
                <w:lang w:eastAsia="ru-RU"/>
              </w:rPr>
              <w:t>Развивающие задачи:</w:t>
            </w:r>
            <w:r w:rsidRPr="00FB1882">
              <w:rPr>
                <w:rFonts w:ascii="Times New Roman" w:eastAsia="Times New Roman" w:hAnsi="Times New Roman" w:cs="Times New Roman"/>
                <w:b/>
                <w:bCs/>
                <w:sz w:val="24"/>
                <w:szCs w:val="28"/>
                <w:lang w:eastAsia="ru-RU"/>
              </w:rPr>
              <w:t> </w:t>
            </w:r>
            <w:r w:rsidRPr="00FB1882">
              <w:rPr>
                <w:rFonts w:ascii="Times New Roman" w:eastAsia="Times New Roman" w:hAnsi="Times New Roman" w:cs="Times New Roman"/>
                <w:sz w:val="24"/>
                <w:szCs w:val="28"/>
                <w:lang w:eastAsia="ru-RU"/>
              </w:rPr>
              <w:t xml:space="preserve">активировать навык командной работы; развивать и совершенствовать умения применять накопленные знания в измененной ситуации, делать выводы и обобщения; развивать творческие способности обучающихся; практиковать навыки диалога и деловой речи. </w:t>
            </w:r>
          </w:p>
          <w:p w:rsidR="00FB1882" w:rsidRPr="00FB1882" w:rsidRDefault="00FB1882" w:rsidP="00FB1882">
            <w:pPr>
              <w:widowControl w:val="0"/>
              <w:shd w:val="clear" w:color="auto" w:fill="FFFFFF"/>
              <w:autoSpaceDE w:val="0"/>
              <w:autoSpaceDN w:val="0"/>
              <w:adjustRightInd w:val="0"/>
              <w:spacing w:after="0" w:line="240" w:lineRule="auto"/>
              <w:jc w:val="both"/>
              <w:rPr>
                <w:rFonts w:ascii="Times New Roman" w:eastAsia="MS Mincho" w:hAnsi="Times New Roman" w:cs="Times New Roman"/>
                <w:sz w:val="24"/>
                <w:szCs w:val="28"/>
                <w:lang w:eastAsia="ru-RU"/>
              </w:rPr>
            </w:pPr>
            <w:r w:rsidRPr="00FB1882">
              <w:rPr>
                <w:rFonts w:ascii="Times New Roman" w:eastAsia="Times New Roman" w:hAnsi="Times New Roman" w:cs="Times New Roman"/>
                <w:b/>
                <w:bCs/>
                <w:i/>
                <w:sz w:val="24"/>
                <w:szCs w:val="28"/>
                <w:lang w:eastAsia="ru-RU"/>
              </w:rPr>
              <w:t>Воспитательные задачи</w:t>
            </w:r>
            <w:r w:rsidRPr="00FB1882">
              <w:rPr>
                <w:rFonts w:ascii="Times New Roman" w:eastAsia="Times New Roman" w:hAnsi="Times New Roman" w:cs="Times New Roman"/>
                <w:bCs/>
                <w:i/>
                <w:sz w:val="24"/>
                <w:szCs w:val="28"/>
                <w:lang w:eastAsia="ru-RU"/>
              </w:rPr>
              <w:t>:</w:t>
            </w:r>
            <w:r w:rsidRPr="00FB1882">
              <w:rPr>
                <w:rFonts w:ascii="Times New Roman" w:eastAsia="Times New Roman" w:hAnsi="Times New Roman" w:cs="Times New Roman"/>
                <w:bCs/>
                <w:sz w:val="24"/>
                <w:szCs w:val="28"/>
                <w:lang w:eastAsia="ru-RU"/>
              </w:rPr>
              <w:t> создание базы каждому обучающемуся для дальнейших личностных успехов;</w:t>
            </w:r>
            <w:r w:rsidRPr="00FB1882">
              <w:rPr>
                <w:rFonts w:ascii="Times New Roman" w:eastAsia="Times New Roman" w:hAnsi="Times New Roman" w:cs="Times New Roman"/>
                <w:sz w:val="24"/>
                <w:szCs w:val="28"/>
                <w:lang w:eastAsia="ru-RU"/>
              </w:rPr>
              <w:t xml:space="preserve"> воспитывать при этом аккуратность, внимание, четкость, ответственность за результат своего труда и труда команды; развивать интерес к профессии и </w:t>
            </w:r>
            <w:proofErr w:type="spellStart"/>
            <w:r w:rsidRPr="00FB1882">
              <w:rPr>
                <w:rFonts w:ascii="Times New Roman" w:eastAsia="Times New Roman" w:hAnsi="Times New Roman" w:cs="Times New Roman"/>
                <w:sz w:val="24"/>
                <w:szCs w:val="28"/>
                <w:lang w:eastAsia="ru-RU"/>
              </w:rPr>
              <w:t>спецпредметам</w:t>
            </w:r>
            <w:proofErr w:type="spellEnd"/>
            <w:r w:rsidRPr="00FB1882">
              <w:rPr>
                <w:rFonts w:ascii="Times New Roman" w:eastAsia="Times New Roman" w:hAnsi="Times New Roman" w:cs="Times New Roman"/>
                <w:sz w:val="24"/>
                <w:szCs w:val="28"/>
                <w:lang w:eastAsia="ru-RU"/>
              </w:rPr>
              <w:t xml:space="preserve"> путём решении нестандартных практических задач.</w:t>
            </w:r>
          </w:p>
        </w:tc>
      </w:tr>
      <w:tr w:rsidR="00FB1882" w:rsidRPr="00FB1882" w:rsidTr="00FB1882">
        <w:trPr>
          <w:trHeight w:val="454"/>
        </w:trPr>
        <w:tc>
          <w:tcPr>
            <w:tcW w:w="9918" w:type="dxa"/>
            <w:gridSpan w:val="4"/>
            <w:tcBorders>
              <w:top w:val="single" w:sz="4" w:space="0" w:color="000000"/>
              <w:left w:val="single" w:sz="4" w:space="0" w:color="000000"/>
              <w:bottom w:val="single" w:sz="4" w:space="0" w:color="000000"/>
              <w:right w:val="single" w:sz="4" w:space="0" w:color="000000"/>
            </w:tcBorders>
            <w:hideMark/>
          </w:tcPr>
          <w:p w:rsidR="00FB1882" w:rsidRPr="00FB1882" w:rsidRDefault="00FB1882" w:rsidP="00FB1882">
            <w:pPr>
              <w:widowControl w:val="0"/>
              <w:autoSpaceDE w:val="0"/>
              <w:autoSpaceDN w:val="0"/>
              <w:adjustRightInd w:val="0"/>
              <w:spacing w:after="0" w:line="240" w:lineRule="auto"/>
              <w:rPr>
                <w:rFonts w:ascii="Times New Roman" w:eastAsia="Times New Roman" w:hAnsi="Times New Roman" w:cs="Times New Roman"/>
                <w:b/>
                <w:sz w:val="24"/>
                <w:szCs w:val="28"/>
                <w:lang w:eastAsia="ru-RU"/>
              </w:rPr>
            </w:pPr>
            <w:r w:rsidRPr="00FB1882">
              <w:rPr>
                <w:rFonts w:ascii="Times New Roman" w:eastAsia="Times New Roman" w:hAnsi="Times New Roman" w:cs="Times New Roman"/>
                <w:b/>
                <w:sz w:val="24"/>
                <w:szCs w:val="28"/>
                <w:lang w:eastAsia="ru-RU"/>
              </w:rPr>
              <w:t xml:space="preserve">Планируемые результаты: </w:t>
            </w:r>
          </w:p>
          <w:p w:rsidR="00FB1882" w:rsidRPr="00FB1882" w:rsidRDefault="00FB1882" w:rsidP="00FB1882">
            <w:pPr>
              <w:widowControl w:val="0"/>
              <w:numPr>
                <w:ilvl w:val="0"/>
                <w:numId w:val="46"/>
              </w:numPr>
              <w:autoSpaceDE w:val="0"/>
              <w:autoSpaceDN w:val="0"/>
              <w:adjustRightInd w:val="0"/>
              <w:spacing w:after="0" w:line="240" w:lineRule="auto"/>
              <w:ind w:left="0" w:firstLine="0"/>
              <w:rPr>
                <w:rFonts w:ascii="Times New Roman" w:eastAsia="Times New Roman" w:hAnsi="Times New Roman" w:cs="Times New Roman"/>
                <w:sz w:val="24"/>
                <w:szCs w:val="28"/>
                <w:lang w:eastAsia="ru-RU"/>
              </w:rPr>
            </w:pPr>
            <w:r w:rsidRPr="00FB1882">
              <w:rPr>
                <w:rFonts w:ascii="Times New Roman" w:eastAsia="Times New Roman" w:hAnsi="Times New Roman" w:cs="Times New Roman"/>
                <w:sz w:val="24"/>
                <w:szCs w:val="28"/>
                <w:lang w:eastAsia="ru-RU"/>
              </w:rPr>
              <w:t xml:space="preserve">Формирование общих компетенции (личностные результаты). </w:t>
            </w:r>
          </w:p>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ОК 01. Выбирать способы решения задач профессиональной деятельности, применительно к различным контекстам.</w:t>
            </w:r>
          </w:p>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ОК 02. Осуществлять поиск, анализ и интерпретацию информации, необходимой для выполнения задач профессиональной деятельности.</w:t>
            </w:r>
          </w:p>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ОК 03. Планировать и реализовывать собственное профессиональное и личностное развитие.</w:t>
            </w:r>
          </w:p>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ОК 04. Работать в коллективе и команде, эффективно взаимодействовать с коллегами, руководством, клиентами.</w:t>
            </w:r>
          </w:p>
          <w:p w:rsidR="00FB1882" w:rsidRPr="00FB1882" w:rsidRDefault="00FB1882" w:rsidP="00FB1882">
            <w:pPr>
              <w:widowControl w:val="0"/>
              <w:numPr>
                <w:ilvl w:val="0"/>
                <w:numId w:val="46"/>
              </w:numPr>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Построение и развитие партнерских отношений между обучающимися и обучающимися и преподавателями.</w:t>
            </w:r>
          </w:p>
        </w:tc>
      </w:tr>
      <w:tr w:rsidR="00FB1882" w:rsidRPr="00FB1882" w:rsidTr="00FB1882">
        <w:trPr>
          <w:trHeight w:val="454"/>
        </w:trPr>
        <w:tc>
          <w:tcPr>
            <w:tcW w:w="9918" w:type="dxa"/>
            <w:gridSpan w:val="4"/>
            <w:tcBorders>
              <w:top w:val="single" w:sz="4" w:space="0" w:color="000000"/>
              <w:left w:val="single" w:sz="4" w:space="0" w:color="000000"/>
              <w:bottom w:val="single" w:sz="4" w:space="0" w:color="000000"/>
              <w:right w:val="single" w:sz="4" w:space="0" w:color="000000"/>
            </w:tcBorders>
            <w:hideMark/>
          </w:tcPr>
          <w:p w:rsid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b/>
                <w:sz w:val="24"/>
                <w:szCs w:val="28"/>
                <w:lang w:eastAsia="ru-RU"/>
              </w:rPr>
            </w:pPr>
          </w:p>
          <w:p w:rsid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b/>
                <w:sz w:val="24"/>
                <w:szCs w:val="28"/>
                <w:lang w:eastAsia="ru-RU"/>
              </w:rPr>
            </w:pPr>
          </w:p>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r w:rsidRPr="00FB1882">
              <w:rPr>
                <w:rFonts w:ascii="Times New Roman" w:eastAsia="MS Mincho" w:hAnsi="Times New Roman" w:cs="Times New Roman"/>
                <w:b/>
                <w:sz w:val="24"/>
                <w:szCs w:val="28"/>
                <w:lang w:eastAsia="ru-RU"/>
              </w:rPr>
              <w:t>Организационная структура мероприятия</w:t>
            </w:r>
            <w:r w:rsidRPr="00FB1882">
              <w:rPr>
                <w:rFonts w:ascii="Times New Roman" w:eastAsia="MS Mincho" w:hAnsi="Times New Roman" w:cs="Times New Roman"/>
                <w:sz w:val="24"/>
                <w:szCs w:val="28"/>
                <w:lang w:eastAsia="ru-RU"/>
              </w:rPr>
              <w:t xml:space="preserve"> </w:t>
            </w:r>
          </w:p>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r w:rsidRPr="00FB1882">
              <w:rPr>
                <w:rFonts w:ascii="Times New Roman" w:eastAsia="MS Mincho" w:hAnsi="Times New Roman" w:cs="Times New Roman"/>
                <w:b/>
                <w:sz w:val="24"/>
                <w:szCs w:val="28"/>
                <w:lang w:eastAsia="ru-RU"/>
              </w:rPr>
              <w:t> </w:t>
            </w:r>
            <w:r w:rsidRPr="00FB1882">
              <w:rPr>
                <w:rFonts w:ascii="Times New Roman" w:eastAsia="MS Mincho" w:hAnsi="Times New Roman" w:cs="Times New Roman"/>
                <w:sz w:val="24"/>
                <w:szCs w:val="28"/>
                <w:lang w:eastAsia="ru-RU"/>
              </w:rPr>
              <w:t xml:space="preserve"> </w:t>
            </w:r>
          </w:p>
        </w:tc>
      </w:tr>
      <w:tr w:rsidR="00FB1882" w:rsidRPr="00FB1882" w:rsidTr="00CD0E14">
        <w:trPr>
          <w:trHeight w:val="454"/>
        </w:trPr>
        <w:tc>
          <w:tcPr>
            <w:tcW w:w="1809" w:type="dxa"/>
            <w:tcBorders>
              <w:top w:val="single" w:sz="4" w:space="0" w:color="000000"/>
              <w:left w:val="single" w:sz="4" w:space="0" w:color="000000"/>
              <w:bottom w:val="single" w:sz="4" w:space="0" w:color="000000"/>
              <w:right w:val="single" w:sz="4" w:space="0" w:color="000000"/>
            </w:tcBorders>
            <w:hideMark/>
          </w:tcPr>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r w:rsidRPr="00FB1882">
              <w:rPr>
                <w:rFonts w:ascii="Times New Roman" w:eastAsia="MS Mincho" w:hAnsi="Times New Roman" w:cs="Times New Roman"/>
                <w:b/>
                <w:sz w:val="24"/>
                <w:szCs w:val="28"/>
                <w:lang w:eastAsia="ru-RU"/>
              </w:rPr>
              <w:lastRenderedPageBreak/>
              <w:t xml:space="preserve">Этап </w:t>
            </w:r>
          </w:p>
        </w:tc>
        <w:tc>
          <w:tcPr>
            <w:tcW w:w="2694" w:type="dxa"/>
            <w:tcBorders>
              <w:top w:val="single" w:sz="4" w:space="0" w:color="000000"/>
              <w:left w:val="single" w:sz="4" w:space="0" w:color="000000"/>
              <w:bottom w:val="single" w:sz="4" w:space="0" w:color="000000"/>
              <w:right w:val="single" w:sz="4" w:space="0" w:color="000000"/>
            </w:tcBorders>
            <w:hideMark/>
          </w:tcPr>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r w:rsidRPr="00FB1882">
              <w:rPr>
                <w:rFonts w:ascii="Times New Roman" w:eastAsia="MS Mincho" w:hAnsi="Times New Roman" w:cs="Times New Roman"/>
                <w:b/>
                <w:sz w:val="24"/>
                <w:szCs w:val="28"/>
                <w:lang w:eastAsia="ru-RU"/>
              </w:rPr>
              <w:t>Деятельность преподавателя</w:t>
            </w:r>
          </w:p>
        </w:tc>
        <w:tc>
          <w:tcPr>
            <w:tcW w:w="2409" w:type="dxa"/>
            <w:tcBorders>
              <w:top w:val="single" w:sz="4" w:space="0" w:color="000000"/>
              <w:left w:val="single" w:sz="4" w:space="0" w:color="000000"/>
              <w:bottom w:val="single" w:sz="4" w:space="0" w:color="000000"/>
              <w:right w:val="single" w:sz="4" w:space="0" w:color="000000"/>
            </w:tcBorders>
            <w:hideMark/>
          </w:tcPr>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r w:rsidRPr="00FB1882">
              <w:rPr>
                <w:rFonts w:ascii="Times New Roman" w:eastAsia="MS Mincho" w:hAnsi="Times New Roman" w:cs="Times New Roman"/>
                <w:b/>
                <w:sz w:val="24"/>
                <w:szCs w:val="28"/>
                <w:lang w:eastAsia="ru-RU"/>
              </w:rPr>
              <w:t>Деятельность студентов</w:t>
            </w:r>
          </w:p>
        </w:tc>
        <w:tc>
          <w:tcPr>
            <w:tcW w:w="3006" w:type="dxa"/>
            <w:tcBorders>
              <w:top w:val="single" w:sz="4" w:space="0" w:color="000000"/>
              <w:left w:val="single" w:sz="4" w:space="0" w:color="000000"/>
              <w:bottom w:val="single" w:sz="4" w:space="0" w:color="000000"/>
              <w:right w:val="single" w:sz="4" w:space="0" w:color="000000"/>
            </w:tcBorders>
            <w:hideMark/>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b/>
                <w:sz w:val="24"/>
                <w:szCs w:val="28"/>
                <w:lang w:eastAsia="ru-RU"/>
              </w:rPr>
              <w:t xml:space="preserve">Формы организации взаимодействия </w:t>
            </w:r>
          </w:p>
        </w:tc>
      </w:tr>
      <w:tr w:rsidR="00FB1882" w:rsidRPr="00FB1882" w:rsidTr="00C41911">
        <w:trPr>
          <w:trHeight w:val="454"/>
        </w:trPr>
        <w:tc>
          <w:tcPr>
            <w:tcW w:w="1809" w:type="dxa"/>
            <w:tcBorders>
              <w:top w:val="single" w:sz="4" w:space="0" w:color="000000"/>
              <w:left w:val="single" w:sz="4" w:space="0" w:color="000000"/>
              <w:bottom w:val="single" w:sz="4" w:space="0" w:color="000000"/>
              <w:right w:val="single" w:sz="4" w:space="0" w:color="000000"/>
            </w:tcBorders>
            <w:hideMark/>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Организационный момен</w:t>
            </w:r>
            <w:proofErr w:type="gramStart"/>
            <w:r w:rsidRPr="00FB1882">
              <w:rPr>
                <w:rFonts w:ascii="Times New Roman" w:eastAsia="MS Mincho" w:hAnsi="Times New Roman" w:cs="Times New Roman"/>
                <w:sz w:val="24"/>
                <w:szCs w:val="28"/>
                <w:lang w:eastAsia="ru-RU"/>
              </w:rPr>
              <w:t>т-</w:t>
            </w:r>
            <w:proofErr w:type="gramEnd"/>
            <w:r w:rsidRPr="00FB1882">
              <w:rPr>
                <w:rFonts w:ascii="Times New Roman" w:eastAsia="MS Mincho" w:hAnsi="Times New Roman" w:cs="Times New Roman"/>
                <w:sz w:val="24"/>
                <w:szCs w:val="28"/>
                <w:lang w:eastAsia="ru-RU"/>
              </w:rPr>
              <w:t xml:space="preserve"> регистрация – </w:t>
            </w:r>
            <w:proofErr w:type="spellStart"/>
            <w:r w:rsidRPr="00FB1882">
              <w:rPr>
                <w:rFonts w:ascii="Times New Roman" w:eastAsia="MS Mincho" w:hAnsi="Times New Roman" w:cs="Times New Roman"/>
                <w:sz w:val="24"/>
                <w:szCs w:val="28"/>
                <w:lang w:eastAsia="ru-RU"/>
              </w:rPr>
              <w:t>лекарева</w:t>
            </w:r>
            <w:proofErr w:type="spellEnd"/>
            <w:r w:rsidRPr="00FB1882">
              <w:rPr>
                <w:rFonts w:ascii="Times New Roman" w:eastAsia="MS Mincho" w:hAnsi="Times New Roman" w:cs="Times New Roman"/>
                <w:sz w:val="24"/>
                <w:szCs w:val="28"/>
                <w:lang w:eastAsia="ru-RU"/>
              </w:rPr>
              <w:t xml:space="preserve">  и торжественная </w:t>
            </w:r>
            <w:proofErr w:type="spellStart"/>
            <w:r w:rsidRPr="00FB1882">
              <w:rPr>
                <w:rFonts w:ascii="Times New Roman" w:eastAsia="MS Mincho" w:hAnsi="Times New Roman" w:cs="Times New Roman"/>
                <w:sz w:val="24"/>
                <w:szCs w:val="28"/>
                <w:lang w:eastAsia="ru-RU"/>
              </w:rPr>
              <w:t>чать</w:t>
            </w:r>
            <w:proofErr w:type="spellEnd"/>
            <w:r w:rsidRPr="00FB1882">
              <w:rPr>
                <w:rFonts w:ascii="Times New Roman" w:eastAsia="MS Mincho" w:hAnsi="Times New Roman" w:cs="Times New Roman"/>
                <w:sz w:val="24"/>
                <w:szCs w:val="28"/>
                <w:lang w:eastAsia="ru-RU"/>
              </w:rPr>
              <w:t xml:space="preserve"> – </w:t>
            </w:r>
            <w:proofErr w:type="spellStart"/>
            <w:r w:rsidRPr="00FB1882">
              <w:rPr>
                <w:rFonts w:ascii="Times New Roman" w:eastAsia="MS Mincho" w:hAnsi="Times New Roman" w:cs="Times New Roman"/>
                <w:sz w:val="24"/>
                <w:szCs w:val="28"/>
                <w:lang w:eastAsia="ru-RU"/>
              </w:rPr>
              <w:t>рольгайзер</w:t>
            </w:r>
            <w:proofErr w:type="spellEnd"/>
            <w:r w:rsidRPr="00FB1882">
              <w:rPr>
                <w:rFonts w:ascii="Times New Roman" w:eastAsia="MS Mincho" w:hAnsi="Times New Roman" w:cs="Times New Roman"/>
                <w:sz w:val="24"/>
                <w:szCs w:val="28"/>
                <w:lang w:eastAsia="ru-RU"/>
              </w:rPr>
              <w:t xml:space="preserve">  </w:t>
            </w:r>
          </w:p>
        </w:tc>
        <w:tc>
          <w:tcPr>
            <w:tcW w:w="2694" w:type="dxa"/>
            <w:tcBorders>
              <w:top w:val="single" w:sz="4" w:space="0" w:color="000000"/>
              <w:left w:val="single" w:sz="4" w:space="0" w:color="000000"/>
              <w:bottom w:val="single" w:sz="4" w:space="0" w:color="000000"/>
              <w:right w:val="single" w:sz="4" w:space="0" w:color="000000"/>
            </w:tcBorders>
            <w:hideMark/>
          </w:tcPr>
          <w:p w:rsidR="00FB1882" w:rsidRPr="00FB1882" w:rsidRDefault="00FB1882" w:rsidP="00FB1882">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B1882">
              <w:rPr>
                <w:rFonts w:ascii="Times New Roman" w:eastAsia="Times New Roman" w:hAnsi="Times New Roman" w:cs="Times New Roman"/>
                <w:sz w:val="24"/>
                <w:szCs w:val="28"/>
                <w:lang w:eastAsia="ru-RU"/>
              </w:rPr>
              <w:t xml:space="preserve"> Приветствие,</w:t>
            </w:r>
          </w:p>
          <w:p w:rsidR="00FB1882" w:rsidRPr="00FB1882" w:rsidRDefault="00FB1882" w:rsidP="00FB1882">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B1882">
              <w:rPr>
                <w:rFonts w:ascii="Times New Roman" w:eastAsia="Times New Roman" w:hAnsi="Times New Roman" w:cs="Times New Roman"/>
                <w:sz w:val="24"/>
                <w:szCs w:val="28"/>
                <w:lang w:eastAsia="ru-RU"/>
              </w:rPr>
              <w:t>организация внимания студентов</w:t>
            </w:r>
          </w:p>
        </w:tc>
        <w:tc>
          <w:tcPr>
            <w:tcW w:w="2409" w:type="dxa"/>
            <w:tcBorders>
              <w:top w:val="single" w:sz="4" w:space="0" w:color="000000"/>
              <w:left w:val="single" w:sz="4" w:space="0" w:color="000000"/>
              <w:bottom w:val="single" w:sz="4" w:space="0" w:color="000000"/>
              <w:right w:val="single" w:sz="4" w:space="0" w:color="000000"/>
            </w:tcBorders>
            <w:hideMark/>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 xml:space="preserve">Подготовка к учебной деятельности </w:t>
            </w:r>
          </w:p>
        </w:tc>
        <w:tc>
          <w:tcPr>
            <w:tcW w:w="3006" w:type="dxa"/>
            <w:tcBorders>
              <w:top w:val="single" w:sz="4" w:space="0" w:color="000000"/>
              <w:left w:val="single" w:sz="4" w:space="0" w:color="000000"/>
              <w:bottom w:val="single" w:sz="4" w:space="0" w:color="000000"/>
              <w:right w:val="single" w:sz="4" w:space="0" w:color="000000"/>
            </w:tcBorders>
            <w:hideMark/>
          </w:tcPr>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 xml:space="preserve"> </w:t>
            </w:r>
            <w:r w:rsidRPr="00FB1882">
              <w:rPr>
                <w:rFonts w:ascii="Times New Roman" w:eastAsia="Times New Roman" w:hAnsi="Times New Roman" w:cs="Times New Roman"/>
                <w:sz w:val="24"/>
                <w:szCs w:val="28"/>
                <w:lang w:eastAsia="ru-RU"/>
              </w:rPr>
              <w:t>Групповая</w:t>
            </w:r>
          </w:p>
        </w:tc>
      </w:tr>
      <w:tr w:rsidR="00FB1882" w:rsidRPr="00FB1882" w:rsidTr="00A163FD">
        <w:trPr>
          <w:trHeight w:val="454"/>
        </w:trPr>
        <w:tc>
          <w:tcPr>
            <w:tcW w:w="18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 xml:space="preserve">Целеполагание я </w:t>
            </w:r>
          </w:p>
        </w:tc>
        <w:tc>
          <w:tcPr>
            <w:tcW w:w="2694"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FB1882">
              <w:rPr>
                <w:rFonts w:ascii="Times New Roman" w:eastAsia="MS Mincho" w:hAnsi="Times New Roman" w:cs="Times New Roman"/>
                <w:sz w:val="24"/>
                <w:szCs w:val="28"/>
                <w:lang w:eastAsia="ru-RU"/>
              </w:rPr>
              <w:t>План и постановка цели мероприятия</w:t>
            </w:r>
          </w:p>
        </w:tc>
        <w:tc>
          <w:tcPr>
            <w:tcW w:w="24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Осмысление поставленных задач</w:t>
            </w:r>
          </w:p>
        </w:tc>
        <w:tc>
          <w:tcPr>
            <w:tcW w:w="3006"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Фронтальная</w:t>
            </w:r>
          </w:p>
        </w:tc>
      </w:tr>
      <w:tr w:rsidR="00FB1882" w:rsidRPr="00FB1882" w:rsidTr="00490FC0">
        <w:trPr>
          <w:trHeight w:val="454"/>
        </w:trPr>
        <w:tc>
          <w:tcPr>
            <w:tcW w:w="18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Times New Roman" w:hAnsi="Times New Roman" w:cs="Times New Roman"/>
                <w:sz w:val="24"/>
                <w:szCs w:val="28"/>
                <w:lang w:eastAsia="ru-RU"/>
              </w:rPr>
              <w:t xml:space="preserve">Актуализация базовых навыков общения </w:t>
            </w:r>
            <w:proofErr w:type="spellStart"/>
            <w:r w:rsidRPr="00FB1882">
              <w:rPr>
                <w:rFonts w:ascii="Times New Roman" w:eastAsia="Times New Roman" w:hAnsi="Times New Roman" w:cs="Times New Roman"/>
                <w:sz w:val="24"/>
                <w:szCs w:val="28"/>
                <w:lang w:eastAsia="ru-RU"/>
              </w:rPr>
              <w:t>наталья</w:t>
            </w:r>
            <w:proofErr w:type="spellEnd"/>
            <w:r w:rsidRPr="00FB1882">
              <w:rPr>
                <w:rFonts w:ascii="Times New Roman" w:eastAsia="MS Mincho" w:hAnsi="Times New Roman" w:cs="Times New Roman"/>
                <w:sz w:val="24"/>
                <w:szCs w:val="28"/>
                <w:lang w:eastAsia="ru-RU"/>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Игра на знакомство (психолог)</w:t>
            </w:r>
          </w:p>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p>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p>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Представление каждой команды (название, девиз)</w:t>
            </w:r>
          </w:p>
        </w:tc>
        <w:tc>
          <w:tcPr>
            <w:tcW w:w="24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Участие в психологическом тренинге каждого члена команды</w:t>
            </w:r>
          </w:p>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 xml:space="preserve">Самопрезентация каждой команды </w:t>
            </w:r>
          </w:p>
        </w:tc>
        <w:tc>
          <w:tcPr>
            <w:tcW w:w="3006"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Фронтальная</w:t>
            </w:r>
          </w:p>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p>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p>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p>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Групповая</w:t>
            </w:r>
          </w:p>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p>
        </w:tc>
      </w:tr>
      <w:tr w:rsidR="00FB1882" w:rsidRPr="00FB1882" w:rsidTr="00F059DF">
        <w:trPr>
          <w:trHeight w:val="454"/>
        </w:trPr>
        <w:tc>
          <w:tcPr>
            <w:tcW w:w="18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Основная часть (1 часть)</w:t>
            </w:r>
          </w:p>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все</w:t>
            </w:r>
          </w:p>
        </w:tc>
        <w:tc>
          <w:tcPr>
            <w:tcW w:w="2694"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w:t>
            </w:r>
            <w:proofErr w:type="spellStart"/>
            <w:r w:rsidRPr="00FB1882">
              <w:rPr>
                <w:rFonts w:ascii="Times New Roman" w:eastAsia="MS Mincho" w:hAnsi="Times New Roman" w:cs="Times New Roman"/>
                <w:sz w:val="24"/>
                <w:szCs w:val="28"/>
                <w:lang w:eastAsia="ru-RU"/>
              </w:rPr>
              <w:t>Квиз</w:t>
            </w:r>
            <w:proofErr w:type="spellEnd"/>
            <w:r w:rsidRPr="00FB1882">
              <w:rPr>
                <w:rFonts w:ascii="Times New Roman" w:eastAsia="MS Mincho" w:hAnsi="Times New Roman" w:cs="Times New Roman"/>
                <w:sz w:val="24"/>
                <w:szCs w:val="28"/>
                <w:lang w:eastAsia="ru-RU"/>
              </w:rPr>
              <w:t xml:space="preserve">-плиз» - игра-викторина на </w:t>
            </w:r>
            <w:r w:rsidRPr="00FB1882">
              <w:rPr>
                <w:rFonts w:ascii="Times New Roman" w:eastAsia="Times New Roman" w:hAnsi="Times New Roman" w:cs="Times New Roman"/>
                <w:sz w:val="24"/>
                <w:szCs w:val="28"/>
                <w:lang w:eastAsia="ru-RU"/>
              </w:rPr>
              <w:t>накопленные знания по транспорту (общие)</w:t>
            </w:r>
          </w:p>
        </w:tc>
        <w:tc>
          <w:tcPr>
            <w:tcW w:w="24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 xml:space="preserve">Осмысление вопроса и формирование ответа  </w:t>
            </w:r>
          </w:p>
        </w:tc>
        <w:tc>
          <w:tcPr>
            <w:tcW w:w="3006"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Групповая</w:t>
            </w:r>
          </w:p>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p>
        </w:tc>
      </w:tr>
      <w:tr w:rsidR="00FB1882" w:rsidRPr="00FB1882" w:rsidTr="00C46D4B">
        <w:trPr>
          <w:trHeight w:val="454"/>
        </w:trPr>
        <w:tc>
          <w:tcPr>
            <w:tcW w:w="18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Times New Roman" w:hAnsi="Times New Roman" w:cs="Times New Roman"/>
                <w:sz w:val="24"/>
                <w:szCs w:val="28"/>
                <w:lang w:eastAsia="ru-RU"/>
              </w:rPr>
              <w:t xml:space="preserve">Рефлексия </w:t>
            </w:r>
            <w:proofErr w:type="spellStart"/>
            <w:r w:rsidRPr="00FB1882">
              <w:rPr>
                <w:rFonts w:ascii="Times New Roman" w:eastAsia="Times New Roman" w:hAnsi="Times New Roman" w:cs="Times New Roman"/>
                <w:sz w:val="24"/>
                <w:szCs w:val="28"/>
                <w:lang w:eastAsia="ru-RU"/>
              </w:rPr>
              <w:t>наталья</w:t>
            </w:r>
            <w:proofErr w:type="spellEnd"/>
          </w:p>
        </w:tc>
        <w:tc>
          <w:tcPr>
            <w:tcW w:w="2694"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Игра-тренинг на снятие психологической напряженности</w:t>
            </w:r>
          </w:p>
        </w:tc>
        <w:tc>
          <w:tcPr>
            <w:tcW w:w="24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Участие в психологическом тренинге каждого члена команды</w:t>
            </w:r>
          </w:p>
        </w:tc>
        <w:tc>
          <w:tcPr>
            <w:tcW w:w="3006"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Фронтальная</w:t>
            </w:r>
          </w:p>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p>
        </w:tc>
      </w:tr>
      <w:tr w:rsidR="00FB1882" w:rsidRPr="00FB1882" w:rsidTr="00A31AEA">
        <w:trPr>
          <w:trHeight w:val="454"/>
        </w:trPr>
        <w:tc>
          <w:tcPr>
            <w:tcW w:w="18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 xml:space="preserve">Основная часть (2 часть) </w:t>
            </w:r>
            <w:proofErr w:type="spellStart"/>
            <w:r w:rsidRPr="00FB1882">
              <w:rPr>
                <w:rFonts w:ascii="Times New Roman" w:eastAsia="MS Mincho" w:hAnsi="Times New Roman" w:cs="Times New Roman"/>
                <w:sz w:val="24"/>
                <w:szCs w:val="28"/>
                <w:lang w:eastAsia="ru-RU"/>
              </w:rPr>
              <w:t>журова</w:t>
            </w:r>
            <w:proofErr w:type="spellEnd"/>
          </w:p>
        </w:tc>
        <w:tc>
          <w:tcPr>
            <w:tcW w:w="2694"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Практическая игра «Калейдоскоп» - на умение работать с картой, проводить расчеты в программах</w:t>
            </w:r>
          </w:p>
        </w:tc>
        <w:tc>
          <w:tcPr>
            <w:tcW w:w="24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Осмысление задания, выполнение и формирование ответа</w:t>
            </w:r>
          </w:p>
        </w:tc>
        <w:tc>
          <w:tcPr>
            <w:tcW w:w="3006"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Групповая</w:t>
            </w:r>
          </w:p>
        </w:tc>
      </w:tr>
      <w:tr w:rsidR="00FB1882" w:rsidRPr="00FB1882" w:rsidTr="0058571B">
        <w:trPr>
          <w:trHeight w:val="454"/>
        </w:trPr>
        <w:tc>
          <w:tcPr>
            <w:tcW w:w="18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Times New Roman" w:hAnsi="Times New Roman" w:cs="Times New Roman"/>
                <w:sz w:val="24"/>
                <w:szCs w:val="28"/>
                <w:lang w:eastAsia="ru-RU"/>
              </w:rPr>
              <w:t xml:space="preserve">Рефлексия </w:t>
            </w:r>
          </w:p>
        </w:tc>
        <w:tc>
          <w:tcPr>
            <w:tcW w:w="2694"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Чайная пауза</w:t>
            </w:r>
          </w:p>
        </w:tc>
        <w:tc>
          <w:tcPr>
            <w:tcW w:w="24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Участие в психологическом тренинге каждого члена команды</w:t>
            </w:r>
          </w:p>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p>
        </w:tc>
        <w:tc>
          <w:tcPr>
            <w:tcW w:w="3006"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Фронтальная</w:t>
            </w:r>
          </w:p>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p>
        </w:tc>
      </w:tr>
      <w:tr w:rsidR="00FB1882" w:rsidRPr="00FB1882" w:rsidTr="00F42C13">
        <w:trPr>
          <w:trHeight w:val="454"/>
        </w:trPr>
        <w:tc>
          <w:tcPr>
            <w:tcW w:w="18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B1882">
              <w:rPr>
                <w:rFonts w:ascii="Times New Roman" w:eastAsia="Times New Roman" w:hAnsi="Times New Roman" w:cs="Times New Roman"/>
                <w:sz w:val="24"/>
                <w:szCs w:val="28"/>
                <w:lang w:eastAsia="ru-RU"/>
              </w:rPr>
              <w:t xml:space="preserve">Конкурс капитанов </w:t>
            </w:r>
            <w:proofErr w:type="spellStart"/>
            <w:r w:rsidRPr="00FB1882">
              <w:rPr>
                <w:rFonts w:ascii="Times New Roman" w:eastAsia="Times New Roman" w:hAnsi="Times New Roman" w:cs="Times New Roman"/>
                <w:sz w:val="24"/>
                <w:szCs w:val="28"/>
                <w:lang w:eastAsia="ru-RU"/>
              </w:rPr>
              <w:t>наташа</w:t>
            </w:r>
            <w:proofErr w:type="spellEnd"/>
          </w:p>
          <w:p w:rsidR="00FB1882" w:rsidRPr="00FB1882" w:rsidRDefault="00FB1882" w:rsidP="00FB1882">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694"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Практическая игра «Глухой телефон»</w:t>
            </w:r>
          </w:p>
        </w:tc>
        <w:tc>
          <w:tcPr>
            <w:tcW w:w="24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Осмысление задания, выполнение и формирование ответа</w:t>
            </w:r>
          </w:p>
        </w:tc>
        <w:tc>
          <w:tcPr>
            <w:tcW w:w="3006"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Индивидуальная</w:t>
            </w:r>
          </w:p>
        </w:tc>
      </w:tr>
      <w:tr w:rsidR="00FB1882" w:rsidRPr="00FB1882" w:rsidTr="00440DD7">
        <w:trPr>
          <w:trHeight w:val="454"/>
        </w:trPr>
        <w:tc>
          <w:tcPr>
            <w:tcW w:w="18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B1882">
              <w:rPr>
                <w:rFonts w:ascii="Times New Roman" w:eastAsia="Times New Roman" w:hAnsi="Times New Roman" w:cs="Times New Roman"/>
                <w:sz w:val="24"/>
                <w:szCs w:val="28"/>
                <w:lang w:eastAsia="ru-RU"/>
              </w:rPr>
              <w:t xml:space="preserve">Тестирование </w:t>
            </w:r>
          </w:p>
        </w:tc>
        <w:tc>
          <w:tcPr>
            <w:tcW w:w="2694"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p>
        </w:tc>
        <w:tc>
          <w:tcPr>
            <w:tcW w:w="24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p>
        </w:tc>
        <w:tc>
          <w:tcPr>
            <w:tcW w:w="3006"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p>
        </w:tc>
      </w:tr>
      <w:tr w:rsidR="00FB1882" w:rsidRPr="00FB1882" w:rsidTr="00307159">
        <w:trPr>
          <w:trHeight w:val="454"/>
        </w:trPr>
        <w:tc>
          <w:tcPr>
            <w:tcW w:w="18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B1882">
              <w:rPr>
                <w:rFonts w:ascii="Times New Roman" w:eastAsia="Times New Roman" w:hAnsi="Times New Roman" w:cs="Times New Roman"/>
                <w:sz w:val="24"/>
                <w:szCs w:val="28"/>
                <w:lang w:eastAsia="ru-RU"/>
              </w:rPr>
              <w:t>Подведение итогов</w:t>
            </w:r>
          </w:p>
        </w:tc>
        <w:tc>
          <w:tcPr>
            <w:tcW w:w="2694"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Формирование роли проведенного мероприятия в обогащении знаниями и умениями обучающихся</w:t>
            </w:r>
          </w:p>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Оглашение результатов</w:t>
            </w:r>
          </w:p>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Награждение участников</w:t>
            </w:r>
          </w:p>
        </w:tc>
        <w:tc>
          <w:tcPr>
            <w:tcW w:w="2409"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Осмысление итогов проведенного мероприятия</w:t>
            </w:r>
          </w:p>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Получение заслуженных наград</w:t>
            </w:r>
          </w:p>
          <w:p w:rsidR="00FB1882" w:rsidRPr="00FB1882" w:rsidRDefault="00FB1882" w:rsidP="00FB1882">
            <w:pPr>
              <w:widowControl w:val="0"/>
              <w:autoSpaceDE w:val="0"/>
              <w:autoSpaceDN w:val="0"/>
              <w:adjustRightInd w:val="0"/>
              <w:spacing w:after="0" w:line="240" w:lineRule="auto"/>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Получение положительных эмоций</w:t>
            </w:r>
          </w:p>
        </w:tc>
        <w:tc>
          <w:tcPr>
            <w:tcW w:w="3006" w:type="dxa"/>
            <w:tcBorders>
              <w:top w:val="single" w:sz="4" w:space="0" w:color="000000"/>
              <w:left w:val="single" w:sz="4" w:space="0" w:color="000000"/>
              <w:bottom w:val="single" w:sz="4" w:space="0" w:color="000000"/>
              <w:right w:val="single" w:sz="4" w:space="0" w:color="000000"/>
            </w:tcBorders>
          </w:tcPr>
          <w:p w:rsidR="00FB1882" w:rsidRPr="00FB1882" w:rsidRDefault="00FB1882" w:rsidP="00FB1882">
            <w:pPr>
              <w:widowControl w:val="0"/>
              <w:autoSpaceDE w:val="0"/>
              <w:autoSpaceDN w:val="0"/>
              <w:adjustRightInd w:val="0"/>
              <w:spacing w:after="0" w:line="240" w:lineRule="auto"/>
              <w:jc w:val="center"/>
              <w:rPr>
                <w:rFonts w:ascii="Times New Roman" w:eastAsia="MS Mincho" w:hAnsi="Times New Roman" w:cs="Times New Roman"/>
                <w:sz w:val="24"/>
                <w:szCs w:val="28"/>
                <w:lang w:eastAsia="ru-RU"/>
              </w:rPr>
            </w:pPr>
            <w:r w:rsidRPr="00FB1882">
              <w:rPr>
                <w:rFonts w:ascii="Times New Roman" w:eastAsia="MS Mincho" w:hAnsi="Times New Roman" w:cs="Times New Roman"/>
                <w:sz w:val="24"/>
                <w:szCs w:val="28"/>
                <w:lang w:eastAsia="ru-RU"/>
              </w:rPr>
              <w:t>Фронтальная</w:t>
            </w:r>
          </w:p>
        </w:tc>
      </w:tr>
    </w:tbl>
    <w:p w:rsidR="0035746E" w:rsidRPr="005F3A16" w:rsidRDefault="0035746E" w:rsidP="009C5952">
      <w:pPr>
        <w:spacing w:after="0" w:line="240" w:lineRule="auto"/>
        <w:rPr>
          <w:rFonts w:ascii="Cambria" w:eastAsia="MS Mincho" w:hAnsi="Cambria" w:cs="Times New Roman"/>
          <w:sz w:val="28"/>
          <w:szCs w:val="28"/>
          <w:lang w:eastAsia="ru-RU"/>
        </w:rPr>
      </w:pPr>
    </w:p>
    <w:p w:rsidR="00AC5AFE" w:rsidRPr="005F3A16" w:rsidRDefault="00AC5AFE" w:rsidP="00A8088D">
      <w:pPr>
        <w:pStyle w:val="a3"/>
        <w:numPr>
          <w:ilvl w:val="0"/>
          <w:numId w:val="27"/>
        </w:numPr>
        <w:spacing w:line="240" w:lineRule="auto"/>
        <w:jc w:val="both"/>
        <w:rPr>
          <w:rFonts w:ascii="Times New Roman" w:hAnsi="Times New Roman"/>
          <w:b/>
          <w:sz w:val="28"/>
          <w:szCs w:val="28"/>
        </w:rPr>
      </w:pPr>
      <w:r w:rsidRPr="005F3A16">
        <w:rPr>
          <w:rFonts w:ascii="Times New Roman" w:hAnsi="Times New Roman"/>
          <w:b/>
          <w:sz w:val="28"/>
          <w:szCs w:val="28"/>
        </w:rPr>
        <w:t>Заключение</w:t>
      </w:r>
    </w:p>
    <w:p w:rsidR="006D639E" w:rsidRDefault="000F0A0B" w:rsidP="006D639E">
      <w:pPr>
        <w:pStyle w:val="a3"/>
        <w:spacing w:after="0" w:line="240" w:lineRule="auto"/>
        <w:ind w:left="0" w:firstLine="709"/>
        <w:jc w:val="both"/>
        <w:rPr>
          <w:rFonts w:ascii="Times New Roman" w:hAnsi="Times New Roman"/>
          <w:sz w:val="28"/>
          <w:szCs w:val="28"/>
        </w:rPr>
      </w:pPr>
      <w:r w:rsidRPr="005F3A16">
        <w:rPr>
          <w:rFonts w:ascii="Times New Roman" w:hAnsi="Times New Roman"/>
          <w:sz w:val="28"/>
          <w:szCs w:val="28"/>
        </w:rPr>
        <w:t xml:space="preserve">В </w:t>
      </w:r>
      <w:r w:rsidR="006D639E">
        <w:rPr>
          <w:rFonts w:ascii="Times New Roman" w:hAnsi="Times New Roman"/>
          <w:sz w:val="28"/>
          <w:szCs w:val="28"/>
        </w:rPr>
        <w:t>мероприятии</w:t>
      </w:r>
      <w:r w:rsidR="00FE0056" w:rsidRPr="005F3A16">
        <w:rPr>
          <w:rFonts w:ascii="Times New Roman" w:hAnsi="Times New Roman"/>
          <w:sz w:val="28"/>
          <w:szCs w:val="28"/>
        </w:rPr>
        <w:t xml:space="preserve"> приняли участие </w:t>
      </w:r>
      <w:r w:rsidRPr="005F3A16">
        <w:rPr>
          <w:rFonts w:ascii="Times New Roman" w:hAnsi="Times New Roman"/>
          <w:sz w:val="28"/>
          <w:szCs w:val="28"/>
        </w:rPr>
        <w:t>студент</w:t>
      </w:r>
      <w:r w:rsidR="000C2BD5" w:rsidRPr="005F3A16">
        <w:rPr>
          <w:rFonts w:ascii="Times New Roman" w:hAnsi="Times New Roman"/>
          <w:sz w:val="28"/>
          <w:szCs w:val="28"/>
        </w:rPr>
        <w:t>ы</w:t>
      </w:r>
      <w:r w:rsidRPr="005F3A16">
        <w:rPr>
          <w:rFonts w:ascii="Times New Roman" w:hAnsi="Times New Roman"/>
          <w:sz w:val="28"/>
          <w:szCs w:val="28"/>
        </w:rPr>
        <w:t xml:space="preserve"> </w:t>
      </w:r>
      <w:r w:rsidR="006D639E">
        <w:rPr>
          <w:rFonts w:ascii="Times New Roman" w:hAnsi="Times New Roman"/>
          <w:sz w:val="28"/>
          <w:szCs w:val="28"/>
        </w:rPr>
        <w:t>2</w:t>
      </w:r>
      <w:r w:rsidRPr="005F3A16">
        <w:rPr>
          <w:rFonts w:ascii="Times New Roman" w:hAnsi="Times New Roman"/>
          <w:sz w:val="28"/>
          <w:szCs w:val="28"/>
        </w:rPr>
        <w:t xml:space="preserve"> курса специальности </w:t>
      </w:r>
      <w:r w:rsidR="000C2BD5" w:rsidRPr="005F3A16">
        <w:rPr>
          <w:rFonts w:ascii="Times New Roman" w:hAnsi="Times New Roman"/>
          <w:sz w:val="28"/>
          <w:szCs w:val="28"/>
        </w:rPr>
        <w:t xml:space="preserve">23.02.01 Организация перевозок и управление на транспорте (по видам) </w:t>
      </w:r>
      <w:r w:rsidR="006D639E">
        <w:rPr>
          <w:rFonts w:ascii="Times New Roman" w:hAnsi="Times New Roman"/>
          <w:sz w:val="28"/>
          <w:szCs w:val="28"/>
        </w:rPr>
        <w:t>команды трёх учебных заведений:</w:t>
      </w:r>
    </w:p>
    <w:p w:rsidR="006D639E" w:rsidRPr="009A39ED" w:rsidRDefault="006D639E" w:rsidP="006D639E">
      <w:pPr>
        <w:pStyle w:val="a3"/>
        <w:numPr>
          <w:ilvl w:val="0"/>
          <w:numId w:val="47"/>
        </w:numPr>
        <w:spacing w:after="160" w:line="259" w:lineRule="auto"/>
        <w:rPr>
          <w:rFonts w:ascii="Times New Roman" w:hAnsi="Times New Roman"/>
          <w:sz w:val="28"/>
          <w:szCs w:val="28"/>
        </w:rPr>
      </w:pPr>
      <w:r w:rsidRPr="009A39ED">
        <w:rPr>
          <w:rFonts w:ascii="Times New Roman" w:hAnsi="Times New Roman"/>
          <w:sz w:val="28"/>
          <w:szCs w:val="28"/>
        </w:rPr>
        <w:t>ГБПОУ НСО "НОВОСИБИРСКИЙ АВТОТРАНСПОРТНЫЙ КОЛЛЕДЖ"</w:t>
      </w:r>
      <w:r>
        <w:rPr>
          <w:rFonts w:ascii="Times New Roman" w:hAnsi="Times New Roman"/>
          <w:sz w:val="28"/>
          <w:szCs w:val="28"/>
        </w:rPr>
        <w:t xml:space="preserve"> – «Логистическая бригада»</w:t>
      </w:r>
    </w:p>
    <w:p w:rsidR="006D639E" w:rsidRPr="009A39ED" w:rsidRDefault="006D639E" w:rsidP="006D639E">
      <w:pPr>
        <w:pStyle w:val="a3"/>
        <w:numPr>
          <w:ilvl w:val="0"/>
          <w:numId w:val="47"/>
        </w:numPr>
        <w:spacing w:after="160" w:line="259" w:lineRule="auto"/>
        <w:rPr>
          <w:rFonts w:ascii="Times New Roman" w:hAnsi="Times New Roman"/>
          <w:sz w:val="28"/>
          <w:szCs w:val="28"/>
        </w:rPr>
      </w:pPr>
      <w:r w:rsidRPr="009A39ED">
        <w:rPr>
          <w:rFonts w:ascii="Times New Roman" w:hAnsi="Times New Roman"/>
          <w:sz w:val="28"/>
          <w:szCs w:val="28"/>
        </w:rPr>
        <w:t>НОВОСИБИРСКИЙ ГОСУДАРСТВЕННЫЙ УНИВЕРСИТЕТ ЭКОНОМИКИ И УПРАВЛЕНИЯ "НИНХ" (НГУЭУ)</w:t>
      </w:r>
      <w:r>
        <w:rPr>
          <w:rFonts w:ascii="Times New Roman" w:hAnsi="Times New Roman"/>
          <w:sz w:val="28"/>
          <w:szCs w:val="28"/>
        </w:rPr>
        <w:t xml:space="preserve"> – «Логисты и точка»</w:t>
      </w:r>
    </w:p>
    <w:p w:rsidR="006D639E" w:rsidRPr="006D639E" w:rsidRDefault="006D639E" w:rsidP="006D639E">
      <w:pPr>
        <w:pStyle w:val="a3"/>
        <w:numPr>
          <w:ilvl w:val="0"/>
          <w:numId w:val="47"/>
        </w:numPr>
        <w:spacing w:after="160" w:line="259" w:lineRule="auto"/>
        <w:rPr>
          <w:rFonts w:ascii="Times New Roman" w:hAnsi="Times New Roman"/>
          <w:sz w:val="28"/>
          <w:szCs w:val="28"/>
        </w:rPr>
      </w:pPr>
      <w:r w:rsidRPr="009A39ED">
        <w:rPr>
          <w:rFonts w:ascii="Times New Roman" w:hAnsi="Times New Roman"/>
          <w:color w:val="333333"/>
          <w:sz w:val="28"/>
          <w:szCs w:val="28"/>
          <w:shd w:val="clear" w:color="auto" w:fill="FFFFFF"/>
        </w:rPr>
        <w:t>«ГБПОУ</w:t>
      </w:r>
      <w:r>
        <w:rPr>
          <w:rFonts w:ascii="Times New Roman" w:hAnsi="Times New Roman"/>
          <w:color w:val="333333"/>
          <w:sz w:val="28"/>
          <w:szCs w:val="28"/>
          <w:shd w:val="clear" w:color="auto" w:fill="FFFFFF"/>
        </w:rPr>
        <w:t xml:space="preserve"> </w:t>
      </w:r>
      <w:r w:rsidRPr="009A39ED">
        <w:rPr>
          <w:rFonts w:ascii="Times New Roman" w:hAnsi="Times New Roman"/>
          <w:color w:val="333333"/>
          <w:sz w:val="28"/>
          <w:szCs w:val="28"/>
          <w:shd w:val="clear" w:color="auto" w:fill="FFFFFF"/>
        </w:rPr>
        <w:t>НСО </w:t>
      </w:r>
      <w:r w:rsidRPr="009A39ED">
        <w:rPr>
          <w:rFonts w:ascii="Times New Roman" w:hAnsi="Times New Roman"/>
          <w:bCs/>
          <w:color w:val="333333"/>
          <w:sz w:val="28"/>
          <w:szCs w:val="28"/>
          <w:shd w:val="clear" w:color="auto" w:fill="FFFFFF"/>
        </w:rPr>
        <w:t>НОВОСИБИРСКИЙ</w:t>
      </w:r>
      <w:r w:rsidRPr="009A39ED">
        <w:rPr>
          <w:rFonts w:ascii="Times New Roman" w:hAnsi="Times New Roman"/>
          <w:color w:val="333333"/>
          <w:sz w:val="28"/>
          <w:szCs w:val="28"/>
          <w:shd w:val="clear" w:color="auto" w:fill="FFFFFF"/>
        </w:rPr>
        <w:t> </w:t>
      </w:r>
      <w:r w:rsidRPr="009A39ED">
        <w:rPr>
          <w:rFonts w:ascii="Times New Roman" w:hAnsi="Times New Roman"/>
          <w:bCs/>
          <w:color w:val="333333"/>
          <w:sz w:val="28"/>
          <w:szCs w:val="28"/>
          <w:shd w:val="clear" w:color="auto" w:fill="FFFFFF"/>
        </w:rPr>
        <w:t>ТОРГОВОЭКОНОМИЧЕСКИЙ</w:t>
      </w:r>
      <w:r w:rsidRPr="009A39ED">
        <w:rPr>
          <w:rFonts w:ascii="Times New Roman" w:hAnsi="Times New Roman"/>
          <w:color w:val="333333"/>
          <w:sz w:val="28"/>
          <w:szCs w:val="28"/>
          <w:shd w:val="clear" w:color="auto" w:fill="FFFFFF"/>
        </w:rPr>
        <w:t> </w:t>
      </w:r>
      <w:r w:rsidRPr="009A39ED">
        <w:rPr>
          <w:rFonts w:ascii="Times New Roman" w:hAnsi="Times New Roman"/>
          <w:bCs/>
          <w:color w:val="333333"/>
          <w:sz w:val="28"/>
          <w:szCs w:val="28"/>
          <w:shd w:val="clear" w:color="auto" w:fill="FFFFFF"/>
        </w:rPr>
        <w:t>КОЛЛЕДЖ</w:t>
      </w:r>
      <w:r w:rsidRPr="009A39ED">
        <w:rPr>
          <w:rFonts w:ascii="Times New Roman" w:hAnsi="Times New Roman"/>
          <w:color w:val="333333"/>
          <w:sz w:val="28"/>
          <w:szCs w:val="28"/>
          <w:shd w:val="clear" w:color="auto" w:fill="FFFFFF"/>
        </w:rPr>
        <w:t>» </w:t>
      </w:r>
      <w:r>
        <w:rPr>
          <w:rFonts w:ascii="Times New Roman" w:hAnsi="Times New Roman"/>
          <w:color w:val="333333"/>
          <w:sz w:val="28"/>
          <w:szCs w:val="28"/>
          <w:shd w:val="clear" w:color="auto" w:fill="FFFFFF"/>
        </w:rPr>
        <w:t>- «НТЭШКИ»</w:t>
      </w:r>
    </w:p>
    <w:p w:rsidR="00E05640" w:rsidRPr="005F3A16" w:rsidRDefault="005B6161" w:rsidP="00EA68E4">
      <w:pPr>
        <w:spacing w:after="0"/>
        <w:ind w:firstLine="709"/>
        <w:jc w:val="both"/>
        <w:rPr>
          <w:rFonts w:ascii="Times New Roman" w:hAnsi="Times New Roman" w:cs="Times New Roman"/>
          <w:color w:val="000000" w:themeColor="text1"/>
          <w:sz w:val="28"/>
          <w:szCs w:val="28"/>
        </w:rPr>
      </w:pPr>
      <w:r w:rsidRPr="005F3A16">
        <w:rPr>
          <w:rFonts w:ascii="Times New Roman" w:hAnsi="Times New Roman" w:cs="Times New Roman"/>
          <w:color w:val="000000" w:themeColor="text1"/>
          <w:sz w:val="28"/>
          <w:szCs w:val="28"/>
        </w:rPr>
        <w:t xml:space="preserve">Практическая направленность </w:t>
      </w:r>
      <w:r w:rsidR="002B4B9E">
        <w:rPr>
          <w:rFonts w:ascii="Times New Roman" w:hAnsi="Times New Roman" w:cs="Times New Roman"/>
          <w:color w:val="000000" w:themeColor="text1"/>
          <w:sz w:val="28"/>
          <w:szCs w:val="28"/>
        </w:rPr>
        <w:t>внеурочного мероприятия</w:t>
      </w:r>
      <w:r w:rsidRPr="005F3A16">
        <w:rPr>
          <w:rFonts w:ascii="Times New Roman" w:hAnsi="Times New Roman" w:cs="Times New Roman"/>
          <w:color w:val="000000" w:themeColor="text1"/>
          <w:sz w:val="28"/>
          <w:szCs w:val="28"/>
        </w:rPr>
        <w:t xml:space="preserve"> очевидна, </w:t>
      </w:r>
      <w:r w:rsidR="001F4487" w:rsidRPr="005F3A16">
        <w:rPr>
          <w:rFonts w:ascii="Times New Roman" w:hAnsi="Times New Roman" w:cs="Times New Roman"/>
          <w:color w:val="000000" w:themeColor="text1"/>
          <w:sz w:val="28"/>
          <w:szCs w:val="28"/>
        </w:rPr>
        <w:t>он показал</w:t>
      </w:r>
      <w:r w:rsidR="000C2BD5" w:rsidRPr="005F3A16">
        <w:rPr>
          <w:rFonts w:ascii="Times New Roman" w:hAnsi="Times New Roman" w:cs="Times New Roman"/>
          <w:color w:val="000000" w:themeColor="text1"/>
          <w:sz w:val="28"/>
          <w:szCs w:val="28"/>
        </w:rPr>
        <w:t xml:space="preserve"> интеграцию </w:t>
      </w:r>
      <w:r w:rsidR="0035746E" w:rsidRPr="005F3A16">
        <w:rPr>
          <w:rFonts w:ascii="Times New Roman" w:hAnsi="Times New Roman" w:cs="Times New Roman"/>
          <w:color w:val="000000" w:themeColor="text1"/>
          <w:sz w:val="28"/>
          <w:szCs w:val="28"/>
        </w:rPr>
        <w:t>трёх междисциплинарных комплексов</w:t>
      </w:r>
      <w:r w:rsidR="008217C9" w:rsidRPr="005F3A16">
        <w:rPr>
          <w:rFonts w:ascii="Times New Roman" w:hAnsi="Times New Roman" w:cs="Times New Roman"/>
          <w:color w:val="000000" w:themeColor="text1"/>
          <w:sz w:val="28"/>
          <w:szCs w:val="28"/>
        </w:rPr>
        <w:t xml:space="preserve"> в обучени</w:t>
      </w:r>
      <w:r w:rsidR="0035746E" w:rsidRPr="005F3A16">
        <w:rPr>
          <w:rFonts w:ascii="Times New Roman" w:hAnsi="Times New Roman" w:cs="Times New Roman"/>
          <w:color w:val="000000" w:themeColor="text1"/>
          <w:sz w:val="28"/>
          <w:szCs w:val="28"/>
        </w:rPr>
        <w:t>и</w:t>
      </w:r>
      <w:r w:rsidR="008217C9" w:rsidRPr="005F3A16">
        <w:rPr>
          <w:rFonts w:ascii="Times New Roman" w:hAnsi="Times New Roman" w:cs="Times New Roman"/>
          <w:color w:val="000000" w:themeColor="text1"/>
          <w:sz w:val="28"/>
          <w:szCs w:val="28"/>
        </w:rPr>
        <w:t xml:space="preserve"> студентов</w:t>
      </w:r>
      <w:r w:rsidR="000C2BD5" w:rsidRPr="005F3A16">
        <w:rPr>
          <w:rFonts w:ascii="Times New Roman" w:hAnsi="Times New Roman" w:cs="Times New Roman"/>
          <w:color w:val="000000" w:themeColor="text1"/>
          <w:sz w:val="28"/>
          <w:szCs w:val="28"/>
        </w:rPr>
        <w:t>, что формирует целостную картину выпускника и его практического опыта как будущего специалиста.</w:t>
      </w:r>
      <w:r w:rsidR="00E05640">
        <w:rPr>
          <w:rFonts w:ascii="Times New Roman" w:hAnsi="Times New Roman" w:cs="Times New Roman"/>
          <w:color w:val="000000" w:themeColor="text1"/>
          <w:sz w:val="28"/>
          <w:szCs w:val="28"/>
        </w:rPr>
        <w:t xml:space="preserve"> </w:t>
      </w:r>
      <w:r w:rsidR="00E05640" w:rsidRPr="00E05640">
        <w:rPr>
          <w:rFonts w:ascii="Times New Roman" w:hAnsi="Times New Roman" w:cs="Times New Roman"/>
          <w:color w:val="000000" w:themeColor="text1"/>
          <w:sz w:val="28"/>
          <w:szCs w:val="28"/>
        </w:rPr>
        <w:t>Данное направление предполагает подготовку профессионально-грамотного, компетентного, ответственного специалиста, формирование у него личностных качеств для эффективной профессиональной деятельности.</w:t>
      </w:r>
    </w:p>
    <w:p w:rsidR="00AC5AFE" w:rsidRPr="005F3A16" w:rsidRDefault="001F4487" w:rsidP="00FE0056">
      <w:pPr>
        <w:spacing w:after="0" w:line="240" w:lineRule="auto"/>
        <w:ind w:firstLine="709"/>
        <w:jc w:val="both"/>
        <w:rPr>
          <w:rFonts w:ascii="Times New Roman" w:hAnsi="Times New Roman"/>
          <w:sz w:val="28"/>
          <w:szCs w:val="28"/>
        </w:rPr>
      </w:pPr>
      <w:r w:rsidRPr="005F3A16">
        <w:rPr>
          <w:rFonts w:ascii="Times New Roman" w:hAnsi="Times New Roman"/>
          <w:color w:val="000000" w:themeColor="text1"/>
          <w:sz w:val="28"/>
          <w:szCs w:val="28"/>
        </w:rPr>
        <w:t>Итогами</w:t>
      </w:r>
      <w:r w:rsidR="0035746E" w:rsidRPr="005F3A16">
        <w:rPr>
          <w:rFonts w:ascii="Times New Roman" w:hAnsi="Times New Roman"/>
          <w:color w:val="000000" w:themeColor="text1"/>
          <w:sz w:val="28"/>
          <w:szCs w:val="28"/>
        </w:rPr>
        <w:t xml:space="preserve"> (рефлексия)</w:t>
      </w:r>
      <w:r w:rsidRPr="005F3A16">
        <w:rPr>
          <w:rFonts w:ascii="Times New Roman" w:hAnsi="Times New Roman"/>
          <w:color w:val="000000" w:themeColor="text1"/>
          <w:sz w:val="28"/>
          <w:szCs w:val="28"/>
        </w:rPr>
        <w:t xml:space="preserve"> </w:t>
      </w:r>
      <w:r w:rsidR="002B4B9E">
        <w:rPr>
          <w:rFonts w:ascii="Times New Roman" w:hAnsi="Times New Roman"/>
          <w:color w:val="000000" w:themeColor="text1"/>
          <w:sz w:val="28"/>
          <w:szCs w:val="28"/>
        </w:rPr>
        <w:t>мероприятия</w:t>
      </w:r>
      <w:r w:rsidR="006A49AF">
        <w:rPr>
          <w:rFonts w:ascii="Times New Roman" w:hAnsi="Times New Roman"/>
          <w:color w:val="000000" w:themeColor="text1"/>
          <w:sz w:val="28"/>
          <w:szCs w:val="28"/>
        </w:rPr>
        <w:t xml:space="preserve"> </w:t>
      </w:r>
      <w:r w:rsidR="0023634F" w:rsidRPr="005F3A16">
        <w:rPr>
          <w:rFonts w:ascii="Times New Roman" w:hAnsi="Times New Roman"/>
          <w:color w:val="000000" w:themeColor="text1"/>
          <w:sz w:val="28"/>
          <w:szCs w:val="28"/>
        </w:rPr>
        <w:t>стал</w:t>
      </w:r>
      <w:r w:rsidR="006A49AF">
        <w:rPr>
          <w:rFonts w:ascii="Times New Roman" w:hAnsi="Times New Roman"/>
          <w:color w:val="000000" w:themeColor="text1"/>
          <w:sz w:val="28"/>
          <w:szCs w:val="28"/>
        </w:rPr>
        <w:t>и</w:t>
      </w:r>
      <w:r w:rsidR="0023634F" w:rsidRPr="005F3A16">
        <w:rPr>
          <w:rFonts w:ascii="Times New Roman" w:hAnsi="Times New Roman"/>
          <w:color w:val="000000" w:themeColor="text1"/>
          <w:sz w:val="28"/>
          <w:szCs w:val="28"/>
        </w:rPr>
        <w:t xml:space="preserve"> </w:t>
      </w:r>
      <w:r w:rsidR="002B4B9E">
        <w:rPr>
          <w:rFonts w:ascii="Times New Roman" w:hAnsi="Times New Roman"/>
          <w:color w:val="000000" w:themeColor="text1"/>
          <w:sz w:val="28"/>
          <w:szCs w:val="28"/>
        </w:rPr>
        <w:t>ан</w:t>
      </w:r>
      <w:r w:rsidR="00EA68E4">
        <w:rPr>
          <w:rFonts w:ascii="Times New Roman" w:hAnsi="Times New Roman"/>
          <w:color w:val="000000" w:themeColor="text1"/>
          <w:sz w:val="28"/>
          <w:szCs w:val="28"/>
        </w:rPr>
        <w:t>кета и отзывы участников команд.</w:t>
      </w:r>
      <w:bookmarkStart w:id="0" w:name="_GoBack"/>
      <w:bookmarkEnd w:id="0"/>
    </w:p>
    <w:p w:rsidR="00FE0056" w:rsidRPr="005F3A16" w:rsidRDefault="00FE0056" w:rsidP="00FE0056">
      <w:pPr>
        <w:spacing w:after="0" w:line="240" w:lineRule="auto"/>
        <w:jc w:val="both"/>
        <w:rPr>
          <w:rFonts w:ascii="Times New Roman" w:hAnsi="Times New Roman"/>
          <w:sz w:val="28"/>
          <w:szCs w:val="28"/>
        </w:rPr>
      </w:pPr>
    </w:p>
    <w:p w:rsidR="00FD289B" w:rsidRPr="005F3A16" w:rsidRDefault="00FD289B" w:rsidP="00FE0056">
      <w:pPr>
        <w:spacing w:after="0" w:line="240" w:lineRule="auto"/>
        <w:jc w:val="both"/>
        <w:rPr>
          <w:rFonts w:ascii="Times New Roman" w:hAnsi="Times New Roman"/>
          <w:sz w:val="28"/>
          <w:szCs w:val="28"/>
        </w:rPr>
      </w:pPr>
    </w:p>
    <w:p w:rsidR="00FD289B" w:rsidRPr="005F3A16" w:rsidRDefault="00FD289B" w:rsidP="00FE0056">
      <w:pPr>
        <w:spacing w:after="0" w:line="240" w:lineRule="auto"/>
        <w:jc w:val="both"/>
        <w:rPr>
          <w:rFonts w:ascii="Times New Roman" w:hAnsi="Times New Roman"/>
          <w:sz w:val="28"/>
          <w:szCs w:val="28"/>
        </w:rPr>
      </w:pPr>
    </w:p>
    <w:p w:rsidR="00FD289B" w:rsidRPr="005F3A16" w:rsidRDefault="00FD289B" w:rsidP="00FE0056">
      <w:pPr>
        <w:spacing w:after="0" w:line="240" w:lineRule="auto"/>
        <w:jc w:val="both"/>
        <w:rPr>
          <w:rFonts w:ascii="Times New Roman" w:hAnsi="Times New Roman"/>
          <w:sz w:val="28"/>
          <w:szCs w:val="28"/>
        </w:rPr>
      </w:pPr>
    </w:p>
    <w:p w:rsidR="00FD289B" w:rsidRPr="005F3A16" w:rsidRDefault="00FD289B" w:rsidP="00FE0056">
      <w:pPr>
        <w:spacing w:after="0" w:line="240" w:lineRule="auto"/>
        <w:jc w:val="both"/>
        <w:rPr>
          <w:rFonts w:ascii="Times New Roman" w:hAnsi="Times New Roman"/>
          <w:sz w:val="28"/>
          <w:szCs w:val="28"/>
        </w:rPr>
      </w:pPr>
    </w:p>
    <w:p w:rsidR="00FD289B" w:rsidRPr="005F3A16" w:rsidRDefault="00FD289B" w:rsidP="00FE0056">
      <w:pPr>
        <w:spacing w:after="0" w:line="240" w:lineRule="auto"/>
        <w:jc w:val="both"/>
        <w:rPr>
          <w:rFonts w:ascii="Times New Roman" w:hAnsi="Times New Roman"/>
          <w:sz w:val="28"/>
          <w:szCs w:val="28"/>
        </w:rPr>
      </w:pPr>
    </w:p>
    <w:p w:rsidR="00FD289B" w:rsidRPr="005F3A16" w:rsidRDefault="00FD289B" w:rsidP="00FE0056">
      <w:pPr>
        <w:spacing w:after="0" w:line="240" w:lineRule="auto"/>
        <w:jc w:val="both"/>
        <w:rPr>
          <w:rFonts w:ascii="Times New Roman" w:hAnsi="Times New Roman"/>
          <w:sz w:val="28"/>
          <w:szCs w:val="28"/>
        </w:rPr>
      </w:pPr>
    </w:p>
    <w:p w:rsidR="00297F8E" w:rsidRPr="005F3A16" w:rsidRDefault="00297F8E" w:rsidP="00FE0056">
      <w:pPr>
        <w:spacing w:after="0" w:line="240" w:lineRule="auto"/>
        <w:jc w:val="both"/>
        <w:rPr>
          <w:rFonts w:ascii="Times New Roman" w:hAnsi="Times New Roman"/>
          <w:sz w:val="28"/>
          <w:szCs w:val="28"/>
        </w:rPr>
      </w:pPr>
    </w:p>
    <w:p w:rsidR="00297F8E" w:rsidRPr="005F3A16" w:rsidRDefault="00297F8E" w:rsidP="00FE0056">
      <w:pPr>
        <w:spacing w:after="0" w:line="240" w:lineRule="auto"/>
        <w:jc w:val="both"/>
        <w:rPr>
          <w:rFonts w:ascii="Times New Roman" w:hAnsi="Times New Roman"/>
          <w:sz w:val="28"/>
          <w:szCs w:val="28"/>
        </w:rPr>
      </w:pPr>
    </w:p>
    <w:p w:rsidR="00297F8E" w:rsidRPr="005F3A16" w:rsidRDefault="00297F8E" w:rsidP="00FE0056">
      <w:pPr>
        <w:spacing w:after="0" w:line="240" w:lineRule="auto"/>
        <w:jc w:val="both"/>
        <w:rPr>
          <w:rFonts w:ascii="Times New Roman" w:hAnsi="Times New Roman"/>
          <w:sz w:val="28"/>
          <w:szCs w:val="28"/>
        </w:rPr>
      </w:pPr>
    </w:p>
    <w:p w:rsidR="00297F8E" w:rsidRPr="005F3A16" w:rsidRDefault="00297F8E" w:rsidP="00FE0056">
      <w:pPr>
        <w:spacing w:after="0" w:line="240" w:lineRule="auto"/>
        <w:jc w:val="both"/>
        <w:rPr>
          <w:rFonts w:ascii="Times New Roman" w:hAnsi="Times New Roman"/>
          <w:sz w:val="28"/>
          <w:szCs w:val="28"/>
        </w:rPr>
      </w:pPr>
    </w:p>
    <w:p w:rsidR="00FD289B" w:rsidRPr="005F3A16" w:rsidRDefault="00FD289B" w:rsidP="00FE0056">
      <w:pPr>
        <w:spacing w:after="0" w:line="240" w:lineRule="auto"/>
        <w:jc w:val="both"/>
        <w:rPr>
          <w:rFonts w:ascii="Times New Roman" w:hAnsi="Times New Roman"/>
          <w:sz w:val="28"/>
          <w:szCs w:val="28"/>
        </w:rPr>
      </w:pPr>
    </w:p>
    <w:p w:rsidR="00FD289B" w:rsidRPr="005F3A16" w:rsidRDefault="00FD289B" w:rsidP="00FE0056">
      <w:pPr>
        <w:spacing w:after="0" w:line="240" w:lineRule="auto"/>
        <w:jc w:val="both"/>
        <w:rPr>
          <w:rFonts w:ascii="Times New Roman" w:hAnsi="Times New Roman"/>
          <w:sz w:val="28"/>
          <w:szCs w:val="28"/>
        </w:rPr>
      </w:pPr>
    </w:p>
    <w:p w:rsidR="00466648" w:rsidRPr="005F3A16" w:rsidRDefault="00466648" w:rsidP="00FE0056">
      <w:pPr>
        <w:spacing w:after="0" w:line="240" w:lineRule="auto"/>
        <w:jc w:val="both"/>
        <w:rPr>
          <w:rFonts w:ascii="Times New Roman" w:hAnsi="Times New Roman"/>
          <w:sz w:val="28"/>
          <w:szCs w:val="28"/>
        </w:rPr>
      </w:pPr>
    </w:p>
    <w:p w:rsidR="00466648" w:rsidRDefault="00466648" w:rsidP="00FE0056">
      <w:pPr>
        <w:spacing w:after="0" w:line="240" w:lineRule="auto"/>
        <w:jc w:val="both"/>
        <w:rPr>
          <w:rFonts w:ascii="Times New Roman" w:hAnsi="Times New Roman"/>
          <w:sz w:val="28"/>
          <w:szCs w:val="28"/>
        </w:rPr>
      </w:pPr>
    </w:p>
    <w:p w:rsidR="005F3A16" w:rsidRDefault="005F3A16" w:rsidP="00FE0056">
      <w:pPr>
        <w:spacing w:after="0" w:line="240" w:lineRule="auto"/>
        <w:jc w:val="both"/>
        <w:rPr>
          <w:rFonts w:ascii="Times New Roman" w:hAnsi="Times New Roman"/>
          <w:sz w:val="28"/>
          <w:szCs w:val="28"/>
        </w:rPr>
      </w:pPr>
    </w:p>
    <w:p w:rsidR="005F3A16" w:rsidRDefault="005F3A16" w:rsidP="00FE0056">
      <w:pPr>
        <w:spacing w:after="0" w:line="240" w:lineRule="auto"/>
        <w:jc w:val="both"/>
        <w:rPr>
          <w:rFonts w:ascii="Times New Roman" w:hAnsi="Times New Roman"/>
          <w:sz w:val="28"/>
          <w:szCs w:val="28"/>
        </w:rPr>
      </w:pPr>
    </w:p>
    <w:p w:rsidR="005F3A16" w:rsidRDefault="005F3A16" w:rsidP="00FE0056">
      <w:pPr>
        <w:spacing w:after="0" w:line="240" w:lineRule="auto"/>
        <w:jc w:val="both"/>
        <w:rPr>
          <w:rFonts w:ascii="Times New Roman" w:hAnsi="Times New Roman"/>
          <w:sz w:val="28"/>
          <w:szCs w:val="28"/>
        </w:rPr>
      </w:pPr>
    </w:p>
    <w:p w:rsidR="005F3A16" w:rsidRDefault="005F3A16" w:rsidP="00FE0056">
      <w:pPr>
        <w:spacing w:after="0" w:line="240" w:lineRule="auto"/>
        <w:jc w:val="both"/>
        <w:rPr>
          <w:rFonts w:ascii="Times New Roman" w:hAnsi="Times New Roman"/>
          <w:sz w:val="28"/>
          <w:szCs w:val="28"/>
        </w:rPr>
      </w:pPr>
    </w:p>
    <w:p w:rsidR="006A49AF" w:rsidRDefault="006A49AF" w:rsidP="00FE0056">
      <w:pPr>
        <w:spacing w:after="0" w:line="240" w:lineRule="auto"/>
        <w:jc w:val="both"/>
        <w:rPr>
          <w:rFonts w:ascii="Times New Roman" w:hAnsi="Times New Roman"/>
          <w:sz w:val="28"/>
          <w:szCs w:val="28"/>
        </w:rPr>
      </w:pPr>
    </w:p>
    <w:p w:rsidR="001D6AF9" w:rsidRDefault="001D6AF9" w:rsidP="00FE0056">
      <w:pPr>
        <w:spacing w:after="0" w:line="240" w:lineRule="auto"/>
        <w:jc w:val="both"/>
        <w:rPr>
          <w:rFonts w:ascii="Times New Roman" w:hAnsi="Times New Roman"/>
          <w:sz w:val="28"/>
          <w:szCs w:val="28"/>
        </w:rPr>
      </w:pPr>
    </w:p>
    <w:p w:rsidR="001D6AF9" w:rsidRDefault="001D6AF9" w:rsidP="00FE0056">
      <w:pPr>
        <w:spacing w:after="0" w:line="240" w:lineRule="auto"/>
        <w:jc w:val="both"/>
        <w:rPr>
          <w:rFonts w:ascii="Times New Roman" w:hAnsi="Times New Roman"/>
          <w:sz w:val="28"/>
          <w:szCs w:val="28"/>
        </w:rPr>
      </w:pPr>
    </w:p>
    <w:p w:rsidR="001D6AF9" w:rsidRDefault="001D6AF9" w:rsidP="00FE0056">
      <w:pPr>
        <w:spacing w:after="0" w:line="240" w:lineRule="auto"/>
        <w:jc w:val="both"/>
        <w:rPr>
          <w:rFonts w:ascii="Times New Roman" w:hAnsi="Times New Roman"/>
          <w:sz w:val="28"/>
          <w:szCs w:val="28"/>
        </w:rPr>
      </w:pPr>
    </w:p>
    <w:p w:rsidR="006A49AF" w:rsidRPr="005F3A16" w:rsidRDefault="006A49AF" w:rsidP="00FE0056">
      <w:pPr>
        <w:spacing w:after="0" w:line="240" w:lineRule="auto"/>
        <w:jc w:val="both"/>
        <w:rPr>
          <w:rFonts w:ascii="Times New Roman" w:hAnsi="Times New Roman"/>
          <w:sz w:val="28"/>
          <w:szCs w:val="28"/>
        </w:rPr>
      </w:pPr>
    </w:p>
    <w:p w:rsidR="00AC5AFE" w:rsidRPr="005F3A16" w:rsidRDefault="00A8088D" w:rsidP="00FE0056">
      <w:pPr>
        <w:pStyle w:val="a3"/>
        <w:numPr>
          <w:ilvl w:val="0"/>
          <w:numId w:val="27"/>
        </w:numPr>
        <w:spacing w:after="0" w:line="240" w:lineRule="auto"/>
        <w:jc w:val="both"/>
        <w:rPr>
          <w:rFonts w:ascii="Times New Roman" w:hAnsi="Times New Roman"/>
          <w:b/>
          <w:sz w:val="28"/>
          <w:szCs w:val="28"/>
        </w:rPr>
      </w:pPr>
      <w:r w:rsidRPr="005F3A16">
        <w:rPr>
          <w:rFonts w:ascii="Times New Roman" w:hAnsi="Times New Roman"/>
          <w:b/>
          <w:sz w:val="28"/>
          <w:szCs w:val="28"/>
        </w:rPr>
        <w:t>Информационные источники</w:t>
      </w:r>
    </w:p>
    <w:p w:rsidR="00B14D9F" w:rsidRPr="005F3A16" w:rsidRDefault="00B14D9F" w:rsidP="00D13B46">
      <w:pPr>
        <w:pStyle w:val="a3"/>
        <w:numPr>
          <w:ilvl w:val="0"/>
          <w:numId w:val="1"/>
        </w:numPr>
        <w:spacing w:after="0"/>
        <w:jc w:val="both"/>
        <w:rPr>
          <w:rFonts w:ascii="Times New Roman" w:hAnsi="Times New Roman"/>
          <w:sz w:val="28"/>
          <w:szCs w:val="28"/>
        </w:rPr>
      </w:pPr>
      <w:r w:rsidRPr="005F3A16">
        <w:rPr>
          <w:rFonts w:ascii="Times New Roman" w:hAnsi="Times New Roman"/>
          <w:sz w:val="28"/>
          <w:szCs w:val="28"/>
        </w:rPr>
        <w:t xml:space="preserve">Федеральный государственный образовательный стандарт профессионального образования по </w:t>
      </w:r>
      <w:r w:rsidR="003F4016" w:rsidRPr="005F3A16">
        <w:rPr>
          <w:rFonts w:ascii="Times New Roman" w:hAnsi="Times New Roman"/>
          <w:sz w:val="28"/>
          <w:szCs w:val="28"/>
        </w:rPr>
        <w:t>специальности 23.02.01</w:t>
      </w:r>
      <w:r w:rsidRPr="005F3A16">
        <w:rPr>
          <w:rFonts w:ascii="Times New Roman" w:hAnsi="Times New Roman"/>
          <w:bCs/>
          <w:sz w:val="28"/>
          <w:szCs w:val="28"/>
        </w:rPr>
        <w:t xml:space="preserve"> </w:t>
      </w:r>
      <w:r w:rsidR="003F4016" w:rsidRPr="005F3A16">
        <w:rPr>
          <w:rFonts w:ascii="Times New Roman" w:hAnsi="Times New Roman"/>
          <w:bCs/>
          <w:sz w:val="28"/>
          <w:szCs w:val="28"/>
        </w:rPr>
        <w:t>Организация перевозок и управление на транспорте (по видам)</w:t>
      </w:r>
      <w:r w:rsidRPr="005F3A16">
        <w:rPr>
          <w:rFonts w:ascii="Times New Roman" w:hAnsi="Times New Roman"/>
          <w:bCs/>
          <w:sz w:val="28"/>
          <w:szCs w:val="28"/>
        </w:rPr>
        <w:t>, утверждён приказом Министерства образования и науки</w:t>
      </w:r>
      <w:r w:rsidR="003F4016" w:rsidRPr="005F3A16">
        <w:rPr>
          <w:rFonts w:ascii="Times New Roman" w:hAnsi="Times New Roman"/>
          <w:bCs/>
          <w:sz w:val="28"/>
          <w:szCs w:val="28"/>
        </w:rPr>
        <w:t xml:space="preserve"> </w:t>
      </w:r>
      <w:r w:rsidRPr="005F3A16">
        <w:rPr>
          <w:rFonts w:ascii="Times New Roman" w:hAnsi="Times New Roman"/>
          <w:bCs/>
          <w:sz w:val="28"/>
          <w:szCs w:val="28"/>
        </w:rPr>
        <w:t>Российской Федер</w:t>
      </w:r>
      <w:r w:rsidR="00FE0056" w:rsidRPr="005F3A16">
        <w:rPr>
          <w:rFonts w:ascii="Times New Roman" w:hAnsi="Times New Roman"/>
          <w:bCs/>
          <w:sz w:val="28"/>
          <w:szCs w:val="28"/>
        </w:rPr>
        <w:t>ации от 22 апреля 2014 г</w:t>
      </w:r>
      <w:r w:rsidRPr="005F3A16">
        <w:rPr>
          <w:rFonts w:ascii="Times New Roman" w:hAnsi="Times New Roman"/>
          <w:bCs/>
          <w:sz w:val="28"/>
          <w:szCs w:val="28"/>
        </w:rPr>
        <w:t>.</w:t>
      </w:r>
      <w:r w:rsidR="00FE0056" w:rsidRPr="005F3A16">
        <w:rPr>
          <w:rFonts w:ascii="Times New Roman" w:hAnsi="Times New Roman"/>
          <w:bCs/>
          <w:sz w:val="28"/>
          <w:szCs w:val="28"/>
        </w:rPr>
        <w:t xml:space="preserve"> </w:t>
      </w:r>
      <w:r w:rsidRPr="005F3A16">
        <w:rPr>
          <w:rFonts w:ascii="Times New Roman" w:hAnsi="Times New Roman"/>
          <w:bCs/>
          <w:sz w:val="28"/>
          <w:szCs w:val="28"/>
        </w:rPr>
        <w:t>№ 3</w:t>
      </w:r>
      <w:r w:rsidR="003F4016" w:rsidRPr="005F3A16">
        <w:rPr>
          <w:rFonts w:ascii="Times New Roman" w:hAnsi="Times New Roman"/>
          <w:bCs/>
          <w:sz w:val="28"/>
          <w:szCs w:val="28"/>
        </w:rPr>
        <w:t>76</w:t>
      </w:r>
      <w:r w:rsidR="00FE0056" w:rsidRPr="005F3A16">
        <w:rPr>
          <w:rFonts w:ascii="Times New Roman" w:hAnsi="Times New Roman"/>
          <w:bCs/>
          <w:sz w:val="28"/>
          <w:szCs w:val="28"/>
        </w:rPr>
        <w:t>.</w:t>
      </w:r>
    </w:p>
    <w:p w:rsidR="00B14D9F" w:rsidRPr="005F3A16" w:rsidRDefault="00B14D9F" w:rsidP="00D13B46">
      <w:pPr>
        <w:pStyle w:val="a3"/>
        <w:numPr>
          <w:ilvl w:val="0"/>
          <w:numId w:val="1"/>
        </w:numPr>
        <w:spacing w:after="0"/>
        <w:jc w:val="both"/>
        <w:rPr>
          <w:rFonts w:ascii="Times New Roman" w:hAnsi="Times New Roman"/>
          <w:sz w:val="28"/>
          <w:szCs w:val="28"/>
        </w:rPr>
      </w:pPr>
      <w:r w:rsidRPr="005F3A16">
        <w:rPr>
          <w:rFonts w:ascii="Times New Roman" w:hAnsi="Times New Roman"/>
          <w:sz w:val="28"/>
          <w:szCs w:val="28"/>
        </w:rPr>
        <w:t>Фундаментальное ядро содержания общего образования / Под ред. В.</w:t>
      </w:r>
      <w:r w:rsidR="00D13B46" w:rsidRPr="005F3A16">
        <w:rPr>
          <w:rFonts w:ascii="Times New Roman" w:hAnsi="Times New Roman"/>
          <w:sz w:val="28"/>
          <w:szCs w:val="28"/>
        </w:rPr>
        <w:t>В. Козлова, А. М. </w:t>
      </w:r>
      <w:proofErr w:type="spellStart"/>
      <w:r w:rsidR="00D13B46" w:rsidRPr="005F3A16">
        <w:rPr>
          <w:rFonts w:ascii="Times New Roman" w:hAnsi="Times New Roman"/>
          <w:sz w:val="28"/>
          <w:szCs w:val="28"/>
        </w:rPr>
        <w:t>Кондакова</w:t>
      </w:r>
      <w:proofErr w:type="spellEnd"/>
      <w:r w:rsidR="00D13B46" w:rsidRPr="005F3A16">
        <w:rPr>
          <w:rFonts w:ascii="Times New Roman" w:hAnsi="Times New Roman"/>
          <w:sz w:val="28"/>
          <w:szCs w:val="28"/>
        </w:rPr>
        <w:t>. 2-е изд.</w:t>
      </w:r>
      <w:r w:rsidRPr="005F3A16">
        <w:rPr>
          <w:rFonts w:ascii="Times New Roman" w:hAnsi="Times New Roman"/>
          <w:sz w:val="28"/>
          <w:szCs w:val="28"/>
        </w:rPr>
        <w:t xml:space="preserve"> М.: Просвещение, 2010.</w:t>
      </w:r>
    </w:p>
    <w:p w:rsidR="003F4016" w:rsidRPr="005F3A16" w:rsidRDefault="003F4016" w:rsidP="00D13B46">
      <w:pPr>
        <w:pStyle w:val="a3"/>
        <w:numPr>
          <w:ilvl w:val="0"/>
          <w:numId w:val="1"/>
        </w:numPr>
        <w:spacing w:after="0"/>
        <w:jc w:val="both"/>
        <w:rPr>
          <w:rFonts w:ascii="Times New Roman" w:hAnsi="Times New Roman"/>
          <w:sz w:val="28"/>
          <w:szCs w:val="28"/>
        </w:rPr>
      </w:pPr>
      <w:r w:rsidRPr="005F3A16">
        <w:rPr>
          <w:rFonts w:ascii="Times New Roman" w:hAnsi="Times New Roman"/>
          <w:sz w:val="28"/>
          <w:szCs w:val="28"/>
        </w:rPr>
        <w:t xml:space="preserve">Николаев А..Б. Автоматизированные системы управления на автомобильном </w:t>
      </w:r>
      <w:r w:rsidR="00FE0056" w:rsidRPr="005F3A16">
        <w:rPr>
          <w:rFonts w:ascii="Times New Roman" w:hAnsi="Times New Roman"/>
          <w:sz w:val="28"/>
          <w:szCs w:val="28"/>
        </w:rPr>
        <w:t>транспорте. М., Транспорт, 2012</w:t>
      </w:r>
      <w:r w:rsidRPr="005F3A16">
        <w:rPr>
          <w:rFonts w:ascii="Times New Roman" w:hAnsi="Times New Roman"/>
          <w:sz w:val="28"/>
          <w:szCs w:val="28"/>
        </w:rPr>
        <w:t>.</w:t>
      </w:r>
    </w:p>
    <w:p w:rsidR="00C519AB" w:rsidRPr="005F3A16" w:rsidRDefault="00C519AB" w:rsidP="00D13B46">
      <w:pPr>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u w:val="single"/>
        </w:rPr>
      </w:pPr>
      <w:r w:rsidRPr="005F3A16">
        <w:rPr>
          <w:rFonts w:ascii="Times New Roman" w:hAnsi="Times New Roman" w:cs="Times New Roman"/>
          <w:sz w:val="28"/>
          <w:szCs w:val="28"/>
        </w:rPr>
        <w:t xml:space="preserve">Организация перевозок автомобильным транспортом в пределах Российской Федерации. Учебно-методическое пособие по программе квалификационной подготовки. Книга 1,2. М.: </w:t>
      </w:r>
      <w:proofErr w:type="spellStart"/>
      <w:r w:rsidRPr="005F3A16">
        <w:rPr>
          <w:rFonts w:ascii="Times New Roman" w:hAnsi="Times New Roman" w:cs="Times New Roman"/>
          <w:sz w:val="28"/>
          <w:szCs w:val="28"/>
        </w:rPr>
        <w:t>Трансконсалтинг</w:t>
      </w:r>
      <w:proofErr w:type="spellEnd"/>
      <w:r w:rsidRPr="005F3A16">
        <w:rPr>
          <w:rFonts w:ascii="Times New Roman" w:hAnsi="Times New Roman" w:cs="Times New Roman"/>
          <w:sz w:val="28"/>
          <w:szCs w:val="28"/>
        </w:rPr>
        <w:t>, 2000.</w:t>
      </w:r>
    </w:p>
    <w:p w:rsidR="00C519AB" w:rsidRPr="005F3A16" w:rsidRDefault="00C519AB" w:rsidP="00D13B46">
      <w:pPr>
        <w:numPr>
          <w:ilvl w:val="0"/>
          <w:numId w:val="1"/>
        </w:numPr>
        <w:spacing w:after="0"/>
        <w:jc w:val="both"/>
        <w:rPr>
          <w:rFonts w:ascii="Times New Roman" w:hAnsi="Times New Roman" w:cs="Times New Roman"/>
          <w:sz w:val="28"/>
          <w:szCs w:val="28"/>
        </w:rPr>
      </w:pPr>
      <w:r w:rsidRPr="005F3A16">
        <w:rPr>
          <w:rFonts w:ascii="Times New Roman" w:hAnsi="Times New Roman" w:cs="Times New Roman"/>
          <w:sz w:val="28"/>
          <w:szCs w:val="28"/>
        </w:rPr>
        <w:t>А.Э. Горев. Грузовые автомобиль</w:t>
      </w:r>
      <w:r w:rsidR="00FE0056" w:rsidRPr="005F3A16">
        <w:rPr>
          <w:rFonts w:ascii="Times New Roman" w:hAnsi="Times New Roman" w:cs="Times New Roman"/>
          <w:sz w:val="28"/>
          <w:szCs w:val="28"/>
        </w:rPr>
        <w:t xml:space="preserve">ные перевозки. Академия, 2008. </w:t>
      </w:r>
      <w:r w:rsidRPr="005F3A16">
        <w:rPr>
          <w:rFonts w:ascii="Times New Roman" w:hAnsi="Times New Roman" w:cs="Times New Roman"/>
          <w:sz w:val="28"/>
          <w:szCs w:val="28"/>
        </w:rPr>
        <w:t>288</w:t>
      </w:r>
      <w:r w:rsidR="00FE0056" w:rsidRPr="005F3A16">
        <w:rPr>
          <w:rFonts w:ascii="Times New Roman" w:hAnsi="Times New Roman" w:cs="Times New Roman"/>
          <w:sz w:val="28"/>
          <w:szCs w:val="28"/>
        </w:rPr>
        <w:t xml:space="preserve"> с.</w:t>
      </w:r>
    </w:p>
    <w:p w:rsidR="00C519AB" w:rsidRPr="005F3A16" w:rsidRDefault="00C519AB" w:rsidP="00D13B46">
      <w:pPr>
        <w:numPr>
          <w:ilvl w:val="0"/>
          <w:numId w:val="1"/>
        </w:numPr>
        <w:spacing w:after="0"/>
        <w:jc w:val="both"/>
        <w:rPr>
          <w:rFonts w:ascii="Times New Roman" w:hAnsi="Times New Roman" w:cs="Times New Roman"/>
          <w:sz w:val="28"/>
          <w:szCs w:val="28"/>
        </w:rPr>
      </w:pPr>
      <w:proofErr w:type="spellStart"/>
      <w:r w:rsidRPr="005F3A16">
        <w:rPr>
          <w:rFonts w:ascii="Times New Roman" w:hAnsi="Times New Roman" w:cs="Times New Roman"/>
          <w:sz w:val="28"/>
          <w:szCs w:val="28"/>
        </w:rPr>
        <w:t>Гаджинский</w:t>
      </w:r>
      <w:proofErr w:type="spellEnd"/>
      <w:r w:rsidRPr="005F3A16">
        <w:rPr>
          <w:rFonts w:ascii="Times New Roman" w:hAnsi="Times New Roman" w:cs="Times New Roman"/>
          <w:sz w:val="28"/>
          <w:szCs w:val="28"/>
        </w:rPr>
        <w:t xml:space="preserve"> А.М. Логистика: Учебник для высших</w:t>
      </w:r>
      <w:r w:rsidR="00FE0056" w:rsidRPr="005F3A16">
        <w:rPr>
          <w:rFonts w:ascii="Times New Roman" w:hAnsi="Times New Roman" w:cs="Times New Roman"/>
          <w:sz w:val="28"/>
          <w:szCs w:val="28"/>
        </w:rPr>
        <w:t xml:space="preserve"> и средних спец. уч. заведений. 5-е изд., </w:t>
      </w:r>
      <w:proofErr w:type="spellStart"/>
      <w:r w:rsidR="00FE0056" w:rsidRPr="005F3A16">
        <w:rPr>
          <w:rFonts w:ascii="Times New Roman" w:hAnsi="Times New Roman" w:cs="Times New Roman"/>
          <w:sz w:val="28"/>
          <w:szCs w:val="28"/>
        </w:rPr>
        <w:t>перераб</w:t>
      </w:r>
      <w:proofErr w:type="spellEnd"/>
      <w:r w:rsidR="00FE0056" w:rsidRPr="005F3A16">
        <w:rPr>
          <w:rFonts w:ascii="Times New Roman" w:hAnsi="Times New Roman" w:cs="Times New Roman"/>
          <w:sz w:val="28"/>
          <w:szCs w:val="28"/>
        </w:rPr>
        <w:t xml:space="preserve">. и доп. </w:t>
      </w:r>
      <w:r w:rsidRPr="005F3A16">
        <w:rPr>
          <w:rFonts w:ascii="Times New Roman" w:hAnsi="Times New Roman" w:cs="Times New Roman"/>
          <w:sz w:val="28"/>
          <w:szCs w:val="28"/>
        </w:rPr>
        <w:t>М.: Издательско-книгото</w:t>
      </w:r>
      <w:r w:rsidR="00FE0056" w:rsidRPr="005F3A16">
        <w:rPr>
          <w:rFonts w:ascii="Times New Roman" w:hAnsi="Times New Roman" w:cs="Times New Roman"/>
          <w:sz w:val="28"/>
          <w:szCs w:val="28"/>
        </w:rPr>
        <w:t>рговый центр «Маркетинг», 2002.</w:t>
      </w:r>
      <w:r w:rsidRPr="005F3A16">
        <w:rPr>
          <w:rFonts w:ascii="Times New Roman" w:hAnsi="Times New Roman" w:cs="Times New Roman"/>
          <w:sz w:val="28"/>
          <w:szCs w:val="28"/>
        </w:rPr>
        <w:t xml:space="preserve"> 408с.</w:t>
      </w:r>
    </w:p>
    <w:p w:rsidR="00C519AB" w:rsidRPr="005F3A16" w:rsidRDefault="00C519AB" w:rsidP="00D13B46">
      <w:pPr>
        <w:numPr>
          <w:ilvl w:val="0"/>
          <w:numId w:val="1"/>
        </w:numPr>
        <w:spacing w:after="0"/>
        <w:jc w:val="both"/>
        <w:rPr>
          <w:rFonts w:ascii="Times New Roman" w:hAnsi="Times New Roman" w:cs="Times New Roman"/>
          <w:sz w:val="28"/>
          <w:szCs w:val="28"/>
        </w:rPr>
      </w:pPr>
      <w:proofErr w:type="spellStart"/>
      <w:r w:rsidRPr="005F3A16">
        <w:rPr>
          <w:rFonts w:ascii="Times New Roman" w:hAnsi="Times New Roman" w:cs="Times New Roman"/>
          <w:sz w:val="28"/>
          <w:szCs w:val="28"/>
        </w:rPr>
        <w:t>Сханова</w:t>
      </w:r>
      <w:proofErr w:type="spellEnd"/>
      <w:r w:rsidRPr="005F3A16">
        <w:rPr>
          <w:rFonts w:ascii="Times New Roman" w:hAnsi="Times New Roman" w:cs="Times New Roman"/>
          <w:sz w:val="28"/>
          <w:szCs w:val="28"/>
        </w:rPr>
        <w:t xml:space="preserve"> С.Э. Транспортно-экспедиционное обслуживание: учеб. пособие д</w:t>
      </w:r>
      <w:r w:rsidR="00D13B46" w:rsidRPr="005F3A16">
        <w:rPr>
          <w:rFonts w:ascii="Times New Roman" w:hAnsi="Times New Roman" w:cs="Times New Roman"/>
          <w:sz w:val="28"/>
          <w:szCs w:val="28"/>
        </w:rPr>
        <w:t xml:space="preserve">ля студ. </w:t>
      </w:r>
      <w:proofErr w:type="spellStart"/>
      <w:r w:rsidR="00D13B46" w:rsidRPr="005F3A16">
        <w:rPr>
          <w:rFonts w:ascii="Times New Roman" w:hAnsi="Times New Roman" w:cs="Times New Roman"/>
          <w:sz w:val="28"/>
          <w:szCs w:val="28"/>
        </w:rPr>
        <w:t>высш</w:t>
      </w:r>
      <w:proofErr w:type="spellEnd"/>
      <w:r w:rsidR="00D13B46" w:rsidRPr="005F3A16">
        <w:rPr>
          <w:rFonts w:ascii="Times New Roman" w:hAnsi="Times New Roman" w:cs="Times New Roman"/>
          <w:sz w:val="28"/>
          <w:szCs w:val="28"/>
        </w:rPr>
        <w:t>. учеб. заведений. 2-е изд.,</w:t>
      </w:r>
      <w:r w:rsidRPr="005F3A16">
        <w:rPr>
          <w:rFonts w:ascii="Times New Roman" w:hAnsi="Times New Roman" w:cs="Times New Roman"/>
          <w:sz w:val="28"/>
          <w:szCs w:val="28"/>
        </w:rPr>
        <w:t xml:space="preserve"> М.:</w:t>
      </w:r>
      <w:r w:rsidR="00D13B46" w:rsidRPr="005F3A16">
        <w:rPr>
          <w:rFonts w:ascii="Times New Roman" w:hAnsi="Times New Roman" w:cs="Times New Roman"/>
          <w:sz w:val="28"/>
          <w:szCs w:val="28"/>
        </w:rPr>
        <w:t xml:space="preserve"> </w:t>
      </w:r>
      <w:proofErr w:type="spellStart"/>
      <w:r w:rsidR="00D13B46" w:rsidRPr="005F3A16">
        <w:rPr>
          <w:rFonts w:ascii="Times New Roman" w:hAnsi="Times New Roman" w:cs="Times New Roman"/>
          <w:sz w:val="28"/>
          <w:szCs w:val="28"/>
        </w:rPr>
        <w:t>издат</w:t>
      </w:r>
      <w:proofErr w:type="spellEnd"/>
      <w:r w:rsidR="00D13B46" w:rsidRPr="005F3A16">
        <w:rPr>
          <w:rFonts w:ascii="Times New Roman" w:hAnsi="Times New Roman" w:cs="Times New Roman"/>
          <w:sz w:val="28"/>
          <w:szCs w:val="28"/>
        </w:rPr>
        <w:t xml:space="preserve">. центр «Академия». 2008. </w:t>
      </w:r>
      <w:r w:rsidRPr="005F3A16">
        <w:rPr>
          <w:rFonts w:ascii="Times New Roman" w:hAnsi="Times New Roman" w:cs="Times New Roman"/>
          <w:sz w:val="28"/>
          <w:szCs w:val="28"/>
        </w:rPr>
        <w:t>432</w:t>
      </w:r>
      <w:r w:rsidR="00D13B46" w:rsidRPr="005F3A16">
        <w:rPr>
          <w:rFonts w:ascii="Times New Roman" w:hAnsi="Times New Roman" w:cs="Times New Roman"/>
          <w:sz w:val="28"/>
          <w:szCs w:val="28"/>
        </w:rPr>
        <w:t xml:space="preserve"> </w:t>
      </w:r>
      <w:r w:rsidRPr="005F3A16">
        <w:rPr>
          <w:rFonts w:ascii="Times New Roman" w:hAnsi="Times New Roman" w:cs="Times New Roman"/>
          <w:sz w:val="28"/>
          <w:szCs w:val="28"/>
        </w:rPr>
        <w:t>с.</w:t>
      </w:r>
    </w:p>
    <w:p w:rsidR="003F4016" w:rsidRPr="005F3A16" w:rsidRDefault="00C519AB" w:rsidP="00D13B46">
      <w:pPr>
        <w:pStyle w:val="a3"/>
        <w:numPr>
          <w:ilvl w:val="0"/>
          <w:numId w:val="1"/>
        </w:numPr>
        <w:spacing w:after="0"/>
        <w:jc w:val="both"/>
        <w:rPr>
          <w:rFonts w:ascii="Times New Roman" w:hAnsi="Times New Roman"/>
          <w:sz w:val="28"/>
          <w:szCs w:val="28"/>
        </w:rPr>
      </w:pPr>
      <w:r w:rsidRPr="005F3A16">
        <w:rPr>
          <w:rFonts w:ascii="Times New Roman" w:hAnsi="Times New Roman"/>
          <w:sz w:val="28"/>
          <w:szCs w:val="28"/>
        </w:rPr>
        <w:t xml:space="preserve">Курганов В.М., </w:t>
      </w:r>
      <w:proofErr w:type="spellStart"/>
      <w:r w:rsidRPr="005F3A16">
        <w:rPr>
          <w:rFonts w:ascii="Times New Roman" w:hAnsi="Times New Roman"/>
          <w:sz w:val="28"/>
          <w:szCs w:val="28"/>
        </w:rPr>
        <w:t>Миротин</w:t>
      </w:r>
      <w:proofErr w:type="spellEnd"/>
      <w:r w:rsidRPr="005F3A16">
        <w:rPr>
          <w:rFonts w:ascii="Times New Roman" w:hAnsi="Times New Roman"/>
          <w:sz w:val="28"/>
          <w:szCs w:val="28"/>
        </w:rPr>
        <w:t xml:space="preserve"> Л.Б. «Международные грузовые автомобильные перевозки» – Тверь, «Альба», 2007.</w:t>
      </w:r>
    </w:p>
    <w:p w:rsidR="000B03A1" w:rsidRPr="005F3A16" w:rsidRDefault="000B03A1" w:rsidP="00D13B46">
      <w:pPr>
        <w:spacing w:after="0" w:line="240" w:lineRule="auto"/>
        <w:jc w:val="both"/>
        <w:rPr>
          <w:rFonts w:ascii="Times New Roman" w:hAnsi="Times New Roman"/>
          <w:sz w:val="28"/>
          <w:szCs w:val="28"/>
        </w:rPr>
      </w:pPr>
    </w:p>
    <w:p w:rsidR="000F0A0B" w:rsidRPr="005F3A16" w:rsidRDefault="000F0A0B" w:rsidP="00D13B46">
      <w:pPr>
        <w:jc w:val="both"/>
        <w:rPr>
          <w:rFonts w:ascii="Times New Roman" w:eastAsia="Calibri" w:hAnsi="Times New Roman" w:cs="Times New Roman"/>
          <w:b/>
          <w:sz w:val="28"/>
          <w:szCs w:val="28"/>
        </w:rPr>
      </w:pPr>
      <w:r w:rsidRPr="005F3A16">
        <w:rPr>
          <w:rFonts w:ascii="Times New Roman" w:hAnsi="Times New Roman"/>
          <w:b/>
          <w:sz w:val="28"/>
          <w:szCs w:val="28"/>
        </w:rPr>
        <w:br w:type="page"/>
      </w:r>
    </w:p>
    <w:p w:rsidR="005F3A16" w:rsidRDefault="00540E72" w:rsidP="006425DF">
      <w:pPr>
        <w:jc w:val="right"/>
        <w:rPr>
          <w:rFonts w:ascii="Times New Roman" w:hAnsi="Times New Roman" w:cs="Times New Roman"/>
          <w:b/>
          <w:sz w:val="28"/>
          <w:szCs w:val="28"/>
        </w:rPr>
      </w:pPr>
      <w:r w:rsidRPr="005F3A16">
        <w:rPr>
          <w:rFonts w:ascii="Times New Roman" w:hAnsi="Times New Roman" w:cs="Times New Roman"/>
          <w:b/>
          <w:sz w:val="28"/>
          <w:szCs w:val="28"/>
        </w:rPr>
        <w:lastRenderedPageBreak/>
        <w:t xml:space="preserve">Приложение </w:t>
      </w:r>
      <w:r w:rsidR="00297F8E" w:rsidRPr="005F3A16">
        <w:rPr>
          <w:rFonts w:ascii="Times New Roman" w:hAnsi="Times New Roman" w:cs="Times New Roman"/>
          <w:b/>
          <w:sz w:val="28"/>
          <w:szCs w:val="28"/>
        </w:rPr>
        <w:t>А</w:t>
      </w:r>
    </w:p>
    <w:p w:rsidR="005C5316" w:rsidRPr="005F3A16" w:rsidRDefault="005C5316" w:rsidP="00BE23C0">
      <w:pPr>
        <w:tabs>
          <w:tab w:val="left" w:pos="5760"/>
        </w:tabs>
        <w:spacing w:before="120" w:after="0" w:line="240" w:lineRule="auto"/>
        <w:jc w:val="center"/>
        <w:rPr>
          <w:rFonts w:ascii="Times New Roman" w:hAnsi="Times New Roman" w:cs="Times New Roman"/>
          <w:b/>
          <w:i/>
          <w:color w:val="0D0D0D"/>
          <w:sz w:val="28"/>
          <w:szCs w:val="28"/>
        </w:rPr>
      </w:pPr>
      <w:r w:rsidRPr="005F3A16">
        <w:rPr>
          <w:rFonts w:ascii="Times New Roman" w:hAnsi="Times New Roman" w:cs="Times New Roman"/>
          <w:b/>
          <w:i/>
          <w:color w:val="0D0D0D"/>
          <w:sz w:val="28"/>
          <w:szCs w:val="28"/>
        </w:rPr>
        <w:t>Уважаемый участник!</w:t>
      </w:r>
    </w:p>
    <w:p w:rsidR="005C5316" w:rsidRPr="005F3A16" w:rsidRDefault="005C5316" w:rsidP="00BE23C0">
      <w:pPr>
        <w:tabs>
          <w:tab w:val="left" w:pos="5760"/>
        </w:tabs>
        <w:spacing w:after="0" w:line="240" w:lineRule="auto"/>
        <w:ind w:firstLine="284"/>
        <w:jc w:val="center"/>
        <w:rPr>
          <w:rFonts w:ascii="Times New Roman" w:hAnsi="Times New Roman" w:cs="Times New Roman"/>
          <w:b/>
          <w:i/>
          <w:color w:val="0D0D0D"/>
          <w:sz w:val="28"/>
          <w:szCs w:val="28"/>
        </w:rPr>
      </w:pPr>
      <w:r w:rsidRPr="005F3A16">
        <w:rPr>
          <w:rFonts w:ascii="Times New Roman" w:hAnsi="Times New Roman" w:cs="Times New Roman"/>
          <w:b/>
          <w:i/>
          <w:color w:val="0D0D0D"/>
          <w:sz w:val="28"/>
          <w:szCs w:val="28"/>
        </w:rPr>
        <w:t xml:space="preserve">Ваше мнение о прошедшем мероприятии очень важно для нас. </w:t>
      </w:r>
    </w:p>
    <w:p w:rsidR="005C5316" w:rsidRPr="005F3A16" w:rsidRDefault="005C5316" w:rsidP="00BE23C0">
      <w:pPr>
        <w:tabs>
          <w:tab w:val="left" w:pos="5760"/>
        </w:tabs>
        <w:spacing w:after="0" w:line="240" w:lineRule="auto"/>
        <w:ind w:firstLine="284"/>
        <w:jc w:val="center"/>
        <w:rPr>
          <w:rFonts w:ascii="Times New Roman" w:hAnsi="Times New Roman" w:cs="Times New Roman"/>
          <w:b/>
          <w:i/>
          <w:color w:val="0D0D0D"/>
          <w:sz w:val="28"/>
          <w:szCs w:val="28"/>
        </w:rPr>
      </w:pPr>
      <w:r w:rsidRPr="005F3A16">
        <w:rPr>
          <w:rFonts w:ascii="Times New Roman" w:hAnsi="Times New Roman" w:cs="Times New Roman"/>
          <w:b/>
          <w:i/>
          <w:color w:val="0D0D0D"/>
          <w:sz w:val="28"/>
          <w:szCs w:val="28"/>
        </w:rPr>
        <w:t>Заполните, пожалуйста, эту анкету искренне и максимально подробно.</w:t>
      </w:r>
    </w:p>
    <w:p w:rsidR="005C5316" w:rsidRPr="005F3A16" w:rsidRDefault="005C5316" w:rsidP="00BE23C0">
      <w:pPr>
        <w:numPr>
          <w:ilvl w:val="0"/>
          <w:numId w:val="25"/>
        </w:numPr>
        <w:tabs>
          <w:tab w:val="left" w:pos="6120"/>
        </w:tabs>
        <w:spacing w:before="240" w:after="0" w:line="240" w:lineRule="auto"/>
        <w:rPr>
          <w:rFonts w:ascii="Times New Roman" w:hAnsi="Times New Roman" w:cs="Times New Roman"/>
          <w:bCs/>
          <w:color w:val="0D0D0D"/>
          <w:sz w:val="28"/>
          <w:szCs w:val="28"/>
        </w:rPr>
      </w:pPr>
      <w:r w:rsidRPr="005F3A16">
        <w:rPr>
          <w:rFonts w:ascii="Times New Roman" w:hAnsi="Times New Roman" w:cs="Times New Roman"/>
          <w:bCs/>
          <w:color w:val="0D0D0D"/>
          <w:sz w:val="28"/>
          <w:szCs w:val="28"/>
        </w:rPr>
        <w:t xml:space="preserve">Оцените, пожалуйста, </w:t>
      </w:r>
      <w:r w:rsidR="005625F1" w:rsidRPr="005F3A16">
        <w:rPr>
          <w:rFonts w:ascii="Times New Roman" w:hAnsi="Times New Roman" w:cs="Times New Roman"/>
          <w:bCs/>
          <w:color w:val="0D0D0D"/>
          <w:sz w:val="28"/>
          <w:szCs w:val="28"/>
        </w:rPr>
        <w:t xml:space="preserve">насколько понятны и полезны были представленные </w:t>
      </w:r>
      <w:r w:rsidRPr="005F3A16">
        <w:rPr>
          <w:rFonts w:ascii="Times New Roman" w:hAnsi="Times New Roman" w:cs="Times New Roman"/>
          <w:bCs/>
          <w:color w:val="0D0D0D"/>
          <w:sz w:val="28"/>
          <w:szCs w:val="28"/>
        </w:rPr>
        <w:t>в ходе мероприятия работ</w:t>
      </w:r>
      <w:r w:rsidR="005625F1" w:rsidRPr="005F3A16">
        <w:rPr>
          <w:rFonts w:ascii="Times New Roman" w:hAnsi="Times New Roman" w:cs="Times New Roman"/>
          <w:bCs/>
          <w:color w:val="0D0D0D"/>
          <w:sz w:val="28"/>
          <w:szCs w:val="28"/>
        </w:rPr>
        <w:t>ы</w:t>
      </w:r>
      <w:r w:rsidRPr="005F3A16">
        <w:rPr>
          <w:rFonts w:ascii="Times New Roman" w:hAnsi="Times New Roman" w:cs="Times New Roman"/>
          <w:bCs/>
          <w:color w:val="0D0D0D"/>
          <w:sz w:val="28"/>
          <w:szCs w:val="28"/>
        </w:rPr>
        <w:t xml:space="preserve">, </w:t>
      </w:r>
      <w:r w:rsidR="005625F1" w:rsidRPr="005F3A16">
        <w:rPr>
          <w:rFonts w:ascii="Times New Roman" w:hAnsi="Times New Roman" w:cs="Times New Roman"/>
          <w:bCs/>
          <w:color w:val="0D0D0D"/>
          <w:sz w:val="28"/>
          <w:szCs w:val="28"/>
        </w:rPr>
        <w:t>выбрав соответствующий</w:t>
      </w:r>
      <w:r w:rsidRPr="005F3A16">
        <w:rPr>
          <w:rFonts w:ascii="Times New Roman" w:hAnsi="Times New Roman" w:cs="Times New Roman"/>
          <w:bCs/>
          <w:color w:val="0D0D0D"/>
          <w:sz w:val="28"/>
          <w:szCs w:val="28"/>
        </w:rPr>
        <w:t xml:space="preserve"> балл от 1</w:t>
      </w:r>
      <w:r w:rsidR="005625F1" w:rsidRPr="005F3A16">
        <w:rPr>
          <w:rFonts w:ascii="Times New Roman" w:hAnsi="Times New Roman" w:cs="Times New Roman"/>
          <w:bCs/>
          <w:color w:val="0D0D0D"/>
          <w:sz w:val="28"/>
          <w:szCs w:val="28"/>
        </w:rPr>
        <w:t xml:space="preserve"> </w:t>
      </w:r>
      <w:r w:rsidRPr="005F3A16">
        <w:rPr>
          <w:rFonts w:ascii="Times New Roman" w:hAnsi="Times New Roman" w:cs="Times New Roman"/>
          <w:bCs/>
          <w:color w:val="0D0D0D"/>
          <w:sz w:val="28"/>
          <w:szCs w:val="28"/>
        </w:rPr>
        <w:t>(низший) до 5 (наивысший).</w:t>
      </w:r>
    </w:p>
    <w:tbl>
      <w:tblPr>
        <w:tblW w:w="9606" w:type="dxa"/>
        <w:tblLook w:val="04A0" w:firstRow="1" w:lastRow="0" w:firstColumn="1" w:lastColumn="0" w:noHBand="0" w:noVBand="1"/>
      </w:tblPr>
      <w:tblGrid>
        <w:gridCol w:w="4077"/>
        <w:gridCol w:w="460"/>
        <w:gridCol w:w="460"/>
        <w:gridCol w:w="460"/>
        <w:gridCol w:w="460"/>
        <w:gridCol w:w="460"/>
        <w:gridCol w:w="3229"/>
      </w:tblGrid>
      <w:tr w:rsidR="005C5316" w:rsidRPr="005F3A16" w:rsidTr="0024553F">
        <w:trPr>
          <w:trHeight w:val="300"/>
        </w:trPr>
        <w:tc>
          <w:tcPr>
            <w:tcW w:w="4077"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C5316" w:rsidRPr="005F3A16" w:rsidRDefault="005C5316" w:rsidP="009C5952">
            <w:pPr>
              <w:tabs>
                <w:tab w:val="left" w:pos="6120"/>
              </w:tabs>
              <w:spacing w:line="240" w:lineRule="auto"/>
              <w:jc w:val="center"/>
              <w:rPr>
                <w:rFonts w:ascii="Times New Roman" w:hAnsi="Times New Roman" w:cs="Times New Roman"/>
                <w:b/>
                <w:bCs/>
                <w:color w:val="0D0D0D"/>
                <w:sz w:val="24"/>
                <w:szCs w:val="24"/>
              </w:rPr>
            </w:pPr>
            <w:r w:rsidRPr="005F3A16">
              <w:rPr>
                <w:rFonts w:ascii="Times New Roman" w:hAnsi="Times New Roman" w:cs="Times New Roman"/>
                <w:b/>
                <w:bCs/>
                <w:color w:val="0D0D0D"/>
                <w:sz w:val="24"/>
                <w:szCs w:val="24"/>
              </w:rPr>
              <w:t>Параметр</w:t>
            </w:r>
          </w:p>
        </w:tc>
        <w:tc>
          <w:tcPr>
            <w:tcW w:w="2300" w:type="dxa"/>
            <w:gridSpan w:val="5"/>
            <w:tcBorders>
              <w:top w:val="single" w:sz="4" w:space="0" w:color="auto"/>
              <w:left w:val="nil"/>
              <w:bottom w:val="single" w:sz="4" w:space="0" w:color="auto"/>
              <w:right w:val="single" w:sz="4" w:space="0" w:color="auto"/>
            </w:tcBorders>
            <w:shd w:val="clear" w:color="auto" w:fill="F2F2F2"/>
            <w:noWrap/>
            <w:vAlign w:val="center"/>
          </w:tcPr>
          <w:p w:rsidR="005C5316" w:rsidRPr="005F3A16" w:rsidRDefault="005C5316" w:rsidP="009C5952">
            <w:pPr>
              <w:tabs>
                <w:tab w:val="left" w:pos="6120"/>
              </w:tabs>
              <w:spacing w:line="240" w:lineRule="auto"/>
              <w:jc w:val="center"/>
              <w:rPr>
                <w:rFonts w:ascii="Times New Roman" w:hAnsi="Times New Roman" w:cs="Times New Roman"/>
                <w:b/>
                <w:bCs/>
                <w:color w:val="0D0D0D"/>
                <w:sz w:val="24"/>
                <w:szCs w:val="24"/>
              </w:rPr>
            </w:pPr>
            <w:r w:rsidRPr="005F3A16">
              <w:rPr>
                <w:rFonts w:ascii="Times New Roman" w:hAnsi="Times New Roman" w:cs="Times New Roman"/>
                <w:b/>
                <w:bCs/>
                <w:color w:val="0D0D0D"/>
                <w:sz w:val="24"/>
                <w:szCs w:val="24"/>
              </w:rPr>
              <w:t>Оценка</w:t>
            </w:r>
          </w:p>
        </w:tc>
        <w:tc>
          <w:tcPr>
            <w:tcW w:w="3229" w:type="dxa"/>
            <w:tcBorders>
              <w:top w:val="single" w:sz="4" w:space="0" w:color="auto"/>
              <w:left w:val="nil"/>
              <w:bottom w:val="single" w:sz="4" w:space="0" w:color="auto"/>
              <w:right w:val="single" w:sz="4" w:space="0" w:color="auto"/>
            </w:tcBorders>
            <w:shd w:val="clear" w:color="auto" w:fill="F2F2F2"/>
            <w:vAlign w:val="center"/>
          </w:tcPr>
          <w:p w:rsidR="005C5316" w:rsidRPr="005F3A16" w:rsidRDefault="005C5316" w:rsidP="009C5952">
            <w:pPr>
              <w:tabs>
                <w:tab w:val="left" w:pos="6120"/>
              </w:tabs>
              <w:spacing w:line="240" w:lineRule="auto"/>
              <w:jc w:val="center"/>
              <w:rPr>
                <w:rFonts w:ascii="Times New Roman" w:hAnsi="Times New Roman" w:cs="Times New Roman"/>
                <w:b/>
                <w:bCs/>
                <w:color w:val="0D0D0D"/>
                <w:sz w:val="24"/>
                <w:szCs w:val="24"/>
              </w:rPr>
            </w:pPr>
            <w:r w:rsidRPr="005F3A16">
              <w:rPr>
                <w:rFonts w:ascii="Times New Roman" w:hAnsi="Times New Roman" w:cs="Times New Roman"/>
                <w:b/>
                <w:bCs/>
                <w:color w:val="0D0D0D"/>
                <w:sz w:val="24"/>
                <w:szCs w:val="24"/>
              </w:rPr>
              <w:t xml:space="preserve">Ваш комментарий </w:t>
            </w:r>
            <w:r w:rsidRPr="005F3A16">
              <w:rPr>
                <w:rFonts w:ascii="Times New Roman" w:hAnsi="Times New Roman" w:cs="Times New Roman"/>
                <w:bCs/>
                <w:i/>
                <w:color w:val="0D0D0D"/>
                <w:sz w:val="24"/>
                <w:szCs w:val="24"/>
              </w:rPr>
              <w:t>(если есть)</w:t>
            </w:r>
          </w:p>
        </w:tc>
      </w:tr>
      <w:tr w:rsidR="005C5316" w:rsidRPr="005F3A16" w:rsidTr="00BE23C0">
        <w:trPr>
          <w:trHeight w:val="767"/>
        </w:trPr>
        <w:tc>
          <w:tcPr>
            <w:tcW w:w="4077" w:type="dxa"/>
            <w:tcBorders>
              <w:top w:val="nil"/>
              <w:left w:val="single" w:sz="4" w:space="0" w:color="auto"/>
              <w:bottom w:val="single" w:sz="4" w:space="0" w:color="auto"/>
              <w:right w:val="single" w:sz="4" w:space="0" w:color="auto"/>
            </w:tcBorders>
            <w:shd w:val="clear" w:color="auto" w:fill="auto"/>
            <w:noWrap/>
            <w:vAlign w:val="bottom"/>
          </w:tcPr>
          <w:p w:rsidR="005C5316" w:rsidRPr="005F3A16" w:rsidRDefault="005C5316" w:rsidP="009C5952">
            <w:pPr>
              <w:spacing w:line="240" w:lineRule="auto"/>
              <w:rPr>
                <w:rFonts w:ascii="Times New Roman" w:hAnsi="Times New Roman" w:cs="Times New Roman"/>
                <w:bCs/>
                <w:color w:val="0D0D0D"/>
                <w:sz w:val="24"/>
                <w:szCs w:val="24"/>
              </w:rPr>
            </w:pPr>
            <w:r w:rsidRPr="005F3A16">
              <w:rPr>
                <w:rFonts w:ascii="Times New Roman" w:hAnsi="Times New Roman" w:cs="Times New Roman"/>
                <w:bCs/>
                <w:color w:val="0D0D0D"/>
                <w:sz w:val="24"/>
                <w:szCs w:val="24"/>
              </w:rPr>
              <w:t>Достаточно ли Вы были информированы о проводимом мероприятии?</w:t>
            </w:r>
          </w:p>
        </w:tc>
        <w:tc>
          <w:tcPr>
            <w:tcW w:w="460" w:type="dxa"/>
            <w:tcBorders>
              <w:top w:val="single" w:sz="4" w:space="0" w:color="auto"/>
              <w:left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1</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2</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3</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4</w:t>
            </w:r>
          </w:p>
        </w:tc>
        <w:tc>
          <w:tcPr>
            <w:tcW w:w="460" w:type="dxa"/>
            <w:tcBorders>
              <w:top w:val="single" w:sz="4" w:space="0" w:color="auto"/>
              <w:bottom w:val="single" w:sz="4" w:space="0" w:color="auto"/>
              <w:right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5</w:t>
            </w:r>
          </w:p>
        </w:tc>
        <w:tc>
          <w:tcPr>
            <w:tcW w:w="3229" w:type="dxa"/>
            <w:tcBorders>
              <w:top w:val="nil"/>
              <w:left w:val="single" w:sz="4" w:space="0" w:color="auto"/>
              <w:bottom w:val="single" w:sz="4" w:space="0" w:color="auto"/>
              <w:right w:val="single" w:sz="4" w:space="0" w:color="auto"/>
            </w:tcBorders>
          </w:tcPr>
          <w:p w:rsidR="005C5316" w:rsidRPr="005F3A16" w:rsidRDefault="005C5316" w:rsidP="009C5952">
            <w:pPr>
              <w:spacing w:line="240" w:lineRule="auto"/>
              <w:jc w:val="right"/>
              <w:rPr>
                <w:rFonts w:ascii="Times New Roman" w:hAnsi="Times New Roman" w:cs="Times New Roman"/>
                <w:color w:val="0D0D0D"/>
                <w:sz w:val="24"/>
                <w:szCs w:val="24"/>
              </w:rPr>
            </w:pPr>
          </w:p>
        </w:tc>
      </w:tr>
      <w:tr w:rsidR="005C5316" w:rsidRPr="005F3A16" w:rsidTr="0024553F">
        <w:trPr>
          <w:trHeight w:val="300"/>
        </w:trPr>
        <w:tc>
          <w:tcPr>
            <w:tcW w:w="4077" w:type="dxa"/>
            <w:tcBorders>
              <w:top w:val="nil"/>
              <w:left w:val="single" w:sz="4" w:space="0" w:color="auto"/>
              <w:bottom w:val="single" w:sz="4" w:space="0" w:color="auto"/>
              <w:right w:val="single" w:sz="4" w:space="0" w:color="auto"/>
            </w:tcBorders>
            <w:shd w:val="clear" w:color="auto" w:fill="auto"/>
            <w:noWrap/>
            <w:vAlign w:val="bottom"/>
          </w:tcPr>
          <w:p w:rsidR="005C5316" w:rsidRPr="005F3A16" w:rsidRDefault="005C5316" w:rsidP="009C5952">
            <w:pPr>
              <w:spacing w:line="240" w:lineRule="auto"/>
              <w:rPr>
                <w:rFonts w:ascii="Times New Roman" w:hAnsi="Times New Roman" w:cs="Times New Roman"/>
                <w:bCs/>
                <w:color w:val="0D0D0D"/>
                <w:sz w:val="24"/>
                <w:szCs w:val="24"/>
              </w:rPr>
            </w:pPr>
            <w:r w:rsidRPr="005F3A16">
              <w:rPr>
                <w:rFonts w:ascii="Times New Roman" w:hAnsi="Times New Roman" w:cs="Times New Roman"/>
                <w:bCs/>
                <w:color w:val="0D0D0D"/>
                <w:sz w:val="24"/>
                <w:szCs w:val="24"/>
              </w:rPr>
              <w:t xml:space="preserve">Насколько проведенное мероприятие соответствовало Вашим ожиданиям </w:t>
            </w:r>
            <w:r w:rsidR="00BE23C0" w:rsidRPr="005F3A16">
              <w:rPr>
                <w:rFonts w:ascii="Times New Roman" w:hAnsi="Times New Roman" w:cs="Times New Roman"/>
                <w:bCs/>
                <w:color w:val="0D0D0D"/>
                <w:sz w:val="24"/>
                <w:szCs w:val="24"/>
              </w:rPr>
              <w:t>по тематической направленности?</w:t>
            </w:r>
          </w:p>
        </w:tc>
        <w:tc>
          <w:tcPr>
            <w:tcW w:w="460" w:type="dxa"/>
            <w:tcBorders>
              <w:top w:val="single" w:sz="4" w:space="0" w:color="auto"/>
              <w:left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1</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2</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3</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4</w:t>
            </w:r>
          </w:p>
        </w:tc>
        <w:tc>
          <w:tcPr>
            <w:tcW w:w="460" w:type="dxa"/>
            <w:tcBorders>
              <w:top w:val="single" w:sz="4" w:space="0" w:color="auto"/>
              <w:bottom w:val="single" w:sz="4" w:space="0" w:color="auto"/>
              <w:right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5</w:t>
            </w:r>
          </w:p>
        </w:tc>
        <w:tc>
          <w:tcPr>
            <w:tcW w:w="3229" w:type="dxa"/>
            <w:tcBorders>
              <w:top w:val="nil"/>
              <w:left w:val="single" w:sz="4" w:space="0" w:color="auto"/>
              <w:bottom w:val="single" w:sz="4" w:space="0" w:color="auto"/>
              <w:right w:val="single" w:sz="4" w:space="0" w:color="auto"/>
            </w:tcBorders>
          </w:tcPr>
          <w:p w:rsidR="005C5316" w:rsidRPr="005F3A16" w:rsidRDefault="005C5316" w:rsidP="009C5952">
            <w:pPr>
              <w:spacing w:line="240" w:lineRule="auto"/>
              <w:jc w:val="right"/>
              <w:rPr>
                <w:rFonts w:ascii="Times New Roman" w:hAnsi="Times New Roman" w:cs="Times New Roman"/>
                <w:color w:val="0D0D0D"/>
                <w:sz w:val="24"/>
                <w:szCs w:val="24"/>
              </w:rPr>
            </w:pPr>
          </w:p>
        </w:tc>
      </w:tr>
      <w:tr w:rsidR="005C5316" w:rsidRPr="005F3A16" w:rsidTr="0024553F">
        <w:trPr>
          <w:trHeight w:val="300"/>
        </w:trPr>
        <w:tc>
          <w:tcPr>
            <w:tcW w:w="4077" w:type="dxa"/>
            <w:tcBorders>
              <w:top w:val="nil"/>
              <w:left w:val="single" w:sz="4" w:space="0" w:color="auto"/>
              <w:bottom w:val="single" w:sz="4" w:space="0" w:color="auto"/>
              <w:right w:val="single" w:sz="4" w:space="0" w:color="auto"/>
            </w:tcBorders>
            <w:shd w:val="clear" w:color="auto" w:fill="auto"/>
            <w:noWrap/>
            <w:vAlign w:val="bottom"/>
          </w:tcPr>
          <w:p w:rsidR="005C5316" w:rsidRPr="005F3A16" w:rsidRDefault="005C5316" w:rsidP="009C5952">
            <w:pPr>
              <w:spacing w:line="240" w:lineRule="auto"/>
              <w:rPr>
                <w:rFonts w:ascii="Times New Roman" w:hAnsi="Times New Roman" w:cs="Times New Roman"/>
                <w:bCs/>
                <w:color w:val="0D0D0D"/>
                <w:sz w:val="24"/>
                <w:szCs w:val="24"/>
              </w:rPr>
            </w:pPr>
            <w:r w:rsidRPr="005F3A16">
              <w:rPr>
                <w:rFonts w:ascii="Times New Roman" w:hAnsi="Times New Roman" w:cs="Times New Roman"/>
                <w:bCs/>
                <w:color w:val="0D0D0D"/>
                <w:sz w:val="24"/>
                <w:szCs w:val="24"/>
              </w:rPr>
              <w:t>Оцените профессионализм организаторов мероприятия</w:t>
            </w:r>
            <w:r w:rsidR="00BE23C0" w:rsidRPr="005F3A16">
              <w:rPr>
                <w:rFonts w:ascii="Times New Roman" w:hAnsi="Times New Roman" w:cs="Times New Roman"/>
                <w:bCs/>
                <w:color w:val="0D0D0D"/>
                <w:sz w:val="24"/>
                <w:szCs w:val="24"/>
              </w:rPr>
              <w:t>?</w:t>
            </w:r>
          </w:p>
        </w:tc>
        <w:tc>
          <w:tcPr>
            <w:tcW w:w="460" w:type="dxa"/>
            <w:tcBorders>
              <w:top w:val="single" w:sz="4" w:space="0" w:color="auto"/>
              <w:left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1</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2</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3</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4</w:t>
            </w:r>
          </w:p>
        </w:tc>
        <w:tc>
          <w:tcPr>
            <w:tcW w:w="460" w:type="dxa"/>
            <w:tcBorders>
              <w:top w:val="single" w:sz="4" w:space="0" w:color="auto"/>
              <w:bottom w:val="single" w:sz="4" w:space="0" w:color="auto"/>
              <w:right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5</w:t>
            </w:r>
          </w:p>
        </w:tc>
        <w:tc>
          <w:tcPr>
            <w:tcW w:w="3229" w:type="dxa"/>
            <w:tcBorders>
              <w:top w:val="nil"/>
              <w:left w:val="single" w:sz="4" w:space="0" w:color="auto"/>
              <w:bottom w:val="single" w:sz="4" w:space="0" w:color="auto"/>
              <w:right w:val="single" w:sz="4" w:space="0" w:color="auto"/>
            </w:tcBorders>
          </w:tcPr>
          <w:p w:rsidR="005C5316" w:rsidRPr="005F3A16" w:rsidRDefault="005C5316" w:rsidP="009C5952">
            <w:pPr>
              <w:spacing w:line="240" w:lineRule="auto"/>
              <w:jc w:val="right"/>
              <w:rPr>
                <w:rFonts w:ascii="Times New Roman" w:hAnsi="Times New Roman" w:cs="Times New Roman"/>
                <w:color w:val="0D0D0D"/>
                <w:sz w:val="24"/>
                <w:szCs w:val="24"/>
              </w:rPr>
            </w:pPr>
          </w:p>
        </w:tc>
      </w:tr>
      <w:tr w:rsidR="005C5316" w:rsidRPr="005F3A16" w:rsidTr="009E6656">
        <w:trPr>
          <w:trHeight w:val="1368"/>
        </w:trPr>
        <w:tc>
          <w:tcPr>
            <w:tcW w:w="4077" w:type="dxa"/>
            <w:tcBorders>
              <w:top w:val="nil"/>
              <w:left w:val="single" w:sz="4" w:space="0" w:color="auto"/>
              <w:bottom w:val="single" w:sz="4" w:space="0" w:color="auto"/>
              <w:right w:val="single" w:sz="4" w:space="0" w:color="auto"/>
            </w:tcBorders>
            <w:shd w:val="clear" w:color="auto" w:fill="auto"/>
            <w:noWrap/>
            <w:vAlign w:val="bottom"/>
          </w:tcPr>
          <w:p w:rsidR="005C5316" w:rsidRPr="005F3A16" w:rsidRDefault="005C5316" w:rsidP="00423EC9">
            <w:pPr>
              <w:spacing w:line="240" w:lineRule="auto"/>
              <w:rPr>
                <w:rFonts w:ascii="Times New Roman" w:hAnsi="Times New Roman" w:cs="Times New Roman"/>
                <w:bCs/>
                <w:color w:val="0D0D0D"/>
                <w:sz w:val="24"/>
                <w:szCs w:val="24"/>
              </w:rPr>
            </w:pPr>
            <w:r w:rsidRPr="005F3A16">
              <w:rPr>
                <w:rFonts w:ascii="Times New Roman" w:hAnsi="Times New Roman" w:cs="Times New Roman"/>
                <w:bCs/>
                <w:color w:val="0D0D0D"/>
                <w:sz w:val="24"/>
                <w:szCs w:val="24"/>
              </w:rPr>
              <w:t>Достаточно ли программного продукта</w:t>
            </w:r>
            <w:r w:rsidR="009E6656" w:rsidRPr="005F3A16">
              <w:rPr>
                <w:rFonts w:ascii="Times New Roman" w:hAnsi="Times New Roman" w:cs="Times New Roman"/>
                <w:bCs/>
                <w:color w:val="0D0D0D"/>
                <w:sz w:val="24"/>
                <w:szCs w:val="24"/>
              </w:rPr>
              <w:t xml:space="preserve"> </w:t>
            </w:r>
            <w:r w:rsidR="00D13B46" w:rsidRPr="005F3A16">
              <w:rPr>
                <w:rFonts w:ascii="Times New Roman" w:hAnsi="Times New Roman" w:cs="Times New Roman"/>
                <w:bCs/>
                <w:color w:val="0D0D0D"/>
                <w:sz w:val="24"/>
                <w:szCs w:val="24"/>
              </w:rPr>
              <w:t>(</w:t>
            </w:r>
            <w:proofErr w:type="spellStart"/>
            <w:r w:rsidRPr="005F3A16">
              <w:rPr>
                <w:rFonts w:ascii="Times New Roman" w:hAnsi="Times New Roman" w:cs="Times New Roman"/>
                <w:bCs/>
                <w:color w:val="0D0D0D"/>
                <w:sz w:val="24"/>
                <w:szCs w:val="24"/>
              </w:rPr>
              <w:t>Мicro</w:t>
            </w:r>
            <w:proofErr w:type="spellEnd"/>
            <w:r w:rsidRPr="005F3A16">
              <w:rPr>
                <w:rFonts w:ascii="Times New Roman" w:hAnsi="Times New Roman" w:cs="Times New Roman"/>
                <w:bCs/>
                <w:color w:val="0D0D0D"/>
                <w:sz w:val="24"/>
                <w:szCs w:val="24"/>
                <w:lang w:val="en-US"/>
              </w:rPr>
              <w:t>soft</w:t>
            </w:r>
            <w:r w:rsidRPr="005F3A16">
              <w:rPr>
                <w:rFonts w:ascii="Times New Roman" w:hAnsi="Times New Roman" w:cs="Times New Roman"/>
                <w:bCs/>
                <w:color w:val="0D0D0D"/>
                <w:sz w:val="24"/>
                <w:szCs w:val="24"/>
              </w:rPr>
              <w:t xml:space="preserve"> </w:t>
            </w:r>
            <w:r w:rsidRPr="005F3A16">
              <w:rPr>
                <w:rFonts w:ascii="Times New Roman" w:hAnsi="Times New Roman" w:cs="Times New Roman"/>
                <w:bCs/>
                <w:color w:val="0D0D0D"/>
                <w:sz w:val="24"/>
                <w:szCs w:val="24"/>
                <w:lang w:val="en-US"/>
              </w:rPr>
              <w:t>Office</w:t>
            </w:r>
            <w:r w:rsidR="00423EC9" w:rsidRPr="005F3A16">
              <w:rPr>
                <w:rFonts w:ascii="Times New Roman" w:hAnsi="Times New Roman" w:cs="Times New Roman"/>
                <w:bCs/>
                <w:color w:val="0D0D0D"/>
                <w:sz w:val="24"/>
                <w:szCs w:val="24"/>
              </w:rPr>
              <w:t>, 1С-Рарус</w:t>
            </w:r>
            <w:r w:rsidRPr="005F3A16">
              <w:rPr>
                <w:rFonts w:ascii="Times New Roman" w:hAnsi="Times New Roman" w:cs="Times New Roman"/>
                <w:bCs/>
                <w:color w:val="0D0D0D"/>
                <w:sz w:val="24"/>
                <w:szCs w:val="24"/>
              </w:rPr>
              <w:t>), что</w:t>
            </w:r>
            <w:r w:rsidR="005625F1" w:rsidRPr="005F3A16">
              <w:rPr>
                <w:rFonts w:ascii="Times New Roman" w:hAnsi="Times New Roman" w:cs="Times New Roman"/>
                <w:bCs/>
                <w:color w:val="0D0D0D"/>
                <w:sz w:val="24"/>
                <w:szCs w:val="24"/>
              </w:rPr>
              <w:t xml:space="preserve">бы создавать подобные </w:t>
            </w:r>
            <w:r w:rsidR="001213BE" w:rsidRPr="005F3A16">
              <w:rPr>
                <w:rFonts w:ascii="Times New Roman" w:hAnsi="Times New Roman" w:cs="Times New Roman"/>
                <w:bCs/>
                <w:color w:val="0D0D0D"/>
                <w:sz w:val="24"/>
                <w:szCs w:val="24"/>
              </w:rPr>
              <w:t>доклады</w:t>
            </w:r>
            <w:r w:rsidRPr="005F3A16">
              <w:rPr>
                <w:rFonts w:ascii="Times New Roman" w:hAnsi="Times New Roman" w:cs="Times New Roman"/>
                <w:bCs/>
                <w:color w:val="0D0D0D"/>
                <w:sz w:val="24"/>
                <w:szCs w:val="24"/>
              </w:rPr>
              <w:t xml:space="preserve"> на занятиях </w:t>
            </w:r>
            <w:r w:rsidR="005625F1" w:rsidRPr="005F3A16">
              <w:rPr>
                <w:rFonts w:ascii="Times New Roman" w:hAnsi="Times New Roman" w:cs="Times New Roman"/>
                <w:bCs/>
                <w:color w:val="0D0D0D"/>
                <w:sz w:val="24"/>
                <w:szCs w:val="24"/>
              </w:rPr>
              <w:t>по</w:t>
            </w:r>
            <w:r w:rsidR="001213BE" w:rsidRPr="005F3A16">
              <w:rPr>
                <w:rFonts w:ascii="Times New Roman" w:hAnsi="Times New Roman" w:cs="Times New Roman"/>
                <w:bCs/>
                <w:color w:val="0D0D0D"/>
                <w:sz w:val="24"/>
                <w:szCs w:val="24"/>
              </w:rPr>
              <w:t xml:space="preserve"> представленным</w:t>
            </w:r>
            <w:r w:rsidR="005625F1" w:rsidRPr="005F3A16">
              <w:rPr>
                <w:rFonts w:ascii="Times New Roman" w:hAnsi="Times New Roman" w:cs="Times New Roman"/>
                <w:bCs/>
                <w:color w:val="0D0D0D"/>
                <w:sz w:val="24"/>
                <w:szCs w:val="24"/>
              </w:rPr>
              <w:t xml:space="preserve"> </w:t>
            </w:r>
            <w:r w:rsidRPr="005F3A16">
              <w:rPr>
                <w:rFonts w:ascii="Times New Roman" w:hAnsi="Times New Roman" w:cs="Times New Roman"/>
                <w:bCs/>
                <w:color w:val="0D0D0D"/>
                <w:sz w:val="24"/>
                <w:szCs w:val="24"/>
              </w:rPr>
              <w:t>дисципли</w:t>
            </w:r>
            <w:r w:rsidR="005625F1" w:rsidRPr="005F3A16">
              <w:rPr>
                <w:rFonts w:ascii="Times New Roman" w:hAnsi="Times New Roman" w:cs="Times New Roman"/>
                <w:bCs/>
                <w:color w:val="0D0D0D"/>
                <w:sz w:val="24"/>
                <w:szCs w:val="24"/>
              </w:rPr>
              <w:t>н</w:t>
            </w:r>
            <w:r w:rsidR="001213BE" w:rsidRPr="005F3A16">
              <w:rPr>
                <w:rFonts w:ascii="Times New Roman" w:hAnsi="Times New Roman" w:cs="Times New Roman"/>
                <w:bCs/>
                <w:color w:val="0D0D0D"/>
                <w:sz w:val="24"/>
                <w:szCs w:val="24"/>
              </w:rPr>
              <w:t>ам.</w:t>
            </w:r>
            <w:r w:rsidR="00BE23C0" w:rsidRPr="005F3A16">
              <w:rPr>
                <w:rFonts w:ascii="Times New Roman" w:hAnsi="Times New Roman" w:cs="Times New Roman"/>
                <w:bCs/>
                <w:color w:val="0D0D0D"/>
                <w:sz w:val="24"/>
                <w:szCs w:val="24"/>
              </w:rPr>
              <w:t xml:space="preserve"> </w:t>
            </w:r>
          </w:p>
        </w:tc>
        <w:tc>
          <w:tcPr>
            <w:tcW w:w="460" w:type="dxa"/>
            <w:tcBorders>
              <w:top w:val="single" w:sz="4" w:space="0" w:color="auto"/>
              <w:left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1</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2</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3</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4</w:t>
            </w:r>
          </w:p>
        </w:tc>
        <w:tc>
          <w:tcPr>
            <w:tcW w:w="460" w:type="dxa"/>
            <w:tcBorders>
              <w:top w:val="single" w:sz="4" w:space="0" w:color="auto"/>
              <w:bottom w:val="single" w:sz="4" w:space="0" w:color="auto"/>
              <w:right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5</w:t>
            </w:r>
          </w:p>
        </w:tc>
        <w:tc>
          <w:tcPr>
            <w:tcW w:w="3229" w:type="dxa"/>
            <w:tcBorders>
              <w:top w:val="nil"/>
              <w:left w:val="single" w:sz="4" w:space="0" w:color="auto"/>
              <w:bottom w:val="single" w:sz="4" w:space="0" w:color="auto"/>
              <w:right w:val="single" w:sz="4" w:space="0" w:color="auto"/>
            </w:tcBorders>
          </w:tcPr>
          <w:p w:rsidR="005C5316" w:rsidRPr="005F3A16" w:rsidRDefault="005C5316" w:rsidP="009C5952">
            <w:pPr>
              <w:spacing w:line="240" w:lineRule="auto"/>
              <w:jc w:val="right"/>
              <w:rPr>
                <w:rFonts w:ascii="Times New Roman" w:hAnsi="Times New Roman" w:cs="Times New Roman"/>
                <w:color w:val="0D0D0D"/>
                <w:sz w:val="24"/>
                <w:szCs w:val="24"/>
              </w:rPr>
            </w:pPr>
          </w:p>
        </w:tc>
      </w:tr>
      <w:tr w:rsidR="005C5316" w:rsidRPr="005F3A16" w:rsidTr="0024553F">
        <w:trPr>
          <w:trHeight w:val="300"/>
        </w:trPr>
        <w:tc>
          <w:tcPr>
            <w:tcW w:w="4077" w:type="dxa"/>
            <w:tcBorders>
              <w:top w:val="nil"/>
              <w:left w:val="single" w:sz="4" w:space="0" w:color="auto"/>
              <w:bottom w:val="single" w:sz="4" w:space="0" w:color="auto"/>
              <w:right w:val="single" w:sz="4" w:space="0" w:color="auto"/>
            </w:tcBorders>
            <w:shd w:val="clear" w:color="auto" w:fill="auto"/>
            <w:noWrap/>
            <w:vAlign w:val="bottom"/>
          </w:tcPr>
          <w:p w:rsidR="005C5316" w:rsidRPr="005F3A16" w:rsidRDefault="005C5316" w:rsidP="009C5952">
            <w:pPr>
              <w:spacing w:line="240" w:lineRule="auto"/>
              <w:rPr>
                <w:rFonts w:ascii="Times New Roman" w:hAnsi="Times New Roman" w:cs="Times New Roman"/>
                <w:bCs/>
                <w:color w:val="0D0D0D"/>
                <w:sz w:val="24"/>
                <w:szCs w:val="24"/>
              </w:rPr>
            </w:pPr>
            <w:r w:rsidRPr="005F3A16">
              <w:rPr>
                <w:rFonts w:ascii="Times New Roman" w:hAnsi="Times New Roman" w:cs="Times New Roman"/>
                <w:bCs/>
                <w:color w:val="0D0D0D"/>
                <w:sz w:val="24"/>
                <w:szCs w:val="24"/>
              </w:rPr>
              <w:t xml:space="preserve">Насколько вероятно, что Вы примете участие на </w:t>
            </w:r>
            <w:r w:rsidR="00BE23C0" w:rsidRPr="005F3A16">
              <w:rPr>
                <w:rFonts w:ascii="Times New Roman" w:hAnsi="Times New Roman" w:cs="Times New Roman"/>
                <w:bCs/>
                <w:color w:val="0D0D0D"/>
                <w:sz w:val="24"/>
                <w:szCs w:val="24"/>
              </w:rPr>
              <w:t>подобном мероприятии в будущем?</w:t>
            </w:r>
          </w:p>
        </w:tc>
        <w:tc>
          <w:tcPr>
            <w:tcW w:w="460" w:type="dxa"/>
            <w:tcBorders>
              <w:top w:val="single" w:sz="4" w:space="0" w:color="auto"/>
              <w:left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1</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2</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3</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4</w:t>
            </w:r>
          </w:p>
        </w:tc>
        <w:tc>
          <w:tcPr>
            <w:tcW w:w="460" w:type="dxa"/>
            <w:tcBorders>
              <w:top w:val="single" w:sz="4" w:space="0" w:color="auto"/>
              <w:bottom w:val="single" w:sz="4" w:space="0" w:color="auto"/>
              <w:right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5</w:t>
            </w:r>
          </w:p>
        </w:tc>
        <w:tc>
          <w:tcPr>
            <w:tcW w:w="3229" w:type="dxa"/>
            <w:tcBorders>
              <w:top w:val="nil"/>
              <w:left w:val="single" w:sz="4" w:space="0" w:color="auto"/>
              <w:bottom w:val="single" w:sz="4" w:space="0" w:color="auto"/>
              <w:right w:val="single" w:sz="4" w:space="0" w:color="auto"/>
            </w:tcBorders>
          </w:tcPr>
          <w:p w:rsidR="005C5316" w:rsidRPr="005F3A16" w:rsidRDefault="005C5316" w:rsidP="009C5952">
            <w:pPr>
              <w:spacing w:line="240" w:lineRule="auto"/>
              <w:jc w:val="right"/>
              <w:rPr>
                <w:rFonts w:ascii="Times New Roman" w:hAnsi="Times New Roman" w:cs="Times New Roman"/>
                <w:color w:val="0D0D0D"/>
                <w:sz w:val="24"/>
                <w:szCs w:val="24"/>
              </w:rPr>
            </w:pPr>
          </w:p>
        </w:tc>
      </w:tr>
      <w:tr w:rsidR="005C5316" w:rsidRPr="005F3A16" w:rsidTr="0024553F">
        <w:trPr>
          <w:trHeight w:val="300"/>
        </w:trPr>
        <w:tc>
          <w:tcPr>
            <w:tcW w:w="4077" w:type="dxa"/>
            <w:tcBorders>
              <w:top w:val="nil"/>
              <w:left w:val="single" w:sz="4" w:space="0" w:color="auto"/>
              <w:bottom w:val="single" w:sz="4" w:space="0" w:color="auto"/>
              <w:right w:val="single" w:sz="4" w:space="0" w:color="auto"/>
            </w:tcBorders>
            <w:shd w:val="clear" w:color="auto" w:fill="auto"/>
            <w:noWrap/>
            <w:vAlign w:val="bottom"/>
          </w:tcPr>
          <w:p w:rsidR="005C5316" w:rsidRPr="005F3A16" w:rsidRDefault="005C5316" w:rsidP="009C5952">
            <w:pPr>
              <w:spacing w:line="240" w:lineRule="auto"/>
              <w:rPr>
                <w:rFonts w:ascii="Times New Roman" w:hAnsi="Times New Roman" w:cs="Times New Roman"/>
                <w:color w:val="0D0D0D"/>
                <w:sz w:val="24"/>
                <w:szCs w:val="24"/>
              </w:rPr>
            </w:pPr>
            <w:r w:rsidRPr="005F3A16">
              <w:rPr>
                <w:rFonts w:ascii="Times New Roman" w:hAnsi="Times New Roman" w:cs="Times New Roman"/>
                <w:color w:val="0D0D0D"/>
                <w:sz w:val="24"/>
                <w:szCs w:val="24"/>
              </w:rPr>
              <w:t>Насколько актуальным было для Вас данное мероприятие?</w:t>
            </w:r>
          </w:p>
        </w:tc>
        <w:tc>
          <w:tcPr>
            <w:tcW w:w="460" w:type="dxa"/>
            <w:tcBorders>
              <w:top w:val="single" w:sz="4" w:space="0" w:color="auto"/>
              <w:left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1</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2</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3</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4</w:t>
            </w:r>
          </w:p>
        </w:tc>
        <w:tc>
          <w:tcPr>
            <w:tcW w:w="460" w:type="dxa"/>
            <w:tcBorders>
              <w:top w:val="single" w:sz="4" w:space="0" w:color="auto"/>
              <w:bottom w:val="single" w:sz="4" w:space="0" w:color="auto"/>
              <w:right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5</w:t>
            </w:r>
          </w:p>
        </w:tc>
        <w:tc>
          <w:tcPr>
            <w:tcW w:w="3229" w:type="dxa"/>
            <w:tcBorders>
              <w:top w:val="nil"/>
              <w:left w:val="single" w:sz="4" w:space="0" w:color="auto"/>
              <w:bottom w:val="single" w:sz="4" w:space="0" w:color="auto"/>
              <w:right w:val="single" w:sz="4" w:space="0" w:color="auto"/>
            </w:tcBorders>
          </w:tcPr>
          <w:p w:rsidR="005C5316" w:rsidRPr="005F3A16" w:rsidRDefault="005C5316" w:rsidP="009C5952">
            <w:pPr>
              <w:spacing w:line="240" w:lineRule="auto"/>
              <w:jc w:val="right"/>
              <w:rPr>
                <w:rFonts w:ascii="Times New Roman" w:hAnsi="Times New Roman" w:cs="Times New Roman"/>
                <w:color w:val="0D0D0D"/>
                <w:sz w:val="24"/>
                <w:szCs w:val="24"/>
              </w:rPr>
            </w:pPr>
          </w:p>
        </w:tc>
      </w:tr>
      <w:tr w:rsidR="005C5316" w:rsidRPr="005F3A16" w:rsidTr="0024553F">
        <w:trPr>
          <w:trHeight w:val="300"/>
        </w:trPr>
        <w:tc>
          <w:tcPr>
            <w:tcW w:w="4077" w:type="dxa"/>
            <w:tcBorders>
              <w:top w:val="nil"/>
              <w:left w:val="single" w:sz="4" w:space="0" w:color="auto"/>
              <w:bottom w:val="single" w:sz="4" w:space="0" w:color="auto"/>
              <w:right w:val="single" w:sz="4" w:space="0" w:color="auto"/>
            </w:tcBorders>
            <w:shd w:val="clear" w:color="auto" w:fill="auto"/>
            <w:noWrap/>
            <w:vAlign w:val="bottom"/>
          </w:tcPr>
          <w:p w:rsidR="005C5316" w:rsidRPr="005F3A16" w:rsidRDefault="005C5316" w:rsidP="009C5952">
            <w:pPr>
              <w:spacing w:line="240" w:lineRule="auto"/>
              <w:rPr>
                <w:rFonts w:ascii="Times New Roman" w:hAnsi="Times New Roman" w:cs="Times New Roman"/>
                <w:color w:val="0D0D0D"/>
                <w:sz w:val="24"/>
                <w:szCs w:val="24"/>
              </w:rPr>
            </w:pPr>
            <w:r w:rsidRPr="005F3A16">
              <w:rPr>
                <w:rFonts w:ascii="Times New Roman" w:hAnsi="Times New Roman" w:cs="Times New Roman"/>
                <w:color w:val="0D0D0D"/>
                <w:sz w:val="24"/>
                <w:szCs w:val="24"/>
              </w:rPr>
              <w:t>Насколько применимы полученные знания и навыки в Вашей дальнейшей профессиональной деятельности?</w:t>
            </w:r>
          </w:p>
        </w:tc>
        <w:tc>
          <w:tcPr>
            <w:tcW w:w="460" w:type="dxa"/>
            <w:tcBorders>
              <w:top w:val="single" w:sz="4" w:space="0" w:color="auto"/>
              <w:left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1</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2</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3</w:t>
            </w:r>
          </w:p>
        </w:tc>
        <w:tc>
          <w:tcPr>
            <w:tcW w:w="460" w:type="dxa"/>
            <w:tcBorders>
              <w:top w:val="single" w:sz="4" w:space="0" w:color="auto"/>
              <w:bottom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4</w:t>
            </w:r>
          </w:p>
        </w:tc>
        <w:tc>
          <w:tcPr>
            <w:tcW w:w="460" w:type="dxa"/>
            <w:tcBorders>
              <w:top w:val="single" w:sz="4" w:space="0" w:color="auto"/>
              <w:bottom w:val="single" w:sz="4" w:space="0" w:color="auto"/>
              <w:right w:val="single" w:sz="4" w:space="0" w:color="auto"/>
            </w:tcBorders>
            <w:shd w:val="clear" w:color="auto" w:fill="auto"/>
            <w:noWrap/>
            <w:vAlign w:val="center"/>
          </w:tcPr>
          <w:p w:rsidR="005C5316" w:rsidRPr="005F3A16" w:rsidRDefault="005C5316" w:rsidP="009C5952">
            <w:pPr>
              <w:spacing w:line="240" w:lineRule="auto"/>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5</w:t>
            </w:r>
          </w:p>
        </w:tc>
        <w:tc>
          <w:tcPr>
            <w:tcW w:w="3229" w:type="dxa"/>
            <w:tcBorders>
              <w:top w:val="nil"/>
              <w:left w:val="single" w:sz="4" w:space="0" w:color="auto"/>
              <w:bottom w:val="single" w:sz="4" w:space="0" w:color="auto"/>
              <w:right w:val="single" w:sz="4" w:space="0" w:color="auto"/>
            </w:tcBorders>
          </w:tcPr>
          <w:p w:rsidR="005C5316" w:rsidRPr="005F3A16" w:rsidRDefault="005C5316" w:rsidP="009C5952">
            <w:pPr>
              <w:spacing w:line="240" w:lineRule="auto"/>
              <w:jc w:val="right"/>
              <w:rPr>
                <w:rFonts w:ascii="Times New Roman" w:hAnsi="Times New Roman" w:cs="Times New Roman"/>
                <w:color w:val="0D0D0D"/>
                <w:sz w:val="24"/>
                <w:szCs w:val="24"/>
              </w:rPr>
            </w:pPr>
          </w:p>
        </w:tc>
      </w:tr>
    </w:tbl>
    <w:p w:rsidR="005C5316" w:rsidRPr="005F3A16" w:rsidRDefault="005C5316" w:rsidP="00C75F8A">
      <w:pPr>
        <w:tabs>
          <w:tab w:val="left" w:pos="6120"/>
        </w:tabs>
        <w:spacing w:before="240" w:after="0" w:line="240" w:lineRule="auto"/>
        <w:rPr>
          <w:rFonts w:ascii="Times New Roman" w:hAnsi="Times New Roman" w:cs="Times New Roman"/>
          <w:bCs/>
          <w:color w:val="0D0D0D"/>
          <w:sz w:val="24"/>
          <w:szCs w:val="24"/>
        </w:rPr>
      </w:pPr>
      <w:r w:rsidRPr="005F3A16">
        <w:rPr>
          <w:rFonts w:ascii="Times New Roman" w:hAnsi="Times New Roman" w:cs="Times New Roman"/>
          <w:bCs/>
          <w:color w:val="0D0D0D"/>
          <w:sz w:val="24"/>
          <w:szCs w:val="24"/>
        </w:rPr>
        <w:t>2. Что, по-Вашему, можно доб</w:t>
      </w:r>
      <w:r w:rsidR="005625F1" w:rsidRPr="005F3A16">
        <w:rPr>
          <w:rFonts w:ascii="Times New Roman" w:hAnsi="Times New Roman" w:cs="Times New Roman"/>
          <w:bCs/>
          <w:color w:val="0D0D0D"/>
          <w:sz w:val="24"/>
          <w:szCs w:val="24"/>
        </w:rPr>
        <w:t xml:space="preserve">авить / изменить в проведенном </w:t>
      </w:r>
      <w:r w:rsidRPr="005F3A16">
        <w:rPr>
          <w:rFonts w:ascii="Times New Roman" w:hAnsi="Times New Roman" w:cs="Times New Roman"/>
          <w:bCs/>
          <w:color w:val="0D0D0D"/>
          <w:sz w:val="24"/>
          <w:szCs w:val="24"/>
        </w:rPr>
        <w:t>мероприятии?</w:t>
      </w:r>
    </w:p>
    <w:p w:rsidR="005C5316" w:rsidRPr="005F3A16" w:rsidRDefault="005C5316" w:rsidP="00C75F8A">
      <w:pPr>
        <w:tabs>
          <w:tab w:val="left" w:pos="6120"/>
        </w:tabs>
        <w:spacing w:after="0" w:line="240" w:lineRule="auto"/>
        <w:rPr>
          <w:rFonts w:ascii="Times New Roman" w:hAnsi="Times New Roman" w:cs="Times New Roman"/>
          <w:bCs/>
          <w:color w:val="0D0D0D"/>
          <w:sz w:val="24"/>
          <w:szCs w:val="24"/>
        </w:rPr>
      </w:pPr>
      <w:r w:rsidRPr="005F3A16">
        <w:rPr>
          <w:rFonts w:ascii="Times New Roman" w:hAnsi="Times New Roman" w:cs="Times New Roman"/>
          <w:bCs/>
          <w:color w:val="0D0D0D"/>
          <w:sz w:val="24"/>
          <w:szCs w:val="24"/>
        </w:rPr>
        <w:t>_____________________________________________________</w:t>
      </w:r>
      <w:r w:rsidR="00C75F8A" w:rsidRPr="005F3A16">
        <w:rPr>
          <w:rFonts w:ascii="Times New Roman" w:hAnsi="Times New Roman" w:cs="Times New Roman"/>
          <w:bCs/>
          <w:color w:val="0D0D0D"/>
          <w:sz w:val="24"/>
          <w:szCs w:val="24"/>
        </w:rPr>
        <w:t>__________________________</w:t>
      </w:r>
    </w:p>
    <w:p w:rsidR="005C5316" w:rsidRPr="005F3A16" w:rsidRDefault="005C5316" w:rsidP="009C5952">
      <w:pPr>
        <w:pStyle w:val="a5"/>
        <w:rPr>
          <w:color w:val="0D0D0D"/>
        </w:rPr>
      </w:pPr>
      <w:r w:rsidRPr="005F3A16">
        <w:rPr>
          <w:color w:val="0D0D0D"/>
        </w:rPr>
        <w:t>3. Насколько в целом мне понравилось мероприятие (если считать, что 0-совсем не понравилось …10-очень понравилось):</w:t>
      </w:r>
    </w:p>
    <w:tbl>
      <w:tblPr>
        <w:tblW w:w="32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75"/>
        <w:gridCol w:w="574"/>
        <w:gridCol w:w="574"/>
        <w:gridCol w:w="574"/>
        <w:gridCol w:w="574"/>
        <w:gridCol w:w="574"/>
        <w:gridCol w:w="574"/>
        <w:gridCol w:w="574"/>
        <w:gridCol w:w="574"/>
        <w:gridCol w:w="574"/>
        <w:gridCol w:w="825"/>
      </w:tblGrid>
      <w:tr w:rsidR="005C5316" w:rsidRPr="005F3A16" w:rsidTr="0024553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C5316" w:rsidRPr="005F3A16" w:rsidRDefault="005C5316" w:rsidP="009C5952">
            <w:pPr>
              <w:pStyle w:val="a5"/>
              <w:jc w:val="center"/>
              <w:rPr>
                <w:b/>
                <w:color w:val="0D0D0D"/>
                <w:sz w:val="28"/>
                <w:szCs w:val="28"/>
              </w:rPr>
            </w:pPr>
            <w:r w:rsidRPr="005F3A16">
              <w:rPr>
                <w:b/>
                <w:color w:val="0D0D0D"/>
                <w:sz w:val="28"/>
                <w:szCs w:val="28"/>
              </w:rPr>
              <w:t>0</w:t>
            </w:r>
          </w:p>
        </w:tc>
        <w:tc>
          <w:tcPr>
            <w:tcW w:w="0" w:type="auto"/>
            <w:tcBorders>
              <w:top w:val="outset" w:sz="6" w:space="0" w:color="auto"/>
              <w:left w:val="outset" w:sz="6" w:space="0" w:color="auto"/>
              <w:bottom w:val="outset" w:sz="6" w:space="0" w:color="auto"/>
              <w:right w:val="outset" w:sz="6" w:space="0" w:color="auto"/>
            </w:tcBorders>
          </w:tcPr>
          <w:p w:rsidR="005C5316" w:rsidRPr="005F3A16" w:rsidRDefault="005C5316" w:rsidP="009C5952">
            <w:pPr>
              <w:pStyle w:val="a5"/>
              <w:jc w:val="center"/>
              <w:rPr>
                <w:b/>
                <w:color w:val="0D0D0D"/>
                <w:sz w:val="28"/>
                <w:szCs w:val="28"/>
              </w:rPr>
            </w:pPr>
            <w:r w:rsidRPr="005F3A16">
              <w:rPr>
                <w:b/>
                <w:color w:val="0D0D0D"/>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5C5316" w:rsidRPr="005F3A16" w:rsidRDefault="005C5316" w:rsidP="009C5952">
            <w:pPr>
              <w:pStyle w:val="a5"/>
              <w:jc w:val="center"/>
              <w:rPr>
                <w:b/>
                <w:color w:val="0D0D0D"/>
                <w:sz w:val="28"/>
                <w:szCs w:val="28"/>
              </w:rPr>
            </w:pPr>
            <w:r w:rsidRPr="005F3A16">
              <w:rPr>
                <w:b/>
                <w:color w:val="0D0D0D"/>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5C5316" w:rsidRPr="005F3A16" w:rsidRDefault="005C5316" w:rsidP="009C5952">
            <w:pPr>
              <w:pStyle w:val="a5"/>
              <w:jc w:val="center"/>
              <w:rPr>
                <w:b/>
                <w:color w:val="0D0D0D"/>
                <w:sz w:val="28"/>
                <w:szCs w:val="28"/>
              </w:rPr>
            </w:pPr>
            <w:r w:rsidRPr="005F3A16">
              <w:rPr>
                <w:b/>
                <w:color w:val="0D0D0D"/>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5C5316" w:rsidRPr="005F3A16" w:rsidRDefault="005C5316" w:rsidP="009C5952">
            <w:pPr>
              <w:pStyle w:val="a5"/>
              <w:jc w:val="center"/>
              <w:rPr>
                <w:b/>
                <w:color w:val="0D0D0D"/>
                <w:sz w:val="28"/>
                <w:szCs w:val="28"/>
              </w:rPr>
            </w:pPr>
            <w:r w:rsidRPr="005F3A16">
              <w:rPr>
                <w:b/>
                <w:color w:val="0D0D0D"/>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5C5316" w:rsidRPr="005F3A16" w:rsidRDefault="005C5316" w:rsidP="009C5952">
            <w:pPr>
              <w:pStyle w:val="a5"/>
              <w:jc w:val="center"/>
              <w:rPr>
                <w:b/>
                <w:color w:val="0D0D0D"/>
                <w:sz w:val="28"/>
                <w:szCs w:val="28"/>
              </w:rPr>
            </w:pPr>
            <w:r w:rsidRPr="005F3A16">
              <w:rPr>
                <w:b/>
                <w:color w:val="0D0D0D"/>
                <w:sz w:val="28"/>
                <w:szCs w:val="28"/>
              </w:rPr>
              <w:t>5</w:t>
            </w:r>
          </w:p>
        </w:tc>
        <w:tc>
          <w:tcPr>
            <w:tcW w:w="0" w:type="auto"/>
            <w:tcBorders>
              <w:top w:val="outset" w:sz="6" w:space="0" w:color="auto"/>
              <w:left w:val="outset" w:sz="6" w:space="0" w:color="auto"/>
              <w:bottom w:val="outset" w:sz="6" w:space="0" w:color="auto"/>
              <w:right w:val="outset" w:sz="6" w:space="0" w:color="auto"/>
            </w:tcBorders>
          </w:tcPr>
          <w:p w:rsidR="005C5316" w:rsidRPr="005F3A16" w:rsidRDefault="005C5316" w:rsidP="009C5952">
            <w:pPr>
              <w:pStyle w:val="a5"/>
              <w:jc w:val="center"/>
              <w:rPr>
                <w:b/>
                <w:color w:val="0D0D0D"/>
                <w:sz w:val="28"/>
                <w:szCs w:val="28"/>
              </w:rPr>
            </w:pPr>
            <w:r w:rsidRPr="005F3A16">
              <w:rPr>
                <w:b/>
                <w:color w:val="0D0D0D"/>
                <w:sz w:val="28"/>
                <w:szCs w:val="28"/>
              </w:rPr>
              <w:t>6</w:t>
            </w:r>
          </w:p>
        </w:tc>
        <w:tc>
          <w:tcPr>
            <w:tcW w:w="0" w:type="auto"/>
            <w:tcBorders>
              <w:top w:val="outset" w:sz="6" w:space="0" w:color="auto"/>
              <w:left w:val="outset" w:sz="6" w:space="0" w:color="auto"/>
              <w:bottom w:val="outset" w:sz="6" w:space="0" w:color="auto"/>
              <w:right w:val="outset" w:sz="6" w:space="0" w:color="auto"/>
            </w:tcBorders>
          </w:tcPr>
          <w:p w:rsidR="005C5316" w:rsidRPr="005F3A16" w:rsidRDefault="005C5316" w:rsidP="009C5952">
            <w:pPr>
              <w:pStyle w:val="a5"/>
              <w:jc w:val="center"/>
              <w:rPr>
                <w:b/>
                <w:color w:val="0D0D0D"/>
                <w:sz w:val="28"/>
                <w:szCs w:val="28"/>
              </w:rPr>
            </w:pPr>
            <w:r w:rsidRPr="005F3A16">
              <w:rPr>
                <w:b/>
                <w:color w:val="0D0D0D"/>
                <w:sz w:val="28"/>
                <w:szCs w:val="28"/>
              </w:rPr>
              <w:t>7</w:t>
            </w:r>
          </w:p>
        </w:tc>
        <w:tc>
          <w:tcPr>
            <w:tcW w:w="0" w:type="auto"/>
            <w:tcBorders>
              <w:top w:val="outset" w:sz="6" w:space="0" w:color="auto"/>
              <w:left w:val="outset" w:sz="6" w:space="0" w:color="auto"/>
              <w:bottom w:val="outset" w:sz="6" w:space="0" w:color="auto"/>
              <w:right w:val="outset" w:sz="6" w:space="0" w:color="auto"/>
            </w:tcBorders>
          </w:tcPr>
          <w:p w:rsidR="005C5316" w:rsidRPr="005F3A16" w:rsidRDefault="005C5316" w:rsidP="009C5952">
            <w:pPr>
              <w:pStyle w:val="a5"/>
              <w:jc w:val="center"/>
              <w:rPr>
                <w:b/>
                <w:color w:val="0D0D0D"/>
                <w:sz w:val="28"/>
                <w:szCs w:val="28"/>
              </w:rPr>
            </w:pPr>
            <w:r w:rsidRPr="005F3A16">
              <w:rPr>
                <w:b/>
                <w:color w:val="0D0D0D"/>
                <w:sz w:val="28"/>
                <w:szCs w:val="28"/>
              </w:rPr>
              <w:t>8</w:t>
            </w:r>
          </w:p>
        </w:tc>
        <w:tc>
          <w:tcPr>
            <w:tcW w:w="0" w:type="auto"/>
            <w:tcBorders>
              <w:top w:val="outset" w:sz="6" w:space="0" w:color="auto"/>
              <w:left w:val="outset" w:sz="6" w:space="0" w:color="auto"/>
              <w:bottom w:val="outset" w:sz="6" w:space="0" w:color="auto"/>
              <w:right w:val="outset" w:sz="6" w:space="0" w:color="auto"/>
            </w:tcBorders>
          </w:tcPr>
          <w:p w:rsidR="005C5316" w:rsidRPr="005F3A16" w:rsidRDefault="005C5316" w:rsidP="009C5952">
            <w:pPr>
              <w:pStyle w:val="a5"/>
              <w:jc w:val="center"/>
              <w:rPr>
                <w:b/>
                <w:color w:val="0D0D0D"/>
                <w:sz w:val="28"/>
                <w:szCs w:val="28"/>
              </w:rPr>
            </w:pPr>
            <w:r w:rsidRPr="005F3A16">
              <w:rPr>
                <w:b/>
                <w:color w:val="0D0D0D"/>
                <w:sz w:val="28"/>
                <w:szCs w:val="28"/>
              </w:rPr>
              <w:t>9</w:t>
            </w:r>
          </w:p>
        </w:tc>
        <w:tc>
          <w:tcPr>
            <w:tcW w:w="0" w:type="auto"/>
            <w:tcBorders>
              <w:top w:val="outset" w:sz="6" w:space="0" w:color="auto"/>
              <w:left w:val="outset" w:sz="6" w:space="0" w:color="auto"/>
              <w:bottom w:val="outset" w:sz="6" w:space="0" w:color="auto"/>
              <w:right w:val="outset" w:sz="6" w:space="0" w:color="auto"/>
            </w:tcBorders>
          </w:tcPr>
          <w:p w:rsidR="005C5316" w:rsidRPr="005F3A16" w:rsidRDefault="005C5316" w:rsidP="009C5952">
            <w:pPr>
              <w:pStyle w:val="a5"/>
              <w:jc w:val="center"/>
              <w:rPr>
                <w:b/>
                <w:color w:val="0D0D0D"/>
                <w:sz w:val="28"/>
                <w:szCs w:val="28"/>
              </w:rPr>
            </w:pPr>
            <w:r w:rsidRPr="005F3A16">
              <w:rPr>
                <w:b/>
                <w:color w:val="0D0D0D"/>
                <w:sz w:val="28"/>
                <w:szCs w:val="28"/>
              </w:rPr>
              <w:t>10</w:t>
            </w:r>
          </w:p>
        </w:tc>
      </w:tr>
    </w:tbl>
    <w:p w:rsidR="005C5316" w:rsidRPr="005F3A16" w:rsidRDefault="005C5316" w:rsidP="009C5952">
      <w:pPr>
        <w:tabs>
          <w:tab w:val="left" w:pos="6120"/>
        </w:tabs>
        <w:spacing w:before="100" w:beforeAutospacing="1" w:after="100" w:afterAutospacing="1" w:line="240" w:lineRule="auto"/>
        <w:jc w:val="center"/>
        <w:rPr>
          <w:rFonts w:ascii="Times New Roman" w:hAnsi="Times New Roman" w:cs="Times New Roman"/>
          <w:b/>
          <w:color w:val="0D0D0D"/>
          <w:sz w:val="28"/>
          <w:szCs w:val="28"/>
        </w:rPr>
      </w:pPr>
      <w:r w:rsidRPr="005F3A16">
        <w:rPr>
          <w:rFonts w:ascii="Times New Roman" w:hAnsi="Times New Roman" w:cs="Times New Roman"/>
          <w:b/>
          <w:color w:val="0D0D0D"/>
          <w:sz w:val="28"/>
          <w:szCs w:val="28"/>
        </w:rPr>
        <w:t xml:space="preserve">Благодарим Вас за участие! </w:t>
      </w:r>
    </w:p>
    <w:p w:rsidR="001213BE" w:rsidRPr="005F3A16" w:rsidRDefault="005C5316" w:rsidP="005F3A16">
      <w:pPr>
        <w:tabs>
          <w:tab w:val="left" w:pos="6120"/>
        </w:tabs>
        <w:spacing w:before="100" w:beforeAutospacing="1" w:after="100" w:afterAutospacing="1" w:line="240" w:lineRule="auto"/>
        <w:jc w:val="center"/>
        <w:rPr>
          <w:rFonts w:ascii="Times New Roman" w:hAnsi="Times New Roman" w:cs="Times New Roman"/>
          <w:b/>
          <w:color w:val="0D0D0D"/>
          <w:sz w:val="28"/>
          <w:szCs w:val="28"/>
        </w:rPr>
      </w:pPr>
      <w:r w:rsidRPr="005F3A16">
        <w:rPr>
          <w:rFonts w:ascii="Times New Roman" w:hAnsi="Times New Roman" w:cs="Times New Roman"/>
          <w:b/>
          <w:color w:val="0D0D0D"/>
          <w:sz w:val="28"/>
          <w:szCs w:val="28"/>
        </w:rPr>
        <w:t xml:space="preserve">Желаем Вам успехов в профессиональной деятельности!!! </w:t>
      </w:r>
    </w:p>
    <w:p w:rsidR="001213BE" w:rsidRPr="005F3A16" w:rsidRDefault="001213BE" w:rsidP="001213BE">
      <w:pPr>
        <w:spacing w:line="240" w:lineRule="auto"/>
        <w:jc w:val="right"/>
        <w:rPr>
          <w:rFonts w:ascii="Times New Roman" w:hAnsi="Times New Roman" w:cs="Times New Roman"/>
          <w:b/>
          <w:sz w:val="28"/>
          <w:szCs w:val="28"/>
        </w:rPr>
      </w:pPr>
      <w:r w:rsidRPr="005F3A16">
        <w:rPr>
          <w:rFonts w:ascii="Times New Roman" w:hAnsi="Times New Roman" w:cs="Times New Roman"/>
          <w:b/>
          <w:sz w:val="28"/>
          <w:szCs w:val="28"/>
        </w:rPr>
        <w:lastRenderedPageBreak/>
        <w:t xml:space="preserve">Приложение </w:t>
      </w:r>
      <w:r w:rsidR="00297F8E" w:rsidRPr="005F3A16">
        <w:rPr>
          <w:rFonts w:ascii="Times New Roman" w:hAnsi="Times New Roman" w:cs="Times New Roman"/>
          <w:b/>
          <w:sz w:val="28"/>
          <w:szCs w:val="28"/>
        </w:rPr>
        <w:t>В</w:t>
      </w:r>
    </w:p>
    <w:p w:rsidR="001213BE" w:rsidRPr="005F3A16" w:rsidRDefault="001213BE" w:rsidP="001213BE">
      <w:pPr>
        <w:tabs>
          <w:tab w:val="left" w:pos="5760"/>
        </w:tabs>
        <w:spacing w:before="120" w:line="240" w:lineRule="auto"/>
        <w:jc w:val="center"/>
        <w:rPr>
          <w:rFonts w:ascii="Times New Roman" w:hAnsi="Times New Roman" w:cs="Times New Roman"/>
          <w:b/>
          <w:i/>
          <w:color w:val="0D0D0D"/>
          <w:sz w:val="28"/>
          <w:szCs w:val="28"/>
        </w:rPr>
      </w:pPr>
      <w:r w:rsidRPr="005F3A16">
        <w:rPr>
          <w:rFonts w:ascii="Times New Roman" w:hAnsi="Times New Roman" w:cs="Times New Roman"/>
          <w:b/>
          <w:i/>
          <w:color w:val="0D0D0D"/>
          <w:sz w:val="28"/>
          <w:szCs w:val="28"/>
        </w:rPr>
        <w:t>Уважаемый гости!</w:t>
      </w:r>
    </w:p>
    <w:p w:rsidR="001213BE" w:rsidRPr="005F3A16" w:rsidRDefault="001213BE" w:rsidP="001213BE">
      <w:pPr>
        <w:tabs>
          <w:tab w:val="left" w:pos="5760"/>
        </w:tabs>
        <w:spacing w:line="240" w:lineRule="auto"/>
        <w:ind w:firstLine="284"/>
        <w:jc w:val="center"/>
        <w:rPr>
          <w:rFonts w:ascii="Times New Roman" w:hAnsi="Times New Roman" w:cs="Times New Roman"/>
          <w:b/>
          <w:i/>
          <w:color w:val="0D0D0D"/>
          <w:sz w:val="28"/>
          <w:szCs w:val="28"/>
        </w:rPr>
      </w:pPr>
      <w:r w:rsidRPr="005F3A16">
        <w:rPr>
          <w:rFonts w:ascii="Times New Roman" w:hAnsi="Times New Roman" w:cs="Times New Roman"/>
          <w:b/>
          <w:i/>
          <w:color w:val="0D0D0D"/>
          <w:sz w:val="28"/>
          <w:szCs w:val="28"/>
        </w:rPr>
        <w:t xml:space="preserve">Ваше мнение о прошедшем мероприятии очень важно для нас. </w:t>
      </w:r>
    </w:p>
    <w:p w:rsidR="001213BE" w:rsidRPr="005F3A16" w:rsidRDefault="001213BE" w:rsidP="005F3A16">
      <w:pPr>
        <w:tabs>
          <w:tab w:val="left" w:pos="5760"/>
        </w:tabs>
        <w:spacing w:line="240" w:lineRule="auto"/>
        <w:ind w:firstLine="284"/>
        <w:jc w:val="center"/>
        <w:rPr>
          <w:rFonts w:ascii="Times New Roman" w:hAnsi="Times New Roman" w:cs="Times New Roman"/>
          <w:b/>
          <w:i/>
          <w:color w:val="0D0D0D"/>
          <w:sz w:val="28"/>
          <w:szCs w:val="28"/>
        </w:rPr>
      </w:pPr>
      <w:r w:rsidRPr="005F3A16">
        <w:rPr>
          <w:rFonts w:ascii="Times New Roman" w:hAnsi="Times New Roman" w:cs="Times New Roman"/>
          <w:b/>
          <w:i/>
          <w:color w:val="0D0D0D"/>
          <w:sz w:val="28"/>
          <w:szCs w:val="28"/>
        </w:rPr>
        <w:t>Заполните, пожалуйста, эту анкету искренне и максимально подробно.</w:t>
      </w:r>
    </w:p>
    <w:p w:rsidR="001213BE" w:rsidRPr="005F3A16" w:rsidRDefault="001213BE" w:rsidP="001213BE">
      <w:pPr>
        <w:numPr>
          <w:ilvl w:val="0"/>
          <w:numId w:val="34"/>
        </w:numPr>
        <w:tabs>
          <w:tab w:val="left" w:pos="6120"/>
        </w:tabs>
        <w:spacing w:before="240" w:after="240" w:line="240" w:lineRule="auto"/>
        <w:rPr>
          <w:rFonts w:ascii="Times New Roman" w:hAnsi="Times New Roman" w:cs="Times New Roman"/>
          <w:bCs/>
          <w:color w:val="0D0D0D"/>
          <w:sz w:val="28"/>
          <w:szCs w:val="28"/>
        </w:rPr>
      </w:pPr>
      <w:r w:rsidRPr="005F3A16">
        <w:rPr>
          <w:rFonts w:ascii="Times New Roman" w:hAnsi="Times New Roman" w:cs="Times New Roman"/>
          <w:bCs/>
          <w:color w:val="0D0D0D"/>
          <w:sz w:val="28"/>
          <w:szCs w:val="28"/>
        </w:rPr>
        <w:t>Оцените, пожалуйста, понятность и полезность представленных в ходе мероприятия работ, поставив в соответствующие ячейки балл от 1(низший) до 5 (наивысший).</w:t>
      </w:r>
    </w:p>
    <w:tbl>
      <w:tblPr>
        <w:tblW w:w="9606" w:type="dxa"/>
        <w:tblLook w:val="04A0" w:firstRow="1" w:lastRow="0" w:firstColumn="1" w:lastColumn="0" w:noHBand="0" w:noVBand="1"/>
      </w:tblPr>
      <w:tblGrid>
        <w:gridCol w:w="4077"/>
        <w:gridCol w:w="460"/>
        <w:gridCol w:w="460"/>
        <w:gridCol w:w="460"/>
        <w:gridCol w:w="460"/>
        <w:gridCol w:w="460"/>
        <w:gridCol w:w="3229"/>
      </w:tblGrid>
      <w:tr w:rsidR="001213BE" w:rsidRPr="005F3A16" w:rsidTr="00A554AC">
        <w:trPr>
          <w:trHeight w:val="300"/>
        </w:trPr>
        <w:tc>
          <w:tcPr>
            <w:tcW w:w="4077"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1213BE" w:rsidRPr="005F3A16" w:rsidRDefault="001213BE" w:rsidP="00A554AC">
            <w:pPr>
              <w:tabs>
                <w:tab w:val="left" w:pos="6120"/>
              </w:tabs>
              <w:jc w:val="center"/>
              <w:rPr>
                <w:rFonts w:ascii="Times New Roman" w:hAnsi="Times New Roman" w:cs="Times New Roman"/>
                <w:b/>
                <w:bCs/>
                <w:color w:val="0D0D0D"/>
                <w:sz w:val="24"/>
                <w:szCs w:val="24"/>
              </w:rPr>
            </w:pPr>
            <w:r w:rsidRPr="005F3A16">
              <w:rPr>
                <w:rFonts w:ascii="Times New Roman" w:hAnsi="Times New Roman" w:cs="Times New Roman"/>
                <w:b/>
                <w:bCs/>
                <w:color w:val="0D0D0D"/>
                <w:sz w:val="24"/>
                <w:szCs w:val="24"/>
              </w:rPr>
              <w:t>Параметр</w:t>
            </w:r>
          </w:p>
        </w:tc>
        <w:tc>
          <w:tcPr>
            <w:tcW w:w="2300" w:type="dxa"/>
            <w:gridSpan w:val="5"/>
            <w:tcBorders>
              <w:top w:val="single" w:sz="4" w:space="0" w:color="auto"/>
              <w:left w:val="nil"/>
              <w:bottom w:val="single" w:sz="4" w:space="0" w:color="auto"/>
              <w:right w:val="single" w:sz="4" w:space="0" w:color="auto"/>
            </w:tcBorders>
            <w:shd w:val="clear" w:color="auto" w:fill="F2F2F2"/>
            <w:noWrap/>
            <w:vAlign w:val="center"/>
          </w:tcPr>
          <w:p w:rsidR="001213BE" w:rsidRPr="005F3A16" w:rsidRDefault="001213BE" w:rsidP="00A554AC">
            <w:pPr>
              <w:tabs>
                <w:tab w:val="left" w:pos="6120"/>
              </w:tabs>
              <w:jc w:val="center"/>
              <w:rPr>
                <w:rFonts w:ascii="Times New Roman" w:hAnsi="Times New Roman" w:cs="Times New Roman"/>
                <w:b/>
                <w:bCs/>
                <w:color w:val="0D0D0D"/>
                <w:sz w:val="24"/>
                <w:szCs w:val="24"/>
              </w:rPr>
            </w:pPr>
            <w:r w:rsidRPr="005F3A16">
              <w:rPr>
                <w:rFonts w:ascii="Times New Roman" w:hAnsi="Times New Roman" w:cs="Times New Roman"/>
                <w:b/>
                <w:bCs/>
                <w:color w:val="0D0D0D"/>
                <w:sz w:val="24"/>
                <w:szCs w:val="24"/>
              </w:rPr>
              <w:t>Оценка</w:t>
            </w:r>
          </w:p>
        </w:tc>
        <w:tc>
          <w:tcPr>
            <w:tcW w:w="3229" w:type="dxa"/>
            <w:tcBorders>
              <w:top w:val="single" w:sz="4" w:space="0" w:color="auto"/>
              <w:left w:val="nil"/>
              <w:bottom w:val="single" w:sz="4" w:space="0" w:color="auto"/>
              <w:right w:val="single" w:sz="4" w:space="0" w:color="auto"/>
            </w:tcBorders>
            <w:shd w:val="clear" w:color="auto" w:fill="F2F2F2"/>
            <w:vAlign w:val="center"/>
          </w:tcPr>
          <w:p w:rsidR="001213BE" w:rsidRPr="005F3A16" w:rsidRDefault="001213BE" w:rsidP="00A554AC">
            <w:pPr>
              <w:tabs>
                <w:tab w:val="left" w:pos="6120"/>
              </w:tabs>
              <w:jc w:val="center"/>
              <w:rPr>
                <w:rFonts w:ascii="Times New Roman" w:hAnsi="Times New Roman" w:cs="Times New Roman"/>
                <w:b/>
                <w:bCs/>
                <w:color w:val="0D0D0D"/>
                <w:sz w:val="24"/>
                <w:szCs w:val="24"/>
              </w:rPr>
            </w:pPr>
            <w:r w:rsidRPr="005F3A16">
              <w:rPr>
                <w:rFonts w:ascii="Times New Roman" w:hAnsi="Times New Roman" w:cs="Times New Roman"/>
                <w:b/>
                <w:bCs/>
                <w:color w:val="0D0D0D"/>
                <w:sz w:val="24"/>
                <w:szCs w:val="24"/>
              </w:rPr>
              <w:t xml:space="preserve">Ваш комментарий </w:t>
            </w:r>
            <w:r w:rsidRPr="005F3A16">
              <w:rPr>
                <w:rFonts w:ascii="Times New Roman" w:hAnsi="Times New Roman" w:cs="Times New Roman"/>
                <w:bCs/>
                <w:i/>
                <w:color w:val="0D0D0D"/>
                <w:sz w:val="24"/>
                <w:szCs w:val="24"/>
              </w:rPr>
              <w:t>(если есть)</w:t>
            </w:r>
          </w:p>
        </w:tc>
      </w:tr>
      <w:tr w:rsidR="001213BE" w:rsidRPr="005F3A16" w:rsidTr="00A554AC">
        <w:trPr>
          <w:trHeight w:val="300"/>
        </w:trPr>
        <w:tc>
          <w:tcPr>
            <w:tcW w:w="4077" w:type="dxa"/>
            <w:tcBorders>
              <w:top w:val="nil"/>
              <w:left w:val="single" w:sz="4" w:space="0" w:color="auto"/>
              <w:bottom w:val="single" w:sz="4" w:space="0" w:color="auto"/>
              <w:right w:val="single" w:sz="4" w:space="0" w:color="auto"/>
            </w:tcBorders>
            <w:shd w:val="clear" w:color="auto" w:fill="auto"/>
            <w:noWrap/>
            <w:vAlign w:val="bottom"/>
          </w:tcPr>
          <w:p w:rsidR="001213BE" w:rsidRPr="005F3A16" w:rsidRDefault="001213BE" w:rsidP="00A554AC">
            <w:pPr>
              <w:rPr>
                <w:rFonts w:ascii="Times New Roman" w:hAnsi="Times New Roman" w:cs="Times New Roman"/>
                <w:b/>
                <w:bCs/>
                <w:color w:val="0D0D0D"/>
                <w:sz w:val="24"/>
                <w:szCs w:val="24"/>
              </w:rPr>
            </w:pPr>
            <w:r w:rsidRPr="005F3A16">
              <w:rPr>
                <w:rFonts w:ascii="Times New Roman" w:hAnsi="Times New Roman" w:cs="Times New Roman"/>
                <w:b/>
                <w:bCs/>
                <w:color w:val="0D0D0D"/>
                <w:sz w:val="24"/>
                <w:szCs w:val="24"/>
              </w:rPr>
              <w:t>Достаточно ли Вы были информированы о проводимом мероприятии?</w:t>
            </w:r>
          </w:p>
        </w:tc>
        <w:tc>
          <w:tcPr>
            <w:tcW w:w="460" w:type="dxa"/>
            <w:tcBorders>
              <w:top w:val="single" w:sz="4" w:space="0" w:color="auto"/>
              <w:left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1</w:t>
            </w:r>
          </w:p>
        </w:tc>
        <w:tc>
          <w:tcPr>
            <w:tcW w:w="460" w:type="dxa"/>
            <w:tcBorders>
              <w:top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2</w:t>
            </w:r>
          </w:p>
        </w:tc>
        <w:tc>
          <w:tcPr>
            <w:tcW w:w="460" w:type="dxa"/>
            <w:tcBorders>
              <w:top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3</w:t>
            </w:r>
          </w:p>
        </w:tc>
        <w:tc>
          <w:tcPr>
            <w:tcW w:w="460" w:type="dxa"/>
            <w:tcBorders>
              <w:top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4</w:t>
            </w:r>
          </w:p>
        </w:tc>
        <w:tc>
          <w:tcPr>
            <w:tcW w:w="460" w:type="dxa"/>
            <w:tcBorders>
              <w:top w:val="single" w:sz="4" w:space="0" w:color="auto"/>
              <w:bottom w:val="single" w:sz="4" w:space="0" w:color="auto"/>
              <w:right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5</w:t>
            </w:r>
          </w:p>
        </w:tc>
        <w:tc>
          <w:tcPr>
            <w:tcW w:w="3229" w:type="dxa"/>
            <w:tcBorders>
              <w:top w:val="nil"/>
              <w:left w:val="single" w:sz="4" w:space="0" w:color="auto"/>
              <w:bottom w:val="single" w:sz="4" w:space="0" w:color="auto"/>
              <w:right w:val="single" w:sz="4" w:space="0" w:color="auto"/>
            </w:tcBorders>
          </w:tcPr>
          <w:p w:rsidR="001213BE" w:rsidRPr="005F3A16" w:rsidRDefault="001213BE" w:rsidP="00A554AC">
            <w:pPr>
              <w:jc w:val="right"/>
              <w:rPr>
                <w:rFonts w:ascii="Times New Roman" w:hAnsi="Times New Roman" w:cs="Times New Roman"/>
                <w:color w:val="0D0D0D"/>
                <w:sz w:val="24"/>
                <w:szCs w:val="24"/>
              </w:rPr>
            </w:pPr>
          </w:p>
        </w:tc>
      </w:tr>
      <w:tr w:rsidR="001213BE" w:rsidRPr="005F3A16" w:rsidTr="00A554AC">
        <w:trPr>
          <w:trHeight w:val="865"/>
        </w:trPr>
        <w:tc>
          <w:tcPr>
            <w:tcW w:w="4077" w:type="dxa"/>
            <w:tcBorders>
              <w:top w:val="nil"/>
              <w:left w:val="single" w:sz="4" w:space="0" w:color="auto"/>
              <w:bottom w:val="single" w:sz="4" w:space="0" w:color="auto"/>
              <w:right w:val="single" w:sz="4" w:space="0" w:color="auto"/>
            </w:tcBorders>
            <w:shd w:val="clear" w:color="auto" w:fill="auto"/>
            <w:noWrap/>
            <w:vAlign w:val="bottom"/>
          </w:tcPr>
          <w:p w:rsidR="001213BE" w:rsidRPr="005F3A16" w:rsidRDefault="001213BE" w:rsidP="00A554AC">
            <w:pPr>
              <w:rPr>
                <w:rFonts w:ascii="Times New Roman" w:hAnsi="Times New Roman" w:cs="Times New Roman"/>
                <w:b/>
                <w:bCs/>
                <w:color w:val="0D0D0D"/>
                <w:sz w:val="24"/>
                <w:szCs w:val="24"/>
              </w:rPr>
            </w:pPr>
            <w:r w:rsidRPr="005F3A16">
              <w:rPr>
                <w:rFonts w:ascii="Times New Roman" w:hAnsi="Times New Roman" w:cs="Times New Roman"/>
                <w:b/>
                <w:bCs/>
                <w:color w:val="0D0D0D"/>
                <w:sz w:val="24"/>
                <w:szCs w:val="24"/>
              </w:rPr>
              <w:t>Насколько проведенное мероприятие соответствовало Вашим ожиданиям по тематической направленности?</w:t>
            </w:r>
          </w:p>
        </w:tc>
        <w:tc>
          <w:tcPr>
            <w:tcW w:w="460" w:type="dxa"/>
            <w:tcBorders>
              <w:top w:val="single" w:sz="4" w:space="0" w:color="auto"/>
              <w:left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1</w:t>
            </w:r>
          </w:p>
        </w:tc>
        <w:tc>
          <w:tcPr>
            <w:tcW w:w="460" w:type="dxa"/>
            <w:tcBorders>
              <w:top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2</w:t>
            </w:r>
          </w:p>
        </w:tc>
        <w:tc>
          <w:tcPr>
            <w:tcW w:w="460" w:type="dxa"/>
            <w:tcBorders>
              <w:top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3</w:t>
            </w:r>
          </w:p>
        </w:tc>
        <w:tc>
          <w:tcPr>
            <w:tcW w:w="460" w:type="dxa"/>
            <w:tcBorders>
              <w:top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4</w:t>
            </w:r>
          </w:p>
        </w:tc>
        <w:tc>
          <w:tcPr>
            <w:tcW w:w="460" w:type="dxa"/>
            <w:tcBorders>
              <w:top w:val="single" w:sz="4" w:space="0" w:color="auto"/>
              <w:bottom w:val="single" w:sz="4" w:space="0" w:color="auto"/>
              <w:right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5</w:t>
            </w:r>
          </w:p>
        </w:tc>
        <w:tc>
          <w:tcPr>
            <w:tcW w:w="3229" w:type="dxa"/>
            <w:tcBorders>
              <w:top w:val="nil"/>
              <w:left w:val="single" w:sz="4" w:space="0" w:color="auto"/>
              <w:bottom w:val="single" w:sz="4" w:space="0" w:color="auto"/>
              <w:right w:val="single" w:sz="4" w:space="0" w:color="auto"/>
            </w:tcBorders>
          </w:tcPr>
          <w:p w:rsidR="001213BE" w:rsidRPr="005F3A16" w:rsidRDefault="001213BE" w:rsidP="00A554AC">
            <w:pPr>
              <w:jc w:val="right"/>
              <w:rPr>
                <w:rFonts w:ascii="Times New Roman" w:hAnsi="Times New Roman" w:cs="Times New Roman"/>
                <w:color w:val="0D0D0D"/>
                <w:sz w:val="24"/>
                <w:szCs w:val="24"/>
              </w:rPr>
            </w:pPr>
          </w:p>
        </w:tc>
      </w:tr>
      <w:tr w:rsidR="001213BE" w:rsidRPr="005F3A16" w:rsidTr="00A554AC">
        <w:trPr>
          <w:trHeight w:val="300"/>
        </w:trPr>
        <w:tc>
          <w:tcPr>
            <w:tcW w:w="4077" w:type="dxa"/>
            <w:tcBorders>
              <w:top w:val="nil"/>
              <w:left w:val="single" w:sz="4" w:space="0" w:color="auto"/>
              <w:bottom w:val="single" w:sz="4" w:space="0" w:color="auto"/>
              <w:right w:val="single" w:sz="4" w:space="0" w:color="auto"/>
            </w:tcBorders>
            <w:shd w:val="clear" w:color="auto" w:fill="auto"/>
            <w:noWrap/>
            <w:vAlign w:val="bottom"/>
          </w:tcPr>
          <w:p w:rsidR="001213BE" w:rsidRPr="005F3A16" w:rsidRDefault="001213BE" w:rsidP="00A554AC">
            <w:pPr>
              <w:rPr>
                <w:rFonts w:ascii="Times New Roman" w:hAnsi="Times New Roman" w:cs="Times New Roman"/>
                <w:b/>
                <w:bCs/>
                <w:color w:val="0D0D0D"/>
                <w:sz w:val="24"/>
                <w:szCs w:val="24"/>
              </w:rPr>
            </w:pPr>
            <w:r w:rsidRPr="005F3A16">
              <w:rPr>
                <w:rFonts w:ascii="Times New Roman" w:hAnsi="Times New Roman" w:cs="Times New Roman"/>
                <w:b/>
                <w:bCs/>
                <w:color w:val="0D0D0D"/>
                <w:sz w:val="24"/>
                <w:szCs w:val="24"/>
              </w:rPr>
              <w:t>Оцените профессионализм организаторов мероприятия?</w:t>
            </w:r>
          </w:p>
        </w:tc>
        <w:tc>
          <w:tcPr>
            <w:tcW w:w="460" w:type="dxa"/>
            <w:tcBorders>
              <w:top w:val="single" w:sz="4" w:space="0" w:color="auto"/>
              <w:left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1</w:t>
            </w:r>
          </w:p>
        </w:tc>
        <w:tc>
          <w:tcPr>
            <w:tcW w:w="460" w:type="dxa"/>
            <w:tcBorders>
              <w:top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2</w:t>
            </w:r>
          </w:p>
        </w:tc>
        <w:tc>
          <w:tcPr>
            <w:tcW w:w="460" w:type="dxa"/>
            <w:tcBorders>
              <w:top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3</w:t>
            </w:r>
          </w:p>
        </w:tc>
        <w:tc>
          <w:tcPr>
            <w:tcW w:w="460" w:type="dxa"/>
            <w:tcBorders>
              <w:top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4</w:t>
            </w:r>
          </w:p>
        </w:tc>
        <w:tc>
          <w:tcPr>
            <w:tcW w:w="460" w:type="dxa"/>
            <w:tcBorders>
              <w:top w:val="single" w:sz="4" w:space="0" w:color="auto"/>
              <w:bottom w:val="single" w:sz="4" w:space="0" w:color="auto"/>
              <w:right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5</w:t>
            </w:r>
          </w:p>
        </w:tc>
        <w:tc>
          <w:tcPr>
            <w:tcW w:w="3229" w:type="dxa"/>
            <w:tcBorders>
              <w:top w:val="nil"/>
              <w:left w:val="single" w:sz="4" w:space="0" w:color="auto"/>
              <w:bottom w:val="single" w:sz="4" w:space="0" w:color="auto"/>
              <w:right w:val="single" w:sz="4" w:space="0" w:color="auto"/>
            </w:tcBorders>
          </w:tcPr>
          <w:p w:rsidR="001213BE" w:rsidRPr="005F3A16" w:rsidRDefault="001213BE" w:rsidP="00A554AC">
            <w:pPr>
              <w:jc w:val="right"/>
              <w:rPr>
                <w:rFonts w:ascii="Times New Roman" w:hAnsi="Times New Roman" w:cs="Times New Roman"/>
                <w:color w:val="0D0D0D"/>
                <w:sz w:val="24"/>
                <w:szCs w:val="24"/>
              </w:rPr>
            </w:pPr>
          </w:p>
        </w:tc>
      </w:tr>
      <w:tr w:rsidR="001213BE" w:rsidRPr="005F3A16" w:rsidTr="00A554AC">
        <w:trPr>
          <w:trHeight w:val="300"/>
        </w:trPr>
        <w:tc>
          <w:tcPr>
            <w:tcW w:w="4077" w:type="dxa"/>
            <w:tcBorders>
              <w:top w:val="nil"/>
              <w:left w:val="single" w:sz="4" w:space="0" w:color="auto"/>
              <w:bottom w:val="single" w:sz="4" w:space="0" w:color="auto"/>
              <w:right w:val="single" w:sz="4" w:space="0" w:color="auto"/>
            </w:tcBorders>
            <w:shd w:val="clear" w:color="auto" w:fill="auto"/>
            <w:noWrap/>
            <w:vAlign w:val="bottom"/>
          </w:tcPr>
          <w:p w:rsidR="001213BE" w:rsidRPr="005F3A16" w:rsidRDefault="001213BE" w:rsidP="00A554AC">
            <w:pPr>
              <w:rPr>
                <w:rFonts w:ascii="Times New Roman" w:hAnsi="Times New Roman" w:cs="Times New Roman"/>
                <w:b/>
                <w:bCs/>
                <w:color w:val="0D0D0D"/>
                <w:sz w:val="24"/>
                <w:szCs w:val="24"/>
              </w:rPr>
            </w:pPr>
            <w:r w:rsidRPr="005F3A16">
              <w:rPr>
                <w:rFonts w:ascii="Times New Roman" w:hAnsi="Times New Roman" w:cs="Times New Roman"/>
                <w:b/>
                <w:bCs/>
                <w:color w:val="0D0D0D"/>
                <w:sz w:val="24"/>
                <w:szCs w:val="24"/>
              </w:rPr>
              <w:t>Насколько вероятно, что Вы примете участие на подобном мероприятии в будущем?</w:t>
            </w:r>
          </w:p>
        </w:tc>
        <w:tc>
          <w:tcPr>
            <w:tcW w:w="460" w:type="dxa"/>
            <w:tcBorders>
              <w:top w:val="single" w:sz="4" w:space="0" w:color="auto"/>
              <w:left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1</w:t>
            </w:r>
          </w:p>
        </w:tc>
        <w:tc>
          <w:tcPr>
            <w:tcW w:w="460" w:type="dxa"/>
            <w:tcBorders>
              <w:top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2</w:t>
            </w:r>
          </w:p>
        </w:tc>
        <w:tc>
          <w:tcPr>
            <w:tcW w:w="460" w:type="dxa"/>
            <w:tcBorders>
              <w:top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3</w:t>
            </w:r>
          </w:p>
        </w:tc>
        <w:tc>
          <w:tcPr>
            <w:tcW w:w="460" w:type="dxa"/>
            <w:tcBorders>
              <w:top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4</w:t>
            </w:r>
          </w:p>
        </w:tc>
        <w:tc>
          <w:tcPr>
            <w:tcW w:w="460" w:type="dxa"/>
            <w:tcBorders>
              <w:top w:val="single" w:sz="4" w:space="0" w:color="auto"/>
              <w:bottom w:val="single" w:sz="4" w:space="0" w:color="auto"/>
              <w:right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5</w:t>
            </w:r>
          </w:p>
        </w:tc>
        <w:tc>
          <w:tcPr>
            <w:tcW w:w="3229" w:type="dxa"/>
            <w:tcBorders>
              <w:top w:val="nil"/>
              <w:left w:val="single" w:sz="4" w:space="0" w:color="auto"/>
              <w:bottom w:val="single" w:sz="4" w:space="0" w:color="auto"/>
              <w:right w:val="single" w:sz="4" w:space="0" w:color="auto"/>
            </w:tcBorders>
          </w:tcPr>
          <w:p w:rsidR="001213BE" w:rsidRPr="005F3A16" w:rsidRDefault="001213BE" w:rsidP="00A554AC">
            <w:pPr>
              <w:jc w:val="right"/>
              <w:rPr>
                <w:rFonts w:ascii="Times New Roman" w:hAnsi="Times New Roman" w:cs="Times New Roman"/>
                <w:color w:val="0D0D0D"/>
                <w:sz w:val="24"/>
                <w:szCs w:val="24"/>
              </w:rPr>
            </w:pPr>
          </w:p>
        </w:tc>
      </w:tr>
      <w:tr w:rsidR="001213BE" w:rsidRPr="005F3A16" w:rsidTr="00A554AC">
        <w:trPr>
          <w:trHeight w:val="300"/>
        </w:trPr>
        <w:tc>
          <w:tcPr>
            <w:tcW w:w="4077" w:type="dxa"/>
            <w:tcBorders>
              <w:top w:val="nil"/>
              <w:left w:val="single" w:sz="4" w:space="0" w:color="auto"/>
              <w:bottom w:val="single" w:sz="4" w:space="0" w:color="auto"/>
              <w:right w:val="single" w:sz="4" w:space="0" w:color="auto"/>
            </w:tcBorders>
            <w:shd w:val="clear" w:color="auto" w:fill="auto"/>
            <w:noWrap/>
            <w:vAlign w:val="bottom"/>
          </w:tcPr>
          <w:p w:rsidR="001213BE" w:rsidRPr="005F3A16" w:rsidRDefault="001213BE" w:rsidP="00A554AC">
            <w:pPr>
              <w:rPr>
                <w:rFonts w:ascii="Times New Roman" w:hAnsi="Times New Roman" w:cs="Times New Roman"/>
                <w:b/>
                <w:color w:val="0D0D0D"/>
                <w:sz w:val="24"/>
                <w:szCs w:val="24"/>
              </w:rPr>
            </w:pPr>
            <w:r w:rsidRPr="005F3A16">
              <w:rPr>
                <w:rFonts w:ascii="Times New Roman" w:hAnsi="Times New Roman" w:cs="Times New Roman"/>
                <w:b/>
                <w:color w:val="0D0D0D"/>
                <w:sz w:val="24"/>
                <w:szCs w:val="24"/>
              </w:rPr>
              <w:t>Насколько актуальным было для Вас данное мероприятие?</w:t>
            </w:r>
          </w:p>
        </w:tc>
        <w:tc>
          <w:tcPr>
            <w:tcW w:w="460" w:type="dxa"/>
            <w:tcBorders>
              <w:top w:val="single" w:sz="4" w:space="0" w:color="auto"/>
              <w:left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1</w:t>
            </w:r>
          </w:p>
        </w:tc>
        <w:tc>
          <w:tcPr>
            <w:tcW w:w="460" w:type="dxa"/>
            <w:tcBorders>
              <w:top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2</w:t>
            </w:r>
          </w:p>
        </w:tc>
        <w:tc>
          <w:tcPr>
            <w:tcW w:w="460" w:type="dxa"/>
            <w:tcBorders>
              <w:top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3</w:t>
            </w:r>
          </w:p>
        </w:tc>
        <w:tc>
          <w:tcPr>
            <w:tcW w:w="460" w:type="dxa"/>
            <w:tcBorders>
              <w:top w:val="single" w:sz="4" w:space="0" w:color="auto"/>
              <w:bottom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4</w:t>
            </w:r>
          </w:p>
        </w:tc>
        <w:tc>
          <w:tcPr>
            <w:tcW w:w="460" w:type="dxa"/>
            <w:tcBorders>
              <w:top w:val="single" w:sz="4" w:space="0" w:color="auto"/>
              <w:bottom w:val="single" w:sz="4" w:space="0" w:color="auto"/>
              <w:right w:val="single" w:sz="4" w:space="0" w:color="auto"/>
            </w:tcBorders>
            <w:shd w:val="clear" w:color="auto" w:fill="auto"/>
            <w:noWrap/>
            <w:vAlign w:val="center"/>
          </w:tcPr>
          <w:p w:rsidR="001213BE" w:rsidRPr="005F3A16" w:rsidRDefault="001213BE" w:rsidP="00A554AC">
            <w:pPr>
              <w:jc w:val="center"/>
              <w:rPr>
                <w:rFonts w:ascii="Times New Roman" w:hAnsi="Times New Roman" w:cs="Times New Roman"/>
                <w:color w:val="0D0D0D"/>
                <w:sz w:val="24"/>
                <w:szCs w:val="24"/>
              </w:rPr>
            </w:pPr>
            <w:r w:rsidRPr="005F3A16">
              <w:rPr>
                <w:rFonts w:ascii="Times New Roman" w:hAnsi="Times New Roman" w:cs="Times New Roman"/>
                <w:color w:val="0D0D0D"/>
                <w:sz w:val="24"/>
                <w:szCs w:val="24"/>
              </w:rPr>
              <w:t>5</w:t>
            </w:r>
          </w:p>
        </w:tc>
        <w:tc>
          <w:tcPr>
            <w:tcW w:w="3229" w:type="dxa"/>
            <w:tcBorders>
              <w:top w:val="nil"/>
              <w:left w:val="single" w:sz="4" w:space="0" w:color="auto"/>
              <w:bottom w:val="single" w:sz="4" w:space="0" w:color="auto"/>
              <w:right w:val="single" w:sz="4" w:space="0" w:color="auto"/>
            </w:tcBorders>
          </w:tcPr>
          <w:p w:rsidR="001213BE" w:rsidRPr="005F3A16" w:rsidRDefault="001213BE" w:rsidP="00A554AC">
            <w:pPr>
              <w:jc w:val="right"/>
              <w:rPr>
                <w:rFonts w:ascii="Times New Roman" w:hAnsi="Times New Roman" w:cs="Times New Roman"/>
                <w:color w:val="0D0D0D"/>
                <w:sz w:val="24"/>
                <w:szCs w:val="24"/>
              </w:rPr>
            </w:pPr>
          </w:p>
        </w:tc>
      </w:tr>
    </w:tbl>
    <w:p w:rsidR="001213BE" w:rsidRPr="005F3A16" w:rsidRDefault="001213BE" w:rsidP="001213BE">
      <w:pPr>
        <w:ind w:left="720"/>
        <w:rPr>
          <w:rFonts w:ascii="Times New Roman" w:hAnsi="Times New Roman" w:cs="Times New Roman"/>
          <w:vanish/>
          <w:color w:val="0D0D0D"/>
          <w:sz w:val="24"/>
          <w:szCs w:val="24"/>
        </w:rPr>
      </w:pPr>
      <w:r w:rsidRPr="005F3A16">
        <w:rPr>
          <w:rFonts w:ascii="Times New Roman" w:hAnsi="Times New Roman" w:cs="Times New Roman"/>
          <w:vanish/>
          <w:color w:val="0D0D0D"/>
          <w:sz w:val="24"/>
          <w:szCs w:val="24"/>
        </w:rPr>
        <w:t>Конец формы</w:t>
      </w:r>
    </w:p>
    <w:p w:rsidR="001213BE" w:rsidRPr="005F3A16" w:rsidRDefault="001213BE" w:rsidP="001213BE">
      <w:pPr>
        <w:tabs>
          <w:tab w:val="left" w:pos="6120"/>
        </w:tabs>
        <w:spacing w:before="240"/>
        <w:rPr>
          <w:rFonts w:ascii="Times New Roman" w:hAnsi="Times New Roman" w:cs="Times New Roman"/>
          <w:bCs/>
          <w:color w:val="0D0D0D"/>
          <w:sz w:val="24"/>
          <w:szCs w:val="24"/>
        </w:rPr>
      </w:pPr>
      <w:r w:rsidRPr="005F3A16">
        <w:rPr>
          <w:rFonts w:ascii="Times New Roman" w:hAnsi="Times New Roman" w:cs="Times New Roman"/>
          <w:bCs/>
          <w:color w:val="0D0D0D"/>
          <w:sz w:val="24"/>
          <w:szCs w:val="24"/>
        </w:rPr>
        <w:t>2. Что, по-Вашему, можно добавить / изменить в проведенном  мероприятии?</w:t>
      </w:r>
    </w:p>
    <w:p w:rsidR="001213BE" w:rsidRPr="005F3A16" w:rsidRDefault="001213BE" w:rsidP="001213BE">
      <w:pPr>
        <w:tabs>
          <w:tab w:val="left" w:pos="6120"/>
        </w:tabs>
        <w:rPr>
          <w:rFonts w:ascii="Times New Roman" w:hAnsi="Times New Roman" w:cs="Times New Roman"/>
          <w:bCs/>
          <w:color w:val="0D0D0D"/>
          <w:sz w:val="24"/>
          <w:szCs w:val="24"/>
        </w:rPr>
      </w:pPr>
      <w:r w:rsidRPr="005F3A16">
        <w:rPr>
          <w:rFonts w:ascii="Times New Roman" w:hAnsi="Times New Roman" w:cs="Times New Roman"/>
          <w:bCs/>
          <w:color w:val="0D0D0D"/>
          <w:sz w:val="24"/>
          <w:szCs w:val="24"/>
        </w:rPr>
        <w:t>__________________________________________________________________________________</w:t>
      </w:r>
    </w:p>
    <w:p w:rsidR="001213BE" w:rsidRPr="005F3A16" w:rsidRDefault="001213BE" w:rsidP="001213BE">
      <w:pPr>
        <w:tabs>
          <w:tab w:val="left" w:pos="6120"/>
        </w:tabs>
        <w:rPr>
          <w:rFonts w:ascii="Times New Roman" w:hAnsi="Times New Roman" w:cs="Times New Roman"/>
          <w:bCs/>
          <w:color w:val="0D0D0D"/>
          <w:sz w:val="24"/>
          <w:szCs w:val="24"/>
        </w:rPr>
      </w:pPr>
      <w:r w:rsidRPr="005F3A16">
        <w:rPr>
          <w:rFonts w:ascii="Times New Roman" w:hAnsi="Times New Roman" w:cs="Times New Roman"/>
          <w:bCs/>
          <w:color w:val="0D0D0D"/>
          <w:sz w:val="24"/>
          <w:szCs w:val="24"/>
        </w:rPr>
        <w:t>__________________________________________________________________________________</w:t>
      </w:r>
    </w:p>
    <w:p w:rsidR="001213BE" w:rsidRPr="005F3A16" w:rsidRDefault="001213BE" w:rsidP="001213BE">
      <w:pPr>
        <w:pStyle w:val="a5"/>
        <w:rPr>
          <w:color w:val="0D0D0D"/>
        </w:rPr>
      </w:pPr>
      <w:r w:rsidRPr="005F3A16">
        <w:rPr>
          <w:color w:val="0D0D0D"/>
        </w:rPr>
        <w:t>3. Насколько в целом мне понравилось мероприятие (если считать, что 0-совсем не понравилось …10-очень понравилось):</w:t>
      </w:r>
    </w:p>
    <w:tbl>
      <w:tblPr>
        <w:tblW w:w="32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76"/>
        <w:gridCol w:w="576"/>
        <w:gridCol w:w="576"/>
        <w:gridCol w:w="576"/>
        <w:gridCol w:w="576"/>
        <w:gridCol w:w="576"/>
        <w:gridCol w:w="576"/>
        <w:gridCol w:w="576"/>
        <w:gridCol w:w="576"/>
        <w:gridCol w:w="576"/>
        <w:gridCol w:w="806"/>
      </w:tblGrid>
      <w:tr w:rsidR="001213BE" w:rsidRPr="005F3A16" w:rsidTr="00A554A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213BE" w:rsidRPr="005F3A16" w:rsidRDefault="001213BE" w:rsidP="00A554AC">
            <w:pPr>
              <w:pStyle w:val="a5"/>
              <w:jc w:val="center"/>
              <w:rPr>
                <w:b/>
                <w:color w:val="0D0D0D"/>
              </w:rPr>
            </w:pPr>
            <w:r w:rsidRPr="005F3A16">
              <w:rPr>
                <w:b/>
                <w:color w:val="0D0D0D"/>
              </w:rPr>
              <w:t>0</w:t>
            </w:r>
          </w:p>
        </w:tc>
        <w:tc>
          <w:tcPr>
            <w:tcW w:w="0" w:type="auto"/>
            <w:tcBorders>
              <w:top w:val="outset" w:sz="6" w:space="0" w:color="auto"/>
              <w:left w:val="outset" w:sz="6" w:space="0" w:color="auto"/>
              <w:bottom w:val="outset" w:sz="6" w:space="0" w:color="auto"/>
              <w:right w:val="outset" w:sz="6" w:space="0" w:color="auto"/>
            </w:tcBorders>
          </w:tcPr>
          <w:p w:rsidR="001213BE" w:rsidRPr="005F3A16" w:rsidRDefault="001213BE" w:rsidP="00A554AC">
            <w:pPr>
              <w:pStyle w:val="a5"/>
              <w:jc w:val="center"/>
              <w:rPr>
                <w:b/>
                <w:color w:val="0D0D0D"/>
              </w:rPr>
            </w:pPr>
            <w:r w:rsidRPr="005F3A16">
              <w:rPr>
                <w:b/>
                <w:color w:val="0D0D0D"/>
              </w:rPr>
              <w:t>1</w:t>
            </w:r>
          </w:p>
        </w:tc>
        <w:tc>
          <w:tcPr>
            <w:tcW w:w="0" w:type="auto"/>
            <w:tcBorders>
              <w:top w:val="outset" w:sz="6" w:space="0" w:color="auto"/>
              <w:left w:val="outset" w:sz="6" w:space="0" w:color="auto"/>
              <w:bottom w:val="outset" w:sz="6" w:space="0" w:color="auto"/>
              <w:right w:val="outset" w:sz="6" w:space="0" w:color="auto"/>
            </w:tcBorders>
          </w:tcPr>
          <w:p w:rsidR="001213BE" w:rsidRPr="005F3A16" w:rsidRDefault="001213BE" w:rsidP="00A554AC">
            <w:pPr>
              <w:pStyle w:val="a5"/>
              <w:jc w:val="center"/>
              <w:rPr>
                <w:b/>
                <w:color w:val="0D0D0D"/>
              </w:rPr>
            </w:pPr>
            <w:r w:rsidRPr="005F3A16">
              <w:rPr>
                <w:b/>
                <w:color w:val="0D0D0D"/>
              </w:rPr>
              <w:t>2</w:t>
            </w:r>
          </w:p>
        </w:tc>
        <w:tc>
          <w:tcPr>
            <w:tcW w:w="0" w:type="auto"/>
            <w:tcBorders>
              <w:top w:val="outset" w:sz="6" w:space="0" w:color="auto"/>
              <w:left w:val="outset" w:sz="6" w:space="0" w:color="auto"/>
              <w:bottom w:val="outset" w:sz="6" w:space="0" w:color="auto"/>
              <w:right w:val="outset" w:sz="6" w:space="0" w:color="auto"/>
            </w:tcBorders>
          </w:tcPr>
          <w:p w:rsidR="001213BE" w:rsidRPr="005F3A16" w:rsidRDefault="001213BE" w:rsidP="00A554AC">
            <w:pPr>
              <w:pStyle w:val="a5"/>
              <w:jc w:val="center"/>
              <w:rPr>
                <w:b/>
                <w:color w:val="0D0D0D"/>
              </w:rPr>
            </w:pPr>
            <w:r w:rsidRPr="005F3A16">
              <w:rPr>
                <w:b/>
                <w:color w:val="0D0D0D"/>
              </w:rPr>
              <w:t>3</w:t>
            </w:r>
          </w:p>
        </w:tc>
        <w:tc>
          <w:tcPr>
            <w:tcW w:w="0" w:type="auto"/>
            <w:tcBorders>
              <w:top w:val="outset" w:sz="6" w:space="0" w:color="auto"/>
              <w:left w:val="outset" w:sz="6" w:space="0" w:color="auto"/>
              <w:bottom w:val="outset" w:sz="6" w:space="0" w:color="auto"/>
              <w:right w:val="outset" w:sz="6" w:space="0" w:color="auto"/>
            </w:tcBorders>
          </w:tcPr>
          <w:p w:rsidR="001213BE" w:rsidRPr="005F3A16" w:rsidRDefault="001213BE" w:rsidP="00A554AC">
            <w:pPr>
              <w:pStyle w:val="a5"/>
              <w:jc w:val="center"/>
              <w:rPr>
                <w:b/>
                <w:color w:val="0D0D0D"/>
              </w:rPr>
            </w:pPr>
            <w:r w:rsidRPr="005F3A16">
              <w:rPr>
                <w:b/>
                <w:color w:val="0D0D0D"/>
              </w:rPr>
              <w:t>4</w:t>
            </w:r>
          </w:p>
        </w:tc>
        <w:tc>
          <w:tcPr>
            <w:tcW w:w="0" w:type="auto"/>
            <w:tcBorders>
              <w:top w:val="outset" w:sz="6" w:space="0" w:color="auto"/>
              <w:left w:val="outset" w:sz="6" w:space="0" w:color="auto"/>
              <w:bottom w:val="outset" w:sz="6" w:space="0" w:color="auto"/>
              <w:right w:val="outset" w:sz="6" w:space="0" w:color="auto"/>
            </w:tcBorders>
          </w:tcPr>
          <w:p w:rsidR="001213BE" w:rsidRPr="005F3A16" w:rsidRDefault="001213BE" w:rsidP="00A554AC">
            <w:pPr>
              <w:pStyle w:val="a5"/>
              <w:jc w:val="center"/>
              <w:rPr>
                <w:b/>
                <w:color w:val="0D0D0D"/>
              </w:rPr>
            </w:pPr>
            <w:r w:rsidRPr="005F3A16">
              <w:rPr>
                <w:b/>
                <w:color w:val="0D0D0D"/>
              </w:rPr>
              <w:t>5</w:t>
            </w:r>
          </w:p>
        </w:tc>
        <w:tc>
          <w:tcPr>
            <w:tcW w:w="0" w:type="auto"/>
            <w:tcBorders>
              <w:top w:val="outset" w:sz="6" w:space="0" w:color="auto"/>
              <w:left w:val="outset" w:sz="6" w:space="0" w:color="auto"/>
              <w:bottom w:val="outset" w:sz="6" w:space="0" w:color="auto"/>
              <w:right w:val="outset" w:sz="6" w:space="0" w:color="auto"/>
            </w:tcBorders>
          </w:tcPr>
          <w:p w:rsidR="001213BE" w:rsidRPr="005F3A16" w:rsidRDefault="001213BE" w:rsidP="00A554AC">
            <w:pPr>
              <w:pStyle w:val="a5"/>
              <w:jc w:val="center"/>
              <w:rPr>
                <w:b/>
                <w:color w:val="0D0D0D"/>
              </w:rPr>
            </w:pPr>
            <w:r w:rsidRPr="005F3A16">
              <w:rPr>
                <w:b/>
                <w:color w:val="0D0D0D"/>
              </w:rPr>
              <w:t>6</w:t>
            </w:r>
          </w:p>
        </w:tc>
        <w:tc>
          <w:tcPr>
            <w:tcW w:w="0" w:type="auto"/>
            <w:tcBorders>
              <w:top w:val="outset" w:sz="6" w:space="0" w:color="auto"/>
              <w:left w:val="outset" w:sz="6" w:space="0" w:color="auto"/>
              <w:bottom w:val="outset" w:sz="6" w:space="0" w:color="auto"/>
              <w:right w:val="outset" w:sz="6" w:space="0" w:color="auto"/>
            </w:tcBorders>
          </w:tcPr>
          <w:p w:rsidR="001213BE" w:rsidRPr="005F3A16" w:rsidRDefault="001213BE" w:rsidP="00A554AC">
            <w:pPr>
              <w:pStyle w:val="a5"/>
              <w:jc w:val="center"/>
              <w:rPr>
                <w:b/>
                <w:color w:val="0D0D0D"/>
              </w:rPr>
            </w:pPr>
            <w:r w:rsidRPr="005F3A16">
              <w:rPr>
                <w:b/>
                <w:color w:val="0D0D0D"/>
              </w:rPr>
              <w:t>7</w:t>
            </w:r>
          </w:p>
        </w:tc>
        <w:tc>
          <w:tcPr>
            <w:tcW w:w="0" w:type="auto"/>
            <w:tcBorders>
              <w:top w:val="outset" w:sz="6" w:space="0" w:color="auto"/>
              <w:left w:val="outset" w:sz="6" w:space="0" w:color="auto"/>
              <w:bottom w:val="outset" w:sz="6" w:space="0" w:color="auto"/>
              <w:right w:val="outset" w:sz="6" w:space="0" w:color="auto"/>
            </w:tcBorders>
          </w:tcPr>
          <w:p w:rsidR="001213BE" w:rsidRPr="005F3A16" w:rsidRDefault="001213BE" w:rsidP="00A554AC">
            <w:pPr>
              <w:pStyle w:val="a5"/>
              <w:jc w:val="center"/>
              <w:rPr>
                <w:b/>
                <w:color w:val="0D0D0D"/>
              </w:rPr>
            </w:pPr>
            <w:r w:rsidRPr="005F3A16">
              <w:rPr>
                <w:b/>
                <w:color w:val="0D0D0D"/>
              </w:rPr>
              <w:t>8</w:t>
            </w:r>
          </w:p>
        </w:tc>
        <w:tc>
          <w:tcPr>
            <w:tcW w:w="0" w:type="auto"/>
            <w:tcBorders>
              <w:top w:val="outset" w:sz="6" w:space="0" w:color="auto"/>
              <w:left w:val="outset" w:sz="6" w:space="0" w:color="auto"/>
              <w:bottom w:val="outset" w:sz="6" w:space="0" w:color="auto"/>
              <w:right w:val="outset" w:sz="6" w:space="0" w:color="auto"/>
            </w:tcBorders>
          </w:tcPr>
          <w:p w:rsidR="001213BE" w:rsidRPr="005F3A16" w:rsidRDefault="001213BE" w:rsidP="00A554AC">
            <w:pPr>
              <w:pStyle w:val="a5"/>
              <w:jc w:val="center"/>
              <w:rPr>
                <w:b/>
                <w:color w:val="0D0D0D"/>
              </w:rPr>
            </w:pPr>
            <w:r w:rsidRPr="005F3A16">
              <w:rPr>
                <w:b/>
                <w:color w:val="0D0D0D"/>
              </w:rPr>
              <w:t>9</w:t>
            </w:r>
          </w:p>
        </w:tc>
        <w:tc>
          <w:tcPr>
            <w:tcW w:w="0" w:type="auto"/>
            <w:tcBorders>
              <w:top w:val="outset" w:sz="6" w:space="0" w:color="auto"/>
              <w:left w:val="outset" w:sz="6" w:space="0" w:color="auto"/>
              <w:bottom w:val="outset" w:sz="6" w:space="0" w:color="auto"/>
              <w:right w:val="outset" w:sz="6" w:space="0" w:color="auto"/>
            </w:tcBorders>
          </w:tcPr>
          <w:p w:rsidR="001213BE" w:rsidRPr="005F3A16" w:rsidRDefault="001213BE" w:rsidP="00A554AC">
            <w:pPr>
              <w:pStyle w:val="a5"/>
              <w:jc w:val="center"/>
              <w:rPr>
                <w:b/>
                <w:color w:val="0D0D0D"/>
              </w:rPr>
            </w:pPr>
            <w:r w:rsidRPr="005F3A16">
              <w:rPr>
                <w:b/>
                <w:color w:val="0D0D0D"/>
              </w:rPr>
              <w:t>10</w:t>
            </w:r>
          </w:p>
        </w:tc>
      </w:tr>
    </w:tbl>
    <w:p w:rsidR="001213BE" w:rsidRPr="005F3A16" w:rsidRDefault="001213BE" w:rsidP="001213BE">
      <w:pPr>
        <w:tabs>
          <w:tab w:val="left" w:pos="6120"/>
        </w:tabs>
        <w:spacing w:before="100" w:beforeAutospacing="1" w:after="100" w:afterAutospacing="1"/>
        <w:rPr>
          <w:rFonts w:ascii="Times New Roman" w:hAnsi="Times New Roman" w:cs="Times New Roman"/>
          <w:b/>
          <w:color w:val="0D0D0D"/>
          <w:sz w:val="24"/>
          <w:szCs w:val="24"/>
        </w:rPr>
      </w:pPr>
    </w:p>
    <w:p w:rsidR="001213BE" w:rsidRPr="005F3A16" w:rsidRDefault="001213BE" w:rsidP="001213BE">
      <w:pPr>
        <w:tabs>
          <w:tab w:val="left" w:pos="6120"/>
        </w:tabs>
        <w:spacing w:before="100" w:beforeAutospacing="1" w:after="100" w:afterAutospacing="1"/>
        <w:jc w:val="center"/>
        <w:rPr>
          <w:rFonts w:ascii="Times New Roman" w:hAnsi="Times New Roman" w:cs="Times New Roman"/>
          <w:b/>
          <w:color w:val="0D0D0D"/>
          <w:sz w:val="24"/>
          <w:szCs w:val="24"/>
        </w:rPr>
      </w:pPr>
      <w:r w:rsidRPr="005F3A16">
        <w:rPr>
          <w:rFonts w:ascii="Times New Roman" w:hAnsi="Times New Roman" w:cs="Times New Roman"/>
          <w:b/>
          <w:color w:val="0D0D0D"/>
          <w:sz w:val="24"/>
          <w:szCs w:val="24"/>
        </w:rPr>
        <w:t xml:space="preserve">Благодарим Вас за участие! </w:t>
      </w:r>
    </w:p>
    <w:p w:rsidR="005152D1" w:rsidRPr="005F3A16" w:rsidRDefault="001213BE" w:rsidP="001D6AF9">
      <w:pPr>
        <w:tabs>
          <w:tab w:val="left" w:pos="6120"/>
        </w:tabs>
        <w:spacing w:before="100" w:beforeAutospacing="1" w:after="100" w:afterAutospacing="1"/>
        <w:jc w:val="center"/>
        <w:rPr>
          <w:rFonts w:ascii="Times New Roman" w:hAnsi="Times New Roman" w:cs="Times New Roman"/>
          <w:sz w:val="28"/>
          <w:szCs w:val="28"/>
        </w:rPr>
      </w:pPr>
      <w:r w:rsidRPr="005F3A16">
        <w:rPr>
          <w:rFonts w:ascii="Times New Roman" w:hAnsi="Times New Roman" w:cs="Times New Roman"/>
          <w:b/>
          <w:color w:val="0D0D0D"/>
          <w:sz w:val="24"/>
          <w:szCs w:val="24"/>
        </w:rPr>
        <w:t xml:space="preserve">Желаем Вам успехов в профессиональной деятельности!!! </w:t>
      </w:r>
    </w:p>
    <w:sectPr w:rsidR="005152D1" w:rsidRPr="005F3A16" w:rsidSect="00DC75B0">
      <w:footerReference w:type="even" r:id="rId15"/>
      <w:footerReference w:type="default" r:id="rId16"/>
      <w:pgSz w:w="11906" w:h="16838"/>
      <w:pgMar w:top="568"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C76" w:rsidRDefault="00ED2C76" w:rsidP="000B2F84">
      <w:pPr>
        <w:spacing w:after="0" w:line="240" w:lineRule="auto"/>
      </w:pPr>
      <w:r>
        <w:separator/>
      </w:r>
    </w:p>
  </w:endnote>
  <w:endnote w:type="continuationSeparator" w:id="0">
    <w:p w:rsidR="00ED2C76" w:rsidRDefault="00ED2C76" w:rsidP="000B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518" w:rsidRDefault="00940518" w:rsidP="0024553F">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40518" w:rsidRDefault="00940518" w:rsidP="0024553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856097"/>
    </w:sdtPr>
    <w:sdtEndPr/>
    <w:sdtContent>
      <w:p w:rsidR="00940518" w:rsidRDefault="00940518">
        <w:pPr>
          <w:pStyle w:val="ac"/>
          <w:jc w:val="right"/>
        </w:pPr>
        <w:r>
          <w:fldChar w:fldCharType="begin"/>
        </w:r>
        <w:r>
          <w:instrText xml:space="preserve"> PAGE   \* MERGEFORMAT </w:instrText>
        </w:r>
        <w:r>
          <w:fldChar w:fldCharType="separate"/>
        </w:r>
        <w:r w:rsidR="00EA68E4">
          <w:rPr>
            <w:noProof/>
          </w:rPr>
          <w:t>14</w:t>
        </w:r>
        <w:r>
          <w:rPr>
            <w:noProof/>
          </w:rPr>
          <w:fldChar w:fldCharType="end"/>
        </w:r>
      </w:p>
    </w:sdtContent>
  </w:sdt>
  <w:p w:rsidR="00940518" w:rsidRDefault="00940518" w:rsidP="0024553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C76" w:rsidRDefault="00ED2C76" w:rsidP="000B2F84">
      <w:pPr>
        <w:spacing w:after="0" w:line="240" w:lineRule="auto"/>
      </w:pPr>
      <w:r>
        <w:separator/>
      </w:r>
    </w:p>
  </w:footnote>
  <w:footnote w:type="continuationSeparator" w:id="0">
    <w:p w:rsidR="00ED2C76" w:rsidRDefault="00ED2C76" w:rsidP="000B2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C16"/>
    <w:multiLevelType w:val="hybridMultilevel"/>
    <w:tmpl w:val="FD900B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84597"/>
    <w:multiLevelType w:val="multilevel"/>
    <w:tmpl w:val="5D7E12CA"/>
    <w:lvl w:ilvl="0">
      <w:start w:val="1"/>
      <w:numFmt w:val="decimal"/>
      <w:lvlText w:val="%1."/>
      <w:lvlJc w:val="left"/>
      <w:pPr>
        <w:ind w:left="785" w:hanging="360"/>
      </w:pPr>
    </w:lvl>
    <w:lvl w:ilvl="1">
      <w:start w:val="2"/>
      <w:numFmt w:val="decimal"/>
      <w:isLgl/>
      <w:lvlText w:val="%1.%2"/>
      <w:lvlJc w:val="left"/>
      <w:pPr>
        <w:ind w:left="425" w:hanging="360"/>
      </w:pPr>
      <w:rPr>
        <w:rFonts w:eastAsia="Calibri" w:cs="Times New Roman" w:hint="default"/>
      </w:rPr>
    </w:lvl>
    <w:lvl w:ilvl="2">
      <w:start w:val="1"/>
      <w:numFmt w:val="decimal"/>
      <w:isLgl/>
      <w:lvlText w:val="%1.%2.%3"/>
      <w:lvlJc w:val="left"/>
      <w:pPr>
        <w:ind w:left="1145" w:hanging="720"/>
      </w:pPr>
      <w:rPr>
        <w:rFonts w:eastAsia="Calibri" w:cs="Times New Roman" w:hint="default"/>
      </w:rPr>
    </w:lvl>
    <w:lvl w:ilvl="3">
      <w:start w:val="1"/>
      <w:numFmt w:val="decimal"/>
      <w:isLgl/>
      <w:lvlText w:val="%1.%2.%3.%4"/>
      <w:lvlJc w:val="left"/>
      <w:pPr>
        <w:ind w:left="1145" w:hanging="720"/>
      </w:pPr>
      <w:rPr>
        <w:rFonts w:eastAsia="Calibri" w:cs="Times New Roman" w:hint="default"/>
      </w:rPr>
    </w:lvl>
    <w:lvl w:ilvl="4">
      <w:start w:val="1"/>
      <w:numFmt w:val="decimal"/>
      <w:isLgl/>
      <w:lvlText w:val="%1.%2.%3.%4.%5"/>
      <w:lvlJc w:val="left"/>
      <w:pPr>
        <w:ind w:left="1505" w:hanging="1080"/>
      </w:pPr>
      <w:rPr>
        <w:rFonts w:eastAsia="Calibri" w:cs="Times New Roman" w:hint="default"/>
      </w:rPr>
    </w:lvl>
    <w:lvl w:ilvl="5">
      <w:start w:val="1"/>
      <w:numFmt w:val="decimal"/>
      <w:isLgl/>
      <w:lvlText w:val="%1.%2.%3.%4.%5.%6"/>
      <w:lvlJc w:val="left"/>
      <w:pPr>
        <w:ind w:left="1505" w:hanging="1080"/>
      </w:pPr>
      <w:rPr>
        <w:rFonts w:eastAsia="Calibri" w:cs="Times New Roman" w:hint="default"/>
      </w:rPr>
    </w:lvl>
    <w:lvl w:ilvl="6">
      <w:start w:val="1"/>
      <w:numFmt w:val="decimal"/>
      <w:isLgl/>
      <w:lvlText w:val="%1.%2.%3.%4.%5.%6.%7"/>
      <w:lvlJc w:val="left"/>
      <w:pPr>
        <w:ind w:left="1865" w:hanging="1440"/>
      </w:pPr>
      <w:rPr>
        <w:rFonts w:eastAsia="Calibri" w:cs="Times New Roman" w:hint="default"/>
      </w:rPr>
    </w:lvl>
    <w:lvl w:ilvl="7">
      <w:start w:val="1"/>
      <w:numFmt w:val="decimal"/>
      <w:isLgl/>
      <w:lvlText w:val="%1.%2.%3.%4.%5.%6.%7.%8"/>
      <w:lvlJc w:val="left"/>
      <w:pPr>
        <w:ind w:left="1865" w:hanging="1440"/>
      </w:pPr>
      <w:rPr>
        <w:rFonts w:eastAsia="Calibri" w:cs="Times New Roman" w:hint="default"/>
      </w:rPr>
    </w:lvl>
    <w:lvl w:ilvl="8">
      <w:start w:val="1"/>
      <w:numFmt w:val="decimal"/>
      <w:isLgl/>
      <w:lvlText w:val="%1.%2.%3.%4.%5.%6.%7.%8.%9"/>
      <w:lvlJc w:val="left"/>
      <w:pPr>
        <w:ind w:left="2225" w:hanging="1800"/>
      </w:pPr>
      <w:rPr>
        <w:rFonts w:eastAsia="Calibri" w:cs="Times New Roman" w:hint="default"/>
      </w:rPr>
    </w:lvl>
  </w:abstractNum>
  <w:abstractNum w:abstractNumId="2">
    <w:nsid w:val="0311647A"/>
    <w:multiLevelType w:val="hybridMultilevel"/>
    <w:tmpl w:val="ACDAB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C6036B"/>
    <w:multiLevelType w:val="hybridMultilevel"/>
    <w:tmpl w:val="B1080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013903"/>
    <w:multiLevelType w:val="hybridMultilevel"/>
    <w:tmpl w:val="F3ACC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971F89"/>
    <w:multiLevelType w:val="hybridMultilevel"/>
    <w:tmpl w:val="94888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5E633C"/>
    <w:multiLevelType w:val="multilevel"/>
    <w:tmpl w:val="A31E3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EA69A2"/>
    <w:multiLevelType w:val="hybridMultilevel"/>
    <w:tmpl w:val="F17A7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C20EBA"/>
    <w:multiLevelType w:val="hybridMultilevel"/>
    <w:tmpl w:val="D3C4A0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5DA706D"/>
    <w:multiLevelType w:val="hybridMultilevel"/>
    <w:tmpl w:val="9EC461EE"/>
    <w:lvl w:ilvl="0" w:tplc="FDBA87E4">
      <w:start w:val="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BD2E2D"/>
    <w:multiLevelType w:val="multilevel"/>
    <w:tmpl w:val="83667CD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09D4CA2"/>
    <w:multiLevelType w:val="hybridMultilevel"/>
    <w:tmpl w:val="3EC8F1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3B17D9"/>
    <w:multiLevelType w:val="hybridMultilevel"/>
    <w:tmpl w:val="27487A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16434A3"/>
    <w:multiLevelType w:val="hybridMultilevel"/>
    <w:tmpl w:val="0D7EE3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60559E"/>
    <w:multiLevelType w:val="hybridMultilevel"/>
    <w:tmpl w:val="FB906E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3AD6B63"/>
    <w:multiLevelType w:val="hybridMultilevel"/>
    <w:tmpl w:val="4A3AE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67346D"/>
    <w:multiLevelType w:val="hybridMultilevel"/>
    <w:tmpl w:val="94888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877213"/>
    <w:multiLevelType w:val="hybridMultilevel"/>
    <w:tmpl w:val="4286A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B772FF"/>
    <w:multiLevelType w:val="hybridMultilevel"/>
    <w:tmpl w:val="FFE0022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137A5E"/>
    <w:multiLevelType w:val="hybridMultilevel"/>
    <w:tmpl w:val="9468F9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945151"/>
    <w:multiLevelType w:val="multilevel"/>
    <w:tmpl w:val="503691A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1">
    <w:nsid w:val="33812AB3"/>
    <w:multiLevelType w:val="hybridMultilevel"/>
    <w:tmpl w:val="88581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E54C80"/>
    <w:multiLevelType w:val="hybridMultilevel"/>
    <w:tmpl w:val="151C28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7723DC7"/>
    <w:multiLevelType w:val="hybridMultilevel"/>
    <w:tmpl w:val="BC2097B4"/>
    <w:lvl w:ilvl="0" w:tplc="A24A5D5A">
      <w:start w:val="1"/>
      <w:numFmt w:val="decimal"/>
      <w:lvlText w:val="%1."/>
      <w:lvlJc w:val="left"/>
      <w:pPr>
        <w:ind w:left="360" w:hanging="360"/>
      </w:pPr>
      <w:rPr>
        <w:rFonts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9106199"/>
    <w:multiLevelType w:val="hybridMultilevel"/>
    <w:tmpl w:val="5E16F07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39551EA2"/>
    <w:multiLevelType w:val="hybridMultilevel"/>
    <w:tmpl w:val="D46A7FDE"/>
    <w:lvl w:ilvl="0" w:tplc="F32C78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6C6F18"/>
    <w:multiLevelType w:val="hybridMultilevel"/>
    <w:tmpl w:val="E7AC7438"/>
    <w:lvl w:ilvl="0" w:tplc="F3B6129A">
      <w:start w:val="2"/>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AF50995"/>
    <w:multiLevelType w:val="hybridMultilevel"/>
    <w:tmpl w:val="9B1CE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082074"/>
    <w:multiLevelType w:val="hybridMultilevel"/>
    <w:tmpl w:val="8D9AEBF4"/>
    <w:lvl w:ilvl="0" w:tplc="04190001">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29">
    <w:nsid w:val="400A01DB"/>
    <w:multiLevelType w:val="hybridMultilevel"/>
    <w:tmpl w:val="CEDEB8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0CA4297"/>
    <w:multiLevelType w:val="hybridMultilevel"/>
    <w:tmpl w:val="CEBA7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576BAC"/>
    <w:multiLevelType w:val="multilevel"/>
    <w:tmpl w:val="EF482E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034DF6"/>
    <w:multiLevelType w:val="hybridMultilevel"/>
    <w:tmpl w:val="31C25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8E3311"/>
    <w:multiLevelType w:val="hybridMultilevel"/>
    <w:tmpl w:val="BE4281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50812D07"/>
    <w:multiLevelType w:val="multilevel"/>
    <w:tmpl w:val="8BDE4D7A"/>
    <w:lvl w:ilvl="0">
      <w:start w:val="1"/>
      <w:numFmt w:val="decimal"/>
      <w:lvlText w:val="%1."/>
      <w:lvlJc w:val="left"/>
      <w:pPr>
        <w:ind w:left="360" w:hanging="360"/>
      </w:pPr>
      <w:rPr>
        <w:rFonts w:hint="default"/>
      </w:rPr>
    </w:lvl>
    <w:lvl w:ilvl="1">
      <w:start w:val="1"/>
      <w:numFmt w:val="decimal"/>
      <w:isLgl/>
      <w:lvlText w:val="%1.%2"/>
      <w:lvlJc w:val="left"/>
      <w:pPr>
        <w:ind w:left="860" w:hanging="435"/>
      </w:pPr>
      <w:rPr>
        <w:rFonts w:hint="default"/>
      </w:rPr>
    </w:lvl>
    <w:lvl w:ilvl="2">
      <w:start w:val="1"/>
      <w:numFmt w:val="decimal"/>
      <w:isLgl/>
      <w:lvlText w:val="%1.%2.%3"/>
      <w:lvlJc w:val="left"/>
      <w:pPr>
        <w:ind w:left="2708" w:hanging="720"/>
      </w:pPr>
      <w:rPr>
        <w:rFonts w:hint="default"/>
      </w:rPr>
    </w:lvl>
    <w:lvl w:ilvl="3">
      <w:start w:val="1"/>
      <w:numFmt w:val="decimal"/>
      <w:isLgl/>
      <w:lvlText w:val="%1.%2.%3.%4"/>
      <w:lvlJc w:val="left"/>
      <w:pPr>
        <w:ind w:left="3702" w:hanging="720"/>
      </w:pPr>
      <w:rPr>
        <w:rFonts w:hint="default"/>
      </w:rPr>
    </w:lvl>
    <w:lvl w:ilvl="4">
      <w:start w:val="1"/>
      <w:numFmt w:val="decimal"/>
      <w:isLgl/>
      <w:lvlText w:val="%1.%2.%3.%4.%5"/>
      <w:lvlJc w:val="left"/>
      <w:pPr>
        <w:ind w:left="5056" w:hanging="1080"/>
      </w:pPr>
      <w:rPr>
        <w:rFonts w:hint="default"/>
      </w:rPr>
    </w:lvl>
    <w:lvl w:ilvl="5">
      <w:start w:val="1"/>
      <w:numFmt w:val="decimal"/>
      <w:isLgl/>
      <w:lvlText w:val="%1.%2.%3.%4.%5.%6"/>
      <w:lvlJc w:val="left"/>
      <w:pPr>
        <w:ind w:left="6050" w:hanging="1080"/>
      </w:pPr>
      <w:rPr>
        <w:rFonts w:hint="default"/>
      </w:rPr>
    </w:lvl>
    <w:lvl w:ilvl="6">
      <w:start w:val="1"/>
      <w:numFmt w:val="decimal"/>
      <w:isLgl/>
      <w:lvlText w:val="%1.%2.%3.%4.%5.%6.%7"/>
      <w:lvlJc w:val="left"/>
      <w:pPr>
        <w:ind w:left="7404" w:hanging="1440"/>
      </w:pPr>
      <w:rPr>
        <w:rFonts w:hint="default"/>
      </w:rPr>
    </w:lvl>
    <w:lvl w:ilvl="7">
      <w:start w:val="1"/>
      <w:numFmt w:val="decimal"/>
      <w:isLgl/>
      <w:lvlText w:val="%1.%2.%3.%4.%5.%6.%7.%8"/>
      <w:lvlJc w:val="left"/>
      <w:pPr>
        <w:ind w:left="8398" w:hanging="1440"/>
      </w:pPr>
      <w:rPr>
        <w:rFonts w:hint="default"/>
      </w:rPr>
    </w:lvl>
    <w:lvl w:ilvl="8">
      <w:start w:val="1"/>
      <w:numFmt w:val="decimal"/>
      <w:isLgl/>
      <w:lvlText w:val="%1.%2.%3.%4.%5.%6.%7.%8.%9"/>
      <w:lvlJc w:val="left"/>
      <w:pPr>
        <w:ind w:left="9752" w:hanging="1800"/>
      </w:pPr>
      <w:rPr>
        <w:rFonts w:hint="default"/>
      </w:rPr>
    </w:lvl>
  </w:abstractNum>
  <w:abstractNum w:abstractNumId="35">
    <w:nsid w:val="509A6488"/>
    <w:multiLevelType w:val="hybridMultilevel"/>
    <w:tmpl w:val="6E4605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C6851BA"/>
    <w:multiLevelType w:val="multilevel"/>
    <w:tmpl w:val="417C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7F1F11"/>
    <w:multiLevelType w:val="hybridMultilevel"/>
    <w:tmpl w:val="2518764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2C11BE"/>
    <w:multiLevelType w:val="hybridMultilevel"/>
    <w:tmpl w:val="C3067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51608E"/>
    <w:multiLevelType w:val="hybridMultilevel"/>
    <w:tmpl w:val="0D7EE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9A2A88"/>
    <w:multiLevelType w:val="multilevel"/>
    <w:tmpl w:val="D1E86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5064A6"/>
    <w:multiLevelType w:val="hybridMultilevel"/>
    <w:tmpl w:val="08E0C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DE2538"/>
    <w:multiLevelType w:val="hybridMultilevel"/>
    <w:tmpl w:val="E05CCA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A051372"/>
    <w:multiLevelType w:val="hybridMultilevel"/>
    <w:tmpl w:val="6896A56A"/>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44">
    <w:nsid w:val="6C775F42"/>
    <w:multiLevelType w:val="hybridMultilevel"/>
    <w:tmpl w:val="D8549A6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5">
    <w:nsid w:val="6E5B6475"/>
    <w:multiLevelType w:val="hybridMultilevel"/>
    <w:tmpl w:val="EF063918"/>
    <w:lvl w:ilvl="0" w:tplc="B12A2F54">
      <w:start w:val="1"/>
      <w:numFmt w:val="decimal"/>
      <w:lvlText w:val="%1."/>
      <w:lvlJc w:val="left"/>
      <w:pPr>
        <w:ind w:left="962" w:hanging="428"/>
      </w:pPr>
      <w:rPr>
        <w:rFonts w:ascii="Times New Roman" w:eastAsia="Times New Roman" w:hAnsi="Times New Roman" w:cs="Times New Roman" w:hint="default"/>
        <w:spacing w:val="0"/>
        <w:w w:val="100"/>
        <w:sz w:val="18"/>
        <w:szCs w:val="18"/>
        <w:lang w:val="ru-RU" w:eastAsia="en-US" w:bidi="ar-SA"/>
      </w:rPr>
    </w:lvl>
    <w:lvl w:ilvl="1" w:tplc="2CE6E6A4">
      <w:numFmt w:val="bullet"/>
      <w:lvlText w:val="•"/>
      <w:lvlJc w:val="left"/>
      <w:pPr>
        <w:ind w:left="1926" w:hanging="428"/>
      </w:pPr>
      <w:rPr>
        <w:rFonts w:hint="default"/>
        <w:lang w:val="ru-RU" w:eastAsia="en-US" w:bidi="ar-SA"/>
      </w:rPr>
    </w:lvl>
    <w:lvl w:ilvl="2" w:tplc="E472A6DC">
      <w:numFmt w:val="bullet"/>
      <w:lvlText w:val="•"/>
      <w:lvlJc w:val="left"/>
      <w:pPr>
        <w:ind w:left="2893" w:hanging="428"/>
      </w:pPr>
      <w:rPr>
        <w:rFonts w:hint="default"/>
        <w:lang w:val="ru-RU" w:eastAsia="en-US" w:bidi="ar-SA"/>
      </w:rPr>
    </w:lvl>
    <w:lvl w:ilvl="3" w:tplc="C0E0CE28">
      <w:numFmt w:val="bullet"/>
      <w:lvlText w:val="•"/>
      <w:lvlJc w:val="left"/>
      <w:pPr>
        <w:ind w:left="3859" w:hanging="428"/>
      </w:pPr>
      <w:rPr>
        <w:rFonts w:hint="default"/>
        <w:lang w:val="ru-RU" w:eastAsia="en-US" w:bidi="ar-SA"/>
      </w:rPr>
    </w:lvl>
    <w:lvl w:ilvl="4" w:tplc="705C189C">
      <w:numFmt w:val="bullet"/>
      <w:lvlText w:val="•"/>
      <w:lvlJc w:val="left"/>
      <w:pPr>
        <w:ind w:left="4826" w:hanging="428"/>
      </w:pPr>
      <w:rPr>
        <w:rFonts w:hint="default"/>
        <w:lang w:val="ru-RU" w:eastAsia="en-US" w:bidi="ar-SA"/>
      </w:rPr>
    </w:lvl>
    <w:lvl w:ilvl="5" w:tplc="66DA1C08">
      <w:numFmt w:val="bullet"/>
      <w:lvlText w:val="•"/>
      <w:lvlJc w:val="left"/>
      <w:pPr>
        <w:ind w:left="5793" w:hanging="428"/>
      </w:pPr>
      <w:rPr>
        <w:rFonts w:hint="default"/>
        <w:lang w:val="ru-RU" w:eastAsia="en-US" w:bidi="ar-SA"/>
      </w:rPr>
    </w:lvl>
    <w:lvl w:ilvl="6" w:tplc="E88A90B2">
      <w:numFmt w:val="bullet"/>
      <w:lvlText w:val="•"/>
      <w:lvlJc w:val="left"/>
      <w:pPr>
        <w:ind w:left="6759" w:hanging="428"/>
      </w:pPr>
      <w:rPr>
        <w:rFonts w:hint="default"/>
        <w:lang w:val="ru-RU" w:eastAsia="en-US" w:bidi="ar-SA"/>
      </w:rPr>
    </w:lvl>
    <w:lvl w:ilvl="7" w:tplc="6D2488A2">
      <w:numFmt w:val="bullet"/>
      <w:lvlText w:val="•"/>
      <w:lvlJc w:val="left"/>
      <w:pPr>
        <w:ind w:left="7726" w:hanging="428"/>
      </w:pPr>
      <w:rPr>
        <w:rFonts w:hint="default"/>
        <w:lang w:val="ru-RU" w:eastAsia="en-US" w:bidi="ar-SA"/>
      </w:rPr>
    </w:lvl>
    <w:lvl w:ilvl="8" w:tplc="11240086">
      <w:numFmt w:val="bullet"/>
      <w:lvlText w:val="•"/>
      <w:lvlJc w:val="left"/>
      <w:pPr>
        <w:ind w:left="8693" w:hanging="428"/>
      </w:pPr>
      <w:rPr>
        <w:rFonts w:hint="default"/>
        <w:lang w:val="ru-RU" w:eastAsia="en-US" w:bidi="ar-SA"/>
      </w:rPr>
    </w:lvl>
  </w:abstractNum>
  <w:abstractNum w:abstractNumId="46">
    <w:nsid w:val="704B30A2"/>
    <w:multiLevelType w:val="hybridMultilevel"/>
    <w:tmpl w:val="0866783A"/>
    <w:lvl w:ilvl="0" w:tplc="04190001">
      <w:start w:val="1"/>
      <w:numFmt w:val="bullet"/>
      <w:lvlText w:val=""/>
      <w:lvlJc w:val="left"/>
      <w:pPr>
        <w:ind w:left="2070" w:hanging="360"/>
      </w:pPr>
      <w:rPr>
        <w:rFonts w:ascii="Symbol" w:hAnsi="Symbol"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num w:numId="1">
    <w:abstractNumId w:val="27"/>
  </w:num>
  <w:num w:numId="2">
    <w:abstractNumId w:val="25"/>
  </w:num>
  <w:num w:numId="3">
    <w:abstractNumId w:val="2"/>
  </w:num>
  <w:num w:numId="4">
    <w:abstractNumId w:val="20"/>
  </w:num>
  <w:num w:numId="5">
    <w:abstractNumId w:val="11"/>
  </w:num>
  <w:num w:numId="6">
    <w:abstractNumId w:val="0"/>
  </w:num>
  <w:num w:numId="7">
    <w:abstractNumId w:val="19"/>
  </w:num>
  <w:num w:numId="8">
    <w:abstractNumId w:val="21"/>
  </w:num>
  <w:num w:numId="9">
    <w:abstractNumId w:val="40"/>
  </w:num>
  <w:num w:numId="10">
    <w:abstractNumId w:val="31"/>
  </w:num>
  <w:num w:numId="11">
    <w:abstractNumId w:val="32"/>
  </w:num>
  <w:num w:numId="12">
    <w:abstractNumId w:val="44"/>
  </w:num>
  <w:num w:numId="13">
    <w:abstractNumId w:val="37"/>
  </w:num>
  <w:num w:numId="14">
    <w:abstractNumId w:val="10"/>
  </w:num>
  <w:num w:numId="15">
    <w:abstractNumId w:val="43"/>
  </w:num>
  <w:num w:numId="16">
    <w:abstractNumId w:val="28"/>
  </w:num>
  <w:num w:numId="17">
    <w:abstractNumId w:val="38"/>
  </w:num>
  <w:num w:numId="18">
    <w:abstractNumId w:val="46"/>
  </w:num>
  <w:num w:numId="19">
    <w:abstractNumId w:val="12"/>
  </w:num>
  <w:num w:numId="20">
    <w:abstractNumId w:val="15"/>
  </w:num>
  <w:num w:numId="21">
    <w:abstractNumId w:val="33"/>
  </w:num>
  <w:num w:numId="22">
    <w:abstractNumId w:val="3"/>
  </w:num>
  <w:num w:numId="23">
    <w:abstractNumId w:val="30"/>
  </w:num>
  <w:num w:numId="24">
    <w:abstractNumId w:val="4"/>
  </w:num>
  <w:num w:numId="25">
    <w:abstractNumId w:val="5"/>
  </w:num>
  <w:num w:numId="26">
    <w:abstractNumId w:val="18"/>
  </w:num>
  <w:num w:numId="27">
    <w:abstractNumId w:val="34"/>
  </w:num>
  <w:num w:numId="28">
    <w:abstractNumId w:val="9"/>
  </w:num>
  <w:num w:numId="29">
    <w:abstractNumId w:val="6"/>
  </w:num>
  <w:num w:numId="30">
    <w:abstractNumId w:val="13"/>
  </w:num>
  <w:num w:numId="31">
    <w:abstractNumId w:val="39"/>
  </w:num>
  <w:num w:numId="32">
    <w:abstractNumId w:val="36"/>
  </w:num>
  <w:num w:numId="33">
    <w:abstractNumId w:val="1"/>
  </w:num>
  <w:num w:numId="34">
    <w:abstractNumId w:val="16"/>
  </w:num>
  <w:num w:numId="35">
    <w:abstractNumId w:val="42"/>
  </w:num>
  <w:num w:numId="36">
    <w:abstractNumId w:val="26"/>
  </w:num>
  <w:num w:numId="37">
    <w:abstractNumId w:val="29"/>
  </w:num>
  <w:num w:numId="38">
    <w:abstractNumId w:val="35"/>
  </w:num>
  <w:num w:numId="39">
    <w:abstractNumId w:val="14"/>
  </w:num>
  <w:num w:numId="40">
    <w:abstractNumId w:val="23"/>
  </w:num>
  <w:num w:numId="41">
    <w:abstractNumId w:val="22"/>
  </w:num>
  <w:num w:numId="42">
    <w:abstractNumId w:val="24"/>
  </w:num>
  <w:num w:numId="43">
    <w:abstractNumId w:val="45"/>
  </w:num>
  <w:num w:numId="44">
    <w:abstractNumId w:val="7"/>
  </w:num>
  <w:num w:numId="45">
    <w:abstractNumId w:val="41"/>
  </w:num>
  <w:num w:numId="46">
    <w:abstractNumId w:val="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12"/>
    <w:rsid w:val="00000689"/>
    <w:rsid w:val="0000320A"/>
    <w:rsid w:val="0000498A"/>
    <w:rsid w:val="00016474"/>
    <w:rsid w:val="00025137"/>
    <w:rsid w:val="0002575B"/>
    <w:rsid w:val="00027C5F"/>
    <w:rsid w:val="00031D92"/>
    <w:rsid w:val="00032AF0"/>
    <w:rsid w:val="000338A5"/>
    <w:rsid w:val="00034300"/>
    <w:rsid w:val="00041934"/>
    <w:rsid w:val="0004252A"/>
    <w:rsid w:val="00043121"/>
    <w:rsid w:val="0005311C"/>
    <w:rsid w:val="00057633"/>
    <w:rsid w:val="000656CE"/>
    <w:rsid w:val="00067C16"/>
    <w:rsid w:val="00076841"/>
    <w:rsid w:val="000808D8"/>
    <w:rsid w:val="000847A2"/>
    <w:rsid w:val="000900D1"/>
    <w:rsid w:val="00091686"/>
    <w:rsid w:val="000B03A1"/>
    <w:rsid w:val="000B2F84"/>
    <w:rsid w:val="000B3B19"/>
    <w:rsid w:val="000C001A"/>
    <w:rsid w:val="000C2BD5"/>
    <w:rsid w:val="000C5C12"/>
    <w:rsid w:val="000E650D"/>
    <w:rsid w:val="000F0A0B"/>
    <w:rsid w:val="00101EBA"/>
    <w:rsid w:val="00107675"/>
    <w:rsid w:val="00107DED"/>
    <w:rsid w:val="001123C6"/>
    <w:rsid w:val="00115436"/>
    <w:rsid w:val="001161D5"/>
    <w:rsid w:val="00116339"/>
    <w:rsid w:val="001213BE"/>
    <w:rsid w:val="001472EB"/>
    <w:rsid w:val="00160140"/>
    <w:rsid w:val="001751E4"/>
    <w:rsid w:val="00177F6B"/>
    <w:rsid w:val="00180965"/>
    <w:rsid w:val="00196A38"/>
    <w:rsid w:val="001A2C67"/>
    <w:rsid w:val="001A37D5"/>
    <w:rsid w:val="001A3CC4"/>
    <w:rsid w:val="001A47C3"/>
    <w:rsid w:val="001A60A8"/>
    <w:rsid w:val="001A6270"/>
    <w:rsid w:val="001B0D69"/>
    <w:rsid w:val="001B1ADF"/>
    <w:rsid w:val="001B3721"/>
    <w:rsid w:val="001C54F2"/>
    <w:rsid w:val="001D26D7"/>
    <w:rsid w:val="001D6AF9"/>
    <w:rsid w:val="001F1DBF"/>
    <w:rsid w:val="001F4487"/>
    <w:rsid w:val="001F4574"/>
    <w:rsid w:val="00203F6C"/>
    <w:rsid w:val="00204E80"/>
    <w:rsid w:val="00210585"/>
    <w:rsid w:val="002157AA"/>
    <w:rsid w:val="00226BD8"/>
    <w:rsid w:val="00231B9A"/>
    <w:rsid w:val="00234ADB"/>
    <w:rsid w:val="00235FB2"/>
    <w:rsid w:val="0023634F"/>
    <w:rsid w:val="002405B0"/>
    <w:rsid w:val="0024553F"/>
    <w:rsid w:val="00260164"/>
    <w:rsid w:val="00262CF0"/>
    <w:rsid w:val="0026434A"/>
    <w:rsid w:val="00265FF7"/>
    <w:rsid w:val="002703CA"/>
    <w:rsid w:val="00281519"/>
    <w:rsid w:val="002855C8"/>
    <w:rsid w:val="00293E66"/>
    <w:rsid w:val="00294E4C"/>
    <w:rsid w:val="00296EE9"/>
    <w:rsid w:val="00297F8E"/>
    <w:rsid w:val="002A3C89"/>
    <w:rsid w:val="002B02E5"/>
    <w:rsid w:val="002B4B9E"/>
    <w:rsid w:val="002B6A23"/>
    <w:rsid w:val="002C2C79"/>
    <w:rsid w:val="002D266D"/>
    <w:rsid w:val="003058B9"/>
    <w:rsid w:val="00305FE8"/>
    <w:rsid w:val="00313AEB"/>
    <w:rsid w:val="003166C6"/>
    <w:rsid w:val="00342A14"/>
    <w:rsid w:val="003468F9"/>
    <w:rsid w:val="003514C5"/>
    <w:rsid w:val="003571BC"/>
    <w:rsid w:val="0035746E"/>
    <w:rsid w:val="00364290"/>
    <w:rsid w:val="0036752C"/>
    <w:rsid w:val="003767AE"/>
    <w:rsid w:val="003849AC"/>
    <w:rsid w:val="003A0BEB"/>
    <w:rsid w:val="003A169C"/>
    <w:rsid w:val="003A30E9"/>
    <w:rsid w:val="003A5196"/>
    <w:rsid w:val="003B11E9"/>
    <w:rsid w:val="003B16E9"/>
    <w:rsid w:val="003B5C49"/>
    <w:rsid w:val="003C7369"/>
    <w:rsid w:val="003D04E3"/>
    <w:rsid w:val="003E3471"/>
    <w:rsid w:val="003E64FB"/>
    <w:rsid w:val="003E67AF"/>
    <w:rsid w:val="003E7D0F"/>
    <w:rsid w:val="003F0F84"/>
    <w:rsid w:val="003F3490"/>
    <w:rsid w:val="003F4016"/>
    <w:rsid w:val="003F4075"/>
    <w:rsid w:val="004117CA"/>
    <w:rsid w:val="00412E51"/>
    <w:rsid w:val="00423EC9"/>
    <w:rsid w:val="00425F19"/>
    <w:rsid w:val="00431FD8"/>
    <w:rsid w:val="00451F15"/>
    <w:rsid w:val="004570F2"/>
    <w:rsid w:val="00464024"/>
    <w:rsid w:val="00466347"/>
    <w:rsid w:val="00466648"/>
    <w:rsid w:val="0047163D"/>
    <w:rsid w:val="004800A0"/>
    <w:rsid w:val="00486815"/>
    <w:rsid w:val="00487EEA"/>
    <w:rsid w:val="004B5AAE"/>
    <w:rsid w:val="004C7374"/>
    <w:rsid w:val="004D36E3"/>
    <w:rsid w:val="004D7FBF"/>
    <w:rsid w:val="004F2531"/>
    <w:rsid w:val="004F7934"/>
    <w:rsid w:val="00502EEA"/>
    <w:rsid w:val="00503865"/>
    <w:rsid w:val="00514361"/>
    <w:rsid w:val="005152D1"/>
    <w:rsid w:val="00515571"/>
    <w:rsid w:val="00516AC6"/>
    <w:rsid w:val="00520B08"/>
    <w:rsid w:val="00524DE0"/>
    <w:rsid w:val="00526435"/>
    <w:rsid w:val="00530D52"/>
    <w:rsid w:val="005332CC"/>
    <w:rsid w:val="0053738F"/>
    <w:rsid w:val="00540E72"/>
    <w:rsid w:val="005410BF"/>
    <w:rsid w:val="00543ACF"/>
    <w:rsid w:val="00546502"/>
    <w:rsid w:val="0055099E"/>
    <w:rsid w:val="00551D63"/>
    <w:rsid w:val="00553D94"/>
    <w:rsid w:val="005625F1"/>
    <w:rsid w:val="005769C2"/>
    <w:rsid w:val="005776E5"/>
    <w:rsid w:val="0058704A"/>
    <w:rsid w:val="005A2364"/>
    <w:rsid w:val="005B2757"/>
    <w:rsid w:val="005B4FF3"/>
    <w:rsid w:val="005B5B8F"/>
    <w:rsid w:val="005B6161"/>
    <w:rsid w:val="005C5316"/>
    <w:rsid w:val="005C6FFD"/>
    <w:rsid w:val="005D0E67"/>
    <w:rsid w:val="005D4A10"/>
    <w:rsid w:val="005E1373"/>
    <w:rsid w:val="005F3A16"/>
    <w:rsid w:val="005F79E7"/>
    <w:rsid w:val="00600A14"/>
    <w:rsid w:val="00601D1F"/>
    <w:rsid w:val="00607DAD"/>
    <w:rsid w:val="00610321"/>
    <w:rsid w:val="0061072B"/>
    <w:rsid w:val="006119C7"/>
    <w:rsid w:val="00612E73"/>
    <w:rsid w:val="006159B7"/>
    <w:rsid w:val="00617D90"/>
    <w:rsid w:val="006425DF"/>
    <w:rsid w:val="00646B30"/>
    <w:rsid w:val="00655151"/>
    <w:rsid w:val="00656DEE"/>
    <w:rsid w:val="00661E4B"/>
    <w:rsid w:val="00667766"/>
    <w:rsid w:val="00671308"/>
    <w:rsid w:val="00676904"/>
    <w:rsid w:val="00684EF1"/>
    <w:rsid w:val="00696917"/>
    <w:rsid w:val="00696C6D"/>
    <w:rsid w:val="006A49AF"/>
    <w:rsid w:val="006B3179"/>
    <w:rsid w:val="006B3E38"/>
    <w:rsid w:val="006C2E97"/>
    <w:rsid w:val="006C7DB7"/>
    <w:rsid w:val="006D3B33"/>
    <w:rsid w:val="006D639E"/>
    <w:rsid w:val="006D74C4"/>
    <w:rsid w:val="006E20B2"/>
    <w:rsid w:val="0070034F"/>
    <w:rsid w:val="00705566"/>
    <w:rsid w:val="00715276"/>
    <w:rsid w:val="00730CEB"/>
    <w:rsid w:val="0073140D"/>
    <w:rsid w:val="00736F4A"/>
    <w:rsid w:val="00746740"/>
    <w:rsid w:val="00746C61"/>
    <w:rsid w:val="00766ECF"/>
    <w:rsid w:val="007717E2"/>
    <w:rsid w:val="007745E3"/>
    <w:rsid w:val="00774A0C"/>
    <w:rsid w:val="007769DC"/>
    <w:rsid w:val="00782377"/>
    <w:rsid w:val="007868AC"/>
    <w:rsid w:val="00793736"/>
    <w:rsid w:val="00795295"/>
    <w:rsid w:val="007A1A7A"/>
    <w:rsid w:val="007A2E95"/>
    <w:rsid w:val="007A3EF3"/>
    <w:rsid w:val="007B2AB6"/>
    <w:rsid w:val="007B39DD"/>
    <w:rsid w:val="007C573F"/>
    <w:rsid w:val="007C5773"/>
    <w:rsid w:val="007D2ED5"/>
    <w:rsid w:val="007E7AC3"/>
    <w:rsid w:val="007F1CE8"/>
    <w:rsid w:val="007F2B21"/>
    <w:rsid w:val="008000F7"/>
    <w:rsid w:val="00806B83"/>
    <w:rsid w:val="00807CB6"/>
    <w:rsid w:val="0081298E"/>
    <w:rsid w:val="00815CA0"/>
    <w:rsid w:val="008217C9"/>
    <w:rsid w:val="0083249E"/>
    <w:rsid w:val="00866985"/>
    <w:rsid w:val="008706CF"/>
    <w:rsid w:val="008A0C41"/>
    <w:rsid w:val="008B09A5"/>
    <w:rsid w:val="008B1AC4"/>
    <w:rsid w:val="008B3797"/>
    <w:rsid w:val="008B38D2"/>
    <w:rsid w:val="008C1FFD"/>
    <w:rsid w:val="008C3EE3"/>
    <w:rsid w:val="008C3FF5"/>
    <w:rsid w:val="008C5C98"/>
    <w:rsid w:val="008C7BC9"/>
    <w:rsid w:val="008D16D3"/>
    <w:rsid w:val="008D20A9"/>
    <w:rsid w:val="008E1001"/>
    <w:rsid w:val="008E1B40"/>
    <w:rsid w:val="008E500C"/>
    <w:rsid w:val="008F191D"/>
    <w:rsid w:val="008F735C"/>
    <w:rsid w:val="0090118B"/>
    <w:rsid w:val="009157F0"/>
    <w:rsid w:val="00924375"/>
    <w:rsid w:val="009371D7"/>
    <w:rsid w:val="00940518"/>
    <w:rsid w:val="00943A5C"/>
    <w:rsid w:val="0094773A"/>
    <w:rsid w:val="009503FC"/>
    <w:rsid w:val="00952B93"/>
    <w:rsid w:val="00963854"/>
    <w:rsid w:val="00967DB5"/>
    <w:rsid w:val="00972AD8"/>
    <w:rsid w:val="009770D8"/>
    <w:rsid w:val="00977355"/>
    <w:rsid w:val="00981290"/>
    <w:rsid w:val="00990298"/>
    <w:rsid w:val="00997646"/>
    <w:rsid w:val="009A0FAF"/>
    <w:rsid w:val="009A1C01"/>
    <w:rsid w:val="009A6B0E"/>
    <w:rsid w:val="009B15D4"/>
    <w:rsid w:val="009B255B"/>
    <w:rsid w:val="009B2D2C"/>
    <w:rsid w:val="009B3A6E"/>
    <w:rsid w:val="009B6745"/>
    <w:rsid w:val="009C5952"/>
    <w:rsid w:val="009C764E"/>
    <w:rsid w:val="009D3736"/>
    <w:rsid w:val="009D55AB"/>
    <w:rsid w:val="009E2153"/>
    <w:rsid w:val="009E3357"/>
    <w:rsid w:val="009E62DB"/>
    <w:rsid w:val="009E6656"/>
    <w:rsid w:val="009E79EC"/>
    <w:rsid w:val="009F65A3"/>
    <w:rsid w:val="00A07167"/>
    <w:rsid w:val="00A0770E"/>
    <w:rsid w:val="00A13F2B"/>
    <w:rsid w:val="00A175B5"/>
    <w:rsid w:val="00A21108"/>
    <w:rsid w:val="00A36612"/>
    <w:rsid w:val="00A419F7"/>
    <w:rsid w:val="00A554AC"/>
    <w:rsid w:val="00A62958"/>
    <w:rsid w:val="00A637CB"/>
    <w:rsid w:val="00A64596"/>
    <w:rsid w:val="00A645B5"/>
    <w:rsid w:val="00A66C1E"/>
    <w:rsid w:val="00A670CC"/>
    <w:rsid w:val="00A707F3"/>
    <w:rsid w:val="00A8088D"/>
    <w:rsid w:val="00A82F3E"/>
    <w:rsid w:val="00A90C97"/>
    <w:rsid w:val="00A91972"/>
    <w:rsid w:val="00AA1932"/>
    <w:rsid w:val="00AA1A88"/>
    <w:rsid w:val="00AA57B1"/>
    <w:rsid w:val="00AA7F0D"/>
    <w:rsid w:val="00AB0AD3"/>
    <w:rsid w:val="00AC0912"/>
    <w:rsid w:val="00AC3D37"/>
    <w:rsid w:val="00AC5AFE"/>
    <w:rsid w:val="00AD0E8C"/>
    <w:rsid w:val="00AE6815"/>
    <w:rsid w:val="00AF3F3A"/>
    <w:rsid w:val="00AF55B2"/>
    <w:rsid w:val="00AF5812"/>
    <w:rsid w:val="00B00086"/>
    <w:rsid w:val="00B026BF"/>
    <w:rsid w:val="00B14D9F"/>
    <w:rsid w:val="00B24D4A"/>
    <w:rsid w:val="00B251F9"/>
    <w:rsid w:val="00B26530"/>
    <w:rsid w:val="00B474BB"/>
    <w:rsid w:val="00B47C15"/>
    <w:rsid w:val="00B530BC"/>
    <w:rsid w:val="00B54B72"/>
    <w:rsid w:val="00B57463"/>
    <w:rsid w:val="00B70FDD"/>
    <w:rsid w:val="00B7179A"/>
    <w:rsid w:val="00B72AE1"/>
    <w:rsid w:val="00B77C45"/>
    <w:rsid w:val="00B81583"/>
    <w:rsid w:val="00B9328F"/>
    <w:rsid w:val="00B94AF8"/>
    <w:rsid w:val="00B95C16"/>
    <w:rsid w:val="00BA6688"/>
    <w:rsid w:val="00BA726C"/>
    <w:rsid w:val="00BB7D2F"/>
    <w:rsid w:val="00BC0172"/>
    <w:rsid w:val="00BD09E8"/>
    <w:rsid w:val="00BD2921"/>
    <w:rsid w:val="00BE23C0"/>
    <w:rsid w:val="00BE5810"/>
    <w:rsid w:val="00BF7487"/>
    <w:rsid w:val="00C07C71"/>
    <w:rsid w:val="00C117C8"/>
    <w:rsid w:val="00C1188F"/>
    <w:rsid w:val="00C13519"/>
    <w:rsid w:val="00C22464"/>
    <w:rsid w:val="00C264F1"/>
    <w:rsid w:val="00C26ACB"/>
    <w:rsid w:val="00C272A5"/>
    <w:rsid w:val="00C305B8"/>
    <w:rsid w:val="00C31B28"/>
    <w:rsid w:val="00C40EE5"/>
    <w:rsid w:val="00C451C4"/>
    <w:rsid w:val="00C519AB"/>
    <w:rsid w:val="00C51D0D"/>
    <w:rsid w:val="00C53088"/>
    <w:rsid w:val="00C749B9"/>
    <w:rsid w:val="00C75F8A"/>
    <w:rsid w:val="00C7789C"/>
    <w:rsid w:val="00C84173"/>
    <w:rsid w:val="00C853B3"/>
    <w:rsid w:val="00C86240"/>
    <w:rsid w:val="00C96266"/>
    <w:rsid w:val="00C97C7D"/>
    <w:rsid w:val="00CA25ED"/>
    <w:rsid w:val="00CA7EDC"/>
    <w:rsid w:val="00CB13B5"/>
    <w:rsid w:val="00CB14B3"/>
    <w:rsid w:val="00CC1E93"/>
    <w:rsid w:val="00CC3799"/>
    <w:rsid w:val="00CD34FB"/>
    <w:rsid w:val="00CE6432"/>
    <w:rsid w:val="00CF1BBF"/>
    <w:rsid w:val="00CF27DA"/>
    <w:rsid w:val="00CF3F24"/>
    <w:rsid w:val="00D00F72"/>
    <w:rsid w:val="00D01B43"/>
    <w:rsid w:val="00D021D2"/>
    <w:rsid w:val="00D052A7"/>
    <w:rsid w:val="00D13B46"/>
    <w:rsid w:val="00D17F71"/>
    <w:rsid w:val="00D50A0B"/>
    <w:rsid w:val="00D541ED"/>
    <w:rsid w:val="00D54472"/>
    <w:rsid w:val="00D65FC2"/>
    <w:rsid w:val="00D66790"/>
    <w:rsid w:val="00D73051"/>
    <w:rsid w:val="00D84E95"/>
    <w:rsid w:val="00D8612A"/>
    <w:rsid w:val="00D9746A"/>
    <w:rsid w:val="00DA0252"/>
    <w:rsid w:val="00DA2D25"/>
    <w:rsid w:val="00DB5C70"/>
    <w:rsid w:val="00DC04F6"/>
    <w:rsid w:val="00DC23FE"/>
    <w:rsid w:val="00DC370B"/>
    <w:rsid w:val="00DC54AD"/>
    <w:rsid w:val="00DC69AC"/>
    <w:rsid w:val="00DC75B0"/>
    <w:rsid w:val="00DD077F"/>
    <w:rsid w:val="00DD114E"/>
    <w:rsid w:val="00DD5C85"/>
    <w:rsid w:val="00DD642E"/>
    <w:rsid w:val="00DE18D6"/>
    <w:rsid w:val="00DE34B9"/>
    <w:rsid w:val="00DE5234"/>
    <w:rsid w:val="00DE7EAE"/>
    <w:rsid w:val="00DF7FB1"/>
    <w:rsid w:val="00E047C9"/>
    <w:rsid w:val="00E054C0"/>
    <w:rsid w:val="00E05640"/>
    <w:rsid w:val="00E13A4C"/>
    <w:rsid w:val="00E24676"/>
    <w:rsid w:val="00E25F4D"/>
    <w:rsid w:val="00E265E6"/>
    <w:rsid w:val="00E323C0"/>
    <w:rsid w:val="00E44F94"/>
    <w:rsid w:val="00E4503F"/>
    <w:rsid w:val="00E47C1F"/>
    <w:rsid w:val="00E60536"/>
    <w:rsid w:val="00E63C1A"/>
    <w:rsid w:val="00E73F66"/>
    <w:rsid w:val="00E74EA4"/>
    <w:rsid w:val="00E769F5"/>
    <w:rsid w:val="00E86B25"/>
    <w:rsid w:val="00EA427D"/>
    <w:rsid w:val="00EA5A39"/>
    <w:rsid w:val="00EA68E4"/>
    <w:rsid w:val="00EB0B74"/>
    <w:rsid w:val="00EB4840"/>
    <w:rsid w:val="00EB6D11"/>
    <w:rsid w:val="00EC69BA"/>
    <w:rsid w:val="00ED2C76"/>
    <w:rsid w:val="00EE53AE"/>
    <w:rsid w:val="00EF227C"/>
    <w:rsid w:val="00F03890"/>
    <w:rsid w:val="00F2462D"/>
    <w:rsid w:val="00F31AC7"/>
    <w:rsid w:val="00F34053"/>
    <w:rsid w:val="00F414B5"/>
    <w:rsid w:val="00F472DB"/>
    <w:rsid w:val="00F624E0"/>
    <w:rsid w:val="00F62DD1"/>
    <w:rsid w:val="00F64C6B"/>
    <w:rsid w:val="00F70AFB"/>
    <w:rsid w:val="00F81859"/>
    <w:rsid w:val="00F96CB1"/>
    <w:rsid w:val="00FA085E"/>
    <w:rsid w:val="00FA1843"/>
    <w:rsid w:val="00FA41D6"/>
    <w:rsid w:val="00FA48E2"/>
    <w:rsid w:val="00FA5D09"/>
    <w:rsid w:val="00FA6269"/>
    <w:rsid w:val="00FB1882"/>
    <w:rsid w:val="00FB379E"/>
    <w:rsid w:val="00FC2EE2"/>
    <w:rsid w:val="00FD1432"/>
    <w:rsid w:val="00FD19F7"/>
    <w:rsid w:val="00FD27F7"/>
    <w:rsid w:val="00FD289B"/>
    <w:rsid w:val="00FD375A"/>
    <w:rsid w:val="00FD4DD0"/>
    <w:rsid w:val="00FE0056"/>
    <w:rsid w:val="00FE3C64"/>
    <w:rsid w:val="00FE4767"/>
    <w:rsid w:val="00FE4ED9"/>
    <w:rsid w:val="00FF20C5"/>
    <w:rsid w:val="00FF57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DBF"/>
  </w:style>
  <w:style w:type="paragraph" w:styleId="2">
    <w:name w:val="heading 2"/>
    <w:basedOn w:val="a"/>
    <w:next w:val="a"/>
    <w:link w:val="20"/>
    <w:unhideWhenUsed/>
    <w:qFormat/>
    <w:rsid w:val="006159B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59B7"/>
    <w:rPr>
      <w:rFonts w:ascii="Arial" w:eastAsia="Times New Roman" w:hAnsi="Arial" w:cs="Arial"/>
      <w:b/>
      <w:bCs/>
      <w:i/>
      <w:iCs/>
      <w:sz w:val="28"/>
      <w:szCs w:val="28"/>
      <w:lang w:eastAsia="ru-RU"/>
    </w:rPr>
  </w:style>
  <w:style w:type="paragraph" w:styleId="a3">
    <w:name w:val="List Paragraph"/>
    <w:basedOn w:val="a"/>
    <w:uiPriority w:val="34"/>
    <w:qFormat/>
    <w:rsid w:val="006159B7"/>
    <w:pPr>
      <w:ind w:left="720"/>
      <w:contextualSpacing/>
    </w:pPr>
    <w:rPr>
      <w:rFonts w:ascii="Calibri" w:eastAsia="Calibri" w:hAnsi="Calibri" w:cs="Times New Roman"/>
    </w:rPr>
  </w:style>
  <w:style w:type="paragraph" w:styleId="21">
    <w:name w:val="Body Text 2"/>
    <w:basedOn w:val="a"/>
    <w:link w:val="22"/>
    <w:unhideWhenUsed/>
    <w:rsid w:val="006159B7"/>
    <w:pPr>
      <w:tabs>
        <w:tab w:val="left" w:pos="284"/>
      </w:tabs>
      <w:spacing w:after="0" w:line="240" w:lineRule="auto"/>
      <w:jc w:val="center"/>
    </w:pPr>
    <w:rPr>
      <w:rFonts w:ascii="Times New Roman" w:eastAsia="Times New Roman" w:hAnsi="Times New Roman" w:cs="Times New Roman"/>
      <w:b/>
      <w:bCs/>
      <w:sz w:val="28"/>
      <w:szCs w:val="20"/>
      <w:lang w:eastAsia="ru-RU"/>
    </w:rPr>
  </w:style>
  <w:style w:type="character" w:customStyle="1" w:styleId="22">
    <w:name w:val="Основной текст 2 Знак"/>
    <w:basedOn w:val="a0"/>
    <w:link w:val="21"/>
    <w:rsid w:val="006159B7"/>
    <w:rPr>
      <w:rFonts w:ascii="Times New Roman" w:eastAsia="Times New Roman" w:hAnsi="Times New Roman" w:cs="Times New Roman"/>
      <w:b/>
      <w:bCs/>
      <w:sz w:val="28"/>
      <w:szCs w:val="20"/>
      <w:lang w:eastAsia="ru-RU"/>
    </w:rPr>
  </w:style>
  <w:style w:type="character" w:styleId="a4">
    <w:name w:val="Hyperlink"/>
    <w:basedOn w:val="a0"/>
    <w:uiPriority w:val="99"/>
    <w:unhideWhenUsed/>
    <w:rsid w:val="007F2B21"/>
    <w:rPr>
      <w:color w:val="0000FF"/>
      <w:u w:val="single"/>
    </w:rPr>
  </w:style>
  <w:style w:type="character" w:customStyle="1" w:styleId="apple-converted-space">
    <w:name w:val="apple-converted-space"/>
    <w:basedOn w:val="a0"/>
    <w:rsid w:val="007F2B21"/>
  </w:style>
  <w:style w:type="paragraph" w:styleId="a5">
    <w:name w:val="Normal (Web)"/>
    <w:basedOn w:val="a"/>
    <w:unhideWhenUsed/>
    <w:rsid w:val="00E25F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7A2E95"/>
    <w:pPr>
      <w:spacing w:after="0" w:line="240" w:lineRule="auto"/>
    </w:pPr>
    <w:rPr>
      <w:rFonts w:ascii="Calibri" w:eastAsia="Times New Roman" w:hAnsi="Calibri" w:cs="Times New Roman"/>
      <w:lang w:eastAsia="ru-RU"/>
    </w:rPr>
  </w:style>
  <w:style w:type="character" w:styleId="a7">
    <w:name w:val="Strong"/>
    <w:basedOn w:val="a0"/>
    <w:uiPriority w:val="22"/>
    <w:qFormat/>
    <w:rsid w:val="009D3736"/>
    <w:rPr>
      <w:b/>
      <w:bCs/>
    </w:rPr>
  </w:style>
  <w:style w:type="character" w:styleId="a8">
    <w:name w:val="FollowedHyperlink"/>
    <w:basedOn w:val="a0"/>
    <w:uiPriority w:val="99"/>
    <w:semiHidden/>
    <w:unhideWhenUsed/>
    <w:rsid w:val="006D3B33"/>
    <w:rPr>
      <w:color w:val="800080" w:themeColor="followedHyperlink"/>
      <w:u w:val="single"/>
    </w:rPr>
  </w:style>
  <w:style w:type="character" w:customStyle="1" w:styleId="dash041e005f0431005f044b005f0447005f043d005f044b005f0439005f005fchar1char1">
    <w:name w:val="dash041e_005f0431_005f044b_005f0447_005f043d_005f044b_005f0439_005f_005fchar1__char1"/>
    <w:basedOn w:val="a0"/>
    <w:rsid w:val="000E650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E650D"/>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73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3051"/>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0B2F8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2F84"/>
  </w:style>
  <w:style w:type="paragraph" w:styleId="ac">
    <w:name w:val="footer"/>
    <w:basedOn w:val="a"/>
    <w:link w:val="ad"/>
    <w:uiPriority w:val="99"/>
    <w:unhideWhenUsed/>
    <w:rsid w:val="000B2F8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B2F84"/>
  </w:style>
  <w:style w:type="paragraph" w:styleId="ae">
    <w:name w:val="Balloon Text"/>
    <w:basedOn w:val="a"/>
    <w:link w:val="af"/>
    <w:uiPriority w:val="99"/>
    <w:semiHidden/>
    <w:unhideWhenUsed/>
    <w:rsid w:val="00BE58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810"/>
    <w:rPr>
      <w:rFonts w:ascii="Tahoma" w:hAnsi="Tahoma" w:cs="Tahoma"/>
      <w:sz w:val="16"/>
      <w:szCs w:val="16"/>
    </w:rPr>
  </w:style>
  <w:style w:type="character" w:styleId="af0">
    <w:name w:val="page number"/>
    <w:basedOn w:val="a0"/>
    <w:uiPriority w:val="99"/>
    <w:rsid w:val="005C5316"/>
  </w:style>
  <w:style w:type="character" w:customStyle="1" w:styleId="hp">
    <w:name w:val="hp"/>
    <w:basedOn w:val="a0"/>
    <w:rsid w:val="005C5316"/>
  </w:style>
  <w:style w:type="character" w:customStyle="1" w:styleId="FontStyle29">
    <w:name w:val="Font Style29"/>
    <w:uiPriority w:val="99"/>
    <w:rsid w:val="00CB14B3"/>
    <w:rPr>
      <w:rFonts w:ascii="Arial" w:hAnsi="Arial" w:cs="Arial"/>
      <w:sz w:val="22"/>
      <w:szCs w:val="22"/>
    </w:rPr>
  </w:style>
  <w:style w:type="paragraph" w:customStyle="1" w:styleId="af1">
    <w:name w:val="Знак Знак Знак"/>
    <w:basedOn w:val="a"/>
    <w:rsid w:val="008B38D2"/>
    <w:pPr>
      <w:spacing w:after="160"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A554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DBF"/>
  </w:style>
  <w:style w:type="paragraph" w:styleId="2">
    <w:name w:val="heading 2"/>
    <w:basedOn w:val="a"/>
    <w:next w:val="a"/>
    <w:link w:val="20"/>
    <w:unhideWhenUsed/>
    <w:qFormat/>
    <w:rsid w:val="006159B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59B7"/>
    <w:rPr>
      <w:rFonts w:ascii="Arial" w:eastAsia="Times New Roman" w:hAnsi="Arial" w:cs="Arial"/>
      <w:b/>
      <w:bCs/>
      <w:i/>
      <w:iCs/>
      <w:sz w:val="28"/>
      <w:szCs w:val="28"/>
      <w:lang w:eastAsia="ru-RU"/>
    </w:rPr>
  </w:style>
  <w:style w:type="paragraph" w:styleId="a3">
    <w:name w:val="List Paragraph"/>
    <w:basedOn w:val="a"/>
    <w:uiPriority w:val="34"/>
    <w:qFormat/>
    <w:rsid w:val="006159B7"/>
    <w:pPr>
      <w:ind w:left="720"/>
      <w:contextualSpacing/>
    </w:pPr>
    <w:rPr>
      <w:rFonts w:ascii="Calibri" w:eastAsia="Calibri" w:hAnsi="Calibri" w:cs="Times New Roman"/>
    </w:rPr>
  </w:style>
  <w:style w:type="paragraph" w:styleId="21">
    <w:name w:val="Body Text 2"/>
    <w:basedOn w:val="a"/>
    <w:link w:val="22"/>
    <w:unhideWhenUsed/>
    <w:rsid w:val="006159B7"/>
    <w:pPr>
      <w:tabs>
        <w:tab w:val="left" w:pos="284"/>
      </w:tabs>
      <w:spacing w:after="0" w:line="240" w:lineRule="auto"/>
      <w:jc w:val="center"/>
    </w:pPr>
    <w:rPr>
      <w:rFonts w:ascii="Times New Roman" w:eastAsia="Times New Roman" w:hAnsi="Times New Roman" w:cs="Times New Roman"/>
      <w:b/>
      <w:bCs/>
      <w:sz w:val="28"/>
      <w:szCs w:val="20"/>
      <w:lang w:eastAsia="ru-RU"/>
    </w:rPr>
  </w:style>
  <w:style w:type="character" w:customStyle="1" w:styleId="22">
    <w:name w:val="Основной текст 2 Знак"/>
    <w:basedOn w:val="a0"/>
    <w:link w:val="21"/>
    <w:rsid w:val="006159B7"/>
    <w:rPr>
      <w:rFonts w:ascii="Times New Roman" w:eastAsia="Times New Roman" w:hAnsi="Times New Roman" w:cs="Times New Roman"/>
      <w:b/>
      <w:bCs/>
      <w:sz w:val="28"/>
      <w:szCs w:val="20"/>
      <w:lang w:eastAsia="ru-RU"/>
    </w:rPr>
  </w:style>
  <w:style w:type="character" w:styleId="a4">
    <w:name w:val="Hyperlink"/>
    <w:basedOn w:val="a0"/>
    <w:uiPriority w:val="99"/>
    <w:unhideWhenUsed/>
    <w:rsid w:val="007F2B21"/>
    <w:rPr>
      <w:color w:val="0000FF"/>
      <w:u w:val="single"/>
    </w:rPr>
  </w:style>
  <w:style w:type="character" w:customStyle="1" w:styleId="apple-converted-space">
    <w:name w:val="apple-converted-space"/>
    <w:basedOn w:val="a0"/>
    <w:rsid w:val="007F2B21"/>
  </w:style>
  <w:style w:type="paragraph" w:styleId="a5">
    <w:name w:val="Normal (Web)"/>
    <w:basedOn w:val="a"/>
    <w:unhideWhenUsed/>
    <w:rsid w:val="00E25F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7A2E95"/>
    <w:pPr>
      <w:spacing w:after="0" w:line="240" w:lineRule="auto"/>
    </w:pPr>
    <w:rPr>
      <w:rFonts w:ascii="Calibri" w:eastAsia="Times New Roman" w:hAnsi="Calibri" w:cs="Times New Roman"/>
      <w:lang w:eastAsia="ru-RU"/>
    </w:rPr>
  </w:style>
  <w:style w:type="character" w:styleId="a7">
    <w:name w:val="Strong"/>
    <w:basedOn w:val="a0"/>
    <w:uiPriority w:val="22"/>
    <w:qFormat/>
    <w:rsid w:val="009D3736"/>
    <w:rPr>
      <w:b/>
      <w:bCs/>
    </w:rPr>
  </w:style>
  <w:style w:type="character" w:styleId="a8">
    <w:name w:val="FollowedHyperlink"/>
    <w:basedOn w:val="a0"/>
    <w:uiPriority w:val="99"/>
    <w:semiHidden/>
    <w:unhideWhenUsed/>
    <w:rsid w:val="006D3B33"/>
    <w:rPr>
      <w:color w:val="800080" w:themeColor="followedHyperlink"/>
      <w:u w:val="single"/>
    </w:rPr>
  </w:style>
  <w:style w:type="character" w:customStyle="1" w:styleId="dash041e005f0431005f044b005f0447005f043d005f044b005f0439005f005fchar1char1">
    <w:name w:val="dash041e_005f0431_005f044b_005f0447_005f043d_005f044b_005f0439_005f_005fchar1__char1"/>
    <w:basedOn w:val="a0"/>
    <w:rsid w:val="000E650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E650D"/>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73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3051"/>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0B2F8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2F84"/>
  </w:style>
  <w:style w:type="paragraph" w:styleId="ac">
    <w:name w:val="footer"/>
    <w:basedOn w:val="a"/>
    <w:link w:val="ad"/>
    <w:uiPriority w:val="99"/>
    <w:unhideWhenUsed/>
    <w:rsid w:val="000B2F8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B2F84"/>
  </w:style>
  <w:style w:type="paragraph" w:styleId="ae">
    <w:name w:val="Balloon Text"/>
    <w:basedOn w:val="a"/>
    <w:link w:val="af"/>
    <w:uiPriority w:val="99"/>
    <w:semiHidden/>
    <w:unhideWhenUsed/>
    <w:rsid w:val="00BE58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810"/>
    <w:rPr>
      <w:rFonts w:ascii="Tahoma" w:hAnsi="Tahoma" w:cs="Tahoma"/>
      <w:sz w:val="16"/>
      <w:szCs w:val="16"/>
    </w:rPr>
  </w:style>
  <w:style w:type="character" w:styleId="af0">
    <w:name w:val="page number"/>
    <w:basedOn w:val="a0"/>
    <w:uiPriority w:val="99"/>
    <w:rsid w:val="005C5316"/>
  </w:style>
  <w:style w:type="character" w:customStyle="1" w:styleId="hp">
    <w:name w:val="hp"/>
    <w:basedOn w:val="a0"/>
    <w:rsid w:val="005C5316"/>
  </w:style>
  <w:style w:type="character" w:customStyle="1" w:styleId="FontStyle29">
    <w:name w:val="Font Style29"/>
    <w:uiPriority w:val="99"/>
    <w:rsid w:val="00CB14B3"/>
    <w:rPr>
      <w:rFonts w:ascii="Arial" w:hAnsi="Arial" w:cs="Arial"/>
      <w:sz w:val="22"/>
      <w:szCs w:val="22"/>
    </w:rPr>
  </w:style>
  <w:style w:type="paragraph" w:customStyle="1" w:styleId="af1">
    <w:name w:val="Знак Знак Знак"/>
    <w:basedOn w:val="a"/>
    <w:rsid w:val="008B38D2"/>
    <w:pPr>
      <w:spacing w:after="160"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A554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4758">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862985350">
      <w:bodyDiv w:val="1"/>
      <w:marLeft w:val="0"/>
      <w:marRight w:val="0"/>
      <w:marTop w:val="0"/>
      <w:marBottom w:val="0"/>
      <w:divBdr>
        <w:top w:val="none" w:sz="0" w:space="0" w:color="auto"/>
        <w:left w:val="none" w:sz="0" w:space="0" w:color="auto"/>
        <w:bottom w:val="none" w:sz="0" w:space="0" w:color="auto"/>
        <w:right w:val="none" w:sz="0" w:space="0" w:color="auto"/>
      </w:divBdr>
    </w:div>
    <w:div w:id="1161047867">
      <w:bodyDiv w:val="1"/>
      <w:marLeft w:val="0"/>
      <w:marRight w:val="0"/>
      <w:marTop w:val="0"/>
      <w:marBottom w:val="0"/>
      <w:divBdr>
        <w:top w:val="none" w:sz="0" w:space="0" w:color="auto"/>
        <w:left w:val="none" w:sz="0" w:space="0" w:color="auto"/>
        <w:bottom w:val="none" w:sz="0" w:space="0" w:color="auto"/>
        <w:right w:val="none" w:sz="0" w:space="0" w:color="auto"/>
      </w:divBdr>
    </w:div>
    <w:div w:id="1170755913">
      <w:bodyDiv w:val="1"/>
      <w:marLeft w:val="0"/>
      <w:marRight w:val="0"/>
      <w:marTop w:val="0"/>
      <w:marBottom w:val="0"/>
      <w:divBdr>
        <w:top w:val="none" w:sz="0" w:space="0" w:color="auto"/>
        <w:left w:val="none" w:sz="0" w:space="0" w:color="auto"/>
        <w:bottom w:val="none" w:sz="0" w:space="0" w:color="auto"/>
        <w:right w:val="none" w:sz="0" w:space="0" w:color="auto"/>
      </w:divBdr>
    </w:div>
    <w:div w:id="1268539396">
      <w:bodyDiv w:val="1"/>
      <w:marLeft w:val="0"/>
      <w:marRight w:val="0"/>
      <w:marTop w:val="0"/>
      <w:marBottom w:val="0"/>
      <w:divBdr>
        <w:top w:val="none" w:sz="0" w:space="0" w:color="auto"/>
        <w:left w:val="none" w:sz="0" w:space="0" w:color="auto"/>
        <w:bottom w:val="none" w:sz="0" w:space="0" w:color="auto"/>
        <w:right w:val="none" w:sz="0" w:space="0" w:color="auto"/>
      </w:divBdr>
    </w:div>
    <w:div w:id="1299533546">
      <w:bodyDiv w:val="1"/>
      <w:marLeft w:val="0"/>
      <w:marRight w:val="0"/>
      <w:marTop w:val="0"/>
      <w:marBottom w:val="0"/>
      <w:divBdr>
        <w:top w:val="none" w:sz="0" w:space="0" w:color="auto"/>
        <w:left w:val="none" w:sz="0" w:space="0" w:color="auto"/>
        <w:bottom w:val="none" w:sz="0" w:space="0" w:color="auto"/>
        <w:right w:val="none" w:sz="0" w:space="0" w:color="auto"/>
      </w:divBdr>
    </w:div>
    <w:div w:id="1808622811">
      <w:bodyDiv w:val="1"/>
      <w:marLeft w:val="0"/>
      <w:marRight w:val="0"/>
      <w:marTop w:val="0"/>
      <w:marBottom w:val="0"/>
      <w:divBdr>
        <w:top w:val="none" w:sz="0" w:space="0" w:color="auto"/>
        <w:left w:val="none" w:sz="0" w:space="0" w:color="auto"/>
        <w:bottom w:val="none" w:sz="0" w:space="0" w:color="auto"/>
        <w:right w:val="none" w:sz="0" w:space="0" w:color="auto"/>
      </w:divBdr>
    </w:div>
    <w:div w:id="1809668127">
      <w:bodyDiv w:val="1"/>
      <w:marLeft w:val="0"/>
      <w:marRight w:val="0"/>
      <w:marTop w:val="0"/>
      <w:marBottom w:val="0"/>
      <w:divBdr>
        <w:top w:val="none" w:sz="0" w:space="0" w:color="auto"/>
        <w:left w:val="none" w:sz="0" w:space="0" w:color="auto"/>
        <w:bottom w:val="none" w:sz="0" w:space="0" w:color="auto"/>
        <w:right w:val="none" w:sz="0" w:space="0" w:color="auto"/>
      </w:divBdr>
      <w:divsChild>
        <w:div w:id="278876645">
          <w:marLeft w:val="0"/>
          <w:marRight w:val="0"/>
          <w:marTop w:val="100"/>
          <w:marBottom w:val="100"/>
          <w:divBdr>
            <w:top w:val="none" w:sz="0" w:space="0" w:color="auto"/>
            <w:left w:val="none" w:sz="0" w:space="0" w:color="auto"/>
            <w:bottom w:val="none" w:sz="0" w:space="0" w:color="auto"/>
            <w:right w:val="none" w:sz="0" w:space="0" w:color="auto"/>
          </w:divBdr>
          <w:divsChild>
            <w:div w:id="578952521">
              <w:marLeft w:val="0"/>
              <w:marRight w:val="0"/>
              <w:marTop w:val="0"/>
              <w:marBottom w:val="0"/>
              <w:divBdr>
                <w:top w:val="none" w:sz="0" w:space="0" w:color="auto"/>
                <w:left w:val="none" w:sz="0" w:space="0" w:color="auto"/>
                <w:bottom w:val="none" w:sz="0" w:space="0" w:color="auto"/>
                <w:right w:val="none" w:sz="0" w:space="0" w:color="auto"/>
              </w:divBdr>
              <w:divsChild>
                <w:div w:id="422456170">
                  <w:marLeft w:val="0"/>
                  <w:marRight w:val="0"/>
                  <w:marTop w:val="0"/>
                  <w:marBottom w:val="0"/>
                  <w:divBdr>
                    <w:top w:val="none" w:sz="0" w:space="0" w:color="auto"/>
                    <w:left w:val="none" w:sz="0" w:space="0" w:color="auto"/>
                    <w:bottom w:val="none" w:sz="0" w:space="0" w:color="auto"/>
                    <w:right w:val="none" w:sz="0" w:space="0" w:color="auto"/>
                  </w:divBdr>
                  <w:divsChild>
                    <w:div w:id="311183412">
                      <w:marLeft w:val="3375"/>
                      <w:marRight w:val="0"/>
                      <w:marTop w:val="0"/>
                      <w:marBottom w:val="750"/>
                      <w:divBdr>
                        <w:top w:val="none" w:sz="0" w:space="0" w:color="auto"/>
                        <w:left w:val="none" w:sz="0" w:space="0" w:color="auto"/>
                        <w:bottom w:val="none" w:sz="0" w:space="0" w:color="auto"/>
                        <w:right w:val="none" w:sz="0" w:space="0" w:color="auto"/>
                      </w:divBdr>
                      <w:divsChild>
                        <w:div w:id="2119787954">
                          <w:marLeft w:val="0"/>
                          <w:marRight w:val="0"/>
                          <w:marTop w:val="0"/>
                          <w:marBottom w:val="0"/>
                          <w:divBdr>
                            <w:top w:val="none" w:sz="0" w:space="0" w:color="auto"/>
                            <w:left w:val="none" w:sz="0" w:space="0" w:color="auto"/>
                            <w:bottom w:val="none" w:sz="0" w:space="0" w:color="auto"/>
                            <w:right w:val="none" w:sz="0" w:space="0" w:color="auto"/>
                          </w:divBdr>
                          <w:divsChild>
                            <w:div w:id="712583531">
                              <w:marLeft w:val="0"/>
                              <w:marRight w:val="0"/>
                              <w:marTop w:val="0"/>
                              <w:marBottom w:val="0"/>
                              <w:divBdr>
                                <w:top w:val="none" w:sz="0" w:space="0" w:color="auto"/>
                                <w:left w:val="none" w:sz="0" w:space="0" w:color="auto"/>
                                <w:bottom w:val="none" w:sz="0" w:space="0" w:color="auto"/>
                                <w:right w:val="none" w:sz="0" w:space="0" w:color="auto"/>
                              </w:divBdr>
                              <w:divsChild>
                                <w:div w:id="1528830996">
                                  <w:marLeft w:val="0"/>
                                  <w:marRight w:val="0"/>
                                  <w:marTop w:val="0"/>
                                  <w:marBottom w:val="0"/>
                                  <w:divBdr>
                                    <w:top w:val="none" w:sz="0" w:space="0" w:color="auto"/>
                                    <w:left w:val="none" w:sz="0" w:space="0" w:color="auto"/>
                                    <w:bottom w:val="none" w:sz="0" w:space="0" w:color="auto"/>
                                    <w:right w:val="none" w:sz="0" w:space="0" w:color="auto"/>
                                  </w:divBdr>
                                  <w:divsChild>
                                    <w:div w:id="4208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uit.ru/studies/courses/13780/1222/lecture/23326?page=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tuit.ru/studies/courses/13780/1222/lecture/23326?page=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uit.ru/studies/courses/13780/1222/lecture/23326?page=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ntuit.ru/studies/courses/13780/1222/lecture/23326?page=1" TargetMode="External"/><Relationship Id="rId4" Type="http://schemas.microsoft.com/office/2007/relationships/stylesWithEffects" Target="stylesWithEffects.xml"/><Relationship Id="rId9" Type="http://schemas.openxmlformats.org/officeDocument/2006/relationships/hyperlink" Target="http://www.intuit.ru/studies/courses/13780/1222/lecture/23326?page=1" TargetMode="External"/><Relationship Id="rId14" Type="http://schemas.openxmlformats.org/officeDocument/2006/relationships/hyperlink" Target="http://www.intuit.ru/studies/courses/13780/1222/lecture/23326?pag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A422A-AAEA-43F2-B0AD-153A21E3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3606</Words>
  <Characters>20559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dc:creator>
  <cp:lastModifiedBy>Андрей</cp:lastModifiedBy>
  <cp:revision>6</cp:revision>
  <cp:lastPrinted>2022-03-11T06:44:00Z</cp:lastPrinted>
  <dcterms:created xsi:type="dcterms:W3CDTF">2024-06-11T05:31:00Z</dcterms:created>
  <dcterms:modified xsi:type="dcterms:W3CDTF">2024-06-11T12:36:00Z</dcterms:modified>
</cp:coreProperties>
</file>