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67" w:rsidRDefault="00EC3167" w:rsidP="00736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ЛИПАТОВА ЕЛЕНА КУРМАНГАЗАЕВНА</w:t>
      </w:r>
    </w:p>
    <w:p w:rsidR="00EC3167" w:rsidRDefault="00EC3167" w:rsidP="007364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EC3167" w:rsidRDefault="00EC3167" w:rsidP="007364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ГБПОУ «Медицинский колледж имени В.М. Бехтерева»</w:t>
      </w:r>
    </w:p>
    <w:p w:rsidR="00EC3167" w:rsidRPr="00EC3167" w:rsidRDefault="00EC3167" w:rsidP="007364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1606" w:rsidRPr="0073648E" w:rsidRDefault="004F1606" w:rsidP="00736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АНТИСЕПТИКИ И ДЕЗИНФИЦИРУЮЩИЕ СРЕДСТВА</w:t>
      </w:r>
    </w:p>
    <w:p w:rsidR="004F1606" w:rsidRPr="0073648E" w:rsidRDefault="004F1606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Для профилактики и лечения инфекционных болезней используются противомикробные средства</w:t>
      </w:r>
      <w:r w:rsidR="00D17094" w:rsidRPr="0073648E">
        <w:rPr>
          <w:rFonts w:ascii="Times New Roman" w:hAnsi="Times New Roman" w:cs="Times New Roman"/>
          <w:sz w:val="24"/>
          <w:szCs w:val="24"/>
        </w:rPr>
        <w:t xml:space="preserve"> - </w:t>
      </w:r>
      <w:r w:rsidRPr="0073648E">
        <w:rPr>
          <w:rFonts w:ascii="Times New Roman" w:hAnsi="Times New Roman" w:cs="Times New Roman"/>
          <w:sz w:val="24"/>
          <w:szCs w:val="24"/>
        </w:rPr>
        <w:t>вещества, оказывающие губительное действие на микроорганизмы.</w:t>
      </w:r>
    </w:p>
    <w:p w:rsidR="004F1606" w:rsidRPr="0073648E" w:rsidRDefault="004F1606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Среди противомикробных веществ разли</w:t>
      </w:r>
      <w:r w:rsidR="0073648E" w:rsidRPr="0073648E">
        <w:rPr>
          <w:rFonts w:ascii="Times New Roman" w:hAnsi="Times New Roman" w:cs="Times New Roman"/>
          <w:sz w:val="24"/>
          <w:szCs w:val="24"/>
        </w:rPr>
        <w:t>чают антисептические, дезинфици</w:t>
      </w:r>
      <w:r w:rsidRPr="0073648E">
        <w:rPr>
          <w:rFonts w:ascii="Times New Roman" w:hAnsi="Times New Roman" w:cs="Times New Roman"/>
          <w:sz w:val="24"/>
          <w:szCs w:val="24"/>
        </w:rPr>
        <w:t>рующие и химиотерапевтические средства.</w:t>
      </w:r>
    </w:p>
    <w:p w:rsidR="00D17094" w:rsidRPr="0073648E" w:rsidRDefault="00D17094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Антисептическими называются антимикробные средства, действующие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неизбирательно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(избирательностью практически не обладают) и вызывающие гибель возбудителей инфекционных поражений на кожных покровах, слизистых оболочках, ожоговых и раневых поверхно</w:t>
      </w:r>
      <w:r w:rsidR="009C3E9C" w:rsidRPr="0073648E">
        <w:rPr>
          <w:rFonts w:ascii="Times New Roman" w:hAnsi="Times New Roman" w:cs="Times New Roman"/>
          <w:sz w:val="24"/>
          <w:szCs w:val="24"/>
        </w:rPr>
        <w:t>стях, гнойных ранах, фурункулах, в различных полостях тела и применяемые наружно в небольших концентрациях.</w:t>
      </w:r>
    </w:p>
    <w:p w:rsidR="009C3E9C" w:rsidRPr="0073648E" w:rsidRDefault="009C3E9C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Дезинфицирующими называются антимикробные средства, действующие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неизбирательно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>, предназначенные для уничтожения патогенных и условно-патогенных микроорганизмов в окружающей человека среде и применяемые в высоких концентрациях для обеззараживания предметов ухода за больными, медицинских инструментов, приборов, выделений больного, белья, посуды, помещений.</w:t>
      </w:r>
    </w:p>
    <w:p w:rsidR="009C3E9C" w:rsidRPr="0073648E" w:rsidRDefault="009C3E9C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Химиотерапевтические средства – это ЛС, </w:t>
      </w:r>
      <w:r w:rsidR="00B100E6" w:rsidRPr="0073648E">
        <w:rPr>
          <w:rFonts w:ascii="Times New Roman" w:hAnsi="Times New Roman" w:cs="Times New Roman"/>
          <w:sz w:val="24"/>
          <w:szCs w:val="24"/>
        </w:rPr>
        <w:t>действующие избирательно на возбудителя инфекционного заболевания внутри организма.</w:t>
      </w:r>
    </w:p>
    <w:p w:rsidR="00B100E6" w:rsidRPr="0073648E" w:rsidRDefault="00B100E6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Противомикробные средства могут оказывать бактериостатическое или (и) бактерицидное действие на микроорганизм:</w:t>
      </w:r>
    </w:p>
    <w:p w:rsidR="00B100E6" w:rsidRPr="0073648E" w:rsidRDefault="00B100E6" w:rsidP="0073648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бактериостатическое действие – действие ЛС, приостанавливающие рост и развитие микроорганизмов;</w:t>
      </w:r>
    </w:p>
    <w:p w:rsidR="00B100E6" w:rsidRPr="0073648E" w:rsidRDefault="0073648E" w:rsidP="0073648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бактерицидное</w:t>
      </w:r>
      <w:r w:rsidR="00B100E6" w:rsidRPr="0073648E">
        <w:rPr>
          <w:rFonts w:ascii="Times New Roman" w:hAnsi="Times New Roman" w:cs="Times New Roman"/>
          <w:sz w:val="24"/>
          <w:szCs w:val="24"/>
        </w:rPr>
        <w:t xml:space="preserve"> - действие ЛС, вызывающее гибель микроорганизмов.</w:t>
      </w:r>
    </w:p>
    <w:p w:rsidR="004F1606" w:rsidRPr="0073648E" w:rsidRDefault="0073648E" w:rsidP="0073648E">
      <w:pPr>
        <w:tabs>
          <w:tab w:val="left" w:pos="0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ab/>
      </w:r>
      <w:r w:rsidR="004F1606" w:rsidRPr="0073648E">
        <w:rPr>
          <w:rFonts w:ascii="Times New Roman" w:hAnsi="Times New Roman" w:cs="Times New Roman"/>
          <w:sz w:val="24"/>
          <w:szCs w:val="24"/>
        </w:rPr>
        <w:t>К антисептическим средствам относятся препараты, применяемые для обеззараживания кожи, слизистых оболочек, ожоговых и раневых поверхнос</w:t>
      </w:r>
      <w:r w:rsidR="004F1606" w:rsidRPr="0073648E">
        <w:rPr>
          <w:rFonts w:ascii="Times New Roman" w:hAnsi="Times New Roman" w:cs="Times New Roman"/>
          <w:sz w:val="24"/>
          <w:szCs w:val="24"/>
        </w:rPr>
        <w:softHyphen/>
        <w:t>тей. Отдельные антисептики используют при инфекциях мочевыводящих путей и желудочно-кишечного тракта.</w:t>
      </w:r>
    </w:p>
    <w:p w:rsidR="008818A8" w:rsidRPr="0073648E" w:rsidRDefault="004F1606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Дезинфицирующими средствами называют вещества,</w:t>
      </w:r>
      <w:r w:rsidR="0073648E" w:rsidRPr="0073648E">
        <w:rPr>
          <w:rFonts w:ascii="Times New Roman" w:hAnsi="Times New Roman" w:cs="Times New Roman"/>
          <w:sz w:val="24"/>
          <w:szCs w:val="24"/>
        </w:rPr>
        <w:t xml:space="preserve"> применяе</w:t>
      </w:r>
      <w:r w:rsidRPr="0073648E">
        <w:rPr>
          <w:rFonts w:ascii="Times New Roman" w:hAnsi="Times New Roman" w:cs="Times New Roman"/>
          <w:sz w:val="24"/>
          <w:szCs w:val="24"/>
        </w:rPr>
        <w:t xml:space="preserve">мые для воздействия на микроорганизмы, </w:t>
      </w:r>
      <w:r w:rsidR="0073648E" w:rsidRPr="0073648E">
        <w:rPr>
          <w:rFonts w:ascii="Times New Roman" w:hAnsi="Times New Roman" w:cs="Times New Roman"/>
          <w:sz w:val="24"/>
          <w:szCs w:val="24"/>
        </w:rPr>
        <w:t>находящиеся в окружающей челове</w:t>
      </w:r>
      <w:r w:rsidRPr="0073648E">
        <w:rPr>
          <w:rFonts w:ascii="Times New Roman" w:hAnsi="Times New Roman" w:cs="Times New Roman"/>
          <w:sz w:val="24"/>
          <w:szCs w:val="24"/>
        </w:rPr>
        <w:t>ка среде: в помещениях, на одежде, предметах ухода за больными, в выделениях</w:t>
      </w:r>
      <w:r w:rsidR="00B100E6" w:rsidRPr="0073648E">
        <w:rPr>
          <w:rFonts w:ascii="Times New Roman" w:hAnsi="Times New Roman" w:cs="Times New Roman"/>
          <w:sz w:val="24"/>
          <w:szCs w:val="24"/>
        </w:rPr>
        <w:t xml:space="preserve"> </w:t>
      </w:r>
      <w:r w:rsidRPr="0073648E">
        <w:rPr>
          <w:rFonts w:ascii="Times New Roman" w:hAnsi="Times New Roman" w:cs="Times New Roman"/>
          <w:sz w:val="24"/>
          <w:szCs w:val="24"/>
        </w:rPr>
        <w:t xml:space="preserve">инфекционных больных (гной, мокрота, фекалии и т. п.). </w:t>
      </w:r>
    </w:p>
    <w:p w:rsidR="004F1606" w:rsidRPr="0073648E" w:rsidRDefault="0073648E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Таким образом, разли</w:t>
      </w:r>
      <w:r w:rsidR="004F1606" w:rsidRPr="0073648E">
        <w:rPr>
          <w:rFonts w:ascii="Times New Roman" w:hAnsi="Times New Roman" w:cs="Times New Roman"/>
          <w:sz w:val="24"/>
          <w:szCs w:val="24"/>
        </w:rPr>
        <w:t>чие между антисептическими и дезинфицирующими средствами заключается в способах их применения. В остальном, межд</w:t>
      </w:r>
      <w:r w:rsidRPr="0073648E">
        <w:rPr>
          <w:rFonts w:ascii="Times New Roman" w:hAnsi="Times New Roman" w:cs="Times New Roman"/>
          <w:sz w:val="24"/>
          <w:szCs w:val="24"/>
        </w:rPr>
        <w:t>у этими веществами нет принципи</w:t>
      </w:r>
      <w:r w:rsidR="004F1606" w:rsidRPr="0073648E">
        <w:rPr>
          <w:rFonts w:ascii="Times New Roman" w:hAnsi="Times New Roman" w:cs="Times New Roman"/>
          <w:sz w:val="24"/>
          <w:szCs w:val="24"/>
        </w:rPr>
        <w:t>альных различий. Многие препараты в соответствующих концентрациях могут применяться и как антисептические, и как дезинфицирующие средства. Кроме того, антисептики и дезинфицирующие вещ</w:t>
      </w:r>
      <w:r w:rsidRPr="0073648E">
        <w:rPr>
          <w:rFonts w:ascii="Times New Roman" w:hAnsi="Times New Roman" w:cs="Times New Roman"/>
          <w:sz w:val="24"/>
          <w:szCs w:val="24"/>
        </w:rPr>
        <w:t>ества проявляют активность в от</w:t>
      </w:r>
      <w:r w:rsidR="004F1606" w:rsidRPr="0073648E">
        <w:rPr>
          <w:rFonts w:ascii="Times New Roman" w:hAnsi="Times New Roman" w:cs="Times New Roman"/>
          <w:sz w:val="24"/>
          <w:szCs w:val="24"/>
        </w:rPr>
        <w:t>ношении большинства видов микроорганизм</w:t>
      </w:r>
      <w:r w:rsidRPr="0073648E">
        <w:rPr>
          <w:rFonts w:ascii="Times New Roman" w:hAnsi="Times New Roman" w:cs="Times New Roman"/>
          <w:sz w:val="24"/>
          <w:szCs w:val="24"/>
        </w:rPr>
        <w:t>ов, простейших и грибов, находя</w:t>
      </w:r>
      <w:r w:rsidR="004F1606" w:rsidRPr="0073648E">
        <w:rPr>
          <w:rFonts w:ascii="Times New Roman" w:hAnsi="Times New Roman" w:cs="Times New Roman"/>
          <w:sz w:val="24"/>
          <w:szCs w:val="24"/>
        </w:rPr>
        <w:t>щихся на разных стадиях развития, что свидетельствует о малой избирательности действия этих веществ на микрофлору. Боль</w:t>
      </w:r>
      <w:r w:rsidRPr="0073648E">
        <w:rPr>
          <w:rFonts w:ascii="Times New Roman" w:hAnsi="Times New Roman" w:cs="Times New Roman"/>
          <w:sz w:val="24"/>
          <w:szCs w:val="24"/>
        </w:rPr>
        <w:t>шинство антисептиков и дезинфи</w:t>
      </w:r>
      <w:r w:rsidR="004F1606" w:rsidRPr="0073648E">
        <w:rPr>
          <w:rFonts w:ascii="Times New Roman" w:hAnsi="Times New Roman" w:cs="Times New Roman"/>
          <w:sz w:val="24"/>
          <w:szCs w:val="24"/>
        </w:rPr>
        <w:t xml:space="preserve">цирующих веществ обладают высокой токсичностью для человека, т.е. действуют </w:t>
      </w:r>
      <w:proofErr w:type="spellStart"/>
      <w:r w:rsidR="004F1606" w:rsidRPr="0073648E">
        <w:rPr>
          <w:rFonts w:ascii="Times New Roman" w:hAnsi="Times New Roman" w:cs="Times New Roman"/>
          <w:sz w:val="24"/>
          <w:szCs w:val="24"/>
        </w:rPr>
        <w:t>неизбирательно</w:t>
      </w:r>
      <w:proofErr w:type="spellEnd"/>
      <w:r w:rsidR="004F1606" w:rsidRPr="0073648E">
        <w:rPr>
          <w:rFonts w:ascii="Times New Roman" w:hAnsi="Times New Roman" w:cs="Times New Roman"/>
          <w:sz w:val="24"/>
          <w:szCs w:val="24"/>
        </w:rPr>
        <w:t>.</w:t>
      </w:r>
    </w:p>
    <w:p w:rsidR="004F1606" w:rsidRPr="0073648E" w:rsidRDefault="008818A8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Классификация</w:t>
      </w:r>
    </w:p>
    <w:p w:rsidR="00156B2B" w:rsidRPr="0073648E" w:rsidRDefault="00156B2B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1.</w:t>
      </w:r>
      <w:r w:rsidR="008818A8" w:rsidRPr="0073648E">
        <w:rPr>
          <w:rFonts w:ascii="Times New Roman" w:hAnsi="Times New Roman" w:cs="Times New Roman"/>
          <w:sz w:val="24"/>
          <w:szCs w:val="24"/>
        </w:rPr>
        <w:t xml:space="preserve"> </w:t>
      </w:r>
      <w:r w:rsidR="00B12042" w:rsidRPr="0073648E">
        <w:rPr>
          <w:rFonts w:ascii="Times New Roman" w:hAnsi="Times New Roman" w:cs="Times New Roman"/>
          <w:sz w:val="24"/>
          <w:szCs w:val="24"/>
        </w:rPr>
        <w:t>Г</w:t>
      </w:r>
      <w:r w:rsidRPr="0073648E">
        <w:rPr>
          <w:rFonts w:ascii="Times New Roman" w:hAnsi="Times New Roman" w:cs="Times New Roman"/>
          <w:sz w:val="24"/>
          <w:szCs w:val="24"/>
        </w:rPr>
        <w:t>алогенсодержащие соединения</w:t>
      </w:r>
      <w:r w:rsidR="00B12042" w:rsidRPr="0073648E">
        <w:rPr>
          <w:rFonts w:ascii="Times New Roman" w:hAnsi="Times New Roman" w:cs="Times New Roman"/>
          <w:sz w:val="24"/>
          <w:szCs w:val="24"/>
        </w:rPr>
        <w:t>,</w:t>
      </w:r>
    </w:p>
    <w:p w:rsidR="00156B2B" w:rsidRPr="0073648E" w:rsidRDefault="00B12042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2. </w:t>
      </w:r>
      <w:r w:rsidR="00156B2B" w:rsidRPr="0073648E">
        <w:rPr>
          <w:rFonts w:ascii="Times New Roman" w:hAnsi="Times New Roman" w:cs="Times New Roman"/>
          <w:sz w:val="24"/>
          <w:szCs w:val="24"/>
        </w:rPr>
        <w:t>Окислители</w:t>
      </w:r>
      <w:r w:rsidRPr="0073648E">
        <w:rPr>
          <w:rFonts w:ascii="Times New Roman" w:hAnsi="Times New Roman" w:cs="Times New Roman"/>
          <w:sz w:val="24"/>
          <w:szCs w:val="24"/>
        </w:rPr>
        <w:t>,</w:t>
      </w:r>
    </w:p>
    <w:p w:rsidR="00156B2B" w:rsidRPr="0073648E" w:rsidRDefault="00156B2B" w:rsidP="0073648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3.</w:t>
      </w:r>
      <w:r w:rsidRPr="0073648E">
        <w:rPr>
          <w:rFonts w:ascii="Times New Roman" w:hAnsi="Times New Roman" w:cs="Times New Roman"/>
          <w:sz w:val="24"/>
          <w:szCs w:val="24"/>
        </w:rPr>
        <w:tab/>
        <w:t>Кислоты и щелочи</w:t>
      </w:r>
      <w:r w:rsidR="00B12042" w:rsidRPr="0073648E">
        <w:rPr>
          <w:rFonts w:ascii="Times New Roman" w:hAnsi="Times New Roman" w:cs="Times New Roman"/>
          <w:sz w:val="24"/>
          <w:szCs w:val="24"/>
        </w:rPr>
        <w:t>,</w:t>
      </w:r>
    </w:p>
    <w:p w:rsidR="00156B2B" w:rsidRPr="0073648E" w:rsidRDefault="00156B2B" w:rsidP="0073648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4.</w:t>
      </w:r>
      <w:r w:rsidRPr="0073648E">
        <w:rPr>
          <w:rFonts w:ascii="Times New Roman" w:hAnsi="Times New Roman" w:cs="Times New Roman"/>
          <w:sz w:val="24"/>
          <w:szCs w:val="24"/>
        </w:rPr>
        <w:tab/>
        <w:t>Соли тяжелых металлов</w:t>
      </w:r>
      <w:r w:rsidR="00B12042" w:rsidRPr="0073648E">
        <w:rPr>
          <w:rFonts w:ascii="Times New Roman" w:hAnsi="Times New Roman" w:cs="Times New Roman"/>
          <w:sz w:val="24"/>
          <w:szCs w:val="24"/>
        </w:rPr>
        <w:t>,</w:t>
      </w:r>
    </w:p>
    <w:p w:rsidR="00156B2B" w:rsidRPr="0073648E" w:rsidRDefault="00156B2B" w:rsidP="0073648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5.</w:t>
      </w:r>
      <w:r w:rsidRPr="0073648E">
        <w:rPr>
          <w:rFonts w:ascii="Times New Roman" w:hAnsi="Times New Roman" w:cs="Times New Roman"/>
          <w:sz w:val="24"/>
          <w:szCs w:val="24"/>
        </w:rPr>
        <w:tab/>
      </w:r>
      <w:r w:rsidR="00B12042" w:rsidRPr="0073648E">
        <w:rPr>
          <w:rFonts w:ascii="Times New Roman" w:hAnsi="Times New Roman" w:cs="Times New Roman"/>
          <w:sz w:val="24"/>
          <w:szCs w:val="24"/>
        </w:rPr>
        <w:t>Соединения алифатического ряда (альдегиды и спирты),</w:t>
      </w:r>
    </w:p>
    <w:p w:rsidR="00156B2B" w:rsidRPr="0073648E" w:rsidRDefault="00156B2B" w:rsidP="0073648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6.</w:t>
      </w:r>
      <w:r w:rsidRPr="0073648E">
        <w:rPr>
          <w:rFonts w:ascii="Times New Roman" w:hAnsi="Times New Roman" w:cs="Times New Roman"/>
          <w:sz w:val="24"/>
          <w:szCs w:val="24"/>
        </w:rPr>
        <w:tab/>
        <w:t>Соединения ароматического ряда</w:t>
      </w:r>
      <w:r w:rsidR="00B12042" w:rsidRPr="0073648E">
        <w:rPr>
          <w:rFonts w:ascii="Times New Roman" w:hAnsi="Times New Roman" w:cs="Times New Roman"/>
          <w:sz w:val="24"/>
          <w:szCs w:val="24"/>
        </w:rPr>
        <w:t>,</w:t>
      </w:r>
    </w:p>
    <w:p w:rsidR="00156B2B" w:rsidRPr="0073648E" w:rsidRDefault="00156B2B" w:rsidP="0073648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7.</w:t>
      </w:r>
      <w:r w:rsidRPr="0073648E">
        <w:rPr>
          <w:rFonts w:ascii="Times New Roman" w:hAnsi="Times New Roman" w:cs="Times New Roman"/>
          <w:sz w:val="24"/>
          <w:szCs w:val="24"/>
        </w:rPr>
        <w:tab/>
        <w:t>Красители</w:t>
      </w:r>
      <w:r w:rsidR="00B12042" w:rsidRPr="0073648E">
        <w:rPr>
          <w:rFonts w:ascii="Times New Roman" w:hAnsi="Times New Roman" w:cs="Times New Roman"/>
          <w:sz w:val="24"/>
          <w:szCs w:val="24"/>
        </w:rPr>
        <w:t>,</w:t>
      </w:r>
    </w:p>
    <w:p w:rsidR="00156B2B" w:rsidRPr="0073648E" w:rsidRDefault="00156B2B" w:rsidP="0073648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73648E">
        <w:rPr>
          <w:rFonts w:ascii="Times New Roman" w:hAnsi="Times New Roman" w:cs="Times New Roman"/>
          <w:sz w:val="24"/>
          <w:szCs w:val="24"/>
        </w:rPr>
        <w:tab/>
        <w:t>Детергенты</w:t>
      </w:r>
      <w:r w:rsidR="00B12042" w:rsidRPr="0073648E">
        <w:rPr>
          <w:rFonts w:ascii="Times New Roman" w:hAnsi="Times New Roman" w:cs="Times New Roman"/>
          <w:sz w:val="24"/>
          <w:szCs w:val="24"/>
        </w:rPr>
        <w:t>,</w:t>
      </w:r>
    </w:p>
    <w:p w:rsidR="00B12042" w:rsidRPr="0073648E" w:rsidRDefault="00B12042" w:rsidP="0073648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9</w:t>
      </w:r>
      <w:r w:rsidR="00156B2B" w:rsidRPr="0073648E">
        <w:rPr>
          <w:rFonts w:ascii="Times New Roman" w:hAnsi="Times New Roman" w:cs="Times New Roman"/>
          <w:sz w:val="24"/>
          <w:szCs w:val="24"/>
        </w:rPr>
        <w:t>.</w:t>
      </w:r>
      <w:r w:rsidR="00156B2B" w:rsidRPr="0073648E">
        <w:rPr>
          <w:rFonts w:ascii="Times New Roman" w:hAnsi="Times New Roman" w:cs="Times New Roman"/>
          <w:sz w:val="24"/>
          <w:szCs w:val="24"/>
        </w:rPr>
        <w:tab/>
      </w:r>
      <w:r w:rsidRPr="0073648E">
        <w:rPr>
          <w:rFonts w:ascii="Times New Roman" w:hAnsi="Times New Roman" w:cs="Times New Roman"/>
          <w:sz w:val="24"/>
          <w:szCs w:val="24"/>
        </w:rPr>
        <w:t xml:space="preserve">Производные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нитрофурана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>.</w:t>
      </w:r>
    </w:p>
    <w:p w:rsidR="00A104EF" w:rsidRPr="0073648E" w:rsidRDefault="00A104EF" w:rsidP="0073648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42F3" w:rsidRPr="0073648E" w:rsidRDefault="00156B2B" w:rsidP="0073648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1. </w:t>
      </w:r>
      <w:r w:rsidR="00B12042" w:rsidRPr="0073648E">
        <w:rPr>
          <w:rFonts w:ascii="Times New Roman" w:hAnsi="Times New Roman" w:cs="Times New Roman"/>
          <w:b/>
          <w:sz w:val="24"/>
          <w:szCs w:val="24"/>
        </w:rPr>
        <w:t>Галогенсодержащие соединения</w:t>
      </w:r>
    </w:p>
    <w:p w:rsidR="00E042F3" w:rsidRPr="0073648E" w:rsidRDefault="00E042F3" w:rsidP="007364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Эта группа представлена препаратами, содержащими хлор и йод.</w:t>
      </w:r>
    </w:p>
    <w:p w:rsidR="00B12042" w:rsidRPr="0073648E" w:rsidRDefault="00B12042" w:rsidP="0073648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Хлорамин Б</w:t>
      </w:r>
      <w:r w:rsidR="009C54EA" w:rsidRPr="0073648E">
        <w:rPr>
          <w:rFonts w:ascii="Times New Roman" w:hAnsi="Times New Roman" w:cs="Times New Roman"/>
          <w:sz w:val="24"/>
          <w:szCs w:val="24"/>
        </w:rPr>
        <w:t>*</w:t>
      </w:r>
      <w:r w:rsidRPr="007364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2042" w:rsidRPr="0073648E" w:rsidRDefault="00B12042" w:rsidP="0073648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sz w:val="24"/>
          <w:szCs w:val="24"/>
        </w:rPr>
        <w:t>Хлоргексидин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2042" w:rsidRPr="0073648E" w:rsidRDefault="00B12042" w:rsidP="0073648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Моналазон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динатрия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Пантоцид</w:t>
      </w:r>
      <w:proofErr w:type="spellEnd"/>
      <w:r w:rsidR="009C54EA" w:rsidRPr="0073648E">
        <w:rPr>
          <w:rFonts w:ascii="Times New Roman" w:hAnsi="Times New Roman" w:cs="Times New Roman"/>
          <w:sz w:val="24"/>
          <w:szCs w:val="24"/>
        </w:rPr>
        <w:t>*</w:t>
      </w:r>
      <w:r w:rsidRPr="0073648E">
        <w:rPr>
          <w:rFonts w:ascii="Times New Roman" w:hAnsi="Times New Roman" w:cs="Times New Roman"/>
          <w:sz w:val="24"/>
          <w:szCs w:val="24"/>
        </w:rPr>
        <w:t>),</w:t>
      </w:r>
    </w:p>
    <w:p w:rsidR="009C54EA" w:rsidRPr="0073648E" w:rsidRDefault="009C54EA" w:rsidP="0073648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Повидон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>-йод (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Бетадин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>*),</w:t>
      </w:r>
    </w:p>
    <w:p w:rsidR="00B12042" w:rsidRPr="0073648E" w:rsidRDefault="00B12042" w:rsidP="0073648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Раствор йода спиртовой, </w:t>
      </w:r>
    </w:p>
    <w:p w:rsidR="009C54EA" w:rsidRPr="0073648E" w:rsidRDefault="009C54EA" w:rsidP="0073648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Люголь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>*,</w:t>
      </w:r>
    </w:p>
    <w:p w:rsidR="00B12042" w:rsidRPr="0073648E" w:rsidRDefault="00B12042" w:rsidP="0073648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Йодофор</w:t>
      </w:r>
      <w:r w:rsidR="00E042F3" w:rsidRPr="0073648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E042F3" w:rsidRPr="0073648E">
        <w:rPr>
          <w:rFonts w:ascii="Times New Roman" w:hAnsi="Times New Roman" w:cs="Times New Roman"/>
          <w:sz w:val="24"/>
          <w:szCs w:val="24"/>
        </w:rPr>
        <w:t>.</w:t>
      </w:r>
      <w:r w:rsidRPr="00736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042" w:rsidRPr="0073648E" w:rsidRDefault="00B12042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В водных растворах соединения хлора образуют хлорноватистую кислоту (НС</w:t>
      </w:r>
      <w:r w:rsidR="009C54EA" w:rsidRPr="007364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844E4" w:rsidRPr="0073648E">
        <w:rPr>
          <w:rFonts w:ascii="Times New Roman" w:hAnsi="Times New Roman" w:cs="Times New Roman"/>
          <w:sz w:val="24"/>
          <w:szCs w:val="24"/>
        </w:rPr>
        <w:t>О</w:t>
      </w:r>
      <w:r w:rsidRPr="0073648E">
        <w:rPr>
          <w:rFonts w:ascii="Times New Roman" w:hAnsi="Times New Roman" w:cs="Times New Roman"/>
          <w:sz w:val="24"/>
          <w:szCs w:val="24"/>
        </w:rPr>
        <w:t xml:space="preserve">), дальнейшие превращения которой зависят от рН среды. При кислотной и нейтральной реакции хлорноватистая кислота распадается с освобождением атомарного хлора и кислорода, которые взаимодействуют с белками микробной клетки, что приводит к коагуляции последних. В щелочной среде хлорноватистая кислота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диссоциирует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с образованием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гипохлоритного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иона (С</w:t>
      </w:r>
      <w:proofErr w:type="spellStart"/>
      <w:r w:rsidR="009C54EA" w:rsidRPr="0073648E">
        <w:rPr>
          <w:rFonts w:ascii="Times New Roman" w:hAnsi="Times New Roman" w:cs="Times New Roman"/>
          <w:sz w:val="24"/>
          <w:szCs w:val="24"/>
          <w:lang w:val="en-US"/>
        </w:rPr>
        <w:t>lO</w:t>
      </w:r>
      <w:proofErr w:type="spellEnd"/>
      <w:r w:rsidR="0073648E" w:rsidRPr="0073648E">
        <w:rPr>
          <w:rFonts w:ascii="Times New Roman" w:hAnsi="Times New Roman" w:cs="Times New Roman"/>
          <w:sz w:val="24"/>
          <w:szCs w:val="24"/>
        </w:rPr>
        <w:t>~), который об</w:t>
      </w:r>
      <w:r w:rsidRPr="0073648E">
        <w:rPr>
          <w:rFonts w:ascii="Times New Roman" w:hAnsi="Times New Roman" w:cs="Times New Roman"/>
          <w:sz w:val="24"/>
          <w:szCs w:val="24"/>
        </w:rPr>
        <w:t>ладает свойствами окислителя.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Хлорамин Б</w:t>
      </w:r>
      <w:r w:rsidR="009C54EA" w:rsidRPr="0073648E">
        <w:rPr>
          <w:rFonts w:ascii="Times New Roman" w:hAnsi="Times New Roman" w:cs="Times New Roman"/>
          <w:sz w:val="24"/>
          <w:szCs w:val="24"/>
        </w:rPr>
        <w:t>*</w:t>
      </w:r>
      <w:r w:rsidRPr="0073648E">
        <w:rPr>
          <w:rFonts w:ascii="Times New Roman" w:hAnsi="Times New Roman" w:cs="Times New Roman"/>
          <w:sz w:val="24"/>
          <w:szCs w:val="24"/>
        </w:rPr>
        <w:t xml:space="preserve"> - соединение, содержащее 25</w:t>
      </w:r>
      <w:r w:rsidR="009C54EA" w:rsidRPr="0073648E">
        <w:rPr>
          <w:rFonts w:ascii="Times New Roman" w:hAnsi="Times New Roman" w:cs="Times New Roman"/>
          <w:sz w:val="24"/>
          <w:szCs w:val="24"/>
        </w:rPr>
        <w:t>-</w:t>
      </w:r>
      <w:r w:rsidR="0073648E" w:rsidRPr="0073648E">
        <w:rPr>
          <w:rFonts w:ascii="Times New Roman" w:hAnsi="Times New Roman" w:cs="Times New Roman"/>
          <w:sz w:val="24"/>
          <w:szCs w:val="24"/>
        </w:rPr>
        <w:t>29% активного хлора и об</w:t>
      </w:r>
      <w:r w:rsidRPr="0073648E">
        <w:rPr>
          <w:rFonts w:ascii="Times New Roman" w:hAnsi="Times New Roman" w:cs="Times New Roman"/>
          <w:sz w:val="24"/>
          <w:szCs w:val="24"/>
        </w:rPr>
        <w:t>ладающее антисептическими и дезодорир</w:t>
      </w:r>
      <w:r w:rsidR="0073648E" w:rsidRPr="0073648E">
        <w:rPr>
          <w:rFonts w:ascii="Times New Roman" w:hAnsi="Times New Roman" w:cs="Times New Roman"/>
          <w:sz w:val="24"/>
          <w:szCs w:val="24"/>
        </w:rPr>
        <w:t>ующими свойствами. Растворы хло</w:t>
      </w:r>
      <w:r w:rsidRPr="0073648E">
        <w:rPr>
          <w:rFonts w:ascii="Times New Roman" w:hAnsi="Times New Roman" w:cs="Times New Roman"/>
          <w:sz w:val="24"/>
          <w:szCs w:val="24"/>
        </w:rPr>
        <w:t>рамина применяют для лечения инфицированных ран</w:t>
      </w:r>
      <w:r w:rsidR="009C54EA" w:rsidRPr="0073648E">
        <w:rPr>
          <w:rFonts w:ascii="Times New Roman" w:hAnsi="Times New Roman" w:cs="Times New Roman"/>
          <w:sz w:val="24"/>
          <w:szCs w:val="24"/>
        </w:rPr>
        <w:t xml:space="preserve"> (1-2%)</w:t>
      </w:r>
      <w:r w:rsidRPr="0073648E">
        <w:rPr>
          <w:rFonts w:ascii="Times New Roman" w:hAnsi="Times New Roman" w:cs="Times New Roman"/>
          <w:sz w:val="24"/>
          <w:szCs w:val="24"/>
        </w:rPr>
        <w:t>, для обеззараживания предметов ухода и выделений больных</w:t>
      </w:r>
      <w:r w:rsidR="009C54EA" w:rsidRPr="0073648E">
        <w:rPr>
          <w:rFonts w:ascii="Times New Roman" w:hAnsi="Times New Roman" w:cs="Times New Roman"/>
          <w:sz w:val="24"/>
          <w:szCs w:val="24"/>
        </w:rPr>
        <w:t xml:space="preserve"> (1-3%)</w:t>
      </w:r>
      <w:r w:rsidRPr="0073648E">
        <w:rPr>
          <w:rFonts w:ascii="Times New Roman" w:hAnsi="Times New Roman" w:cs="Times New Roman"/>
          <w:sz w:val="24"/>
          <w:szCs w:val="24"/>
        </w:rPr>
        <w:t xml:space="preserve">, для </w:t>
      </w:r>
      <w:r w:rsidR="0073648E" w:rsidRPr="0073648E">
        <w:rPr>
          <w:rFonts w:ascii="Times New Roman" w:hAnsi="Times New Roman" w:cs="Times New Roman"/>
          <w:sz w:val="24"/>
          <w:szCs w:val="24"/>
        </w:rPr>
        <w:t>дезинфекции неметаллического ин</w:t>
      </w:r>
      <w:r w:rsidRPr="0073648E">
        <w:rPr>
          <w:rFonts w:ascii="Times New Roman" w:hAnsi="Times New Roman" w:cs="Times New Roman"/>
          <w:sz w:val="24"/>
          <w:szCs w:val="24"/>
        </w:rPr>
        <w:t>струментария</w:t>
      </w:r>
      <w:r w:rsidR="0073648E" w:rsidRPr="0073648E">
        <w:rPr>
          <w:rFonts w:ascii="Times New Roman" w:hAnsi="Times New Roman" w:cs="Times New Roman"/>
          <w:sz w:val="24"/>
          <w:szCs w:val="24"/>
        </w:rPr>
        <w:t xml:space="preserve"> </w:t>
      </w:r>
      <w:r w:rsidR="009C54EA" w:rsidRPr="0073648E">
        <w:rPr>
          <w:rFonts w:ascii="Times New Roman" w:hAnsi="Times New Roman" w:cs="Times New Roman"/>
          <w:sz w:val="24"/>
          <w:szCs w:val="24"/>
        </w:rPr>
        <w:t>(3%)</w:t>
      </w:r>
      <w:r w:rsidRPr="0073648E">
        <w:rPr>
          <w:rFonts w:ascii="Times New Roman" w:hAnsi="Times New Roman" w:cs="Times New Roman"/>
          <w:sz w:val="24"/>
          <w:szCs w:val="24"/>
        </w:rPr>
        <w:t>.</w:t>
      </w:r>
      <w:r w:rsidR="0073648E" w:rsidRPr="0073648E">
        <w:rPr>
          <w:rFonts w:ascii="Times New Roman" w:hAnsi="Times New Roman" w:cs="Times New Roman"/>
          <w:sz w:val="24"/>
          <w:szCs w:val="24"/>
        </w:rPr>
        <w:t xml:space="preserve"> В настоящее </w:t>
      </w:r>
      <w:proofErr w:type="spellStart"/>
      <w:r w:rsidR="0073648E" w:rsidRPr="0073648E">
        <w:rPr>
          <w:rFonts w:ascii="Times New Roman" w:hAnsi="Times New Roman" w:cs="Times New Roman"/>
          <w:sz w:val="24"/>
          <w:szCs w:val="24"/>
        </w:rPr>
        <w:t>врямя</w:t>
      </w:r>
      <w:proofErr w:type="spellEnd"/>
      <w:r w:rsidR="0073648E" w:rsidRPr="0073648E">
        <w:rPr>
          <w:rFonts w:ascii="Times New Roman" w:hAnsi="Times New Roman" w:cs="Times New Roman"/>
          <w:sz w:val="24"/>
          <w:szCs w:val="24"/>
        </w:rPr>
        <w:t xml:space="preserve"> не применяется.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Хлоргексидин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9C54EA" w:rsidRPr="00736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дихлорсодержа</w:t>
      </w:r>
      <w:r w:rsidR="0073648E" w:rsidRPr="0073648E">
        <w:rPr>
          <w:rFonts w:ascii="Times New Roman" w:hAnsi="Times New Roman" w:cs="Times New Roman"/>
          <w:sz w:val="24"/>
          <w:szCs w:val="24"/>
        </w:rPr>
        <w:t>щим</w:t>
      </w:r>
      <w:proofErr w:type="spellEnd"/>
      <w:r w:rsidR="0073648E" w:rsidRPr="0073648E">
        <w:rPr>
          <w:rFonts w:ascii="Times New Roman" w:hAnsi="Times New Roman" w:cs="Times New Roman"/>
          <w:sz w:val="24"/>
          <w:szCs w:val="24"/>
        </w:rPr>
        <w:t xml:space="preserve"> производным </w:t>
      </w:r>
      <w:proofErr w:type="spellStart"/>
      <w:r w:rsidR="0073648E" w:rsidRPr="0073648E">
        <w:rPr>
          <w:rFonts w:ascii="Times New Roman" w:hAnsi="Times New Roman" w:cs="Times New Roman"/>
          <w:sz w:val="24"/>
          <w:szCs w:val="24"/>
        </w:rPr>
        <w:t>бигуанида</w:t>
      </w:r>
      <w:proofErr w:type="spellEnd"/>
      <w:r w:rsidR="0073648E" w:rsidRPr="007364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648E" w:rsidRPr="00736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="0073648E" w:rsidRPr="0073648E">
        <w:rPr>
          <w:rFonts w:ascii="Times New Roman" w:hAnsi="Times New Roman" w:cs="Times New Roman"/>
          <w:sz w:val="24"/>
          <w:szCs w:val="24"/>
        </w:rPr>
        <w:t>Ока</w:t>
      </w:r>
      <w:r w:rsidRPr="0073648E">
        <w:rPr>
          <w:rFonts w:ascii="Times New Roman" w:hAnsi="Times New Roman" w:cs="Times New Roman"/>
          <w:sz w:val="24"/>
          <w:szCs w:val="24"/>
        </w:rPr>
        <w:t xml:space="preserve">зывает антибактериальное и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фунгицидное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действия. Применяют препарат </w:t>
      </w:r>
      <w:r w:rsidR="009C54EA" w:rsidRPr="0073648E">
        <w:rPr>
          <w:rFonts w:ascii="Times New Roman" w:hAnsi="Times New Roman" w:cs="Times New Roman"/>
          <w:sz w:val="24"/>
          <w:szCs w:val="24"/>
        </w:rPr>
        <w:t xml:space="preserve">0,5% </w:t>
      </w:r>
      <w:proofErr w:type="spellStart"/>
      <w:r w:rsidR="009C54EA" w:rsidRPr="0073648E">
        <w:rPr>
          <w:rFonts w:ascii="Times New Roman" w:hAnsi="Times New Roman" w:cs="Times New Roman"/>
          <w:sz w:val="24"/>
          <w:szCs w:val="24"/>
        </w:rPr>
        <w:t>раствор</w:t>
      </w:r>
      <w:r w:rsidRPr="0073648E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обработки операционного поля и рук хирурга, стерилизации хирургического ин</w:t>
      </w:r>
      <w:r w:rsidRPr="0073648E">
        <w:rPr>
          <w:rFonts w:ascii="Times New Roman" w:hAnsi="Times New Roman" w:cs="Times New Roman"/>
          <w:sz w:val="24"/>
          <w:szCs w:val="24"/>
        </w:rPr>
        <w:softHyphen/>
        <w:t>струментария, а также при гнойно-септичес</w:t>
      </w:r>
      <w:r w:rsidR="0073648E" w:rsidRPr="0073648E">
        <w:rPr>
          <w:rFonts w:ascii="Times New Roman" w:hAnsi="Times New Roman" w:cs="Times New Roman"/>
          <w:sz w:val="24"/>
          <w:szCs w:val="24"/>
        </w:rPr>
        <w:t>ких процессах (промывание опера</w:t>
      </w:r>
      <w:r w:rsidRPr="0073648E">
        <w:rPr>
          <w:rFonts w:ascii="Times New Roman" w:hAnsi="Times New Roman" w:cs="Times New Roman"/>
          <w:sz w:val="24"/>
          <w:szCs w:val="24"/>
        </w:rPr>
        <w:t>ционных ран, мочевого пузыря и др.). При и</w:t>
      </w:r>
      <w:r w:rsidR="0073648E" w:rsidRPr="0073648E">
        <w:rPr>
          <w:rFonts w:ascii="Times New Roman" w:hAnsi="Times New Roman" w:cs="Times New Roman"/>
          <w:sz w:val="24"/>
          <w:szCs w:val="24"/>
        </w:rPr>
        <w:t>спользовании препарата для обра</w:t>
      </w:r>
      <w:r w:rsidRPr="0073648E">
        <w:rPr>
          <w:rFonts w:ascii="Times New Roman" w:hAnsi="Times New Roman" w:cs="Times New Roman"/>
          <w:sz w:val="24"/>
          <w:szCs w:val="24"/>
        </w:rPr>
        <w:t>ботки рук хирурга возможны сухость и зуд кожи, дерматиты.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Моналазон</w:t>
      </w:r>
      <w:proofErr w:type="spellEnd"/>
      <w:r w:rsidRPr="007364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динатрия</w:t>
      </w:r>
      <w:proofErr w:type="spellEnd"/>
      <w:r w:rsidRPr="0073648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9C54EA" w:rsidRPr="0073648E">
        <w:rPr>
          <w:rFonts w:ascii="Times New Roman" w:hAnsi="Times New Roman" w:cs="Times New Roman"/>
          <w:b/>
          <w:sz w:val="24"/>
          <w:szCs w:val="24"/>
        </w:rPr>
        <w:t>П</w:t>
      </w:r>
      <w:r w:rsidRPr="0073648E">
        <w:rPr>
          <w:rFonts w:ascii="Times New Roman" w:hAnsi="Times New Roman" w:cs="Times New Roman"/>
          <w:b/>
          <w:sz w:val="24"/>
          <w:szCs w:val="24"/>
        </w:rPr>
        <w:t>антоцид</w:t>
      </w:r>
      <w:proofErr w:type="spellEnd"/>
      <w:r w:rsidR="009C54EA" w:rsidRPr="0073648E">
        <w:rPr>
          <w:rFonts w:ascii="Times New Roman" w:hAnsi="Times New Roman" w:cs="Times New Roman"/>
          <w:b/>
          <w:sz w:val="24"/>
          <w:szCs w:val="24"/>
        </w:rPr>
        <w:t>*</w:t>
      </w:r>
      <w:r w:rsidRPr="0073648E">
        <w:rPr>
          <w:rFonts w:ascii="Times New Roman" w:hAnsi="Times New Roman" w:cs="Times New Roman"/>
          <w:b/>
          <w:sz w:val="24"/>
          <w:szCs w:val="24"/>
        </w:rPr>
        <w:t>)</w:t>
      </w:r>
      <w:r w:rsidRPr="0073648E">
        <w:rPr>
          <w:rFonts w:ascii="Times New Roman" w:hAnsi="Times New Roman" w:cs="Times New Roman"/>
          <w:sz w:val="24"/>
          <w:szCs w:val="24"/>
        </w:rPr>
        <w:t xml:space="preserve"> </w:t>
      </w:r>
      <w:r w:rsidR="009C54EA" w:rsidRPr="0073648E">
        <w:rPr>
          <w:rFonts w:ascii="Times New Roman" w:hAnsi="Times New Roman" w:cs="Times New Roman"/>
          <w:sz w:val="24"/>
          <w:szCs w:val="24"/>
        </w:rPr>
        <w:t>-</w:t>
      </w:r>
      <w:r w:rsidR="0073648E" w:rsidRPr="0073648E">
        <w:rPr>
          <w:rFonts w:ascii="Times New Roman" w:hAnsi="Times New Roman" w:cs="Times New Roman"/>
          <w:sz w:val="24"/>
          <w:szCs w:val="24"/>
        </w:rPr>
        <w:t xml:space="preserve"> хлорсодержащий препарат, приме</w:t>
      </w:r>
      <w:r w:rsidRPr="0073648E">
        <w:rPr>
          <w:rFonts w:ascii="Times New Roman" w:hAnsi="Times New Roman" w:cs="Times New Roman"/>
          <w:sz w:val="24"/>
          <w:szCs w:val="24"/>
        </w:rPr>
        <w:t>няемый главным образом для обезвреживания воды.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Соединения йода, как и хлорсодержащие ве</w:t>
      </w:r>
      <w:r w:rsidR="0073648E" w:rsidRPr="0073648E">
        <w:rPr>
          <w:rFonts w:ascii="Times New Roman" w:hAnsi="Times New Roman" w:cs="Times New Roman"/>
          <w:sz w:val="24"/>
          <w:szCs w:val="24"/>
        </w:rPr>
        <w:t>щества, вызывают коагуляцию бел</w:t>
      </w:r>
      <w:r w:rsidRPr="0073648E">
        <w:rPr>
          <w:rFonts w:ascii="Times New Roman" w:hAnsi="Times New Roman" w:cs="Times New Roman"/>
          <w:sz w:val="24"/>
          <w:szCs w:val="24"/>
        </w:rPr>
        <w:t>ков микробной клетки. Применяются йодсодержащие соединения только как антисептики.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Раствор йода спиртовой</w:t>
      </w:r>
      <w:r w:rsidR="009C54EA" w:rsidRPr="0073648E">
        <w:rPr>
          <w:rFonts w:ascii="Times New Roman" w:hAnsi="Times New Roman" w:cs="Times New Roman"/>
          <w:b/>
          <w:sz w:val="24"/>
          <w:szCs w:val="24"/>
        </w:rPr>
        <w:t xml:space="preserve"> 5% раствор </w:t>
      </w:r>
      <w:r w:rsidRPr="0073648E">
        <w:rPr>
          <w:rFonts w:ascii="Times New Roman" w:hAnsi="Times New Roman" w:cs="Times New Roman"/>
          <w:sz w:val="24"/>
          <w:szCs w:val="24"/>
        </w:rPr>
        <w:t>- препарат, содержащий активный йод. При</w:t>
      </w:r>
      <w:r w:rsidRPr="0073648E">
        <w:rPr>
          <w:rFonts w:ascii="Times New Roman" w:hAnsi="Times New Roman" w:cs="Times New Roman"/>
          <w:sz w:val="24"/>
          <w:szCs w:val="24"/>
        </w:rPr>
        <w:softHyphen/>
        <w:t>меняется как антисептик для обработки опер</w:t>
      </w:r>
      <w:r w:rsidR="0073648E" w:rsidRPr="0073648E">
        <w:rPr>
          <w:rFonts w:ascii="Times New Roman" w:hAnsi="Times New Roman" w:cs="Times New Roman"/>
          <w:sz w:val="24"/>
          <w:szCs w:val="24"/>
        </w:rPr>
        <w:t>ационного поля перед хирургичес</w:t>
      </w:r>
      <w:r w:rsidRPr="0073648E">
        <w:rPr>
          <w:rFonts w:ascii="Times New Roman" w:hAnsi="Times New Roman" w:cs="Times New Roman"/>
          <w:sz w:val="24"/>
          <w:szCs w:val="24"/>
        </w:rPr>
        <w:t>кими операциями, а также для обработки краев ран. Препарат оказывает сильное раздражающее действие на кожу и может вызывать химические ожоги кожи.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 xml:space="preserve">Раствор </w:t>
      </w: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Люголя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представляет собой ра</w:t>
      </w:r>
      <w:r w:rsidR="0073648E" w:rsidRPr="0073648E">
        <w:rPr>
          <w:rFonts w:ascii="Times New Roman" w:hAnsi="Times New Roman" w:cs="Times New Roman"/>
          <w:sz w:val="24"/>
          <w:szCs w:val="24"/>
        </w:rPr>
        <w:t>створ йода в водном растворе ка</w:t>
      </w:r>
      <w:r w:rsidRPr="0073648E">
        <w:rPr>
          <w:rFonts w:ascii="Times New Roman" w:hAnsi="Times New Roman" w:cs="Times New Roman"/>
          <w:sz w:val="24"/>
          <w:szCs w:val="24"/>
        </w:rPr>
        <w:t>лия йодида. В качестве антисептика применяет</w:t>
      </w:r>
      <w:r w:rsidR="0073648E" w:rsidRPr="0073648E">
        <w:rPr>
          <w:rFonts w:ascii="Times New Roman" w:hAnsi="Times New Roman" w:cs="Times New Roman"/>
          <w:sz w:val="24"/>
          <w:szCs w:val="24"/>
        </w:rPr>
        <w:t>ся для смазывания слизистых обо</w:t>
      </w:r>
      <w:r w:rsidRPr="0073648E">
        <w:rPr>
          <w:rFonts w:ascii="Times New Roman" w:hAnsi="Times New Roman" w:cs="Times New Roman"/>
          <w:sz w:val="24"/>
          <w:szCs w:val="24"/>
        </w:rPr>
        <w:t>лочек при воспалительных и инфекционных поражениях зева, глотки и гортани.</w:t>
      </w:r>
    </w:p>
    <w:p w:rsidR="00156B2B" w:rsidRPr="0073648E" w:rsidRDefault="00E042F3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Йодофоры</w:t>
      </w:r>
      <w:proofErr w:type="spellEnd"/>
      <w:r w:rsidRPr="0073648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йодинол</w:t>
      </w:r>
      <w:proofErr w:type="spellEnd"/>
      <w:r w:rsidRPr="007364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йодонат</w:t>
      </w:r>
      <w:proofErr w:type="spellEnd"/>
      <w:r w:rsidRPr="007364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йодовидон</w:t>
      </w:r>
      <w:proofErr w:type="spellEnd"/>
      <w:r w:rsidRPr="007364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йодопирон</w:t>
      </w:r>
      <w:proofErr w:type="spellEnd"/>
      <w:r w:rsidRPr="0073648E">
        <w:rPr>
          <w:rFonts w:ascii="Times New Roman" w:hAnsi="Times New Roman" w:cs="Times New Roman"/>
          <w:b/>
          <w:sz w:val="24"/>
          <w:szCs w:val="24"/>
        </w:rPr>
        <w:t xml:space="preserve">) - </w:t>
      </w:r>
      <w:r w:rsidR="00156B2B" w:rsidRPr="0073648E">
        <w:rPr>
          <w:rFonts w:ascii="Times New Roman" w:hAnsi="Times New Roman" w:cs="Times New Roman"/>
          <w:sz w:val="24"/>
          <w:szCs w:val="24"/>
        </w:rPr>
        <w:t>ком</w:t>
      </w:r>
      <w:r w:rsidR="0073648E" w:rsidRPr="0073648E">
        <w:rPr>
          <w:rFonts w:ascii="Times New Roman" w:hAnsi="Times New Roman" w:cs="Times New Roman"/>
          <w:sz w:val="24"/>
          <w:szCs w:val="24"/>
        </w:rPr>
        <w:t>плексные соединения йода с высо</w:t>
      </w:r>
      <w:r w:rsidR="00156B2B" w:rsidRPr="0073648E">
        <w:rPr>
          <w:rFonts w:ascii="Times New Roman" w:hAnsi="Times New Roman" w:cs="Times New Roman"/>
          <w:sz w:val="24"/>
          <w:szCs w:val="24"/>
        </w:rPr>
        <w:t>комолекулярными поверхностно-активными веществами. В качестве поверхностно-активных веществ</w:t>
      </w:r>
      <w:r w:rsidRPr="0073648E">
        <w:rPr>
          <w:rFonts w:ascii="Times New Roman" w:hAnsi="Times New Roman" w:cs="Times New Roman"/>
          <w:sz w:val="24"/>
          <w:szCs w:val="24"/>
        </w:rPr>
        <w:t xml:space="preserve"> </w:t>
      </w:r>
      <w:r w:rsidR="00156B2B" w:rsidRPr="0073648E">
        <w:rPr>
          <w:rFonts w:ascii="Times New Roman" w:hAnsi="Times New Roman" w:cs="Times New Roman"/>
          <w:sz w:val="24"/>
          <w:szCs w:val="24"/>
        </w:rPr>
        <w:t xml:space="preserve">используют поливиниловый спирт, </w:t>
      </w:r>
      <w:proofErr w:type="spellStart"/>
      <w:r w:rsidR="00156B2B" w:rsidRPr="0073648E">
        <w:rPr>
          <w:rFonts w:ascii="Times New Roman" w:hAnsi="Times New Roman" w:cs="Times New Roman"/>
          <w:sz w:val="24"/>
          <w:szCs w:val="24"/>
        </w:rPr>
        <w:t>поливинилпирролидон</w:t>
      </w:r>
      <w:proofErr w:type="spellEnd"/>
      <w:r w:rsidR="00156B2B" w:rsidRPr="0073648E">
        <w:rPr>
          <w:rFonts w:ascii="Times New Roman" w:hAnsi="Times New Roman" w:cs="Times New Roman"/>
          <w:sz w:val="24"/>
          <w:szCs w:val="24"/>
        </w:rPr>
        <w:t xml:space="preserve"> и др. Преимущества </w:t>
      </w:r>
      <w:proofErr w:type="spellStart"/>
      <w:r w:rsidR="00156B2B" w:rsidRPr="0073648E">
        <w:rPr>
          <w:rFonts w:ascii="Times New Roman" w:hAnsi="Times New Roman" w:cs="Times New Roman"/>
          <w:sz w:val="24"/>
          <w:szCs w:val="24"/>
        </w:rPr>
        <w:t>йодофоров</w:t>
      </w:r>
      <w:proofErr w:type="spellEnd"/>
      <w:r w:rsidR="00156B2B" w:rsidRPr="0073648E">
        <w:rPr>
          <w:rFonts w:ascii="Times New Roman" w:hAnsi="Times New Roman" w:cs="Times New Roman"/>
          <w:sz w:val="24"/>
          <w:szCs w:val="24"/>
        </w:rPr>
        <w:t xml:space="preserve"> перед спиртовым раствором йода состоят в том, что они растворимы в воде, оказывают более продолжительное дейст</w:t>
      </w:r>
      <w:r w:rsidR="0073648E" w:rsidRPr="0073648E">
        <w:rPr>
          <w:rFonts w:ascii="Times New Roman" w:hAnsi="Times New Roman" w:cs="Times New Roman"/>
          <w:sz w:val="24"/>
          <w:szCs w:val="24"/>
        </w:rPr>
        <w:t>вие, не раздражают кожу и не ос</w:t>
      </w:r>
      <w:r w:rsidR="00156B2B" w:rsidRPr="0073648E">
        <w:rPr>
          <w:rFonts w:ascii="Times New Roman" w:hAnsi="Times New Roman" w:cs="Times New Roman"/>
          <w:sz w:val="24"/>
          <w:szCs w:val="24"/>
        </w:rPr>
        <w:t>тавляют следов окраски.</w:t>
      </w:r>
    </w:p>
    <w:p w:rsidR="00E042F3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Йодинол</w:t>
      </w:r>
      <w:proofErr w:type="spellEnd"/>
      <w:r w:rsidRPr="0073648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йодовидон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применяютс</w:t>
      </w:r>
      <w:r w:rsidR="0073648E" w:rsidRPr="0073648E">
        <w:rPr>
          <w:rFonts w:ascii="Times New Roman" w:hAnsi="Times New Roman" w:cs="Times New Roman"/>
          <w:sz w:val="24"/>
          <w:szCs w:val="24"/>
        </w:rPr>
        <w:t>я для обработки слизистых оболо</w:t>
      </w:r>
      <w:r w:rsidRPr="0073648E">
        <w:rPr>
          <w:rFonts w:ascii="Times New Roman" w:hAnsi="Times New Roman" w:cs="Times New Roman"/>
          <w:sz w:val="24"/>
          <w:szCs w:val="24"/>
        </w:rPr>
        <w:t>чек рта и носоглотки (смачивания, промыван</w:t>
      </w:r>
      <w:r w:rsidR="0073648E" w:rsidRPr="0073648E">
        <w:rPr>
          <w:rFonts w:ascii="Times New Roman" w:hAnsi="Times New Roman" w:cs="Times New Roman"/>
          <w:sz w:val="24"/>
          <w:szCs w:val="24"/>
        </w:rPr>
        <w:t>ия, орошения), при лечении инфи</w:t>
      </w:r>
      <w:r w:rsidRPr="0073648E">
        <w:rPr>
          <w:rFonts w:ascii="Times New Roman" w:hAnsi="Times New Roman" w:cs="Times New Roman"/>
          <w:sz w:val="24"/>
          <w:szCs w:val="24"/>
        </w:rPr>
        <w:t xml:space="preserve">цированных ран и ожогов (примочки). 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Йодонат</w:t>
      </w:r>
      <w:proofErr w:type="spellEnd"/>
      <w:r w:rsidRPr="0073648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йодопирон</w:t>
      </w:r>
      <w:proofErr w:type="spellEnd"/>
      <w:r w:rsidR="0073648E" w:rsidRPr="0073648E">
        <w:rPr>
          <w:rFonts w:ascii="Times New Roman" w:hAnsi="Times New Roman" w:cs="Times New Roman"/>
          <w:sz w:val="24"/>
          <w:szCs w:val="24"/>
        </w:rPr>
        <w:t xml:space="preserve"> - для обра</w:t>
      </w:r>
      <w:r w:rsidRPr="0073648E">
        <w:rPr>
          <w:rFonts w:ascii="Times New Roman" w:hAnsi="Times New Roman" w:cs="Times New Roman"/>
          <w:sz w:val="24"/>
          <w:szCs w:val="24"/>
        </w:rPr>
        <w:t>ботки рук хирурга и операционного поля.</w:t>
      </w:r>
    </w:p>
    <w:p w:rsidR="00E042F3" w:rsidRPr="0073648E" w:rsidRDefault="00E042F3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B2B" w:rsidRPr="0073648E" w:rsidRDefault="00E042F3" w:rsidP="00736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156B2B" w:rsidRPr="0073648E">
        <w:rPr>
          <w:rFonts w:ascii="Times New Roman" w:hAnsi="Times New Roman" w:cs="Times New Roman"/>
          <w:b/>
          <w:sz w:val="24"/>
          <w:szCs w:val="24"/>
        </w:rPr>
        <w:t>Окислители</w:t>
      </w:r>
    </w:p>
    <w:p w:rsidR="00E042F3" w:rsidRPr="0073648E" w:rsidRDefault="00B12042" w:rsidP="0073648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Перекись водорода,</w:t>
      </w:r>
    </w:p>
    <w:p w:rsidR="00B12042" w:rsidRPr="0073648E" w:rsidRDefault="00B12042" w:rsidP="0073648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Калия перманганат.</w:t>
      </w: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К данной группе относятся вещества, котор</w:t>
      </w:r>
      <w:r w:rsidR="0073648E" w:rsidRPr="0073648E">
        <w:rPr>
          <w:rFonts w:ascii="Times New Roman" w:hAnsi="Times New Roman" w:cs="Times New Roman"/>
          <w:sz w:val="24"/>
          <w:szCs w:val="24"/>
        </w:rPr>
        <w:t>ые, разлагаясь, выделяют молеку</w:t>
      </w:r>
      <w:r w:rsidRPr="0073648E">
        <w:rPr>
          <w:rFonts w:ascii="Times New Roman" w:hAnsi="Times New Roman" w:cs="Times New Roman"/>
          <w:sz w:val="24"/>
          <w:szCs w:val="24"/>
        </w:rPr>
        <w:t>лярный или атомарный кислород, окисляющ</w:t>
      </w:r>
      <w:r w:rsidR="0073648E" w:rsidRPr="0073648E">
        <w:rPr>
          <w:rFonts w:ascii="Times New Roman" w:hAnsi="Times New Roman" w:cs="Times New Roman"/>
          <w:sz w:val="24"/>
          <w:szCs w:val="24"/>
        </w:rPr>
        <w:t>ий различные биологические моле</w:t>
      </w:r>
      <w:r w:rsidRPr="0073648E">
        <w:rPr>
          <w:rFonts w:ascii="Times New Roman" w:hAnsi="Times New Roman" w:cs="Times New Roman"/>
          <w:sz w:val="24"/>
          <w:szCs w:val="24"/>
        </w:rPr>
        <w:t>кулы, в частности, белки микробных клеток, вызывая, таким образом, гибель микроорганизмов. Вещества, выделяющие атомарный кислород, обладают более высокой антисептической активностью.</w:t>
      </w: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Перекись водорода</w:t>
      </w:r>
      <w:r w:rsidRPr="0073648E">
        <w:rPr>
          <w:rFonts w:ascii="Times New Roman" w:hAnsi="Times New Roman" w:cs="Times New Roman"/>
          <w:sz w:val="24"/>
          <w:szCs w:val="24"/>
        </w:rPr>
        <w:t xml:space="preserve"> при контакте с</w:t>
      </w:r>
      <w:r w:rsidR="0073648E" w:rsidRPr="0073648E">
        <w:rPr>
          <w:rFonts w:ascii="Times New Roman" w:hAnsi="Times New Roman" w:cs="Times New Roman"/>
          <w:sz w:val="24"/>
          <w:szCs w:val="24"/>
        </w:rPr>
        <w:t xml:space="preserve"> тканями под влиянием содержаще</w:t>
      </w:r>
      <w:r w:rsidRPr="0073648E">
        <w:rPr>
          <w:rFonts w:ascii="Times New Roman" w:hAnsi="Times New Roman" w:cs="Times New Roman"/>
          <w:sz w:val="24"/>
          <w:szCs w:val="24"/>
        </w:rPr>
        <w:t>гося в них фермента каталазы разлагается с выделением молекулярного кислорода:</w:t>
      </w:r>
    </w:p>
    <w:p w:rsidR="00156B2B" w:rsidRPr="0073648E" w:rsidRDefault="00156B2B" w:rsidP="007364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Н</w:t>
      </w:r>
      <w:r w:rsidRPr="007364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648E">
        <w:rPr>
          <w:rFonts w:ascii="Times New Roman" w:hAnsi="Times New Roman" w:cs="Times New Roman"/>
          <w:sz w:val="24"/>
          <w:szCs w:val="24"/>
        </w:rPr>
        <w:t>O</w:t>
      </w:r>
      <w:r w:rsidRPr="007364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042F3" w:rsidRPr="0073648E">
        <w:rPr>
          <w:rFonts w:ascii="Times New Roman" w:hAnsi="Times New Roman" w:cs="Times New Roman"/>
          <w:sz w:val="24"/>
          <w:szCs w:val="24"/>
        </w:rPr>
        <w:t xml:space="preserve"> ~ 2Н + </w:t>
      </w:r>
      <w:r w:rsidRPr="0073648E">
        <w:rPr>
          <w:rFonts w:ascii="Times New Roman" w:hAnsi="Times New Roman" w:cs="Times New Roman"/>
          <w:sz w:val="24"/>
          <w:szCs w:val="24"/>
        </w:rPr>
        <w:t>O</w:t>
      </w:r>
      <w:r w:rsidRPr="0073648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Однако антимикробная активность молекулярного кислорода незначительна. Большее значение в данном случае имеет выделение пузырьков и образование пены, что способствует механическому очищению раны, язв, полости. Перекись водорода действует так же, как местное кро</w:t>
      </w:r>
      <w:r w:rsidR="0073648E" w:rsidRPr="0073648E">
        <w:rPr>
          <w:rFonts w:ascii="Times New Roman" w:hAnsi="Times New Roman" w:cs="Times New Roman"/>
          <w:sz w:val="24"/>
          <w:szCs w:val="24"/>
        </w:rPr>
        <w:t>воостанавливающее средство. При</w:t>
      </w:r>
      <w:r w:rsidRPr="0073648E">
        <w:rPr>
          <w:rFonts w:ascii="Times New Roman" w:hAnsi="Times New Roman" w:cs="Times New Roman"/>
          <w:sz w:val="24"/>
          <w:szCs w:val="24"/>
        </w:rPr>
        <w:t xml:space="preserve">меняют </w:t>
      </w:r>
      <w:r w:rsidR="00E042F3" w:rsidRPr="0073648E">
        <w:rPr>
          <w:rFonts w:ascii="Times New Roman" w:hAnsi="Times New Roman" w:cs="Times New Roman"/>
          <w:sz w:val="24"/>
          <w:szCs w:val="24"/>
        </w:rPr>
        <w:t xml:space="preserve">3% </w:t>
      </w:r>
      <w:r w:rsidRPr="0073648E">
        <w:rPr>
          <w:rFonts w:ascii="Times New Roman" w:hAnsi="Times New Roman" w:cs="Times New Roman"/>
          <w:sz w:val="24"/>
          <w:szCs w:val="24"/>
        </w:rPr>
        <w:t>растворы перекиси водорода при воспалительных заболеваниях слизис</w:t>
      </w:r>
      <w:r w:rsidR="00E042F3" w:rsidRPr="0073648E">
        <w:rPr>
          <w:rFonts w:ascii="Times New Roman" w:hAnsi="Times New Roman" w:cs="Times New Roman"/>
          <w:sz w:val="24"/>
          <w:szCs w:val="24"/>
        </w:rPr>
        <w:t>то</w:t>
      </w:r>
      <w:r w:rsidRPr="0073648E">
        <w:rPr>
          <w:rFonts w:ascii="Times New Roman" w:hAnsi="Times New Roman" w:cs="Times New Roman"/>
          <w:sz w:val="24"/>
          <w:szCs w:val="24"/>
        </w:rPr>
        <w:t>й оболочки ротовой полости и горла, для обработки гнойных ран и т.п.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Калия перманганат</w:t>
      </w:r>
      <w:r w:rsidRPr="0073648E">
        <w:rPr>
          <w:rFonts w:ascii="Times New Roman" w:hAnsi="Times New Roman" w:cs="Times New Roman"/>
          <w:sz w:val="24"/>
          <w:szCs w:val="24"/>
        </w:rPr>
        <w:t xml:space="preserve"> оказывает выраженное противомикробное, а также дезодорирующее действие за счет отщепления атомарного кислорода:</w:t>
      </w:r>
    </w:p>
    <w:p w:rsidR="00156B2B" w:rsidRPr="0073648E" w:rsidRDefault="00156B2B" w:rsidP="007364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2КМnO</w:t>
      </w:r>
      <w:r w:rsidRPr="0073648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3648E">
        <w:rPr>
          <w:rFonts w:ascii="Times New Roman" w:hAnsi="Times New Roman" w:cs="Times New Roman"/>
          <w:sz w:val="24"/>
          <w:szCs w:val="24"/>
        </w:rPr>
        <w:t xml:space="preserve"> + Н</w:t>
      </w:r>
      <w:r w:rsidRPr="007364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648E">
        <w:rPr>
          <w:rFonts w:ascii="Times New Roman" w:hAnsi="Times New Roman" w:cs="Times New Roman"/>
          <w:sz w:val="24"/>
          <w:szCs w:val="24"/>
        </w:rPr>
        <w:t xml:space="preserve">0 </w:t>
      </w:r>
      <w:r w:rsidR="00E042F3" w:rsidRPr="0073648E">
        <w:rPr>
          <w:rFonts w:ascii="Times New Roman" w:hAnsi="Times New Roman" w:cs="Times New Roman"/>
          <w:sz w:val="24"/>
          <w:szCs w:val="24"/>
        </w:rPr>
        <w:t xml:space="preserve">~ </w:t>
      </w:r>
      <w:r w:rsidRPr="0073648E">
        <w:rPr>
          <w:rFonts w:ascii="Times New Roman" w:hAnsi="Times New Roman" w:cs="Times New Roman"/>
          <w:sz w:val="24"/>
          <w:szCs w:val="24"/>
        </w:rPr>
        <w:t>2КОН + 2MnO</w:t>
      </w:r>
      <w:r w:rsidRPr="007364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648E">
        <w:rPr>
          <w:rFonts w:ascii="Times New Roman" w:hAnsi="Times New Roman" w:cs="Times New Roman"/>
          <w:sz w:val="24"/>
          <w:szCs w:val="24"/>
        </w:rPr>
        <w:t xml:space="preserve"> + 3O</w:t>
      </w:r>
    </w:p>
    <w:p w:rsidR="00156B2B" w:rsidRPr="0073648E" w:rsidRDefault="00E042F3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ab/>
      </w:r>
      <w:r w:rsidR="00156B2B" w:rsidRPr="0073648E">
        <w:rPr>
          <w:rFonts w:ascii="Times New Roman" w:hAnsi="Times New Roman" w:cs="Times New Roman"/>
          <w:sz w:val="24"/>
          <w:szCs w:val="24"/>
        </w:rPr>
        <w:t>Марганца окись оказывает вяжущее действие. В больших концентрациях ка</w:t>
      </w:r>
      <w:r w:rsidR="00156B2B" w:rsidRPr="0073648E">
        <w:rPr>
          <w:rFonts w:ascii="Times New Roman" w:hAnsi="Times New Roman" w:cs="Times New Roman"/>
          <w:sz w:val="24"/>
          <w:szCs w:val="24"/>
        </w:rPr>
        <w:softHyphen/>
        <w:t>лия перманганат оказывает раздражающее и прижигающее действие. Растворы калия перманганата применяют для промывания ран, полоскания полости рта и горла, смазывания язвенных и ожоговых повер</w:t>
      </w:r>
      <w:r w:rsidR="0073648E" w:rsidRPr="0073648E">
        <w:rPr>
          <w:rFonts w:ascii="Times New Roman" w:hAnsi="Times New Roman" w:cs="Times New Roman"/>
          <w:sz w:val="24"/>
          <w:szCs w:val="24"/>
        </w:rPr>
        <w:t>хностей, для спринцеваний и про</w:t>
      </w:r>
      <w:r w:rsidR="00156B2B" w:rsidRPr="0073648E">
        <w:rPr>
          <w:rFonts w:ascii="Times New Roman" w:hAnsi="Times New Roman" w:cs="Times New Roman"/>
          <w:sz w:val="24"/>
          <w:szCs w:val="24"/>
        </w:rPr>
        <w:t xml:space="preserve">мываний в гинекологической и урологической </w:t>
      </w:r>
      <w:r w:rsidR="0073648E" w:rsidRPr="0073648E">
        <w:rPr>
          <w:rFonts w:ascii="Times New Roman" w:hAnsi="Times New Roman" w:cs="Times New Roman"/>
          <w:sz w:val="24"/>
          <w:szCs w:val="24"/>
        </w:rPr>
        <w:t>практике. Растворы калия перман</w:t>
      </w:r>
      <w:r w:rsidR="00156B2B" w:rsidRPr="0073648E">
        <w:rPr>
          <w:rFonts w:ascii="Times New Roman" w:hAnsi="Times New Roman" w:cs="Times New Roman"/>
          <w:sz w:val="24"/>
          <w:szCs w:val="24"/>
        </w:rPr>
        <w:t>ганата применяют также для промывания желудка, при отравлениях, вызванных приемом внутрь морфина, кодеина, фосфора и др.</w:t>
      </w:r>
    </w:p>
    <w:p w:rsidR="008F4E9D" w:rsidRPr="0073648E" w:rsidRDefault="008F4E9D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B2B" w:rsidRPr="0073648E" w:rsidRDefault="00156B2B" w:rsidP="00736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3.</w:t>
      </w:r>
      <w:r w:rsidR="008F4E9D" w:rsidRPr="00736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48E">
        <w:rPr>
          <w:rFonts w:ascii="Times New Roman" w:hAnsi="Times New Roman" w:cs="Times New Roman"/>
          <w:b/>
          <w:sz w:val="24"/>
          <w:szCs w:val="24"/>
        </w:rPr>
        <w:t>Кислоты и щелочи</w:t>
      </w:r>
    </w:p>
    <w:p w:rsidR="008F4E9D" w:rsidRPr="0073648E" w:rsidRDefault="00B12042" w:rsidP="0073648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Кислота борная, </w:t>
      </w:r>
    </w:p>
    <w:p w:rsidR="00B12042" w:rsidRPr="0073648E" w:rsidRDefault="00B12042" w:rsidP="0073648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Раствор аммиака.</w:t>
      </w:r>
    </w:p>
    <w:p w:rsidR="00B12042" w:rsidRPr="0073648E" w:rsidRDefault="00B12042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Механизм противомикробного действия ве</w:t>
      </w:r>
      <w:r w:rsidR="0073648E" w:rsidRPr="0073648E">
        <w:rPr>
          <w:rFonts w:ascii="Times New Roman" w:hAnsi="Times New Roman" w:cs="Times New Roman"/>
          <w:sz w:val="24"/>
          <w:szCs w:val="24"/>
        </w:rPr>
        <w:t>ществ этой группы связан с изме</w:t>
      </w:r>
      <w:r w:rsidRPr="0073648E">
        <w:rPr>
          <w:rFonts w:ascii="Times New Roman" w:hAnsi="Times New Roman" w:cs="Times New Roman"/>
          <w:sz w:val="24"/>
          <w:szCs w:val="24"/>
        </w:rPr>
        <w:t>нением рН среды, приводящим к денатурации белка протоплазмы микробной клетки. В медицинской практике обычно используются следующие препараты:</w:t>
      </w:r>
    </w:p>
    <w:p w:rsidR="008F4E9D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Кислота борная</w:t>
      </w:r>
      <w:r w:rsidRPr="0073648E">
        <w:rPr>
          <w:rFonts w:ascii="Times New Roman" w:hAnsi="Times New Roman" w:cs="Times New Roman"/>
          <w:sz w:val="24"/>
          <w:szCs w:val="24"/>
        </w:rPr>
        <w:t xml:space="preserve"> применяется в виде растворов для промывания глаз, а также при некоторых кожных заболеваниях. Кис</w:t>
      </w:r>
      <w:r w:rsidR="0073648E" w:rsidRPr="0073648E">
        <w:rPr>
          <w:rFonts w:ascii="Times New Roman" w:hAnsi="Times New Roman" w:cs="Times New Roman"/>
          <w:sz w:val="24"/>
          <w:szCs w:val="24"/>
        </w:rPr>
        <w:t>лота борная входит в состав мно</w:t>
      </w:r>
      <w:r w:rsidRPr="0073648E">
        <w:rPr>
          <w:rFonts w:ascii="Times New Roman" w:hAnsi="Times New Roman" w:cs="Times New Roman"/>
          <w:sz w:val="24"/>
          <w:szCs w:val="24"/>
        </w:rPr>
        <w:t>гих готовых лекарственных форм (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Фукорцин</w:t>
      </w:r>
      <w:proofErr w:type="spellEnd"/>
      <w:r w:rsidR="008F4E9D" w:rsidRPr="0073648E">
        <w:rPr>
          <w:rFonts w:ascii="Times New Roman" w:hAnsi="Times New Roman" w:cs="Times New Roman"/>
          <w:sz w:val="24"/>
          <w:szCs w:val="24"/>
        </w:rPr>
        <w:t>*</w:t>
      </w:r>
      <w:r w:rsidRPr="0073648E">
        <w:rPr>
          <w:rFonts w:ascii="Times New Roman" w:hAnsi="Times New Roman" w:cs="Times New Roman"/>
          <w:sz w:val="24"/>
          <w:szCs w:val="24"/>
        </w:rPr>
        <w:t>, Бороментол</w:t>
      </w:r>
      <w:r w:rsidR="008F4E9D" w:rsidRPr="0073648E">
        <w:rPr>
          <w:rFonts w:ascii="Times New Roman" w:hAnsi="Times New Roman" w:cs="Times New Roman"/>
          <w:sz w:val="24"/>
          <w:szCs w:val="24"/>
        </w:rPr>
        <w:t>*</w:t>
      </w:r>
      <w:r w:rsidRPr="0073648E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 xml:space="preserve">Раствор аммиака </w:t>
      </w:r>
      <w:r w:rsidR="008F4E9D" w:rsidRPr="0073648E">
        <w:rPr>
          <w:rFonts w:ascii="Times New Roman" w:hAnsi="Times New Roman" w:cs="Times New Roman"/>
          <w:b/>
          <w:sz w:val="24"/>
          <w:szCs w:val="24"/>
        </w:rPr>
        <w:t xml:space="preserve">10% </w:t>
      </w:r>
      <w:r w:rsidRPr="0073648E">
        <w:rPr>
          <w:rFonts w:ascii="Times New Roman" w:hAnsi="Times New Roman" w:cs="Times New Roman"/>
          <w:b/>
          <w:sz w:val="24"/>
          <w:szCs w:val="24"/>
        </w:rPr>
        <w:t>(нашатырный спирт)</w:t>
      </w:r>
      <w:r w:rsidRPr="0073648E">
        <w:rPr>
          <w:rFonts w:ascii="Times New Roman" w:hAnsi="Times New Roman" w:cs="Times New Roman"/>
          <w:sz w:val="24"/>
          <w:szCs w:val="24"/>
        </w:rPr>
        <w:t xml:space="preserve"> применяется для обработки рук хирурга. Кроме того, препарат используется</w:t>
      </w:r>
      <w:r w:rsidR="0073648E" w:rsidRPr="0073648E">
        <w:rPr>
          <w:rFonts w:ascii="Times New Roman" w:hAnsi="Times New Roman" w:cs="Times New Roman"/>
          <w:sz w:val="24"/>
          <w:szCs w:val="24"/>
        </w:rPr>
        <w:t xml:space="preserve"> для рефлекторной стимуляции ды</w:t>
      </w:r>
      <w:r w:rsidRPr="0073648E">
        <w:rPr>
          <w:rFonts w:ascii="Times New Roman" w:hAnsi="Times New Roman" w:cs="Times New Roman"/>
          <w:sz w:val="24"/>
          <w:szCs w:val="24"/>
        </w:rPr>
        <w:t>хательного центра.</w:t>
      </w:r>
    </w:p>
    <w:p w:rsidR="00156B2B" w:rsidRPr="0073648E" w:rsidRDefault="00156B2B" w:rsidP="00736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4.</w:t>
      </w:r>
      <w:r w:rsidR="008F4E9D" w:rsidRPr="00736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48E">
        <w:rPr>
          <w:rFonts w:ascii="Times New Roman" w:hAnsi="Times New Roman" w:cs="Times New Roman"/>
          <w:b/>
          <w:sz w:val="24"/>
          <w:szCs w:val="24"/>
        </w:rPr>
        <w:t>Соли тяжелых металлов</w:t>
      </w:r>
    </w:p>
    <w:p w:rsidR="008F4E9D" w:rsidRPr="0073648E" w:rsidRDefault="00B12042" w:rsidP="0073648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Ртути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дихлорид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(сулема), </w:t>
      </w:r>
    </w:p>
    <w:p w:rsidR="008F4E9D" w:rsidRPr="0073648E" w:rsidRDefault="00B12042" w:rsidP="0073648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Серебра нитрат (ляпис</w:t>
      </w:r>
      <w:r w:rsidR="008F4E9D" w:rsidRPr="0073648E">
        <w:rPr>
          <w:rFonts w:ascii="Times New Roman" w:hAnsi="Times New Roman" w:cs="Times New Roman"/>
          <w:sz w:val="24"/>
          <w:szCs w:val="24"/>
        </w:rPr>
        <w:t>*</w:t>
      </w:r>
      <w:r w:rsidRPr="0073648E">
        <w:rPr>
          <w:rFonts w:ascii="Times New Roman" w:hAnsi="Times New Roman" w:cs="Times New Roman"/>
          <w:sz w:val="24"/>
          <w:szCs w:val="24"/>
        </w:rPr>
        <w:t>)</w:t>
      </w:r>
      <w:r w:rsidR="008F4E9D" w:rsidRPr="0073648E">
        <w:rPr>
          <w:rFonts w:ascii="Times New Roman" w:hAnsi="Times New Roman" w:cs="Times New Roman"/>
          <w:sz w:val="24"/>
          <w:szCs w:val="24"/>
        </w:rPr>
        <w:t>,</w:t>
      </w:r>
    </w:p>
    <w:p w:rsidR="008F4E9D" w:rsidRPr="0073648E" w:rsidRDefault="00B12042" w:rsidP="0073648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Протаргол</w:t>
      </w:r>
      <w:r w:rsidR="008F4E9D" w:rsidRPr="0073648E">
        <w:rPr>
          <w:rFonts w:ascii="Times New Roman" w:hAnsi="Times New Roman" w:cs="Times New Roman"/>
          <w:sz w:val="24"/>
          <w:szCs w:val="24"/>
        </w:rPr>
        <w:t>*</w:t>
      </w:r>
      <w:r w:rsidRPr="007364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F4E9D" w:rsidRPr="0073648E" w:rsidRDefault="00B12042" w:rsidP="0073648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Колларгол</w:t>
      </w:r>
      <w:r w:rsidR="008F4E9D" w:rsidRPr="0073648E">
        <w:rPr>
          <w:rFonts w:ascii="Times New Roman" w:hAnsi="Times New Roman" w:cs="Times New Roman"/>
          <w:sz w:val="24"/>
          <w:szCs w:val="24"/>
        </w:rPr>
        <w:t>*</w:t>
      </w:r>
      <w:r w:rsidRPr="007364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F4E9D" w:rsidRPr="0073648E" w:rsidRDefault="00B12042" w:rsidP="0073648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Меди сульфат, </w:t>
      </w:r>
    </w:p>
    <w:p w:rsidR="00B12042" w:rsidRPr="0073648E" w:rsidRDefault="00B12042" w:rsidP="0073648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Цинка сульфат.</w:t>
      </w:r>
    </w:p>
    <w:p w:rsidR="00A104EF" w:rsidRPr="0073648E" w:rsidRDefault="00A104EF" w:rsidP="007364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Механизм антимикробного действия солей тяжелых металлов в низких концентрациях связан с блокированием сульфгидрильных групп ферментов, необходимых</w:t>
      </w:r>
      <w:r w:rsidR="00A104EF" w:rsidRPr="0073648E">
        <w:rPr>
          <w:rFonts w:ascii="Times New Roman" w:hAnsi="Times New Roman" w:cs="Times New Roman"/>
          <w:sz w:val="24"/>
          <w:szCs w:val="24"/>
        </w:rPr>
        <w:t xml:space="preserve"> </w:t>
      </w:r>
      <w:r w:rsidRPr="0073648E">
        <w:rPr>
          <w:rFonts w:ascii="Times New Roman" w:hAnsi="Times New Roman" w:cs="Times New Roman"/>
          <w:sz w:val="24"/>
          <w:szCs w:val="24"/>
        </w:rPr>
        <w:t>для</w:t>
      </w:r>
      <w:r w:rsidR="00A104EF" w:rsidRPr="0073648E">
        <w:rPr>
          <w:rFonts w:ascii="Times New Roman" w:hAnsi="Times New Roman" w:cs="Times New Roman"/>
          <w:sz w:val="24"/>
          <w:szCs w:val="24"/>
        </w:rPr>
        <w:t xml:space="preserve"> </w:t>
      </w:r>
      <w:r w:rsidRPr="0073648E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A104EF" w:rsidRPr="0073648E">
        <w:rPr>
          <w:rFonts w:ascii="Times New Roman" w:hAnsi="Times New Roman" w:cs="Times New Roman"/>
          <w:sz w:val="24"/>
          <w:szCs w:val="24"/>
        </w:rPr>
        <w:t xml:space="preserve"> </w:t>
      </w:r>
      <w:r w:rsidRPr="0073648E">
        <w:rPr>
          <w:rFonts w:ascii="Times New Roman" w:hAnsi="Times New Roman" w:cs="Times New Roman"/>
          <w:sz w:val="24"/>
          <w:szCs w:val="24"/>
        </w:rPr>
        <w:t>микроорганизмов.</w:t>
      </w:r>
      <w:r w:rsidR="00A104EF" w:rsidRPr="0073648E">
        <w:rPr>
          <w:rFonts w:ascii="Times New Roman" w:hAnsi="Times New Roman" w:cs="Times New Roman"/>
          <w:sz w:val="24"/>
          <w:szCs w:val="24"/>
        </w:rPr>
        <w:t xml:space="preserve"> </w:t>
      </w:r>
      <w:r w:rsidRPr="0073648E">
        <w:rPr>
          <w:rFonts w:ascii="Times New Roman" w:hAnsi="Times New Roman" w:cs="Times New Roman"/>
          <w:sz w:val="24"/>
          <w:szCs w:val="24"/>
        </w:rPr>
        <w:t>В больших концентрациях соли тяжелых м</w:t>
      </w:r>
      <w:r w:rsidR="0073648E" w:rsidRPr="0073648E">
        <w:rPr>
          <w:rFonts w:ascii="Times New Roman" w:hAnsi="Times New Roman" w:cs="Times New Roman"/>
          <w:sz w:val="24"/>
          <w:szCs w:val="24"/>
        </w:rPr>
        <w:t>еталлов оказывают выраженное ме</w:t>
      </w:r>
      <w:r w:rsidRPr="0073648E">
        <w:rPr>
          <w:rFonts w:ascii="Times New Roman" w:hAnsi="Times New Roman" w:cs="Times New Roman"/>
          <w:sz w:val="24"/>
          <w:szCs w:val="24"/>
        </w:rPr>
        <w:t>стное действие. В зависимости от характера метал</w:t>
      </w:r>
      <w:r w:rsidR="0073648E" w:rsidRPr="0073648E">
        <w:rPr>
          <w:rFonts w:ascii="Times New Roman" w:hAnsi="Times New Roman" w:cs="Times New Roman"/>
          <w:sz w:val="24"/>
          <w:szCs w:val="24"/>
        </w:rPr>
        <w:t>ла и кислотного остатка, от кон</w:t>
      </w:r>
      <w:r w:rsidRPr="0073648E">
        <w:rPr>
          <w:rFonts w:ascii="Times New Roman" w:hAnsi="Times New Roman" w:cs="Times New Roman"/>
          <w:sz w:val="24"/>
          <w:szCs w:val="24"/>
        </w:rPr>
        <w:t>центрации соли, степени ее диссоциации и растворимости местное действие этих веществ может быть вяжущим, раздражающим или прижигающим.</w:t>
      </w:r>
    </w:p>
    <w:p w:rsidR="00A104EF" w:rsidRPr="0073648E" w:rsidRDefault="00A104EF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Механизм местного действия солей тяжелы</w:t>
      </w:r>
      <w:r w:rsidR="0073648E" w:rsidRPr="0073648E">
        <w:rPr>
          <w:rFonts w:ascii="Times New Roman" w:hAnsi="Times New Roman" w:cs="Times New Roman"/>
          <w:sz w:val="24"/>
          <w:szCs w:val="24"/>
        </w:rPr>
        <w:t>х металлов обусловлен их способ</w:t>
      </w:r>
      <w:r w:rsidRPr="0073648E">
        <w:rPr>
          <w:rFonts w:ascii="Times New Roman" w:hAnsi="Times New Roman" w:cs="Times New Roman"/>
          <w:sz w:val="24"/>
          <w:szCs w:val="24"/>
        </w:rPr>
        <w:t xml:space="preserve">ностью реагировать с белками тканей. В результате такого взаимодействия белки денатурируются и образуют с ионами металлов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альбуминаты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>. При</w:t>
      </w:r>
      <w:r w:rsidR="0073648E" w:rsidRPr="0073648E">
        <w:rPr>
          <w:rFonts w:ascii="Times New Roman" w:hAnsi="Times New Roman" w:cs="Times New Roman"/>
          <w:sz w:val="24"/>
          <w:szCs w:val="24"/>
        </w:rPr>
        <w:t xml:space="preserve"> этом, если про</w:t>
      </w:r>
      <w:r w:rsidRPr="0073648E">
        <w:rPr>
          <w:rFonts w:ascii="Times New Roman" w:hAnsi="Times New Roman" w:cs="Times New Roman"/>
          <w:sz w:val="24"/>
          <w:szCs w:val="24"/>
        </w:rPr>
        <w:t>исходит частичная денатурация белков только в самых поверхностных слоях тканей, образуется пленка, ткань уплотняется, воспаление уменьшается. Такое действие называется вяжущим. При более глу</w:t>
      </w:r>
      <w:r w:rsidR="0073648E" w:rsidRPr="0073648E">
        <w:rPr>
          <w:rFonts w:ascii="Times New Roman" w:hAnsi="Times New Roman" w:cs="Times New Roman"/>
          <w:sz w:val="24"/>
          <w:szCs w:val="24"/>
        </w:rPr>
        <w:t>боком проникновении веществ про</w:t>
      </w:r>
      <w:r w:rsidRPr="0073648E">
        <w:rPr>
          <w:rFonts w:ascii="Times New Roman" w:hAnsi="Times New Roman" w:cs="Times New Roman"/>
          <w:sz w:val="24"/>
          <w:szCs w:val="24"/>
        </w:rPr>
        <w:t>исходит раздражение клеток и нервных окон</w:t>
      </w:r>
      <w:r w:rsidR="0073648E" w:rsidRPr="0073648E">
        <w:rPr>
          <w:rFonts w:ascii="Times New Roman" w:hAnsi="Times New Roman" w:cs="Times New Roman"/>
          <w:sz w:val="24"/>
          <w:szCs w:val="24"/>
        </w:rPr>
        <w:t>чаний. В случае денатурации бел</w:t>
      </w:r>
      <w:r w:rsidRPr="0073648E">
        <w:rPr>
          <w:rFonts w:ascii="Times New Roman" w:hAnsi="Times New Roman" w:cs="Times New Roman"/>
          <w:sz w:val="24"/>
          <w:szCs w:val="24"/>
        </w:rPr>
        <w:t>ков, охватывающей значительную массу ткан</w:t>
      </w:r>
      <w:r w:rsidR="0073648E" w:rsidRPr="0073648E">
        <w:rPr>
          <w:rFonts w:ascii="Times New Roman" w:hAnsi="Times New Roman" w:cs="Times New Roman"/>
          <w:sz w:val="24"/>
          <w:szCs w:val="24"/>
        </w:rPr>
        <w:t>и и вызывающей ее некроз, возни</w:t>
      </w:r>
      <w:r w:rsidRPr="0073648E">
        <w:rPr>
          <w:rFonts w:ascii="Times New Roman" w:hAnsi="Times New Roman" w:cs="Times New Roman"/>
          <w:sz w:val="24"/>
          <w:szCs w:val="24"/>
        </w:rPr>
        <w:t>кает прижигающее действие.</w:t>
      </w: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По силе противомикробного и местного действия тяжелые металлы могут быть расположены в следующем порядке: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>.</w:t>
      </w:r>
    </w:p>
    <w:p w:rsidR="00156B2B" w:rsidRPr="0073648E" w:rsidRDefault="00156B2B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В медицинской практике применяются препараты ртути, серебра, меди и цинка.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Препараты ртути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 xml:space="preserve">Ртути </w:t>
      </w: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дихлорид</w:t>
      </w:r>
      <w:proofErr w:type="spellEnd"/>
      <w:r w:rsidRPr="0073648E">
        <w:rPr>
          <w:rFonts w:ascii="Times New Roman" w:hAnsi="Times New Roman" w:cs="Times New Roman"/>
          <w:b/>
          <w:sz w:val="24"/>
          <w:szCs w:val="24"/>
        </w:rPr>
        <w:t xml:space="preserve"> (сулема) </w:t>
      </w:r>
      <w:r w:rsidRPr="0073648E">
        <w:rPr>
          <w:rFonts w:ascii="Times New Roman" w:hAnsi="Times New Roman" w:cs="Times New Roman"/>
          <w:sz w:val="24"/>
          <w:szCs w:val="24"/>
        </w:rPr>
        <w:t>- легко</w:t>
      </w:r>
      <w:r w:rsidR="0073648E" w:rsidRPr="00736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48E" w:rsidRPr="0073648E">
        <w:rPr>
          <w:rFonts w:ascii="Times New Roman" w:hAnsi="Times New Roman" w:cs="Times New Roman"/>
          <w:sz w:val="24"/>
          <w:szCs w:val="24"/>
        </w:rPr>
        <w:t>диссоциирующее</w:t>
      </w:r>
      <w:proofErr w:type="spellEnd"/>
      <w:r w:rsidR="0073648E" w:rsidRPr="0073648E">
        <w:rPr>
          <w:rFonts w:ascii="Times New Roman" w:hAnsi="Times New Roman" w:cs="Times New Roman"/>
          <w:sz w:val="24"/>
          <w:szCs w:val="24"/>
        </w:rPr>
        <w:t xml:space="preserve"> и хорошо раство</w:t>
      </w:r>
      <w:r w:rsidRPr="0073648E">
        <w:rPr>
          <w:rFonts w:ascii="Times New Roman" w:hAnsi="Times New Roman" w:cs="Times New Roman"/>
          <w:sz w:val="24"/>
          <w:szCs w:val="24"/>
        </w:rPr>
        <w:t>римое в воде соединение, оказывающее выр</w:t>
      </w:r>
      <w:r w:rsidR="0073648E" w:rsidRPr="0073648E">
        <w:rPr>
          <w:rFonts w:ascii="Times New Roman" w:hAnsi="Times New Roman" w:cs="Times New Roman"/>
          <w:sz w:val="24"/>
          <w:szCs w:val="24"/>
        </w:rPr>
        <w:t>аженное противомикробное и мест</w:t>
      </w:r>
      <w:r w:rsidRPr="0073648E">
        <w:rPr>
          <w:rFonts w:ascii="Times New Roman" w:hAnsi="Times New Roman" w:cs="Times New Roman"/>
          <w:sz w:val="24"/>
          <w:szCs w:val="24"/>
        </w:rPr>
        <w:t>ное раздражающее действие. Применяетс</w:t>
      </w:r>
      <w:r w:rsidR="0073648E" w:rsidRPr="0073648E">
        <w:rPr>
          <w:rFonts w:ascii="Times New Roman" w:hAnsi="Times New Roman" w:cs="Times New Roman"/>
          <w:sz w:val="24"/>
          <w:szCs w:val="24"/>
        </w:rPr>
        <w:t>я для дезинфекции белья, предме</w:t>
      </w:r>
      <w:r w:rsidRPr="0073648E">
        <w:rPr>
          <w:rFonts w:ascii="Times New Roman" w:hAnsi="Times New Roman" w:cs="Times New Roman"/>
          <w:sz w:val="24"/>
          <w:szCs w:val="24"/>
        </w:rPr>
        <w:t>тов ухода за больными и т. п. Обладает высокой токсичностью для человека. Легко всасываясь через кожу и слизистые оболочки, может вызвать тяжелые отравления.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Препараты серебра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Серебра нитрат (ляпис</w:t>
      </w:r>
      <w:r w:rsidR="008F4E9D" w:rsidRPr="0073648E">
        <w:rPr>
          <w:rFonts w:ascii="Times New Roman" w:hAnsi="Times New Roman" w:cs="Times New Roman"/>
          <w:b/>
          <w:sz w:val="24"/>
          <w:szCs w:val="24"/>
        </w:rPr>
        <w:t>*</w:t>
      </w:r>
      <w:r w:rsidRPr="0073648E">
        <w:rPr>
          <w:rFonts w:ascii="Times New Roman" w:hAnsi="Times New Roman" w:cs="Times New Roman"/>
          <w:b/>
          <w:sz w:val="24"/>
          <w:szCs w:val="24"/>
        </w:rPr>
        <w:t>)</w:t>
      </w:r>
      <w:r w:rsidRPr="0073648E">
        <w:rPr>
          <w:rFonts w:ascii="Times New Roman" w:hAnsi="Times New Roman" w:cs="Times New Roman"/>
          <w:sz w:val="24"/>
          <w:szCs w:val="24"/>
        </w:rPr>
        <w:t xml:space="preserve"> наряду с противомикробными свойствами, обладает в малых концентрациях (до 2%) вяжущим, а в больших (5% и более)</w:t>
      </w:r>
      <w:r w:rsidR="008F4E9D" w:rsidRPr="0073648E">
        <w:rPr>
          <w:rFonts w:ascii="Times New Roman" w:hAnsi="Times New Roman" w:cs="Times New Roman"/>
          <w:sz w:val="24"/>
          <w:szCs w:val="24"/>
        </w:rPr>
        <w:t xml:space="preserve"> - </w:t>
      </w:r>
      <w:r w:rsidRPr="0073648E">
        <w:rPr>
          <w:rFonts w:ascii="Times New Roman" w:hAnsi="Times New Roman" w:cs="Times New Roman"/>
          <w:sz w:val="24"/>
          <w:szCs w:val="24"/>
        </w:rPr>
        <w:t>прижигающим действием. Применяется для ле</w:t>
      </w:r>
      <w:r w:rsidR="0073648E" w:rsidRPr="0073648E">
        <w:rPr>
          <w:rFonts w:ascii="Times New Roman" w:hAnsi="Times New Roman" w:cs="Times New Roman"/>
          <w:sz w:val="24"/>
          <w:szCs w:val="24"/>
        </w:rPr>
        <w:t>чения кожных язв, эрозий, а так</w:t>
      </w:r>
      <w:r w:rsidRPr="0073648E">
        <w:rPr>
          <w:rFonts w:ascii="Times New Roman" w:hAnsi="Times New Roman" w:cs="Times New Roman"/>
          <w:sz w:val="24"/>
          <w:szCs w:val="24"/>
        </w:rPr>
        <w:t>же при поражениях слизистых оболочек глаз (трахома, конъю</w:t>
      </w:r>
      <w:r w:rsidR="0073648E" w:rsidRPr="0073648E">
        <w:rPr>
          <w:rFonts w:ascii="Times New Roman" w:hAnsi="Times New Roman" w:cs="Times New Roman"/>
          <w:sz w:val="24"/>
          <w:szCs w:val="24"/>
        </w:rPr>
        <w:t>нктивит). Кон</w:t>
      </w:r>
      <w:r w:rsidRPr="0073648E">
        <w:rPr>
          <w:rFonts w:ascii="Times New Roman" w:hAnsi="Times New Roman" w:cs="Times New Roman"/>
          <w:sz w:val="24"/>
          <w:szCs w:val="24"/>
        </w:rPr>
        <w:t>центрированные растворы используют для прижигания избыточных грануляций и бородавок.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Протаргол</w:t>
      </w:r>
      <w:r w:rsidR="008F4E9D" w:rsidRPr="0073648E">
        <w:rPr>
          <w:rFonts w:ascii="Times New Roman" w:hAnsi="Times New Roman" w:cs="Times New Roman"/>
          <w:sz w:val="24"/>
          <w:szCs w:val="24"/>
        </w:rPr>
        <w:t xml:space="preserve"> </w:t>
      </w:r>
      <w:r w:rsidRPr="007364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серебрапротеинат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>)</w:t>
      </w:r>
      <w:r w:rsidR="008F4E9D" w:rsidRPr="0073648E">
        <w:rPr>
          <w:rFonts w:ascii="Times New Roman" w:hAnsi="Times New Roman" w:cs="Times New Roman"/>
          <w:sz w:val="24"/>
          <w:szCs w:val="24"/>
        </w:rPr>
        <w:t xml:space="preserve"> </w:t>
      </w:r>
      <w:r w:rsidRPr="0073648E">
        <w:rPr>
          <w:rFonts w:ascii="Times New Roman" w:hAnsi="Times New Roman" w:cs="Times New Roman"/>
          <w:sz w:val="24"/>
          <w:szCs w:val="24"/>
        </w:rPr>
        <w:t>и</w:t>
      </w:r>
      <w:r w:rsidR="008F4E9D" w:rsidRPr="0073648E">
        <w:rPr>
          <w:rFonts w:ascii="Times New Roman" w:hAnsi="Times New Roman" w:cs="Times New Roman"/>
          <w:sz w:val="24"/>
          <w:szCs w:val="24"/>
        </w:rPr>
        <w:t xml:space="preserve"> </w:t>
      </w:r>
      <w:r w:rsidR="008F4E9D" w:rsidRPr="0073648E">
        <w:rPr>
          <w:rFonts w:ascii="Times New Roman" w:hAnsi="Times New Roman" w:cs="Times New Roman"/>
          <w:b/>
          <w:sz w:val="24"/>
          <w:szCs w:val="24"/>
        </w:rPr>
        <w:t>К</w:t>
      </w:r>
      <w:r w:rsidRPr="0073648E">
        <w:rPr>
          <w:rFonts w:ascii="Times New Roman" w:hAnsi="Times New Roman" w:cs="Times New Roman"/>
          <w:b/>
          <w:sz w:val="24"/>
          <w:szCs w:val="24"/>
        </w:rPr>
        <w:t>олларгол</w:t>
      </w:r>
      <w:r w:rsidR="008F4E9D" w:rsidRPr="0073648E">
        <w:rPr>
          <w:rFonts w:ascii="Times New Roman" w:hAnsi="Times New Roman" w:cs="Times New Roman"/>
          <w:sz w:val="24"/>
          <w:szCs w:val="24"/>
        </w:rPr>
        <w:t>*</w:t>
      </w:r>
      <w:r w:rsidRPr="0073648E">
        <w:rPr>
          <w:rFonts w:ascii="Times New Roman" w:hAnsi="Times New Roman" w:cs="Times New Roman"/>
          <w:sz w:val="24"/>
          <w:szCs w:val="24"/>
        </w:rPr>
        <w:t xml:space="preserve"> (серебро</w:t>
      </w:r>
      <w:r w:rsidR="008F4E9D" w:rsidRPr="0073648E">
        <w:rPr>
          <w:rFonts w:ascii="Times New Roman" w:hAnsi="Times New Roman" w:cs="Times New Roman"/>
          <w:sz w:val="24"/>
          <w:szCs w:val="24"/>
        </w:rPr>
        <w:t xml:space="preserve"> коллоидное) -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недиссоциирующие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органические соединения с</w:t>
      </w:r>
      <w:r w:rsidR="0073648E" w:rsidRPr="0073648E">
        <w:rPr>
          <w:rFonts w:ascii="Times New Roman" w:hAnsi="Times New Roman" w:cs="Times New Roman"/>
          <w:sz w:val="24"/>
          <w:szCs w:val="24"/>
        </w:rPr>
        <w:t>еребра, обладающие антисептичес</w:t>
      </w:r>
      <w:r w:rsidRPr="0073648E">
        <w:rPr>
          <w:rFonts w:ascii="Times New Roman" w:hAnsi="Times New Roman" w:cs="Times New Roman"/>
          <w:sz w:val="24"/>
          <w:szCs w:val="24"/>
        </w:rPr>
        <w:t>кими, вяжущими и противовоспалительны</w:t>
      </w:r>
      <w:r w:rsidR="0073648E" w:rsidRPr="0073648E">
        <w:rPr>
          <w:rFonts w:ascii="Times New Roman" w:hAnsi="Times New Roman" w:cs="Times New Roman"/>
          <w:sz w:val="24"/>
          <w:szCs w:val="24"/>
        </w:rPr>
        <w:t>ми свойствами. Прижигающего дей</w:t>
      </w:r>
      <w:r w:rsidRPr="0073648E">
        <w:rPr>
          <w:rFonts w:ascii="Times New Roman" w:hAnsi="Times New Roman" w:cs="Times New Roman"/>
          <w:sz w:val="24"/>
          <w:szCs w:val="24"/>
        </w:rPr>
        <w:t xml:space="preserve">ствия на ткани не оказывают. Применяются для смазывания слизистых оболочек верхних дыхательных путей, для промывания </w:t>
      </w:r>
      <w:r w:rsidR="0073648E" w:rsidRPr="0073648E">
        <w:rPr>
          <w:rFonts w:ascii="Times New Roman" w:hAnsi="Times New Roman" w:cs="Times New Roman"/>
          <w:sz w:val="24"/>
          <w:szCs w:val="24"/>
        </w:rPr>
        <w:t>мочеиспускательного канала и мо</w:t>
      </w:r>
      <w:r w:rsidRPr="0073648E">
        <w:rPr>
          <w:rFonts w:ascii="Times New Roman" w:hAnsi="Times New Roman" w:cs="Times New Roman"/>
          <w:sz w:val="24"/>
          <w:szCs w:val="24"/>
        </w:rPr>
        <w:t>чевого пузыря, в глазной практике при конъюнктивите, блефарите и т.п. В связи с наличием более эффективных антибактериальных средств препараты серебра широкого применения в настоящее время не имеют.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Препараты меди и цинка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Меди сульфат (медный купорос</w:t>
      </w:r>
      <w:r w:rsidRPr="0073648E">
        <w:rPr>
          <w:rFonts w:ascii="Times New Roman" w:hAnsi="Times New Roman" w:cs="Times New Roman"/>
          <w:sz w:val="24"/>
          <w:szCs w:val="24"/>
        </w:rPr>
        <w:t xml:space="preserve">) и </w:t>
      </w:r>
      <w:r w:rsidRPr="0073648E">
        <w:rPr>
          <w:rFonts w:ascii="Times New Roman" w:hAnsi="Times New Roman" w:cs="Times New Roman"/>
          <w:b/>
          <w:sz w:val="24"/>
          <w:szCs w:val="24"/>
        </w:rPr>
        <w:t>цинка сульфат</w:t>
      </w:r>
      <w:r w:rsidRPr="0073648E">
        <w:rPr>
          <w:rFonts w:ascii="Times New Roman" w:hAnsi="Times New Roman" w:cs="Times New Roman"/>
          <w:sz w:val="24"/>
          <w:szCs w:val="24"/>
        </w:rPr>
        <w:t xml:space="preserve"> применяются как антисептические и вяжущие средства в виде растворов при воспалительных нарушениях слизистых оболочек глаза (конъюнк</w:t>
      </w:r>
      <w:r w:rsidR="0073648E" w:rsidRPr="0073648E">
        <w:rPr>
          <w:rFonts w:ascii="Times New Roman" w:hAnsi="Times New Roman" w:cs="Times New Roman"/>
          <w:sz w:val="24"/>
          <w:szCs w:val="24"/>
        </w:rPr>
        <w:t>тивит), гортани (ларингит) и мо</w:t>
      </w:r>
      <w:r w:rsidRPr="0073648E">
        <w:rPr>
          <w:rFonts w:ascii="Times New Roman" w:hAnsi="Times New Roman" w:cs="Times New Roman"/>
          <w:sz w:val="24"/>
          <w:szCs w:val="24"/>
        </w:rPr>
        <w:t>чеиспускательного канала (уретрит).</w:t>
      </w:r>
    </w:p>
    <w:p w:rsidR="00156B2B" w:rsidRPr="0073648E" w:rsidRDefault="00156B2B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B2B" w:rsidRPr="0073648E" w:rsidRDefault="00156B2B" w:rsidP="00736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5. Альдегиды и спирты</w:t>
      </w:r>
    </w:p>
    <w:p w:rsidR="00F25211" w:rsidRPr="0073648E" w:rsidRDefault="00B12042" w:rsidP="0073648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Раствор формальдегида (формалин),</w:t>
      </w:r>
    </w:p>
    <w:p w:rsidR="00F25211" w:rsidRPr="0073648E" w:rsidRDefault="00B12042" w:rsidP="0073648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Гексаметилентетрамин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(уротропин),</w:t>
      </w:r>
    </w:p>
    <w:p w:rsidR="00B12042" w:rsidRPr="0073648E" w:rsidRDefault="00B12042" w:rsidP="0073648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Спирт этиловый.</w:t>
      </w:r>
    </w:p>
    <w:p w:rsidR="00B12042" w:rsidRPr="0073648E" w:rsidRDefault="00B12042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Вещества этой группы обладают способностью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дегидратировать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(обезвоживать) микробные клетки, вызывая тем самым коагуляцию белка, и, вследствие этого</w:t>
      </w:r>
      <w:r w:rsidR="00F25211" w:rsidRPr="0073648E">
        <w:rPr>
          <w:rFonts w:ascii="Times New Roman" w:hAnsi="Times New Roman" w:cs="Times New Roman"/>
          <w:sz w:val="24"/>
          <w:szCs w:val="24"/>
        </w:rPr>
        <w:t xml:space="preserve"> вызывать</w:t>
      </w:r>
      <w:r w:rsidRPr="0073648E">
        <w:rPr>
          <w:rFonts w:ascii="Times New Roman" w:hAnsi="Times New Roman" w:cs="Times New Roman"/>
          <w:sz w:val="24"/>
          <w:szCs w:val="24"/>
        </w:rPr>
        <w:t xml:space="preserve"> гибель микробных клеток.</w:t>
      </w: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Раствор формальдегида (формалин содержит 36,5</w:t>
      </w:r>
      <w:r w:rsidR="00F25211" w:rsidRPr="0073648E">
        <w:rPr>
          <w:rFonts w:ascii="Times New Roman" w:hAnsi="Times New Roman" w:cs="Times New Roman"/>
          <w:sz w:val="24"/>
          <w:szCs w:val="24"/>
        </w:rPr>
        <w:t>-</w:t>
      </w:r>
      <w:r w:rsidR="0073648E" w:rsidRPr="0073648E">
        <w:rPr>
          <w:rFonts w:ascii="Times New Roman" w:hAnsi="Times New Roman" w:cs="Times New Roman"/>
          <w:b/>
          <w:sz w:val="24"/>
          <w:szCs w:val="24"/>
        </w:rPr>
        <w:t>37,5% формальде</w:t>
      </w:r>
      <w:r w:rsidRPr="0073648E">
        <w:rPr>
          <w:rFonts w:ascii="Times New Roman" w:hAnsi="Times New Roman" w:cs="Times New Roman"/>
          <w:b/>
          <w:sz w:val="24"/>
          <w:szCs w:val="24"/>
        </w:rPr>
        <w:t>гида)</w:t>
      </w:r>
      <w:r w:rsidRPr="0073648E">
        <w:rPr>
          <w:rFonts w:ascii="Times New Roman" w:hAnsi="Times New Roman" w:cs="Times New Roman"/>
          <w:sz w:val="24"/>
          <w:szCs w:val="24"/>
        </w:rPr>
        <w:t>. Препарат оказывает сильное противомикр</w:t>
      </w:r>
      <w:r w:rsidR="0073648E" w:rsidRPr="0073648E">
        <w:rPr>
          <w:rFonts w:ascii="Times New Roman" w:hAnsi="Times New Roman" w:cs="Times New Roman"/>
          <w:sz w:val="24"/>
          <w:szCs w:val="24"/>
        </w:rPr>
        <w:t>обное действие как на вегетатив</w:t>
      </w:r>
      <w:r w:rsidRPr="0073648E">
        <w:rPr>
          <w:rFonts w:ascii="Times New Roman" w:hAnsi="Times New Roman" w:cs="Times New Roman"/>
          <w:sz w:val="24"/>
          <w:szCs w:val="24"/>
        </w:rPr>
        <w:t>ные формы, так и на споры. При местном дейст</w:t>
      </w:r>
      <w:r w:rsidR="0073648E" w:rsidRPr="0073648E">
        <w:rPr>
          <w:rFonts w:ascii="Times New Roman" w:hAnsi="Times New Roman" w:cs="Times New Roman"/>
          <w:sz w:val="24"/>
          <w:szCs w:val="24"/>
        </w:rPr>
        <w:t>вии на кожу раствор формальдеги</w:t>
      </w:r>
      <w:r w:rsidRPr="0073648E">
        <w:rPr>
          <w:rFonts w:ascii="Times New Roman" w:hAnsi="Times New Roman" w:cs="Times New Roman"/>
          <w:sz w:val="24"/>
          <w:szCs w:val="24"/>
        </w:rPr>
        <w:t>да оказывает дубящий эффект, в результате чего повреждаются потовые железы, что приводит к уменьшению потливости кожи</w:t>
      </w:r>
      <w:r w:rsidR="0073648E" w:rsidRPr="0073648E">
        <w:rPr>
          <w:rFonts w:ascii="Times New Roman" w:hAnsi="Times New Roman" w:cs="Times New Roman"/>
          <w:sz w:val="24"/>
          <w:szCs w:val="24"/>
        </w:rPr>
        <w:t>. Раствор формальдегида применя</w:t>
      </w:r>
      <w:r w:rsidRPr="0073648E">
        <w:rPr>
          <w:rFonts w:ascii="Times New Roman" w:hAnsi="Times New Roman" w:cs="Times New Roman"/>
          <w:sz w:val="24"/>
          <w:szCs w:val="24"/>
        </w:rPr>
        <w:t xml:space="preserve">ется для дезинфекции инструментов, предметов </w:t>
      </w:r>
      <w:r w:rsidR="0073648E" w:rsidRPr="0073648E">
        <w:rPr>
          <w:rFonts w:ascii="Times New Roman" w:hAnsi="Times New Roman" w:cs="Times New Roman"/>
          <w:sz w:val="24"/>
          <w:szCs w:val="24"/>
        </w:rPr>
        <w:t>ухода за больными и т. п. Раст</w:t>
      </w:r>
      <w:r w:rsidRPr="0073648E">
        <w:rPr>
          <w:rFonts w:ascii="Times New Roman" w:hAnsi="Times New Roman" w:cs="Times New Roman"/>
          <w:sz w:val="24"/>
          <w:szCs w:val="24"/>
        </w:rPr>
        <w:t>воры формальдегида используются также при повышенной потливости кожи.</w:t>
      </w: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lastRenderedPageBreak/>
        <w:t>Гексаметилентетрамин</w:t>
      </w:r>
      <w:proofErr w:type="spellEnd"/>
      <w:r w:rsidRPr="0073648E">
        <w:rPr>
          <w:rFonts w:ascii="Times New Roman" w:hAnsi="Times New Roman" w:cs="Times New Roman"/>
          <w:b/>
          <w:sz w:val="24"/>
          <w:szCs w:val="24"/>
        </w:rPr>
        <w:t xml:space="preserve"> (уротропин)</w:t>
      </w:r>
      <w:r w:rsidRPr="0073648E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пролекарством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. При распаде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гексаметилентетрамина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в организме (в к</w:t>
      </w:r>
      <w:r w:rsidR="0073648E" w:rsidRPr="0073648E">
        <w:rPr>
          <w:rFonts w:ascii="Times New Roman" w:hAnsi="Times New Roman" w:cs="Times New Roman"/>
          <w:sz w:val="24"/>
          <w:szCs w:val="24"/>
        </w:rPr>
        <w:t>ислой среде) высвобождается фор</w:t>
      </w:r>
      <w:r w:rsidRPr="0073648E">
        <w:rPr>
          <w:rFonts w:ascii="Times New Roman" w:hAnsi="Times New Roman" w:cs="Times New Roman"/>
          <w:sz w:val="24"/>
          <w:szCs w:val="24"/>
        </w:rPr>
        <w:t>мальдегид, оказывающий антисептическое дей</w:t>
      </w:r>
      <w:r w:rsidR="0073648E" w:rsidRPr="0073648E">
        <w:rPr>
          <w:rFonts w:ascii="Times New Roman" w:hAnsi="Times New Roman" w:cs="Times New Roman"/>
          <w:sz w:val="24"/>
          <w:szCs w:val="24"/>
        </w:rPr>
        <w:t xml:space="preserve">ствие. Применяется </w:t>
      </w:r>
      <w:proofErr w:type="spellStart"/>
      <w:r w:rsidR="0073648E" w:rsidRPr="0073648E">
        <w:rPr>
          <w:rFonts w:ascii="Times New Roman" w:hAnsi="Times New Roman" w:cs="Times New Roman"/>
          <w:sz w:val="24"/>
          <w:szCs w:val="24"/>
        </w:rPr>
        <w:t>гексаметилен</w:t>
      </w:r>
      <w:r w:rsidRPr="0073648E">
        <w:rPr>
          <w:rFonts w:ascii="Times New Roman" w:hAnsi="Times New Roman" w:cs="Times New Roman"/>
          <w:sz w:val="24"/>
          <w:szCs w:val="24"/>
        </w:rPr>
        <w:t>тетрамин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при инфекциях мочевыводящих путей, однако может вызвать их раздражение. В настоящее время, в связи с наличием более эффективных средств, препарат широкого применения не имеет.</w:t>
      </w: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Спирт этиловый</w:t>
      </w:r>
      <w:r w:rsidRPr="0073648E">
        <w:rPr>
          <w:rFonts w:ascii="Times New Roman" w:hAnsi="Times New Roman" w:cs="Times New Roman"/>
          <w:sz w:val="24"/>
          <w:szCs w:val="24"/>
        </w:rPr>
        <w:t xml:space="preserve"> оказывает выраженное противомикробное действие</w:t>
      </w:r>
      <w:r w:rsidR="00F25211" w:rsidRPr="0073648E">
        <w:rPr>
          <w:rFonts w:ascii="Times New Roman" w:hAnsi="Times New Roman" w:cs="Times New Roman"/>
          <w:sz w:val="24"/>
          <w:szCs w:val="24"/>
        </w:rPr>
        <w:t xml:space="preserve"> (70%раствор)</w:t>
      </w:r>
      <w:r w:rsidRPr="0073648E">
        <w:rPr>
          <w:rFonts w:ascii="Times New Roman" w:hAnsi="Times New Roman" w:cs="Times New Roman"/>
          <w:sz w:val="24"/>
          <w:szCs w:val="24"/>
        </w:rPr>
        <w:t>. Его применяют для дезинфекции инструментов, обработки операционного поля и рук хирурга, а также как наружное антисептическое и раздражающее средство для обтираний, компрессов и т.п.</w:t>
      </w:r>
    </w:p>
    <w:p w:rsidR="00F25211" w:rsidRPr="0073648E" w:rsidRDefault="00F25211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B2B" w:rsidRPr="0073648E" w:rsidRDefault="00156B2B" w:rsidP="00736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6. Соединения ароматического ряда</w:t>
      </w:r>
    </w:p>
    <w:p w:rsidR="00F25211" w:rsidRPr="0073648E" w:rsidRDefault="00B12042" w:rsidP="0073648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Резорцин</w:t>
      </w:r>
      <w:r w:rsidR="00F25211" w:rsidRPr="0073648E">
        <w:rPr>
          <w:rFonts w:ascii="Times New Roman" w:hAnsi="Times New Roman" w:cs="Times New Roman"/>
          <w:sz w:val="24"/>
          <w:szCs w:val="24"/>
        </w:rPr>
        <w:t>*</w:t>
      </w:r>
      <w:r w:rsidRPr="007364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5211" w:rsidRPr="0073648E" w:rsidRDefault="00B12042" w:rsidP="0073648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Фенол (кислота карболовая), </w:t>
      </w:r>
    </w:p>
    <w:p w:rsidR="00F25211" w:rsidRPr="0073648E" w:rsidRDefault="00B12042" w:rsidP="0073648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Деготь березовый, </w:t>
      </w:r>
    </w:p>
    <w:p w:rsidR="00B12042" w:rsidRPr="0073648E" w:rsidRDefault="00B12042" w:rsidP="0073648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Ихтаммол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(ихтиол).</w:t>
      </w:r>
    </w:p>
    <w:p w:rsidR="00B12042" w:rsidRPr="0073648E" w:rsidRDefault="00B12042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Фенол (кислота карболовая)</w:t>
      </w:r>
      <w:r w:rsidRPr="0073648E">
        <w:rPr>
          <w:rFonts w:ascii="Times New Roman" w:hAnsi="Times New Roman" w:cs="Times New Roman"/>
          <w:sz w:val="24"/>
          <w:szCs w:val="24"/>
        </w:rPr>
        <w:t xml:space="preserve"> обладает сильным противомикробным</w:t>
      </w:r>
      <w:r w:rsidR="0073648E" w:rsidRPr="0073648E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Pr="0073648E">
        <w:rPr>
          <w:rFonts w:ascii="Times New Roman" w:hAnsi="Times New Roman" w:cs="Times New Roman"/>
          <w:sz w:val="24"/>
          <w:szCs w:val="24"/>
        </w:rPr>
        <w:t>ем в отношении вегетативных форм микроорганизмов; на споры влияет слабо. Растворы фенола применяются для дезинфе</w:t>
      </w:r>
      <w:r w:rsidR="0073648E" w:rsidRPr="0073648E">
        <w:rPr>
          <w:rFonts w:ascii="Times New Roman" w:hAnsi="Times New Roman" w:cs="Times New Roman"/>
          <w:sz w:val="24"/>
          <w:szCs w:val="24"/>
        </w:rPr>
        <w:t>кции предметов домашнего и боль</w:t>
      </w:r>
      <w:r w:rsidRPr="0073648E">
        <w:rPr>
          <w:rFonts w:ascii="Times New Roman" w:hAnsi="Times New Roman" w:cs="Times New Roman"/>
          <w:sz w:val="24"/>
          <w:szCs w:val="24"/>
        </w:rPr>
        <w:t>ничного обихода, инструментов, белья и т. п.</w:t>
      </w: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Резорцин</w:t>
      </w:r>
      <w:r w:rsidRPr="0073648E">
        <w:rPr>
          <w:rFonts w:ascii="Times New Roman" w:hAnsi="Times New Roman" w:cs="Times New Roman"/>
          <w:sz w:val="24"/>
          <w:szCs w:val="24"/>
        </w:rPr>
        <w:t xml:space="preserve"> применяют при кожных заболеваниях (экзема, себорея, зуд и т.п.).</w:t>
      </w:r>
    </w:p>
    <w:p w:rsidR="00156B2B" w:rsidRPr="0073648E" w:rsidRDefault="00156B2B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Фенол и близкие к нему соединения содержатся в дегте березовом и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ихтаммоле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(ихтиоле).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Деготь березовый</w:t>
      </w:r>
      <w:r w:rsidRPr="0073648E">
        <w:rPr>
          <w:rFonts w:ascii="Times New Roman" w:hAnsi="Times New Roman" w:cs="Times New Roman"/>
          <w:sz w:val="24"/>
          <w:szCs w:val="24"/>
        </w:rPr>
        <w:t xml:space="preserve"> - продукт перегон</w:t>
      </w:r>
      <w:r w:rsidR="0073648E" w:rsidRPr="0073648E">
        <w:rPr>
          <w:rFonts w:ascii="Times New Roman" w:hAnsi="Times New Roman" w:cs="Times New Roman"/>
          <w:sz w:val="24"/>
          <w:szCs w:val="24"/>
        </w:rPr>
        <w:t>ки коры березы. Препарат облада</w:t>
      </w:r>
      <w:r w:rsidRPr="0073648E">
        <w:rPr>
          <w:rFonts w:ascii="Times New Roman" w:hAnsi="Times New Roman" w:cs="Times New Roman"/>
          <w:sz w:val="24"/>
          <w:szCs w:val="24"/>
        </w:rPr>
        <w:t xml:space="preserve">ет антимикробным, инсектицидным и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мест</w:t>
      </w:r>
      <w:r w:rsidR="0073648E" w:rsidRPr="0073648E">
        <w:rPr>
          <w:rFonts w:ascii="Times New Roman" w:hAnsi="Times New Roman" w:cs="Times New Roman"/>
          <w:sz w:val="24"/>
          <w:szCs w:val="24"/>
        </w:rPr>
        <w:t>нораздражающим</w:t>
      </w:r>
      <w:proofErr w:type="spellEnd"/>
      <w:r w:rsidR="0073648E" w:rsidRPr="0073648E">
        <w:rPr>
          <w:rFonts w:ascii="Times New Roman" w:hAnsi="Times New Roman" w:cs="Times New Roman"/>
          <w:sz w:val="24"/>
          <w:szCs w:val="24"/>
        </w:rPr>
        <w:t xml:space="preserve"> действием. Приме</w:t>
      </w:r>
      <w:r w:rsidRPr="0073648E">
        <w:rPr>
          <w:rFonts w:ascii="Times New Roman" w:hAnsi="Times New Roman" w:cs="Times New Roman"/>
          <w:sz w:val="24"/>
          <w:szCs w:val="24"/>
        </w:rPr>
        <w:t xml:space="preserve">няют его при некоторых кожных заболеваниях (например, при экземе, псориазе и др.). Деготь березовый является составной частью мази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Вилькинсона</w:t>
      </w:r>
      <w:proofErr w:type="spellEnd"/>
      <w:r w:rsidR="00F25211" w:rsidRPr="0073648E">
        <w:rPr>
          <w:rFonts w:ascii="Times New Roman" w:hAnsi="Times New Roman" w:cs="Times New Roman"/>
          <w:sz w:val="24"/>
          <w:szCs w:val="24"/>
        </w:rPr>
        <w:t xml:space="preserve"> (лечение чесотки и грибковых заболеваний)</w:t>
      </w:r>
      <w:r w:rsidR="0073648E" w:rsidRPr="0073648E">
        <w:rPr>
          <w:rFonts w:ascii="Times New Roman" w:hAnsi="Times New Roman" w:cs="Times New Roman"/>
          <w:sz w:val="24"/>
          <w:szCs w:val="24"/>
        </w:rPr>
        <w:t xml:space="preserve"> и лини</w:t>
      </w:r>
      <w:r w:rsidRPr="0073648E">
        <w:rPr>
          <w:rFonts w:ascii="Times New Roman" w:hAnsi="Times New Roman" w:cs="Times New Roman"/>
          <w:sz w:val="24"/>
          <w:szCs w:val="24"/>
        </w:rPr>
        <w:t>мента бальзамического по А.В. Вишневскому.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Ихтаммол</w:t>
      </w:r>
      <w:proofErr w:type="spellEnd"/>
      <w:r w:rsidRPr="0073648E">
        <w:rPr>
          <w:rFonts w:ascii="Times New Roman" w:hAnsi="Times New Roman" w:cs="Times New Roman"/>
          <w:b/>
          <w:sz w:val="24"/>
          <w:szCs w:val="24"/>
        </w:rPr>
        <w:t xml:space="preserve"> (ихтиол)</w:t>
      </w:r>
      <w:r w:rsidR="002C163F" w:rsidRPr="00736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48E">
        <w:rPr>
          <w:rFonts w:ascii="Times New Roman" w:hAnsi="Times New Roman" w:cs="Times New Roman"/>
          <w:sz w:val="24"/>
          <w:szCs w:val="24"/>
        </w:rPr>
        <w:t>- антисептик, получаемый при перегонке сланцев, являющихся остатками первобытных рыб.</w:t>
      </w:r>
      <w:r w:rsidR="002C163F" w:rsidRPr="0073648E">
        <w:rPr>
          <w:rFonts w:ascii="Times New Roman" w:hAnsi="Times New Roman" w:cs="Times New Roman"/>
          <w:sz w:val="24"/>
          <w:szCs w:val="24"/>
        </w:rPr>
        <w:t xml:space="preserve"> </w:t>
      </w:r>
      <w:r w:rsidRPr="0073648E">
        <w:rPr>
          <w:rFonts w:ascii="Times New Roman" w:hAnsi="Times New Roman" w:cs="Times New Roman"/>
          <w:sz w:val="24"/>
          <w:szCs w:val="24"/>
        </w:rPr>
        <w:t xml:space="preserve">Ихтиол обладает противомикробными и </w:t>
      </w:r>
      <w:r w:rsidR="0073648E" w:rsidRPr="0073648E">
        <w:rPr>
          <w:rFonts w:ascii="Times New Roman" w:hAnsi="Times New Roman" w:cs="Times New Roman"/>
          <w:sz w:val="24"/>
          <w:szCs w:val="24"/>
        </w:rPr>
        <w:t>противовоспалительными свойства</w:t>
      </w:r>
      <w:r w:rsidRPr="0073648E">
        <w:rPr>
          <w:rFonts w:ascii="Times New Roman" w:hAnsi="Times New Roman" w:cs="Times New Roman"/>
          <w:sz w:val="24"/>
          <w:szCs w:val="24"/>
        </w:rPr>
        <w:t>ми. Применяется в составе мазей и паст при о</w:t>
      </w:r>
      <w:r w:rsidR="0073648E" w:rsidRPr="0073648E">
        <w:rPr>
          <w:rFonts w:ascii="Times New Roman" w:hAnsi="Times New Roman" w:cs="Times New Roman"/>
          <w:sz w:val="24"/>
          <w:szCs w:val="24"/>
        </w:rPr>
        <w:t>жогах и некоторых кожных заболе</w:t>
      </w:r>
      <w:r w:rsidRPr="0073648E">
        <w:rPr>
          <w:rFonts w:ascii="Times New Roman" w:hAnsi="Times New Roman" w:cs="Times New Roman"/>
          <w:sz w:val="24"/>
          <w:szCs w:val="24"/>
        </w:rPr>
        <w:t>ваниях (рожистое воспаление, экзема и др.). П</w:t>
      </w:r>
      <w:r w:rsidR="0073648E" w:rsidRPr="0073648E">
        <w:rPr>
          <w:rFonts w:ascii="Times New Roman" w:hAnsi="Times New Roman" w:cs="Times New Roman"/>
          <w:sz w:val="24"/>
          <w:szCs w:val="24"/>
        </w:rPr>
        <w:t>ри хронических заболеваниях пря</w:t>
      </w:r>
      <w:r w:rsidRPr="0073648E">
        <w:rPr>
          <w:rFonts w:ascii="Times New Roman" w:hAnsi="Times New Roman" w:cs="Times New Roman"/>
          <w:sz w:val="24"/>
          <w:szCs w:val="24"/>
        </w:rPr>
        <w:t>мой кишки и воспалительных поражениях женских половых органов ихтиол применяется в виде суппозиториев.</w:t>
      </w:r>
    </w:p>
    <w:p w:rsidR="002C163F" w:rsidRPr="0073648E" w:rsidRDefault="002C163F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B2B" w:rsidRPr="0073648E" w:rsidRDefault="00156B2B" w:rsidP="00736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7. Красители</w:t>
      </w:r>
    </w:p>
    <w:p w:rsidR="002C163F" w:rsidRPr="0073648E" w:rsidRDefault="00B12042" w:rsidP="0073648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Бриллиантовый зеленый, </w:t>
      </w:r>
    </w:p>
    <w:p w:rsidR="002C163F" w:rsidRPr="0073648E" w:rsidRDefault="00B12042" w:rsidP="0073648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Метиленовый синий</w:t>
      </w:r>
      <w:r w:rsidR="002C163F" w:rsidRPr="0073648E">
        <w:rPr>
          <w:rFonts w:ascii="Times New Roman" w:hAnsi="Times New Roman" w:cs="Times New Roman"/>
          <w:sz w:val="24"/>
          <w:szCs w:val="24"/>
        </w:rPr>
        <w:t>*</w:t>
      </w:r>
      <w:r w:rsidRPr="007364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2042" w:rsidRPr="0073648E" w:rsidRDefault="00B12042" w:rsidP="0073648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sz w:val="24"/>
          <w:szCs w:val="24"/>
        </w:rPr>
        <w:t>Этакридина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лактат</w:t>
      </w:r>
      <w:proofErr w:type="spellEnd"/>
      <w:r w:rsidR="002C163F" w:rsidRPr="0073648E">
        <w:rPr>
          <w:rFonts w:ascii="Times New Roman" w:hAnsi="Times New Roman" w:cs="Times New Roman"/>
          <w:sz w:val="24"/>
          <w:szCs w:val="24"/>
        </w:rPr>
        <w:t xml:space="preserve"> (Риванол*)</w:t>
      </w:r>
      <w:r w:rsidRPr="0073648E">
        <w:rPr>
          <w:rFonts w:ascii="Times New Roman" w:hAnsi="Times New Roman" w:cs="Times New Roman"/>
          <w:sz w:val="24"/>
          <w:szCs w:val="24"/>
        </w:rPr>
        <w:t>.</w:t>
      </w:r>
    </w:p>
    <w:p w:rsidR="00B12042" w:rsidRPr="0073648E" w:rsidRDefault="00B12042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Эта группа занимает пограничное положение между антисептическими и </w:t>
      </w:r>
      <w:proofErr w:type="gramStart"/>
      <w:r w:rsidRPr="0073648E">
        <w:rPr>
          <w:rFonts w:ascii="Times New Roman" w:hAnsi="Times New Roman" w:cs="Times New Roman"/>
          <w:sz w:val="24"/>
          <w:szCs w:val="24"/>
        </w:rPr>
        <w:t>хи-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миотерапевтическими</w:t>
      </w:r>
      <w:proofErr w:type="spellEnd"/>
      <w:proofErr w:type="gramEnd"/>
      <w:r w:rsidRPr="0073648E">
        <w:rPr>
          <w:rFonts w:ascii="Times New Roman" w:hAnsi="Times New Roman" w:cs="Times New Roman"/>
          <w:sz w:val="24"/>
          <w:szCs w:val="24"/>
        </w:rPr>
        <w:t xml:space="preserve"> средствами, потому ч</w:t>
      </w:r>
      <w:r w:rsidR="0073648E" w:rsidRPr="0073648E">
        <w:rPr>
          <w:rFonts w:ascii="Times New Roman" w:hAnsi="Times New Roman" w:cs="Times New Roman"/>
          <w:sz w:val="24"/>
          <w:szCs w:val="24"/>
        </w:rPr>
        <w:t>то красители действуют преимуще</w:t>
      </w:r>
      <w:r w:rsidRPr="0073648E">
        <w:rPr>
          <w:rFonts w:ascii="Times New Roman" w:hAnsi="Times New Roman" w:cs="Times New Roman"/>
          <w:sz w:val="24"/>
          <w:szCs w:val="24"/>
        </w:rPr>
        <w:t>ственно на грамположительные бактерии, а т</w:t>
      </w:r>
      <w:r w:rsidR="0073648E" w:rsidRPr="0073648E">
        <w:rPr>
          <w:rFonts w:ascii="Times New Roman" w:hAnsi="Times New Roman" w:cs="Times New Roman"/>
          <w:sz w:val="24"/>
          <w:szCs w:val="24"/>
        </w:rPr>
        <w:t>акже отличаются низкой токсично</w:t>
      </w:r>
      <w:r w:rsidRPr="0073648E">
        <w:rPr>
          <w:rFonts w:ascii="Times New Roman" w:hAnsi="Times New Roman" w:cs="Times New Roman"/>
          <w:sz w:val="24"/>
          <w:szCs w:val="24"/>
        </w:rPr>
        <w:t>стью для человека. В белковой среде (гной, кровь) противомикробное действие красителей значительно снижается.</w:t>
      </w:r>
    </w:p>
    <w:p w:rsidR="00156B2B" w:rsidRPr="0073648E" w:rsidRDefault="00156B2B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Классифицируют красители по химической структуре:</w:t>
      </w:r>
    </w:p>
    <w:p w:rsidR="002C163F" w:rsidRPr="0073648E" w:rsidRDefault="00156B2B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1. Производное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трифенилметана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</w:t>
      </w:r>
      <w:r w:rsidR="002C163F" w:rsidRPr="0073648E">
        <w:rPr>
          <w:rFonts w:ascii="Times New Roman" w:hAnsi="Times New Roman" w:cs="Times New Roman"/>
          <w:sz w:val="24"/>
          <w:szCs w:val="24"/>
        </w:rPr>
        <w:t>-</w:t>
      </w:r>
      <w:r w:rsidRPr="0073648E">
        <w:rPr>
          <w:rFonts w:ascii="Times New Roman" w:hAnsi="Times New Roman" w:cs="Times New Roman"/>
          <w:sz w:val="24"/>
          <w:szCs w:val="24"/>
        </w:rPr>
        <w:t xml:space="preserve"> бриллиантовый зеленый</w:t>
      </w:r>
      <w:r w:rsidR="002C163F" w:rsidRPr="0073648E">
        <w:rPr>
          <w:rFonts w:ascii="Times New Roman" w:hAnsi="Times New Roman" w:cs="Times New Roman"/>
          <w:sz w:val="24"/>
          <w:szCs w:val="24"/>
        </w:rPr>
        <w:t>;</w:t>
      </w:r>
    </w:p>
    <w:p w:rsidR="00156B2B" w:rsidRPr="0073648E" w:rsidRDefault="002C163F" w:rsidP="007364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2. </w:t>
      </w:r>
      <w:r w:rsidR="00156B2B" w:rsidRPr="0073648E">
        <w:rPr>
          <w:rFonts w:ascii="Times New Roman" w:hAnsi="Times New Roman" w:cs="Times New Roman"/>
          <w:sz w:val="24"/>
          <w:szCs w:val="24"/>
        </w:rPr>
        <w:t xml:space="preserve">Производное </w:t>
      </w:r>
      <w:proofErr w:type="spellStart"/>
      <w:r w:rsidR="00156B2B" w:rsidRPr="0073648E">
        <w:rPr>
          <w:rFonts w:ascii="Times New Roman" w:hAnsi="Times New Roman" w:cs="Times New Roman"/>
          <w:sz w:val="24"/>
          <w:szCs w:val="24"/>
        </w:rPr>
        <w:t>фенотиазина</w:t>
      </w:r>
      <w:proofErr w:type="spellEnd"/>
      <w:r w:rsidR="00156B2B" w:rsidRPr="0073648E">
        <w:rPr>
          <w:rFonts w:ascii="Times New Roman" w:hAnsi="Times New Roman" w:cs="Times New Roman"/>
          <w:sz w:val="24"/>
          <w:szCs w:val="24"/>
        </w:rPr>
        <w:t xml:space="preserve"> - метиленовый синий</w:t>
      </w:r>
      <w:r w:rsidRPr="0073648E">
        <w:rPr>
          <w:rFonts w:ascii="Times New Roman" w:hAnsi="Times New Roman" w:cs="Times New Roman"/>
          <w:sz w:val="24"/>
          <w:szCs w:val="24"/>
        </w:rPr>
        <w:t>;</w:t>
      </w:r>
    </w:p>
    <w:p w:rsidR="002C163F" w:rsidRPr="0073648E" w:rsidRDefault="002C163F" w:rsidP="007364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3. Производное акридина -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этакридина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лактат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>.</w:t>
      </w:r>
    </w:p>
    <w:p w:rsidR="002C163F" w:rsidRPr="0073648E" w:rsidRDefault="002C163F" w:rsidP="007364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48E">
        <w:rPr>
          <w:rFonts w:ascii="Times New Roman" w:hAnsi="Times New Roman" w:cs="Times New Roman"/>
          <w:b/>
          <w:sz w:val="24"/>
          <w:szCs w:val="24"/>
        </w:rPr>
        <w:t>Бриллиантовый  зеленый</w:t>
      </w:r>
      <w:proofErr w:type="gramEnd"/>
      <w:r w:rsidRPr="0073648E">
        <w:rPr>
          <w:rFonts w:ascii="Times New Roman" w:hAnsi="Times New Roman" w:cs="Times New Roman"/>
          <w:sz w:val="24"/>
          <w:szCs w:val="24"/>
        </w:rPr>
        <w:t xml:space="preserve"> является наиболее активным антисептиком</w:t>
      </w:r>
      <w:r w:rsidR="002C163F" w:rsidRPr="0073648E">
        <w:rPr>
          <w:rFonts w:ascii="Times New Roman" w:hAnsi="Times New Roman" w:cs="Times New Roman"/>
          <w:sz w:val="24"/>
          <w:szCs w:val="24"/>
        </w:rPr>
        <w:t xml:space="preserve"> </w:t>
      </w:r>
      <w:r w:rsidRPr="0073648E">
        <w:rPr>
          <w:rFonts w:ascii="Times New Roman" w:hAnsi="Times New Roman" w:cs="Times New Roman"/>
          <w:sz w:val="24"/>
          <w:szCs w:val="24"/>
        </w:rPr>
        <w:t>из числа красителей. Водные и спиртовые раст</w:t>
      </w:r>
      <w:r w:rsidR="0073648E" w:rsidRPr="0073648E">
        <w:rPr>
          <w:rFonts w:ascii="Times New Roman" w:hAnsi="Times New Roman" w:cs="Times New Roman"/>
          <w:sz w:val="24"/>
          <w:szCs w:val="24"/>
        </w:rPr>
        <w:t>воры этого антисептика использу</w:t>
      </w:r>
      <w:r w:rsidRPr="0073648E">
        <w:rPr>
          <w:rFonts w:ascii="Times New Roman" w:hAnsi="Times New Roman" w:cs="Times New Roman"/>
          <w:sz w:val="24"/>
          <w:szCs w:val="24"/>
        </w:rPr>
        <w:t>ются для обработки царапин, ссадин и т.п. В</w:t>
      </w:r>
      <w:r w:rsidR="0073648E" w:rsidRPr="0073648E">
        <w:rPr>
          <w:rFonts w:ascii="Times New Roman" w:hAnsi="Times New Roman" w:cs="Times New Roman"/>
          <w:sz w:val="24"/>
          <w:szCs w:val="24"/>
        </w:rPr>
        <w:t xml:space="preserve"> дерматологии растворы бриллиан</w:t>
      </w:r>
      <w:r w:rsidRPr="0073648E">
        <w:rPr>
          <w:rFonts w:ascii="Times New Roman" w:hAnsi="Times New Roman" w:cs="Times New Roman"/>
          <w:sz w:val="24"/>
          <w:szCs w:val="24"/>
        </w:rPr>
        <w:t xml:space="preserve">тового зеленого применяют при </w:t>
      </w:r>
      <w:r w:rsidRPr="0073648E">
        <w:rPr>
          <w:rFonts w:ascii="Times New Roman" w:hAnsi="Times New Roman" w:cs="Times New Roman"/>
          <w:sz w:val="24"/>
          <w:szCs w:val="24"/>
        </w:rPr>
        <w:lastRenderedPageBreak/>
        <w:t>лечении пиодермии (гнойничковые заболевания кожи) и блефаритов (инфекционные поражения век).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Метиленовый синий</w:t>
      </w:r>
      <w:r w:rsidR="002C163F" w:rsidRPr="0073648E">
        <w:rPr>
          <w:rFonts w:ascii="Times New Roman" w:hAnsi="Times New Roman" w:cs="Times New Roman"/>
          <w:b/>
          <w:sz w:val="24"/>
          <w:szCs w:val="24"/>
        </w:rPr>
        <w:t>*</w:t>
      </w:r>
      <w:r w:rsidRPr="0073648E">
        <w:rPr>
          <w:rFonts w:ascii="Times New Roman" w:hAnsi="Times New Roman" w:cs="Times New Roman"/>
          <w:sz w:val="24"/>
          <w:szCs w:val="24"/>
        </w:rPr>
        <w:t xml:space="preserve"> применяют наружно в качестве антисептика при ожогах и пиодермии, а также внутрь</w:t>
      </w:r>
      <w:r w:rsidR="002C163F" w:rsidRPr="0073648E">
        <w:rPr>
          <w:rFonts w:ascii="Times New Roman" w:hAnsi="Times New Roman" w:cs="Times New Roman"/>
          <w:sz w:val="24"/>
          <w:szCs w:val="24"/>
        </w:rPr>
        <w:t xml:space="preserve"> -</w:t>
      </w:r>
      <w:r w:rsidRPr="0073648E">
        <w:rPr>
          <w:rFonts w:ascii="Times New Roman" w:hAnsi="Times New Roman" w:cs="Times New Roman"/>
          <w:sz w:val="24"/>
          <w:szCs w:val="24"/>
        </w:rPr>
        <w:t xml:space="preserve"> при инфекциях мочевыводящих путей.</w:t>
      </w:r>
      <w:r w:rsidR="002C163F" w:rsidRPr="0073648E">
        <w:rPr>
          <w:rFonts w:ascii="Times New Roman" w:hAnsi="Times New Roman" w:cs="Times New Roman"/>
          <w:sz w:val="24"/>
          <w:szCs w:val="24"/>
        </w:rPr>
        <w:t xml:space="preserve"> </w:t>
      </w:r>
      <w:r w:rsidRPr="0073648E">
        <w:rPr>
          <w:rFonts w:ascii="Times New Roman" w:hAnsi="Times New Roman" w:cs="Times New Roman"/>
          <w:sz w:val="24"/>
          <w:szCs w:val="24"/>
        </w:rPr>
        <w:t xml:space="preserve">Метиленовый синий обладает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>-восстановительными свойствами и может играть роль акцептора и до</w:t>
      </w:r>
      <w:r w:rsidR="0073648E" w:rsidRPr="0073648E">
        <w:rPr>
          <w:rFonts w:ascii="Times New Roman" w:hAnsi="Times New Roman" w:cs="Times New Roman"/>
          <w:sz w:val="24"/>
          <w:szCs w:val="24"/>
        </w:rPr>
        <w:t>натора ионов водорода в организ</w:t>
      </w:r>
      <w:r w:rsidRPr="0073648E">
        <w:rPr>
          <w:rFonts w:ascii="Times New Roman" w:hAnsi="Times New Roman" w:cs="Times New Roman"/>
          <w:sz w:val="24"/>
          <w:szCs w:val="24"/>
        </w:rPr>
        <w:t>ме. На этом основано его применение в качест</w:t>
      </w:r>
      <w:r w:rsidR="0073648E" w:rsidRPr="0073648E">
        <w:rPr>
          <w:rFonts w:ascii="Times New Roman" w:hAnsi="Times New Roman" w:cs="Times New Roman"/>
          <w:sz w:val="24"/>
          <w:szCs w:val="24"/>
        </w:rPr>
        <w:t>ве антидота при отравлениях циа</w:t>
      </w:r>
      <w:r w:rsidRPr="0073648E">
        <w:rPr>
          <w:rFonts w:ascii="Times New Roman" w:hAnsi="Times New Roman" w:cs="Times New Roman"/>
          <w:sz w:val="24"/>
          <w:szCs w:val="24"/>
        </w:rPr>
        <w:t>нидами, окисью углерода, сероводородом. При терапии отравлений указанными ядами растворы метиленового синего вводят внутривенно.</w:t>
      </w:r>
    </w:p>
    <w:p w:rsidR="00156B2B" w:rsidRPr="0073648E" w:rsidRDefault="00156B2B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Этакридина</w:t>
      </w:r>
      <w:proofErr w:type="spellEnd"/>
      <w:r w:rsidRPr="007364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лактат</w:t>
      </w:r>
      <w:proofErr w:type="spellEnd"/>
      <w:r w:rsidRPr="0073648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C163F" w:rsidRPr="0073648E">
        <w:rPr>
          <w:rFonts w:ascii="Times New Roman" w:hAnsi="Times New Roman" w:cs="Times New Roman"/>
          <w:b/>
          <w:sz w:val="24"/>
          <w:szCs w:val="24"/>
        </w:rPr>
        <w:t>Р</w:t>
      </w:r>
      <w:r w:rsidRPr="0073648E">
        <w:rPr>
          <w:rFonts w:ascii="Times New Roman" w:hAnsi="Times New Roman" w:cs="Times New Roman"/>
          <w:b/>
          <w:sz w:val="24"/>
          <w:szCs w:val="24"/>
        </w:rPr>
        <w:t>иванол</w:t>
      </w:r>
      <w:r w:rsidR="002C163F" w:rsidRPr="0073648E">
        <w:rPr>
          <w:rFonts w:ascii="Times New Roman" w:hAnsi="Times New Roman" w:cs="Times New Roman"/>
          <w:b/>
          <w:sz w:val="24"/>
          <w:szCs w:val="24"/>
        </w:rPr>
        <w:t>*</w:t>
      </w:r>
      <w:r w:rsidRPr="0073648E">
        <w:rPr>
          <w:rFonts w:ascii="Times New Roman" w:hAnsi="Times New Roman" w:cs="Times New Roman"/>
          <w:b/>
          <w:sz w:val="24"/>
          <w:szCs w:val="24"/>
        </w:rPr>
        <w:t>)</w:t>
      </w:r>
      <w:r w:rsidR="0073648E" w:rsidRPr="0073648E">
        <w:rPr>
          <w:rFonts w:ascii="Times New Roman" w:hAnsi="Times New Roman" w:cs="Times New Roman"/>
          <w:sz w:val="24"/>
          <w:szCs w:val="24"/>
        </w:rPr>
        <w:t xml:space="preserve"> оказывает противомикробное дей</w:t>
      </w:r>
      <w:r w:rsidRPr="0073648E">
        <w:rPr>
          <w:rFonts w:ascii="Times New Roman" w:hAnsi="Times New Roman" w:cs="Times New Roman"/>
          <w:sz w:val="24"/>
          <w:szCs w:val="24"/>
        </w:rPr>
        <w:t>ствие, главным образом, при инфекциях, в</w:t>
      </w:r>
      <w:r w:rsidR="0073648E" w:rsidRPr="0073648E">
        <w:rPr>
          <w:rFonts w:ascii="Times New Roman" w:hAnsi="Times New Roman" w:cs="Times New Roman"/>
          <w:sz w:val="24"/>
          <w:szCs w:val="24"/>
        </w:rPr>
        <w:t xml:space="preserve">ызванных стрептококками. </w:t>
      </w:r>
      <w:proofErr w:type="spellStart"/>
      <w:r w:rsidR="0073648E" w:rsidRPr="0073648E">
        <w:rPr>
          <w:rFonts w:ascii="Times New Roman" w:hAnsi="Times New Roman" w:cs="Times New Roman"/>
          <w:sz w:val="24"/>
          <w:szCs w:val="24"/>
        </w:rPr>
        <w:t>Этакри</w:t>
      </w:r>
      <w:r w:rsidRPr="0073648E">
        <w:rPr>
          <w:rFonts w:ascii="Times New Roman" w:hAnsi="Times New Roman" w:cs="Times New Roman"/>
          <w:sz w:val="24"/>
          <w:szCs w:val="24"/>
        </w:rPr>
        <w:t>дина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лактат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применяют как наружное профил</w:t>
      </w:r>
      <w:r w:rsidR="0073648E" w:rsidRPr="0073648E">
        <w:rPr>
          <w:rFonts w:ascii="Times New Roman" w:hAnsi="Times New Roman" w:cs="Times New Roman"/>
          <w:sz w:val="24"/>
          <w:szCs w:val="24"/>
        </w:rPr>
        <w:t>актическое и лечебное антисепти</w:t>
      </w:r>
      <w:r w:rsidRPr="0073648E">
        <w:rPr>
          <w:rFonts w:ascii="Times New Roman" w:hAnsi="Times New Roman" w:cs="Times New Roman"/>
          <w:sz w:val="24"/>
          <w:szCs w:val="24"/>
        </w:rPr>
        <w:t>ческое средство в хирургической, гинекологической, урологической, офтальмологической и дерматологической практике.</w:t>
      </w:r>
    </w:p>
    <w:p w:rsidR="002C163F" w:rsidRPr="0073648E" w:rsidRDefault="002C163F" w:rsidP="00736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B2B" w:rsidRPr="0073648E" w:rsidRDefault="00156B2B" w:rsidP="00736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8.</w:t>
      </w:r>
      <w:r w:rsidRPr="0073648E">
        <w:rPr>
          <w:rFonts w:ascii="Times New Roman" w:hAnsi="Times New Roman" w:cs="Times New Roman"/>
          <w:b/>
          <w:sz w:val="24"/>
          <w:szCs w:val="24"/>
        </w:rPr>
        <w:tab/>
        <w:t xml:space="preserve">Детергенты (от лат. </w:t>
      </w: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detergere</w:t>
      </w:r>
      <w:proofErr w:type="spellEnd"/>
      <w:r w:rsidRPr="00736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63F" w:rsidRPr="0073648E">
        <w:rPr>
          <w:rFonts w:ascii="Times New Roman" w:hAnsi="Times New Roman" w:cs="Times New Roman"/>
          <w:b/>
          <w:sz w:val="24"/>
          <w:szCs w:val="24"/>
        </w:rPr>
        <w:t>-</w:t>
      </w:r>
      <w:r w:rsidRPr="0073648E">
        <w:rPr>
          <w:rFonts w:ascii="Times New Roman" w:hAnsi="Times New Roman" w:cs="Times New Roman"/>
          <w:b/>
          <w:sz w:val="24"/>
          <w:szCs w:val="24"/>
        </w:rPr>
        <w:t xml:space="preserve"> очищать)</w:t>
      </w:r>
    </w:p>
    <w:p w:rsidR="002C163F" w:rsidRPr="0073648E" w:rsidRDefault="00B12042" w:rsidP="0073648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sz w:val="24"/>
          <w:szCs w:val="24"/>
        </w:rPr>
        <w:t>Церигель</w:t>
      </w:r>
      <w:proofErr w:type="spellEnd"/>
      <w:r w:rsidR="002C163F" w:rsidRPr="0073648E">
        <w:rPr>
          <w:rFonts w:ascii="Times New Roman" w:hAnsi="Times New Roman" w:cs="Times New Roman"/>
          <w:sz w:val="24"/>
          <w:szCs w:val="24"/>
        </w:rPr>
        <w:t>*</w:t>
      </w:r>
      <w:r w:rsidRPr="007364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63F" w:rsidRPr="0073648E" w:rsidRDefault="00A104EF" w:rsidP="0073648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Мирамистин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>*</w:t>
      </w:r>
      <w:r w:rsidR="00B12042" w:rsidRPr="007364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2042" w:rsidRPr="0073648E" w:rsidRDefault="00B12042" w:rsidP="0073648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Мыло зеленое.</w:t>
      </w:r>
    </w:p>
    <w:p w:rsidR="00B12042" w:rsidRPr="0073648E" w:rsidRDefault="00B12042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Детергенты - вещества, обладающие выраженной поверхностной </w:t>
      </w:r>
      <w:r w:rsidR="0073648E" w:rsidRPr="0073648E">
        <w:rPr>
          <w:rFonts w:ascii="Times New Roman" w:hAnsi="Times New Roman" w:cs="Times New Roman"/>
          <w:sz w:val="24"/>
          <w:szCs w:val="24"/>
        </w:rPr>
        <w:t>активнос</w:t>
      </w:r>
      <w:r w:rsidRPr="0073648E">
        <w:rPr>
          <w:rFonts w:ascii="Times New Roman" w:hAnsi="Times New Roman" w:cs="Times New Roman"/>
          <w:sz w:val="24"/>
          <w:szCs w:val="24"/>
        </w:rPr>
        <w:t>тью. При прибавлении этих веществ к воде они</w:t>
      </w:r>
      <w:r w:rsidR="0073648E" w:rsidRPr="0073648E">
        <w:rPr>
          <w:rFonts w:ascii="Times New Roman" w:hAnsi="Times New Roman" w:cs="Times New Roman"/>
          <w:sz w:val="24"/>
          <w:szCs w:val="24"/>
        </w:rPr>
        <w:t xml:space="preserve"> изменяют ее поверхностное натя</w:t>
      </w:r>
      <w:r w:rsidRPr="0073648E">
        <w:rPr>
          <w:rFonts w:ascii="Times New Roman" w:hAnsi="Times New Roman" w:cs="Times New Roman"/>
          <w:sz w:val="24"/>
          <w:szCs w:val="24"/>
        </w:rPr>
        <w:t>жение и, тем самым, способствуют очищению кожи и различных предметов от жира, микроорганизмов и т.п., т.е. оказывают моющее действие.</w:t>
      </w:r>
      <w:r w:rsidR="002C163F" w:rsidRPr="0073648E">
        <w:rPr>
          <w:rFonts w:ascii="Times New Roman" w:hAnsi="Times New Roman" w:cs="Times New Roman"/>
          <w:sz w:val="24"/>
          <w:szCs w:val="24"/>
        </w:rPr>
        <w:t xml:space="preserve"> </w:t>
      </w:r>
      <w:r w:rsidRPr="0073648E">
        <w:rPr>
          <w:rFonts w:ascii="Times New Roman" w:hAnsi="Times New Roman" w:cs="Times New Roman"/>
          <w:sz w:val="24"/>
          <w:szCs w:val="24"/>
        </w:rPr>
        <w:t>Противомикробное действие этих соединений основано, с одной стороны, на их способности снижать поверхностное натяже</w:t>
      </w:r>
      <w:r w:rsidR="0073648E" w:rsidRPr="0073648E">
        <w:rPr>
          <w:rFonts w:ascii="Times New Roman" w:hAnsi="Times New Roman" w:cs="Times New Roman"/>
          <w:sz w:val="24"/>
          <w:szCs w:val="24"/>
        </w:rPr>
        <w:t>ние на границе раздела фаз (сре</w:t>
      </w:r>
      <w:r w:rsidRPr="0073648E">
        <w:rPr>
          <w:rFonts w:ascii="Times New Roman" w:hAnsi="Times New Roman" w:cs="Times New Roman"/>
          <w:sz w:val="24"/>
          <w:szCs w:val="24"/>
        </w:rPr>
        <w:t xml:space="preserve">да - оболочка микробной клетки), приводящее к нарушению транспорта ионов и веществ, необходимых для жизнедеятельности микробной клетки, с другой </w:t>
      </w:r>
      <w:r w:rsidR="002C163F" w:rsidRPr="0073648E">
        <w:rPr>
          <w:rFonts w:ascii="Times New Roman" w:hAnsi="Times New Roman" w:cs="Times New Roman"/>
          <w:sz w:val="24"/>
          <w:szCs w:val="24"/>
        </w:rPr>
        <w:t>-</w:t>
      </w:r>
      <w:r w:rsidRPr="0073648E">
        <w:rPr>
          <w:rFonts w:ascii="Times New Roman" w:hAnsi="Times New Roman" w:cs="Times New Roman"/>
          <w:sz w:val="24"/>
          <w:szCs w:val="24"/>
        </w:rPr>
        <w:t xml:space="preserve"> снижением активности ряда ферментных систем микробной клетки.</w:t>
      </w: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Различают анионные </w:t>
      </w:r>
      <w:r w:rsidRPr="0073648E">
        <w:rPr>
          <w:rFonts w:ascii="Times New Roman" w:hAnsi="Times New Roman" w:cs="Times New Roman"/>
          <w:b/>
          <w:sz w:val="24"/>
          <w:szCs w:val="24"/>
        </w:rPr>
        <w:t>(мыло зеленое)</w:t>
      </w:r>
      <w:r w:rsidRPr="0073648E">
        <w:rPr>
          <w:rFonts w:ascii="Times New Roman" w:hAnsi="Times New Roman" w:cs="Times New Roman"/>
          <w:sz w:val="24"/>
          <w:szCs w:val="24"/>
        </w:rPr>
        <w:t xml:space="preserve"> и катионные </w:t>
      </w:r>
      <w:r w:rsidRPr="0073648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104EF" w:rsidRPr="0073648E">
        <w:rPr>
          <w:rFonts w:ascii="Times New Roman" w:hAnsi="Times New Roman" w:cs="Times New Roman"/>
          <w:b/>
          <w:sz w:val="24"/>
          <w:szCs w:val="24"/>
        </w:rPr>
        <w:t>Церигель</w:t>
      </w:r>
      <w:proofErr w:type="spellEnd"/>
      <w:r w:rsidR="00A104EF" w:rsidRPr="0073648E">
        <w:rPr>
          <w:rFonts w:ascii="Times New Roman" w:hAnsi="Times New Roman" w:cs="Times New Roman"/>
          <w:b/>
          <w:sz w:val="24"/>
          <w:szCs w:val="24"/>
        </w:rPr>
        <w:t>*</w:t>
      </w:r>
      <w:r w:rsidRPr="0073648E">
        <w:rPr>
          <w:rFonts w:ascii="Times New Roman" w:hAnsi="Times New Roman" w:cs="Times New Roman"/>
          <w:b/>
          <w:sz w:val="24"/>
          <w:szCs w:val="24"/>
        </w:rPr>
        <w:t>,</w:t>
      </w:r>
      <w:r w:rsidR="00A104EF" w:rsidRPr="007364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04EF" w:rsidRPr="0073648E">
        <w:rPr>
          <w:rFonts w:ascii="Times New Roman" w:hAnsi="Times New Roman" w:cs="Times New Roman"/>
          <w:b/>
          <w:sz w:val="24"/>
          <w:szCs w:val="24"/>
        </w:rPr>
        <w:t>Мирамистин</w:t>
      </w:r>
      <w:proofErr w:type="spellEnd"/>
      <w:r w:rsidR="00A104EF" w:rsidRPr="0073648E">
        <w:rPr>
          <w:rFonts w:ascii="Times New Roman" w:hAnsi="Times New Roman" w:cs="Times New Roman"/>
          <w:b/>
          <w:sz w:val="24"/>
          <w:szCs w:val="24"/>
        </w:rPr>
        <w:t>*</w:t>
      </w:r>
      <w:r w:rsidRPr="0073648E">
        <w:rPr>
          <w:rFonts w:ascii="Times New Roman" w:hAnsi="Times New Roman" w:cs="Times New Roman"/>
          <w:b/>
          <w:sz w:val="24"/>
          <w:szCs w:val="24"/>
        </w:rPr>
        <w:t>)</w:t>
      </w:r>
      <w:r w:rsidRPr="0073648E">
        <w:rPr>
          <w:rFonts w:ascii="Times New Roman" w:hAnsi="Times New Roman" w:cs="Times New Roman"/>
          <w:sz w:val="24"/>
          <w:szCs w:val="24"/>
        </w:rPr>
        <w:t xml:space="preserve"> детер</w:t>
      </w:r>
      <w:r w:rsidRPr="0073648E">
        <w:rPr>
          <w:rFonts w:ascii="Times New Roman" w:hAnsi="Times New Roman" w:cs="Times New Roman"/>
          <w:sz w:val="24"/>
          <w:szCs w:val="24"/>
        </w:rPr>
        <w:softHyphen/>
        <w:t>генты. Катионные детергенты, по сравнению</w:t>
      </w:r>
      <w:r w:rsidR="0073648E" w:rsidRPr="0073648E">
        <w:rPr>
          <w:rFonts w:ascii="Times New Roman" w:hAnsi="Times New Roman" w:cs="Times New Roman"/>
          <w:sz w:val="24"/>
          <w:szCs w:val="24"/>
        </w:rPr>
        <w:t xml:space="preserve"> с анионными, обладают более вы</w:t>
      </w:r>
      <w:r w:rsidRPr="0073648E">
        <w:rPr>
          <w:rFonts w:ascii="Times New Roman" w:hAnsi="Times New Roman" w:cs="Times New Roman"/>
          <w:sz w:val="24"/>
          <w:szCs w:val="24"/>
        </w:rPr>
        <w:t>раженными моющими свойствами и превосходят последние по противомикробной активности.</w:t>
      </w: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>Применяют детергенты для обработки рук х</w:t>
      </w:r>
      <w:r w:rsidR="0073648E" w:rsidRPr="0073648E">
        <w:rPr>
          <w:rFonts w:ascii="Times New Roman" w:hAnsi="Times New Roman" w:cs="Times New Roman"/>
          <w:sz w:val="24"/>
          <w:szCs w:val="24"/>
        </w:rPr>
        <w:t>ирурга, операционного поля и ра</w:t>
      </w:r>
      <w:r w:rsidRPr="0073648E">
        <w:rPr>
          <w:rFonts w:ascii="Times New Roman" w:hAnsi="Times New Roman" w:cs="Times New Roman"/>
          <w:sz w:val="24"/>
          <w:szCs w:val="24"/>
        </w:rPr>
        <w:t>невых поверхностей, для дезинфекции хирургических инструментов, предметов ухода за больными и т.п.</w:t>
      </w:r>
    </w:p>
    <w:p w:rsidR="00A104EF" w:rsidRPr="0073648E" w:rsidRDefault="00A104EF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B2B" w:rsidRPr="0073648E" w:rsidRDefault="00156B2B" w:rsidP="00736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48E">
        <w:rPr>
          <w:rFonts w:ascii="Times New Roman" w:hAnsi="Times New Roman" w:cs="Times New Roman"/>
          <w:b/>
          <w:sz w:val="24"/>
          <w:szCs w:val="24"/>
        </w:rPr>
        <w:t>9.</w:t>
      </w:r>
      <w:r w:rsidRPr="0073648E">
        <w:rPr>
          <w:rFonts w:ascii="Times New Roman" w:hAnsi="Times New Roman" w:cs="Times New Roman"/>
          <w:b/>
          <w:sz w:val="24"/>
          <w:szCs w:val="24"/>
        </w:rPr>
        <w:tab/>
        <w:t xml:space="preserve">Производные </w:t>
      </w: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нитрофурана</w:t>
      </w:r>
      <w:proofErr w:type="spellEnd"/>
    </w:p>
    <w:p w:rsidR="00A104EF" w:rsidRPr="0073648E" w:rsidRDefault="00A104EF" w:rsidP="00736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2042" w:rsidRPr="0073648E" w:rsidRDefault="00B12042" w:rsidP="0073648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Нитрофурал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(</w:t>
      </w:r>
      <w:r w:rsidR="00A104EF" w:rsidRPr="0073648E">
        <w:rPr>
          <w:rFonts w:ascii="Times New Roman" w:hAnsi="Times New Roman" w:cs="Times New Roman"/>
          <w:sz w:val="24"/>
          <w:szCs w:val="24"/>
        </w:rPr>
        <w:t>Ф</w:t>
      </w:r>
      <w:r w:rsidRPr="0073648E">
        <w:rPr>
          <w:rFonts w:ascii="Times New Roman" w:hAnsi="Times New Roman" w:cs="Times New Roman"/>
          <w:sz w:val="24"/>
          <w:szCs w:val="24"/>
        </w:rPr>
        <w:t>урацилин</w:t>
      </w:r>
      <w:r w:rsidR="00A104EF" w:rsidRPr="0073648E">
        <w:rPr>
          <w:rFonts w:ascii="Times New Roman" w:hAnsi="Times New Roman" w:cs="Times New Roman"/>
          <w:sz w:val="24"/>
          <w:szCs w:val="24"/>
        </w:rPr>
        <w:t>*</w:t>
      </w:r>
      <w:r w:rsidRPr="0073648E">
        <w:rPr>
          <w:rFonts w:ascii="Times New Roman" w:hAnsi="Times New Roman" w:cs="Times New Roman"/>
          <w:sz w:val="24"/>
          <w:szCs w:val="24"/>
        </w:rPr>
        <w:t>).</w:t>
      </w:r>
    </w:p>
    <w:p w:rsidR="00B12042" w:rsidRPr="0073648E" w:rsidRDefault="00B12042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Антисептики, относящиеся к производным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нитрофурана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, характеризуются высокой противомикробной активностью и относительно малой токсичностью для человека, поэтому многие производные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нитрофурана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могут применяться не только как антисептики, но и как химиотерапевтические средства. Наибольшее распространение в качестве антисептика из препаратов данной группы получил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нитрофурал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(фурацилин</w:t>
      </w:r>
      <w:r w:rsidR="00A104EF" w:rsidRPr="0073648E">
        <w:rPr>
          <w:rFonts w:ascii="Times New Roman" w:hAnsi="Times New Roman" w:cs="Times New Roman"/>
          <w:sz w:val="24"/>
          <w:szCs w:val="24"/>
        </w:rPr>
        <w:t>*</w:t>
      </w:r>
      <w:r w:rsidRPr="0073648E">
        <w:rPr>
          <w:rFonts w:ascii="Times New Roman" w:hAnsi="Times New Roman" w:cs="Times New Roman"/>
          <w:sz w:val="24"/>
          <w:szCs w:val="24"/>
        </w:rPr>
        <w:t>).</w:t>
      </w:r>
    </w:p>
    <w:p w:rsidR="00156B2B" w:rsidRPr="0073648E" w:rsidRDefault="00156B2B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48E">
        <w:rPr>
          <w:rFonts w:ascii="Times New Roman" w:hAnsi="Times New Roman" w:cs="Times New Roman"/>
          <w:b/>
          <w:sz w:val="24"/>
          <w:szCs w:val="24"/>
        </w:rPr>
        <w:t>Нитрофурал</w:t>
      </w:r>
      <w:proofErr w:type="spellEnd"/>
      <w:r w:rsidRPr="0073648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104EF" w:rsidRPr="0073648E">
        <w:rPr>
          <w:rFonts w:ascii="Times New Roman" w:hAnsi="Times New Roman" w:cs="Times New Roman"/>
          <w:b/>
          <w:sz w:val="24"/>
          <w:szCs w:val="24"/>
        </w:rPr>
        <w:t>Ф</w:t>
      </w:r>
      <w:r w:rsidRPr="0073648E">
        <w:rPr>
          <w:rFonts w:ascii="Times New Roman" w:hAnsi="Times New Roman" w:cs="Times New Roman"/>
          <w:b/>
          <w:sz w:val="24"/>
          <w:szCs w:val="24"/>
        </w:rPr>
        <w:t>урацилин</w:t>
      </w:r>
      <w:r w:rsidR="00A104EF" w:rsidRPr="0073648E">
        <w:rPr>
          <w:rFonts w:ascii="Times New Roman" w:hAnsi="Times New Roman" w:cs="Times New Roman"/>
          <w:b/>
          <w:sz w:val="24"/>
          <w:szCs w:val="24"/>
        </w:rPr>
        <w:t>*</w:t>
      </w:r>
      <w:r w:rsidRPr="0073648E">
        <w:rPr>
          <w:rFonts w:ascii="Times New Roman" w:hAnsi="Times New Roman" w:cs="Times New Roman"/>
          <w:b/>
          <w:sz w:val="24"/>
          <w:szCs w:val="24"/>
        </w:rPr>
        <w:t>)</w:t>
      </w:r>
      <w:r w:rsidRPr="0073648E">
        <w:rPr>
          <w:rFonts w:ascii="Times New Roman" w:hAnsi="Times New Roman" w:cs="Times New Roman"/>
          <w:sz w:val="24"/>
          <w:szCs w:val="24"/>
        </w:rPr>
        <w:t xml:space="preserve"> применяют, главн</w:t>
      </w:r>
      <w:r w:rsidR="0073648E" w:rsidRPr="0073648E">
        <w:rPr>
          <w:rFonts w:ascii="Times New Roman" w:hAnsi="Times New Roman" w:cs="Times New Roman"/>
          <w:sz w:val="24"/>
          <w:szCs w:val="24"/>
        </w:rPr>
        <w:t>ым образом, наружно для обработ</w:t>
      </w:r>
      <w:r w:rsidRPr="0073648E">
        <w:rPr>
          <w:rFonts w:ascii="Times New Roman" w:hAnsi="Times New Roman" w:cs="Times New Roman"/>
          <w:sz w:val="24"/>
          <w:szCs w:val="24"/>
        </w:rPr>
        <w:t>ки ран, кожи, слизистых оболочек, для промы</w:t>
      </w:r>
      <w:r w:rsidR="0073648E" w:rsidRPr="0073648E">
        <w:rPr>
          <w:rFonts w:ascii="Times New Roman" w:hAnsi="Times New Roman" w:cs="Times New Roman"/>
          <w:sz w:val="24"/>
          <w:szCs w:val="24"/>
        </w:rPr>
        <w:t>вания серозных и суставных поло</w:t>
      </w:r>
      <w:r w:rsidRPr="0073648E">
        <w:rPr>
          <w:rFonts w:ascii="Times New Roman" w:hAnsi="Times New Roman" w:cs="Times New Roman"/>
          <w:sz w:val="24"/>
          <w:szCs w:val="24"/>
        </w:rPr>
        <w:t>стей. Препарат не вызывает раздражения тканей.</w:t>
      </w:r>
    </w:p>
    <w:p w:rsidR="00A104EF" w:rsidRPr="0073648E" w:rsidRDefault="00A104EF" w:rsidP="0073648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198" w:rsidRDefault="00EC3167" w:rsidP="00736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EC3167" w:rsidRPr="00E64316" w:rsidRDefault="00EC3167" w:rsidP="00E6431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4316">
        <w:rPr>
          <w:rFonts w:ascii="Times New Roman" w:hAnsi="Times New Roman" w:cs="Times New Roman"/>
          <w:sz w:val="24"/>
          <w:szCs w:val="24"/>
        </w:rPr>
        <w:t>Харкевич</w:t>
      </w:r>
      <w:proofErr w:type="spellEnd"/>
      <w:r w:rsidRPr="00E64316">
        <w:rPr>
          <w:rFonts w:ascii="Times New Roman" w:hAnsi="Times New Roman" w:cs="Times New Roman"/>
          <w:sz w:val="24"/>
          <w:szCs w:val="24"/>
        </w:rPr>
        <w:t>, Д. А.</w:t>
      </w:r>
      <w:r w:rsidR="00E64316">
        <w:rPr>
          <w:rFonts w:ascii="Times New Roman" w:hAnsi="Times New Roman" w:cs="Times New Roman"/>
          <w:sz w:val="24"/>
          <w:szCs w:val="24"/>
        </w:rPr>
        <w:t xml:space="preserve"> </w:t>
      </w:r>
      <w:r w:rsidRPr="00E64316">
        <w:rPr>
          <w:rFonts w:ascii="Times New Roman" w:hAnsi="Times New Roman" w:cs="Times New Roman"/>
          <w:sz w:val="24"/>
          <w:szCs w:val="24"/>
        </w:rPr>
        <w:t>Фармакология: учебник / Д. А.</w:t>
      </w:r>
      <w:r w:rsidR="00E64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316">
        <w:rPr>
          <w:rFonts w:ascii="Times New Roman" w:hAnsi="Times New Roman" w:cs="Times New Roman"/>
          <w:sz w:val="24"/>
          <w:szCs w:val="24"/>
        </w:rPr>
        <w:t>Харкевич</w:t>
      </w:r>
      <w:proofErr w:type="spellEnd"/>
      <w:r w:rsidRPr="00E64316">
        <w:rPr>
          <w:rFonts w:ascii="Times New Roman" w:hAnsi="Times New Roman" w:cs="Times New Roman"/>
          <w:sz w:val="24"/>
          <w:szCs w:val="24"/>
        </w:rPr>
        <w:t>. -</w:t>
      </w:r>
      <w:r w:rsidR="00E64316">
        <w:rPr>
          <w:rFonts w:ascii="Times New Roman" w:hAnsi="Times New Roman" w:cs="Times New Roman"/>
          <w:sz w:val="24"/>
          <w:szCs w:val="24"/>
        </w:rPr>
        <w:t xml:space="preserve"> </w:t>
      </w:r>
      <w:r w:rsidRPr="00E64316">
        <w:rPr>
          <w:rFonts w:ascii="Times New Roman" w:hAnsi="Times New Roman" w:cs="Times New Roman"/>
          <w:sz w:val="24"/>
          <w:szCs w:val="24"/>
        </w:rPr>
        <w:t xml:space="preserve">13-е </w:t>
      </w:r>
      <w:proofErr w:type="gramStart"/>
      <w:r w:rsidRPr="00E64316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E64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31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64316">
        <w:rPr>
          <w:rFonts w:ascii="Times New Roman" w:hAnsi="Times New Roman" w:cs="Times New Roman"/>
          <w:sz w:val="24"/>
          <w:szCs w:val="24"/>
        </w:rPr>
        <w:t>. - Москва</w:t>
      </w:r>
      <w:bookmarkStart w:id="0" w:name="_GoBack"/>
      <w:bookmarkEnd w:id="0"/>
      <w:r w:rsidRPr="00E64316">
        <w:rPr>
          <w:rFonts w:ascii="Times New Roman" w:hAnsi="Times New Roman" w:cs="Times New Roman"/>
          <w:sz w:val="24"/>
          <w:szCs w:val="24"/>
        </w:rPr>
        <w:t>: ГЭОТАР-Медиа, 2021. - 752 с.</w:t>
      </w:r>
    </w:p>
    <w:sectPr w:rsidR="00EC3167" w:rsidRPr="00E64316" w:rsidSect="0073648E">
      <w:headerReference w:type="default" r:id="rId7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1C" w:rsidRDefault="00925B1C" w:rsidP="00D17094">
      <w:pPr>
        <w:spacing w:after="0" w:line="240" w:lineRule="auto"/>
      </w:pPr>
      <w:r>
        <w:separator/>
      </w:r>
    </w:p>
  </w:endnote>
  <w:endnote w:type="continuationSeparator" w:id="0">
    <w:p w:rsidR="00925B1C" w:rsidRDefault="00925B1C" w:rsidP="00D1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1C" w:rsidRDefault="00925B1C" w:rsidP="00D17094">
      <w:pPr>
        <w:spacing w:after="0" w:line="240" w:lineRule="auto"/>
      </w:pPr>
      <w:r>
        <w:separator/>
      </w:r>
    </w:p>
  </w:footnote>
  <w:footnote w:type="continuationSeparator" w:id="0">
    <w:p w:rsidR="00925B1C" w:rsidRDefault="00925B1C" w:rsidP="00D17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42" w:rsidRPr="00474DEA" w:rsidRDefault="00B12042" w:rsidP="009162A6">
    <w:pPr>
      <w:pStyle w:val="a4"/>
      <w:tabs>
        <w:tab w:val="clear" w:pos="4677"/>
        <w:tab w:val="clear" w:pos="9355"/>
        <w:tab w:val="center" w:pos="567"/>
      </w:tabs>
      <w:ind w:right="-84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609B"/>
    <w:multiLevelType w:val="hybridMultilevel"/>
    <w:tmpl w:val="F27C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7F4C"/>
    <w:multiLevelType w:val="singleLevel"/>
    <w:tmpl w:val="CA48D442"/>
    <w:lvl w:ilvl="0">
      <w:start w:val="2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834A5A"/>
    <w:multiLevelType w:val="hybridMultilevel"/>
    <w:tmpl w:val="249E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0043"/>
    <w:multiLevelType w:val="hybridMultilevel"/>
    <w:tmpl w:val="790C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5306B"/>
    <w:multiLevelType w:val="hybridMultilevel"/>
    <w:tmpl w:val="FA1218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A7256"/>
    <w:multiLevelType w:val="hybridMultilevel"/>
    <w:tmpl w:val="5D4E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90F98"/>
    <w:multiLevelType w:val="hybridMultilevel"/>
    <w:tmpl w:val="E134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307E4"/>
    <w:multiLevelType w:val="hybridMultilevel"/>
    <w:tmpl w:val="C33C8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D077B"/>
    <w:multiLevelType w:val="hybridMultilevel"/>
    <w:tmpl w:val="4B70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62753"/>
    <w:multiLevelType w:val="hybridMultilevel"/>
    <w:tmpl w:val="B40A76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E45CA7"/>
    <w:multiLevelType w:val="hybridMultilevel"/>
    <w:tmpl w:val="96AA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61858"/>
    <w:multiLevelType w:val="hybridMultilevel"/>
    <w:tmpl w:val="3324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F06D9"/>
    <w:multiLevelType w:val="hybridMultilevel"/>
    <w:tmpl w:val="EAFC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82121"/>
    <w:multiLevelType w:val="hybridMultilevel"/>
    <w:tmpl w:val="413E6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5"/>
  </w:num>
  <w:num w:numId="11">
    <w:abstractNumId w:val="13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06"/>
    <w:rsid w:val="000D102E"/>
    <w:rsid w:val="00156B2B"/>
    <w:rsid w:val="002C163F"/>
    <w:rsid w:val="004F1606"/>
    <w:rsid w:val="006844E4"/>
    <w:rsid w:val="0073648E"/>
    <w:rsid w:val="008818A8"/>
    <w:rsid w:val="008F4E9D"/>
    <w:rsid w:val="00925B1C"/>
    <w:rsid w:val="009C3E9C"/>
    <w:rsid w:val="009C54EA"/>
    <w:rsid w:val="009E7198"/>
    <w:rsid w:val="00A104EF"/>
    <w:rsid w:val="00B100E6"/>
    <w:rsid w:val="00B12042"/>
    <w:rsid w:val="00D17094"/>
    <w:rsid w:val="00D47C57"/>
    <w:rsid w:val="00E042F3"/>
    <w:rsid w:val="00E64316"/>
    <w:rsid w:val="00EC3167"/>
    <w:rsid w:val="00F2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F971D-ADE4-4F0A-91D6-24B6AF8D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606"/>
    <w:pPr>
      <w:spacing w:after="0"/>
      <w:ind w:left="720"/>
      <w:contextualSpacing/>
      <w:jc w:val="both"/>
    </w:pPr>
  </w:style>
  <w:style w:type="paragraph" w:styleId="a4">
    <w:name w:val="header"/>
    <w:basedOn w:val="a"/>
    <w:link w:val="a5"/>
    <w:rsid w:val="00156B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56B2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17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7094"/>
  </w:style>
  <w:style w:type="character" w:styleId="a8">
    <w:name w:val="Emphasis"/>
    <w:basedOn w:val="a0"/>
    <w:uiPriority w:val="20"/>
    <w:qFormat/>
    <w:rsid w:val="00EC31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cp:lastPrinted>2014-09-17T09:48:00Z</cp:lastPrinted>
  <dcterms:created xsi:type="dcterms:W3CDTF">2024-06-19T08:09:00Z</dcterms:created>
  <dcterms:modified xsi:type="dcterms:W3CDTF">2024-06-19T08:29:00Z</dcterms:modified>
</cp:coreProperties>
</file>