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E82D8" w14:textId="77777777" w:rsidR="00F96E89" w:rsidRPr="00F96E89" w:rsidRDefault="00F96E89" w:rsidP="00F96E89">
      <w:pPr>
        <w:spacing w:line="360" w:lineRule="auto"/>
        <w:jc w:val="center"/>
        <w:rPr>
          <w:rStyle w:val="fontstyle01"/>
          <w:bCs/>
          <w:sz w:val="28"/>
          <w:szCs w:val="28"/>
        </w:rPr>
      </w:pPr>
      <w:r w:rsidRPr="00F96E89">
        <w:rPr>
          <w:rStyle w:val="fontstyle01"/>
          <w:bCs/>
          <w:sz w:val="28"/>
          <w:szCs w:val="28"/>
        </w:rPr>
        <w:t>Государственное бюджетное профессиональное образовательное учреждение «Урюпинский агропромышленный техникум»"</w:t>
      </w:r>
    </w:p>
    <w:p w14:paraId="587E8530" w14:textId="77777777" w:rsidR="00F96E89" w:rsidRPr="00F96E89" w:rsidRDefault="00F96E89" w:rsidP="00F96E89">
      <w:pPr>
        <w:spacing w:line="360" w:lineRule="auto"/>
        <w:jc w:val="center"/>
        <w:rPr>
          <w:rStyle w:val="fontstyle01"/>
          <w:bCs/>
          <w:sz w:val="28"/>
          <w:szCs w:val="28"/>
        </w:rPr>
      </w:pPr>
    </w:p>
    <w:p w14:paraId="0CC1DC5A" w14:textId="77777777" w:rsidR="00F96E89" w:rsidRPr="00F96E89" w:rsidRDefault="00F96E89" w:rsidP="00F96E89">
      <w:pPr>
        <w:spacing w:line="360" w:lineRule="auto"/>
        <w:rPr>
          <w:rStyle w:val="fontstyle01"/>
          <w:bCs/>
          <w:sz w:val="28"/>
          <w:szCs w:val="28"/>
        </w:rPr>
      </w:pPr>
    </w:p>
    <w:p w14:paraId="2BB9A891" w14:textId="1D065D0A" w:rsidR="00F96E89" w:rsidRPr="00F96E89" w:rsidRDefault="00660C2C" w:rsidP="00F96E89">
      <w:pPr>
        <w:spacing w:line="360" w:lineRule="auto"/>
        <w:jc w:val="center"/>
        <w:rPr>
          <w:rStyle w:val="fontstyle01"/>
          <w:bCs/>
          <w:sz w:val="28"/>
          <w:szCs w:val="28"/>
        </w:rPr>
      </w:pPr>
      <w:r>
        <w:rPr>
          <w:rStyle w:val="fontstyle01"/>
          <w:bCs/>
          <w:sz w:val="28"/>
          <w:szCs w:val="28"/>
        </w:rPr>
        <w:t xml:space="preserve">Статья на тему: </w:t>
      </w:r>
      <w:r w:rsidR="00F96E89">
        <w:rPr>
          <w:rStyle w:val="fontstyle01"/>
          <w:bCs/>
          <w:sz w:val="28"/>
          <w:szCs w:val="28"/>
        </w:rPr>
        <w:t>«</w:t>
      </w:r>
      <w:r w:rsidR="00F96E89" w:rsidRPr="00F96E89">
        <w:rPr>
          <w:rStyle w:val="fontstyle01"/>
          <w:bCs/>
          <w:sz w:val="28"/>
          <w:szCs w:val="28"/>
        </w:rPr>
        <w:t>Особенности преподавания информатики в профессиональном образовательном учреждении</w:t>
      </w:r>
      <w:r w:rsidR="00F96E89">
        <w:rPr>
          <w:rStyle w:val="fontstyle01"/>
          <w:bCs/>
          <w:sz w:val="28"/>
          <w:szCs w:val="28"/>
        </w:rPr>
        <w:t>»</w:t>
      </w:r>
    </w:p>
    <w:p w14:paraId="0C8488E3" w14:textId="77777777" w:rsidR="00F96E89" w:rsidRPr="00F96E89" w:rsidRDefault="00F96E89" w:rsidP="00F96E89">
      <w:pPr>
        <w:spacing w:line="360" w:lineRule="auto"/>
        <w:jc w:val="center"/>
        <w:rPr>
          <w:rStyle w:val="fontstyle01"/>
          <w:bCs/>
          <w:sz w:val="28"/>
          <w:szCs w:val="28"/>
        </w:rPr>
      </w:pPr>
    </w:p>
    <w:p w14:paraId="6BCDA786" w14:textId="65AC956F" w:rsidR="00F96E89" w:rsidRPr="00F96E89" w:rsidRDefault="00F96E89" w:rsidP="00F96E89">
      <w:pPr>
        <w:spacing w:line="360" w:lineRule="auto"/>
        <w:jc w:val="center"/>
        <w:rPr>
          <w:rStyle w:val="fontstyle01"/>
          <w:bCs/>
          <w:sz w:val="28"/>
          <w:szCs w:val="28"/>
        </w:rPr>
      </w:pPr>
      <w:r w:rsidRPr="00F96E89">
        <w:rPr>
          <w:rStyle w:val="fontstyle01"/>
          <w:bCs/>
          <w:sz w:val="28"/>
          <w:szCs w:val="28"/>
        </w:rPr>
        <w:t>Составитель: Шмыкова Галина Алексеевна</w:t>
      </w:r>
    </w:p>
    <w:p w14:paraId="4BA09F36" w14:textId="77777777" w:rsidR="00F96E89" w:rsidRPr="00F96E89" w:rsidRDefault="00F96E89" w:rsidP="00F96E89">
      <w:pPr>
        <w:spacing w:line="360" w:lineRule="auto"/>
        <w:jc w:val="center"/>
        <w:rPr>
          <w:rStyle w:val="fontstyle01"/>
          <w:bCs/>
          <w:sz w:val="28"/>
          <w:szCs w:val="28"/>
        </w:rPr>
      </w:pPr>
    </w:p>
    <w:p w14:paraId="6C08CB3B" w14:textId="77777777" w:rsidR="00F96E89" w:rsidRPr="00F96E89" w:rsidRDefault="00F96E89" w:rsidP="00F96E89">
      <w:pPr>
        <w:spacing w:line="360" w:lineRule="auto"/>
        <w:jc w:val="center"/>
        <w:rPr>
          <w:rStyle w:val="fontstyle01"/>
          <w:bCs/>
          <w:sz w:val="28"/>
          <w:szCs w:val="28"/>
        </w:rPr>
      </w:pPr>
    </w:p>
    <w:p w14:paraId="286996DD" w14:textId="77777777" w:rsidR="00F96E89" w:rsidRPr="00F96E89" w:rsidRDefault="00F96E89" w:rsidP="00F96E89">
      <w:pPr>
        <w:spacing w:line="360" w:lineRule="auto"/>
        <w:jc w:val="center"/>
        <w:rPr>
          <w:rStyle w:val="fontstyle01"/>
          <w:bCs/>
          <w:sz w:val="28"/>
          <w:szCs w:val="28"/>
        </w:rPr>
      </w:pPr>
    </w:p>
    <w:p w14:paraId="75CD5CA5" w14:textId="77777777" w:rsidR="00F96E89" w:rsidRPr="00F96E89" w:rsidRDefault="00F96E89" w:rsidP="00F96E89">
      <w:pPr>
        <w:spacing w:line="360" w:lineRule="auto"/>
        <w:jc w:val="center"/>
        <w:rPr>
          <w:rStyle w:val="fontstyle01"/>
          <w:bCs/>
          <w:sz w:val="28"/>
          <w:szCs w:val="28"/>
        </w:rPr>
      </w:pPr>
    </w:p>
    <w:p w14:paraId="5A876925" w14:textId="77777777" w:rsidR="00F96E89" w:rsidRPr="00F96E89" w:rsidRDefault="00F96E89" w:rsidP="00F96E89">
      <w:pPr>
        <w:spacing w:line="360" w:lineRule="auto"/>
        <w:rPr>
          <w:rStyle w:val="fontstyle01"/>
          <w:bCs/>
          <w:sz w:val="28"/>
          <w:szCs w:val="28"/>
        </w:rPr>
      </w:pPr>
    </w:p>
    <w:p w14:paraId="17D994D9" w14:textId="77777777" w:rsidR="00F96E89" w:rsidRPr="00F96E89" w:rsidRDefault="00F96E89" w:rsidP="00F96E89">
      <w:pPr>
        <w:spacing w:line="360" w:lineRule="auto"/>
        <w:jc w:val="center"/>
        <w:rPr>
          <w:rStyle w:val="fontstyle01"/>
          <w:bCs/>
          <w:sz w:val="28"/>
          <w:szCs w:val="28"/>
        </w:rPr>
      </w:pPr>
    </w:p>
    <w:p w14:paraId="11300B99" w14:textId="77777777" w:rsidR="00F96E89" w:rsidRPr="00F96E89" w:rsidRDefault="00F96E89" w:rsidP="00F96E89">
      <w:pPr>
        <w:spacing w:line="360" w:lineRule="auto"/>
        <w:jc w:val="center"/>
        <w:rPr>
          <w:rStyle w:val="fontstyle01"/>
          <w:bCs/>
          <w:sz w:val="28"/>
          <w:szCs w:val="28"/>
        </w:rPr>
      </w:pPr>
    </w:p>
    <w:p w14:paraId="7B3999FC" w14:textId="77777777" w:rsidR="00F96E89" w:rsidRPr="00F96E89" w:rsidRDefault="00F96E89" w:rsidP="00F96E89">
      <w:pPr>
        <w:spacing w:line="360" w:lineRule="auto"/>
        <w:jc w:val="center"/>
        <w:rPr>
          <w:rStyle w:val="fontstyle01"/>
          <w:bCs/>
          <w:sz w:val="28"/>
          <w:szCs w:val="28"/>
        </w:rPr>
      </w:pPr>
    </w:p>
    <w:p w14:paraId="6BD55B98" w14:textId="77777777" w:rsidR="00F96E89" w:rsidRPr="00F96E89" w:rsidRDefault="00F96E89" w:rsidP="00F96E89">
      <w:pPr>
        <w:spacing w:line="360" w:lineRule="auto"/>
        <w:jc w:val="center"/>
        <w:rPr>
          <w:rStyle w:val="fontstyle01"/>
          <w:bCs/>
          <w:sz w:val="28"/>
          <w:szCs w:val="28"/>
        </w:rPr>
      </w:pPr>
    </w:p>
    <w:p w14:paraId="7327CA94" w14:textId="77777777" w:rsidR="00F96E89" w:rsidRPr="00F96E89" w:rsidRDefault="00F96E89" w:rsidP="00F96E89">
      <w:pPr>
        <w:spacing w:line="360" w:lineRule="auto"/>
        <w:jc w:val="center"/>
        <w:rPr>
          <w:rStyle w:val="fontstyle01"/>
          <w:bCs/>
          <w:sz w:val="28"/>
          <w:szCs w:val="28"/>
        </w:rPr>
      </w:pPr>
    </w:p>
    <w:p w14:paraId="5893936A" w14:textId="77777777" w:rsidR="00F96E89" w:rsidRPr="00F96E89" w:rsidRDefault="00F96E89" w:rsidP="00F96E89">
      <w:pPr>
        <w:spacing w:line="360" w:lineRule="auto"/>
        <w:jc w:val="center"/>
        <w:rPr>
          <w:rStyle w:val="fontstyle01"/>
          <w:bCs/>
          <w:sz w:val="28"/>
          <w:szCs w:val="28"/>
        </w:rPr>
      </w:pPr>
    </w:p>
    <w:p w14:paraId="308B28E5" w14:textId="77777777" w:rsidR="00F96E89" w:rsidRPr="00F96E89" w:rsidRDefault="00F96E89" w:rsidP="00F96E89">
      <w:pPr>
        <w:spacing w:line="360" w:lineRule="auto"/>
        <w:jc w:val="center"/>
        <w:rPr>
          <w:rStyle w:val="fontstyle01"/>
          <w:bCs/>
          <w:sz w:val="28"/>
          <w:szCs w:val="28"/>
        </w:rPr>
      </w:pPr>
      <w:r w:rsidRPr="00F96E89">
        <w:rPr>
          <w:rStyle w:val="fontstyle01"/>
          <w:bCs/>
          <w:sz w:val="28"/>
          <w:szCs w:val="28"/>
        </w:rPr>
        <w:t>Урюпинск 2023г.</w:t>
      </w:r>
    </w:p>
    <w:p w14:paraId="31FE42FA" w14:textId="77777777" w:rsidR="00F96E89" w:rsidRDefault="00F96E89" w:rsidP="003955DB">
      <w:pPr>
        <w:spacing w:line="360" w:lineRule="auto"/>
        <w:jc w:val="center"/>
        <w:rPr>
          <w:rStyle w:val="fontstyle01"/>
          <w:b/>
          <w:sz w:val="28"/>
          <w:szCs w:val="28"/>
        </w:rPr>
      </w:pPr>
    </w:p>
    <w:p w14:paraId="0F2203CF" w14:textId="26F8DA77" w:rsidR="00F96E89" w:rsidRDefault="00F96E89" w:rsidP="00F96E89">
      <w:pPr>
        <w:spacing w:after="160" w:line="259" w:lineRule="auto"/>
        <w:rPr>
          <w:rStyle w:val="fontstyle01"/>
          <w:b/>
          <w:sz w:val="28"/>
          <w:szCs w:val="28"/>
        </w:rPr>
      </w:pPr>
      <w:r>
        <w:rPr>
          <w:rStyle w:val="fontstyle01"/>
          <w:b/>
          <w:sz w:val="28"/>
          <w:szCs w:val="28"/>
        </w:rPr>
        <w:br w:type="page"/>
      </w:r>
    </w:p>
    <w:p w14:paraId="09EED545" w14:textId="19D9FAAB" w:rsidR="00E35BD5" w:rsidRPr="00F96E89" w:rsidRDefault="00EF7063" w:rsidP="00F96E89">
      <w:pPr>
        <w:spacing w:after="0" w:line="360" w:lineRule="auto"/>
        <w:ind w:firstLine="709"/>
        <w:jc w:val="both"/>
        <w:rPr>
          <w:rFonts w:ascii="Times New Roman" w:hAnsi="Times New Roman" w:cs="Times New Roman"/>
          <w:iCs/>
          <w:color w:val="000000"/>
          <w:sz w:val="28"/>
          <w:szCs w:val="28"/>
        </w:rPr>
      </w:pPr>
      <w:r w:rsidRPr="00F96E89">
        <w:rPr>
          <w:rFonts w:ascii="Times New Roman" w:hAnsi="Times New Roman" w:cs="Times New Roman"/>
          <w:b/>
          <w:bCs/>
          <w:iCs/>
          <w:color w:val="000000"/>
          <w:sz w:val="28"/>
          <w:szCs w:val="28"/>
        </w:rPr>
        <w:lastRenderedPageBreak/>
        <w:t xml:space="preserve">Аннотация: </w:t>
      </w:r>
      <w:r w:rsidRPr="00F96E89">
        <w:rPr>
          <w:rFonts w:ascii="Times New Roman" w:hAnsi="Times New Roman" w:cs="Times New Roman"/>
          <w:iCs/>
          <w:color w:val="000000"/>
          <w:sz w:val="28"/>
          <w:szCs w:val="28"/>
        </w:rPr>
        <w:t xml:space="preserve">в статье рассматриваются </w:t>
      </w:r>
      <w:r w:rsidR="00720667" w:rsidRPr="00F96E89">
        <w:rPr>
          <w:rFonts w:ascii="Times New Roman" w:hAnsi="Times New Roman" w:cs="Times New Roman"/>
          <w:iCs/>
          <w:color w:val="000000"/>
          <w:sz w:val="28"/>
          <w:szCs w:val="28"/>
        </w:rPr>
        <w:t>особенности преподавания информатики в профессиональном образовательном учреждении</w:t>
      </w:r>
      <w:r w:rsidR="000D5AB0" w:rsidRPr="00F96E89">
        <w:rPr>
          <w:rFonts w:ascii="Times New Roman" w:hAnsi="Times New Roman" w:cs="Times New Roman"/>
          <w:iCs/>
          <w:color w:val="000000"/>
          <w:sz w:val="28"/>
          <w:szCs w:val="28"/>
        </w:rPr>
        <w:t>,</w:t>
      </w:r>
      <w:r w:rsidR="000D5AB0" w:rsidRPr="00F96E89">
        <w:rPr>
          <w:sz w:val="28"/>
          <w:szCs w:val="28"/>
        </w:rPr>
        <w:t xml:space="preserve"> </w:t>
      </w:r>
      <w:r w:rsidR="00F96E89" w:rsidRPr="00B914A4">
        <w:rPr>
          <w:rFonts w:ascii="Times New Roman" w:hAnsi="Times New Roman" w:cs="Times New Roman"/>
          <w:sz w:val="28"/>
          <w:szCs w:val="28"/>
        </w:rPr>
        <w:t>так же</w:t>
      </w:r>
      <w:r w:rsidR="00F96E89">
        <w:rPr>
          <w:sz w:val="28"/>
          <w:szCs w:val="28"/>
        </w:rPr>
        <w:t xml:space="preserve"> </w:t>
      </w:r>
      <w:r w:rsidR="000D5AB0" w:rsidRPr="00F96E89">
        <w:rPr>
          <w:rFonts w:ascii="Times New Roman" w:hAnsi="Times New Roman" w:cs="Times New Roman"/>
          <w:iCs/>
          <w:color w:val="000000"/>
          <w:sz w:val="28"/>
          <w:szCs w:val="28"/>
        </w:rPr>
        <w:t xml:space="preserve">рассматривается опыт </w:t>
      </w:r>
      <w:r w:rsidR="005A6E33" w:rsidRPr="00F96E89">
        <w:rPr>
          <w:rFonts w:ascii="Times New Roman" w:hAnsi="Times New Roman" w:cs="Times New Roman"/>
          <w:iCs/>
          <w:color w:val="000000"/>
          <w:sz w:val="28"/>
          <w:szCs w:val="28"/>
        </w:rPr>
        <w:t>применения активных</w:t>
      </w:r>
      <w:r w:rsidR="00A97144" w:rsidRPr="00F96E89">
        <w:rPr>
          <w:rFonts w:ascii="Times New Roman" w:hAnsi="Times New Roman" w:cs="Times New Roman"/>
          <w:iCs/>
          <w:color w:val="000000"/>
          <w:sz w:val="28"/>
          <w:szCs w:val="28"/>
        </w:rPr>
        <w:t xml:space="preserve"> методов обучения </w:t>
      </w:r>
      <w:r w:rsidR="000D5AB0" w:rsidRPr="00F96E89">
        <w:rPr>
          <w:rFonts w:ascii="Times New Roman" w:hAnsi="Times New Roman" w:cs="Times New Roman"/>
          <w:iCs/>
          <w:color w:val="000000"/>
          <w:sz w:val="28"/>
          <w:szCs w:val="28"/>
        </w:rPr>
        <w:t>на уроках информатики.</w:t>
      </w:r>
    </w:p>
    <w:p w14:paraId="2414A72A" w14:textId="77777777" w:rsidR="00C70696" w:rsidRPr="00F96E89" w:rsidRDefault="00C70696" w:rsidP="003955DB">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Главная задача </w:t>
      </w:r>
      <w:r w:rsidR="001B7CFA" w:rsidRPr="00F96E89">
        <w:rPr>
          <w:rFonts w:ascii="Times New Roman" w:hAnsi="Times New Roman" w:cs="Times New Roman"/>
          <w:sz w:val="28"/>
          <w:szCs w:val="28"/>
        </w:rPr>
        <w:t>преподавателя</w:t>
      </w:r>
      <w:r w:rsidRPr="00F96E89">
        <w:rPr>
          <w:rFonts w:ascii="Times New Roman" w:hAnsi="Times New Roman" w:cs="Times New Roman"/>
          <w:sz w:val="28"/>
          <w:szCs w:val="28"/>
        </w:rPr>
        <w:t xml:space="preserve"> информатики</w:t>
      </w:r>
      <w:r w:rsidR="008E4B63" w:rsidRPr="00F96E89">
        <w:rPr>
          <w:rFonts w:ascii="Times New Roman" w:hAnsi="Times New Roman" w:cs="Times New Roman"/>
          <w:sz w:val="28"/>
          <w:szCs w:val="28"/>
        </w:rPr>
        <w:t xml:space="preserve"> в</w:t>
      </w:r>
      <w:r w:rsidRPr="00F96E89">
        <w:rPr>
          <w:rFonts w:ascii="Times New Roman" w:hAnsi="Times New Roman" w:cs="Times New Roman"/>
          <w:sz w:val="28"/>
          <w:szCs w:val="28"/>
        </w:rPr>
        <w:t xml:space="preserve"> </w:t>
      </w:r>
      <w:r w:rsidR="008E4B63" w:rsidRPr="00F96E89">
        <w:rPr>
          <w:rFonts w:ascii="Times New Roman" w:hAnsi="Times New Roman" w:cs="Times New Roman"/>
          <w:sz w:val="28"/>
          <w:szCs w:val="28"/>
        </w:rPr>
        <w:t xml:space="preserve">профессиональном образовательном учреждении </w:t>
      </w:r>
      <w:r w:rsidR="00C05CD4" w:rsidRPr="00F96E89">
        <w:rPr>
          <w:rFonts w:ascii="Times New Roman" w:hAnsi="Times New Roman" w:cs="Times New Roman"/>
          <w:sz w:val="28"/>
          <w:szCs w:val="28"/>
        </w:rPr>
        <w:t>-</w:t>
      </w:r>
      <w:r w:rsidRPr="00F96E89">
        <w:rPr>
          <w:rFonts w:ascii="Times New Roman" w:hAnsi="Times New Roman" w:cs="Times New Roman"/>
          <w:sz w:val="28"/>
          <w:szCs w:val="28"/>
        </w:rPr>
        <w:t xml:space="preserve"> дать знания о мире компьютеров и алгоритмов. </w:t>
      </w:r>
      <w:r w:rsidR="007F4EFA" w:rsidRPr="00F96E89">
        <w:rPr>
          <w:rFonts w:ascii="Times New Roman" w:hAnsi="Times New Roman" w:cs="Times New Roman"/>
          <w:sz w:val="28"/>
          <w:szCs w:val="28"/>
        </w:rPr>
        <w:t>Изучить</w:t>
      </w:r>
      <w:r w:rsidRPr="00F96E89">
        <w:rPr>
          <w:rFonts w:ascii="Times New Roman" w:hAnsi="Times New Roman" w:cs="Times New Roman"/>
          <w:sz w:val="28"/>
          <w:szCs w:val="28"/>
        </w:rPr>
        <w:t xml:space="preserve"> устройство компьютера, как устроены сети и как работают программы. </w:t>
      </w:r>
      <w:r w:rsidR="00B94E8D" w:rsidRPr="00F96E89">
        <w:rPr>
          <w:rFonts w:ascii="Times New Roman" w:hAnsi="Times New Roman" w:cs="Times New Roman"/>
          <w:sz w:val="28"/>
          <w:szCs w:val="28"/>
        </w:rPr>
        <w:t>Изучить</w:t>
      </w:r>
      <w:r w:rsidR="00C05CD4" w:rsidRPr="00F96E89">
        <w:rPr>
          <w:rFonts w:ascii="Times New Roman" w:hAnsi="Times New Roman" w:cs="Times New Roman"/>
          <w:sz w:val="28"/>
          <w:szCs w:val="28"/>
        </w:rPr>
        <w:t xml:space="preserve"> алгоритмическое мышление -</w:t>
      </w:r>
      <w:r w:rsidRPr="00F96E89">
        <w:rPr>
          <w:rFonts w:ascii="Times New Roman" w:hAnsi="Times New Roman" w:cs="Times New Roman"/>
          <w:sz w:val="28"/>
          <w:szCs w:val="28"/>
        </w:rPr>
        <w:t xml:space="preserve"> то есть как последовательно решать проблемы, как работают системы, как найти эффективный способ организовать работу. Сюда входят основы логики, алгоритмики и программирования.</w:t>
      </w:r>
    </w:p>
    <w:p w14:paraId="475DBCFD" w14:textId="42283A4F" w:rsidR="001A7FF5" w:rsidRPr="00F96E89" w:rsidRDefault="001A7FF5" w:rsidP="001A7FF5">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Подготовка квалифицированных специалистов является актуальной проблемой современного профессионального образования. Основным результатом обучения становится освоение обобщенных способов действий (компетенций) и достижение новых уровней развития личности обучающихся (компетентностей). Компьютер стал неотъемлемой частью нашего быта и воспринимается обучающимися как средство развлечения. Самостоятельное освоение игровых программ, умение выполнять некоторые технологические операции создают у многих обучающихся иллюзию,</w:t>
      </w:r>
      <w:r w:rsidR="00B914A4">
        <w:rPr>
          <w:rFonts w:ascii="Times New Roman" w:hAnsi="Times New Roman" w:cs="Times New Roman"/>
          <w:sz w:val="28"/>
          <w:szCs w:val="28"/>
        </w:rPr>
        <w:t xml:space="preserve"> того,</w:t>
      </w:r>
      <w:r w:rsidRPr="00F96E89">
        <w:rPr>
          <w:rFonts w:ascii="Times New Roman" w:hAnsi="Times New Roman" w:cs="Times New Roman"/>
          <w:sz w:val="28"/>
          <w:szCs w:val="28"/>
        </w:rPr>
        <w:t xml:space="preserve"> что они все знают и им нечему учиться на </w:t>
      </w:r>
      <w:r w:rsidR="00B914A4">
        <w:rPr>
          <w:rFonts w:ascii="Times New Roman" w:hAnsi="Times New Roman" w:cs="Times New Roman"/>
          <w:sz w:val="28"/>
          <w:szCs w:val="28"/>
        </w:rPr>
        <w:t>занятиях</w:t>
      </w:r>
      <w:r w:rsidRPr="00F96E89">
        <w:rPr>
          <w:rFonts w:ascii="Times New Roman" w:hAnsi="Times New Roman" w:cs="Times New Roman"/>
          <w:sz w:val="28"/>
          <w:szCs w:val="28"/>
        </w:rPr>
        <w:t>.</w:t>
      </w:r>
    </w:p>
    <w:p w14:paraId="24D4903C" w14:textId="217FBBFF" w:rsidR="00F96E89" w:rsidRDefault="00F96E89" w:rsidP="00DB28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этим не заинтересованы</w:t>
      </w:r>
      <w:r w:rsidR="00DB284D" w:rsidRPr="00F96E89">
        <w:rPr>
          <w:rFonts w:ascii="Times New Roman" w:hAnsi="Times New Roman" w:cs="Times New Roman"/>
          <w:sz w:val="28"/>
          <w:szCs w:val="28"/>
        </w:rPr>
        <w:t>, они в этом разбираются лучше взрослых</w:t>
      </w:r>
      <w:r w:rsidR="00B94E8D" w:rsidRPr="00F96E89">
        <w:rPr>
          <w:rFonts w:ascii="Times New Roman" w:hAnsi="Times New Roman" w:cs="Times New Roman"/>
          <w:sz w:val="28"/>
          <w:szCs w:val="28"/>
        </w:rPr>
        <w:t xml:space="preserve">. </w:t>
      </w:r>
      <w:r w:rsidR="00FD5F30" w:rsidRPr="00F96E89">
        <w:rPr>
          <w:rFonts w:ascii="Times New Roman" w:hAnsi="Times New Roman" w:cs="Times New Roman"/>
          <w:sz w:val="28"/>
          <w:szCs w:val="28"/>
        </w:rPr>
        <w:t xml:space="preserve">В каких-то </w:t>
      </w:r>
      <w:r w:rsidR="00B914A4">
        <w:rPr>
          <w:rFonts w:ascii="Times New Roman" w:hAnsi="Times New Roman" w:cs="Times New Roman"/>
          <w:sz w:val="28"/>
          <w:szCs w:val="28"/>
        </w:rPr>
        <w:t xml:space="preserve">определенных </w:t>
      </w:r>
      <w:r w:rsidR="00FD5F30" w:rsidRPr="00F96E89">
        <w:rPr>
          <w:rFonts w:ascii="Times New Roman" w:hAnsi="Times New Roman" w:cs="Times New Roman"/>
          <w:sz w:val="28"/>
          <w:szCs w:val="28"/>
        </w:rPr>
        <w:t>вещах -</w:t>
      </w:r>
      <w:r w:rsidR="00DB284D" w:rsidRPr="00F96E89">
        <w:rPr>
          <w:rFonts w:ascii="Times New Roman" w:hAnsi="Times New Roman" w:cs="Times New Roman"/>
          <w:sz w:val="28"/>
          <w:szCs w:val="28"/>
        </w:rPr>
        <w:t xml:space="preserve"> да: современные дети лучше понимают видео</w:t>
      </w:r>
      <w:r>
        <w:rPr>
          <w:rFonts w:ascii="Times New Roman" w:hAnsi="Times New Roman" w:cs="Times New Roman"/>
          <w:sz w:val="28"/>
          <w:szCs w:val="28"/>
        </w:rPr>
        <w:t>-</w:t>
      </w:r>
      <w:r w:rsidR="00DB284D" w:rsidRPr="00F96E89">
        <w:rPr>
          <w:rFonts w:ascii="Times New Roman" w:hAnsi="Times New Roman" w:cs="Times New Roman"/>
          <w:sz w:val="28"/>
          <w:szCs w:val="28"/>
        </w:rPr>
        <w:t>стриминг, социальные сети и создание контента с помощью смартфонов.</w:t>
      </w:r>
    </w:p>
    <w:p w14:paraId="722821BB" w14:textId="6BAB4720" w:rsidR="00DB284D" w:rsidRPr="00F96E89" w:rsidRDefault="00DB284D" w:rsidP="00DB284D">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Современный подросток и без помощи информатики может сделать себе страницу во «</w:t>
      </w:r>
      <w:proofErr w:type="spellStart"/>
      <w:r w:rsidRPr="00F96E89">
        <w:rPr>
          <w:rFonts w:ascii="Times New Roman" w:hAnsi="Times New Roman" w:cs="Times New Roman"/>
          <w:sz w:val="28"/>
          <w:szCs w:val="28"/>
        </w:rPr>
        <w:t>Вконтакте</w:t>
      </w:r>
      <w:proofErr w:type="spellEnd"/>
      <w:r w:rsidRPr="00F96E89">
        <w:rPr>
          <w:rFonts w:ascii="Times New Roman" w:hAnsi="Times New Roman" w:cs="Times New Roman"/>
          <w:sz w:val="28"/>
          <w:szCs w:val="28"/>
        </w:rPr>
        <w:t>», сбросить пароль от роутера, если родители заблокировали дома интернет. Но информатика намного глубже, чем всё это.</w:t>
      </w:r>
    </w:p>
    <w:p w14:paraId="08A2EB63" w14:textId="67B6855D" w:rsidR="00DB284D" w:rsidRPr="00F96E89" w:rsidRDefault="00DB284D" w:rsidP="00DB284D">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Посади такого подростка перед табличкой в экселе и попроси прикинуть семейный бюджет для поездки на море - и лучшее, что он сможет </w:t>
      </w:r>
      <w:r w:rsidRPr="00F96E89">
        <w:rPr>
          <w:rFonts w:ascii="Times New Roman" w:hAnsi="Times New Roman" w:cs="Times New Roman"/>
          <w:sz w:val="28"/>
          <w:szCs w:val="28"/>
        </w:rPr>
        <w:lastRenderedPageBreak/>
        <w:t>сделать, это забить в поисковике «Как вести бюджет в экселе». На второй</w:t>
      </w:r>
      <w:r w:rsidR="006E0FF4" w:rsidRPr="00F96E89">
        <w:rPr>
          <w:rFonts w:ascii="Times New Roman" w:hAnsi="Times New Roman" w:cs="Times New Roman"/>
          <w:sz w:val="28"/>
          <w:szCs w:val="28"/>
        </w:rPr>
        <w:t xml:space="preserve"> </w:t>
      </w:r>
      <w:r w:rsidRPr="00F96E89">
        <w:rPr>
          <w:rFonts w:ascii="Times New Roman" w:hAnsi="Times New Roman" w:cs="Times New Roman"/>
          <w:sz w:val="28"/>
          <w:szCs w:val="28"/>
        </w:rPr>
        <w:t>-</w:t>
      </w:r>
      <w:r w:rsidR="006E0FF4" w:rsidRPr="00F96E89">
        <w:rPr>
          <w:rFonts w:ascii="Times New Roman" w:hAnsi="Times New Roman" w:cs="Times New Roman"/>
          <w:sz w:val="28"/>
          <w:szCs w:val="28"/>
        </w:rPr>
        <w:t xml:space="preserve"> </w:t>
      </w:r>
      <w:r w:rsidRPr="00F96E89">
        <w:rPr>
          <w:rFonts w:ascii="Times New Roman" w:hAnsi="Times New Roman" w:cs="Times New Roman"/>
          <w:sz w:val="28"/>
          <w:szCs w:val="28"/>
        </w:rPr>
        <w:t xml:space="preserve">третьей статье станет понятно, что всё это </w:t>
      </w:r>
      <w:r w:rsidR="00F96E89">
        <w:rPr>
          <w:rFonts w:ascii="Times New Roman" w:hAnsi="Times New Roman" w:cs="Times New Roman"/>
          <w:sz w:val="28"/>
          <w:szCs w:val="28"/>
        </w:rPr>
        <w:t>достаточно</w:t>
      </w:r>
      <w:r w:rsidRPr="00F96E89">
        <w:rPr>
          <w:rFonts w:ascii="Times New Roman" w:hAnsi="Times New Roman" w:cs="Times New Roman"/>
          <w:sz w:val="28"/>
          <w:szCs w:val="28"/>
        </w:rPr>
        <w:t xml:space="preserve"> сложно.</w:t>
      </w:r>
    </w:p>
    <w:p w14:paraId="6D2CF088" w14:textId="117535F1" w:rsidR="00DB284D" w:rsidRPr="00F96E89" w:rsidRDefault="00DB284D" w:rsidP="00DB284D">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Информатика знакомит с возможностями компьютера и пониманием всего, что можно на нём делать. Важно, чтобы </w:t>
      </w:r>
      <w:r w:rsidR="00F96E89">
        <w:rPr>
          <w:rFonts w:ascii="Times New Roman" w:hAnsi="Times New Roman" w:cs="Times New Roman"/>
          <w:sz w:val="28"/>
          <w:szCs w:val="28"/>
        </w:rPr>
        <w:t>студент</w:t>
      </w:r>
      <w:r w:rsidRPr="00F96E89">
        <w:rPr>
          <w:rFonts w:ascii="Times New Roman" w:hAnsi="Times New Roman" w:cs="Times New Roman"/>
          <w:sz w:val="28"/>
          <w:szCs w:val="28"/>
        </w:rPr>
        <w:t xml:space="preserve"> сам мог дойти до понимания того, как именно можно использовать компьютер в каждой ситуации, когда он нужен.</w:t>
      </w:r>
    </w:p>
    <w:p w14:paraId="70147AC1" w14:textId="77777777" w:rsidR="00C70696" w:rsidRPr="00F96E89" w:rsidRDefault="00C70696" w:rsidP="003955DB">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Знания сами по себе бесполезны, если не уметь им</w:t>
      </w:r>
      <w:r w:rsidR="001B7CFA" w:rsidRPr="00F96E89">
        <w:rPr>
          <w:rFonts w:ascii="Times New Roman" w:hAnsi="Times New Roman" w:cs="Times New Roman"/>
          <w:sz w:val="28"/>
          <w:szCs w:val="28"/>
        </w:rPr>
        <w:t xml:space="preserve">и пользоваться. Поэтому, если </w:t>
      </w:r>
      <w:r w:rsidRPr="00F96E89">
        <w:rPr>
          <w:rFonts w:ascii="Times New Roman" w:hAnsi="Times New Roman" w:cs="Times New Roman"/>
          <w:sz w:val="28"/>
          <w:szCs w:val="28"/>
        </w:rPr>
        <w:t xml:space="preserve">не учат сразу пускать их в ход, они так и остаются бесполезным грузом. И тут всё действительно зависит от </w:t>
      </w:r>
      <w:r w:rsidR="001B7CFA" w:rsidRPr="00F96E89">
        <w:rPr>
          <w:rFonts w:ascii="Times New Roman" w:hAnsi="Times New Roman" w:cs="Times New Roman"/>
          <w:sz w:val="28"/>
          <w:szCs w:val="28"/>
        </w:rPr>
        <w:t>преподавателя</w:t>
      </w:r>
      <w:r w:rsidRPr="00F96E89">
        <w:rPr>
          <w:rFonts w:ascii="Times New Roman" w:hAnsi="Times New Roman" w:cs="Times New Roman"/>
          <w:sz w:val="28"/>
          <w:szCs w:val="28"/>
        </w:rPr>
        <w:t>, а не от государственного стандарта.</w:t>
      </w:r>
    </w:p>
    <w:p w14:paraId="5CB626F0" w14:textId="4A0A5F39" w:rsidR="00C70696" w:rsidRPr="00F96E89" w:rsidRDefault="00C70696" w:rsidP="003955DB">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Хорош</w:t>
      </w:r>
      <w:r w:rsidR="00B914A4">
        <w:rPr>
          <w:rFonts w:ascii="Times New Roman" w:hAnsi="Times New Roman" w:cs="Times New Roman"/>
          <w:sz w:val="28"/>
          <w:szCs w:val="28"/>
        </w:rPr>
        <w:t>ее занятие по</w:t>
      </w:r>
      <w:r w:rsidRPr="00F96E89">
        <w:rPr>
          <w:rFonts w:ascii="Times New Roman" w:hAnsi="Times New Roman" w:cs="Times New Roman"/>
          <w:sz w:val="28"/>
          <w:szCs w:val="28"/>
        </w:rPr>
        <w:t xml:space="preserve"> информатик</w:t>
      </w:r>
      <w:r w:rsidR="00B914A4">
        <w:rPr>
          <w:rFonts w:ascii="Times New Roman" w:hAnsi="Times New Roman" w:cs="Times New Roman"/>
          <w:sz w:val="28"/>
          <w:szCs w:val="28"/>
        </w:rPr>
        <w:t>е</w:t>
      </w:r>
      <w:r w:rsidRPr="00F96E89">
        <w:rPr>
          <w:rFonts w:ascii="Times New Roman" w:hAnsi="Times New Roman" w:cs="Times New Roman"/>
          <w:sz w:val="28"/>
          <w:szCs w:val="28"/>
        </w:rPr>
        <w:t xml:space="preserve"> чаще всего проходит так: половину времени </w:t>
      </w:r>
      <w:r w:rsidR="001B7CFA" w:rsidRPr="00F96E89">
        <w:rPr>
          <w:rFonts w:ascii="Times New Roman" w:hAnsi="Times New Roman" w:cs="Times New Roman"/>
          <w:sz w:val="28"/>
          <w:szCs w:val="28"/>
        </w:rPr>
        <w:t>обучающиеся</w:t>
      </w:r>
      <w:r w:rsidRPr="00F96E89">
        <w:rPr>
          <w:rFonts w:ascii="Times New Roman" w:hAnsi="Times New Roman" w:cs="Times New Roman"/>
          <w:sz w:val="28"/>
          <w:szCs w:val="28"/>
        </w:rPr>
        <w:t xml:space="preserve"> изучают теорию, а затем садятся за компьютеры и пробуют реализовать </w:t>
      </w:r>
      <w:r w:rsidR="00B914A4">
        <w:rPr>
          <w:rFonts w:ascii="Times New Roman" w:hAnsi="Times New Roman" w:cs="Times New Roman"/>
          <w:sz w:val="28"/>
          <w:szCs w:val="28"/>
        </w:rPr>
        <w:t>свои знания</w:t>
      </w:r>
      <w:r w:rsidRPr="00F96E89">
        <w:rPr>
          <w:rFonts w:ascii="Times New Roman" w:hAnsi="Times New Roman" w:cs="Times New Roman"/>
          <w:sz w:val="28"/>
          <w:szCs w:val="28"/>
        </w:rPr>
        <w:t xml:space="preserve"> на практике.</w:t>
      </w:r>
    </w:p>
    <w:p w14:paraId="5300A385" w14:textId="77777777" w:rsidR="00CA5089" w:rsidRPr="00F96E89" w:rsidRDefault="005D1C5D" w:rsidP="003955DB">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Информатика -</w:t>
      </w:r>
      <w:r w:rsidR="00B22337" w:rsidRPr="00F96E89">
        <w:rPr>
          <w:rFonts w:ascii="Times New Roman" w:hAnsi="Times New Roman" w:cs="Times New Roman"/>
          <w:sz w:val="28"/>
          <w:szCs w:val="28"/>
        </w:rPr>
        <w:t xml:space="preserve"> такой же предмет, как биология или математика. Даже гуманитарии должны уметь набирать текст на компьютере и настраивать почтовый ящик. А поиск и обработка информации вообще нужны всем. Поэтому на базовом уровне информатика полезна всем.</w:t>
      </w:r>
    </w:p>
    <w:p w14:paraId="5A8E1974" w14:textId="77777777" w:rsidR="009B1EBF" w:rsidRPr="00F96E89" w:rsidRDefault="009B1EBF" w:rsidP="009B1EBF">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Преподаватель должен создать условия для того, чтобы обучающиеся могли взять на себя ответственность за свое обучение, сформировать потребность в самостоятельном личном и профессиональном развитии. Для реализации данных задач необходимо использование различных форм и методов работы, способствующих формированию положительной мотивации изучения информатики. Проблема поиска эффективных технологий обучения всегда была и остается актуальной и в настоящее время. К ним можно отнести активные методы обучения.</w:t>
      </w:r>
    </w:p>
    <w:p w14:paraId="187365D0" w14:textId="5C6AF207" w:rsidR="00E121D9" w:rsidRPr="00F96E89" w:rsidRDefault="00DF4CD5" w:rsidP="009B1E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такое активные методы обучения? </w:t>
      </w:r>
      <w:r w:rsidR="009B1EBF" w:rsidRPr="00F96E89">
        <w:rPr>
          <w:rFonts w:ascii="Times New Roman" w:hAnsi="Times New Roman" w:cs="Times New Roman"/>
          <w:sz w:val="28"/>
          <w:szCs w:val="28"/>
        </w:rPr>
        <w:t>Под активными методами обучения име</w:t>
      </w:r>
      <w:r>
        <w:rPr>
          <w:rFonts w:ascii="Times New Roman" w:hAnsi="Times New Roman" w:cs="Times New Roman"/>
          <w:sz w:val="28"/>
          <w:szCs w:val="28"/>
        </w:rPr>
        <w:t>е</w:t>
      </w:r>
      <w:r w:rsidR="009B1EBF" w:rsidRPr="00F96E89">
        <w:rPr>
          <w:rFonts w:ascii="Times New Roman" w:hAnsi="Times New Roman" w:cs="Times New Roman"/>
          <w:sz w:val="28"/>
          <w:szCs w:val="28"/>
        </w:rPr>
        <w:t>тся в виду совокупность педагогических действий и приёмов, направленных на организацию учебного процесса и создающ</w:t>
      </w:r>
      <w:r w:rsidR="00B914A4">
        <w:rPr>
          <w:rFonts w:ascii="Times New Roman" w:hAnsi="Times New Roman" w:cs="Times New Roman"/>
          <w:sz w:val="28"/>
          <w:szCs w:val="28"/>
        </w:rPr>
        <w:t>их</w:t>
      </w:r>
      <w:r w:rsidR="009B1EBF" w:rsidRPr="00F96E89">
        <w:rPr>
          <w:rFonts w:ascii="Times New Roman" w:hAnsi="Times New Roman" w:cs="Times New Roman"/>
          <w:sz w:val="28"/>
          <w:szCs w:val="28"/>
        </w:rPr>
        <w:t xml:space="preserve"> специальными средствами условия, мотивирующие обучающихся к </w:t>
      </w:r>
      <w:r w:rsidR="009B1EBF" w:rsidRPr="00F96E89">
        <w:rPr>
          <w:rFonts w:ascii="Times New Roman" w:hAnsi="Times New Roman" w:cs="Times New Roman"/>
          <w:sz w:val="28"/>
          <w:szCs w:val="28"/>
        </w:rPr>
        <w:lastRenderedPageBreak/>
        <w:t>самостоятельному, инициативному и творческому освоению учебного материала в процессе познавательной деятельности.</w:t>
      </w:r>
    </w:p>
    <w:p w14:paraId="1E159AE8" w14:textId="77777777" w:rsidR="002A7F4F" w:rsidRPr="00F96E89" w:rsidRDefault="002A7F4F" w:rsidP="002A7F4F">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Отличительными особенностями активных методов обучения являются: </w:t>
      </w:r>
    </w:p>
    <w:p w14:paraId="3DE46E8E" w14:textId="6175D160" w:rsidR="002A7F4F" w:rsidRPr="00DF4CD5" w:rsidRDefault="002A7F4F" w:rsidP="00DF4CD5">
      <w:pPr>
        <w:pStyle w:val="a8"/>
        <w:numPr>
          <w:ilvl w:val="0"/>
          <w:numId w:val="5"/>
        </w:numPr>
        <w:spacing w:after="0" w:line="360" w:lineRule="auto"/>
        <w:ind w:left="0" w:firstLine="709"/>
        <w:jc w:val="both"/>
        <w:rPr>
          <w:rFonts w:ascii="Times New Roman" w:hAnsi="Times New Roman" w:cs="Times New Roman"/>
          <w:sz w:val="28"/>
          <w:szCs w:val="28"/>
        </w:rPr>
      </w:pPr>
      <w:r w:rsidRPr="00DF4CD5">
        <w:rPr>
          <w:rFonts w:ascii="Times New Roman" w:hAnsi="Times New Roman" w:cs="Times New Roman"/>
          <w:sz w:val="28"/>
          <w:szCs w:val="28"/>
        </w:rPr>
        <w:t xml:space="preserve">целенаправленная активизация мышления, когда </w:t>
      </w:r>
      <w:r w:rsidR="00B914A4">
        <w:rPr>
          <w:rFonts w:ascii="Times New Roman" w:hAnsi="Times New Roman" w:cs="Times New Roman"/>
          <w:sz w:val="28"/>
          <w:szCs w:val="28"/>
        </w:rPr>
        <w:t>обучающийся</w:t>
      </w:r>
      <w:r w:rsidRPr="00DF4CD5">
        <w:rPr>
          <w:rFonts w:ascii="Times New Roman" w:hAnsi="Times New Roman" w:cs="Times New Roman"/>
          <w:sz w:val="28"/>
          <w:szCs w:val="28"/>
        </w:rPr>
        <w:t xml:space="preserve"> вынужден быть активным независимо от его желания;</w:t>
      </w:r>
    </w:p>
    <w:p w14:paraId="7F7200DE" w14:textId="6C2415FE" w:rsidR="002A7F4F" w:rsidRPr="00DF4CD5" w:rsidRDefault="002A7F4F" w:rsidP="00DF4CD5">
      <w:pPr>
        <w:pStyle w:val="a8"/>
        <w:numPr>
          <w:ilvl w:val="0"/>
          <w:numId w:val="5"/>
        </w:numPr>
        <w:spacing w:after="0" w:line="360" w:lineRule="auto"/>
        <w:ind w:left="0" w:firstLine="709"/>
        <w:jc w:val="both"/>
        <w:rPr>
          <w:rFonts w:ascii="Times New Roman" w:hAnsi="Times New Roman" w:cs="Times New Roman"/>
          <w:sz w:val="28"/>
          <w:szCs w:val="28"/>
        </w:rPr>
      </w:pPr>
      <w:r w:rsidRPr="00DF4CD5">
        <w:rPr>
          <w:rFonts w:ascii="Times New Roman" w:hAnsi="Times New Roman" w:cs="Times New Roman"/>
          <w:sz w:val="28"/>
          <w:szCs w:val="28"/>
        </w:rPr>
        <w:t>достаточно длительное время вовлечения обуча</w:t>
      </w:r>
      <w:r w:rsidR="00B914A4">
        <w:rPr>
          <w:rFonts w:ascii="Times New Roman" w:hAnsi="Times New Roman" w:cs="Times New Roman"/>
          <w:sz w:val="28"/>
          <w:szCs w:val="28"/>
        </w:rPr>
        <w:t>ющихся</w:t>
      </w:r>
      <w:r w:rsidRPr="00DF4CD5">
        <w:rPr>
          <w:rFonts w:ascii="Times New Roman" w:hAnsi="Times New Roman" w:cs="Times New Roman"/>
          <w:sz w:val="28"/>
          <w:szCs w:val="28"/>
        </w:rPr>
        <w:t xml:space="preserve"> в учебный процесс, поскольку их активность должна быть не кратковременной или эпизодической, а в значительной степени устойчивой и длительной (т. е. в течение всего занятия);</w:t>
      </w:r>
    </w:p>
    <w:p w14:paraId="53984932" w14:textId="4E453B38" w:rsidR="002A7F4F" w:rsidRPr="00DF4CD5" w:rsidRDefault="002A7F4F" w:rsidP="00DF4CD5">
      <w:pPr>
        <w:pStyle w:val="a8"/>
        <w:numPr>
          <w:ilvl w:val="0"/>
          <w:numId w:val="5"/>
        </w:numPr>
        <w:spacing w:after="0" w:line="360" w:lineRule="auto"/>
        <w:ind w:left="0" w:firstLine="709"/>
        <w:jc w:val="both"/>
        <w:rPr>
          <w:rFonts w:ascii="Times New Roman" w:hAnsi="Times New Roman" w:cs="Times New Roman"/>
          <w:sz w:val="28"/>
          <w:szCs w:val="28"/>
        </w:rPr>
      </w:pPr>
      <w:r w:rsidRPr="00DF4CD5">
        <w:rPr>
          <w:rFonts w:ascii="Times New Roman" w:hAnsi="Times New Roman" w:cs="Times New Roman"/>
          <w:sz w:val="28"/>
          <w:szCs w:val="28"/>
        </w:rPr>
        <w:t>самостоятельная творческая выработка решений, повышенная степень мотивации и эмоциональности обуч</w:t>
      </w:r>
      <w:r w:rsidR="00B914A4">
        <w:rPr>
          <w:rFonts w:ascii="Times New Roman" w:hAnsi="Times New Roman" w:cs="Times New Roman"/>
          <w:sz w:val="28"/>
          <w:szCs w:val="28"/>
        </w:rPr>
        <w:t>ающихся</w:t>
      </w:r>
      <w:r w:rsidRPr="00DF4CD5">
        <w:rPr>
          <w:rFonts w:ascii="Times New Roman" w:hAnsi="Times New Roman" w:cs="Times New Roman"/>
          <w:sz w:val="28"/>
          <w:szCs w:val="28"/>
        </w:rPr>
        <w:t xml:space="preserve">; </w:t>
      </w:r>
    </w:p>
    <w:p w14:paraId="143CE972" w14:textId="008C0BBA" w:rsidR="002A7F4F" w:rsidRPr="00DF4CD5" w:rsidRDefault="002A7F4F" w:rsidP="00DF4CD5">
      <w:pPr>
        <w:pStyle w:val="a8"/>
        <w:numPr>
          <w:ilvl w:val="0"/>
          <w:numId w:val="5"/>
        </w:numPr>
        <w:spacing w:after="0" w:line="360" w:lineRule="auto"/>
        <w:ind w:left="0" w:firstLine="709"/>
        <w:jc w:val="both"/>
        <w:rPr>
          <w:rFonts w:ascii="Times New Roman" w:hAnsi="Times New Roman" w:cs="Times New Roman"/>
          <w:sz w:val="28"/>
          <w:szCs w:val="28"/>
        </w:rPr>
      </w:pPr>
      <w:r w:rsidRPr="00DF4CD5">
        <w:rPr>
          <w:rFonts w:ascii="Times New Roman" w:hAnsi="Times New Roman" w:cs="Times New Roman"/>
          <w:sz w:val="28"/>
          <w:szCs w:val="28"/>
        </w:rPr>
        <w:t>интерактивный характер (от англ. interaction — взаимодействие), т. е. постоянное взаимодействие субъектов учебной деятельности (обуч</w:t>
      </w:r>
      <w:r w:rsidR="00EE2E32">
        <w:rPr>
          <w:rFonts w:ascii="Times New Roman" w:hAnsi="Times New Roman" w:cs="Times New Roman"/>
          <w:sz w:val="28"/>
          <w:szCs w:val="28"/>
        </w:rPr>
        <w:t>ающихся</w:t>
      </w:r>
      <w:r w:rsidRPr="00DF4CD5">
        <w:rPr>
          <w:rFonts w:ascii="Times New Roman" w:hAnsi="Times New Roman" w:cs="Times New Roman"/>
          <w:sz w:val="28"/>
          <w:szCs w:val="28"/>
        </w:rPr>
        <w:t xml:space="preserve"> и преподавателей) посредством прямых и обратных связей, свободный обмен мнениями о путях разрешения той или иной проблемы.</w:t>
      </w:r>
    </w:p>
    <w:p w14:paraId="7FD46B90" w14:textId="09F73A7F" w:rsidR="005E57CD" w:rsidRPr="00F96E89" w:rsidRDefault="005E57CD" w:rsidP="005E57CD">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В своей педагогической деятельности </w:t>
      </w:r>
      <w:r w:rsidR="00DF4CD5">
        <w:rPr>
          <w:rFonts w:ascii="Times New Roman" w:hAnsi="Times New Roman" w:cs="Times New Roman"/>
          <w:sz w:val="28"/>
          <w:szCs w:val="28"/>
        </w:rPr>
        <w:t xml:space="preserve">я </w:t>
      </w:r>
      <w:r w:rsidRPr="00F96E89">
        <w:rPr>
          <w:rFonts w:ascii="Times New Roman" w:hAnsi="Times New Roman" w:cs="Times New Roman"/>
          <w:sz w:val="28"/>
          <w:szCs w:val="28"/>
        </w:rPr>
        <w:t>использую различные приемы активных и методов обучен</w:t>
      </w:r>
      <w:r w:rsidR="00FD5F30" w:rsidRPr="00F96E89">
        <w:rPr>
          <w:rFonts w:ascii="Times New Roman" w:hAnsi="Times New Roman" w:cs="Times New Roman"/>
          <w:sz w:val="28"/>
          <w:szCs w:val="28"/>
        </w:rPr>
        <w:t>ия. Это такие приемы, как урок -</w:t>
      </w:r>
      <w:r w:rsidRPr="00F96E89">
        <w:rPr>
          <w:rFonts w:ascii="Times New Roman" w:hAnsi="Times New Roman" w:cs="Times New Roman"/>
          <w:sz w:val="28"/>
          <w:szCs w:val="28"/>
        </w:rPr>
        <w:t xml:space="preserve"> проблемная лекция, ур</w:t>
      </w:r>
      <w:r w:rsidR="00FD5F30" w:rsidRPr="00F96E89">
        <w:rPr>
          <w:rFonts w:ascii="Times New Roman" w:hAnsi="Times New Roman" w:cs="Times New Roman"/>
          <w:sz w:val="28"/>
          <w:szCs w:val="28"/>
        </w:rPr>
        <w:t>ок - практическое занятие, урок -</w:t>
      </w:r>
      <w:r w:rsidRPr="00F96E89">
        <w:rPr>
          <w:rFonts w:ascii="Times New Roman" w:hAnsi="Times New Roman" w:cs="Times New Roman"/>
          <w:sz w:val="28"/>
          <w:szCs w:val="28"/>
        </w:rPr>
        <w:t xml:space="preserve"> игра, метод проектов и др.</w:t>
      </w:r>
    </w:p>
    <w:p w14:paraId="132F7983" w14:textId="69C79D61" w:rsidR="001C402F" w:rsidRPr="00F96E89" w:rsidRDefault="001C402F" w:rsidP="001C402F">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В нашем </w:t>
      </w:r>
      <w:r w:rsidR="00E42563">
        <w:rPr>
          <w:rFonts w:ascii="Times New Roman" w:hAnsi="Times New Roman" w:cs="Times New Roman"/>
          <w:sz w:val="28"/>
          <w:szCs w:val="28"/>
        </w:rPr>
        <w:t>техникуме</w:t>
      </w:r>
      <w:r w:rsidRPr="00F96E89">
        <w:rPr>
          <w:rFonts w:ascii="Times New Roman" w:hAnsi="Times New Roman" w:cs="Times New Roman"/>
          <w:sz w:val="28"/>
          <w:szCs w:val="28"/>
        </w:rPr>
        <w:t xml:space="preserve"> на 1 курсе учатся выпускники 9 классов, отличающиеся разным уровнем подготовки по информатике. Одним из важных факторов, влияющих на эффективность обучения, является учет психофизических особенностей конкретной возрастной группы обучаемых, их возрастных и индивидуальных различий. В этом возрасте для обучающегося важно понимание сущности и смысла производимых действий. Те формы работы на </w:t>
      </w:r>
      <w:r w:rsidR="00B914A4">
        <w:rPr>
          <w:rFonts w:ascii="Times New Roman" w:hAnsi="Times New Roman" w:cs="Times New Roman"/>
          <w:sz w:val="28"/>
          <w:szCs w:val="28"/>
        </w:rPr>
        <w:t>занятии</w:t>
      </w:r>
      <w:r w:rsidRPr="00F96E89">
        <w:rPr>
          <w:rFonts w:ascii="Times New Roman" w:hAnsi="Times New Roman" w:cs="Times New Roman"/>
          <w:sz w:val="28"/>
          <w:szCs w:val="28"/>
        </w:rPr>
        <w:t>, где эти тенденции присутствуют, оказываются для учащегося этого возраста не только наиболее привлекательными, но и самыми продуктивными. Наоборот, те формы, которые ограничивают его деятельност</w:t>
      </w:r>
      <w:r w:rsidR="00660C2C">
        <w:rPr>
          <w:rFonts w:ascii="Times New Roman" w:hAnsi="Times New Roman" w:cs="Times New Roman"/>
          <w:sz w:val="28"/>
          <w:szCs w:val="28"/>
        </w:rPr>
        <w:t>ь</w:t>
      </w:r>
      <w:r w:rsidRPr="00F96E89">
        <w:rPr>
          <w:rFonts w:ascii="Times New Roman" w:hAnsi="Times New Roman" w:cs="Times New Roman"/>
          <w:sz w:val="28"/>
          <w:szCs w:val="28"/>
        </w:rPr>
        <w:t xml:space="preserve"> механическим повторением и </w:t>
      </w:r>
      <w:r w:rsidRPr="00F96E89">
        <w:rPr>
          <w:rFonts w:ascii="Times New Roman" w:hAnsi="Times New Roman" w:cs="Times New Roman"/>
          <w:sz w:val="28"/>
          <w:szCs w:val="28"/>
        </w:rPr>
        <w:lastRenderedPageBreak/>
        <w:t>заучиванием не связанных между собой понятий и алгоритмов, встречают его активное внутреннее сопротивление и в итоге оказываются малопродуктивными.</w:t>
      </w:r>
    </w:p>
    <w:p w14:paraId="520ABA28" w14:textId="77777777" w:rsidR="00EE2E32" w:rsidRDefault="001C402F" w:rsidP="001C402F">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Так как в группах собраны обучающиеся с разным уровнем подготовленности, разными способностями, </w:t>
      </w:r>
      <w:r w:rsidR="00660C2C">
        <w:rPr>
          <w:rFonts w:ascii="Times New Roman" w:hAnsi="Times New Roman" w:cs="Times New Roman"/>
          <w:sz w:val="28"/>
          <w:szCs w:val="28"/>
        </w:rPr>
        <w:t xml:space="preserve">я </w:t>
      </w:r>
      <w:r w:rsidRPr="00F96E89">
        <w:rPr>
          <w:rFonts w:ascii="Times New Roman" w:hAnsi="Times New Roman" w:cs="Times New Roman"/>
          <w:sz w:val="28"/>
          <w:szCs w:val="28"/>
        </w:rPr>
        <w:t>использую задания с нарастающей степенью сложности.</w:t>
      </w:r>
    </w:p>
    <w:p w14:paraId="1F55565B" w14:textId="7DAEC770" w:rsidR="001C402F" w:rsidRPr="00F96E89" w:rsidRDefault="001C402F" w:rsidP="001C402F">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Достоинством данного подхода является то, что простейшие задачи доступны для решения всеми обучающимися</w:t>
      </w:r>
      <w:r w:rsidR="00EE2E32">
        <w:rPr>
          <w:rFonts w:ascii="Times New Roman" w:hAnsi="Times New Roman" w:cs="Times New Roman"/>
          <w:sz w:val="28"/>
          <w:szCs w:val="28"/>
        </w:rPr>
        <w:t xml:space="preserve">. Это </w:t>
      </w:r>
      <w:r w:rsidRPr="00F96E89">
        <w:rPr>
          <w:rFonts w:ascii="Times New Roman" w:hAnsi="Times New Roman" w:cs="Times New Roman"/>
          <w:sz w:val="28"/>
          <w:szCs w:val="28"/>
        </w:rPr>
        <w:t>позволяет более слабым из них преодолевать «комплексы неполноценности», а тем, кто быстро решил простые задачи подниматься на более сложный уровень. При этом для решения наиболее сложных задач обучающимся приходится прибегать к системе встроенной подсказки изучаемой программы, самостоятельно добывая недостающие знания.</w:t>
      </w:r>
    </w:p>
    <w:p w14:paraId="27DEAAA4" w14:textId="77777777" w:rsidR="00752245" w:rsidRPr="00F96E89" w:rsidRDefault="00752245" w:rsidP="00752245">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Применение современных компьютерных технологий повышает интерес обучающихся к предмету. Для проведения такого урока необходимо мультимедийное оборудование и интерактивная доска, компьютеры с выходом в Интернет. Изложение нового материала осуществляется с помощью презентации.</w:t>
      </w:r>
    </w:p>
    <w:p w14:paraId="2445174B" w14:textId="77777777" w:rsidR="00BF1BD9" w:rsidRPr="00F96E89" w:rsidRDefault="00752245" w:rsidP="00752245">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Для закрепления и проверки знаний целесообразно использовать компьютерное тестирование. Тестовый контроль выполняет три основные взаимосвязанные функции: </w:t>
      </w:r>
    </w:p>
    <w:p w14:paraId="099B5731" w14:textId="4A69AEAB" w:rsidR="00BF1BD9" w:rsidRPr="00660C2C" w:rsidRDefault="00BF1BD9" w:rsidP="00660C2C">
      <w:pPr>
        <w:pStyle w:val="a8"/>
        <w:numPr>
          <w:ilvl w:val="0"/>
          <w:numId w:val="6"/>
        </w:numPr>
        <w:spacing w:after="0" w:line="360" w:lineRule="auto"/>
        <w:ind w:left="0" w:firstLine="709"/>
        <w:jc w:val="both"/>
        <w:rPr>
          <w:rFonts w:ascii="Times New Roman" w:hAnsi="Times New Roman" w:cs="Times New Roman"/>
          <w:sz w:val="28"/>
          <w:szCs w:val="28"/>
        </w:rPr>
      </w:pPr>
      <w:r w:rsidRPr="00660C2C">
        <w:rPr>
          <w:rFonts w:ascii="Times New Roman" w:hAnsi="Times New Roman" w:cs="Times New Roman"/>
          <w:sz w:val="28"/>
          <w:szCs w:val="28"/>
        </w:rPr>
        <w:t>диагностическую</w:t>
      </w:r>
      <w:r w:rsidR="00EE2E32">
        <w:rPr>
          <w:rFonts w:ascii="Times New Roman" w:hAnsi="Times New Roman" w:cs="Times New Roman"/>
          <w:sz w:val="28"/>
          <w:szCs w:val="28"/>
        </w:rPr>
        <w:t xml:space="preserve"> – </w:t>
      </w:r>
      <w:r w:rsidR="00752245" w:rsidRPr="00660C2C">
        <w:rPr>
          <w:rFonts w:ascii="Times New Roman" w:hAnsi="Times New Roman" w:cs="Times New Roman"/>
          <w:sz w:val="28"/>
          <w:szCs w:val="28"/>
        </w:rPr>
        <w:t>выявляет уровень знаний, умений, навыков;</w:t>
      </w:r>
    </w:p>
    <w:p w14:paraId="276C9618" w14:textId="480B0974" w:rsidR="00BF1BD9" w:rsidRPr="00660C2C" w:rsidRDefault="00BF1BD9" w:rsidP="00660C2C">
      <w:pPr>
        <w:pStyle w:val="a8"/>
        <w:numPr>
          <w:ilvl w:val="0"/>
          <w:numId w:val="6"/>
        </w:numPr>
        <w:spacing w:after="0" w:line="360" w:lineRule="auto"/>
        <w:ind w:left="0" w:firstLine="709"/>
        <w:jc w:val="both"/>
        <w:rPr>
          <w:rFonts w:ascii="Times New Roman" w:hAnsi="Times New Roman" w:cs="Times New Roman"/>
          <w:sz w:val="28"/>
          <w:szCs w:val="28"/>
        </w:rPr>
      </w:pPr>
      <w:r w:rsidRPr="00660C2C">
        <w:rPr>
          <w:rFonts w:ascii="Times New Roman" w:hAnsi="Times New Roman" w:cs="Times New Roman"/>
          <w:sz w:val="28"/>
          <w:szCs w:val="28"/>
        </w:rPr>
        <w:t>обучающую</w:t>
      </w:r>
      <w:r w:rsidR="00EE2E32">
        <w:rPr>
          <w:rFonts w:ascii="Times New Roman" w:hAnsi="Times New Roman" w:cs="Times New Roman"/>
          <w:sz w:val="28"/>
          <w:szCs w:val="28"/>
        </w:rPr>
        <w:t xml:space="preserve"> – </w:t>
      </w:r>
      <w:r w:rsidR="00752245" w:rsidRPr="00660C2C">
        <w:rPr>
          <w:rFonts w:ascii="Times New Roman" w:hAnsi="Times New Roman" w:cs="Times New Roman"/>
          <w:sz w:val="28"/>
          <w:szCs w:val="28"/>
        </w:rPr>
        <w:t xml:space="preserve">мотивирует обучающихся в активизации по усвоению учебного материала; </w:t>
      </w:r>
    </w:p>
    <w:p w14:paraId="669A5085" w14:textId="7902BCB9" w:rsidR="00660C2C" w:rsidRPr="00660C2C" w:rsidRDefault="00BF1BD9" w:rsidP="00660C2C">
      <w:pPr>
        <w:pStyle w:val="a8"/>
        <w:numPr>
          <w:ilvl w:val="0"/>
          <w:numId w:val="6"/>
        </w:numPr>
        <w:spacing w:after="0" w:line="360" w:lineRule="auto"/>
        <w:ind w:left="0" w:firstLine="709"/>
        <w:jc w:val="both"/>
        <w:rPr>
          <w:rFonts w:ascii="Times New Roman" w:hAnsi="Times New Roman" w:cs="Times New Roman"/>
          <w:sz w:val="28"/>
          <w:szCs w:val="28"/>
        </w:rPr>
      </w:pPr>
      <w:r w:rsidRPr="00660C2C">
        <w:rPr>
          <w:rFonts w:ascii="Times New Roman" w:hAnsi="Times New Roman" w:cs="Times New Roman"/>
          <w:sz w:val="28"/>
          <w:szCs w:val="28"/>
        </w:rPr>
        <w:t>воспитательную</w:t>
      </w:r>
      <w:r w:rsidR="00EE2E32">
        <w:rPr>
          <w:rFonts w:ascii="Times New Roman" w:hAnsi="Times New Roman" w:cs="Times New Roman"/>
          <w:sz w:val="28"/>
          <w:szCs w:val="28"/>
        </w:rPr>
        <w:t xml:space="preserve"> – </w:t>
      </w:r>
      <w:r w:rsidR="00752245" w:rsidRPr="00660C2C">
        <w:rPr>
          <w:rFonts w:ascii="Times New Roman" w:hAnsi="Times New Roman" w:cs="Times New Roman"/>
          <w:sz w:val="28"/>
          <w:szCs w:val="28"/>
        </w:rPr>
        <w:t xml:space="preserve">организует и направляет деятельность обучающихся, помогает выявить и устранить пробелы в знаниях, способствует формированию стремления развить свои способности. </w:t>
      </w:r>
    </w:p>
    <w:p w14:paraId="3FF4A0C2" w14:textId="77777777" w:rsidR="00660C2C" w:rsidRDefault="00752245" w:rsidP="00752245">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Компьютерное тестирование ставит всех обучающихся в равные условия, как в процессе контроля, так и в процессе оценки, при этом практически исключается субъективизм преподавателя.</w:t>
      </w:r>
    </w:p>
    <w:p w14:paraId="0BC6DF67" w14:textId="7B1C744A" w:rsidR="00752245" w:rsidRPr="00F96E89" w:rsidRDefault="00752245" w:rsidP="00752245">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lastRenderedPageBreak/>
        <w:t>В работе со студентами</w:t>
      </w:r>
      <w:r w:rsidR="00660C2C">
        <w:rPr>
          <w:rFonts w:ascii="Times New Roman" w:hAnsi="Times New Roman" w:cs="Times New Roman"/>
          <w:sz w:val="28"/>
          <w:szCs w:val="28"/>
        </w:rPr>
        <w:t xml:space="preserve"> я</w:t>
      </w:r>
      <w:r w:rsidRPr="00F96E89">
        <w:rPr>
          <w:rFonts w:ascii="Times New Roman" w:hAnsi="Times New Roman" w:cs="Times New Roman"/>
          <w:sz w:val="28"/>
          <w:szCs w:val="28"/>
        </w:rPr>
        <w:t xml:space="preserve"> также применяю метод проблемного обучения, который позволяет преобразовывать теоретические знания в профессиональный опыт и создаёт условия для саморазвития личности, что, в конечном счёте, формирует общие и профессиональные </w:t>
      </w:r>
      <w:r w:rsidR="00BF1BD9" w:rsidRPr="00F96E89">
        <w:rPr>
          <w:rFonts w:ascii="Times New Roman" w:hAnsi="Times New Roman" w:cs="Times New Roman"/>
          <w:sz w:val="28"/>
          <w:szCs w:val="28"/>
        </w:rPr>
        <w:t xml:space="preserve">компетенции выпускников </w:t>
      </w:r>
      <w:r w:rsidR="00673340">
        <w:rPr>
          <w:rFonts w:ascii="Times New Roman" w:hAnsi="Times New Roman" w:cs="Times New Roman"/>
          <w:sz w:val="28"/>
          <w:szCs w:val="28"/>
        </w:rPr>
        <w:t>техникума</w:t>
      </w:r>
      <w:r w:rsidRPr="00F96E89">
        <w:rPr>
          <w:rFonts w:ascii="Times New Roman" w:hAnsi="Times New Roman" w:cs="Times New Roman"/>
          <w:sz w:val="28"/>
          <w:szCs w:val="28"/>
        </w:rPr>
        <w:t>, обеспечивающие их конкурентоспособность и востребованность на рынке труда.</w:t>
      </w:r>
    </w:p>
    <w:p w14:paraId="67752D3C" w14:textId="1D35C79A" w:rsidR="00762018" w:rsidRPr="00F96E89" w:rsidRDefault="008540C7" w:rsidP="008540C7">
      <w:pPr>
        <w:spacing w:after="0" w:line="360" w:lineRule="auto"/>
        <w:ind w:firstLine="709"/>
        <w:jc w:val="both"/>
        <w:rPr>
          <w:rFonts w:ascii="Times New Roman" w:hAnsi="Times New Roman" w:cs="Times New Roman"/>
          <w:sz w:val="28"/>
          <w:szCs w:val="28"/>
        </w:rPr>
      </w:pPr>
      <w:r w:rsidRPr="00F96E89">
        <w:rPr>
          <w:rFonts w:ascii="Times New Roman" w:hAnsi="Times New Roman" w:cs="Times New Roman"/>
          <w:sz w:val="28"/>
          <w:szCs w:val="28"/>
        </w:rPr>
        <w:t xml:space="preserve">Организация и проведение различных конкурсов, олимпиад, также является хорошим инструментом для мотивации обучающихся. Обучающиеся нашего </w:t>
      </w:r>
      <w:r w:rsidR="00660C2C">
        <w:rPr>
          <w:rFonts w:ascii="Times New Roman" w:hAnsi="Times New Roman" w:cs="Times New Roman"/>
          <w:sz w:val="28"/>
          <w:szCs w:val="28"/>
        </w:rPr>
        <w:t>техникума</w:t>
      </w:r>
      <w:r w:rsidRPr="00F96E89">
        <w:rPr>
          <w:rFonts w:ascii="Times New Roman" w:hAnsi="Times New Roman" w:cs="Times New Roman"/>
          <w:sz w:val="28"/>
          <w:szCs w:val="28"/>
        </w:rPr>
        <w:t xml:space="preserve"> ежегодно участвуют в олимпиадах (внутри </w:t>
      </w:r>
      <w:r w:rsidR="00660C2C">
        <w:rPr>
          <w:rFonts w:ascii="Times New Roman" w:hAnsi="Times New Roman" w:cs="Times New Roman"/>
          <w:sz w:val="28"/>
          <w:szCs w:val="28"/>
        </w:rPr>
        <w:t>техникума</w:t>
      </w:r>
      <w:r w:rsidRPr="00F96E89">
        <w:rPr>
          <w:rFonts w:ascii="Times New Roman" w:hAnsi="Times New Roman" w:cs="Times New Roman"/>
          <w:sz w:val="28"/>
          <w:szCs w:val="28"/>
        </w:rPr>
        <w:t xml:space="preserve"> и региональн</w:t>
      </w:r>
      <w:r w:rsidR="00660C2C">
        <w:rPr>
          <w:rFonts w:ascii="Times New Roman" w:hAnsi="Times New Roman" w:cs="Times New Roman"/>
          <w:sz w:val="28"/>
          <w:szCs w:val="28"/>
        </w:rPr>
        <w:t>ых</w:t>
      </w:r>
      <w:r w:rsidRPr="00F96E89">
        <w:rPr>
          <w:rFonts w:ascii="Times New Roman" w:hAnsi="Times New Roman" w:cs="Times New Roman"/>
          <w:sz w:val="28"/>
          <w:szCs w:val="28"/>
        </w:rPr>
        <w:t xml:space="preserve">), дистанционных олимпиадах и конкурсах. </w:t>
      </w:r>
    </w:p>
    <w:p w14:paraId="5FB15E59" w14:textId="4BB3392A" w:rsidR="00660C2C" w:rsidRDefault="008540C7" w:rsidP="00F96E89">
      <w:pPr>
        <w:shd w:val="clear" w:color="auto" w:fill="FFFFFF"/>
        <w:tabs>
          <w:tab w:val="left" w:pos="426"/>
        </w:tabs>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r w:rsidRPr="00F96E89">
        <w:rPr>
          <w:rFonts w:ascii="Times New Roman" w:hAnsi="Times New Roman" w:cs="Times New Roman"/>
          <w:sz w:val="28"/>
          <w:szCs w:val="28"/>
        </w:rPr>
        <w:t>Таким образом, применение активных методов обучения дает положительный результат при изучении информатики. Опора на мотивационную сферу позволяет удерживать внимание к данному предмету, развивая не только интеллектуальные, но и личностные качества обучающихся. Но независимо от применяемых методов обучения главная задача преподавателя</w:t>
      </w:r>
      <w:r w:rsidR="00660C2C">
        <w:rPr>
          <w:rFonts w:ascii="Times New Roman" w:hAnsi="Times New Roman" w:cs="Times New Roman"/>
          <w:sz w:val="28"/>
          <w:szCs w:val="28"/>
        </w:rPr>
        <w:t xml:space="preserve"> –</w:t>
      </w:r>
      <w:r w:rsidRPr="00F96E89">
        <w:rPr>
          <w:rFonts w:ascii="Times New Roman" w:hAnsi="Times New Roman" w:cs="Times New Roman"/>
          <w:sz w:val="28"/>
          <w:szCs w:val="28"/>
        </w:rPr>
        <w:t xml:space="preserve"> создать на уроке атмосферу сотрудничества</w:t>
      </w:r>
      <w:r w:rsidR="00812A39">
        <w:rPr>
          <w:rFonts w:ascii="Times New Roman" w:hAnsi="Times New Roman" w:cs="Times New Roman"/>
          <w:sz w:val="28"/>
          <w:szCs w:val="28"/>
        </w:rPr>
        <w:t xml:space="preserve"> и</w:t>
      </w:r>
      <w:r w:rsidRPr="00F96E89">
        <w:rPr>
          <w:rFonts w:ascii="Times New Roman" w:hAnsi="Times New Roman" w:cs="Times New Roman"/>
          <w:sz w:val="28"/>
          <w:szCs w:val="28"/>
        </w:rPr>
        <w:t xml:space="preserve"> психологического комфорта. Необходимо оценивать и поощрять пусть даже минимальные успехи каждого обучающегося.</w:t>
      </w:r>
      <w:r w:rsidR="00F96E89" w:rsidRPr="00F96E89">
        <w:rPr>
          <w:rFonts w:ascii="Times New Roman" w:eastAsia="Times New Roman" w:hAnsi="Times New Roman" w:cs="Times New Roman"/>
          <w:b/>
          <w:bCs/>
          <w:sz w:val="28"/>
          <w:szCs w:val="28"/>
          <w:bdr w:val="none" w:sz="0" w:space="0" w:color="auto" w:frame="1"/>
          <w:lang w:eastAsia="ru-RU"/>
        </w:rPr>
        <w:t xml:space="preserve"> </w:t>
      </w:r>
    </w:p>
    <w:p w14:paraId="5EE972CF" w14:textId="23762CE8" w:rsidR="00F96E89" w:rsidRPr="00F96E89" w:rsidRDefault="00660C2C" w:rsidP="00660C2C">
      <w:pPr>
        <w:spacing w:after="160" w:line="259" w:lineRule="auto"/>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br w:type="page"/>
      </w:r>
    </w:p>
    <w:p w14:paraId="75A59BF1" w14:textId="7697EE9F" w:rsidR="00F96E89" w:rsidRPr="00660C2C" w:rsidRDefault="00660C2C" w:rsidP="00F96E89">
      <w:pPr>
        <w:shd w:val="clear" w:color="auto" w:fill="FFFFFF"/>
        <w:tabs>
          <w:tab w:val="left" w:pos="426"/>
        </w:tabs>
        <w:spacing w:after="0" w:line="360" w:lineRule="auto"/>
        <w:ind w:firstLine="709"/>
        <w:jc w:val="both"/>
        <w:textAlignment w:val="baseline"/>
        <w:rPr>
          <w:rFonts w:ascii="Times New Roman" w:eastAsia="Times New Roman" w:hAnsi="Times New Roman" w:cs="Times New Roman"/>
          <w:sz w:val="28"/>
          <w:szCs w:val="28"/>
          <w:lang w:eastAsia="ru-RU"/>
        </w:rPr>
      </w:pPr>
      <w:r w:rsidRPr="00660C2C">
        <w:rPr>
          <w:rFonts w:ascii="Times New Roman" w:eastAsia="Times New Roman" w:hAnsi="Times New Roman" w:cs="Times New Roman"/>
          <w:sz w:val="28"/>
          <w:szCs w:val="28"/>
          <w:bdr w:val="none" w:sz="0" w:space="0" w:color="auto" w:frame="1"/>
          <w:lang w:eastAsia="ru-RU"/>
        </w:rPr>
        <w:lastRenderedPageBreak/>
        <w:t>СПИСОК ЛИТЕРАТУРЫ:</w:t>
      </w:r>
    </w:p>
    <w:p w14:paraId="6D5C6E8D" w14:textId="77777777" w:rsidR="00F96E89" w:rsidRPr="00F96E89" w:rsidRDefault="00F96E89" w:rsidP="00F96E89">
      <w:pPr>
        <w:pStyle w:val="a5"/>
        <w:numPr>
          <w:ilvl w:val="0"/>
          <w:numId w:val="3"/>
        </w:numPr>
        <w:shd w:val="clear" w:color="auto" w:fill="FFFFFF"/>
        <w:tabs>
          <w:tab w:val="left" w:pos="1134"/>
        </w:tabs>
        <w:spacing w:before="0" w:beforeAutospacing="0" w:after="0" w:line="360" w:lineRule="auto"/>
        <w:ind w:left="0" w:firstLine="709"/>
        <w:jc w:val="both"/>
        <w:rPr>
          <w:sz w:val="28"/>
          <w:szCs w:val="28"/>
        </w:rPr>
      </w:pPr>
      <w:proofErr w:type="spellStart"/>
      <w:r w:rsidRPr="00F96E89">
        <w:rPr>
          <w:sz w:val="28"/>
          <w:szCs w:val="28"/>
        </w:rPr>
        <w:t>Дистервег</w:t>
      </w:r>
      <w:proofErr w:type="spellEnd"/>
      <w:r w:rsidRPr="00F96E89">
        <w:rPr>
          <w:sz w:val="28"/>
          <w:szCs w:val="28"/>
        </w:rPr>
        <w:t xml:space="preserve"> А. Избранные педагогические сочинения. М.: </w:t>
      </w:r>
      <w:proofErr w:type="spellStart"/>
      <w:r w:rsidRPr="00F96E89">
        <w:rPr>
          <w:sz w:val="28"/>
          <w:szCs w:val="28"/>
        </w:rPr>
        <w:t>Учпедгиз</w:t>
      </w:r>
      <w:proofErr w:type="spellEnd"/>
      <w:r w:rsidRPr="00F96E89">
        <w:rPr>
          <w:sz w:val="28"/>
          <w:szCs w:val="28"/>
        </w:rPr>
        <w:t>, 2022.</w:t>
      </w:r>
    </w:p>
    <w:p w14:paraId="0E09F6C2" w14:textId="77777777" w:rsidR="00F96E89" w:rsidRPr="00F96E89" w:rsidRDefault="00F96E89" w:rsidP="00F96E89">
      <w:pPr>
        <w:pStyle w:val="a5"/>
        <w:numPr>
          <w:ilvl w:val="0"/>
          <w:numId w:val="3"/>
        </w:numPr>
        <w:shd w:val="clear" w:color="auto" w:fill="FFFFFF"/>
        <w:tabs>
          <w:tab w:val="left" w:pos="1134"/>
        </w:tabs>
        <w:spacing w:after="0" w:line="360" w:lineRule="auto"/>
        <w:ind w:left="0" w:firstLine="709"/>
        <w:jc w:val="both"/>
        <w:rPr>
          <w:sz w:val="28"/>
          <w:szCs w:val="28"/>
        </w:rPr>
      </w:pPr>
      <w:proofErr w:type="spellStart"/>
      <w:r w:rsidRPr="00F96E89">
        <w:rPr>
          <w:sz w:val="28"/>
          <w:szCs w:val="28"/>
        </w:rPr>
        <w:t>Зарукина</w:t>
      </w:r>
      <w:proofErr w:type="spellEnd"/>
      <w:r w:rsidRPr="00F96E89">
        <w:rPr>
          <w:sz w:val="28"/>
          <w:szCs w:val="28"/>
        </w:rPr>
        <w:t xml:space="preserve"> Е. В. Активные методы обучения: рекомендации по разработке и применению: учеб.-метод. пособие / Е. В. </w:t>
      </w:r>
      <w:proofErr w:type="spellStart"/>
      <w:r w:rsidRPr="00F96E89">
        <w:rPr>
          <w:sz w:val="28"/>
          <w:szCs w:val="28"/>
        </w:rPr>
        <w:t>Зарукина</w:t>
      </w:r>
      <w:proofErr w:type="spellEnd"/>
      <w:r w:rsidRPr="00F96E89">
        <w:rPr>
          <w:sz w:val="28"/>
          <w:szCs w:val="28"/>
        </w:rPr>
        <w:t xml:space="preserve">, Н. А. Логинова, М. М. Новик. СПб., 2021 - 59 с. </w:t>
      </w:r>
    </w:p>
    <w:p w14:paraId="2F4C3ABB" w14:textId="77777777" w:rsidR="00F96E89" w:rsidRPr="00F96E89" w:rsidRDefault="00F96E89" w:rsidP="00F96E89">
      <w:pPr>
        <w:pStyle w:val="a5"/>
        <w:numPr>
          <w:ilvl w:val="0"/>
          <w:numId w:val="3"/>
        </w:numPr>
        <w:shd w:val="clear" w:color="auto" w:fill="FFFFFF"/>
        <w:tabs>
          <w:tab w:val="left" w:pos="1134"/>
        </w:tabs>
        <w:spacing w:after="0" w:line="360" w:lineRule="auto"/>
        <w:ind w:left="0" w:firstLine="709"/>
        <w:jc w:val="both"/>
        <w:rPr>
          <w:sz w:val="28"/>
          <w:szCs w:val="28"/>
        </w:rPr>
      </w:pPr>
      <w:r w:rsidRPr="00F96E89">
        <w:rPr>
          <w:sz w:val="28"/>
          <w:szCs w:val="28"/>
        </w:rPr>
        <w:t xml:space="preserve">Смирнов С. Д. Педагогика и психология высшего образования: от деятельности к личности: учеб. пособие / С. Д. Смирнов. — М., 2021. </w:t>
      </w:r>
    </w:p>
    <w:p w14:paraId="1A75F200" w14:textId="77777777" w:rsidR="00F96E89" w:rsidRPr="00F96E89" w:rsidRDefault="00F96E89" w:rsidP="00F96E89">
      <w:pPr>
        <w:pStyle w:val="a5"/>
        <w:numPr>
          <w:ilvl w:val="0"/>
          <w:numId w:val="3"/>
        </w:numPr>
        <w:shd w:val="clear" w:color="auto" w:fill="FFFFFF"/>
        <w:tabs>
          <w:tab w:val="left" w:pos="1134"/>
        </w:tabs>
        <w:spacing w:after="0" w:line="360" w:lineRule="auto"/>
        <w:ind w:left="0" w:firstLine="709"/>
        <w:jc w:val="both"/>
        <w:rPr>
          <w:sz w:val="28"/>
          <w:szCs w:val="28"/>
        </w:rPr>
      </w:pPr>
      <w:proofErr w:type="spellStart"/>
      <w:r w:rsidRPr="00F96E89">
        <w:rPr>
          <w:sz w:val="28"/>
          <w:szCs w:val="28"/>
        </w:rPr>
        <w:t>Сабойдалова</w:t>
      </w:r>
      <w:proofErr w:type="spellEnd"/>
      <w:r w:rsidRPr="00F96E89">
        <w:rPr>
          <w:sz w:val="28"/>
          <w:szCs w:val="28"/>
        </w:rPr>
        <w:t xml:space="preserve"> М. А. Использование активных и интерактивных методов обучения на уроках «Информатики и ИКТ» // Педагогика сегодня: проблемы и решения: материалы </w:t>
      </w:r>
      <w:proofErr w:type="spellStart"/>
      <w:r w:rsidRPr="00F96E89">
        <w:rPr>
          <w:sz w:val="28"/>
          <w:szCs w:val="28"/>
        </w:rPr>
        <w:t>Междунар</w:t>
      </w:r>
      <w:proofErr w:type="spellEnd"/>
      <w:r w:rsidRPr="00F96E89">
        <w:rPr>
          <w:sz w:val="28"/>
          <w:szCs w:val="28"/>
        </w:rPr>
        <w:t xml:space="preserve">. науч. </w:t>
      </w:r>
      <w:proofErr w:type="spellStart"/>
      <w:r w:rsidRPr="00F96E89">
        <w:rPr>
          <w:sz w:val="28"/>
          <w:szCs w:val="28"/>
        </w:rPr>
        <w:t>конф</w:t>
      </w:r>
      <w:proofErr w:type="spellEnd"/>
      <w:r w:rsidRPr="00F96E89">
        <w:rPr>
          <w:sz w:val="28"/>
          <w:szCs w:val="28"/>
        </w:rPr>
        <w:t>. - Москва: Издательство Молодой ученый, 2017. — С. 120–124.</w:t>
      </w:r>
    </w:p>
    <w:p w14:paraId="15554731" w14:textId="39D1AA37" w:rsidR="001B7CFA" w:rsidRPr="00F96E89" w:rsidRDefault="001B7CFA" w:rsidP="008540C7">
      <w:pPr>
        <w:spacing w:after="0" w:line="360" w:lineRule="auto"/>
        <w:ind w:firstLine="709"/>
        <w:jc w:val="both"/>
        <w:rPr>
          <w:rFonts w:ascii="Times New Roman" w:hAnsi="Times New Roman" w:cs="Times New Roman"/>
          <w:sz w:val="28"/>
          <w:szCs w:val="28"/>
        </w:rPr>
      </w:pPr>
    </w:p>
    <w:sectPr w:rsidR="001B7CFA" w:rsidRPr="00F96E89" w:rsidSect="002F6F9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8E1C" w14:textId="77777777" w:rsidR="00044B7A" w:rsidRDefault="00044B7A" w:rsidP="00CF6D67">
      <w:pPr>
        <w:spacing w:after="0" w:line="240" w:lineRule="auto"/>
      </w:pPr>
      <w:r>
        <w:separator/>
      </w:r>
    </w:p>
  </w:endnote>
  <w:endnote w:type="continuationSeparator" w:id="0">
    <w:p w14:paraId="70F658DE" w14:textId="77777777" w:rsidR="00044B7A" w:rsidRDefault="00044B7A" w:rsidP="00CF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10442"/>
      <w:docPartObj>
        <w:docPartGallery w:val="Page Numbers (Bottom of Page)"/>
        <w:docPartUnique/>
      </w:docPartObj>
    </w:sdtPr>
    <w:sdtEndPr/>
    <w:sdtContent>
      <w:p w14:paraId="20361D56" w14:textId="18D4ADE2" w:rsidR="00CF6D67" w:rsidRDefault="00CF6D67">
        <w:pPr>
          <w:pStyle w:val="ac"/>
          <w:jc w:val="right"/>
        </w:pPr>
        <w:r>
          <w:fldChar w:fldCharType="begin"/>
        </w:r>
        <w:r>
          <w:instrText>PAGE   \* MERGEFORMAT</w:instrText>
        </w:r>
        <w:r>
          <w:fldChar w:fldCharType="separate"/>
        </w:r>
        <w:r>
          <w:t>2</w:t>
        </w:r>
        <w:r>
          <w:fldChar w:fldCharType="end"/>
        </w:r>
      </w:p>
    </w:sdtContent>
  </w:sdt>
  <w:p w14:paraId="7C5FAAF3" w14:textId="77777777" w:rsidR="00CF6D67" w:rsidRDefault="00CF6D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574E5" w14:textId="77777777" w:rsidR="00044B7A" w:rsidRDefault="00044B7A" w:rsidP="00CF6D67">
      <w:pPr>
        <w:spacing w:after="0" w:line="240" w:lineRule="auto"/>
      </w:pPr>
      <w:r>
        <w:separator/>
      </w:r>
    </w:p>
  </w:footnote>
  <w:footnote w:type="continuationSeparator" w:id="0">
    <w:p w14:paraId="5E9F7445" w14:textId="77777777" w:rsidR="00044B7A" w:rsidRDefault="00044B7A" w:rsidP="00CF6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AE1"/>
    <w:multiLevelType w:val="hybridMultilevel"/>
    <w:tmpl w:val="EEACF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705FF5"/>
    <w:multiLevelType w:val="hybridMultilevel"/>
    <w:tmpl w:val="ECA41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AC64C6"/>
    <w:multiLevelType w:val="hybridMultilevel"/>
    <w:tmpl w:val="045A548C"/>
    <w:lvl w:ilvl="0" w:tplc="0419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71F7E7A"/>
    <w:multiLevelType w:val="multilevel"/>
    <w:tmpl w:val="BCCE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04BEA"/>
    <w:multiLevelType w:val="hybridMultilevel"/>
    <w:tmpl w:val="3CE215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E23548C"/>
    <w:multiLevelType w:val="hybridMultilevel"/>
    <w:tmpl w:val="6A721D14"/>
    <w:lvl w:ilvl="0" w:tplc="6A1416B6">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499468718">
    <w:abstractNumId w:val="3"/>
  </w:num>
  <w:num w:numId="2" w16cid:durableId="850803585">
    <w:abstractNumId w:val="5"/>
  </w:num>
  <w:num w:numId="3" w16cid:durableId="938221529">
    <w:abstractNumId w:val="0"/>
  </w:num>
  <w:num w:numId="4" w16cid:durableId="490676068">
    <w:abstractNumId w:val="1"/>
  </w:num>
  <w:num w:numId="5" w16cid:durableId="1109200549">
    <w:abstractNumId w:val="2"/>
  </w:num>
  <w:num w:numId="6" w16cid:durableId="40137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00"/>
    <w:rsid w:val="00044B7A"/>
    <w:rsid w:val="000564B2"/>
    <w:rsid w:val="000707BB"/>
    <w:rsid w:val="00086570"/>
    <w:rsid w:val="00093BF0"/>
    <w:rsid w:val="000A1B9E"/>
    <w:rsid w:val="000D5AB0"/>
    <w:rsid w:val="0010355D"/>
    <w:rsid w:val="001519BF"/>
    <w:rsid w:val="001A0080"/>
    <w:rsid w:val="001A7299"/>
    <w:rsid w:val="001A7FF5"/>
    <w:rsid w:val="001B7CFA"/>
    <w:rsid w:val="001C3270"/>
    <w:rsid w:val="001C402F"/>
    <w:rsid w:val="001D64AD"/>
    <w:rsid w:val="001F7C5D"/>
    <w:rsid w:val="002024B2"/>
    <w:rsid w:val="002716A3"/>
    <w:rsid w:val="00281E57"/>
    <w:rsid w:val="002A7F4F"/>
    <w:rsid w:val="002C76AD"/>
    <w:rsid w:val="002D4CD2"/>
    <w:rsid w:val="002F6F91"/>
    <w:rsid w:val="00317990"/>
    <w:rsid w:val="00357BCA"/>
    <w:rsid w:val="00367720"/>
    <w:rsid w:val="00386D90"/>
    <w:rsid w:val="003955DB"/>
    <w:rsid w:val="0039626C"/>
    <w:rsid w:val="003D179B"/>
    <w:rsid w:val="00411600"/>
    <w:rsid w:val="00413F4C"/>
    <w:rsid w:val="0042312B"/>
    <w:rsid w:val="00447E1C"/>
    <w:rsid w:val="0047782E"/>
    <w:rsid w:val="00491940"/>
    <w:rsid w:val="004B0EA8"/>
    <w:rsid w:val="004B3E60"/>
    <w:rsid w:val="004B750A"/>
    <w:rsid w:val="004E05D4"/>
    <w:rsid w:val="0051524F"/>
    <w:rsid w:val="005205ED"/>
    <w:rsid w:val="00537606"/>
    <w:rsid w:val="0056477B"/>
    <w:rsid w:val="00575E12"/>
    <w:rsid w:val="005A6E33"/>
    <w:rsid w:val="005B12E7"/>
    <w:rsid w:val="005B1DD4"/>
    <w:rsid w:val="005D1C5D"/>
    <w:rsid w:val="005E57CD"/>
    <w:rsid w:val="005F68CA"/>
    <w:rsid w:val="00660C2C"/>
    <w:rsid w:val="00673340"/>
    <w:rsid w:val="006B5585"/>
    <w:rsid w:val="006E0FF4"/>
    <w:rsid w:val="006E3362"/>
    <w:rsid w:val="00720667"/>
    <w:rsid w:val="007237B4"/>
    <w:rsid w:val="00724D3E"/>
    <w:rsid w:val="007468CA"/>
    <w:rsid w:val="00752245"/>
    <w:rsid w:val="00762018"/>
    <w:rsid w:val="007724E2"/>
    <w:rsid w:val="007E3835"/>
    <w:rsid w:val="007E39D4"/>
    <w:rsid w:val="007F4EFA"/>
    <w:rsid w:val="00812A39"/>
    <w:rsid w:val="00814798"/>
    <w:rsid w:val="00823CC5"/>
    <w:rsid w:val="00826FB6"/>
    <w:rsid w:val="00845600"/>
    <w:rsid w:val="008540C7"/>
    <w:rsid w:val="00860B17"/>
    <w:rsid w:val="008B3753"/>
    <w:rsid w:val="008B64D6"/>
    <w:rsid w:val="008B6F96"/>
    <w:rsid w:val="008E099E"/>
    <w:rsid w:val="008E4B63"/>
    <w:rsid w:val="00930CE1"/>
    <w:rsid w:val="009563C6"/>
    <w:rsid w:val="009B1EBF"/>
    <w:rsid w:val="009E2DAB"/>
    <w:rsid w:val="00A02370"/>
    <w:rsid w:val="00A34DF9"/>
    <w:rsid w:val="00A47F37"/>
    <w:rsid w:val="00A567FD"/>
    <w:rsid w:val="00A764A3"/>
    <w:rsid w:val="00A97144"/>
    <w:rsid w:val="00AB2812"/>
    <w:rsid w:val="00AC0081"/>
    <w:rsid w:val="00AE795A"/>
    <w:rsid w:val="00B13A91"/>
    <w:rsid w:val="00B15D0E"/>
    <w:rsid w:val="00B22337"/>
    <w:rsid w:val="00B308D8"/>
    <w:rsid w:val="00B914A4"/>
    <w:rsid w:val="00B94E8D"/>
    <w:rsid w:val="00BF16F5"/>
    <w:rsid w:val="00BF1BD9"/>
    <w:rsid w:val="00C05CD4"/>
    <w:rsid w:val="00C06582"/>
    <w:rsid w:val="00C20D7A"/>
    <w:rsid w:val="00C36C7F"/>
    <w:rsid w:val="00C70696"/>
    <w:rsid w:val="00C743E1"/>
    <w:rsid w:val="00C9022D"/>
    <w:rsid w:val="00CA5089"/>
    <w:rsid w:val="00CA7C97"/>
    <w:rsid w:val="00CC3820"/>
    <w:rsid w:val="00CD383E"/>
    <w:rsid w:val="00CE7615"/>
    <w:rsid w:val="00CF6D67"/>
    <w:rsid w:val="00D1467F"/>
    <w:rsid w:val="00D279CB"/>
    <w:rsid w:val="00D46ADE"/>
    <w:rsid w:val="00D627C6"/>
    <w:rsid w:val="00DB284D"/>
    <w:rsid w:val="00DF1DFF"/>
    <w:rsid w:val="00DF4CD5"/>
    <w:rsid w:val="00E10026"/>
    <w:rsid w:val="00E121D9"/>
    <w:rsid w:val="00E35BD5"/>
    <w:rsid w:val="00E42563"/>
    <w:rsid w:val="00E43307"/>
    <w:rsid w:val="00E619BE"/>
    <w:rsid w:val="00E63B40"/>
    <w:rsid w:val="00E63BEC"/>
    <w:rsid w:val="00E706D9"/>
    <w:rsid w:val="00E73927"/>
    <w:rsid w:val="00EA5401"/>
    <w:rsid w:val="00EC707D"/>
    <w:rsid w:val="00ED4E5B"/>
    <w:rsid w:val="00EE2E32"/>
    <w:rsid w:val="00EF7063"/>
    <w:rsid w:val="00F870D1"/>
    <w:rsid w:val="00F96E89"/>
    <w:rsid w:val="00FC13BC"/>
    <w:rsid w:val="00FD5F30"/>
    <w:rsid w:val="00FE6C1F"/>
    <w:rsid w:val="00FF0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D3D0"/>
  <w15:chartTrackingRefBased/>
  <w15:docId w15:val="{DEF95D70-359C-47E6-9C57-419050DC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6A3"/>
    <w:pPr>
      <w:spacing w:after="200" w:line="276" w:lineRule="auto"/>
    </w:pPr>
  </w:style>
  <w:style w:type="paragraph" w:styleId="3">
    <w:name w:val="heading 3"/>
    <w:basedOn w:val="a"/>
    <w:next w:val="a"/>
    <w:link w:val="30"/>
    <w:uiPriority w:val="9"/>
    <w:unhideWhenUsed/>
    <w:qFormat/>
    <w:rsid w:val="002716A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716A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16A3"/>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2716A3"/>
    <w:rPr>
      <w:rFonts w:asciiTheme="majorHAnsi" w:eastAsiaTheme="majorEastAsia" w:hAnsiTheme="majorHAnsi" w:cstheme="majorBidi"/>
      <w:b/>
      <w:bCs/>
      <w:i/>
      <w:iCs/>
      <w:color w:val="5B9BD5" w:themeColor="accent1"/>
    </w:rPr>
  </w:style>
  <w:style w:type="character" w:styleId="a3">
    <w:name w:val="Strong"/>
    <w:basedOn w:val="a0"/>
    <w:uiPriority w:val="22"/>
    <w:qFormat/>
    <w:rsid w:val="002716A3"/>
    <w:rPr>
      <w:b/>
      <w:bCs/>
    </w:rPr>
  </w:style>
  <w:style w:type="character" w:customStyle="1" w:styleId="fontstyle01">
    <w:name w:val="fontstyle01"/>
    <w:basedOn w:val="a0"/>
    <w:rsid w:val="002F6F91"/>
    <w:rPr>
      <w:rFonts w:ascii="Times New Roman" w:hAnsi="Times New Roman" w:cs="Times New Roman" w:hint="default"/>
      <w:b w:val="0"/>
      <w:bCs w:val="0"/>
      <w:i w:val="0"/>
      <w:iCs w:val="0"/>
      <w:color w:val="000000"/>
      <w:sz w:val="20"/>
      <w:szCs w:val="20"/>
    </w:rPr>
  </w:style>
  <w:style w:type="character" w:styleId="a4">
    <w:name w:val="Emphasis"/>
    <w:basedOn w:val="a0"/>
    <w:uiPriority w:val="20"/>
    <w:qFormat/>
    <w:rsid w:val="002C76AD"/>
    <w:rPr>
      <w:i/>
      <w:iCs/>
    </w:rPr>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rsid w:val="007E3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0"/>
    <w:rsid w:val="00FC13BC"/>
    <w:rPr>
      <w:rFonts w:ascii="Times New Roman" w:hAnsi="Times New Roman" w:cs="Times New Roman" w:hint="default"/>
      <w:b w:val="0"/>
      <w:bCs w:val="0"/>
      <w:i/>
      <w:iCs/>
      <w:color w:val="000000"/>
      <w:sz w:val="20"/>
      <w:szCs w:val="20"/>
    </w:rPr>
  </w:style>
  <w:style w:type="character" w:styleId="a6">
    <w:name w:val="Hyperlink"/>
    <w:basedOn w:val="a0"/>
    <w:uiPriority w:val="99"/>
    <w:unhideWhenUsed/>
    <w:rsid w:val="00FC13BC"/>
    <w:rPr>
      <w:color w:val="0563C1" w:themeColor="hyperlink"/>
      <w:u w:val="single"/>
    </w:rPr>
  </w:style>
  <w:style w:type="character" w:styleId="a7">
    <w:name w:val="FollowedHyperlink"/>
    <w:basedOn w:val="a0"/>
    <w:uiPriority w:val="99"/>
    <w:semiHidden/>
    <w:unhideWhenUsed/>
    <w:rsid w:val="00FC13BC"/>
    <w:rPr>
      <w:color w:val="954F72" w:themeColor="followedHyperlink"/>
      <w:u w:val="single"/>
    </w:rPr>
  </w:style>
  <w:style w:type="paragraph" w:styleId="a8">
    <w:name w:val="List Paragraph"/>
    <w:basedOn w:val="a"/>
    <w:uiPriority w:val="34"/>
    <w:qFormat/>
    <w:rsid w:val="00C9022D"/>
    <w:pPr>
      <w:spacing w:after="160" w:line="259" w:lineRule="auto"/>
      <w:ind w:left="720"/>
      <w:contextualSpacing/>
    </w:pPr>
  </w:style>
  <w:style w:type="table" w:styleId="a9">
    <w:name w:val="Table Grid"/>
    <w:basedOn w:val="a1"/>
    <w:uiPriority w:val="39"/>
    <w:rsid w:val="0095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F6D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6D67"/>
  </w:style>
  <w:style w:type="paragraph" w:styleId="ac">
    <w:name w:val="footer"/>
    <w:basedOn w:val="a"/>
    <w:link w:val="ad"/>
    <w:uiPriority w:val="99"/>
    <w:unhideWhenUsed/>
    <w:rsid w:val="00CF6D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7</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Владислав Шмыков</cp:lastModifiedBy>
  <cp:revision>96</cp:revision>
  <dcterms:created xsi:type="dcterms:W3CDTF">2019-02-27T22:11:00Z</dcterms:created>
  <dcterms:modified xsi:type="dcterms:W3CDTF">2024-05-30T06:14:00Z</dcterms:modified>
</cp:coreProperties>
</file>