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</w:pPr>
      <w:r w:rsidRPr="00124A4A">
        <w:t>Департамент образования и науки Курганской области</w:t>
      </w: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</w:pP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</w:pPr>
      <w:r w:rsidRPr="00124A4A">
        <w:t xml:space="preserve">Государственное бюджетное профессиональное образовательное учреждение </w:t>
      </w: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</w:pPr>
      <w:r w:rsidRPr="00124A4A">
        <w:t>«Курганский технологический колледж</w:t>
      </w: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  <w:rPr>
          <w:caps/>
        </w:rPr>
      </w:pPr>
      <w:r w:rsidRPr="00124A4A">
        <w:t>имени Героя Советского Союза Н.Я.Анфиногенова»</w:t>
      </w: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  <w:rPr>
          <w:caps/>
        </w:rPr>
      </w:pP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  <w:rPr>
          <w:caps/>
        </w:rPr>
      </w:pP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1124" w:rsidRPr="00124A4A" w:rsidRDefault="002C1124" w:rsidP="002C11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C1124" w:rsidRDefault="002C1124" w:rsidP="00676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124A4A">
        <w:rPr>
          <w:b/>
          <w:caps/>
        </w:rPr>
        <w:t xml:space="preserve">РАБОЧАЯ ПРОГРАММа </w:t>
      </w:r>
    </w:p>
    <w:p w:rsidR="00357379" w:rsidRPr="00124A4A" w:rsidRDefault="00357379" w:rsidP="00676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</w:p>
    <w:p w:rsidR="002C1124" w:rsidRPr="00124A4A" w:rsidRDefault="00DB08DB" w:rsidP="006768EA">
      <w:pPr>
        <w:spacing w:line="276" w:lineRule="auto"/>
        <w:jc w:val="center"/>
      </w:pPr>
      <w:r w:rsidRPr="00124A4A">
        <w:t>Технической лаборатории</w:t>
      </w:r>
      <w:r w:rsidR="00D87272" w:rsidRPr="00124A4A">
        <w:t xml:space="preserve"> </w:t>
      </w:r>
      <w:r w:rsidR="002C1124" w:rsidRPr="00124A4A">
        <w:t>«</w:t>
      </w:r>
      <w:r w:rsidRPr="00124A4A">
        <w:t>Основы бережливого производства</w:t>
      </w:r>
      <w:r w:rsidR="002C1124" w:rsidRPr="00124A4A">
        <w:t>»</w:t>
      </w:r>
    </w:p>
    <w:p w:rsidR="002C1124" w:rsidRPr="00124A4A" w:rsidRDefault="002C1124" w:rsidP="006768EA">
      <w:pPr>
        <w:spacing w:line="276" w:lineRule="auto"/>
        <w:jc w:val="center"/>
      </w:pPr>
      <w:r w:rsidRPr="00124A4A">
        <w:t xml:space="preserve"> (</w:t>
      </w:r>
      <w:r w:rsidR="00955BC0" w:rsidRPr="00124A4A">
        <w:t>профессиональный</w:t>
      </w:r>
      <w:r w:rsidRPr="00124A4A">
        <w:t xml:space="preserve"> цикл)</w:t>
      </w:r>
    </w:p>
    <w:p w:rsidR="008D2DA2" w:rsidRPr="00124A4A" w:rsidRDefault="008D2DA2" w:rsidP="006768EA">
      <w:pPr>
        <w:spacing w:line="276" w:lineRule="auto"/>
        <w:jc w:val="center"/>
      </w:pPr>
    </w:p>
    <w:p w:rsidR="008D2DA2" w:rsidRPr="00124A4A" w:rsidRDefault="008D2DA2" w:rsidP="002C1124">
      <w:pPr>
        <w:spacing w:line="276" w:lineRule="auto"/>
        <w:jc w:val="center"/>
      </w:pPr>
    </w:p>
    <w:p w:rsidR="008D2DA2" w:rsidRPr="00124A4A" w:rsidRDefault="008D2DA2" w:rsidP="002C1124">
      <w:pPr>
        <w:spacing w:line="276" w:lineRule="auto"/>
        <w:jc w:val="center"/>
      </w:pPr>
    </w:p>
    <w:p w:rsidR="008D2DA2" w:rsidRPr="00124A4A" w:rsidRDefault="008D2DA2" w:rsidP="002C1124">
      <w:pPr>
        <w:spacing w:line="276" w:lineRule="auto"/>
        <w:jc w:val="center"/>
      </w:pPr>
    </w:p>
    <w:p w:rsidR="008D2DA2" w:rsidRPr="00124A4A" w:rsidRDefault="008D2DA2" w:rsidP="002C1124">
      <w:pPr>
        <w:spacing w:line="276" w:lineRule="auto"/>
        <w:jc w:val="center"/>
      </w:pPr>
    </w:p>
    <w:p w:rsidR="008D2DA2" w:rsidRPr="00124A4A" w:rsidRDefault="008D2DA2" w:rsidP="002C1124">
      <w:pPr>
        <w:spacing w:line="276" w:lineRule="auto"/>
        <w:jc w:val="center"/>
      </w:pPr>
    </w:p>
    <w:p w:rsidR="008D2DA2" w:rsidRPr="00124A4A" w:rsidRDefault="008D2DA2" w:rsidP="002C1124">
      <w:pPr>
        <w:spacing w:line="276" w:lineRule="auto"/>
        <w:jc w:val="center"/>
      </w:pPr>
    </w:p>
    <w:p w:rsidR="008D2DA2" w:rsidRPr="00124A4A" w:rsidRDefault="008D2DA2" w:rsidP="002C1124">
      <w:pPr>
        <w:spacing w:line="276" w:lineRule="auto"/>
        <w:jc w:val="center"/>
      </w:pPr>
    </w:p>
    <w:p w:rsidR="008D2DA2" w:rsidRPr="00124A4A" w:rsidRDefault="008D2DA2" w:rsidP="002C1124">
      <w:pPr>
        <w:spacing w:line="276" w:lineRule="auto"/>
        <w:jc w:val="center"/>
      </w:pPr>
    </w:p>
    <w:p w:rsidR="00293E3F" w:rsidRPr="00124A4A" w:rsidRDefault="00293E3F" w:rsidP="002C1124">
      <w:pPr>
        <w:spacing w:line="276" w:lineRule="auto"/>
        <w:jc w:val="center"/>
      </w:pPr>
    </w:p>
    <w:p w:rsidR="00293E3F" w:rsidRPr="00124A4A" w:rsidRDefault="00293E3F" w:rsidP="002C1124">
      <w:pPr>
        <w:spacing w:line="276" w:lineRule="auto"/>
        <w:jc w:val="center"/>
      </w:pPr>
    </w:p>
    <w:p w:rsidR="00293E3F" w:rsidRPr="00124A4A" w:rsidRDefault="00293E3F" w:rsidP="002C1124">
      <w:pPr>
        <w:spacing w:line="276" w:lineRule="auto"/>
        <w:jc w:val="center"/>
      </w:pPr>
    </w:p>
    <w:p w:rsidR="00293E3F" w:rsidRPr="00124A4A" w:rsidRDefault="00293E3F" w:rsidP="002C1124">
      <w:pPr>
        <w:spacing w:line="276" w:lineRule="auto"/>
        <w:jc w:val="center"/>
      </w:pPr>
    </w:p>
    <w:p w:rsidR="008D2DA2" w:rsidRPr="00124A4A" w:rsidRDefault="008D2DA2" w:rsidP="002C1124">
      <w:pPr>
        <w:spacing w:line="276" w:lineRule="auto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3E3F" w:rsidRPr="00124A4A" w:rsidTr="00293E3F">
        <w:tc>
          <w:tcPr>
            <w:tcW w:w="4785" w:type="dxa"/>
            <w:hideMark/>
          </w:tcPr>
          <w:p w:rsidR="00293E3F" w:rsidRPr="00124A4A" w:rsidRDefault="00293E3F">
            <w:pPr>
              <w:tabs>
                <w:tab w:val="left" w:pos="0"/>
              </w:tabs>
              <w:suppressAutoHyphens/>
              <w:spacing w:line="276" w:lineRule="auto"/>
              <w:ind w:right="-144"/>
              <w:rPr>
                <w:lang w:eastAsia="en-US"/>
              </w:rPr>
            </w:pPr>
            <w:r w:rsidRPr="00124A4A">
              <w:rPr>
                <w:lang w:eastAsia="en-US"/>
              </w:rPr>
              <w:t>ОДОБРЕНА</w:t>
            </w:r>
          </w:p>
          <w:p w:rsidR="00293E3F" w:rsidRPr="00124A4A" w:rsidRDefault="00293E3F">
            <w:pPr>
              <w:tabs>
                <w:tab w:val="left" w:pos="0"/>
              </w:tabs>
              <w:suppressAutoHyphens/>
              <w:spacing w:line="276" w:lineRule="auto"/>
              <w:ind w:right="-144"/>
              <w:rPr>
                <w:lang w:eastAsia="en-US"/>
              </w:rPr>
            </w:pPr>
            <w:r w:rsidRPr="00124A4A">
              <w:rPr>
                <w:lang w:eastAsia="en-US"/>
              </w:rPr>
              <w:t>на заседании Методического совета</w:t>
            </w:r>
          </w:p>
          <w:p w:rsidR="00293E3F" w:rsidRPr="00124A4A" w:rsidRDefault="00293E3F">
            <w:pPr>
              <w:spacing w:line="276" w:lineRule="auto"/>
              <w:jc w:val="both"/>
              <w:rPr>
                <w:lang w:eastAsia="en-US"/>
              </w:rPr>
            </w:pPr>
            <w:r w:rsidRPr="00124A4A">
              <w:rPr>
                <w:lang w:eastAsia="en-US"/>
              </w:rPr>
              <w:t>Протокол от 09.11.2023  № 01</w:t>
            </w:r>
          </w:p>
        </w:tc>
        <w:tc>
          <w:tcPr>
            <w:tcW w:w="4786" w:type="dxa"/>
            <w:hideMark/>
          </w:tcPr>
          <w:p w:rsidR="00293E3F" w:rsidRPr="00124A4A" w:rsidRDefault="00293E3F">
            <w:pPr>
              <w:spacing w:line="276" w:lineRule="auto"/>
              <w:rPr>
                <w:lang w:eastAsia="en-US"/>
              </w:rPr>
            </w:pPr>
            <w:r w:rsidRPr="00124A4A">
              <w:rPr>
                <w:lang w:eastAsia="en-US"/>
              </w:rPr>
              <w:t>УТВЕРЖДЕНА</w:t>
            </w:r>
          </w:p>
          <w:p w:rsidR="00293E3F" w:rsidRPr="00124A4A" w:rsidRDefault="00293E3F">
            <w:pPr>
              <w:spacing w:line="276" w:lineRule="auto"/>
              <w:rPr>
                <w:lang w:eastAsia="en-US"/>
              </w:rPr>
            </w:pPr>
            <w:r w:rsidRPr="00124A4A">
              <w:rPr>
                <w:lang w:eastAsia="en-US"/>
              </w:rPr>
              <w:t>приказом директора ГБПОУ «КТК»</w:t>
            </w:r>
          </w:p>
          <w:p w:rsidR="00293E3F" w:rsidRPr="00124A4A" w:rsidRDefault="00293E3F">
            <w:pPr>
              <w:spacing w:line="276" w:lineRule="auto"/>
              <w:rPr>
                <w:lang w:eastAsia="en-US"/>
              </w:rPr>
            </w:pPr>
            <w:r w:rsidRPr="00124A4A">
              <w:rPr>
                <w:lang w:eastAsia="en-US"/>
              </w:rPr>
              <w:t>от 10.11. 2023 г. № 242</w:t>
            </w:r>
          </w:p>
        </w:tc>
      </w:tr>
    </w:tbl>
    <w:p w:rsidR="008D2DA2" w:rsidRPr="00124A4A" w:rsidRDefault="008D2DA2" w:rsidP="002C1124">
      <w:pPr>
        <w:spacing w:line="276" w:lineRule="auto"/>
        <w:jc w:val="center"/>
      </w:pPr>
    </w:p>
    <w:p w:rsidR="008D2DA2" w:rsidRPr="00124A4A" w:rsidRDefault="008D2DA2" w:rsidP="006A4C99">
      <w:pPr>
        <w:spacing w:line="276" w:lineRule="auto"/>
      </w:pPr>
    </w:p>
    <w:p w:rsidR="008C33DC" w:rsidRPr="00124A4A" w:rsidRDefault="008C33DC" w:rsidP="008C33DC">
      <w:pPr>
        <w:pStyle w:val="Default"/>
        <w:spacing w:line="276" w:lineRule="auto"/>
        <w:ind w:firstLine="708"/>
        <w:jc w:val="both"/>
      </w:pPr>
      <w:r w:rsidRPr="00124A4A">
        <w:rPr>
          <w:bCs/>
        </w:rPr>
        <w:t>Разработчик:</w:t>
      </w:r>
      <w:r w:rsidRPr="00124A4A">
        <w:rPr>
          <w:b/>
          <w:bCs/>
        </w:rPr>
        <w:t xml:space="preserve"> </w:t>
      </w:r>
      <w:r w:rsidRPr="00124A4A">
        <w:t>Матиец Юлия Дмитриевна –преподаватель ГЬПОУ «КТК»</w:t>
      </w:r>
    </w:p>
    <w:p w:rsidR="008D2DA2" w:rsidRPr="00124A4A" w:rsidRDefault="008D2DA2" w:rsidP="00F47233">
      <w:pPr>
        <w:spacing w:line="276" w:lineRule="auto"/>
      </w:pPr>
      <w:bookmarkStart w:id="0" w:name="_GoBack"/>
      <w:bookmarkEnd w:id="0"/>
    </w:p>
    <w:p w:rsidR="008D2DA2" w:rsidRPr="00124A4A" w:rsidRDefault="008D2DA2" w:rsidP="001D6058">
      <w:pPr>
        <w:spacing w:line="276" w:lineRule="auto"/>
      </w:pPr>
    </w:p>
    <w:p w:rsidR="008D2DA2" w:rsidRPr="00124A4A" w:rsidRDefault="008D2DA2" w:rsidP="002C1124">
      <w:pPr>
        <w:spacing w:line="276" w:lineRule="auto"/>
        <w:jc w:val="center"/>
      </w:pPr>
      <w:r w:rsidRPr="00124A4A">
        <w:t>2023 год</w:t>
      </w:r>
    </w:p>
    <w:p w:rsidR="00A656AB" w:rsidRPr="00124A4A" w:rsidRDefault="00A656AB" w:rsidP="002C1124">
      <w:pPr>
        <w:spacing w:line="276" w:lineRule="auto"/>
        <w:jc w:val="center"/>
      </w:pPr>
    </w:p>
    <w:p w:rsidR="00124A4A" w:rsidRDefault="00124A4A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b/>
          <w:bCs/>
        </w:rPr>
        <w:br w:type="page"/>
      </w:r>
    </w:p>
    <w:p w:rsidR="00D87272" w:rsidRDefault="00D87272" w:rsidP="00293E3F">
      <w:pPr>
        <w:pStyle w:val="Default"/>
        <w:spacing w:line="276" w:lineRule="auto"/>
        <w:jc w:val="center"/>
        <w:rPr>
          <w:b/>
          <w:bCs/>
        </w:rPr>
      </w:pPr>
      <w:r w:rsidRPr="00124A4A">
        <w:rPr>
          <w:b/>
          <w:bCs/>
        </w:rPr>
        <w:lastRenderedPageBreak/>
        <w:t>Аннотация программы</w:t>
      </w:r>
    </w:p>
    <w:p w:rsidR="00357379" w:rsidRPr="00124A4A" w:rsidRDefault="00357379" w:rsidP="00293E3F">
      <w:pPr>
        <w:pStyle w:val="Default"/>
        <w:spacing w:line="276" w:lineRule="auto"/>
        <w:jc w:val="center"/>
      </w:pPr>
    </w:p>
    <w:p w:rsidR="00D87272" w:rsidRPr="00124A4A" w:rsidRDefault="00D87272" w:rsidP="00350B2A">
      <w:pPr>
        <w:pStyle w:val="Default"/>
        <w:spacing w:line="276" w:lineRule="auto"/>
        <w:ind w:firstLine="708"/>
        <w:jc w:val="both"/>
      </w:pPr>
      <w:r w:rsidRPr="00124A4A">
        <w:t>Рабочая программа техническо</w:t>
      </w:r>
      <w:r w:rsidR="00DB08DB" w:rsidRPr="00124A4A">
        <w:t>й</w:t>
      </w:r>
      <w:r w:rsidRPr="00124A4A">
        <w:t xml:space="preserve"> </w:t>
      </w:r>
      <w:r w:rsidR="00DB08DB" w:rsidRPr="00124A4A">
        <w:t>лаборатории</w:t>
      </w:r>
      <w:r w:rsidRPr="00124A4A">
        <w:t xml:space="preserve"> «</w:t>
      </w:r>
      <w:r w:rsidR="00DB08DB" w:rsidRPr="00124A4A">
        <w:t>Основы бережливого производства</w:t>
      </w:r>
      <w:r w:rsidRPr="00124A4A">
        <w:t xml:space="preserve">» направлена на стимулирование творческой деятельности обучающихся, посредством развития технического мышления. </w:t>
      </w:r>
    </w:p>
    <w:p w:rsidR="00293E3F" w:rsidRPr="00124A4A" w:rsidRDefault="00293E3F" w:rsidP="00350B2A">
      <w:pPr>
        <w:pStyle w:val="Default"/>
        <w:spacing w:line="276" w:lineRule="auto"/>
        <w:ind w:firstLine="708"/>
        <w:jc w:val="both"/>
        <w:rPr>
          <w:b/>
          <w:bCs/>
        </w:rPr>
      </w:pPr>
    </w:p>
    <w:p w:rsidR="00D87272" w:rsidRPr="00124A4A" w:rsidRDefault="00D87272" w:rsidP="00350B2A">
      <w:pPr>
        <w:pStyle w:val="Default"/>
        <w:spacing w:line="276" w:lineRule="auto"/>
        <w:ind w:firstLine="708"/>
        <w:jc w:val="both"/>
      </w:pPr>
      <w:r w:rsidRPr="00124A4A">
        <w:rPr>
          <w:bCs/>
        </w:rPr>
        <w:t xml:space="preserve">Учреждение - разработчик: </w:t>
      </w:r>
    </w:p>
    <w:p w:rsidR="00D87272" w:rsidRPr="00124A4A" w:rsidRDefault="005F1AA8" w:rsidP="00350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 w:firstLine="708"/>
        <w:jc w:val="both"/>
      </w:pPr>
      <w:r w:rsidRPr="00124A4A">
        <w:t>Г</w:t>
      </w:r>
      <w:r w:rsidR="00D87272" w:rsidRPr="00124A4A">
        <w:t>осударственное бюджетное профессиональное образовательное учреждение «Курганский технологический колледж имени Героя Советского Союза Н.Я. Анфиногенова»</w:t>
      </w:r>
    </w:p>
    <w:p w:rsidR="00D87272" w:rsidRPr="00124A4A" w:rsidRDefault="00D87272" w:rsidP="00350B2A">
      <w:pPr>
        <w:pStyle w:val="Default"/>
        <w:spacing w:line="276" w:lineRule="auto"/>
        <w:ind w:firstLine="708"/>
        <w:jc w:val="both"/>
        <w:rPr>
          <w:vertAlign w:val="subscript"/>
        </w:rPr>
      </w:pPr>
      <w:r w:rsidRPr="00124A4A">
        <w:rPr>
          <w:i/>
          <w:iCs/>
          <w:vertAlign w:val="subscript"/>
        </w:rPr>
        <w:t xml:space="preserve">(название юридического/физического лица) </w:t>
      </w:r>
    </w:p>
    <w:p w:rsidR="00D87272" w:rsidRPr="00124A4A" w:rsidRDefault="00D87272" w:rsidP="00350B2A">
      <w:pPr>
        <w:pStyle w:val="Default"/>
        <w:spacing w:line="276" w:lineRule="auto"/>
        <w:ind w:firstLine="708"/>
        <w:jc w:val="both"/>
      </w:pPr>
      <w:r w:rsidRPr="00124A4A">
        <w:rPr>
          <w:bCs/>
        </w:rPr>
        <w:t>Разработчик:</w:t>
      </w:r>
      <w:r w:rsidRPr="00124A4A">
        <w:rPr>
          <w:b/>
          <w:bCs/>
        </w:rPr>
        <w:t xml:space="preserve"> </w:t>
      </w:r>
      <w:r w:rsidR="00DB08DB" w:rsidRPr="00124A4A">
        <w:t>Матиец Юлия Дмитриевна</w:t>
      </w:r>
      <w:r w:rsidR="00293E3F" w:rsidRPr="00124A4A">
        <w:t xml:space="preserve"> –п</w:t>
      </w:r>
      <w:r w:rsidRPr="00124A4A">
        <w:t>реподаватель</w:t>
      </w:r>
      <w:r w:rsidR="00C4446E" w:rsidRPr="00124A4A">
        <w:t xml:space="preserve"> </w:t>
      </w:r>
      <w:r w:rsidR="00293E3F" w:rsidRPr="00124A4A">
        <w:t>ГЬПОУ «КТК»</w:t>
      </w:r>
    </w:p>
    <w:p w:rsidR="00D7518B" w:rsidRPr="00124A4A" w:rsidRDefault="00D87272" w:rsidP="00124A4A">
      <w:pPr>
        <w:ind w:right="1398" w:firstLine="708"/>
        <w:rPr>
          <w:i/>
          <w:iCs/>
          <w:vertAlign w:val="subscript"/>
        </w:rPr>
      </w:pPr>
      <w:r w:rsidRPr="00124A4A">
        <w:rPr>
          <w:i/>
          <w:iCs/>
          <w:vertAlign w:val="subscript"/>
        </w:rPr>
        <w:t xml:space="preserve">(учёная степень звание, должность, место работы, Ф.И.О.) </w:t>
      </w: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C4446E" w:rsidRPr="00124A4A" w:rsidRDefault="00C4446E" w:rsidP="00D87272">
      <w:pPr>
        <w:spacing w:before="88"/>
        <w:ind w:right="1398"/>
        <w:rPr>
          <w:b/>
          <w:bCs/>
        </w:rPr>
      </w:pPr>
    </w:p>
    <w:p w:rsidR="00C4446E" w:rsidRPr="00124A4A" w:rsidRDefault="00C4446E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293E3F" w:rsidRPr="00124A4A" w:rsidRDefault="00293E3F" w:rsidP="00D87272">
      <w:pPr>
        <w:spacing w:before="88"/>
        <w:ind w:right="1398"/>
        <w:rPr>
          <w:b/>
          <w:bCs/>
        </w:rPr>
      </w:pPr>
    </w:p>
    <w:p w:rsidR="00293E3F" w:rsidRPr="00124A4A" w:rsidRDefault="00293E3F" w:rsidP="00D87272">
      <w:pPr>
        <w:spacing w:before="88"/>
        <w:ind w:right="1398"/>
        <w:rPr>
          <w:b/>
          <w:bCs/>
        </w:rPr>
      </w:pPr>
    </w:p>
    <w:p w:rsidR="00293E3F" w:rsidRPr="00124A4A" w:rsidRDefault="00293E3F" w:rsidP="00D87272">
      <w:pPr>
        <w:spacing w:before="88"/>
        <w:ind w:right="1398"/>
        <w:rPr>
          <w:b/>
          <w:bCs/>
        </w:rPr>
      </w:pPr>
    </w:p>
    <w:p w:rsidR="00124A4A" w:rsidRDefault="00124A4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7518B" w:rsidRPr="00124A4A" w:rsidRDefault="00D7518B" w:rsidP="00D7518B">
      <w:pPr>
        <w:spacing w:before="88"/>
        <w:ind w:right="1398"/>
        <w:jc w:val="center"/>
        <w:rPr>
          <w:b/>
          <w:bCs/>
        </w:rPr>
      </w:pPr>
      <w:r w:rsidRPr="00124A4A">
        <w:rPr>
          <w:b/>
          <w:bCs/>
        </w:rPr>
        <w:lastRenderedPageBreak/>
        <w:t>Содержание</w:t>
      </w:r>
    </w:p>
    <w:p w:rsidR="00D7518B" w:rsidRPr="00124A4A" w:rsidRDefault="00D7518B" w:rsidP="00D7518B">
      <w:pPr>
        <w:spacing w:before="88"/>
        <w:ind w:right="1398"/>
        <w:jc w:val="center"/>
        <w:rPr>
          <w:b/>
          <w:bCs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3"/>
        <w:gridCol w:w="1279"/>
      </w:tblGrid>
      <w:tr w:rsidR="00D7518B" w:rsidRPr="00124A4A" w:rsidTr="00E600A4">
        <w:tc>
          <w:tcPr>
            <w:tcW w:w="8043" w:type="dxa"/>
          </w:tcPr>
          <w:p w:rsidR="00D7518B" w:rsidRPr="00124A4A" w:rsidRDefault="00D7518B" w:rsidP="00350B2A">
            <w:pPr>
              <w:tabs>
                <w:tab w:val="left" w:pos="5954"/>
              </w:tabs>
              <w:spacing w:before="88" w:line="276" w:lineRule="auto"/>
              <w:ind w:right="176"/>
              <w:jc w:val="both"/>
              <w:rPr>
                <w:bCs/>
              </w:rPr>
            </w:pPr>
            <w:r w:rsidRPr="00124A4A">
              <w:rPr>
                <w:bCs/>
              </w:rPr>
              <w:t xml:space="preserve">1 Общая характеристика </w:t>
            </w:r>
          </w:p>
        </w:tc>
        <w:tc>
          <w:tcPr>
            <w:tcW w:w="1279" w:type="dxa"/>
          </w:tcPr>
          <w:p w:rsidR="00D7518B" w:rsidRPr="00124A4A" w:rsidRDefault="00D7518B" w:rsidP="00293E3F">
            <w:pPr>
              <w:spacing w:before="88" w:line="276" w:lineRule="auto"/>
              <w:ind w:right="1398"/>
              <w:jc w:val="center"/>
              <w:rPr>
                <w:bCs/>
              </w:rPr>
            </w:pPr>
            <w:r w:rsidRPr="00124A4A">
              <w:rPr>
                <w:bCs/>
              </w:rPr>
              <w:t>4</w:t>
            </w:r>
          </w:p>
        </w:tc>
      </w:tr>
      <w:tr w:rsidR="00D7518B" w:rsidRPr="00124A4A" w:rsidTr="00E600A4">
        <w:tc>
          <w:tcPr>
            <w:tcW w:w="8043" w:type="dxa"/>
          </w:tcPr>
          <w:p w:rsidR="00D7518B" w:rsidRPr="00124A4A" w:rsidRDefault="00D7518B" w:rsidP="00293E3F">
            <w:pPr>
              <w:spacing w:before="88" w:line="276" w:lineRule="auto"/>
              <w:ind w:right="1398"/>
              <w:jc w:val="both"/>
              <w:rPr>
                <w:bCs/>
              </w:rPr>
            </w:pPr>
            <w:r w:rsidRPr="00124A4A">
              <w:rPr>
                <w:bCs/>
              </w:rPr>
              <w:t xml:space="preserve">2 </w:t>
            </w:r>
            <w:r w:rsidR="00350B2A" w:rsidRPr="00124A4A">
              <w:rPr>
                <w:bCs/>
              </w:rPr>
              <w:t>Структура и содержание программы</w:t>
            </w:r>
          </w:p>
        </w:tc>
        <w:tc>
          <w:tcPr>
            <w:tcW w:w="1279" w:type="dxa"/>
          </w:tcPr>
          <w:p w:rsidR="00D7518B" w:rsidRPr="00124A4A" w:rsidRDefault="00350B2A" w:rsidP="00293E3F">
            <w:pPr>
              <w:spacing w:before="88" w:line="276" w:lineRule="auto"/>
              <w:ind w:right="1398"/>
              <w:jc w:val="center"/>
              <w:rPr>
                <w:bCs/>
              </w:rPr>
            </w:pPr>
            <w:r w:rsidRPr="00124A4A">
              <w:rPr>
                <w:bCs/>
              </w:rPr>
              <w:t>5</w:t>
            </w:r>
          </w:p>
        </w:tc>
      </w:tr>
      <w:tr w:rsidR="00D7518B" w:rsidRPr="00124A4A" w:rsidTr="00E600A4">
        <w:tc>
          <w:tcPr>
            <w:tcW w:w="8043" w:type="dxa"/>
          </w:tcPr>
          <w:p w:rsidR="00D7518B" w:rsidRPr="00124A4A" w:rsidRDefault="00D7518B" w:rsidP="00350B2A">
            <w:pPr>
              <w:spacing w:before="88" w:line="276" w:lineRule="auto"/>
              <w:ind w:right="1398"/>
              <w:jc w:val="both"/>
              <w:rPr>
                <w:bCs/>
              </w:rPr>
            </w:pPr>
            <w:r w:rsidRPr="00124A4A">
              <w:rPr>
                <w:bCs/>
              </w:rPr>
              <w:t xml:space="preserve">3 </w:t>
            </w:r>
            <w:r w:rsidR="00350B2A" w:rsidRPr="00124A4A">
              <w:rPr>
                <w:bCs/>
              </w:rPr>
              <w:t xml:space="preserve">Кадры </w:t>
            </w:r>
          </w:p>
        </w:tc>
        <w:tc>
          <w:tcPr>
            <w:tcW w:w="1279" w:type="dxa"/>
          </w:tcPr>
          <w:p w:rsidR="00D7518B" w:rsidRPr="00124A4A" w:rsidRDefault="00350B2A" w:rsidP="00293E3F">
            <w:pPr>
              <w:spacing w:before="88" w:line="276" w:lineRule="auto"/>
              <w:ind w:right="1398"/>
              <w:jc w:val="center"/>
              <w:rPr>
                <w:bCs/>
              </w:rPr>
            </w:pPr>
            <w:r w:rsidRPr="00124A4A">
              <w:rPr>
                <w:bCs/>
              </w:rPr>
              <w:t>6</w:t>
            </w:r>
          </w:p>
        </w:tc>
      </w:tr>
      <w:tr w:rsidR="00350B2A" w:rsidRPr="00124A4A" w:rsidTr="00E600A4">
        <w:tc>
          <w:tcPr>
            <w:tcW w:w="8043" w:type="dxa"/>
          </w:tcPr>
          <w:p w:rsidR="00350B2A" w:rsidRPr="00124A4A" w:rsidRDefault="00350B2A" w:rsidP="00293E3F">
            <w:pPr>
              <w:spacing w:before="88" w:line="276" w:lineRule="auto"/>
              <w:ind w:right="1398"/>
              <w:jc w:val="both"/>
              <w:rPr>
                <w:bCs/>
              </w:rPr>
            </w:pPr>
            <w:r w:rsidRPr="00124A4A">
              <w:rPr>
                <w:bCs/>
              </w:rPr>
              <w:t>4 Рекомендации по видам и формам неформального образования для формирования компетенций, заявленных в программе</w:t>
            </w:r>
          </w:p>
        </w:tc>
        <w:tc>
          <w:tcPr>
            <w:tcW w:w="1279" w:type="dxa"/>
          </w:tcPr>
          <w:p w:rsidR="00350B2A" w:rsidRPr="00124A4A" w:rsidRDefault="00350B2A" w:rsidP="00293E3F">
            <w:pPr>
              <w:spacing w:before="88" w:line="276" w:lineRule="auto"/>
              <w:ind w:right="1398"/>
              <w:jc w:val="center"/>
              <w:rPr>
                <w:bCs/>
              </w:rPr>
            </w:pPr>
            <w:r w:rsidRPr="00124A4A">
              <w:rPr>
                <w:bCs/>
              </w:rPr>
              <w:t>6</w:t>
            </w:r>
          </w:p>
        </w:tc>
      </w:tr>
      <w:tr w:rsidR="00350B2A" w:rsidRPr="00124A4A" w:rsidTr="00E600A4">
        <w:tc>
          <w:tcPr>
            <w:tcW w:w="8043" w:type="dxa"/>
          </w:tcPr>
          <w:p w:rsidR="00350B2A" w:rsidRPr="00124A4A" w:rsidRDefault="00350B2A" w:rsidP="00293E3F">
            <w:pPr>
              <w:spacing w:before="88" w:line="276" w:lineRule="auto"/>
              <w:ind w:right="1398"/>
              <w:jc w:val="both"/>
              <w:rPr>
                <w:bCs/>
              </w:rPr>
            </w:pPr>
            <w:r w:rsidRPr="00124A4A">
              <w:rPr>
                <w:bCs/>
              </w:rPr>
              <w:t>5 Оценка качества освоения программы</w:t>
            </w:r>
          </w:p>
        </w:tc>
        <w:tc>
          <w:tcPr>
            <w:tcW w:w="1279" w:type="dxa"/>
          </w:tcPr>
          <w:p w:rsidR="00350B2A" w:rsidRPr="00124A4A" w:rsidRDefault="00350B2A" w:rsidP="00350B2A">
            <w:pPr>
              <w:spacing w:before="88" w:line="276" w:lineRule="auto"/>
              <w:ind w:right="1398"/>
              <w:jc w:val="center"/>
              <w:rPr>
                <w:bCs/>
              </w:rPr>
            </w:pPr>
            <w:r w:rsidRPr="00124A4A">
              <w:rPr>
                <w:bCs/>
              </w:rPr>
              <w:t>7</w:t>
            </w:r>
          </w:p>
        </w:tc>
      </w:tr>
      <w:tr w:rsidR="00350B2A" w:rsidRPr="00124A4A" w:rsidTr="00E600A4">
        <w:tc>
          <w:tcPr>
            <w:tcW w:w="8043" w:type="dxa"/>
          </w:tcPr>
          <w:p w:rsidR="00350B2A" w:rsidRPr="00124A4A" w:rsidRDefault="00350B2A" w:rsidP="00293E3F">
            <w:pPr>
              <w:spacing w:before="88" w:line="276" w:lineRule="auto"/>
              <w:ind w:right="1398"/>
              <w:jc w:val="both"/>
              <w:rPr>
                <w:bCs/>
              </w:rPr>
            </w:pPr>
            <w:r w:rsidRPr="00124A4A">
              <w:rPr>
                <w:bCs/>
              </w:rPr>
              <w:t>6 Перечень материалов, оснащения, оборудования</w:t>
            </w:r>
          </w:p>
        </w:tc>
        <w:tc>
          <w:tcPr>
            <w:tcW w:w="1279" w:type="dxa"/>
          </w:tcPr>
          <w:p w:rsidR="00350B2A" w:rsidRPr="00124A4A" w:rsidRDefault="00350B2A" w:rsidP="00350B2A">
            <w:pPr>
              <w:spacing w:before="88" w:line="276" w:lineRule="auto"/>
              <w:ind w:right="1398"/>
              <w:jc w:val="center"/>
              <w:rPr>
                <w:bCs/>
              </w:rPr>
            </w:pPr>
            <w:r w:rsidRPr="00124A4A">
              <w:rPr>
                <w:bCs/>
              </w:rPr>
              <w:t>8</w:t>
            </w:r>
          </w:p>
        </w:tc>
      </w:tr>
      <w:tr w:rsidR="00350B2A" w:rsidRPr="00124A4A" w:rsidTr="00E600A4">
        <w:tc>
          <w:tcPr>
            <w:tcW w:w="8043" w:type="dxa"/>
          </w:tcPr>
          <w:p w:rsidR="00350B2A" w:rsidRPr="00124A4A" w:rsidRDefault="00350B2A" w:rsidP="00293E3F">
            <w:pPr>
              <w:spacing w:before="88" w:line="276" w:lineRule="auto"/>
              <w:ind w:right="1398"/>
              <w:jc w:val="both"/>
              <w:rPr>
                <w:bCs/>
              </w:rPr>
            </w:pPr>
            <w:r w:rsidRPr="00124A4A">
              <w:rPr>
                <w:bCs/>
              </w:rPr>
              <w:t>7 Список используемых источников</w:t>
            </w:r>
          </w:p>
        </w:tc>
        <w:tc>
          <w:tcPr>
            <w:tcW w:w="1279" w:type="dxa"/>
          </w:tcPr>
          <w:p w:rsidR="00350B2A" w:rsidRPr="00124A4A" w:rsidRDefault="00350B2A" w:rsidP="00350B2A">
            <w:pPr>
              <w:spacing w:before="88" w:line="276" w:lineRule="auto"/>
              <w:ind w:right="1398"/>
              <w:jc w:val="center"/>
              <w:rPr>
                <w:bCs/>
              </w:rPr>
            </w:pPr>
            <w:r w:rsidRPr="00124A4A">
              <w:rPr>
                <w:bCs/>
              </w:rPr>
              <w:t>8</w:t>
            </w:r>
          </w:p>
        </w:tc>
      </w:tr>
    </w:tbl>
    <w:p w:rsidR="00D7518B" w:rsidRPr="00124A4A" w:rsidRDefault="00D7518B" w:rsidP="00293E3F">
      <w:pPr>
        <w:spacing w:before="88" w:line="276" w:lineRule="auto"/>
        <w:ind w:right="1398"/>
        <w:jc w:val="center"/>
        <w:rPr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D87272">
      <w:pPr>
        <w:spacing w:before="88"/>
        <w:ind w:right="1398"/>
        <w:rPr>
          <w:b/>
          <w:bCs/>
        </w:rPr>
      </w:pPr>
    </w:p>
    <w:p w:rsidR="00D7518B" w:rsidRPr="00124A4A" w:rsidRDefault="00D7518B" w:rsidP="00293E3F">
      <w:pPr>
        <w:pStyle w:val="Default"/>
        <w:spacing w:line="276" w:lineRule="auto"/>
      </w:pPr>
    </w:p>
    <w:p w:rsidR="00350B2A" w:rsidRPr="00124A4A" w:rsidRDefault="00350B2A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 w:rsidRPr="00124A4A">
        <w:rPr>
          <w:b/>
          <w:bCs/>
        </w:rPr>
        <w:br w:type="page"/>
      </w:r>
    </w:p>
    <w:p w:rsidR="00D7518B" w:rsidRDefault="00D7518B" w:rsidP="00357379">
      <w:pPr>
        <w:pStyle w:val="Default"/>
        <w:numPr>
          <w:ilvl w:val="0"/>
          <w:numId w:val="20"/>
        </w:numPr>
        <w:spacing w:line="276" w:lineRule="auto"/>
        <w:ind w:left="0" w:firstLine="709"/>
        <w:rPr>
          <w:b/>
          <w:bCs/>
        </w:rPr>
      </w:pPr>
      <w:r w:rsidRPr="00124A4A">
        <w:rPr>
          <w:b/>
          <w:bCs/>
        </w:rPr>
        <w:lastRenderedPageBreak/>
        <w:t xml:space="preserve">Общая характеристика </w:t>
      </w:r>
    </w:p>
    <w:p w:rsidR="00357379" w:rsidRPr="00124A4A" w:rsidRDefault="00357379" w:rsidP="00357379">
      <w:pPr>
        <w:pStyle w:val="Default"/>
        <w:spacing w:line="276" w:lineRule="auto"/>
        <w:ind w:firstLine="709"/>
      </w:pPr>
    </w:p>
    <w:p w:rsidR="00D7518B" w:rsidRDefault="00D7518B" w:rsidP="00357379">
      <w:pPr>
        <w:pStyle w:val="Default"/>
        <w:numPr>
          <w:ilvl w:val="1"/>
          <w:numId w:val="20"/>
        </w:numPr>
        <w:spacing w:line="276" w:lineRule="auto"/>
        <w:ind w:left="0" w:firstLine="709"/>
        <w:rPr>
          <w:b/>
          <w:bCs/>
        </w:rPr>
      </w:pPr>
      <w:r w:rsidRPr="00124A4A">
        <w:rPr>
          <w:b/>
          <w:bCs/>
        </w:rPr>
        <w:t xml:space="preserve">Пояснительная записка </w:t>
      </w:r>
    </w:p>
    <w:p w:rsidR="00357379" w:rsidRPr="00124A4A" w:rsidRDefault="00357379" w:rsidP="00357379">
      <w:pPr>
        <w:pStyle w:val="Default"/>
        <w:spacing w:line="276" w:lineRule="auto"/>
        <w:ind w:left="927"/>
      </w:pPr>
    </w:p>
    <w:p w:rsidR="00D7518B" w:rsidRPr="00124A4A" w:rsidRDefault="00D7518B" w:rsidP="00357379">
      <w:pPr>
        <w:pStyle w:val="Default"/>
        <w:spacing w:line="276" w:lineRule="auto"/>
        <w:ind w:firstLine="709"/>
        <w:jc w:val="both"/>
      </w:pPr>
      <w:r w:rsidRPr="00124A4A">
        <w:t>Настоящая программа предусматривает работу с</w:t>
      </w:r>
      <w:r w:rsidR="007E256C" w:rsidRPr="00124A4A">
        <w:t>о</w:t>
      </w:r>
      <w:r w:rsidRPr="00124A4A">
        <w:t xml:space="preserve"> </w:t>
      </w:r>
      <w:r w:rsidR="007E256C" w:rsidRPr="00124A4A">
        <w:t>студетнами</w:t>
      </w:r>
      <w:r w:rsidRPr="00124A4A">
        <w:t xml:space="preserve"> по развитию технического мышления на занятиях </w:t>
      </w:r>
      <w:r w:rsidR="000800BE" w:rsidRPr="00124A4A">
        <w:t>техническо</w:t>
      </w:r>
      <w:r w:rsidR="00DB08DB" w:rsidRPr="00124A4A">
        <w:t>й</w:t>
      </w:r>
      <w:r w:rsidR="000800BE" w:rsidRPr="00124A4A">
        <w:t xml:space="preserve"> </w:t>
      </w:r>
      <w:r w:rsidR="00DB08DB" w:rsidRPr="00124A4A">
        <w:t>лаборатории</w:t>
      </w:r>
      <w:r w:rsidRPr="00124A4A">
        <w:t xml:space="preserve">. </w:t>
      </w:r>
    </w:p>
    <w:p w:rsidR="00D7518B" w:rsidRPr="00124A4A" w:rsidRDefault="00DB08DB" w:rsidP="00357379">
      <w:pPr>
        <w:pStyle w:val="Default"/>
        <w:spacing w:line="276" w:lineRule="auto"/>
        <w:ind w:firstLine="709"/>
        <w:jc w:val="both"/>
      </w:pPr>
      <w:r w:rsidRPr="00124A4A">
        <w:t>Техническая лаборатория «Основы бережливого производства»</w:t>
      </w:r>
      <w:r w:rsidR="000800BE" w:rsidRPr="00124A4A">
        <w:t xml:space="preserve"> </w:t>
      </w:r>
      <w:r w:rsidR="00D7518B" w:rsidRPr="00124A4A">
        <w:t xml:space="preserve">комплектуется из студентов </w:t>
      </w:r>
      <w:r w:rsidR="00F50A54" w:rsidRPr="00124A4A">
        <w:t>2-</w:t>
      </w:r>
      <w:r w:rsidRPr="00124A4A">
        <w:t>4</w:t>
      </w:r>
      <w:r w:rsidR="00D7518B" w:rsidRPr="00124A4A">
        <w:t xml:space="preserve"> курс</w:t>
      </w:r>
      <w:r w:rsidR="00F50A54" w:rsidRPr="00124A4A">
        <w:t>ов</w:t>
      </w:r>
      <w:r w:rsidR="00D7518B" w:rsidRPr="00124A4A">
        <w:t xml:space="preserve">, проявивших интерес к своей </w:t>
      </w:r>
      <w:r w:rsidRPr="00124A4A">
        <w:t>специальности</w:t>
      </w:r>
      <w:r w:rsidR="00D7518B" w:rsidRPr="00124A4A">
        <w:t xml:space="preserve">, относящихся к работе творчески, проявляющих инициативу. </w:t>
      </w:r>
    </w:p>
    <w:p w:rsidR="00E600A4" w:rsidRPr="00124A4A" w:rsidRDefault="00E600A4" w:rsidP="00357379">
      <w:pPr>
        <w:pStyle w:val="Default"/>
        <w:spacing w:line="276" w:lineRule="auto"/>
        <w:ind w:firstLine="709"/>
        <w:jc w:val="both"/>
        <w:rPr>
          <w:color w:val="auto"/>
        </w:rPr>
      </w:pPr>
      <w:r w:rsidRPr="00124A4A">
        <w:rPr>
          <w:color w:val="auto"/>
        </w:rPr>
        <w:t xml:space="preserve">Актуальность данной образовательной программы определяется тем, что она: </w:t>
      </w:r>
    </w:p>
    <w:p w:rsidR="00E600A4" w:rsidRPr="00124A4A" w:rsidRDefault="00E600A4" w:rsidP="00357379">
      <w:pPr>
        <w:pStyle w:val="Default"/>
        <w:spacing w:line="276" w:lineRule="auto"/>
        <w:ind w:firstLine="709"/>
        <w:jc w:val="both"/>
        <w:rPr>
          <w:color w:val="auto"/>
        </w:rPr>
      </w:pPr>
      <w:r w:rsidRPr="00124A4A">
        <w:rPr>
          <w:color w:val="auto"/>
        </w:rPr>
        <w:t xml:space="preserve">1. способствует достижению результатов, по формированию у </w:t>
      </w:r>
      <w:r w:rsidR="00F50A54" w:rsidRPr="00124A4A">
        <w:rPr>
          <w:color w:val="auto"/>
        </w:rPr>
        <w:t>студентов</w:t>
      </w:r>
      <w:r w:rsidRPr="00124A4A">
        <w:rPr>
          <w:color w:val="auto"/>
        </w:rPr>
        <w:t xml:space="preserve"> основ инженерной грамотности, информационно-коммуникационной компетентности; </w:t>
      </w:r>
    </w:p>
    <w:p w:rsidR="00E600A4" w:rsidRPr="00124A4A" w:rsidRDefault="00E600A4" w:rsidP="00357379">
      <w:pPr>
        <w:pStyle w:val="Default"/>
        <w:spacing w:line="276" w:lineRule="auto"/>
        <w:ind w:firstLine="709"/>
        <w:jc w:val="both"/>
        <w:rPr>
          <w:color w:val="auto"/>
        </w:rPr>
      </w:pPr>
      <w:r w:rsidRPr="00124A4A">
        <w:rPr>
          <w:color w:val="auto"/>
        </w:rPr>
        <w:t xml:space="preserve">2. дополняет освоение предметных областей и технологии; </w:t>
      </w:r>
    </w:p>
    <w:p w:rsidR="00E600A4" w:rsidRPr="00124A4A" w:rsidRDefault="00E600A4" w:rsidP="00357379">
      <w:pPr>
        <w:pStyle w:val="Default"/>
        <w:spacing w:line="276" w:lineRule="auto"/>
        <w:ind w:firstLine="709"/>
        <w:jc w:val="both"/>
        <w:rPr>
          <w:color w:val="auto"/>
        </w:rPr>
      </w:pPr>
      <w:r w:rsidRPr="00124A4A">
        <w:rPr>
          <w:color w:val="auto"/>
        </w:rPr>
        <w:t xml:space="preserve">3. создает базу студентам, склонными к техническому творчеству, и, тем самым, удовлетворяет их социальный запрос на приобретение знаний и умений, адекватных современному уровню развития технологий; </w:t>
      </w:r>
    </w:p>
    <w:p w:rsidR="00E600A4" w:rsidRPr="00124A4A" w:rsidRDefault="00E600A4" w:rsidP="00357379">
      <w:pPr>
        <w:pStyle w:val="Default"/>
        <w:spacing w:line="276" w:lineRule="auto"/>
        <w:ind w:firstLine="709"/>
        <w:jc w:val="both"/>
        <w:rPr>
          <w:color w:val="auto"/>
        </w:rPr>
      </w:pPr>
      <w:r w:rsidRPr="00124A4A">
        <w:rPr>
          <w:color w:val="auto"/>
        </w:rPr>
        <w:t>4. вооружает их соответствующим практических опытом, позволяющими ре</w:t>
      </w:r>
      <w:r w:rsidR="00F50A54" w:rsidRPr="00124A4A">
        <w:rPr>
          <w:color w:val="auto"/>
        </w:rPr>
        <w:t>ализовать свои творческие идеи.</w:t>
      </w:r>
    </w:p>
    <w:p w:rsidR="00293E3F" w:rsidRPr="00124A4A" w:rsidRDefault="00E600A4" w:rsidP="00357379">
      <w:pPr>
        <w:pStyle w:val="Default"/>
        <w:spacing w:line="276" w:lineRule="auto"/>
        <w:ind w:firstLine="709"/>
        <w:jc w:val="both"/>
        <w:rPr>
          <w:color w:val="auto"/>
        </w:rPr>
      </w:pPr>
      <w:r w:rsidRPr="00124A4A">
        <w:rPr>
          <w:color w:val="auto"/>
        </w:rPr>
        <w:t>Новизна данной программы заключается в применении компетентностного подхода в обучении, который способствует интеллект</w:t>
      </w:r>
      <w:r w:rsidR="00996CDA" w:rsidRPr="00124A4A">
        <w:rPr>
          <w:color w:val="auto"/>
        </w:rPr>
        <w:t xml:space="preserve">уальному, творческому </w:t>
      </w:r>
      <w:r w:rsidRPr="00124A4A">
        <w:rPr>
          <w:color w:val="auto"/>
        </w:rPr>
        <w:t xml:space="preserve">развитию </w:t>
      </w:r>
      <w:r w:rsidR="007E256C" w:rsidRPr="00124A4A">
        <w:rPr>
          <w:color w:val="auto"/>
        </w:rPr>
        <w:t>стидентов</w:t>
      </w:r>
      <w:r w:rsidRPr="00124A4A">
        <w:rPr>
          <w:color w:val="auto"/>
        </w:rPr>
        <w:t xml:space="preserve">. При реализации содержания программы учитываются возрастные и индивидуальные возможности </w:t>
      </w:r>
      <w:r w:rsidR="007E256C" w:rsidRPr="00124A4A">
        <w:rPr>
          <w:color w:val="auto"/>
        </w:rPr>
        <w:t>студентов</w:t>
      </w:r>
      <w:r w:rsidRPr="00124A4A">
        <w:rPr>
          <w:color w:val="auto"/>
        </w:rPr>
        <w:t xml:space="preserve">, создаются условия для успешности каждого </w:t>
      </w:r>
      <w:r w:rsidR="007E256C" w:rsidRPr="00124A4A">
        <w:rPr>
          <w:color w:val="auto"/>
        </w:rPr>
        <w:t>студента</w:t>
      </w:r>
      <w:r w:rsidRPr="00124A4A">
        <w:rPr>
          <w:color w:val="auto"/>
        </w:rPr>
        <w:t xml:space="preserve">. В основу программы положены новые технологии образования, учитывающие запросы </w:t>
      </w:r>
      <w:r w:rsidR="007E256C" w:rsidRPr="00124A4A">
        <w:rPr>
          <w:color w:val="auto"/>
        </w:rPr>
        <w:t>студентов</w:t>
      </w:r>
      <w:r w:rsidRPr="00124A4A">
        <w:rPr>
          <w:color w:val="auto"/>
        </w:rPr>
        <w:t xml:space="preserve"> и потребности современного общества в подготовке будущих квалифицированных инженерных кадров. Курс носит междисциплинарный характер и позволяет решить задачи развития у </w:t>
      </w:r>
      <w:r w:rsidR="007E256C" w:rsidRPr="00124A4A">
        <w:rPr>
          <w:color w:val="auto"/>
        </w:rPr>
        <w:t>студентов</w:t>
      </w:r>
      <w:r w:rsidRPr="00124A4A">
        <w:rPr>
          <w:color w:val="auto"/>
        </w:rPr>
        <w:t xml:space="preserve"> научно-исследовательских, проектных и технико</w:t>
      </w:r>
      <w:r w:rsidR="00996CDA" w:rsidRPr="00124A4A">
        <w:rPr>
          <w:color w:val="auto"/>
        </w:rPr>
        <w:t>-</w:t>
      </w:r>
      <w:r w:rsidRPr="00124A4A">
        <w:rPr>
          <w:color w:val="auto"/>
        </w:rPr>
        <w:t xml:space="preserve">технологических компетенций. В ходе освоения программы </w:t>
      </w:r>
      <w:r w:rsidR="00996CDA" w:rsidRPr="00124A4A">
        <w:rPr>
          <w:color w:val="auto"/>
        </w:rPr>
        <w:t>обучающихся</w:t>
      </w:r>
      <w:r w:rsidRPr="00124A4A">
        <w:rPr>
          <w:color w:val="auto"/>
        </w:rPr>
        <w:t xml:space="preserve"> получат навыки исследовательской, проектной деятельности, которые в свою очередь пригодятся при создании своих технических объектов. </w:t>
      </w:r>
      <w:r w:rsidR="00293E3F" w:rsidRPr="00124A4A">
        <w:rPr>
          <w:color w:val="auto"/>
        </w:rPr>
        <w:t>Реализация данной программы способствует формированию элементов общих и профессиональных компетенций: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ОК 04. Эффективно взаимодействовать и работать в коллективе и команде;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ПК 1.2. Организовывать и выполнять техническое обслуживание и ремонт электрического и электромеханического оборудования;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ПК 2.1. Организовывать и выполнять работы по эксплуатации, обслуживанию и ремонту бытовой техники;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ПК 3.1. Участвовать в планировании работы персонала производственного подразделения;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lastRenderedPageBreak/>
        <w:t>ПК 3.2. Организовывать работу коллектива исполнителей;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ПК 3.3. Анализировать результаты деятельности коллектива исполнителей.</w:t>
      </w:r>
    </w:p>
    <w:p w:rsidR="00996CDA" w:rsidRPr="00124A4A" w:rsidRDefault="00996CDA" w:rsidP="00357379">
      <w:pPr>
        <w:pStyle w:val="Default"/>
        <w:spacing w:line="276" w:lineRule="auto"/>
        <w:ind w:firstLine="709"/>
        <w:jc w:val="both"/>
        <w:rPr>
          <w:bCs/>
        </w:rPr>
      </w:pPr>
      <w:r w:rsidRPr="00124A4A">
        <w:rPr>
          <w:b/>
          <w:bCs/>
        </w:rPr>
        <w:t>Цель</w:t>
      </w:r>
      <w:r w:rsidRPr="00124A4A">
        <w:rPr>
          <w:bCs/>
        </w:rPr>
        <w:t xml:space="preserve"> программы </w:t>
      </w:r>
      <w:r w:rsidR="00EE657D" w:rsidRPr="00124A4A">
        <w:rPr>
          <w:bCs/>
        </w:rPr>
        <w:t xml:space="preserve">работы лаборатории </w:t>
      </w:r>
      <w:r w:rsidRPr="00124A4A">
        <w:rPr>
          <w:bCs/>
        </w:rPr>
        <w:t xml:space="preserve">– формирования у </w:t>
      </w:r>
      <w:r w:rsidR="007E256C" w:rsidRPr="00124A4A">
        <w:rPr>
          <w:bCs/>
        </w:rPr>
        <w:t>студентов</w:t>
      </w:r>
      <w:r w:rsidRPr="00124A4A">
        <w:rPr>
          <w:bCs/>
        </w:rPr>
        <w:t xml:space="preserve"> компетенций в области </w:t>
      </w:r>
      <w:r w:rsidR="00EE657D" w:rsidRPr="00124A4A">
        <w:rPr>
          <w:bCs/>
        </w:rPr>
        <w:t>бережливого производства.</w:t>
      </w:r>
    </w:p>
    <w:p w:rsidR="00996CDA" w:rsidRPr="00124A4A" w:rsidRDefault="00996CDA" w:rsidP="00357379">
      <w:pPr>
        <w:spacing w:line="276" w:lineRule="auto"/>
        <w:ind w:firstLine="709"/>
        <w:jc w:val="both"/>
        <w:rPr>
          <w:b/>
          <w:bCs/>
        </w:rPr>
      </w:pPr>
      <w:r w:rsidRPr="00124A4A">
        <w:rPr>
          <w:b/>
          <w:bCs/>
        </w:rPr>
        <w:t>Задачи программы:</w:t>
      </w:r>
    </w:p>
    <w:p w:rsidR="00996CDA" w:rsidRPr="00124A4A" w:rsidRDefault="00996CDA" w:rsidP="00357379">
      <w:pPr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1. ознакомление с основами бережливого производства</w:t>
      </w:r>
    </w:p>
    <w:p w:rsidR="00996CDA" w:rsidRPr="00124A4A" w:rsidRDefault="00996CDA" w:rsidP="00357379">
      <w:pPr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 xml:space="preserve">2. ознакомление с основными нормативными документами </w:t>
      </w:r>
    </w:p>
    <w:p w:rsidR="00996CDA" w:rsidRPr="00124A4A" w:rsidRDefault="00996CDA" w:rsidP="00357379">
      <w:pPr>
        <w:spacing w:line="276" w:lineRule="auto"/>
        <w:ind w:firstLine="709"/>
        <w:jc w:val="both"/>
        <w:rPr>
          <w:bCs/>
        </w:rPr>
      </w:pPr>
      <w:r w:rsidRPr="00124A4A">
        <w:rPr>
          <w:bCs/>
        </w:rPr>
        <w:t>3. развитие умений обработки и анализа информации, самостоятельной работы</w:t>
      </w:r>
      <w:r w:rsidR="00EE657D" w:rsidRPr="00124A4A">
        <w:rPr>
          <w:bCs/>
        </w:rPr>
        <w:t xml:space="preserve"> при решении производственных задач </w:t>
      </w:r>
    </w:p>
    <w:p w:rsidR="00293E3F" w:rsidRPr="00124A4A" w:rsidRDefault="00293E3F" w:rsidP="00DC3683">
      <w:pPr>
        <w:spacing w:line="276" w:lineRule="auto"/>
        <w:ind w:firstLine="142"/>
        <w:rPr>
          <w:b/>
          <w:color w:val="000000"/>
        </w:rPr>
      </w:pPr>
    </w:p>
    <w:p w:rsidR="00782B3E" w:rsidRPr="00124A4A" w:rsidRDefault="00742817" w:rsidP="00357379">
      <w:pPr>
        <w:spacing w:line="276" w:lineRule="auto"/>
        <w:ind w:firstLine="709"/>
        <w:rPr>
          <w:b/>
          <w:color w:val="000000"/>
        </w:rPr>
      </w:pPr>
      <w:r w:rsidRPr="00124A4A">
        <w:rPr>
          <w:b/>
          <w:color w:val="000000"/>
        </w:rPr>
        <w:t xml:space="preserve">2 </w:t>
      </w:r>
      <w:r w:rsidR="00782B3E" w:rsidRPr="00124A4A">
        <w:rPr>
          <w:b/>
          <w:color w:val="000000"/>
        </w:rPr>
        <w:t xml:space="preserve"> С</w:t>
      </w:r>
      <w:r w:rsidRPr="00124A4A">
        <w:rPr>
          <w:b/>
          <w:color w:val="000000"/>
        </w:rPr>
        <w:t>труктура и с</w:t>
      </w:r>
      <w:r w:rsidR="00782B3E" w:rsidRPr="00124A4A">
        <w:rPr>
          <w:b/>
          <w:color w:val="000000"/>
        </w:rPr>
        <w:t>одержание программы</w:t>
      </w:r>
      <w:bookmarkStart w:id="1" w:name="_Toc391026074"/>
      <w:bookmarkEnd w:id="1"/>
    </w:p>
    <w:p w:rsidR="00141289" w:rsidRPr="00124A4A" w:rsidRDefault="00141289" w:rsidP="00DC3683">
      <w:pPr>
        <w:spacing w:line="276" w:lineRule="auto"/>
        <w:ind w:firstLine="142"/>
        <w:rPr>
          <w:b/>
          <w:color w:val="000000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1984"/>
        <w:gridCol w:w="2977"/>
      </w:tblGrid>
      <w:tr w:rsidR="00782B3E" w:rsidRPr="00124A4A" w:rsidTr="00124A4A">
        <w:trPr>
          <w:trHeight w:val="10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snapToGrid w:val="0"/>
              <w:ind w:left="-108" w:hanging="16"/>
              <w:rPr>
                <w:b/>
                <w:color w:val="00000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>Наименование</w:t>
            </w:r>
          </w:p>
          <w:p w:rsidR="00782B3E" w:rsidRPr="00124A4A" w:rsidRDefault="00782B3E" w:rsidP="00D7518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ind w:right="-99"/>
              <w:jc w:val="center"/>
              <w:rPr>
                <w:color w:val="000000"/>
                <w:highlight w:val="yellow"/>
              </w:rPr>
            </w:pPr>
            <w:r w:rsidRPr="00124A4A">
              <w:rPr>
                <w:color w:val="000000"/>
              </w:rPr>
              <w:t>Месяц учебного года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snapToGrid w:val="0"/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>Формы контроля</w:t>
            </w:r>
          </w:p>
        </w:tc>
      </w:tr>
      <w:tr w:rsidR="00782B3E" w:rsidRPr="00124A4A" w:rsidTr="00124A4A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3E" w:rsidRPr="00124A4A" w:rsidRDefault="00782B3E" w:rsidP="00D7518B">
            <w:pPr>
              <w:snapToGrid w:val="0"/>
              <w:rPr>
                <w:color w:val="000000"/>
              </w:rPr>
            </w:pPr>
          </w:p>
        </w:tc>
      </w:tr>
      <w:tr w:rsidR="00782B3E" w:rsidRPr="00124A4A" w:rsidTr="00124A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numPr>
                <w:ilvl w:val="0"/>
                <w:numId w:val="10"/>
              </w:numPr>
              <w:suppressAutoHyphens/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tabs>
                <w:tab w:val="left" w:pos="1985"/>
              </w:tabs>
              <w:rPr>
                <w:color w:val="000000"/>
              </w:rPr>
            </w:pPr>
            <w:r w:rsidRPr="00124A4A">
              <w:rPr>
                <w:color w:val="000000"/>
              </w:rPr>
              <w:t>Диагностика (стартовый контроль)</w:t>
            </w:r>
            <w:r w:rsidR="00141289" w:rsidRPr="00124A4A">
              <w:t xml:space="preserve"> Выявление возможностей студентов к участию в мероприятиях разного уровня и формата. Предложение к участию в мастер-классах конференциях/олимпиадах/конкурсах, фестивалях, профориентационных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ind w:left="24" w:firstLine="10"/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>до 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141289" w:rsidP="00742817">
            <w:pPr>
              <w:ind w:left="24" w:firstLine="10"/>
              <w:jc w:val="center"/>
              <w:rPr>
                <w:color w:val="000000"/>
              </w:rPr>
            </w:pPr>
            <w:r w:rsidRPr="00124A4A">
              <w:t>Участие/Результат участия</w:t>
            </w:r>
          </w:p>
        </w:tc>
      </w:tr>
      <w:tr w:rsidR="00782B3E" w:rsidRPr="00124A4A" w:rsidTr="00124A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numPr>
                <w:ilvl w:val="0"/>
                <w:numId w:val="10"/>
              </w:numPr>
              <w:suppressAutoHyphens/>
              <w:snapToGrid w:val="0"/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141289" w:rsidP="00D7518B">
            <w:pPr>
              <w:tabs>
                <w:tab w:val="left" w:pos="1985"/>
              </w:tabs>
            </w:pPr>
            <w:r w:rsidRPr="00124A4A">
              <w:t>Изучение нормативной базы «бережливого производства» в отрасли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ind w:left="24" w:firstLine="10"/>
              <w:jc w:val="center"/>
            </w:pPr>
            <w:r w:rsidRPr="00124A4A"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F07C5E" w:rsidP="00D7518B">
            <w:pPr>
              <w:ind w:firstLine="10"/>
              <w:jc w:val="center"/>
            </w:pPr>
            <w:r w:rsidRPr="00124A4A">
              <w:t>-</w:t>
            </w:r>
          </w:p>
        </w:tc>
      </w:tr>
      <w:tr w:rsidR="00782B3E" w:rsidRPr="00124A4A" w:rsidTr="00124A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numPr>
                <w:ilvl w:val="0"/>
                <w:numId w:val="10"/>
              </w:numPr>
              <w:suppressAutoHyphens/>
              <w:snapToGrid w:val="0"/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141289" w:rsidP="00D7518B">
            <w:pPr>
              <w:pStyle w:val="a5"/>
              <w:tabs>
                <w:tab w:val="left" w:pos="0"/>
                <w:tab w:val="left" w:pos="851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4A4A">
              <w:rPr>
                <w:sz w:val="24"/>
                <w:szCs w:val="24"/>
              </w:rPr>
              <w:t xml:space="preserve">Анализ и выявление направлений </w:t>
            </w:r>
            <w:r w:rsidR="00F07C5E" w:rsidRPr="00124A4A">
              <w:rPr>
                <w:sz w:val="24"/>
                <w:szCs w:val="24"/>
              </w:rPr>
              <w:t>снижения м</w:t>
            </w:r>
            <w:r w:rsidR="00F07C5E" w:rsidRPr="00124A4A">
              <w:rPr>
                <w:sz w:val="24"/>
                <w:szCs w:val="24"/>
              </w:rPr>
              <w:sym w:font="Symbol" w:char="F0A2"/>
            </w:r>
            <w:r w:rsidR="00F07C5E" w:rsidRPr="00124A4A">
              <w:rPr>
                <w:sz w:val="24"/>
                <w:szCs w:val="24"/>
              </w:rPr>
              <w:t>уда предприятий отрасли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782B3E" w:rsidP="00D7518B">
            <w:pPr>
              <w:ind w:left="24" w:firstLine="10"/>
              <w:jc w:val="center"/>
            </w:pPr>
            <w:r w:rsidRPr="00124A4A"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E" w:rsidRPr="00124A4A" w:rsidRDefault="00F07C5E" w:rsidP="00D7518B">
            <w:pPr>
              <w:ind w:firstLine="10"/>
              <w:jc w:val="center"/>
            </w:pPr>
            <w:r w:rsidRPr="00124A4A">
              <w:t xml:space="preserve">Статья </w:t>
            </w:r>
          </w:p>
        </w:tc>
      </w:tr>
      <w:tr w:rsidR="00F07C5E" w:rsidRPr="00124A4A" w:rsidTr="00124A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5E" w:rsidRPr="00124A4A" w:rsidRDefault="00F07C5E" w:rsidP="00F07C5E">
            <w:pPr>
              <w:numPr>
                <w:ilvl w:val="0"/>
                <w:numId w:val="10"/>
              </w:numPr>
              <w:suppressAutoHyphens/>
              <w:snapToGrid w:val="0"/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5E" w:rsidRPr="00124A4A" w:rsidRDefault="00F07C5E" w:rsidP="00F07C5E">
            <w:pPr>
              <w:pStyle w:val="a5"/>
              <w:tabs>
                <w:tab w:val="left" w:pos="0"/>
                <w:tab w:val="left" w:pos="851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4A4A">
              <w:rPr>
                <w:sz w:val="24"/>
                <w:szCs w:val="24"/>
              </w:rPr>
              <w:t>Подготовка статей для участия в студенческих конференциях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5E" w:rsidRPr="00124A4A" w:rsidRDefault="00F07C5E" w:rsidP="00F07C5E">
            <w:pPr>
              <w:ind w:left="24" w:firstLine="10"/>
              <w:jc w:val="center"/>
            </w:pPr>
            <w:r w:rsidRPr="00124A4A"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5E" w:rsidRPr="00124A4A" w:rsidRDefault="00F07C5E" w:rsidP="00F07C5E">
            <w:pPr>
              <w:ind w:left="24" w:firstLine="10"/>
              <w:jc w:val="center"/>
              <w:rPr>
                <w:color w:val="000000"/>
              </w:rPr>
            </w:pPr>
            <w:r w:rsidRPr="00124A4A">
              <w:t>Участие/Результат участия</w:t>
            </w:r>
          </w:p>
        </w:tc>
      </w:tr>
      <w:tr w:rsidR="00F07C5E" w:rsidRPr="00124A4A" w:rsidTr="00124A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5E" w:rsidRPr="00124A4A" w:rsidRDefault="00F07C5E" w:rsidP="00F07C5E">
            <w:pPr>
              <w:numPr>
                <w:ilvl w:val="0"/>
                <w:numId w:val="10"/>
              </w:numPr>
              <w:suppressAutoHyphens/>
              <w:snapToGrid w:val="0"/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5E" w:rsidRPr="00124A4A" w:rsidRDefault="00F07C5E" w:rsidP="00F07C5E">
            <w:pPr>
              <w:pStyle w:val="a5"/>
              <w:tabs>
                <w:tab w:val="left" w:pos="31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4A4A">
              <w:rPr>
                <w:sz w:val="24"/>
                <w:szCs w:val="24"/>
              </w:rPr>
              <w:t>Изготовление плакатов и технических бюллетеней, к декаде спец. дисциплин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5E" w:rsidRPr="00124A4A" w:rsidRDefault="00F07C5E" w:rsidP="00F07C5E">
            <w:pPr>
              <w:ind w:left="24" w:firstLine="10"/>
              <w:jc w:val="center"/>
            </w:pPr>
            <w:r w:rsidRPr="00124A4A"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5E" w:rsidRPr="00124A4A" w:rsidRDefault="00F07C5E" w:rsidP="00F07C5E">
            <w:pPr>
              <w:ind w:firstLine="10"/>
              <w:jc w:val="center"/>
            </w:pPr>
            <w:r w:rsidRPr="00124A4A">
              <w:t>Участие/Результат участия</w:t>
            </w:r>
          </w:p>
        </w:tc>
      </w:tr>
    </w:tbl>
    <w:p w:rsidR="001D6058" w:rsidRPr="00124A4A" w:rsidRDefault="001D6058" w:rsidP="00782B3E">
      <w:pPr>
        <w:spacing w:line="276" w:lineRule="auto"/>
        <w:rPr>
          <w:b/>
          <w:color w:val="000000"/>
        </w:rPr>
      </w:pPr>
    </w:p>
    <w:p w:rsidR="00782B3E" w:rsidRPr="00124A4A" w:rsidRDefault="00BE1920" w:rsidP="00357379">
      <w:pPr>
        <w:spacing w:line="276" w:lineRule="auto"/>
        <w:ind w:firstLine="709"/>
        <w:rPr>
          <w:b/>
          <w:color w:val="000000"/>
        </w:rPr>
      </w:pPr>
      <w:r w:rsidRPr="00124A4A">
        <w:rPr>
          <w:b/>
          <w:color w:val="000000"/>
        </w:rPr>
        <w:t>3</w:t>
      </w:r>
      <w:r w:rsidR="00782B3E" w:rsidRPr="00124A4A">
        <w:rPr>
          <w:b/>
          <w:color w:val="000000"/>
        </w:rPr>
        <w:t>.  Кадровые ресурсы</w:t>
      </w:r>
    </w:p>
    <w:p w:rsidR="00350B2A" w:rsidRPr="00124A4A" w:rsidRDefault="00350B2A" w:rsidP="00DC3683">
      <w:pPr>
        <w:spacing w:line="276" w:lineRule="auto"/>
        <w:rPr>
          <w:b/>
          <w:color w:val="00000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7116"/>
      </w:tblGrid>
      <w:tr w:rsidR="00782B3E" w:rsidRPr="00124A4A" w:rsidTr="00124A4A">
        <w:tc>
          <w:tcPr>
            <w:tcW w:w="2666" w:type="dxa"/>
            <w:shd w:val="clear" w:color="auto" w:fill="auto"/>
          </w:tcPr>
          <w:p w:rsidR="00782B3E" w:rsidRPr="00124A4A" w:rsidRDefault="00782B3E" w:rsidP="00D7518B">
            <w:pPr>
              <w:tabs>
                <w:tab w:val="right" w:pos="2337"/>
              </w:tabs>
              <w:spacing w:line="276" w:lineRule="auto"/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>Вид ресурса</w:t>
            </w:r>
          </w:p>
        </w:tc>
        <w:tc>
          <w:tcPr>
            <w:tcW w:w="7116" w:type="dxa"/>
            <w:shd w:val="clear" w:color="auto" w:fill="auto"/>
          </w:tcPr>
          <w:p w:rsidR="00782B3E" w:rsidRPr="00124A4A" w:rsidRDefault="00782B3E" w:rsidP="00D7518B">
            <w:pPr>
              <w:spacing w:line="276" w:lineRule="auto"/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>Характеристика ресурса и количество</w:t>
            </w:r>
          </w:p>
        </w:tc>
      </w:tr>
      <w:tr w:rsidR="00782B3E" w:rsidRPr="00124A4A" w:rsidTr="00124A4A">
        <w:tc>
          <w:tcPr>
            <w:tcW w:w="2666" w:type="dxa"/>
            <w:shd w:val="clear" w:color="auto" w:fill="auto"/>
            <w:vAlign w:val="center"/>
          </w:tcPr>
          <w:p w:rsidR="00782B3E" w:rsidRPr="00124A4A" w:rsidRDefault="00447C30" w:rsidP="00C06FCC">
            <w:pPr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>Преподаватель дисциплин</w:t>
            </w:r>
            <w:r w:rsidR="007039C1" w:rsidRPr="00124A4A">
              <w:rPr>
                <w:color w:val="000000"/>
              </w:rPr>
              <w:t xml:space="preserve"> профессионального цикла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782B3E" w:rsidRPr="00124A4A" w:rsidRDefault="00782B3E" w:rsidP="00C06FCC">
            <w:pPr>
              <w:rPr>
                <w:color w:val="000000"/>
              </w:rPr>
            </w:pPr>
            <w:r w:rsidRPr="00124A4A">
              <w:rPr>
                <w:color w:val="000000"/>
              </w:rPr>
              <w:t>Руководитель</w:t>
            </w:r>
          </w:p>
        </w:tc>
      </w:tr>
      <w:tr w:rsidR="00782B3E" w:rsidRPr="00124A4A" w:rsidTr="00124A4A">
        <w:tc>
          <w:tcPr>
            <w:tcW w:w="2666" w:type="dxa"/>
            <w:shd w:val="clear" w:color="auto" w:fill="auto"/>
            <w:vAlign w:val="center"/>
          </w:tcPr>
          <w:p w:rsidR="00782B3E" w:rsidRPr="00124A4A" w:rsidRDefault="007039C1" w:rsidP="00C06FCC">
            <w:pPr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 xml:space="preserve">Преподаватели 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782B3E" w:rsidRPr="00124A4A" w:rsidRDefault="00782B3E" w:rsidP="00C06FCC">
            <w:pPr>
              <w:rPr>
                <w:color w:val="000000"/>
              </w:rPr>
            </w:pPr>
            <w:r w:rsidRPr="00124A4A">
              <w:rPr>
                <w:color w:val="000000"/>
              </w:rPr>
              <w:t>Носитель практического опыта</w:t>
            </w:r>
          </w:p>
        </w:tc>
      </w:tr>
      <w:tr w:rsidR="00782B3E" w:rsidRPr="00124A4A" w:rsidTr="00124A4A">
        <w:tc>
          <w:tcPr>
            <w:tcW w:w="2666" w:type="dxa"/>
            <w:shd w:val="clear" w:color="auto" w:fill="auto"/>
            <w:vAlign w:val="center"/>
          </w:tcPr>
          <w:p w:rsidR="00782B3E" w:rsidRPr="00124A4A" w:rsidRDefault="00782B3E" w:rsidP="00C06FCC">
            <w:pPr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 xml:space="preserve">Работодатель 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782B3E" w:rsidRPr="00124A4A" w:rsidRDefault="00782B3E" w:rsidP="00C06FCC">
            <w:pPr>
              <w:rPr>
                <w:color w:val="000000"/>
              </w:rPr>
            </w:pPr>
            <w:r w:rsidRPr="00124A4A">
              <w:rPr>
                <w:color w:val="000000"/>
              </w:rPr>
              <w:t>Носитель практического опыта</w:t>
            </w:r>
          </w:p>
        </w:tc>
      </w:tr>
    </w:tbl>
    <w:p w:rsidR="00DC3683" w:rsidRPr="00124A4A" w:rsidRDefault="00DC3683" w:rsidP="00DC3683">
      <w:pPr>
        <w:spacing w:line="276" w:lineRule="auto"/>
        <w:jc w:val="both"/>
        <w:rPr>
          <w:b/>
          <w:color w:val="000000"/>
        </w:rPr>
      </w:pPr>
    </w:p>
    <w:p w:rsidR="00124A4A" w:rsidRDefault="00124A4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782B3E" w:rsidRPr="00124A4A" w:rsidRDefault="00BE1920" w:rsidP="00357379">
      <w:pPr>
        <w:spacing w:line="276" w:lineRule="auto"/>
        <w:ind w:firstLine="709"/>
        <w:jc w:val="both"/>
        <w:rPr>
          <w:b/>
          <w:color w:val="000000"/>
        </w:rPr>
      </w:pPr>
      <w:r w:rsidRPr="00124A4A">
        <w:rPr>
          <w:b/>
          <w:color w:val="000000"/>
        </w:rPr>
        <w:lastRenderedPageBreak/>
        <w:t>4</w:t>
      </w:r>
      <w:r w:rsidR="00782B3E" w:rsidRPr="00124A4A">
        <w:rPr>
          <w:b/>
          <w:color w:val="000000"/>
        </w:rPr>
        <w:t>. Рекомендации по видам и формам неформального образования для формирования компетенций, заявленных в программе</w:t>
      </w:r>
    </w:p>
    <w:p w:rsidR="00350B2A" w:rsidRPr="00124A4A" w:rsidRDefault="00350B2A" w:rsidP="00DC3683">
      <w:pPr>
        <w:spacing w:line="276" w:lineRule="auto"/>
        <w:ind w:left="-426" w:firstLine="426"/>
        <w:jc w:val="both"/>
        <w:rPr>
          <w:b/>
          <w:color w:val="00000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782B3E" w:rsidRPr="00124A4A" w:rsidTr="00124A4A">
        <w:tc>
          <w:tcPr>
            <w:tcW w:w="4537" w:type="dxa"/>
            <w:shd w:val="clear" w:color="auto" w:fill="auto"/>
          </w:tcPr>
          <w:p w:rsidR="00782B3E" w:rsidRPr="00124A4A" w:rsidRDefault="00782B3E" w:rsidP="00D7518B">
            <w:pPr>
              <w:spacing w:line="276" w:lineRule="auto"/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>Наименование</w:t>
            </w:r>
          </w:p>
        </w:tc>
        <w:tc>
          <w:tcPr>
            <w:tcW w:w="5245" w:type="dxa"/>
            <w:shd w:val="clear" w:color="auto" w:fill="auto"/>
          </w:tcPr>
          <w:p w:rsidR="00782B3E" w:rsidRPr="00124A4A" w:rsidRDefault="00782B3E" w:rsidP="00D7518B">
            <w:pPr>
              <w:spacing w:line="276" w:lineRule="auto"/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>Виды и  формы неформального образования</w:t>
            </w:r>
          </w:p>
        </w:tc>
      </w:tr>
      <w:tr w:rsidR="00782B3E" w:rsidRPr="00124A4A" w:rsidTr="00124A4A">
        <w:tc>
          <w:tcPr>
            <w:tcW w:w="4537" w:type="dxa"/>
            <w:shd w:val="clear" w:color="auto" w:fill="auto"/>
          </w:tcPr>
          <w:p w:rsidR="00782B3E" w:rsidRPr="00124A4A" w:rsidRDefault="00782B3E" w:rsidP="00141289">
            <w:pPr>
              <w:jc w:val="both"/>
              <w:rPr>
                <w:color w:val="000000"/>
              </w:rPr>
            </w:pPr>
            <w:r w:rsidRPr="00124A4A">
              <w:rPr>
                <w:color w:val="000000"/>
              </w:rPr>
              <w:t xml:space="preserve">Подготовка к участию в </w:t>
            </w:r>
            <w:r w:rsidR="007D0A90" w:rsidRPr="00124A4A">
              <w:rPr>
                <w:color w:val="000000"/>
              </w:rPr>
              <w:t>конкурсах</w:t>
            </w:r>
            <w:r w:rsidR="00141289" w:rsidRPr="00124A4A">
              <w:rPr>
                <w:color w:val="000000"/>
              </w:rPr>
              <w:t>,</w:t>
            </w:r>
            <w:r w:rsidR="007D0A90" w:rsidRPr="00124A4A">
              <w:rPr>
                <w:color w:val="000000"/>
              </w:rPr>
              <w:t xml:space="preserve"> </w:t>
            </w:r>
            <w:r w:rsidR="008D5D4C" w:rsidRPr="00124A4A">
              <w:rPr>
                <w:color w:val="000000"/>
              </w:rPr>
              <w:t>мастер-классах,</w:t>
            </w:r>
            <w:r w:rsidR="00D64CCD" w:rsidRPr="00124A4A">
              <w:rPr>
                <w:color w:val="000000"/>
              </w:rPr>
              <w:t xml:space="preserve"> </w:t>
            </w:r>
            <w:r w:rsidR="00293E3F" w:rsidRPr="00124A4A">
              <w:rPr>
                <w:color w:val="000000"/>
              </w:rPr>
              <w:t xml:space="preserve">декадах </w:t>
            </w:r>
            <w:r w:rsidR="00293E3F" w:rsidRPr="00124A4A">
              <w:t>профессиональных</w:t>
            </w:r>
            <w:r w:rsidR="00293E3F" w:rsidRPr="00124A4A">
              <w:rPr>
                <w:color w:val="000000"/>
              </w:rPr>
              <w:t xml:space="preserve"> </w:t>
            </w:r>
            <w:r w:rsidR="007D0A90" w:rsidRPr="00124A4A">
              <w:rPr>
                <w:color w:val="000000"/>
              </w:rPr>
              <w:t>дисциплин, профессиональных пробах старшеклассников.</w:t>
            </w:r>
          </w:p>
        </w:tc>
        <w:tc>
          <w:tcPr>
            <w:tcW w:w="5245" w:type="dxa"/>
            <w:shd w:val="clear" w:color="auto" w:fill="auto"/>
          </w:tcPr>
          <w:p w:rsidR="00782B3E" w:rsidRPr="00124A4A" w:rsidRDefault="00782B3E" w:rsidP="00F07C5E">
            <w:pPr>
              <w:spacing w:line="276" w:lineRule="auto"/>
              <w:jc w:val="center"/>
              <w:rPr>
                <w:color w:val="000000"/>
              </w:rPr>
            </w:pPr>
            <w:r w:rsidRPr="00124A4A">
              <w:rPr>
                <w:color w:val="000000"/>
              </w:rPr>
              <w:t xml:space="preserve">Индивидуальная </w:t>
            </w:r>
            <w:r w:rsidR="00C06FCC" w:rsidRPr="00124A4A">
              <w:rPr>
                <w:color w:val="000000"/>
              </w:rPr>
              <w:t xml:space="preserve"> и</w:t>
            </w:r>
            <w:r w:rsidR="00D64CCD" w:rsidRPr="00124A4A">
              <w:rPr>
                <w:color w:val="000000"/>
              </w:rPr>
              <w:t>/или групповая</w:t>
            </w:r>
            <w:r w:rsidR="00392AAE" w:rsidRPr="00124A4A">
              <w:rPr>
                <w:color w:val="000000"/>
              </w:rPr>
              <w:t xml:space="preserve"> </w:t>
            </w:r>
            <w:r w:rsidRPr="00124A4A">
              <w:rPr>
                <w:color w:val="000000"/>
              </w:rPr>
              <w:t>работа</w:t>
            </w:r>
          </w:p>
        </w:tc>
      </w:tr>
    </w:tbl>
    <w:p w:rsidR="00782B3E" w:rsidRPr="00124A4A" w:rsidRDefault="00782B3E" w:rsidP="00782B3E">
      <w:pPr>
        <w:rPr>
          <w:lang w:eastAsia="en-US"/>
        </w:rPr>
      </w:pPr>
    </w:p>
    <w:p w:rsidR="00782B3E" w:rsidRPr="00124A4A" w:rsidRDefault="00BE1920" w:rsidP="00357379">
      <w:pPr>
        <w:pStyle w:val="1"/>
        <w:suppressAutoHyphens/>
        <w:spacing w:before="0"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24A4A">
        <w:rPr>
          <w:rFonts w:ascii="Times New Roman" w:hAnsi="Times New Roman"/>
          <w:color w:val="000000"/>
          <w:sz w:val="24"/>
          <w:szCs w:val="24"/>
        </w:rPr>
        <w:t>5</w:t>
      </w:r>
      <w:r w:rsidR="00782B3E" w:rsidRPr="00124A4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82B3E" w:rsidRPr="00124A4A">
        <w:rPr>
          <w:rFonts w:ascii="Times New Roman" w:eastAsia="Calibri" w:hAnsi="Times New Roman"/>
          <w:color w:val="000000"/>
          <w:sz w:val="24"/>
          <w:szCs w:val="24"/>
        </w:rPr>
        <w:t>Оценка качества освоения программы</w:t>
      </w:r>
      <w:r w:rsidR="00392AAE" w:rsidRPr="00124A4A">
        <w:rPr>
          <w:rFonts w:ascii="Times New Roman" w:eastAsia="Calibri" w:hAnsi="Times New Roman"/>
          <w:color w:val="000000"/>
          <w:sz w:val="24"/>
          <w:szCs w:val="24"/>
        </w:rPr>
        <w:t>*</w:t>
      </w:r>
    </w:p>
    <w:p w:rsidR="00782B3E" w:rsidRPr="00124A4A" w:rsidRDefault="00782B3E" w:rsidP="00782B3E">
      <w:pPr>
        <w:numPr>
          <w:ilvl w:val="0"/>
          <w:numId w:val="11"/>
        </w:numPr>
        <w:tabs>
          <w:tab w:val="center" w:pos="4677"/>
        </w:tabs>
        <w:suppressAutoHyphens/>
        <w:ind w:hanging="6"/>
        <w:jc w:val="both"/>
        <w:rPr>
          <w:b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18"/>
        <w:gridCol w:w="3543"/>
      </w:tblGrid>
      <w:tr w:rsidR="00782B3E" w:rsidRPr="00124A4A" w:rsidTr="00124A4A">
        <w:trPr>
          <w:cantSplit/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3E" w:rsidRPr="00124A4A" w:rsidRDefault="00782B3E" w:rsidP="000D1B73">
            <w:pPr>
              <w:pStyle w:val="a9"/>
              <w:shd w:val="clear" w:color="auto" w:fill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3E" w:rsidRPr="00124A4A" w:rsidRDefault="00782B3E" w:rsidP="000D1B73">
            <w:pPr>
              <w:pStyle w:val="a9"/>
              <w:shd w:val="clear" w:color="auto" w:fill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>Вид оценочной процедуры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782B3E" w:rsidP="000D1B73">
            <w:pPr>
              <w:pStyle w:val="a9"/>
              <w:shd w:val="clear" w:color="auto" w:fill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782B3E" w:rsidRPr="00124A4A" w:rsidTr="00124A4A">
        <w:trPr>
          <w:cantSplit/>
          <w:trHeight w:val="336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FCC" w:rsidRPr="00124A4A" w:rsidRDefault="00782B3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Вербальная коммуникация </w:t>
            </w:r>
          </w:p>
          <w:p w:rsidR="00782B3E" w:rsidRPr="00124A4A" w:rsidRDefault="00782B3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>(включая умение слушать)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B3E" w:rsidRPr="00124A4A" w:rsidRDefault="00B34D37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</w:t>
            </w:r>
            <w:r w:rsidR="00C06FCC" w:rsidRPr="00124A4A">
              <w:rPr>
                <w:color w:val="000000"/>
                <w:sz w:val="24"/>
                <w:szCs w:val="24"/>
              </w:rPr>
              <w:t xml:space="preserve"> беседа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B3E" w:rsidRPr="00124A4A" w:rsidRDefault="00222F77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Практическая работа</w:t>
            </w:r>
            <w:r w:rsidR="00D64CCD" w:rsidRPr="00124A4A">
              <w:rPr>
                <w:color w:val="000000"/>
                <w:sz w:val="24"/>
                <w:szCs w:val="24"/>
              </w:rPr>
              <w:t>:</w:t>
            </w:r>
          </w:p>
          <w:p w:rsidR="00D64CCD" w:rsidRPr="00124A4A" w:rsidRDefault="00D64CCD" w:rsidP="0035737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24A4A">
              <w:rPr>
                <w:color w:val="000000"/>
              </w:rPr>
              <w:t>- допускать существование различных точек зрения и различных вариантов выполнения поставленной творческой задачи;</w:t>
            </w:r>
          </w:p>
          <w:p w:rsidR="00D64CCD" w:rsidRPr="00124A4A" w:rsidRDefault="00D64CCD" w:rsidP="0035737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24A4A">
              <w:rPr>
                <w:color w:val="000000"/>
              </w:rPr>
              <w:t>- учитывать разные мнения, стремиться к координации при выполнении коллективных работ;</w:t>
            </w:r>
          </w:p>
          <w:p w:rsidR="00D64CCD" w:rsidRPr="00124A4A" w:rsidRDefault="00D64CCD" w:rsidP="0035737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24A4A">
              <w:rPr>
                <w:color w:val="000000"/>
              </w:rPr>
              <w:t>- формулировать собственное мнение и позицию;</w:t>
            </w:r>
          </w:p>
          <w:p w:rsidR="00D64CCD" w:rsidRPr="00124A4A" w:rsidRDefault="00D64CCD" w:rsidP="0035737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24A4A">
              <w:rPr>
                <w:color w:val="000000"/>
              </w:rPr>
              <w:t>- договариваться, при</w:t>
            </w:r>
            <w:r w:rsidR="00C06FCC" w:rsidRPr="00124A4A">
              <w:rPr>
                <w:color w:val="000000"/>
              </w:rPr>
              <w:t>ходить к общему решению.</w:t>
            </w:r>
          </w:p>
        </w:tc>
      </w:tr>
      <w:tr w:rsidR="00782B3E" w:rsidRPr="00124A4A" w:rsidTr="00124A4A">
        <w:trPr>
          <w:cantSplit/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782B3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Умение управлять временем</w:t>
            </w:r>
            <w:r w:rsidR="00B34D37" w:rsidRPr="00124A4A">
              <w:rPr>
                <w:color w:val="000000"/>
                <w:sz w:val="24"/>
                <w:szCs w:val="24"/>
              </w:rPr>
              <w:t xml:space="preserve"> (тайм-менеджмент)</w:t>
            </w:r>
            <w:r w:rsidRPr="00124A4A">
              <w:rPr>
                <w:color w:val="000000"/>
                <w:sz w:val="24"/>
                <w:szCs w:val="24"/>
              </w:rPr>
              <w:t xml:space="preserve"> и стрессом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D64CCD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sz w:val="24"/>
                <w:szCs w:val="24"/>
              </w:rPr>
              <w:t>-</w:t>
            </w:r>
            <w:r w:rsidR="00C06FCC" w:rsidRPr="00124A4A">
              <w:rPr>
                <w:sz w:val="24"/>
                <w:szCs w:val="24"/>
              </w:rPr>
              <w:t xml:space="preserve"> </w:t>
            </w:r>
            <w:r w:rsidRPr="00124A4A">
              <w:rPr>
                <w:sz w:val="24"/>
                <w:szCs w:val="24"/>
              </w:rPr>
              <w:t>в</w:t>
            </w:r>
            <w:r w:rsidR="00782B3E" w:rsidRPr="00124A4A">
              <w:rPr>
                <w:sz w:val="24"/>
                <w:szCs w:val="24"/>
              </w:rPr>
              <w:t xml:space="preserve">ыполнение </w:t>
            </w:r>
            <w:r w:rsidR="00782B3E" w:rsidRPr="00124A4A">
              <w:rPr>
                <w:color w:val="000000"/>
                <w:sz w:val="24"/>
                <w:szCs w:val="24"/>
              </w:rPr>
              <w:t>задания на время</w:t>
            </w:r>
          </w:p>
          <w:p w:rsidR="00B34D37" w:rsidRPr="00124A4A" w:rsidRDefault="00B34D37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</w:t>
            </w:r>
            <w:r w:rsidR="00C06FCC" w:rsidRPr="00124A4A">
              <w:rPr>
                <w:color w:val="000000"/>
                <w:sz w:val="24"/>
                <w:szCs w:val="24"/>
              </w:rPr>
              <w:t xml:space="preserve"> </w:t>
            </w:r>
            <w:r w:rsidR="007D0A90" w:rsidRPr="00124A4A">
              <w:rPr>
                <w:color w:val="000000"/>
                <w:sz w:val="24"/>
                <w:szCs w:val="24"/>
              </w:rPr>
              <w:t>соблюдение последовательности выполнения операций</w:t>
            </w:r>
          </w:p>
          <w:p w:rsidR="00B34D37" w:rsidRPr="00124A4A" w:rsidRDefault="00B34D37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 xml:space="preserve">- </w:t>
            </w:r>
            <w:r w:rsidR="007D0A90" w:rsidRPr="00124A4A">
              <w:rPr>
                <w:color w:val="000000"/>
                <w:sz w:val="24"/>
                <w:szCs w:val="24"/>
              </w:rPr>
              <w:t xml:space="preserve">правильность заполнения технической документации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222F77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>-наблюдение и экспертная оценка на занятия</w:t>
            </w:r>
            <w:r w:rsidR="007D0A90" w:rsidRPr="00124A4A">
              <w:rPr>
                <w:color w:val="000000"/>
                <w:sz w:val="24"/>
                <w:szCs w:val="24"/>
                <w:lang w:eastAsia="en-US"/>
              </w:rPr>
              <w:t>х</w:t>
            </w: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82B3E" w:rsidRPr="00124A4A" w:rsidTr="00124A4A">
        <w:trPr>
          <w:cantSplit/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782B3E" w:rsidP="00357379">
            <w:pPr>
              <w:jc w:val="both"/>
              <w:rPr>
                <w:color w:val="000000"/>
                <w:spacing w:val="-3"/>
              </w:rPr>
            </w:pPr>
            <w:r w:rsidRPr="00124A4A">
              <w:rPr>
                <w:color w:val="000000"/>
                <w:spacing w:val="-3"/>
              </w:rPr>
              <w:t>Способность принимать решения (выявление, определение и решение проблем)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B34D37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</w:t>
            </w:r>
            <w:r w:rsidR="00F07C5E" w:rsidRPr="00124A4A">
              <w:rPr>
                <w:color w:val="000000"/>
                <w:sz w:val="24"/>
                <w:szCs w:val="24"/>
              </w:rPr>
              <w:t xml:space="preserve"> производственная задача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1D6058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 xml:space="preserve">- оценка материалов </w:t>
            </w:r>
          </w:p>
          <w:p w:rsidR="00B34D37" w:rsidRPr="00124A4A" w:rsidRDefault="00B34D37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</w:t>
            </w:r>
            <w:r w:rsidR="001D6058" w:rsidRPr="00124A4A">
              <w:rPr>
                <w:color w:val="000000"/>
                <w:sz w:val="24"/>
                <w:szCs w:val="24"/>
              </w:rPr>
              <w:t xml:space="preserve"> </w:t>
            </w:r>
            <w:r w:rsidRPr="00124A4A">
              <w:rPr>
                <w:color w:val="000000"/>
                <w:sz w:val="24"/>
                <w:szCs w:val="24"/>
              </w:rPr>
              <w:t>экспертная оценка решения ситу</w:t>
            </w:r>
            <w:r w:rsidR="001D6058" w:rsidRPr="00124A4A">
              <w:rPr>
                <w:color w:val="000000"/>
                <w:sz w:val="24"/>
                <w:szCs w:val="24"/>
              </w:rPr>
              <w:t>ационных производственных задач</w:t>
            </w:r>
          </w:p>
        </w:tc>
      </w:tr>
      <w:tr w:rsidR="00782B3E" w:rsidRPr="00124A4A" w:rsidTr="00124A4A">
        <w:trPr>
          <w:cantSplit/>
          <w:trHeight w:val="101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782B3E" w:rsidP="00357379">
            <w:pPr>
              <w:jc w:val="both"/>
              <w:rPr>
                <w:color w:val="000000"/>
                <w:spacing w:val="-3"/>
              </w:rPr>
            </w:pPr>
            <w:r w:rsidRPr="00124A4A">
              <w:rPr>
                <w:color w:val="000000"/>
                <w:spacing w:val="-3"/>
              </w:rPr>
              <w:t>Эмоциональный интеллект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B34D37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-у</w:t>
            </w:r>
            <w:r w:rsidR="00782B3E" w:rsidRPr="00124A4A">
              <w:rPr>
                <w:color w:val="000000"/>
                <w:sz w:val="24"/>
                <w:szCs w:val="24"/>
              </w:rPr>
              <w:t>пражнения на считывание эмоций</w:t>
            </w:r>
          </w:p>
          <w:p w:rsidR="00392AAE" w:rsidRPr="00124A4A" w:rsidRDefault="00392AA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</w:t>
            </w:r>
            <w:r w:rsidR="001D6058" w:rsidRPr="00124A4A">
              <w:rPr>
                <w:color w:val="000000"/>
                <w:sz w:val="24"/>
                <w:szCs w:val="24"/>
              </w:rPr>
              <w:t xml:space="preserve"> </w:t>
            </w:r>
            <w:r w:rsidRPr="00124A4A">
              <w:rPr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222F77" w:rsidP="00357379">
            <w:pPr>
              <w:pStyle w:val="a9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1D6058" w:rsidRPr="00124A4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экспертная оценка эффективности и правильности </w:t>
            </w:r>
            <w:r w:rsidR="007D0A90" w:rsidRPr="00124A4A">
              <w:rPr>
                <w:color w:val="000000"/>
                <w:sz w:val="24"/>
                <w:szCs w:val="24"/>
                <w:lang w:eastAsia="en-US"/>
              </w:rPr>
              <w:t>контроля и взаимоконтроля</w:t>
            </w:r>
          </w:p>
        </w:tc>
      </w:tr>
      <w:tr w:rsidR="00782B3E" w:rsidRPr="00124A4A" w:rsidTr="00124A4A">
        <w:trPr>
          <w:cantSplit/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782B3E" w:rsidP="00357379">
            <w:pPr>
              <w:jc w:val="both"/>
              <w:rPr>
                <w:color w:val="000000"/>
                <w:spacing w:val="-3"/>
              </w:rPr>
            </w:pPr>
            <w:r w:rsidRPr="00124A4A">
              <w:rPr>
                <w:color w:val="000000"/>
                <w:spacing w:val="-3"/>
              </w:rPr>
              <w:t>Стимулирование и мотивация других лиц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9D7C7D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392AAE" w:rsidRPr="00124A4A">
              <w:rPr>
                <w:color w:val="000000"/>
                <w:sz w:val="24"/>
                <w:szCs w:val="24"/>
              </w:rPr>
              <w:t>творчество</w:t>
            </w:r>
            <w:r w:rsidRPr="00124A4A">
              <w:rPr>
                <w:color w:val="000000"/>
                <w:sz w:val="24"/>
                <w:szCs w:val="24"/>
              </w:rPr>
              <w:t xml:space="preserve">, </w:t>
            </w:r>
          </w:p>
          <w:p w:rsidR="00392AA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 xml:space="preserve">- </w:t>
            </w:r>
            <w:r w:rsidR="009D7C7D" w:rsidRPr="00124A4A">
              <w:rPr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3E" w:rsidRPr="00124A4A" w:rsidRDefault="00711898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-наблюдение и экспертная оценка на занятия</w:t>
            </w:r>
            <w:r w:rsidR="007D0A90" w:rsidRPr="00124A4A">
              <w:rPr>
                <w:color w:val="000000"/>
                <w:sz w:val="24"/>
                <w:szCs w:val="24"/>
              </w:rPr>
              <w:t>х</w:t>
            </w:r>
            <w:r w:rsidRPr="00124A4A">
              <w:rPr>
                <w:color w:val="000000"/>
                <w:sz w:val="24"/>
                <w:szCs w:val="24"/>
              </w:rPr>
              <w:t xml:space="preserve"> </w:t>
            </w:r>
            <w:r w:rsidR="00357379" w:rsidRPr="00124A4A">
              <w:rPr>
                <w:color w:val="000000"/>
                <w:sz w:val="24"/>
                <w:szCs w:val="24"/>
                <w:lang w:eastAsia="en-US"/>
              </w:rPr>
              <w:t>техническо</w:t>
            </w:r>
            <w:r w:rsidR="00357379">
              <w:rPr>
                <w:color w:val="000000"/>
                <w:sz w:val="24"/>
                <w:szCs w:val="24"/>
                <w:lang w:eastAsia="en-US"/>
              </w:rPr>
              <w:t>й</w:t>
            </w:r>
            <w:r w:rsidR="00357379" w:rsidRPr="00124A4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7379">
              <w:rPr>
                <w:color w:val="000000"/>
                <w:sz w:val="24"/>
                <w:szCs w:val="24"/>
                <w:lang w:eastAsia="en-US"/>
              </w:rPr>
              <w:t>лаборатории</w:t>
            </w:r>
          </w:p>
        </w:tc>
      </w:tr>
      <w:tr w:rsidR="00F07C5E" w:rsidRPr="00124A4A" w:rsidTr="00124A4A">
        <w:trPr>
          <w:cantSplit/>
          <w:trHeight w:val="5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jc w:val="both"/>
              <w:rPr>
                <w:color w:val="000000"/>
                <w:spacing w:val="-3"/>
              </w:rPr>
            </w:pPr>
            <w:r w:rsidRPr="00124A4A">
              <w:rPr>
                <w:color w:val="000000"/>
                <w:spacing w:val="-3"/>
              </w:rPr>
              <w:t xml:space="preserve">Делегирование полномочий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4A4A">
              <w:rPr>
                <w:color w:val="000000"/>
                <w:sz w:val="24"/>
                <w:szCs w:val="24"/>
              </w:rPr>
              <w:t xml:space="preserve">творчество, </w:t>
            </w:r>
          </w:p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 общение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-наблюдение и экспертная оценка на занятиях </w:t>
            </w:r>
            <w:r w:rsidR="00357379" w:rsidRPr="00124A4A">
              <w:rPr>
                <w:color w:val="000000"/>
                <w:sz w:val="24"/>
                <w:szCs w:val="24"/>
                <w:lang w:eastAsia="en-US"/>
              </w:rPr>
              <w:t>техническо</w:t>
            </w:r>
            <w:r w:rsidR="00357379">
              <w:rPr>
                <w:color w:val="000000"/>
                <w:sz w:val="24"/>
                <w:szCs w:val="24"/>
                <w:lang w:eastAsia="en-US"/>
              </w:rPr>
              <w:t>й</w:t>
            </w:r>
            <w:r w:rsidR="00357379" w:rsidRPr="00124A4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7379">
              <w:rPr>
                <w:color w:val="000000"/>
                <w:sz w:val="24"/>
                <w:szCs w:val="24"/>
                <w:lang w:eastAsia="en-US"/>
              </w:rPr>
              <w:t>лаборатории</w:t>
            </w:r>
          </w:p>
        </w:tc>
      </w:tr>
      <w:tr w:rsidR="00F07C5E" w:rsidRPr="00124A4A" w:rsidTr="00124A4A">
        <w:trPr>
          <w:cantSplit/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lastRenderedPageBreak/>
              <w:t>Постановка целей и умение тезисно представлять информацию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4A4A">
              <w:rPr>
                <w:color w:val="000000"/>
                <w:sz w:val="24"/>
                <w:szCs w:val="24"/>
              </w:rPr>
              <w:t xml:space="preserve">творчество, </w:t>
            </w:r>
          </w:p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 общение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-наблюдение и экспертная оценка на занятиях </w:t>
            </w:r>
            <w:r w:rsidR="00357379" w:rsidRPr="00124A4A">
              <w:rPr>
                <w:color w:val="000000"/>
                <w:sz w:val="24"/>
                <w:szCs w:val="24"/>
                <w:lang w:eastAsia="en-US"/>
              </w:rPr>
              <w:t>техническо</w:t>
            </w:r>
            <w:r w:rsidR="00357379">
              <w:rPr>
                <w:color w:val="000000"/>
                <w:sz w:val="24"/>
                <w:szCs w:val="24"/>
                <w:lang w:eastAsia="en-US"/>
              </w:rPr>
              <w:t>й</w:t>
            </w:r>
            <w:r w:rsidR="00357379" w:rsidRPr="00124A4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7379">
              <w:rPr>
                <w:color w:val="000000"/>
                <w:sz w:val="24"/>
                <w:szCs w:val="24"/>
                <w:lang w:eastAsia="en-US"/>
              </w:rPr>
              <w:t>лаборатории</w:t>
            </w:r>
          </w:p>
        </w:tc>
      </w:tr>
      <w:tr w:rsidR="00F07C5E" w:rsidRPr="00124A4A" w:rsidTr="00124A4A">
        <w:trPr>
          <w:cantSplit/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Самоанализ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 общение</w:t>
            </w:r>
          </w:p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 беседа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>- самооценка результативности и качества выполненной работы;</w:t>
            </w:r>
          </w:p>
        </w:tc>
      </w:tr>
      <w:tr w:rsidR="00F07C5E" w:rsidRPr="00124A4A" w:rsidTr="00124A4A">
        <w:trPr>
          <w:cantSplit/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Создание команды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4A4A">
              <w:rPr>
                <w:color w:val="000000"/>
                <w:sz w:val="24"/>
                <w:szCs w:val="24"/>
              </w:rPr>
              <w:t xml:space="preserve">творчество, </w:t>
            </w:r>
          </w:p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 общение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>-наблюдение и экспертная оценка на занятиях техническо</w:t>
            </w:r>
            <w:r w:rsidR="00357379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7379">
              <w:rPr>
                <w:color w:val="000000"/>
                <w:sz w:val="24"/>
                <w:szCs w:val="24"/>
                <w:lang w:eastAsia="en-US"/>
              </w:rPr>
              <w:t>лаборатории</w:t>
            </w:r>
          </w:p>
        </w:tc>
      </w:tr>
      <w:tr w:rsidR="00F07C5E" w:rsidRPr="00124A4A" w:rsidTr="00124A4A">
        <w:trPr>
          <w:cantSplit/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Управление конфликтами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4A4A">
              <w:rPr>
                <w:color w:val="000000"/>
                <w:sz w:val="24"/>
                <w:szCs w:val="24"/>
              </w:rPr>
              <w:t xml:space="preserve">творчество, </w:t>
            </w:r>
          </w:p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124A4A">
              <w:rPr>
                <w:color w:val="000000"/>
                <w:sz w:val="24"/>
                <w:szCs w:val="24"/>
              </w:rPr>
              <w:t>- общение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5E" w:rsidRPr="00124A4A" w:rsidRDefault="00F07C5E" w:rsidP="00357379">
            <w:pPr>
              <w:pStyle w:val="a9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124A4A">
              <w:rPr>
                <w:color w:val="000000"/>
                <w:sz w:val="24"/>
                <w:szCs w:val="24"/>
                <w:lang w:eastAsia="en-US"/>
              </w:rPr>
              <w:t>- соблюдать корректность в высказываниях;</w:t>
            </w:r>
          </w:p>
        </w:tc>
      </w:tr>
    </w:tbl>
    <w:p w:rsidR="001D6058" w:rsidRPr="00124A4A" w:rsidRDefault="001D6058" w:rsidP="00392AAE"/>
    <w:p w:rsidR="006441E6" w:rsidRPr="00124A4A" w:rsidRDefault="001D6058" w:rsidP="00357379">
      <w:pPr>
        <w:pStyle w:val="a5"/>
        <w:numPr>
          <w:ilvl w:val="0"/>
          <w:numId w:val="10"/>
        </w:numPr>
        <w:tabs>
          <w:tab w:val="clear" w:pos="142"/>
        </w:tabs>
        <w:ind w:left="0" w:firstLine="709"/>
        <w:rPr>
          <w:b/>
          <w:bCs/>
          <w:color w:val="000000"/>
          <w:kern w:val="32"/>
          <w:sz w:val="24"/>
          <w:szCs w:val="24"/>
          <w:lang w:eastAsia="en-US"/>
        </w:rPr>
      </w:pPr>
      <w:r w:rsidRPr="00124A4A">
        <w:rPr>
          <w:b/>
          <w:bCs/>
          <w:color w:val="000000"/>
          <w:kern w:val="32"/>
          <w:sz w:val="24"/>
          <w:szCs w:val="24"/>
          <w:lang w:eastAsia="en-US"/>
        </w:rPr>
        <w:t>Перечень материалов, оснащения, оборудования</w:t>
      </w:r>
    </w:p>
    <w:p w:rsidR="000D1B73" w:rsidRPr="00124A4A" w:rsidRDefault="000D1B73" w:rsidP="000D1B73">
      <w:pPr>
        <w:pStyle w:val="a5"/>
        <w:ind w:left="502" w:firstLine="0"/>
        <w:rPr>
          <w:b/>
          <w:bCs/>
          <w:color w:val="000000"/>
          <w:kern w:val="32"/>
          <w:sz w:val="24"/>
          <w:szCs w:val="24"/>
          <w:lang w:eastAsia="en-US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4403"/>
        <w:gridCol w:w="2604"/>
        <w:gridCol w:w="1968"/>
      </w:tblGrid>
      <w:tr w:rsidR="00F6733C" w:rsidRPr="00124A4A" w:rsidTr="00124A4A">
        <w:tc>
          <w:tcPr>
            <w:tcW w:w="596" w:type="dxa"/>
          </w:tcPr>
          <w:p w:rsidR="00F6733C" w:rsidRPr="00124A4A" w:rsidRDefault="00F6733C" w:rsidP="00F07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4403" w:type="dxa"/>
          </w:tcPr>
          <w:p w:rsidR="00F6733C" w:rsidRPr="00124A4A" w:rsidRDefault="00F6733C" w:rsidP="00F07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Оснащение</w:t>
            </w:r>
          </w:p>
        </w:tc>
        <w:tc>
          <w:tcPr>
            <w:tcW w:w="2604" w:type="dxa"/>
          </w:tcPr>
          <w:p w:rsidR="00F6733C" w:rsidRPr="00124A4A" w:rsidRDefault="00F6733C" w:rsidP="00F07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В наличии</w:t>
            </w:r>
          </w:p>
        </w:tc>
        <w:tc>
          <w:tcPr>
            <w:tcW w:w="1968" w:type="dxa"/>
          </w:tcPr>
          <w:p w:rsidR="00F6733C" w:rsidRPr="00124A4A" w:rsidRDefault="00F6733C" w:rsidP="00F07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Требует создания</w:t>
            </w:r>
          </w:p>
        </w:tc>
      </w:tr>
      <w:tr w:rsidR="00F6733C" w:rsidRPr="00124A4A" w:rsidTr="00124A4A">
        <w:tc>
          <w:tcPr>
            <w:tcW w:w="596" w:type="dxa"/>
          </w:tcPr>
          <w:p w:rsidR="00F6733C" w:rsidRPr="00124A4A" w:rsidRDefault="00F6733C" w:rsidP="00F07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403" w:type="dxa"/>
          </w:tcPr>
          <w:p w:rsidR="00F6733C" w:rsidRPr="00124A4A" w:rsidRDefault="00F6733C" w:rsidP="00357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2604" w:type="dxa"/>
          </w:tcPr>
          <w:p w:rsidR="00F6733C" w:rsidRPr="00124A4A" w:rsidRDefault="00F6733C" w:rsidP="00357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968" w:type="dxa"/>
          </w:tcPr>
          <w:p w:rsidR="00F6733C" w:rsidRPr="00124A4A" w:rsidRDefault="00F6733C" w:rsidP="00F07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6733C" w:rsidRPr="00124A4A" w:rsidTr="00124A4A">
        <w:tc>
          <w:tcPr>
            <w:tcW w:w="596" w:type="dxa"/>
          </w:tcPr>
          <w:p w:rsidR="00F6733C" w:rsidRPr="00124A4A" w:rsidRDefault="00F6733C" w:rsidP="00F07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03" w:type="dxa"/>
          </w:tcPr>
          <w:p w:rsidR="00F6733C" w:rsidRPr="00124A4A" w:rsidRDefault="00F6733C" w:rsidP="00357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Мульти-медиа оборудование</w:t>
            </w:r>
          </w:p>
        </w:tc>
        <w:tc>
          <w:tcPr>
            <w:tcW w:w="2604" w:type="dxa"/>
          </w:tcPr>
          <w:p w:rsidR="00F6733C" w:rsidRPr="00124A4A" w:rsidRDefault="00F6733C" w:rsidP="00357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968" w:type="dxa"/>
          </w:tcPr>
          <w:p w:rsidR="00F6733C" w:rsidRPr="00124A4A" w:rsidRDefault="00F6733C" w:rsidP="00F07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6733C" w:rsidRPr="00124A4A" w:rsidTr="00124A4A">
        <w:tc>
          <w:tcPr>
            <w:tcW w:w="596" w:type="dxa"/>
          </w:tcPr>
          <w:p w:rsidR="00F6733C" w:rsidRPr="00124A4A" w:rsidRDefault="00F6733C" w:rsidP="00F07C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403" w:type="dxa"/>
          </w:tcPr>
          <w:p w:rsidR="00F6733C" w:rsidRPr="00124A4A" w:rsidRDefault="00F6733C" w:rsidP="00357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Библиотечный фонд</w:t>
            </w:r>
          </w:p>
        </w:tc>
        <w:tc>
          <w:tcPr>
            <w:tcW w:w="2604" w:type="dxa"/>
          </w:tcPr>
          <w:p w:rsidR="00F6733C" w:rsidRPr="00124A4A" w:rsidRDefault="00F6733C" w:rsidP="00357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Создание библиотеки электронных книг, плакатов</w:t>
            </w:r>
            <w:r w:rsidR="000D1B73" w:rsidRPr="00124A4A">
              <w:rPr>
                <w:rFonts w:eastAsiaTheme="minorHAnsi"/>
                <w:lang w:eastAsia="en-US"/>
              </w:rPr>
              <w:t xml:space="preserve"> по теме Бережливое производство</w:t>
            </w:r>
          </w:p>
        </w:tc>
        <w:tc>
          <w:tcPr>
            <w:tcW w:w="1968" w:type="dxa"/>
          </w:tcPr>
          <w:p w:rsidR="00F6733C" w:rsidRPr="00124A4A" w:rsidRDefault="00F6733C" w:rsidP="00F673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4A4A">
              <w:rPr>
                <w:rFonts w:eastAsiaTheme="minorHAnsi"/>
                <w:lang w:eastAsia="en-US"/>
              </w:rPr>
              <w:t>+</w:t>
            </w:r>
          </w:p>
        </w:tc>
      </w:tr>
    </w:tbl>
    <w:p w:rsidR="00F6733C" w:rsidRPr="00124A4A" w:rsidRDefault="00F6733C" w:rsidP="00731B55">
      <w:pPr>
        <w:ind w:left="567"/>
        <w:rPr>
          <w:rFonts w:eastAsiaTheme="minorHAnsi"/>
          <w:b/>
          <w:bCs/>
          <w:lang w:eastAsia="en-US"/>
        </w:rPr>
      </w:pPr>
    </w:p>
    <w:p w:rsidR="00F6733C" w:rsidRPr="00124A4A" w:rsidRDefault="00F6733C" w:rsidP="00731B55">
      <w:pPr>
        <w:ind w:left="567"/>
        <w:rPr>
          <w:rFonts w:eastAsiaTheme="minorHAnsi"/>
          <w:b/>
          <w:bCs/>
          <w:lang w:eastAsia="en-US"/>
        </w:rPr>
      </w:pPr>
    </w:p>
    <w:p w:rsidR="00035725" w:rsidRPr="00357379" w:rsidRDefault="000D1B73" w:rsidP="00357379">
      <w:pPr>
        <w:pStyle w:val="a5"/>
        <w:numPr>
          <w:ilvl w:val="0"/>
          <w:numId w:val="10"/>
        </w:numPr>
        <w:tabs>
          <w:tab w:val="clear" w:pos="142"/>
        </w:tabs>
        <w:ind w:left="0" w:firstLine="709"/>
        <w:rPr>
          <w:rFonts w:eastAsiaTheme="minorHAnsi"/>
          <w:b/>
          <w:bCs/>
          <w:sz w:val="24"/>
          <w:lang w:eastAsia="en-US"/>
        </w:rPr>
      </w:pPr>
      <w:r w:rsidRPr="00357379">
        <w:rPr>
          <w:rFonts w:eastAsiaTheme="minorHAnsi"/>
          <w:b/>
          <w:bCs/>
          <w:sz w:val="24"/>
          <w:lang w:eastAsia="en-US"/>
        </w:rPr>
        <w:t>Список</w:t>
      </w:r>
      <w:r w:rsidR="00035725" w:rsidRPr="00357379">
        <w:rPr>
          <w:rFonts w:eastAsiaTheme="minorHAnsi"/>
          <w:b/>
          <w:bCs/>
          <w:sz w:val="24"/>
          <w:lang w:eastAsia="en-US"/>
        </w:rPr>
        <w:t xml:space="preserve"> используем</w:t>
      </w:r>
      <w:r w:rsidRPr="00357379">
        <w:rPr>
          <w:rFonts w:eastAsiaTheme="minorHAnsi"/>
          <w:b/>
          <w:bCs/>
          <w:sz w:val="24"/>
          <w:lang w:eastAsia="en-US"/>
        </w:rPr>
        <w:t>ых источников</w:t>
      </w:r>
    </w:p>
    <w:p w:rsidR="00357379" w:rsidRPr="00124A4A" w:rsidRDefault="00357379" w:rsidP="00357379">
      <w:pPr>
        <w:pStyle w:val="a5"/>
        <w:ind w:left="502" w:firstLine="0"/>
      </w:pPr>
    </w:p>
    <w:p w:rsidR="007522FF" w:rsidRPr="00124A4A" w:rsidRDefault="007522FF" w:rsidP="000D1B73">
      <w:pPr>
        <w:pStyle w:val="a5"/>
        <w:numPr>
          <w:ilvl w:val="0"/>
          <w:numId w:val="16"/>
        </w:numPr>
        <w:tabs>
          <w:tab w:val="left" w:pos="0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124A4A">
        <w:rPr>
          <w:sz w:val="24"/>
          <w:szCs w:val="24"/>
        </w:rPr>
        <w:t>ГОСТ Р 56404-2021 Бережливое производство. Требования к системам менеджмента</w:t>
      </w:r>
    </w:p>
    <w:p w:rsidR="007522FF" w:rsidRPr="00124A4A" w:rsidRDefault="007522FF" w:rsidP="000D1B73">
      <w:pPr>
        <w:pStyle w:val="a5"/>
        <w:numPr>
          <w:ilvl w:val="0"/>
          <w:numId w:val="16"/>
        </w:numPr>
        <w:tabs>
          <w:tab w:val="left" w:pos="0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124A4A">
        <w:rPr>
          <w:sz w:val="24"/>
          <w:szCs w:val="24"/>
        </w:rPr>
        <w:t>Бурнашева</w:t>
      </w:r>
      <w:r w:rsidR="000D1B73" w:rsidRPr="00124A4A">
        <w:rPr>
          <w:sz w:val="24"/>
          <w:szCs w:val="24"/>
        </w:rPr>
        <w:t>,</w:t>
      </w:r>
      <w:r w:rsidRPr="00124A4A">
        <w:rPr>
          <w:sz w:val="24"/>
          <w:szCs w:val="24"/>
        </w:rPr>
        <w:t xml:space="preserve"> Э. П. Основы бережливого производства. Учебное пособие для вузов/ Э.П.Бурнашева. – Москва: Лань, 2022 – 77с.</w:t>
      </w:r>
    </w:p>
    <w:p w:rsidR="00731B55" w:rsidRPr="00124A4A" w:rsidRDefault="007522FF" w:rsidP="000D1B73">
      <w:pPr>
        <w:pStyle w:val="a5"/>
        <w:numPr>
          <w:ilvl w:val="0"/>
          <w:numId w:val="16"/>
        </w:numPr>
        <w:tabs>
          <w:tab w:val="left" w:pos="0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124A4A">
        <w:rPr>
          <w:bCs/>
          <w:sz w:val="24"/>
          <w:szCs w:val="24"/>
        </w:rPr>
        <w:t xml:space="preserve">Вэйдер, М. Инструменты бережливого производства. Мини-руководство по внедрению методик бережливого производства / М. Вейдер. – Москва: Альпина Паблишер, 2017. – 125 с. </w:t>
      </w:r>
    </w:p>
    <w:p w:rsidR="007522FF" w:rsidRPr="00124A4A" w:rsidRDefault="007522FF" w:rsidP="000D1B73">
      <w:pPr>
        <w:pStyle w:val="a5"/>
        <w:numPr>
          <w:ilvl w:val="0"/>
          <w:numId w:val="16"/>
        </w:numPr>
        <w:tabs>
          <w:tab w:val="left" w:pos="0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124A4A">
        <w:rPr>
          <w:sz w:val="24"/>
          <w:szCs w:val="24"/>
        </w:rPr>
        <w:t>Староверова, К. О. Основы бережливого производства: учебное пособие для среднего профессионального образования / К. О. Староверова. — Москва : Издательство Юрайт, 2023. — 74 с.</w:t>
      </w:r>
    </w:p>
    <w:p w:rsidR="00357379" w:rsidRDefault="000D1B73" w:rsidP="00357379">
      <w:pPr>
        <w:pStyle w:val="a5"/>
        <w:numPr>
          <w:ilvl w:val="0"/>
          <w:numId w:val="16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124A4A">
        <w:rPr>
          <w:sz w:val="24"/>
          <w:szCs w:val="24"/>
        </w:rPr>
        <w:t>Сайт Открытая академия. Базовый онлайн-курс «Введение в Систему Непрерывных Улучшений»/</w:t>
      </w:r>
      <w:r w:rsidR="00357379">
        <w:rPr>
          <w:sz w:val="24"/>
          <w:szCs w:val="24"/>
        </w:rPr>
        <w:t xml:space="preserve"> </w:t>
      </w:r>
      <w:hyperlink r:id="rId7" w:history="1">
        <w:r w:rsidR="00357379" w:rsidRPr="00AD6485">
          <w:rPr>
            <w:rStyle w:val="af1"/>
            <w:sz w:val="24"/>
            <w:szCs w:val="24"/>
          </w:rPr>
          <w:t>https://leanvector.ru/academy/course/view.php?id</w:t>
        </w:r>
      </w:hyperlink>
    </w:p>
    <w:p w:rsidR="00357379" w:rsidRDefault="00357379" w:rsidP="00357379">
      <w:pPr>
        <w:pStyle w:val="a5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09" w:firstLine="0"/>
        <w:rPr>
          <w:sz w:val="24"/>
          <w:szCs w:val="24"/>
        </w:rPr>
      </w:pPr>
    </w:p>
    <w:p w:rsidR="00357379" w:rsidRPr="00357379" w:rsidRDefault="00357379" w:rsidP="00357379">
      <w:p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sectPr w:rsidR="00357379" w:rsidRPr="00357379" w:rsidSect="00124A4A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2A" w:rsidRDefault="00350B2A" w:rsidP="00350B2A">
      <w:r>
        <w:separator/>
      </w:r>
    </w:p>
  </w:endnote>
  <w:endnote w:type="continuationSeparator" w:id="0">
    <w:p w:rsidR="00350B2A" w:rsidRDefault="00350B2A" w:rsidP="0035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438191"/>
      <w:docPartObj>
        <w:docPartGallery w:val="Page Numbers (Bottom of Page)"/>
        <w:docPartUnique/>
      </w:docPartObj>
    </w:sdtPr>
    <w:sdtEndPr/>
    <w:sdtContent>
      <w:p w:rsidR="00350B2A" w:rsidRDefault="00350B2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DC">
          <w:rPr>
            <w:noProof/>
          </w:rPr>
          <w:t>2</w:t>
        </w:r>
        <w:r>
          <w:fldChar w:fldCharType="end"/>
        </w:r>
      </w:p>
    </w:sdtContent>
  </w:sdt>
  <w:p w:rsidR="00350B2A" w:rsidRDefault="00350B2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2A" w:rsidRDefault="00350B2A" w:rsidP="00350B2A">
      <w:r>
        <w:separator/>
      </w:r>
    </w:p>
  </w:footnote>
  <w:footnote w:type="continuationSeparator" w:id="0">
    <w:p w:rsidR="00350B2A" w:rsidRDefault="00350B2A" w:rsidP="0035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55C5797"/>
    <w:multiLevelType w:val="hybridMultilevel"/>
    <w:tmpl w:val="FFFFFFFF"/>
    <w:lvl w:ilvl="0" w:tplc="EE8278FA">
      <w:numFmt w:val="bullet"/>
      <w:lvlText w:val="–"/>
      <w:lvlJc w:val="left"/>
      <w:pPr>
        <w:ind w:left="100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FBEA74A">
      <w:numFmt w:val="bullet"/>
      <w:lvlText w:val="•"/>
      <w:lvlJc w:val="left"/>
      <w:pPr>
        <w:ind w:left="583" w:hanging="152"/>
      </w:pPr>
      <w:rPr>
        <w:rFonts w:hint="default"/>
      </w:rPr>
    </w:lvl>
    <w:lvl w:ilvl="2" w:tplc="2F52C086">
      <w:numFmt w:val="bullet"/>
      <w:lvlText w:val="•"/>
      <w:lvlJc w:val="left"/>
      <w:pPr>
        <w:ind w:left="1067" w:hanging="152"/>
      </w:pPr>
      <w:rPr>
        <w:rFonts w:hint="default"/>
      </w:rPr>
    </w:lvl>
    <w:lvl w:ilvl="3" w:tplc="600C0B34">
      <w:numFmt w:val="bullet"/>
      <w:lvlText w:val="•"/>
      <w:lvlJc w:val="left"/>
      <w:pPr>
        <w:ind w:left="1551" w:hanging="152"/>
      </w:pPr>
      <w:rPr>
        <w:rFonts w:hint="default"/>
      </w:rPr>
    </w:lvl>
    <w:lvl w:ilvl="4" w:tplc="346C6F24">
      <w:numFmt w:val="bullet"/>
      <w:lvlText w:val="•"/>
      <w:lvlJc w:val="left"/>
      <w:pPr>
        <w:ind w:left="2034" w:hanging="152"/>
      </w:pPr>
      <w:rPr>
        <w:rFonts w:hint="default"/>
      </w:rPr>
    </w:lvl>
    <w:lvl w:ilvl="5" w:tplc="2FFC52EE">
      <w:numFmt w:val="bullet"/>
      <w:lvlText w:val="•"/>
      <w:lvlJc w:val="left"/>
      <w:pPr>
        <w:ind w:left="2518" w:hanging="152"/>
      </w:pPr>
      <w:rPr>
        <w:rFonts w:hint="default"/>
      </w:rPr>
    </w:lvl>
    <w:lvl w:ilvl="6" w:tplc="F5380EDE">
      <w:numFmt w:val="bullet"/>
      <w:lvlText w:val="•"/>
      <w:lvlJc w:val="left"/>
      <w:pPr>
        <w:ind w:left="3002" w:hanging="152"/>
      </w:pPr>
      <w:rPr>
        <w:rFonts w:hint="default"/>
      </w:rPr>
    </w:lvl>
    <w:lvl w:ilvl="7" w:tplc="9CA604CA">
      <w:numFmt w:val="bullet"/>
      <w:lvlText w:val="•"/>
      <w:lvlJc w:val="left"/>
      <w:pPr>
        <w:ind w:left="3485" w:hanging="152"/>
      </w:pPr>
      <w:rPr>
        <w:rFonts w:hint="default"/>
      </w:rPr>
    </w:lvl>
    <w:lvl w:ilvl="8" w:tplc="36BACEC0">
      <w:numFmt w:val="bullet"/>
      <w:lvlText w:val="•"/>
      <w:lvlJc w:val="left"/>
      <w:pPr>
        <w:ind w:left="3969" w:hanging="152"/>
      </w:pPr>
      <w:rPr>
        <w:rFonts w:hint="default"/>
      </w:rPr>
    </w:lvl>
  </w:abstractNum>
  <w:abstractNum w:abstractNumId="4" w15:restartNumberingAfterBreak="0">
    <w:nsid w:val="0B8A63D3"/>
    <w:multiLevelType w:val="hybridMultilevel"/>
    <w:tmpl w:val="FFFFFFFF"/>
    <w:lvl w:ilvl="0" w:tplc="AA425560">
      <w:numFmt w:val="bullet"/>
      <w:lvlText w:val="–"/>
      <w:lvlJc w:val="left"/>
      <w:pPr>
        <w:ind w:left="96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50C5934">
      <w:numFmt w:val="bullet"/>
      <w:lvlText w:val="•"/>
      <w:lvlJc w:val="left"/>
      <w:pPr>
        <w:ind w:left="461" w:hanging="152"/>
      </w:pPr>
      <w:rPr>
        <w:rFonts w:hint="default"/>
      </w:rPr>
    </w:lvl>
    <w:lvl w:ilvl="2" w:tplc="9F4230EC">
      <w:numFmt w:val="bullet"/>
      <w:lvlText w:val="•"/>
      <w:lvlJc w:val="left"/>
      <w:pPr>
        <w:ind w:left="823" w:hanging="152"/>
      </w:pPr>
      <w:rPr>
        <w:rFonts w:hint="default"/>
      </w:rPr>
    </w:lvl>
    <w:lvl w:ilvl="3" w:tplc="14881D24">
      <w:numFmt w:val="bullet"/>
      <w:lvlText w:val="•"/>
      <w:lvlJc w:val="left"/>
      <w:pPr>
        <w:ind w:left="1184" w:hanging="152"/>
      </w:pPr>
      <w:rPr>
        <w:rFonts w:hint="default"/>
      </w:rPr>
    </w:lvl>
    <w:lvl w:ilvl="4" w:tplc="3BEAEF0C">
      <w:numFmt w:val="bullet"/>
      <w:lvlText w:val="•"/>
      <w:lvlJc w:val="left"/>
      <w:pPr>
        <w:ind w:left="1546" w:hanging="152"/>
      </w:pPr>
      <w:rPr>
        <w:rFonts w:hint="default"/>
      </w:rPr>
    </w:lvl>
    <w:lvl w:ilvl="5" w:tplc="2C648314">
      <w:numFmt w:val="bullet"/>
      <w:lvlText w:val="•"/>
      <w:lvlJc w:val="left"/>
      <w:pPr>
        <w:ind w:left="1907" w:hanging="152"/>
      </w:pPr>
      <w:rPr>
        <w:rFonts w:hint="default"/>
      </w:rPr>
    </w:lvl>
    <w:lvl w:ilvl="6" w:tplc="00DE8FA8">
      <w:numFmt w:val="bullet"/>
      <w:lvlText w:val="•"/>
      <w:lvlJc w:val="left"/>
      <w:pPr>
        <w:ind w:left="2269" w:hanging="152"/>
      </w:pPr>
      <w:rPr>
        <w:rFonts w:hint="default"/>
      </w:rPr>
    </w:lvl>
    <w:lvl w:ilvl="7" w:tplc="A8E83AF2">
      <w:numFmt w:val="bullet"/>
      <w:lvlText w:val="•"/>
      <w:lvlJc w:val="left"/>
      <w:pPr>
        <w:ind w:left="2630" w:hanging="152"/>
      </w:pPr>
      <w:rPr>
        <w:rFonts w:hint="default"/>
      </w:rPr>
    </w:lvl>
    <w:lvl w:ilvl="8" w:tplc="CC708102">
      <w:numFmt w:val="bullet"/>
      <w:lvlText w:val="•"/>
      <w:lvlJc w:val="left"/>
      <w:pPr>
        <w:ind w:left="2992" w:hanging="152"/>
      </w:pPr>
      <w:rPr>
        <w:rFonts w:hint="default"/>
      </w:rPr>
    </w:lvl>
  </w:abstractNum>
  <w:abstractNum w:abstractNumId="5" w15:restartNumberingAfterBreak="0">
    <w:nsid w:val="38BE0E65"/>
    <w:multiLevelType w:val="hybridMultilevel"/>
    <w:tmpl w:val="62AA931E"/>
    <w:lvl w:ilvl="0" w:tplc="48AA33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EC54068"/>
    <w:multiLevelType w:val="hybridMultilevel"/>
    <w:tmpl w:val="FFFFFFFF"/>
    <w:lvl w:ilvl="0" w:tplc="49861CE8">
      <w:numFmt w:val="bullet"/>
      <w:lvlText w:val="–"/>
      <w:lvlJc w:val="left"/>
      <w:pPr>
        <w:ind w:left="114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9369F7E">
      <w:numFmt w:val="bullet"/>
      <w:lvlText w:val="•"/>
      <w:lvlJc w:val="left"/>
      <w:pPr>
        <w:ind w:left="690" w:hanging="152"/>
      </w:pPr>
      <w:rPr>
        <w:rFonts w:hint="default"/>
      </w:rPr>
    </w:lvl>
    <w:lvl w:ilvl="2" w:tplc="5310E7BC">
      <w:numFmt w:val="bullet"/>
      <w:lvlText w:val="•"/>
      <w:lvlJc w:val="left"/>
      <w:pPr>
        <w:ind w:left="1260" w:hanging="152"/>
      </w:pPr>
      <w:rPr>
        <w:rFonts w:hint="default"/>
      </w:rPr>
    </w:lvl>
    <w:lvl w:ilvl="3" w:tplc="9616688E">
      <w:numFmt w:val="bullet"/>
      <w:lvlText w:val="•"/>
      <w:lvlJc w:val="left"/>
      <w:pPr>
        <w:ind w:left="1830" w:hanging="152"/>
      </w:pPr>
      <w:rPr>
        <w:rFonts w:hint="default"/>
      </w:rPr>
    </w:lvl>
    <w:lvl w:ilvl="4" w:tplc="A3E61B22">
      <w:numFmt w:val="bullet"/>
      <w:lvlText w:val="•"/>
      <w:lvlJc w:val="left"/>
      <w:pPr>
        <w:ind w:left="2400" w:hanging="152"/>
      </w:pPr>
      <w:rPr>
        <w:rFonts w:hint="default"/>
      </w:rPr>
    </w:lvl>
    <w:lvl w:ilvl="5" w:tplc="55D2EDB4">
      <w:numFmt w:val="bullet"/>
      <w:lvlText w:val="•"/>
      <w:lvlJc w:val="left"/>
      <w:pPr>
        <w:ind w:left="2970" w:hanging="152"/>
      </w:pPr>
      <w:rPr>
        <w:rFonts w:hint="default"/>
      </w:rPr>
    </w:lvl>
    <w:lvl w:ilvl="6" w:tplc="ACFCCCD8">
      <w:numFmt w:val="bullet"/>
      <w:lvlText w:val="•"/>
      <w:lvlJc w:val="left"/>
      <w:pPr>
        <w:ind w:left="3540" w:hanging="152"/>
      </w:pPr>
      <w:rPr>
        <w:rFonts w:hint="default"/>
      </w:rPr>
    </w:lvl>
    <w:lvl w:ilvl="7" w:tplc="3A961CB0">
      <w:numFmt w:val="bullet"/>
      <w:lvlText w:val="•"/>
      <w:lvlJc w:val="left"/>
      <w:pPr>
        <w:ind w:left="4110" w:hanging="152"/>
      </w:pPr>
      <w:rPr>
        <w:rFonts w:hint="default"/>
      </w:rPr>
    </w:lvl>
    <w:lvl w:ilvl="8" w:tplc="D75A2A44">
      <w:numFmt w:val="bullet"/>
      <w:lvlText w:val="•"/>
      <w:lvlJc w:val="left"/>
      <w:pPr>
        <w:ind w:left="4680" w:hanging="152"/>
      </w:pPr>
      <w:rPr>
        <w:rFonts w:hint="default"/>
      </w:rPr>
    </w:lvl>
  </w:abstractNum>
  <w:abstractNum w:abstractNumId="7" w15:restartNumberingAfterBreak="0">
    <w:nsid w:val="4B9D78E9"/>
    <w:multiLevelType w:val="hybridMultilevel"/>
    <w:tmpl w:val="A3963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E6C80"/>
    <w:multiLevelType w:val="hybridMultilevel"/>
    <w:tmpl w:val="71E0228E"/>
    <w:lvl w:ilvl="0" w:tplc="DA0A6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401EF"/>
    <w:multiLevelType w:val="hybridMultilevel"/>
    <w:tmpl w:val="BE2AF936"/>
    <w:lvl w:ilvl="0" w:tplc="60E807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D03796A"/>
    <w:multiLevelType w:val="hybridMultilevel"/>
    <w:tmpl w:val="FFFFFFFF"/>
    <w:lvl w:ilvl="0" w:tplc="6A5A8030">
      <w:numFmt w:val="bullet"/>
      <w:lvlText w:val="–"/>
      <w:lvlJc w:val="left"/>
      <w:pPr>
        <w:ind w:left="97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AC435C4">
      <w:numFmt w:val="bullet"/>
      <w:lvlText w:val="•"/>
      <w:lvlJc w:val="left"/>
      <w:pPr>
        <w:ind w:left="284" w:hanging="152"/>
      </w:pPr>
      <w:rPr>
        <w:rFonts w:hint="default"/>
      </w:rPr>
    </w:lvl>
    <w:lvl w:ilvl="2" w:tplc="16DAFF42">
      <w:numFmt w:val="bullet"/>
      <w:lvlText w:val="•"/>
      <w:lvlJc w:val="left"/>
      <w:pPr>
        <w:ind w:left="468" w:hanging="152"/>
      </w:pPr>
      <w:rPr>
        <w:rFonts w:hint="default"/>
      </w:rPr>
    </w:lvl>
    <w:lvl w:ilvl="3" w:tplc="11203C2C">
      <w:numFmt w:val="bullet"/>
      <w:lvlText w:val="•"/>
      <w:lvlJc w:val="left"/>
      <w:pPr>
        <w:ind w:left="652" w:hanging="152"/>
      </w:pPr>
      <w:rPr>
        <w:rFonts w:hint="default"/>
      </w:rPr>
    </w:lvl>
    <w:lvl w:ilvl="4" w:tplc="F47A79FE">
      <w:numFmt w:val="bullet"/>
      <w:lvlText w:val="•"/>
      <w:lvlJc w:val="left"/>
      <w:pPr>
        <w:ind w:left="836" w:hanging="152"/>
      </w:pPr>
      <w:rPr>
        <w:rFonts w:hint="default"/>
      </w:rPr>
    </w:lvl>
    <w:lvl w:ilvl="5" w:tplc="61E4DC76">
      <w:numFmt w:val="bullet"/>
      <w:lvlText w:val="•"/>
      <w:lvlJc w:val="left"/>
      <w:pPr>
        <w:ind w:left="1020" w:hanging="152"/>
      </w:pPr>
      <w:rPr>
        <w:rFonts w:hint="default"/>
      </w:rPr>
    </w:lvl>
    <w:lvl w:ilvl="6" w:tplc="34A4CAC2">
      <w:numFmt w:val="bullet"/>
      <w:lvlText w:val="•"/>
      <w:lvlJc w:val="left"/>
      <w:pPr>
        <w:ind w:left="1204" w:hanging="152"/>
      </w:pPr>
      <w:rPr>
        <w:rFonts w:hint="default"/>
      </w:rPr>
    </w:lvl>
    <w:lvl w:ilvl="7" w:tplc="2DD007D8">
      <w:numFmt w:val="bullet"/>
      <w:lvlText w:val="•"/>
      <w:lvlJc w:val="left"/>
      <w:pPr>
        <w:ind w:left="1388" w:hanging="152"/>
      </w:pPr>
      <w:rPr>
        <w:rFonts w:hint="default"/>
      </w:rPr>
    </w:lvl>
    <w:lvl w:ilvl="8" w:tplc="57C0BC8A">
      <w:numFmt w:val="bullet"/>
      <w:lvlText w:val="•"/>
      <w:lvlJc w:val="left"/>
      <w:pPr>
        <w:ind w:left="1572" w:hanging="152"/>
      </w:pPr>
      <w:rPr>
        <w:rFonts w:hint="default"/>
      </w:rPr>
    </w:lvl>
  </w:abstractNum>
  <w:abstractNum w:abstractNumId="11" w15:restartNumberingAfterBreak="0">
    <w:nsid w:val="6016063F"/>
    <w:multiLevelType w:val="hybridMultilevel"/>
    <w:tmpl w:val="FFFFFFFF"/>
    <w:lvl w:ilvl="0" w:tplc="C40A3C9C">
      <w:numFmt w:val="bullet"/>
      <w:lvlText w:val="–"/>
      <w:lvlJc w:val="left"/>
      <w:pPr>
        <w:ind w:left="95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A98B664">
      <w:numFmt w:val="bullet"/>
      <w:lvlText w:val="•"/>
      <w:lvlJc w:val="left"/>
      <w:pPr>
        <w:ind w:left="298" w:hanging="152"/>
      </w:pPr>
      <w:rPr>
        <w:rFonts w:hint="default"/>
      </w:rPr>
    </w:lvl>
    <w:lvl w:ilvl="2" w:tplc="C24EC986">
      <w:numFmt w:val="bullet"/>
      <w:lvlText w:val="•"/>
      <w:lvlJc w:val="left"/>
      <w:pPr>
        <w:ind w:left="496" w:hanging="152"/>
      </w:pPr>
      <w:rPr>
        <w:rFonts w:hint="default"/>
      </w:rPr>
    </w:lvl>
    <w:lvl w:ilvl="3" w:tplc="CDACEBF0">
      <w:numFmt w:val="bullet"/>
      <w:lvlText w:val="•"/>
      <w:lvlJc w:val="left"/>
      <w:pPr>
        <w:ind w:left="694" w:hanging="152"/>
      </w:pPr>
      <w:rPr>
        <w:rFonts w:hint="default"/>
      </w:rPr>
    </w:lvl>
    <w:lvl w:ilvl="4" w:tplc="0046EF08">
      <w:numFmt w:val="bullet"/>
      <w:lvlText w:val="•"/>
      <w:lvlJc w:val="left"/>
      <w:pPr>
        <w:ind w:left="892" w:hanging="152"/>
      </w:pPr>
      <w:rPr>
        <w:rFonts w:hint="default"/>
      </w:rPr>
    </w:lvl>
    <w:lvl w:ilvl="5" w:tplc="94168F0E">
      <w:numFmt w:val="bullet"/>
      <w:lvlText w:val="•"/>
      <w:lvlJc w:val="left"/>
      <w:pPr>
        <w:ind w:left="1090" w:hanging="152"/>
      </w:pPr>
      <w:rPr>
        <w:rFonts w:hint="default"/>
      </w:rPr>
    </w:lvl>
    <w:lvl w:ilvl="6" w:tplc="A47E252C">
      <w:numFmt w:val="bullet"/>
      <w:lvlText w:val="•"/>
      <w:lvlJc w:val="left"/>
      <w:pPr>
        <w:ind w:left="1288" w:hanging="152"/>
      </w:pPr>
      <w:rPr>
        <w:rFonts w:hint="default"/>
      </w:rPr>
    </w:lvl>
    <w:lvl w:ilvl="7" w:tplc="6A0E11DA">
      <w:numFmt w:val="bullet"/>
      <w:lvlText w:val="•"/>
      <w:lvlJc w:val="left"/>
      <w:pPr>
        <w:ind w:left="1486" w:hanging="152"/>
      </w:pPr>
      <w:rPr>
        <w:rFonts w:hint="default"/>
      </w:rPr>
    </w:lvl>
    <w:lvl w:ilvl="8" w:tplc="4C5A941E">
      <w:numFmt w:val="bullet"/>
      <w:lvlText w:val="•"/>
      <w:lvlJc w:val="left"/>
      <w:pPr>
        <w:ind w:left="1684" w:hanging="152"/>
      </w:pPr>
      <w:rPr>
        <w:rFonts w:hint="default"/>
      </w:rPr>
    </w:lvl>
  </w:abstractNum>
  <w:abstractNum w:abstractNumId="12" w15:restartNumberingAfterBreak="0">
    <w:nsid w:val="6AE47307"/>
    <w:multiLevelType w:val="hybridMultilevel"/>
    <w:tmpl w:val="4CD8610A"/>
    <w:lvl w:ilvl="0" w:tplc="DA0A6952">
      <w:start w:val="1"/>
      <w:numFmt w:val="bullet"/>
      <w:lvlText w:val="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 w15:restartNumberingAfterBreak="0">
    <w:nsid w:val="6E614CA0"/>
    <w:multiLevelType w:val="hybridMultilevel"/>
    <w:tmpl w:val="17E89180"/>
    <w:lvl w:ilvl="0" w:tplc="7D2EA97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B10277"/>
    <w:multiLevelType w:val="hybridMultilevel"/>
    <w:tmpl w:val="FFFFFFFF"/>
    <w:lvl w:ilvl="0" w:tplc="9CB8CF2A">
      <w:numFmt w:val="bullet"/>
      <w:lvlText w:val="–"/>
      <w:lvlJc w:val="left"/>
      <w:pPr>
        <w:ind w:left="109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75EBEC4">
      <w:numFmt w:val="bullet"/>
      <w:lvlText w:val="•"/>
      <w:lvlJc w:val="left"/>
      <w:pPr>
        <w:ind w:left="656" w:hanging="152"/>
      </w:pPr>
      <w:rPr>
        <w:rFonts w:hint="default"/>
      </w:rPr>
    </w:lvl>
    <w:lvl w:ilvl="2" w:tplc="E1E4800C"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DBACDE84">
      <w:numFmt w:val="bullet"/>
      <w:lvlText w:val="•"/>
      <w:lvlJc w:val="left"/>
      <w:pPr>
        <w:ind w:left="1770" w:hanging="152"/>
      </w:pPr>
      <w:rPr>
        <w:rFonts w:hint="default"/>
      </w:rPr>
    </w:lvl>
    <w:lvl w:ilvl="4" w:tplc="0C2406FE">
      <w:numFmt w:val="bullet"/>
      <w:lvlText w:val="•"/>
      <w:lvlJc w:val="left"/>
      <w:pPr>
        <w:ind w:left="2326" w:hanging="152"/>
      </w:pPr>
      <w:rPr>
        <w:rFonts w:hint="default"/>
      </w:rPr>
    </w:lvl>
    <w:lvl w:ilvl="5" w:tplc="8D10063C">
      <w:numFmt w:val="bullet"/>
      <w:lvlText w:val="•"/>
      <w:lvlJc w:val="left"/>
      <w:pPr>
        <w:ind w:left="2883" w:hanging="152"/>
      </w:pPr>
      <w:rPr>
        <w:rFonts w:hint="default"/>
      </w:rPr>
    </w:lvl>
    <w:lvl w:ilvl="6" w:tplc="AD507C00">
      <w:numFmt w:val="bullet"/>
      <w:lvlText w:val="•"/>
      <w:lvlJc w:val="left"/>
      <w:pPr>
        <w:ind w:left="3440" w:hanging="152"/>
      </w:pPr>
      <w:rPr>
        <w:rFonts w:hint="default"/>
      </w:rPr>
    </w:lvl>
    <w:lvl w:ilvl="7" w:tplc="B082F568">
      <w:numFmt w:val="bullet"/>
      <w:lvlText w:val="•"/>
      <w:lvlJc w:val="left"/>
      <w:pPr>
        <w:ind w:left="3996" w:hanging="152"/>
      </w:pPr>
      <w:rPr>
        <w:rFonts w:hint="default"/>
      </w:rPr>
    </w:lvl>
    <w:lvl w:ilvl="8" w:tplc="4FBA0C66">
      <w:numFmt w:val="bullet"/>
      <w:lvlText w:val="•"/>
      <w:lvlJc w:val="left"/>
      <w:pPr>
        <w:ind w:left="4553" w:hanging="152"/>
      </w:pPr>
      <w:rPr>
        <w:rFonts w:hint="default"/>
      </w:rPr>
    </w:lvl>
  </w:abstractNum>
  <w:abstractNum w:abstractNumId="15" w15:restartNumberingAfterBreak="0">
    <w:nsid w:val="74F07569"/>
    <w:multiLevelType w:val="hybridMultilevel"/>
    <w:tmpl w:val="0A163BEE"/>
    <w:lvl w:ilvl="0" w:tplc="B2109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A26DA4"/>
    <w:multiLevelType w:val="hybridMultilevel"/>
    <w:tmpl w:val="FFFFFFFF"/>
    <w:lvl w:ilvl="0" w:tplc="E8186834">
      <w:numFmt w:val="bullet"/>
      <w:lvlText w:val="–"/>
      <w:lvlJc w:val="left"/>
      <w:pPr>
        <w:ind w:left="100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E8C1FCA">
      <w:numFmt w:val="bullet"/>
      <w:lvlText w:val="•"/>
      <w:lvlJc w:val="left"/>
      <w:pPr>
        <w:ind w:left="568" w:hanging="152"/>
      </w:pPr>
      <w:rPr>
        <w:rFonts w:hint="default"/>
      </w:rPr>
    </w:lvl>
    <w:lvl w:ilvl="2" w:tplc="0DE8C35A">
      <w:numFmt w:val="bullet"/>
      <w:lvlText w:val="•"/>
      <w:lvlJc w:val="left"/>
      <w:pPr>
        <w:ind w:left="1036" w:hanging="152"/>
      </w:pPr>
      <w:rPr>
        <w:rFonts w:hint="default"/>
      </w:rPr>
    </w:lvl>
    <w:lvl w:ilvl="3" w:tplc="EC621B58">
      <w:numFmt w:val="bullet"/>
      <w:lvlText w:val="•"/>
      <w:lvlJc w:val="left"/>
      <w:pPr>
        <w:ind w:left="1504" w:hanging="152"/>
      </w:pPr>
      <w:rPr>
        <w:rFonts w:hint="default"/>
      </w:rPr>
    </w:lvl>
    <w:lvl w:ilvl="4" w:tplc="71CAF1F2">
      <w:numFmt w:val="bullet"/>
      <w:lvlText w:val="•"/>
      <w:lvlJc w:val="left"/>
      <w:pPr>
        <w:ind w:left="1973" w:hanging="152"/>
      </w:pPr>
      <w:rPr>
        <w:rFonts w:hint="default"/>
      </w:rPr>
    </w:lvl>
    <w:lvl w:ilvl="5" w:tplc="917824B2">
      <w:numFmt w:val="bullet"/>
      <w:lvlText w:val="•"/>
      <w:lvlJc w:val="left"/>
      <w:pPr>
        <w:ind w:left="2441" w:hanging="152"/>
      </w:pPr>
      <w:rPr>
        <w:rFonts w:hint="default"/>
      </w:rPr>
    </w:lvl>
    <w:lvl w:ilvl="6" w:tplc="2C6C99EE">
      <w:numFmt w:val="bullet"/>
      <w:lvlText w:val="•"/>
      <w:lvlJc w:val="left"/>
      <w:pPr>
        <w:ind w:left="2909" w:hanging="152"/>
      </w:pPr>
      <w:rPr>
        <w:rFonts w:hint="default"/>
      </w:rPr>
    </w:lvl>
    <w:lvl w:ilvl="7" w:tplc="C852A5C8">
      <w:numFmt w:val="bullet"/>
      <w:lvlText w:val="•"/>
      <w:lvlJc w:val="left"/>
      <w:pPr>
        <w:ind w:left="3378" w:hanging="152"/>
      </w:pPr>
      <w:rPr>
        <w:rFonts w:hint="default"/>
      </w:rPr>
    </w:lvl>
    <w:lvl w:ilvl="8" w:tplc="67ACB8A2">
      <w:numFmt w:val="bullet"/>
      <w:lvlText w:val="•"/>
      <w:lvlJc w:val="left"/>
      <w:pPr>
        <w:ind w:left="3846" w:hanging="152"/>
      </w:pPr>
      <w:rPr>
        <w:rFonts w:hint="default"/>
      </w:rPr>
    </w:lvl>
  </w:abstractNum>
  <w:abstractNum w:abstractNumId="17" w15:restartNumberingAfterBreak="0">
    <w:nsid w:val="7A014BBE"/>
    <w:multiLevelType w:val="hybridMultilevel"/>
    <w:tmpl w:val="1090ACF0"/>
    <w:lvl w:ilvl="0" w:tplc="DA0A6952">
      <w:start w:val="1"/>
      <w:numFmt w:val="bullet"/>
      <w:lvlText w:val="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8" w15:restartNumberingAfterBreak="0">
    <w:nsid w:val="7BB825F4"/>
    <w:multiLevelType w:val="multilevel"/>
    <w:tmpl w:val="CD909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BDE4212"/>
    <w:multiLevelType w:val="hybridMultilevel"/>
    <w:tmpl w:val="E1FAEB44"/>
    <w:lvl w:ilvl="0" w:tplc="DA0A6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1"/>
  </w:num>
  <w:num w:numId="5">
    <w:abstractNumId w:val="10"/>
  </w:num>
  <w:num w:numId="6">
    <w:abstractNumId w:val="6"/>
  </w:num>
  <w:num w:numId="7">
    <w:abstractNumId w:val="16"/>
  </w:num>
  <w:num w:numId="8">
    <w:abstractNumId w:val="9"/>
  </w:num>
  <w:num w:numId="9">
    <w:abstractNumId w:val="15"/>
  </w:num>
  <w:num w:numId="10">
    <w:abstractNumId w:val="2"/>
  </w:num>
  <w:num w:numId="11">
    <w:abstractNumId w:val="0"/>
  </w:num>
  <w:num w:numId="12">
    <w:abstractNumId w:val="12"/>
  </w:num>
  <w:num w:numId="13">
    <w:abstractNumId w:val="17"/>
  </w:num>
  <w:num w:numId="14">
    <w:abstractNumId w:val="13"/>
  </w:num>
  <w:num w:numId="15">
    <w:abstractNumId w:val="7"/>
  </w:num>
  <w:num w:numId="16">
    <w:abstractNumId w:val="5"/>
  </w:num>
  <w:num w:numId="17">
    <w:abstractNumId w:val="1"/>
  </w:num>
  <w:num w:numId="18">
    <w:abstractNumId w:val="1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A0"/>
    <w:rsid w:val="00035725"/>
    <w:rsid w:val="0004687C"/>
    <w:rsid w:val="00051BB8"/>
    <w:rsid w:val="000800BE"/>
    <w:rsid w:val="000D1B73"/>
    <w:rsid w:val="000D3289"/>
    <w:rsid w:val="001033AD"/>
    <w:rsid w:val="00120792"/>
    <w:rsid w:val="00124A4A"/>
    <w:rsid w:val="00141289"/>
    <w:rsid w:val="001D6058"/>
    <w:rsid w:val="001D6937"/>
    <w:rsid w:val="00222F77"/>
    <w:rsid w:val="002623D7"/>
    <w:rsid w:val="00293E3F"/>
    <w:rsid w:val="002C1124"/>
    <w:rsid w:val="002C7861"/>
    <w:rsid w:val="002D1B31"/>
    <w:rsid w:val="0030286C"/>
    <w:rsid w:val="00333DD1"/>
    <w:rsid w:val="0034131C"/>
    <w:rsid w:val="00350B2A"/>
    <w:rsid w:val="00357379"/>
    <w:rsid w:val="00360BFC"/>
    <w:rsid w:val="00392AAE"/>
    <w:rsid w:val="003C5A73"/>
    <w:rsid w:val="003D3304"/>
    <w:rsid w:val="003F5A6E"/>
    <w:rsid w:val="0041476B"/>
    <w:rsid w:val="004231FA"/>
    <w:rsid w:val="00447C30"/>
    <w:rsid w:val="00565EE0"/>
    <w:rsid w:val="005C24DF"/>
    <w:rsid w:val="005F1AA8"/>
    <w:rsid w:val="006441E6"/>
    <w:rsid w:val="006768EA"/>
    <w:rsid w:val="006944A0"/>
    <w:rsid w:val="006A3FBA"/>
    <w:rsid w:val="006A4C99"/>
    <w:rsid w:val="006F3FBC"/>
    <w:rsid w:val="00700977"/>
    <w:rsid w:val="007039C1"/>
    <w:rsid w:val="00711898"/>
    <w:rsid w:val="00731B55"/>
    <w:rsid w:val="0073477C"/>
    <w:rsid w:val="00742817"/>
    <w:rsid w:val="007439BC"/>
    <w:rsid w:val="007522FF"/>
    <w:rsid w:val="00770E41"/>
    <w:rsid w:val="007759A8"/>
    <w:rsid w:val="00782B3E"/>
    <w:rsid w:val="007902DE"/>
    <w:rsid w:val="007A0725"/>
    <w:rsid w:val="007D0A5D"/>
    <w:rsid w:val="007D0A90"/>
    <w:rsid w:val="007E256C"/>
    <w:rsid w:val="007E593A"/>
    <w:rsid w:val="008264CF"/>
    <w:rsid w:val="008C33DC"/>
    <w:rsid w:val="008D2DA2"/>
    <w:rsid w:val="008D5D4C"/>
    <w:rsid w:val="009148A0"/>
    <w:rsid w:val="00955BC0"/>
    <w:rsid w:val="00996CDA"/>
    <w:rsid w:val="009D7C7D"/>
    <w:rsid w:val="009F647D"/>
    <w:rsid w:val="00A2040D"/>
    <w:rsid w:val="00A57DCD"/>
    <w:rsid w:val="00A656AB"/>
    <w:rsid w:val="00B34D37"/>
    <w:rsid w:val="00B43EA9"/>
    <w:rsid w:val="00B779EE"/>
    <w:rsid w:val="00B91DD0"/>
    <w:rsid w:val="00BB669F"/>
    <w:rsid w:val="00BE1920"/>
    <w:rsid w:val="00BE2B4A"/>
    <w:rsid w:val="00C06FCC"/>
    <w:rsid w:val="00C4446E"/>
    <w:rsid w:val="00C81BC3"/>
    <w:rsid w:val="00C969AB"/>
    <w:rsid w:val="00CC2475"/>
    <w:rsid w:val="00D013C9"/>
    <w:rsid w:val="00D06A91"/>
    <w:rsid w:val="00D64CCD"/>
    <w:rsid w:val="00D71D97"/>
    <w:rsid w:val="00D73040"/>
    <w:rsid w:val="00D7518B"/>
    <w:rsid w:val="00D87272"/>
    <w:rsid w:val="00DA014B"/>
    <w:rsid w:val="00DB08DB"/>
    <w:rsid w:val="00DC3683"/>
    <w:rsid w:val="00E600A4"/>
    <w:rsid w:val="00ED2407"/>
    <w:rsid w:val="00EE657D"/>
    <w:rsid w:val="00F07C5E"/>
    <w:rsid w:val="00F47233"/>
    <w:rsid w:val="00F50A54"/>
    <w:rsid w:val="00F6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2F02"/>
  <w15:docId w15:val="{57A734CB-3E38-4BFB-BE94-5AC0ACB7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6AB"/>
    <w:pPr>
      <w:keepNext/>
      <w:widowControl w:val="0"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656AB"/>
    <w:pPr>
      <w:keepNext/>
      <w:widowControl w:val="0"/>
      <w:spacing w:before="240" w:after="120" w:line="360" w:lineRule="auto"/>
      <w:ind w:firstLine="709"/>
      <w:jc w:val="center"/>
      <w:outlineLvl w:val="1"/>
    </w:pPr>
    <w:rPr>
      <w:rFonts w:ascii="Calibri" w:hAnsi="Calibri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56AB"/>
    <w:rPr>
      <w:rFonts w:ascii="Calibri" w:eastAsia="Times New Roman" w:hAnsi="Calibri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A656AB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A656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A656A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List Paragraph"/>
    <w:basedOn w:val="a"/>
    <w:link w:val="a6"/>
    <w:qFormat/>
    <w:rsid w:val="00A656AB"/>
    <w:pPr>
      <w:spacing w:line="360" w:lineRule="auto"/>
      <w:ind w:left="720" w:firstLine="709"/>
      <w:contextualSpacing/>
      <w:jc w:val="both"/>
    </w:pPr>
    <w:rPr>
      <w:rFonts w:eastAsia="Calibri"/>
      <w:sz w:val="28"/>
      <w:szCs w:val="20"/>
    </w:rPr>
  </w:style>
  <w:style w:type="character" w:customStyle="1" w:styleId="a6">
    <w:name w:val="Абзац списка Знак"/>
    <w:link w:val="a5"/>
    <w:uiPriority w:val="34"/>
    <w:qFormat/>
    <w:rsid w:val="00A656A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656AB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rsid w:val="00A656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а мелкая"/>
    <w:basedOn w:val="a"/>
    <w:link w:val="aa"/>
    <w:qFormat/>
    <w:rsid w:val="00A656AB"/>
    <w:pPr>
      <w:shd w:val="clear" w:color="auto" w:fill="FFFFFF"/>
      <w:ind w:firstLine="709"/>
      <w:jc w:val="both"/>
    </w:pPr>
    <w:rPr>
      <w:spacing w:val="-3"/>
      <w:sz w:val="20"/>
      <w:szCs w:val="20"/>
    </w:rPr>
  </w:style>
  <w:style w:type="character" w:customStyle="1" w:styleId="aa">
    <w:name w:val="Таблица мелкая Знак"/>
    <w:link w:val="a9"/>
    <w:rsid w:val="00A656AB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paragraph" w:customStyle="1" w:styleId="pboth">
    <w:name w:val="pboth"/>
    <w:basedOn w:val="a"/>
    <w:rsid w:val="004231F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D64CCD"/>
    <w:pPr>
      <w:spacing w:before="100" w:beforeAutospacing="1" w:after="100" w:afterAutospacing="1"/>
    </w:pPr>
  </w:style>
  <w:style w:type="paragraph" w:customStyle="1" w:styleId="Default">
    <w:name w:val="Default"/>
    <w:rsid w:val="00D87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D7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50B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50B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0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357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nvector.ru/academy/course/view.php?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KTK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dcterms:created xsi:type="dcterms:W3CDTF">2023-10-04T02:54:00Z</dcterms:created>
  <dcterms:modified xsi:type="dcterms:W3CDTF">2024-03-28T07:48:00Z</dcterms:modified>
</cp:coreProperties>
</file>