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94" w:rsidRPr="005715FA" w:rsidRDefault="00BF2694" w:rsidP="00C10325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15FA">
        <w:rPr>
          <w:rFonts w:ascii="Times New Roman" w:hAnsi="Times New Roman" w:cs="Times New Roman"/>
          <w:sz w:val="24"/>
          <w:szCs w:val="24"/>
        </w:rPr>
        <w:t>Перекрестова</w:t>
      </w:r>
      <w:proofErr w:type="spellEnd"/>
      <w:r w:rsidRPr="005715FA">
        <w:rPr>
          <w:rFonts w:ascii="Times New Roman" w:hAnsi="Times New Roman" w:cs="Times New Roman"/>
          <w:sz w:val="24"/>
          <w:szCs w:val="24"/>
        </w:rPr>
        <w:t xml:space="preserve"> Екатерина Геннадьевна</w:t>
      </w:r>
    </w:p>
    <w:p w:rsidR="00C10325" w:rsidRDefault="00BF2694" w:rsidP="00C10325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r w:rsidRPr="005715FA">
        <w:rPr>
          <w:rFonts w:ascii="Times New Roman" w:hAnsi="Times New Roman" w:cs="Times New Roman"/>
          <w:sz w:val="24"/>
          <w:szCs w:val="24"/>
        </w:rPr>
        <w:t>Препода</w:t>
      </w:r>
      <w:r w:rsidR="00C10325">
        <w:rPr>
          <w:rFonts w:ascii="Times New Roman" w:hAnsi="Times New Roman" w:cs="Times New Roman"/>
          <w:sz w:val="24"/>
          <w:szCs w:val="24"/>
        </w:rPr>
        <w:t>ватель права и экономики</w:t>
      </w:r>
    </w:p>
    <w:p w:rsidR="00C10325" w:rsidRPr="005715FA" w:rsidRDefault="00C10325" w:rsidP="00C10325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ГБПОУ Сахалинский техникум сервиса</w:t>
      </w:r>
    </w:p>
    <w:p w:rsidR="00BF2694" w:rsidRPr="005715FA" w:rsidRDefault="00C10325" w:rsidP="00C10325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F2694" w:rsidRPr="005715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Perekrestova</w:t>
        </w:r>
        <w:r w:rsidR="00BF2694" w:rsidRPr="005715FA">
          <w:rPr>
            <w:rStyle w:val="a3"/>
            <w:rFonts w:ascii="Times New Roman" w:hAnsi="Times New Roman" w:cs="Times New Roman"/>
            <w:sz w:val="24"/>
            <w:szCs w:val="24"/>
          </w:rPr>
          <w:t>1972@</w:t>
        </w:r>
        <w:r w:rsidR="00BF2694" w:rsidRPr="005715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F2694" w:rsidRPr="005715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F2694" w:rsidRPr="005715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F2694" w:rsidRPr="005715FA">
        <w:rPr>
          <w:rFonts w:ascii="Times New Roman" w:hAnsi="Times New Roman" w:cs="Times New Roman"/>
          <w:sz w:val="24"/>
          <w:szCs w:val="24"/>
        </w:rPr>
        <w:t>,</w:t>
      </w:r>
    </w:p>
    <w:p w:rsidR="00BF2694" w:rsidRPr="005715FA" w:rsidRDefault="00BF2694" w:rsidP="00C1032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1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103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15FA">
        <w:rPr>
          <w:rFonts w:ascii="Times New Roman" w:hAnsi="Times New Roman" w:cs="Times New Roman"/>
          <w:sz w:val="24"/>
          <w:szCs w:val="24"/>
        </w:rPr>
        <w:t xml:space="preserve"> 8 (962) 119 10 69</w:t>
      </w:r>
    </w:p>
    <w:p w:rsidR="00FB4169" w:rsidRPr="00884749" w:rsidRDefault="00BF2694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749">
        <w:rPr>
          <w:rFonts w:ascii="Times New Roman" w:hAnsi="Times New Roman" w:cs="Times New Roman"/>
          <w:b/>
          <w:sz w:val="24"/>
          <w:szCs w:val="24"/>
        </w:rPr>
        <w:t>Проектное обучение как метод формирования функциональной грамотности</w:t>
      </w:r>
      <w:r w:rsidR="00FB4169" w:rsidRPr="0088474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B4169" w:rsidRPr="00C10325" w:rsidRDefault="00FB4169" w:rsidP="00C10325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694" w:rsidRPr="005715FA" w:rsidRDefault="00BF2694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5FA">
        <w:rPr>
          <w:rFonts w:ascii="Times New Roman" w:hAnsi="Times New Roman" w:cs="Times New Roman"/>
          <w:sz w:val="24"/>
          <w:szCs w:val="24"/>
        </w:rPr>
        <w:t>Аннотация:</w:t>
      </w:r>
      <w:r w:rsidRPr="00571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5FA">
        <w:rPr>
          <w:rFonts w:ascii="Times New Roman" w:hAnsi="Times New Roman" w:cs="Times New Roman"/>
          <w:sz w:val="24"/>
          <w:szCs w:val="24"/>
        </w:rPr>
        <w:t>Статья рассматривает</w:t>
      </w:r>
      <w:r w:rsidR="002569F7" w:rsidRPr="005715FA">
        <w:rPr>
          <w:rFonts w:ascii="Times New Roman" w:hAnsi="Times New Roman" w:cs="Times New Roman"/>
          <w:sz w:val="24"/>
          <w:szCs w:val="24"/>
        </w:rPr>
        <w:t xml:space="preserve"> </w:t>
      </w:r>
      <w:r w:rsidRPr="005715FA">
        <w:rPr>
          <w:rFonts w:ascii="Times New Roman" w:hAnsi="Times New Roman" w:cs="Times New Roman"/>
          <w:sz w:val="24"/>
          <w:szCs w:val="24"/>
        </w:rPr>
        <w:t>сущность, значение и</w:t>
      </w:r>
      <w:r w:rsidR="002569F7" w:rsidRPr="005715FA">
        <w:rPr>
          <w:rFonts w:ascii="Times New Roman" w:hAnsi="Times New Roman" w:cs="Times New Roman"/>
          <w:sz w:val="24"/>
          <w:szCs w:val="24"/>
        </w:rPr>
        <w:t xml:space="preserve"> </w:t>
      </w:r>
      <w:r w:rsidRPr="005715FA">
        <w:rPr>
          <w:rFonts w:ascii="Times New Roman" w:hAnsi="Times New Roman" w:cs="Times New Roman"/>
          <w:sz w:val="24"/>
          <w:szCs w:val="24"/>
        </w:rPr>
        <w:t xml:space="preserve">применение проектного метода в обучении правовым и экономическим дисциплинам с целью решения проблемы мотивирования учащихся и формированию правовой и финансовой грамотности. </w:t>
      </w:r>
    </w:p>
    <w:p w:rsidR="00BF2694" w:rsidRPr="005715FA" w:rsidRDefault="00BF2694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15FA">
        <w:rPr>
          <w:rFonts w:ascii="Times New Roman" w:hAnsi="Times New Roman" w:cs="Times New Roman"/>
          <w:sz w:val="24"/>
          <w:szCs w:val="24"/>
        </w:rPr>
        <w:t>Ключевые слова:</w:t>
      </w:r>
      <w:r w:rsidRPr="00571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5FA">
        <w:rPr>
          <w:rFonts w:ascii="Times New Roman" w:hAnsi="Times New Roman" w:cs="Times New Roman"/>
          <w:sz w:val="24"/>
          <w:szCs w:val="24"/>
        </w:rPr>
        <w:t>проект,</w:t>
      </w:r>
      <w:r w:rsidR="00FB4169" w:rsidRPr="005715FA">
        <w:rPr>
          <w:rFonts w:ascii="Times New Roman" w:hAnsi="Times New Roman" w:cs="Times New Roman"/>
          <w:sz w:val="24"/>
          <w:szCs w:val="24"/>
        </w:rPr>
        <w:t xml:space="preserve"> </w:t>
      </w:r>
      <w:r w:rsidRPr="005715FA">
        <w:rPr>
          <w:rFonts w:ascii="Times New Roman" w:hAnsi="Times New Roman" w:cs="Times New Roman"/>
          <w:sz w:val="24"/>
          <w:szCs w:val="24"/>
        </w:rPr>
        <w:t>проектный подход, проектное обучение, мотивация, правовое сознание, практико-ориентированный метод, финансовая грамотность.</w:t>
      </w:r>
      <w:proofErr w:type="gramEnd"/>
    </w:p>
    <w:p w:rsidR="00FB4169" w:rsidRPr="00C10325" w:rsidRDefault="00FB4169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4169" w:rsidRPr="00C10325" w:rsidRDefault="00FB4169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94" w:rsidRPr="005715FA" w:rsidRDefault="00BF2694" w:rsidP="00C10325">
      <w:pPr>
        <w:shd w:val="clear" w:color="auto" w:fill="FFFFFF"/>
        <w:spacing w:after="0" w:line="240" w:lineRule="auto"/>
        <w:ind w:left="851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71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«Мы должны либо найти путь, либо проложить его»</w:t>
      </w:r>
    </w:p>
    <w:p w:rsidR="00BF2694" w:rsidRPr="005715FA" w:rsidRDefault="00BF2694" w:rsidP="00C10325">
      <w:pPr>
        <w:shd w:val="clear" w:color="auto" w:fill="FFFFFF"/>
        <w:spacing w:after="0" w:line="240" w:lineRule="auto"/>
        <w:ind w:left="851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715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Ганнибал</w:t>
      </w:r>
    </w:p>
    <w:p w:rsidR="00BF2694" w:rsidRPr="005715FA" w:rsidRDefault="00BF2694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694" w:rsidRPr="005715FA" w:rsidRDefault="00BF2694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5F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Актуальность.</w:t>
      </w:r>
      <w:r w:rsidRPr="00571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настоящее время в современных условиях мотивация обучающихся остается важным и актуальным вопросом для образовательных организаций в целях формирования и развития гармонично развитой личности. Происходящие изменения в социально-общественной жизни требуют развития новых инновационных подходов к образованию, которые позволят обучающимся приобрести навыки самостоятельного движения в информационных полях, формированию универсальных умений, позволяющих создать и найти пути разрешений, возникающих в жизни проблем в профессиональной деятельности, в самоопределении и в повседневной жизни. Мотивация обучающихся  к получению прочных знаний была востребована всегда. Сегодня время высоких технологий, требующее от образования развитие мотивационной деятельности на практическом значимом уровне</w:t>
      </w:r>
      <w:proofErr w:type="gramStart"/>
      <w:r w:rsidRPr="00571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8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884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1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влечет за собой изменение основных целей образовательной системы, а также преобразование деятельности педагога. Кроме этого, новый </w:t>
      </w:r>
      <w:r w:rsidRPr="005715FA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нормативный документ ФГОС СПО третьего поколения закрепляет целевую значимость о создании условий для решения стратегических задач, направленных на достижение целей, соответствующих запросам личности, общества и государства. Все эти условия вносят изменения в образовательную деятельность. </w:t>
      </w:r>
    </w:p>
    <w:p w:rsidR="00BF2694" w:rsidRPr="005715FA" w:rsidRDefault="00BF2694" w:rsidP="00C10325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15FA">
        <w:rPr>
          <w:rFonts w:ascii="Times New Roman" w:hAnsi="Times New Roman" w:cs="Times New Roman"/>
          <w:i/>
          <w:color w:val="000000"/>
          <w:sz w:val="24"/>
          <w:szCs w:val="24"/>
        </w:rPr>
        <w:t>Сущность и преимущества проектного обучени</w:t>
      </w:r>
      <w:r w:rsidR="00EE1EE2" w:rsidRPr="005715FA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Pr="005715F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5715FA">
        <w:rPr>
          <w:rFonts w:ascii="Times New Roman" w:hAnsi="Times New Roman" w:cs="Times New Roman"/>
          <w:color w:val="000000"/>
          <w:sz w:val="24"/>
          <w:szCs w:val="24"/>
        </w:rPr>
        <w:t xml:space="preserve"> Одним из методов обучения, который способствует достижению намеченных целей, является проектный. Само слово «проект» повышает интерес обучающихся к изучению любого учебного предмета и мотивирует его к действию. </w:t>
      </w:r>
      <w:r w:rsidRPr="00571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Проектный метод обучения (англ. </w:t>
      </w:r>
      <w:proofErr w:type="spellStart"/>
      <w:r w:rsidRPr="00571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project-basedlearning</w:t>
      </w:r>
      <w:proofErr w:type="spellEnd"/>
      <w:r w:rsidRPr="00571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или метод проектов, — это подход, при котором студенты обучаются в процессе самостоятельного планирования и разработки решений для некой проблемы или задачи. Такая деятельность становится учебным проектом, и в результате него учащиеся должны достичь осязаемого, практически значимого результата, создать конечный продукт. Продуктом может быть что угодно в зависимости от темы проекта — например, план мероприятия, технический чертёж, видеоролик, журнал, выращенный в теплице урожай, дизайн помещения, веб-сайт или мобиль</w:t>
      </w:r>
      <w:r w:rsidR="00EE1EE2" w:rsidRPr="00571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 приложение, бизнес-план. [1]</w:t>
      </w:r>
    </w:p>
    <w:p w:rsidR="00BF2694" w:rsidRPr="005715FA" w:rsidRDefault="00BF2694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Ученые </w:t>
      </w:r>
      <w:hyperlink r:id="rId8" w:tgtFrame="_blank" w:history="1">
        <w:r w:rsidRPr="005715F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сформулировал</w:t>
        </w:r>
      </w:hyperlink>
      <w:r w:rsidRPr="005715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главных принципа эффективного проектного обучения. </w:t>
      </w:r>
      <w:r w:rsidRPr="005715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Конструктивистский подход</w:t>
      </w: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обучение должно быть активным процессом, в котором обучающиеся получают знания, взаимодействуя с окружающей средой. Этот принцип поощряет умение рефлексировать над собственным знанием </w:t>
      </w: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 незнанием, а также интеграцию нового и имеющегося опыта</w:t>
      </w:r>
      <w:proofErr w:type="gramStart"/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715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715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елевантный контекст обучения, при котором обучающие</w:t>
      </w: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учатся решать задачи, значимые для реальной жизни, — работают над проектами из профессиональной практики, научными вопросами, социальными проблемами. </w:t>
      </w:r>
      <w:r w:rsidRPr="005715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Совместное обучение</w:t>
      </w:r>
      <w:r w:rsidRPr="00571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</w:t>
      </w:r>
      <w:r w:rsidRPr="005715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аключается в том, что обучающий</w:t>
      </w: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образовательном процессе не должен оставаться сам по себе. Важно поощрять кооперацию и ответственность за общий результат, обмен идеями, взаимную обратную связь. </w:t>
      </w:r>
      <w:proofErr w:type="gramStart"/>
      <w:r w:rsidRPr="005715F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Самостоятельность</w:t>
      </w:r>
      <w:r w:rsidR="00C10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преподаватели гот</w:t>
      </w:r>
      <w:r w:rsidR="00FB4169"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 консультировать обучающихся </w:t>
      </w: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помогать им в </w:t>
      </w:r>
      <w:r w:rsidRPr="00C103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процессе</w:t>
      </w: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над проектами, </w:t>
      </w:r>
      <w:r w:rsidR="00FB4169"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активная роль остаётся за ними самими.</w:t>
      </w:r>
      <w:proofErr w:type="gramEnd"/>
      <w:r w:rsidRPr="00571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Они учатся </w:t>
      </w:r>
      <w:r w:rsidRPr="00571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 контролировать свою деятельность, оценивать её эффективность. Педагог в таком сценарии выступает не транслятором информации, а куратором и его задача — помочь обучающимся отобрать наиболее перспективные темы и организовать самостоятельную продуктивную деятельность. Это требует от педагога развитых управленческих, креативных и коммуникативных компетенций.</w:t>
      </w:r>
      <w:r w:rsidRPr="005715FA">
        <w:rPr>
          <w:rFonts w:ascii="Times New Roman" w:hAnsi="Times New Roman" w:cs="Times New Roman"/>
          <w:sz w:val="24"/>
          <w:szCs w:val="24"/>
        </w:rPr>
        <w:t xml:space="preserve"> Проектная технология – это взаимосвязанная деятельность педагога и обучающегося. Если обучающийся пытается извлечь информацию, переработать ее, то педагог призван указать возможный источник или самому становиться источником информации. Если обучающийся  старается приобретать знания и навыки для дальнейшего их использования в своей практике, то педагог координирует этот процесс, поощряет и осуществляет постоянную обратную связь.</w:t>
      </w:r>
      <w:r w:rsidR="00FB4169" w:rsidRPr="005715FA">
        <w:rPr>
          <w:rFonts w:ascii="Times New Roman" w:hAnsi="Times New Roman" w:cs="Times New Roman"/>
          <w:sz w:val="24"/>
          <w:szCs w:val="24"/>
        </w:rPr>
        <w:t>[2]</w:t>
      </w:r>
      <w:r w:rsidRPr="00571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94" w:rsidRPr="005715FA" w:rsidRDefault="00BF2694" w:rsidP="00C10325">
      <w:pPr>
        <w:pStyle w:val="a4"/>
        <w:spacing w:before="0" w:beforeAutospacing="0" w:after="0" w:afterAutospacing="0"/>
        <w:ind w:left="851" w:firstLine="709"/>
        <w:jc w:val="both"/>
      </w:pPr>
      <w:r w:rsidRPr="005715FA">
        <w:t xml:space="preserve">Реализация метода проектов на практике предполагает переориентирование учебной работы на разнообразные виды самостоятельной деятельности обучающихся, на приоритет деятельности исследовательского, поискового, творческого характера. Всё, что создают обучающиеся - все их тексты, фото- и видеоматериалы, презентации, доклады и выступления – становится составной частью их цифровых портфелей индивидуальных достижений. Главным становится освоение каждым обучающимся самостоятельного собственного знания, овладение новыми способностями, наиболее востребованными в данный момент обществом. </w:t>
      </w:r>
    </w:p>
    <w:p w:rsidR="00BF2694" w:rsidRPr="005715FA" w:rsidRDefault="00BF2694" w:rsidP="00C10325">
      <w:pPr>
        <w:pStyle w:val="a4"/>
        <w:spacing w:before="0" w:beforeAutospacing="0" w:after="0" w:afterAutospacing="0"/>
        <w:ind w:left="851" w:firstLine="709"/>
        <w:jc w:val="both"/>
      </w:pPr>
      <w:r w:rsidRPr="005715FA">
        <w:rPr>
          <w:i/>
        </w:rPr>
        <w:t>Опыт проектного обучения.</w:t>
      </w:r>
      <w:r w:rsidRPr="005715FA">
        <w:t xml:space="preserve"> Проектное обучение нацелено на решение социальных задач, отражающих интересы участников образовательного процесса. В рамках предметных дисциплин также эффективно использовать проектное обучение. Учебный предмет «Право» нап</w:t>
      </w:r>
      <w:r w:rsidR="00EE1EE2" w:rsidRPr="005715FA">
        <w:t>равлен на овладение обучающихся</w:t>
      </w:r>
      <w:r w:rsidRPr="005715FA">
        <w:t xml:space="preserve"> знаний об основах правового статуса личности в РФ, административного, гражданского, трудового, уголовного права; </w:t>
      </w:r>
      <w:proofErr w:type="gramStart"/>
      <w:r w:rsidRPr="005715FA">
        <w:t>на формирование умений применять знания для оценивания конкретных правовых норм с точки зрения их соответствия законодательству РФ</w:t>
      </w:r>
      <w:r w:rsidR="00884749">
        <w:t xml:space="preserve">. </w:t>
      </w:r>
      <w:r w:rsidR="005715FA" w:rsidRPr="005715FA">
        <w:t xml:space="preserve"> </w:t>
      </w:r>
      <w:r w:rsidRPr="005715FA">
        <w:t>(1)</w:t>
      </w:r>
      <w:r w:rsidR="005715FA">
        <w:t xml:space="preserve"> </w:t>
      </w:r>
      <w:r w:rsidRPr="005715FA">
        <w:t xml:space="preserve">Необходимость использования метода проектов в практике преподавания  права способствует формированию у обучающихся целостной системы знаний и соответствующих этим знаниям, практико-ориентированных и актуальных для граждан РФ умений и </w:t>
      </w:r>
      <w:r w:rsidR="00884749">
        <w:t>навыков.</w:t>
      </w:r>
      <w:proofErr w:type="gramEnd"/>
      <w:r w:rsidR="00884749">
        <w:t xml:space="preserve"> С</w:t>
      </w:r>
      <w:r w:rsidRPr="005715FA">
        <w:t xml:space="preserve"> помощью </w:t>
      </w:r>
      <w:r w:rsidR="00884749">
        <w:t xml:space="preserve">этих знаний </w:t>
      </w:r>
      <w:proofErr w:type="gramStart"/>
      <w:r w:rsidR="00884749">
        <w:t>обучающиеся</w:t>
      </w:r>
      <w:proofErr w:type="gramEnd"/>
      <w:r w:rsidR="00884749">
        <w:t xml:space="preserve"> могу</w:t>
      </w:r>
      <w:r w:rsidRPr="005715FA">
        <w:t>т легко адапти</w:t>
      </w:r>
      <w:r w:rsidR="005715FA">
        <w:t>роваться в современных условиях</w:t>
      </w:r>
      <w:r w:rsidR="00884749">
        <w:t xml:space="preserve">. </w:t>
      </w:r>
    </w:p>
    <w:p w:rsidR="00BF2694" w:rsidRPr="005715FA" w:rsidRDefault="00BF2694" w:rsidP="00C10325">
      <w:pPr>
        <w:pStyle w:val="a4"/>
        <w:spacing w:before="0" w:beforeAutospacing="0" w:after="0" w:afterAutospacing="0"/>
        <w:ind w:left="851" w:firstLine="709"/>
        <w:jc w:val="both"/>
      </w:pPr>
      <w:r w:rsidRPr="005715FA">
        <w:t>В современной методической литературе существует несколько разновидностей учебных проектов, которые можно применять на уроках права, к ним относятся: практико-ориентированный, творческий, исследовательский. В рамках изучения учебного предмета «Право» в качестве примера хотелось бы привести творческий проект по созданию локального документа «Кодекс студента» как самостоятельную итоговую работу, в результате которой создается полезный продукт, впоследствии применимым в рамках  образовательного учреждения. Изучая материалы по теме «Закон и подзаконные акты», обучающие знакомятся с различными законодательными документами и на их основе формируются правовые знания и умения, что в дальнейшем позволяет успешно работать над кодексом. Такой вид деятельности не только позволяет оценить правовую грамотность, но и определить творческую самостоятельность.</w:t>
      </w:r>
    </w:p>
    <w:p w:rsidR="00BF2694" w:rsidRPr="005715FA" w:rsidRDefault="00BF2694" w:rsidP="00C10325">
      <w:pPr>
        <w:pStyle w:val="a4"/>
        <w:spacing w:before="0" w:beforeAutospacing="0" w:after="0" w:afterAutospacing="0"/>
        <w:ind w:left="851" w:firstLine="709"/>
        <w:jc w:val="both"/>
      </w:pPr>
      <w:r w:rsidRPr="005715FA">
        <w:lastRenderedPageBreak/>
        <w:t>В процессе освоения экономических дисциплин особое место занимает практико-ориентированный метод, требующий тщательно продуманной структуры деятельности обучающихся, с определением функций каждого из них, четких выводов, оформленных результатов проектной деятельности и участие каждого в оформлении конечного результата. Здесь особенно важна хорошая организация координационной работы в плане поэтапных обсуждений, в организации презентации полученных результатов и возможных способов их внедрения в практику. Такого вида проекты обучающие создают при изучении темы «Организация, предприятие, фирма», когда составляют бизнес-план собственного предприятия. Работа над план</w:t>
      </w:r>
      <w:r w:rsidR="00EE1EE2" w:rsidRPr="005715FA">
        <w:t xml:space="preserve">ом позволяет выявить у </w:t>
      </w:r>
      <w:proofErr w:type="gramStart"/>
      <w:r w:rsidR="00EE1EE2" w:rsidRPr="005715FA">
        <w:t>обучающихся</w:t>
      </w:r>
      <w:proofErr w:type="gramEnd"/>
      <w:r w:rsidRPr="005715FA">
        <w:t xml:space="preserve"> предпринимательские способности и мотивировать на успешное построение собственного дела. А это  отвечает запросам государства в современных экономических условиях. В процессе работы, над проектом обучающиеся аккумулируют знания не только экономического цикла, но и совершенствуют правовую грамотность. Таким образом, проектное обучение позволяет оценивать творческую</w:t>
      </w:r>
      <w:r w:rsidR="00EE1EE2" w:rsidRPr="005715FA">
        <w:t xml:space="preserve"> деятельность </w:t>
      </w:r>
      <w:proofErr w:type="gramStart"/>
      <w:r w:rsidR="00EE1EE2" w:rsidRPr="005715FA">
        <w:t>обучающихся</w:t>
      </w:r>
      <w:proofErr w:type="gramEnd"/>
      <w:r w:rsidRPr="005715FA">
        <w:t xml:space="preserve">  более объективно. Эффективная результативность наблюдается в случае, когда защита проекта проводится публично.  Исходя из этого, можно констатировать, что защита проекта - один из способов реализации творческого потенциала; рациональное совмещение теоретических знаний и их практическое применение для решения проблем социально значимого характера. Реализуя</w:t>
      </w:r>
      <w:proofErr w:type="gramStart"/>
      <w:r w:rsidRPr="005715FA">
        <w:t>.д</w:t>
      </w:r>
      <w:proofErr w:type="gramEnd"/>
      <w:r w:rsidRPr="005715FA">
        <w:t xml:space="preserve">анную цель и применяя знания из разных научных областей, обучающиеся могут достигнуть конкретного практического результата и стать компетентными в правовых, финансовых и других вопросах.  </w:t>
      </w:r>
    </w:p>
    <w:p w:rsidR="00BF2694" w:rsidRPr="005715FA" w:rsidRDefault="00EE1EE2" w:rsidP="00C10325">
      <w:pPr>
        <w:pStyle w:val="a4"/>
        <w:spacing w:before="0" w:beforeAutospacing="0" w:after="0" w:afterAutospacing="0"/>
        <w:ind w:left="851" w:firstLine="709"/>
        <w:jc w:val="both"/>
      </w:pPr>
      <w:r w:rsidRPr="005715FA">
        <w:t>Исходя из вышесказанного м</w:t>
      </w:r>
      <w:r w:rsidR="00BF2694" w:rsidRPr="005715FA">
        <w:t xml:space="preserve">ожно подвести итог, того что проектный подход к обучению ориентирует образовательный процесс на решение обучающихся  познавательно-коммуникативных и исследовательских задач.  Это позволяет рассматривать проектное обучение как одну из наиболее продуктивных и интенсивных методик, способствующих достижению высоких результатов обучения и развитию функциональной грамотности. </w:t>
      </w:r>
    </w:p>
    <w:p w:rsidR="005715FA" w:rsidRPr="005715FA" w:rsidRDefault="00BF2694" w:rsidP="00C10325">
      <w:pPr>
        <w:pStyle w:val="a4"/>
        <w:spacing w:before="0" w:beforeAutospacing="0" w:after="0" w:afterAutospacing="0"/>
        <w:ind w:left="851"/>
        <w:jc w:val="both"/>
      </w:pPr>
      <w:r w:rsidRPr="005715FA">
        <w:t xml:space="preserve">   В заключение хочется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 к другим “видам прямого или косвенного обучения”. И, как показывает опыт работы, метод творческих и информационных проектов, наряду с другими активными методами обучения, может эффективно применяться как одно из условий реализации личнос</w:t>
      </w:r>
      <w:r w:rsidR="00A63605" w:rsidRPr="005715FA">
        <w:t xml:space="preserve">тно-ориентированного подхода. </w:t>
      </w:r>
    </w:p>
    <w:p w:rsidR="00BF2694" w:rsidRPr="005715FA" w:rsidRDefault="00BF2694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5FA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BF2694" w:rsidRPr="005715FA" w:rsidRDefault="00EE1EE2" w:rsidP="00C10325">
      <w:pPr>
        <w:pStyle w:val="a5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15FA">
        <w:rPr>
          <w:rFonts w:ascii="Times New Roman" w:hAnsi="Times New Roman" w:cs="Times New Roman"/>
          <w:sz w:val="24"/>
          <w:szCs w:val="24"/>
        </w:rPr>
        <w:t>Федеральный Государственный Стандарт СПО</w:t>
      </w:r>
      <w:r w:rsidR="00A82758" w:rsidRPr="005715FA">
        <w:rPr>
          <w:rFonts w:ascii="Times New Roman" w:hAnsi="Times New Roman" w:cs="Times New Roman"/>
          <w:sz w:val="24"/>
          <w:szCs w:val="24"/>
        </w:rPr>
        <w:t>,2020</w:t>
      </w:r>
    </w:p>
    <w:p w:rsidR="00BF2694" w:rsidRPr="005715FA" w:rsidRDefault="00BF2694" w:rsidP="00C10325">
      <w:pPr>
        <w:pStyle w:val="a5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5FA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5715FA">
        <w:rPr>
          <w:rFonts w:ascii="Times New Roman" w:hAnsi="Times New Roman" w:cs="Times New Roman"/>
          <w:sz w:val="24"/>
          <w:szCs w:val="24"/>
        </w:rPr>
        <w:t>, Е.С. Новые педагогические и информационные технологии в системе образования: [Текст] учебное пособие</w:t>
      </w:r>
      <w:r w:rsidR="00A63605" w:rsidRPr="005715FA">
        <w:rPr>
          <w:rFonts w:ascii="Times New Roman" w:hAnsi="Times New Roman" w:cs="Times New Roman"/>
          <w:sz w:val="24"/>
          <w:szCs w:val="24"/>
        </w:rPr>
        <w:t>. / П</w:t>
      </w:r>
      <w:r w:rsidRPr="005715FA">
        <w:rPr>
          <w:rFonts w:ascii="Times New Roman" w:hAnsi="Times New Roman" w:cs="Times New Roman"/>
          <w:sz w:val="24"/>
          <w:szCs w:val="24"/>
        </w:rPr>
        <w:t xml:space="preserve">од ред. Е.С. </w:t>
      </w:r>
      <w:proofErr w:type="spellStart"/>
      <w:r w:rsidRPr="005715FA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5715FA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5715FA"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r w:rsidRPr="005715FA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5715FA">
        <w:rPr>
          <w:rFonts w:ascii="Times New Roman" w:hAnsi="Times New Roman" w:cs="Times New Roman"/>
          <w:sz w:val="24"/>
          <w:szCs w:val="24"/>
        </w:rPr>
        <w:t>допол</w:t>
      </w:r>
      <w:proofErr w:type="spellEnd"/>
      <w:r w:rsidRPr="005715FA">
        <w:rPr>
          <w:rFonts w:ascii="Times New Roman" w:hAnsi="Times New Roman" w:cs="Times New Roman"/>
          <w:sz w:val="24"/>
          <w:szCs w:val="24"/>
        </w:rPr>
        <w:t xml:space="preserve">. – М.: Академия, 2019. </w:t>
      </w:r>
    </w:p>
    <w:p w:rsidR="00BF2694" w:rsidRPr="005715FA" w:rsidRDefault="00BF2694" w:rsidP="00C10325">
      <w:pPr>
        <w:pStyle w:val="a5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15FA">
        <w:rPr>
          <w:rFonts w:ascii="Times New Roman" w:hAnsi="Times New Roman" w:cs="Times New Roman"/>
          <w:sz w:val="24"/>
          <w:szCs w:val="24"/>
        </w:rPr>
        <w:t>Розанов, Л.Л. Метод проектов как педагогическая технология [Текст] / Л.Л. Розанов // Педагогика. -2020</w:t>
      </w:r>
    </w:p>
    <w:p w:rsidR="00BF2694" w:rsidRPr="005715FA" w:rsidRDefault="00BF2694" w:rsidP="00C1032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педагогической коммуникативной компетенции будущих учителей на </w:t>
      </w:r>
      <w:proofErr w:type="spellStart"/>
      <w:r w:rsidRPr="00571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довузовском</w:t>
      </w:r>
      <w:proofErr w:type="spellEnd"/>
      <w:r w:rsidRPr="005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в процессе проектной деятельности [Электронный ресурс] / Е. А. Рудакова, А. В. </w:t>
      </w:r>
      <w:proofErr w:type="spellStart"/>
      <w:r w:rsidRPr="005715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Лейфа</w:t>
      </w:r>
      <w:proofErr w:type="spellEnd"/>
      <w:r w:rsidRPr="005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Проблемы современного образования. - 2022. - №2. - С.190-200.</w:t>
      </w:r>
    </w:p>
    <w:p w:rsidR="00BF2694" w:rsidRPr="005715FA" w:rsidRDefault="00BF2694" w:rsidP="00C10325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2FC4" w:rsidRPr="005715FA" w:rsidRDefault="00DC2FC4" w:rsidP="00C10325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C2FC4" w:rsidRPr="005715FA" w:rsidSect="005715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032F5"/>
    <w:multiLevelType w:val="hybridMultilevel"/>
    <w:tmpl w:val="5428051E"/>
    <w:lvl w:ilvl="0" w:tplc="11C02F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C12"/>
    <w:rsid w:val="002569F7"/>
    <w:rsid w:val="00533FD5"/>
    <w:rsid w:val="005715FA"/>
    <w:rsid w:val="00884749"/>
    <w:rsid w:val="00965C12"/>
    <w:rsid w:val="00A63605"/>
    <w:rsid w:val="00A82758"/>
    <w:rsid w:val="00A931D1"/>
    <w:rsid w:val="00BF2694"/>
    <w:rsid w:val="00C10325"/>
    <w:rsid w:val="00DC2FC4"/>
    <w:rsid w:val="00EE1EE2"/>
    <w:rsid w:val="00FB4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69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F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2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6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four-learning-principles-pbl" TargetMode="External"/><Relationship Id="rId3" Type="http://schemas.openxmlformats.org/officeDocument/2006/relationships/styles" Target="styles.xml"/><Relationship Id="rId7" Type="http://schemas.openxmlformats.org/officeDocument/2006/relationships/hyperlink" Target="mailto:Perekrestova197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D3DF-8C9A-4499-933D-5678AB37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1221</Words>
  <Characters>9101</Characters>
  <Application>Microsoft Office Word</Application>
  <DocSecurity>0</DocSecurity>
  <Lines>146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2023-11-15T08:42:00Z</dcterms:created>
  <dcterms:modified xsi:type="dcterms:W3CDTF">2024-01-14T03:11:00Z</dcterms:modified>
</cp:coreProperties>
</file>