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EE9" w:rsidRPr="00CF2DC0" w:rsidRDefault="00C21EE9" w:rsidP="0008254C">
      <w:pPr>
        <w:autoSpaceDE w:val="0"/>
        <w:autoSpaceDN w:val="0"/>
        <w:adjustRightInd w:val="0"/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Областное государственное бюджетное профессиональное образовательное учреждение</w:t>
      </w:r>
    </w:p>
    <w:p w:rsidR="00C21EE9" w:rsidRPr="00CF2DC0" w:rsidRDefault="00C21EE9" w:rsidP="00C21EE9">
      <w:pPr>
        <w:autoSpaceDE w:val="0"/>
        <w:autoSpaceDN w:val="0"/>
        <w:adjustRightInd w:val="0"/>
        <w:spacing w:after="1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Томский индустриальный техникум</w:t>
      </w:r>
    </w:p>
    <w:p w:rsidR="00C21EE9" w:rsidRPr="00CF2DC0" w:rsidRDefault="00C21EE9" w:rsidP="00C21EE9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C21EE9" w:rsidP="00C21EE9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C21EE9" w:rsidP="00C21EE9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C21EE9" w:rsidP="00C21EE9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C21EE9" w:rsidP="00C21EE9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C21EE9" w:rsidP="00346560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6E0AF1" w:rsidP="00346560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2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Методическая разработка занятия</w:t>
      </w:r>
    </w:p>
    <w:p w:rsidR="00302F96" w:rsidRPr="00CF2DC0" w:rsidRDefault="00C21EE9" w:rsidP="00346560">
      <w:pPr>
        <w:widowControl w:val="0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2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302F96" w:rsidRPr="00CF2DC0">
        <w:rPr>
          <w:rFonts w:ascii="Times New Roman" w:eastAsia="Times New Roman" w:hAnsi="Times New Roman" w:cs="Times New Roman"/>
          <w:b/>
          <w:sz w:val="24"/>
          <w:szCs w:val="24"/>
        </w:rPr>
        <w:t>учебной дисциплине «География туризма»</w:t>
      </w:r>
    </w:p>
    <w:p w:rsidR="00C21EE9" w:rsidRPr="00CF2DC0" w:rsidRDefault="00C21EE9" w:rsidP="00346560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C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«</w:t>
      </w:r>
      <w:r w:rsidR="00346560" w:rsidRPr="00CF2D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Туристские ресурсы латиноамериканских стран</w:t>
      </w:r>
      <w:r w:rsidRPr="00CF2DC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C21EE9" w:rsidRPr="00CF2DC0" w:rsidRDefault="00C21EE9" w:rsidP="00C21EE9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346560" w:rsidP="000825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Специальность: </w:t>
      </w:r>
      <w:r w:rsidR="00965A68" w:rsidRPr="00CF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43.02.10 </w:t>
      </w:r>
      <w:r w:rsidR="00C21EE9" w:rsidRPr="00CF2DC0">
        <w:rPr>
          <w:rFonts w:ascii="Times New Roman" w:eastAsia="Times New Roman" w:hAnsi="Times New Roman" w:cs="Times New Roman"/>
          <w:sz w:val="24"/>
          <w:szCs w:val="24"/>
          <w:lang w:eastAsia="ru-RU"/>
        </w:rPr>
        <w:t>«Туризм»</w:t>
      </w:r>
    </w:p>
    <w:p w:rsidR="00C21EE9" w:rsidRPr="00CF2DC0" w:rsidRDefault="00346560" w:rsidP="00C21E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</w:p>
    <w:p w:rsidR="00C21EE9" w:rsidRPr="00CF2DC0" w:rsidRDefault="00C21EE9" w:rsidP="00C21EE9">
      <w:pPr>
        <w:widowControl w:val="0"/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1EE9" w:rsidRPr="00CF2DC0" w:rsidRDefault="00C21EE9" w:rsidP="00C21EE9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C21EE9" w:rsidP="00C21EE9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C21EE9" w:rsidP="00C21EE9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6"/>
          <w:tab w:val="left" w:pos="6412"/>
          <w:tab w:val="left" w:pos="7328"/>
          <w:tab w:val="left" w:pos="8243"/>
          <w:tab w:val="left" w:pos="9159"/>
          <w:tab w:val="left" w:pos="10075"/>
          <w:tab w:val="left" w:pos="10991"/>
          <w:tab w:val="left" w:pos="11907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C21EE9" w:rsidP="00C21EE9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C21EE9" w:rsidP="00C21EE9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C21EE9" w:rsidP="00C21EE9">
      <w:pPr>
        <w:autoSpaceDE w:val="0"/>
        <w:autoSpaceDN w:val="0"/>
        <w:adjustRightInd w:val="0"/>
        <w:spacing w:after="16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Разработчик: преподаватель </w:t>
      </w:r>
    </w:p>
    <w:p w:rsidR="00C21EE9" w:rsidRPr="00CF2DC0" w:rsidRDefault="00C21EE9" w:rsidP="00C21EE9">
      <w:pPr>
        <w:autoSpaceDE w:val="0"/>
        <w:autoSpaceDN w:val="0"/>
        <w:adjustRightInd w:val="0"/>
        <w:spacing w:after="16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Томского индустриального техникума</w:t>
      </w:r>
    </w:p>
    <w:p w:rsidR="00C21EE9" w:rsidRPr="00CF2DC0" w:rsidRDefault="005F3C0B" w:rsidP="005F3C0B">
      <w:pPr>
        <w:autoSpaceDE w:val="0"/>
        <w:autoSpaceDN w:val="0"/>
        <w:adjustRightInd w:val="0"/>
        <w:spacing w:after="16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Коптева О.Е.</w:t>
      </w:r>
    </w:p>
    <w:p w:rsidR="00C21EE9" w:rsidRPr="00CF2DC0" w:rsidRDefault="00C21EE9" w:rsidP="00C21EE9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EE9" w:rsidRPr="00CF2DC0" w:rsidRDefault="00C21EE9" w:rsidP="00C21EE9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C0B" w:rsidRPr="00CF2DC0" w:rsidRDefault="005F3C0B" w:rsidP="00C21EE9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C0B" w:rsidRPr="00CF2DC0" w:rsidRDefault="005F3C0B" w:rsidP="00C21EE9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C0B" w:rsidRPr="00CF2DC0" w:rsidRDefault="005F3C0B" w:rsidP="00C21EE9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3C0B" w:rsidRPr="00CF2DC0" w:rsidRDefault="005F3C0B" w:rsidP="00C21EE9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99B" w:rsidRPr="00CF2DC0" w:rsidRDefault="00D8199B" w:rsidP="00C21EE9">
      <w:pPr>
        <w:autoSpaceDE w:val="0"/>
        <w:autoSpaceDN w:val="0"/>
        <w:adjustRightInd w:val="0"/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21EE9" w:rsidRPr="00CF2DC0" w:rsidRDefault="005F3C0B" w:rsidP="00C21EE9">
      <w:pPr>
        <w:autoSpaceDE w:val="0"/>
        <w:autoSpaceDN w:val="0"/>
        <w:adjustRightInd w:val="0"/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2DC0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 2022</w:t>
      </w:r>
    </w:p>
    <w:p w:rsidR="00252EDF" w:rsidRDefault="00252ED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21EE9" w:rsidRPr="007924A2" w:rsidRDefault="00EE4678" w:rsidP="009477B8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24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1804789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:rsidR="00D8199B" w:rsidRDefault="00D8199B">
          <w:pPr>
            <w:pStyle w:val="ad"/>
          </w:pPr>
        </w:p>
        <w:p w:rsidR="009477B8" w:rsidRPr="00607F82" w:rsidRDefault="00D8199B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r w:rsidRPr="00607F82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607F82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607F82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136288420" w:history="1">
            <w:r w:rsidR="009477B8" w:rsidRPr="00607F82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ПОЯСНИТЕЛЬНАЯ ЗАПИСКА</w: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_Toc136288420 \h </w:instrTex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71FF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77B8" w:rsidRPr="00607F82" w:rsidRDefault="00AC624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6288421" w:history="1">
            <w:r w:rsidR="009477B8" w:rsidRPr="00607F82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ТЕХНОЛОГИЧЕСКАЯ КАРТА ЗАНЯТИЯ, РАЗРАБОТАННОГО С УЧЁТОМ ТРЕБОВАНИЙ ФГОС СПО</w: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_Toc136288421 \h </w:instrTex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71FF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</w: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77B8" w:rsidRPr="00607F82" w:rsidRDefault="00AC624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6288422" w:history="1">
            <w:r w:rsidR="009477B8" w:rsidRPr="00607F82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ХОД ЗАНЯТИЯ</w: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_Toc136288422 \h </w:instrTex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71FF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8</w: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9477B8" w:rsidRPr="00607F82" w:rsidRDefault="00AC6244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noProof/>
              <w:sz w:val="24"/>
              <w:szCs w:val="24"/>
              <w:lang w:eastAsia="ru-RU"/>
            </w:rPr>
          </w:pPr>
          <w:hyperlink w:anchor="_Toc136288423" w:history="1">
            <w:r w:rsidR="009477B8" w:rsidRPr="00607F82">
              <w:rPr>
                <w:rStyle w:val="ae"/>
                <w:rFonts w:ascii="Times New Roman" w:eastAsia="Times New Roman" w:hAnsi="Times New Roman" w:cs="Times New Roman"/>
                <w:noProof/>
                <w:sz w:val="24"/>
                <w:szCs w:val="24"/>
              </w:rPr>
              <w:t>ЛИТЕРАТУРА, ИСПОЛЬЗОВАННАЯ ПРИ ПОДГОТОВКЕ ЗАНЯТИЯ</w: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_Toc136288423 \h </w:instrTex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3B71FF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12</w:t>
            </w:r>
            <w:r w:rsidR="009477B8" w:rsidRPr="00607F82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D8199B" w:rsidRPr="009477B8" w:rsidRDefault="00D8199B">
          <w:pPr>
            <w:rPr>
              <w:rFonts w:ascii="Times New Roman" w:hAnsi="Times New Roman" w:cs="Times New Roman"/>
              <w:sz w:val="28"/>
              <w:szCs w:val="28"/>
            </w:rPr>
          </w:pPr>
          <w:r w:rsidRPr="00607F82">
            <w:rPr>
              <w:rFonts w:ascii="Times New Roman" w:hAnsi="Times New Roman" w:cs="Times New Roman"/>
              <w:bCs/>
              <w:sz w:val="24"/>
              <w:szCs w:val="24"/>
            </w:rPr>
            <w:fldChar w:fldCharType="end"/>
          </w:r>
        </w:p>
      </w:sdtContent>
    </w:sdt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P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21EE9" w:rsidRDefault="00C21EE9" w:rsidP="00C21EE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2EDF" w:rsidRDefault="00252EDF">
      <w:pPr>
        <w:spacing w:after="160" w:line="259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C21EE9" w:rsidRPr="007924A2" w:rsidRDefault="00EE4678" w:rsidP="007924A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1" w:name="_Toc136288420"/>
      <w:r w:rsidRPr="007924A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ПОЯСНИТЕЛЬНАЯ ЗАПИСКА</w:t>
      </w:r>
      <w:bookmarkEnd w:id="1"/>
    </w:p>
    <w:p w:rsidR="00D8199B" w:rsidRPr="007924A2" w:rsidRDefault="00D8199B" w:rsidP="00792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6D6" w:rsidRPr="007924A2" w:rsidRDefault="00E466D6" w:rsidP="00127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sz w:val="24"/>
          <w:szCs w:val="24"/>
        </w:rPr>
        <w:t>Занятие разработано по учебной дисциплине «География туризма» для специальности</w:t>
      </w:r>
      <w:r w:rsidR="007821FF"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A6">
        <w:rPr>
          <w:rFonts w:ascii="Times New Roman" w:eastAsia="Times New Roman" w:hAnsi="Times New Roman" w:cs="Times New Roman"/>
          <w:sz w:val="24"/>
          <w:szCs w:val="24"/>
        </w:rPr>
        <w:t>43.02.10 Туризм</w:t>
      </w:r>
      <w:r w:rsidR="00862B06" w:rsidRPr="007924A2">
        <w:rPr>
          <w:rFonts w:ascii="Times New Roman" w:eastAsia="Times New Roman" w:hAnsi="Times New Roman" w:cs="Times New Roman"/>
          <w:sz w:val="24"/>
          <w:szCs w:val="24"/>
        </w:rPr>
        <w:t>.</w:t>
      </w:r>
      <w:r w:rsidR="007C19EE" w:rsidRPr="007924A2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Представленное занятие </w:t>
      </w:r>
      <w:r w:rsidR="00DB1624" w:rsidRPr="007924A2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7C19EE" w:rsidRPr="007924A2">
        <w:rPr>
          <w:rFonts w:ascii="Times New Roman" w:eastAsia="Times New Roman" w:hAnsi="Times New Roman" w:cs="Times New Roman"/>
          <w:sz w:val="24"/>
          <w:szCs w:val="24"/>
        </w:rPr>
        <w:t>это урок открытия нового знания с элементами применения современных педа</w:t>
      </w:r>
      <w:r w:rsidR="008327E1" w:rsidRPr="007924A2">
        <w:rPr>
          <w:rFonts w:ascii="Times New Roman" w:eastAsia="Times New Roman" w:hAnsi="Times New Roman" w:cs="Times New Roman"/>
          <w:sz w:val="24"/>
          <w:szCs w:val="24"/>
        </w:rPr>
        <w:t>гогических технологий</w:t>
      </w:r>
      <w:r w:rsidR="00386BA6">
        <w:rPr>
          <w:rFonts w:ascii="Times New Roman" w:eastAsia="Times New Roman" w:hAnsi="Times New Roman" w:cs="Times New Roman"/>
          <w:sz w:val="24"/>
          <w:szCs w:val="24"/>
        </w:rPr>
        <w:t>,</w:t>
      </w:r>
      <w:r w:rsidR="008327E1" w:rsidRPr="007924A2">
        <w:rPr>
          <w:rFonts w:ascii="Times New Roman" w:eastAsia="Times New Roman" w:hAnsi="Times New Roman" w:cs="Times New Roman"/>
          <w:sz w:val="24"/>
          <w:szCs w:val="24"/>
        </w:rPr>
        <w:t xml:space="preserve"> таких как: информацио</w:t>
      </w:r>
      <w:r w:rsidR="00DB1624" w:rsidRPr="007924A2">
        <w:rPr>
          <w:rFonts w:ascii="Times New Roman" w:eastAsia="Times New Roman" w:hAnsi="Times New Roman" w:cs="Times New Roman"/>
          <w:sz w:val="24"/>
          <w:szCs w:val="24"/>
        </w:rPr>
        <w:t>нно-коммуникативные технологии, проблемного обучения.</w:t>
      </w:r>
      <w:r w:rsidR="00A45C82" w:rsidRPr="007924A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35888" w:rsidRPr="007924A2" w:rsidRDefault="00C21EE9" w:rsidP="00127A5F">
      <w:pPr>
        <w:widowControl w:val="0"/>
        <w:spacing w:after="0"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 Результативность при изучении темы</w:t>
      </w:r>
      <w:r w:rsidR="00DB1624"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0B28" w:rsidRPr="007924A2">
        <w:rPr>
          <w:rFonts w:ascii="Times New Roman" w:eastAsia="Times New Roman" w:hAnsi="Times New Roman" w:cs="Times New Roman"/>
          <w:sz w:val="24"/>
          <w:szCs w:val="24"/>
        </w:rPr>
        <w:t>занятия достигается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благодаря системно-</w:t>
      </w:r>
      <w:proofErr w:type="spellStart"/>
      <w:r w:rsidRPr="007924A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86BA6">
        <w:rPr>
          <w:rFonts w:ascii="Times New Roman" w:eastAsia="Times New Roman" w:hAnsi="Times New Roman" w:cs="Times New Roman"/>
          <w:sz w:val="24"/>
          <w:szCs w:val="24"/>
        </w:rPr>
        <w:t>еятельностному</w:t>
      </w:r>
      <w:proofErr w:type="spellEnd"/>
      <w:r w:rsidR="00386BA6">
        <w:rPr>
          <w:rFonts w:ascii="Times New Roman" w:eastAsia="Times New Roman" w:hAnsi="Times New Roman" w:cs="Times New Roman"/>
          <w:sz w:val="24"/>
          <w:szCs w:val="24"/>
        </w:rPr>
        <w:t xml:space="preserve"> подходу.</w:t>
      </w:r>
      <w:r w:rsidR="00926BF6"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6BA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F70B28" w:rsidRPr="007924A2">
        <w:rPr>
          <w:rFonts w:ascii="Times New Roman" w:eastAsia="Times New Roman" w:hAnsi="Times New Roman" w:cs="Times New Roman"/>
          <w:sz w:val="24"/>
          <w:szCs w:val="24"/>
        </w:rPr>
        <w:t>бучающиеся вовлечены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в разные виды деятельности (слушание, беседу, работу в группах). Активн</w:t>
      </w:r>
      <w:r w:rsidR="00817199" w:rsidRPr="007924A2">
        <w:rPr>
          <w:rFonts w:ascii="Times New Roman" w:eastAsia="Times New Roman" w:hAnsi="Times New Roman" w:cs="Times New Roman"/>
          <w:sz w:val="24"/>
          <w:szCs w:val="24"/>
        </w:rPr>
        <w:t xml:space="preserve">ые методы обучения формируют у </w:t>
      </w:r>
      <w:r w:rsidR="009361BA" w:rsidRPr="007924A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="00EF719C">
        <w:rPr>
          <w:rFonts w:ascii="Times New Roman" w:eastAsia="Times New Roman" w:hAnsi="Times New Roman" w:cs="Times New Roman"/>
          <w:sz w:val="24"/>
          <w:szCs w:val="24"/>
        </w:rPr>
        <w:t>умение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приобретать знания, а не получать их в готовом виде. </w:t>
      </w:r>
      <w:r w:rsidR="00E35888" w:rsidRPr="007924A2">
        <w:rPr>
          <w:rFonts w:ascii="Times New Roman" w:eastAsia="Times New Roman" w:hAnsi="Times New Roman" w:cs="Times New Roman"/>
          <w:sz w:val="24"/>
          <w:szCs w:val="24"/>
        </w:rPr>
        <w:t xml:space="preserve">Кроме профессиональных компетенций </w:t>
      </w:r>
      <w:r w:rsidR="00817199" w:rsidRPr="007924A2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r w:rsidR="0031187F" w:rsidRPr="007924A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формируются и </w:t>
      </w:r>
      <w:r w:rsidR="009361BA" w:rsidRPr="007924A2">
        <w:rPr>
          <w:rFonts w:ascii="Times New Roman" w:eastAsia="Times New Roman" w:hAnsi="Times New Roman" w:cs="Times New Roman"/>
          <w:sz w:val="24"/>
          <w:szCs w:val="24"/>
        </w:rPr>
        <w:t>общепрофессиональные компетенции</w:t>
      </w:r>
      <w:r w:rsidR="00EF719C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50F3" w:rsidRPr="007924A2">
        <w:rPr>
          <w:rFonts w:ascii="Times New Roman" w:eastAsia="Times New Roman" w:hAnsi="Times New Roman" w:cs="Times New Roman"/>
          <w:sz w:val="24"/>
          <w:szCs w:val="24"/>
        </w:rPr>
        <w:t xml:space="preserve"> такие как:</w:t>
      </w:r>
      <w:r w:rsidR="00E35888"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50F3" w:rsidRPr="007924A2">
        <w:rPr>
          <w:rFonts w:ascii="Times New Roman" w:eastAsia="Times New Roman" w:hAnsi="Times New Roman" w:cs="Times New Roman"/>
          <w:sz w:val="24"/>
          <w:szCs w:val="24"/>
        </w:rPr>
        <w:t>о</w:t>
      </w:r>
      <w:r w:rsidR="00E35888" w:rsidRPr="007924A2">
        <w:rPr>
          <w:rFonts w:ascii="Times New Roman" w:eastAsia="Times New Roman" w:hAnsi="Times New Roman" w:cs="Times New Roman"/>
          <w:sz w:val="24"/>
          <w:szCs w:val="24"/>
        </w:rPr>
        <w:t>существлять поиск</w:t>
      </w:r>
      <w:r w:rsidR="00E35888" w:rsidRPr="007924A2">
        <w:rPr>
          <w:rFonts w:ascii="Times New Roman" w:eastAsia="Times New Roman" w:hAnsi="Times New Roman" w:cs="Times New Roman"/>
          <w:sz w:val="24"/>
          <w:szCs w:val="24"/>
        </w:rPr>
        <w:tab/>
      </w:r>
      <w:r w:rsidR="00E35888" w:rsidRPr="007924A2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="005F00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888" w:rsidRPr="007924A2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использование</w:t>
      </w:r>
      <w:r w:rsidR="0008254C"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5888" w:rsidRPr="007924A2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информации,</w:t>
      </w:r>
      <w:r w:rsidR="00E35888" w:rsidRPr="007924A2">
        <w:rPr>
          <w:rFonts w:ascii="Times New Roman" w:eastAsia="Times New Roman" w:hAnsi="Times New Roman" w:cs="Times New Roman"/>
          <w:sz w:val="24"/>
          <w:szCs w:val="24"/>
        </w:rPr>
        <w:tab/>
      </w:r>
      <w:r w:rsidR="00E35888" w:rsidRPr="007924A2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необходимой</w:t>
      </w:r>
      <w:r w:rsidR="00E35888" w:rsidRPr="007924A2">
        <w:rPr>
          <w:rFonts w:ascii="Times New Roman" w:eastAsia="Times New Roman" w:hAnsi="Times New Roman" w:cs="Times New Roman"/>
          <w:sz w:val="24"/>
          <w:szCs w:val="24"/>
        </w:rPr>
        <w:tab/>
      </w:r>
      <w:r w:rsidR="00E35888" w:rsidRPr="007924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="00E35888" w:rsidRPr="007924A2">
        <w:rPr>
          <w:rFonts w:ascii="Times New Roman" w:eastAsia="Times New Roman" w:hAnsi="Times New Roman" w:cs="Times New Roman"/>
          <w:sz w:val="24"/>
          <w:szCs w:val="24"/>
        </w:rPr>
        <w:t>эффективного выполнения профессиональных задач,</w:t>
      </w:r>
      <w:r w:rsidR="007821FF" w:rsidRPr="007924A2">
        <w:rPr>
          <w:rFonts w:ascii="Times New Roman" w:eastAsia="Times New Roman" w:hAnsi="Times New Roman" w:cs="Times New Roman"/>
          <w:sz w:val="24"/>
          <w:szCs w:val="24"/>
        </w:rPr>
        <w:t xml:space="preserve"> работать</w:t>
      </w:r>
      <w:r w:rsidR="007821FF"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821FF" w:rsidRPr="007924A2">
        <w:rPr>
          <w:rFonts w:ascii="Times New Roman" w:eastAsia="Times New Roman" w:hAnsi="Times New Roman" w:cs="Times New Roman"/>
          <w:sz w:val="24"/>
          <w:szCs w:val="24"/>
        </w:rPr>
        <w:t>в</w:t>
      </w:r>
      <w:r w:rsidR="007821FF"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821FF" w:rsidRPr="007924A2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="007821FF"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821FF" w:rsidRPr="007924A2">
        <w:rPr>
          <w:rFonts w:ascii="Times New Roman" w:eastAsia="Times New Roman" w:hAnsi="Times New Roman" w:cs="Times New Roman"/>
          <w:sz w:val="24"/>
          <w:szCs w:val="24"/>
        </w:rPr>
        <w:t>и</w:t>
      </w:r>
      <w:r w:rsidR="007821FF"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821FF" w:rsidRPr="007924A2">
        <w:rPr>
          <w:rFonts w:ascii="Times New Roman" w:eastAsia="Times New Roman" w:hAnsi="Times New Roman" w:cs="Times New Roman"/>
          <w:sz w:val="24"/>
          <w:szCs w:val="24"/>
        </w:rPr>
        <w:t>команде,</w:t>
      </w:r>
      <w:r w:rsidR="007821FF"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821FF" w:rsidRPr="007924A2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="007821FF"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821FF" w:rsidRPr="007924A2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="007821FF"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821FF" w:rsidRPr="007924A2">
        <w:rPr>
          <w:rFonts w:ascii="Times New Roman" w:eastAsia="Times New Roman" w:hAnsi="Times New Roman" w:cs="Times New Roman"/>
          <w:sz w:val="24"/>
          <w:szCs w:val="24"/>
        </w:rPr>
        <w:t>с</w:t>
      </w:r>
      <w:r w:rsidR="007821FF"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821FF" w:rsidRPr="007924A2">
        <w:rPr>
          <w:rFonts w:ascii="Times New Roman" w:eastAsia="Times New Roman" w:hAnsi="Times New Roman" w:cs="Times New Roman"/>
          <w:sz w:val="24"/>
          <w:szCs w:val="24"/>
        </w:rPr>
        <w:t>коллегами,</w:t>
      </w:r>
      <w:r w:rsidR="007821FF"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="007821FF" w:rsidRPr="007924A2">
        <w:rPr>
          <w:rFonts w:ascii="Times New Roman" w:eastAsia="Times New Roman" w:hAnsi="Times New Roman" w:cs="Times New Roman"/>
          <w:sz w:val="24"/>
          <w:szCs w:val="24"/>
        </w:rPr>
        <w:t xml:space="preserve">руководством, </w:t>
      </w:r>
      <w:r w:rsidR="007821FF" w:rsidRPr="007924A2">
        <w:rPr>
          <w:rFonts w:ascii="Times New Roman" w:eastAsia="Times New Roman" w:hAnsi="Times New Roman" w:cs="Times New Roman"/>
          <w:spacing w:val="-2"/>
          <w:sz w:val="24"/>
          <w:szCs w:val="24"/>
        </w:rPr>
        <w:t>потребителями</w:t>
      </w:r>
      <w:r w:rsidR="001E2648" w:rsidRPr="007924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648" w:rsidRPr="007924A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азвивается внимание, память, мышление, речь, кругозор. </w:t>
      </w:r>
      <w:r w:rsidR="009220B2" w:rsidRPr="007924A2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данной темы, обучающиеся узнают о </w:t>
      </w:r>
      <w:r w:rsidR="0008254C" w:rsidRPr="007924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физико-географическом положении региона, влиянии</w:t>
      </w:r>
      <w:r w:rsidR="009220B2" w:rsidRPr="007924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географических факторов на развитие туризма   в регионах мира. </w:t>
      </w:r>
    </w:p>
    <w:p w:rsidR="00C21EE9" w:rsidRPr="007924A2" w:rsidRDefault="00C21EE9" w:rsidP="00127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Для каждого </w:t>
      </w:r>
      <w:r w:rsidR="00E70E5F" w:rsidRPr="007924A2">
        <w:rPr>
          <w:rFonts w:ascii="Times New Roman" w:eastAsia="Times New Roman" w:hAnsi="Times New Roman" w:cs="Times New Roman"/>
          <w:sz w:val="24"/>
          <w:szCs w:val="24"/>
        </w:rPr>
        <w:t>обучающегося на занятии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есть возможность создать ситуацию успеха,</w:t>
      </w:r>
      <w:r w:rsidR="0023121C" w:rsidRPr="007924A2">
        <w:rPr>
          <w:rFonts w:ascii="Times New Roman" w:eastAsia="Times New Roman" w:hAnsi="Times New Roman" w:cs="Times New Roman"/>
          <w:sz w:val="24"/>
          <w:szCs w:val="24"/>
        </w:rPr>
        <w:t xml:space="preserve"> почувствовать свою значимость, есть возможность проявить свои творческие и ораторские способности.</w:t>
      </w:r>
    </w:p>
    <w:p w:rsidR="0023121C" w:rsidRPr="007924A2" w:rsidRDefault="0023121C" w:rsidP="00127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Представленная методическая разработка предназначена для преподавателей </w:t>
      </w:r>
      <w:r w:rsidR="00764AC8" w:rsidRPr="007924A2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«География туризма» для проведения </w:t>
      </w:r>
      <w:r w:rsidR="00764AC8" w:rsidRPr="007924A2">
        <w:rPr>
          <w:rFonts w:ascii="Times New Roman" w:eastAsia="Times New Roman" w:hAnsi="Times New Roman" w:cs="Times New Roman"/>
          <w:sz w:val="24"/>
          <w:szCs w:val="24"/>
        </w:rPr>
        <w:t>занятия по соответствующей теме.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3C0B" w:rsidRPr="007924A2" w:rsidRDefault="005F3C0B" w:rsidP="00127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21EE9" w:rsidRPr="007924A2" w:rsidRDefault="00C21EE9" w:rsidP="00127A5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54C" w:rsidRPr="007924A2" w:rsidRDefault="0008254C" w:rsidP="00127A5F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8254C" w:rsidRDefault="0008254C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43431" w:rsidRDefault="0084343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555F" w:rsidRDefault="00FC555F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C555F" w:rsidRDefault="00FC555F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52EDF" w:rsidRDefault="00252EDF">
      <w:pPr>
        <w:spacing w:after="160" w:line="259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E21891" w:rsidRPr="007924A2" w:rsidRDefault="00E21891" w:rsidP="007924A2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2" w:name="_Toc136288421"/>
      <w:r w:rsidRPr="007924A2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ТЕХНОЛОГИЧЕСКАЯ КАРТА ЗАНЯТИЯ, РАЗРАБОТАННОГО С УЧЁТОМ ТРЕБОВАНИЙ ФГОС СПО</w:t>
      </w:r>
      <w:bookmarkEnd w:id="2"/>
    </w:p>
    <w:p w:rsidR="00E21891" w:rsidRPr="007924A2" w:rsidRDefault="00E21891" w:rsidP="007924A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1891" w:rsidRPr="007924A2" w:rsidRDefault="00E21891" w:rsidP="00127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b/>
          <w:sz w:val="24"/>
          <w:szCs w:val="24"/>
        </w:rPr>
        <w:t xml:space="preserve">Дисциплина: ЕН.02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География туризма</w:t>
      </w:r>
    </w:p>
    <w:p w:rsidR="00E21891" w:rsidRPr="007924A2" w:rsidRDefault="00E21891" w:rsidP="00127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924A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Преподаватель </w:t>
      </w:r>
      <w:r w:rsidRPr="007924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Коптева Оксана Евгеньевна</w:t>
      </w:r>
    </w:p>
    <w:p w:rsidR="00E21891" w:rsidRPr="007924A2" w:rsidRDefault="00E21891" w:rsidP="00127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Тема по учебной программе 4. География международного туризма</w:t>
      </w:r>
    </w:p>
    <w:p w:rsidR="00E21891" w:rsidRPr="007924A2" w:rsidRDefault="00E21891" w:rsidP="00127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b/>
          <w:sz w:val="24"/>
          <w:szCs w:val="24"/>
        </w:rPr>
        <w:t>Тема занятия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4.8. Туристские ресурсы латиноамериканских стран</w:t>
      </w:r>
      <w:r w:rsidRPr="007924A2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.</w:t>
      </w:r>
    </w:p>
    <w:p w:rsidR="00E21891" w:rsidRPr="007924A2" w:rsidRDefault="00E21891" w:rsidP="00127A5F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7924A2">
        <w:rPr>
          <w:rFonts w:ascii="Times New Roman" w:eastAsia="Times New Roman" w:hAnsi="Times New Roman" w:cs="Times New Roman"/>
          <w:b/>
          <w:sz w:val="24"/>
          <w:szCs w:val="24"/>
        </w:rPr>
        <w:t>Тип занятия: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  <w:lang w:eastAsia="ru-RU"/>
        </w:rPr>
        <w:t>урок открытия нового знания.</w:t>
      </w:r>
    </w:p>
    <w:p w:rsidR="00E21891" w:rsidRPr="007924A2" w:rsidRDefault="00E21891" w:rsidP="00127A5F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924A2">
        <w:rPr>
          <w:rFonts w:ascii="Times New Roman" w:eastAsia="Times New Roman" w:hAnsi="Times New Roman" w:cs="Times New Roman"/>
          <w:b/>
          <w:sz w:val="24"/>
          <w:szCs w:val="24"/>
        </w:rPr>
        <w:t>Цель занятия: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изучить физико-географическое положение региона, влияние географических факторов на развитие туризма   в регионах мира; сформировать представление о специфике туристских ресурсов латиноамериканского региона, развить пространственное мышление, воспитать интерес к географии и туристической отрасли, чувство ответственности перед будущими поколениями за сохранность объектов историко-культурного и природного наследия.</w:t>
      </w:r>
    </w:p>
    <w:p w:rsidR="00E21891" w:rsidRPr="007924A2" w:rsidRDefault="00E21891" w:rsidP="007924A2">
      <w:pPr>
        <w:widowControl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E21891" w:rsidRPr="007924A2" w:rsidRDefault="00E21891" w:rsidP="00127A5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right="-2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сформировать представление о </w:t>
      </w:r>
      <w:r w:rsidRPr="007924A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физико-географическое положение латиноамериканского региона;</w:t>
      </w:r>
    </w:p>
    <w:p w:rsidR="00E21891" w:rsidRPr="007924A2" w:rsidRDefault="00E21891" w:rsidP="00127A5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right="-2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924A2">
        <w:rPr>
          <w:rFonts w:ascii="Times New Roman" w:eastAsia="Calibri" w:hAnsi="Times New Roman" w:cs="Times New Roman"/>
          <w:iCs/>
          <w:color w:val="000000"/>
          <w:sz w:val="24"/>
          <w:szCs w:val="24"/>
        </w:rPr>
        <w:t>дать характеристику</w:t>
      </w:r>
      <w:r w:rsidRPr="007924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основным туристским объектам латиноамериканского региона;</w:t>
      </w:r>
    </w:p>
    <w:p w:rsidR="00E21891" w:rsidRPr="007924A2" w:rsidRDefault="00E21891" w:rsidP="00127A5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right="-2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рассмотреть географические факторы, влияющие на развитие туризма в Латинской Америке;</w:t>
      </w:r>
    </w:p>
    <w:p w:rsidR="00E21891" w:rsidRPr="007924A2" w:rsidRDefault="00E21891" w:rsidP="00127A5F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spacing w:after="0" w:line="240" w:lineRule="auto"/>
        <w:ind w:left="0" w:right="-20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определить специфику туристской инфраструктуры региона.</w:t>
      </w:r>
    </w:p>
    <w:p w:rsidR="00E21891" w:rsidRPr="007924A2" w:rsidRDefault="00E21891" w:rsidP="00127A5F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24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Требования к результатам освоения:</w:t>
      </w:r>
    </w:p>
    <w:p w:rsidR="00E21891" w:rsidRPr="007924A2" w:rsidRDefault="00E21891" w:rsidP="00127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sz w:val="24"/>
          <w:szCs w:val="24"/>
        </w:rPr>
        <w:t>В результате освоения темы, обучающиеся должны сформировать знания об основных туристских объектах латиноамериканск</w:t>
      </w:r>
      <w:r w:rsidR="00C64310" w:rsidRPr="007924A2">
        <w:rPr>
          <w:rFonts w:ascii="Times New Roman" w:eastAsia="Times New Roman" w:hAnsi="Times New Roman" w:cs="Times New Roman"/>
          <w:sz w:val="24"/>
          <w:szCs w:val="24"/>
        </w:rPr>
        <w:t>ого региона, географических факторах, влияющих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на развитие туризма в Латинской Америке.</w:t>
      </w:r>
    </w:p>
    <w:p w:rsidR="00E21891" w:rsidRPr="007924A2" w:rsidRDefault="00E21891" w:rsidP="00127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sz w:val="24"/>
          <w:szCs w:val="24"/>
        </w:rPr>
        <w:t>В результате освоения темы, обучающиеся должны сформировать умение: находить на географической карте мира страны изучаемого региона, работать с информацией, формулировать устные монологические и диалогические высказывания</w:t>
      </w:r>
    </w:p>
    <w:p w:rsidR="00E21891" w:rsidRPr="007924A2" w:rsidRDefault="00E21891" w:rsidP="00127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b/>
          <w:sz w:val="24"/>
          <w:szCs w:val="24"/>
        </w:rPr>
        <w:t>Формируемые компетенции:</w:t>
      </w:r>
    </w:p>
    <w:p w:rsidR="00E21891" w:rsidRPr="007924A2" w:rsidRDefault="00E21891" w:rsidP="00127A5F">
      <w:pPr>
        <w:widowControl w:val="0"/>
        <w:tabs>
          <w:tab w:val="left" w:pos="1156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sz w:val="24"/>
          <w:szCs w:val="24"/>
        </w:rPr>
        <w:t>ОК 2.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ab/>
        <w:t>Организовывать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собственную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выбирать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типовые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методы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способы выполнения профессиональных задач, оценивает их эффективность и качество</w:t>
      </w:r>
      <w:r w:rsidR="00012026" w:rsidRPr="007924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1891" w:rsidRPr="007924A2" w:rsidRDefault="00E21891" w:rsidP="00127A5F">
      <w:pPr>
        <w:widowControl w:val="0"/>
        <w:tabs>
          <w:tab w:val="left" w:pos="1156"/>
        </w:tabs>
        <w:autoSpaceDE w:val="0"/>
        <w:autoSpaceDN w:val="0"/>
        <w:spacing w:after="0" w:line="240" w:lineRule="auto"/>
        <w:ind w:right="11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sz w:val="24"/>
          <w:szCs w:val="24"/>
        </w:rPr>
        <w:t>ОК 4.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ab/>
        <w:t>Осуществлять поиск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ab/>
      </w:r>
      <w:r w:rsidRPr="007924A2">
        <w:rPr>
          <w:rFonts w:ascii="Times New Roman" w:eastAsia="Times New Roman" w:hAnsi="Times New Roman" w:cs="Times New Roman"/>
          <w:spacing w:val="-10"/>
          <w:sz w:val="24"/>
          <w:szCs w:val="24"/>
        </w:rPr>
        <w:t>и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ab/>
      </w:r>
      <w:r w:rsidRPr="007924A2">
        <w:rPr>
          <w:rFonts w:ascii="Times New Roman" w:eastAsia="Times New Roman" w:hAnsi="Times New Roman" w:cs="Times New Roman"/>
          <w:spacing w:val="-2"/>
          <w:sz w:val="24"/>
          <w:szCs w:val="24"/>
        </w:rPr>
        <w:t>использование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ab/>
      </w:r>
      <w:r w:rsidRPr="007924A2">
        <w:rPr>
          <w:rFonts w:ascii="Times New Roman" w:eastAsia="Times New Roman" w:hAnsi="Times New Roman" w:cs="Times New Roman"/>
          <w:spacing w:val="-2"/>
          <w:sz w:val="24"/>
          <w:szCs w:val="24"/>
        </w:rPr>
        <w:t>информации,</w:t>
      </w:r>
      <w:r w:rsidR="00012026"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pacing w:val="-2"/>
          <w:sz w:val="24"/>
          <w:szCs w:val="24"/>
        </w:rPr>
        <w:t>необходимой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ab/>
      </w:r>
      <w:r w:rsidRPr="007924A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для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эффективного выполнения профессиональных задач, профессионального и личного развития.</w:t>
      </w:r>
    </w:p>
    <w:p w:rsidR="00E21891" w:rsidRPr="007924A2" w:rsidRDefault="00E21891" w:rsidP="00127A5F">
      <w:pPr>
        <w:widowControl w:val="0"/>
        <w:autoSpaceDE w:val="0"/>
        <w:autoSpaceDN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коллективе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команде,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эффективно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общаться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коллегами,</w:t>
      </w:r>
      <w:r w:rsidRPr="007924A2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руководством, </w:t>
      </w:r>
      <w:r w:rsidRPr="007924A2">
        <w:rPr>
          <w:rFonts w:ascii="Times New Roman" w:eastAsia="Times New Roman" w:hAnsi="Times New Roman" w:cs="Times New Roman"/>
          <w:spacing w:val="-2"/>
          <w:sz w:val="24"/>
          <w:szCs w:val="24"/>
        </w:rPr>
        <w:t>потребителями.</w:t>
      </w:r>
    </w:p>
    <w:p w:rsidR="00E21891" w:rsidRPr="007924A2" w:rsidRDefault="00E21891" w:rsidP="00127A5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sz w:val="24"/>
          <w:szCs w:val="24"/>
        </w:rPr>
        <w:t>ПК 1.1.</w:t>
      </w:r>
      <w:r w:rsidRPr="007924A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Выявлять и анализировать запросы потребит</w:t>
      </w:r>
      <w:r w:rsidR="00012026" w:rsidRPr="007924A2">
        <w:rPr>
          <w:rFonts w:ascii="Times New Roman" w:eastAsia="Times New Roman" w:hAnsi="Times New Roman" w:cs="Times New Roman"/>
          <w:sz w:val="24"/>
          <w:szCs w:val="24"/>
        </w:rPr>
        <w:t>еля и возможности их реализации.</w:t>
      </w:r>
    </w:p>
    <w:p w:rsidR="00E21891" w:rsidRPr="007924A2" w:rsidRDefault="00E21891" w:rsidP="00127A5F">
      <w:pPr>
        <w:widowControl w:val="0"/>
        <w:autoSpaceDE w:val="0"/>
        <w:autoSpaceDN w:val="0"/>
        <w:spacing w:after="0" w:line="240" w:lineRule="auto"/>
        <w:ind w:right="2096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sz w:val="24"/>
          <w:szCs w:val="24"/>
        </w:rPr>
        <w:t>ПК 3.2. Формировать туристский продукт.</w:t>
      </w:r>
    </w:p>
    <w:p w:rsidR="00E21891" w:rsidRPr="007924A2" w:rsidRDefault="00E21891" w:rsidP="00127A5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b/>
          <w:sz w:val="24"/>
          <w:szCs w:val="24"/>
        </w:rPr>
        <w:t>Материальное и дидактическое обеспечение занятия: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компьютер, проектор, презентация к занятию, карта мира, атласы, контурные карты</w:t>
      </w:r>
      <w:r w:rsidR="00012026" w:rsidRPr="007924A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1891" w:rsidRPr="007924A2" w:rsidRDefault="00E21891" w:rsidP="00127A5F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Методы проведения занятия: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словесный, визуальный, практический, метод коллективно-группового обучения.</w:t>
      </w:r>
    </w:p>
    <w:p w:rsidR="00E21891" w:rsidRPr="007924A2" w:rsidRDefault="00E21891" w:rsidP="00127A5F">
      <w:pPr>
        <w:widowControl w:val="0"/>
        <w:tabs>
          <w:tab w:val="left" w:pos="1979"/>
          <w:tab w:val="left" w:pos="3527"/>
          <w:tab w:val="left" w:pos="5186"/>
          <w:tab w:val="left" w:pos="6231"/>
          <w:tab w:val="left" w:pos="8240"/>
        </w:tabs>
        <w:spacing w:after="0" w:line="240" w:lineRule="auto"/>
        <w:ind w:right="22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4A2">
        <w:rPr>
          <w:rFonts w:ascii="Times New Roman" w:eastAsia="Times New Roman" w:hAnsi="Times New Roman" w:cs="Times New Roman"/>
          <w:b/>
          <w:sz w:val="24"/>
          <w:szCs w:val="24"/>
        </w:rPr>
        <w:t xml:space="preserve">Элементы современных педагогических технологий: </w:t>
      </w:r>
      <w:r w:rsidRPr="007924A2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информационно-коммуникационных, проблемного обучения.</w:t>
      </w:r>
    </w:p>
    <w:p w:rsidR="00E21891" w:rsidRPr="00746DEF" w:rsidRDefault="00E21891" w:rsidP="00127A5F">
      <w:pPr>
        <w:pStyle w:val="a3"/>
        <w:shd w:val="clear" w:color="auto" w:fill="FFFFFF"/>
        <w:spacing w:after="0" w:line="36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555F" w:rsidRDefault="00E21891" w:rsidP="00127A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FC555F" w:rsidRDefault="00FC555F" w:rsidP="00127A5F">
      <w:pPr>
        <w:widowControl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7A5F" w:rsidRDefault="00127A5F">
      <w:pPr>
        <w:spacing w:after="160" w:line="259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:rsidR="00E21891" w:rsidRDefault="00E21891" w:rsidP="00FC5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Технологическая карта</w:t>
      </w:r>
    </w:p>
    <w:p w:rsidR="00FC555F" w:rsidRPr="00FC555F" w:rsidRDefault="00FC555F" w:rsidP="00FC55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1701"/>
        <w:gridCol w:w="1559"/>
        <w:gridCol w:w="1559"/>
        <w:gridCol w:w="1163"/>
        <w:gridCol w:w="1353"/>
      </w:tblGrid>
      <w:tr w:rsidR="00E21891" w:rsidRPr="00FC555F" w:rsidTr="00FB7D46">
        <w:tc>
          <w:tcPr>
            <w:tcW w:w="1384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851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b/>
                <w:sz w:val="24"/>
                <w:szCs w:val="24"/>
              </w:rPr>
              <w:t>Время, мин.</w:t>
            </w:r>
          </w:p>
        </w:tc>
        <w:tc>
          <w:tcPr>
            <w:tcW w:w="1701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преподавателя ОУД</w:t>
            </w:r>
          </w:p>
        </w:tc>
        <w:tc>
          <w:tcPr>
            <w:tcW w:w="1559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обучающихся</w:t>
            </w:r>
          </w:p>
        </w:tc>
        <w:tc>
          <w:tcPr>
            <w:tcW w:w="1559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b/>
                <w:sz w:val="24"/>
                <w:szCs w:val="24"/>
              </w:rPr>
              <w:t>Формы организации взаимодействия</w:t>
            </w:r>
          </w:p>
        </w:tc>
        <w:tc>
          <w:tcPr>
            <w:tcW w:w="1163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обучения</w:t>
            </w:r>
          </w:p>
        </w:tc>
        <w:tc>
          <w:tcPr>
            <w:tcW w:w="1353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E21891" w:rsidRPr="00FC555F" w:rsidTr="00FB7D46">
        <w:tc>
          <w:tcPr>
            <w:tcW w:w="1384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proofErr w:type="spellEnd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ционный</w:t>
            </w:r>
            <w:proofErr w:type="spellEnd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851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Приветствует. Проверяет явку, готовность студентов к занятию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Создает эмоционально положительный настрой на занятие. 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Настраива-ются</w:t>
            </w:r>
            <w:proofErr w:type="spellEnd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 на работу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Фронталь</w:t>
            </w:r>
            <w:r w:rsidR="00012026" w:rsidRPr="00FC55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</w:tc>
        <w:tc>
          <w:tcPr>
            <w:tcW w:w="116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135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91" w:rsidRPr="00FC555F" w:rsidTr="00FB7D46">
        <w:tc>
          <w:tcPr>
            <w:tcW w:w="1384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актуализа-ции</w:t>
            </w:r>
            <w:proofErr w:type="spellEnd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 знаний</w:t>
            </w:r>
          </w:p>
        </w:tc>
        <w:tc>
          <w:tcPr>
            <w:tcW w:w="851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21891" w:rsidRPr="00FC555F" w:rsidRDefault="00E21891" w:rsidP="00FC555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Организует беседу. Задает вопросы на выявление имеющихся знаний по теме.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Отвечают на вопросы, приводят примеры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Фронталь-ная</w:t>
            </w:r>
            <w:proofErr w:type="spellEnd"/>
          </w:p>
        </w:tc>
        <w:tc>
          <w:tcPr>
            <w:tcW w:w="116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91" w:rsidRPr="00FC555F" w:rsidTr="00FB7D46">
        <w:tc>
          <w:tcPr>
            <w:tcW w:w="1384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Этап постановки темы и цели занятия</w:t>
            </w:r>
          </w:p>
        </w:tc>
        <w:tc>
          <w:tcPr>
            <w:tcW w:w="851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Обосновывает значимость темы занятия, озвучивает цели и ход занятия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Слушают, отвечают на вопросы. Совместно формулируют тему занятия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Фронталь-ная</w:t>
            </w:r>
            <w:proofErr w:type="spellEnd"/>
          </w:p>
        </w:tc>
        <w:tc>
          <w:tcPr>
            <w:tcW w:w="116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135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ОК.02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91" w:rsidRPr="00FC555F" w:rsidTr="00FB7D46">
        <w:tc>
          <w:tcPr>
            <w:tcW w:w="1384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Этап освоения новых знаний</w:t>
            </w:r>
          </w:p>
        </w:tc>
        <w:tc>
          <w:tcPr>
            <w:tcW w:w="851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Объясняет материал, показывает презентацию, показывает на карте изучаемый регион.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Слушают, составляют краткий опорный конспект, задают уточняющие вопросы, отмечают на контурной карте страны и столицы изучаемого региона.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Фронталь-ная</w:t>
            </w:r>
            <w:proofErr w:type="spellEnd"/>
            <w:proofErr w:type="gramEnd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16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с элементами беседы,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работа,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демонстрация презентации</w:t>
            </w:r>
          </w:p>
        </w:tc>
        <w:tc>
          <w:tcPr>
            <w:tcW w:w="135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ОК.02, ПК 1.1, ПК 3.2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1891" w:rsidRPr="00FC555F" w:rsidTr="00FB7D46">
        <w:tc>
          <w:tcPr>
            <w:tcW w:w="1384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закрепле-ния</w:t>
            </w:r>
            <w:proofErr w:type="spellEnd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  полученных знаний</w:t>
            </w:r>
          </w:p>
        </w:tc>
        <w:tc>
          <w:tcPr>
            <w:tcW w:w="851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40 </w:t>
            </w:r>
          </w:p>
        </w:tc>
        <w:tc>
          <w:tcPr>
            <w:tcW w:w="1701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Pr="00FC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деление на группы. Объясняет правила работы в группах. Организует информационно-аналитическую деятельность обучающихся. 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Комментирует допущенные ошибки.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Делятся на </w:t>
            </w:r>
            <w:r w:rsidRPr="00FC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команды.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Выполняют задания по инструкции. Осуществляют поиск дополнительной информации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Капитаны команд представляют результаты работы группы в виде презентации 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Фронталь-</w:t>
            </w:r>
            <w:r w:rsidRPr="00FC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  <w:proofErr w:type="spellEnd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, групповая, </w:t>
            </w:r>
          </w:p>
        </w:tc>
        <w:tc>
          <w:tcPr>
            <w:tcW w:w="116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5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Выполне</w:t>
            </w:r>
            <w:r w:rsidRPr="00FC5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ние практического задания,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35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ОК.02, ОК </w:t>
            </w:r>
            <w:r w:rsidRPr="00FC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04, ОК 06,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ПК 1.1, ПК 3.2</w:t>
            </w:r>
          </w:p>
        </w:tc>
      </w:tr>
      <w:tr w:rsidR="00E21891" w:rsidRPr="00FC555F" w:rsidTr="00FB7D46">
        <w:tc>
          <w:tcPr>
            <w:tcW w:w="1384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Рефлексивный этап освоения знаний и умений </w:t>
            </w:r>
          </w:p>
        </w:tc>
        <w:tc>
          <w:tcPr>
            <w:tcW w:w="851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701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Предлагает закончить фразу, представленную на слайде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Анализируют свою деятельность на уроке.</w:t>
            </w:r>
          </w:p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Делятся впечатлениями о занятии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Фронталь-ная</w:t>
            </w:r>
            <w:proofErr w:type="spellEnd"/>
          </w:p>
        </w:tc>
        <w:tc>
          <w:tcPr>
            <w:tcW w:w="116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</w:tr>
      <w:tr w:rsidR="00E21891" w:rsidRPr="00FC555F" w:rsidTr="00FB7D46">
        <w:tc>
          <w:tcPr>
            <w:tcW w:w="1384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851" w:type="dxa"/>
            <w:vAlign w:val="center"/>
          </w:tcPr>
          <w:p w:rsidR="00E21891" w:rsidRPr="00FC555F" w:rsidRDefault="00E21891" w:rsidP="00FC555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701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Объясняет правила выполнения домашнего задания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Слушают информацию, задают вопросы, уточняющие верность понимания</w:t>
            </w:r>
          </w:p>
        </w:tc>
        <w:tc>
          <w:tcPr>
            <w:tcW w:w="1559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Индиви</w:t>
            </w:r>
            <w:proofErr w:type="spellEnd"/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-дуальная, фронтальная</w:t>
            </w:r>
          </w:p>
        </w:tc>
        <w:tc>
          <w:tcPr>
            <w:tcW w:w="116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555F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1353" w:type="dxa"/>
          </w:tcPr>
          <w:p w:rsidR="00E21891" w:rsidRPr="00FC555F" w:rsidRDefault="00E21891" w:rsidP="00FC555F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891" w:rsidRPr="00FC555F" w:rsidRDefault="00E21891" w:rsidP="00FC555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E21891" w:rsidRPr="00FC555F" w:rsidRDefault="00E21891" w:rsidP="00FC555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E21891" w:rsidRPr="00FC555F" w:rsidRDefault="00E21891" w:rsidP="00FC555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E21891" w:rsidRPr="00FC555F" w:rsidRDefault="00E21891" w:rsidP="00FC555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9477B8" w:rsidRPr="00FC555F" w:rsidRDefault="009477B8" w:rsidP="00FC555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9477B8" w:rsidRPr="00FC555F" w:rsidRDefault="009477B8" w:rsidP="00FC555F">
      <w:pPr>
        <w:spacing w:after="0" w:line="240" w:lineRule="auto"/>
        <w:rPr>
          <w:rFonts w:ascii="Calibri" w:eastAsia="Calibri" w:hAnsi="Calibri" w:cs="Calibri"/>
          <w:sz w:val="24"/>
          <w:szCs w:val="24"/>
          <w:lang w:eastAsia="ru-RU"/>
        </w:rPr>
      </w:pPr>
    </w:p>
    <w:p w:rsidR="009477B8" w:rsidRDefault="009477B8" w:rsidP="00E21891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9477B8" w:rsidRDefault="009477B8" w:rsidP="00E21891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9477B8" w:rsidRDefault="009477B8" w:rsidP="00E21891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9477B8" w:rsidRDefault="009477B8" w:rsidP="00E21891">
      <w:pPr>
        <w:spacing w:after="0" w:line="259" w:lineRule="auto"/>
        <w:rPr>
          <w:rFonts w:ascii="Calibri" w:eastAsia="Calibri" w:hAnsi="Calibri" w:cs="Calibri"/>
          <w:lang w:eastAsia="ru-RU"/>
        </w:rPr>
      </w:pPr>
    </w:p>
    <w:p w:rsidR="009152C2" w:rsidRDefault="009152C2">
      <w:pPr>
        <w:spacing w:after="160" w:line="259" w:lineRule="auto"/>
        <w:rPr>
          <w:rFonts w:ascii="Calibri" w:eastAsia="Calibri" w:hAnsi="Calibri" w:cs="Calibri"/>
          <w:lang w:eastAsia="ru-RU"/>
        </w:rPr>
      </w:pPr>
      <w:r>
        <w:rPr>
          <w:rFonts w:ascii="Calibri" w:eastAsia="Calibri" w:hAnsi="Calibri" w:cs="Calibri"/>
          <w:lang w:eastAsia="ru-RU"/>
        </w:rPr>
        <w:br w:type="page"/>
      </w:r>
    </w:p>
    <w:p w:rsidR="00E21891" w:rsidRDefault="00E21891" w:rsidP="009477B8">
      <w:pPr>
        <w:pStyle w:val="1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bookmarkStart w:id="3" w:name="_Toc136288422"/>
      <w:r w:rsidRPr="00FC55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ХОД ЗАНЯТИЯ</w:t>
      </w:r>
      <w:bookmarkEnd w:id="3"/>
    </w:p>
    <w:p w:rsidR="00252EDF" w:rsidRPr="00252EDF" w:rsidRDefault="00252EDF" w:rsidP="00252EDF"/>
    <w:p w:rsidR="00E21891" w:rsidRPr="00FC555F" w:rsidRDefault="00E21891" w:rsidP="009152C2">
      <w:pPr>
        <w:numPr>
          <w:ilvl w:val="0"/>
          <w:numId w:val="3"/>
        </w:numPr>
        <w:spacing w:after="160"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ОРГАНИЗАЦИОННЫЙ МОМЕНТ </w:t>
      </w:r>
      <w:r w:rsidRPr="00FC555F">
        <w:rPr>
          <w:rFonts w:ascii="Times New Roman" w:eastAsia="Calibri" w:hAnsi="Times New Roman" w:cs="Times New Roman"/>
          <w:sz w:val="24"/>
          <w:szCs w:val="24"/>
        </w:rPr>
        <w:t>(10 минут)</w:t>
      </w:r>
    </w:p>
    <w:p w:rsidR="00E21891" w:rsidRPr="00FC555F" w:rsidRDefault="00E21891" w:rsidP="00AB460F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555F">
        <w:rPr>
          <w:rFonts w:ascii="Times New Roman" w:eastAsia="Calibri" w:hAnsi="Times New Roman" w:cs="Times New Roman"/>
          <w:sz w:val="24"/>
          <w:szCs w:val="24"/>
        </w:rPr>
        <w:t xml:space="preserve">Преподаватель приветствует студентов, проверяет явку и готовность обучающихся к уроку, сообщает тему и цели урока. </w:t>
      </w:r>
    </w:p>
    <w:p w:rsidR="00E21891" w:rsidRPr="00FC555F" w:rsidRDefault="00E21891" w:rsidP="009152C2">
      <w:pPr>
        <w:pStyle w:val="a3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ЭТАП АКТУАЛИЗАЦИИ ЗНАНИЙ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(10мин)</w:t>
      </w:r>
    </w:p>
    <w:p w:rsidR="00E21891" w:rsidRPr="00FC555F" w:rsidRDefault="00E21891" w:rsidP="00AB460F">
      <w:pPr>
        <w:spacing w:after="16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</w:rPr>
        <w:t xml:space="preserve">Вступительное слово преподавателя: </w:t>
      </w:r>
      <w:r w:rsidRPr="00FC555F">
        <w:rPr>
          <w:rFonts w:ascii="Times New Roman" w:eastAsia="Calibri" w:hAnsi="Times New Roman" w:cs="Times New Roman"/>
          <w:sz w:val="24"/>
          <w:szCs w:val="24"/>
        </w:rPr>
        <w:t>с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>егодня мы начинаем изучать новый туристский регион Латинскую Америку. Он входит в Американский макрорегион, расположенный в западном полушарии. Американский макрорегион включает в себя: Северную Америку и Центрально-Южноамериканскую (Латинскую Америку).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Что называют Латинской Америкой и почему такое название «латинская»?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Студенты 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называют страны Южной и Центральной Америки. </w:t>
      </w:r>
    </w:p>
    <w:p w:rsidR="00E21891" w:rsidRPr="00FC555F" w:rsidRDefault="00E21891" w:rsidP="00A1641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Преподаватель 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>территория</w:t>
      </w: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>Южной и Центральной Америки</w:t>
      </w: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>была завоёвана испанцами и португальцами в конце 15 века. Население этой части Америки говорит в основном на испанском и португальском языках, возникших на основе древнего латинского языка.</w:t>
      </w:r>
    </w:p>
    <w:p w:rsidR="00E21891" w:rsidRPr="00FC555F" w:rsidRDefault="00E21891" w:rsidP="009152C2">
      <w:pPr>
        <w:pStyle w:val="a3"/>
        <w:numPr>
          <w:ilvl w:val="0"/>
          <w:numId w:val="3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ЭТАП ПОСТАНОВКИ ТЕМЫ И ЦЕЛИ ЗАНЯТИЯ 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>(10мин)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Преподаватель: 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>какие вопросы нам предстоит изучить?</w:t>
      </w:r>
    </w:p>
    <w:p w:rsidR="00E21891" w:rsidRPr="00FC555F" w:rsidRDefault="00E21891" w:rsidP="00A1641A">
      <w:pPr>
        <w:spacing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Студенты называют 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>географическое положение региона, климат, страны, народы, туристические особенности региона.</w:t>
      </w:r>
    </w:p>
    <w:p w:rsidR="00E21891" w:rsidRPr="00FC555F" w:rsidRDefault="00E21891" w:rsidP="00A1641A">
      <w:pPr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</w:rPr>
        <w:t xml:space="preserve">ЭТАП ОСВОЕНИЯ НОВЫХ ЗНАНИЙ </w:t>
      </w:r>
      <w:r w:rsidRPr="00FC555F">
        <w:rPr>
          <w:rFonts w:ascii="Times New Roman" w:eastAsia="Calibri" w:hAnsi="Times New Roman" w:cs="Times New Roman"/>
          <w:sz w:val="24"/>
          <w:szCs w:val="24"/>
        </w:rPr>
        <w:t>(15 мин)</w:t>
      </w:r>
    </w:p>
    <w:p w:rsidR="00E21891" w:rsidRPr="00FC555F" w:rsidRDefault="00E21891" w:rsidP="00A1641A">
      <w:pPr>
        <w:pStyle w:val="a3"/>
        <w:numPr>
          <w:ilvl w:val="1"/>
          <w:numId w:val="3"/>
        </w:numPr>
        <w:spacing w:after="0" w:line="360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</w:rPr>
        <w:t>Теоретическая часть</w:t>
      </w:r>
    </w:p>
    <w:p w:rsidR="00E21891" w:rsidRPr="00FC555F" w:rsidRDefault="00E21891" w:rsidP="00A1641A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C555F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демонстрация презентации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Преподаватель 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>рассмотрим географическое положение региона Латинская Америка. Расположен к югу от границы Мексики и США до крайней точки материка – мыса Горн. На востоке регион омывается водами Атлантики, на западе – водами Тихого океана.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>Через всю Южную Америку протянулся один из самых протяженных горных поясов в мире – Анды, так же здесь расположена самая крупная на Земле Амазонская низменность, по которой протекает самая полноводная река мира – Амазонка.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степени развития туризма регион можно разделить на две туристско-рекреационных зоны: Карибскую (Мексика, страны Центральной Америки, островные государства Карибского моря, Бермудские острова) и страны Южной Америки. 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Как вы думаете, какая зона более посещаема туристами?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Студенты 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>называют страны Карибской зоны, высокая посещаемость за счёт «соседского туризма из США».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Преподаватель</w:t>
      </w: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Карибская зона отличается следующими чертами: близостью к США — важному «поставщику» туристов, в том числе весьма обеспеченных; 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разнообразием природных условий в обстановке преимущественно тропического климата; эти условия включают в себя обилие морских пляжей, сочетание горных районов с плато и низменностями, широкую дифференциацию особенностей растительного покрова — от лесов до пустынь — в связи с различиями климата, обусловленными количеством и режимом осадков, высотой над уровнем моря; 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хорошо сохранившимися в ряде районов остатками древней цивилизации; 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широким распространением историко-культурного наследия эпохи европейской (в первую очередь — испанской) колонизации в сочетании с различными формами современной архитектуры; 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хорошо развитой во многих районах туристской инфраструктурой.</w:t>
      </w:r>
    </w:p>
    <w:p w:rsidR="00E21891" w:rsidRPr="00FC555F" w:rsidRDefault="00E21891" w:rsidP="009152C2">
      <w:pPr>
        <w:widowControl w:val="0"/>
        <w:numPr>
          <w:ilvl w:val="1"/>
          <w:numId w:val="3"/>
        </w:numPr>
        <w:autoSpaceDE w:val="0"/>
        <w:autoSpaceDN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Практическое задание </w:t>
      </w:r>
    </w:p>
    <w:p w:rsidR="00E21891" w:rsidRPr="00FC555F" w:rsidRDefault="00E21891" w:rsidP="00AB46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sz w:val="24"/>
          <w:szCs w:val="24"/>
        </w:rPr>
        <w:t>Используя географический атлас на контурной карте отметить страны Карибской зоны и страны Южной Америки.</w:t>
      </w:r>
    </w:p>
    <w:p w:rsidR="00E21891" w:rsidRPr="00FC555F" w:rsidRDefault="00E21891" w:rsidP="00AB46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sz w:val="24"/>
          <w:szCs w:val="24"/>
        </w:rPr>
        <w:t>Страны Карибской зоны выделить зелёным цветом (подписать название стран с обозначением столиц),</w:t>
      </w:r>
    </w:p>
    <w:p w:rsidR="00E21891" w:rsidRPr="00FC555F" w:rsidRDefault="00E21891" w:rsidP="00A1641A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sz w:val="24"/>
          <w:szCs w:val="24"/>
        </w:rPr>
        <w:t>Страны Южной Америки – жёлтым цветом (подписать название стран с обозначением столиц).</w:t>
      </w:r>
    </w:p>
    <w:p w:rsidR="00E21891" w:rsidRPr="00FC555F" w:rsidRDefault="00E21891" w:rsidP="009152C2">
      <w:pPr>
        <w:pStyle w:val="a3"/>
        <w:widowControl w:val="0"/>
        <w:numPr>
          <w:ilvl w:val="0"/>
          <w:numId w:val="3"/>
        </w:numPr>
        <w:autoSpaceDE w:val="0"/>
        <w:autoSpaceDN w:val="0"/>
        <w:spacing w:after="0" w:line="360" w:lineRule="auto"/>
        <w:ind w:left="0"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ЗАКРЕПЛЕНИЯ ПОЛУЧЕННЫХ ЗНАНИЙ </w:t>
      </w:r>
      <w:r w:rsidRPr="00FC555F">
        <w:rPr>
          <w:rFonts w:ascii="Times New Roman" w:eastAsia="Times New Roman" w:hAnsi="Times New Roman" w:cs="Times New Roman"/>
          <w:sz w:val="24"/>
          <w:szCs w:val="24"/>
        </w:rPr>
        <w:t>(40 мин)</w:t>
      </w:r>
    </w:p>
    <w:p w:rsidR="00E21891" w:rsidRPr="00FC555F" w:rsidRDefault="00E21891" w:rsidP="00AB46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b/>
          <w:sz w:val="24"/>
          <w:szCs w:val="24"/>
        </w:rPr>
        <w:t>Преподаватель</w:t>
      </w:r>
      <w:r w:rsidRPr="00FC555F">
        <w:rPr>
          <w:rFonts w:ascii="Times New Roman" w:eastAsia="Times New Roman" w:hAnsi="Times New Roman" w:cs="Times New Roman"/>
          <w:sz w:val="24"/>
          <w:szCs w:val="24"/>
        </w:rPr>
        <w:t xml:space="preserve"> организовывает разделение обучающихся на группы. Каждая группа получает карточку, в которой указана одна из стран изучаемого региона: Мексика, Бразилия, Аргентина, Эквадор, Чили, Перу. Команда описывает страну, указанную в карточке, по следующим пунктам:</w:t>
      </w:r>
    </w:p>
    <w:p w:rsidR="00E21891" w:rsidRPr="00FC555F" w:rsidRDefault="00E21891" w:rsidP="00AB460F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sz w:val="24"/>
          <w:szCs w:val="24"/>
        </w:rPr>
        <w:t>Столица;</w:t>
      </w:r>
    </w:p>
    <w:p w:rsidR="00E21891" w:rsidRPr="00FC555F" w:rsidRDefault="00E21891" w:rsidP="00AB460F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sz w:val="24"/>
          <w:szCs w:val="24"/>
        </w:rPr>
        <w:t>Климатические условия и рельеф;</w:t>
      </w:r>
    </w:p>
    <w:p w:rsidR="00E21891" w:rsidRPr="00FC555F" w:rsidRDefault="00E21891" w:rsidP="00AB460F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sz w:val="24"/>
          <w:szCs w:val="24"/>
        </w:rPr>
        <w:t>Какие туристские регионы можно выделить внутри страны и какие виды туризма возможны в этих регионах;</w:t>
      </w:r>
    </w:p>
    <w:p w:rsidR="00E21891" w:rsidRPr="00FC555F" w:rsidRDefault="00E21891" w:rsidP="00AB460F">
      <w:pPr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sz w:val="24"/>
          <w:szCs w:val="24"/>
        </w:rPr>
        <w:t>Назвать три особо посещаемых достопримечательности.</w:t>
      </w:r>
    </w:p>
    <w:p w:rsidR="00E21891" w:rsidRPr="00FC555F" w:rsidRDefault="00E21891" w:rsidP="00AB460F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sz w:val="24"/>
          <w:szCs w:val="24"/>
        </w:rPr>
        <w:t>Охарактеризовать образ туриста (целевую аудиторию) посещающего данный регион.</w:t>
      </w:r>
    </w:p>
    <w:p w:rsidR="00E21891" w:rsidRPr="00FC555F" w:rsidRDefault="00E21891" w:rsidP="00AB46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sz w:val="24"/>
          <w:szCs w:val="24"/>
        </w:rPr>
        <w:t>Команды оформляют свою работу в виде презентации (4-5 слайдов).</w:t>
      </w:r>
    </w:p>
    <w:p w:rsidR="00E21891" w:rsidRPr="00FC555F" w:rsidRDefault="00E21891" w:rsidP="00A1641A">
      <w:pPr>
        <w:widowControl w:val="0"/>
        <w:autoSpaceDE w:val="0"/>
        <w:autoSpaceDN w:val="0"/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sz w:val="24"/>
          <w:szCs w:val="24"/>
        </w:rPr>
        <w:lastRenderedPageBreak/>
        <w:t>Далее каждая команда представляет свою работу другим командам.</w:t>
      </w:r>
    </w:p>
    <w:p w:rsidR="00E21891" w:rsidRPr="00FC555F" w:rsidRDefault="00E21891" w:rsidP="009152C2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b/>
          <w:sz w:val="24"/>
          <w:szCs w:val="24"/>
        </w:rPr>
        <w:t xml:space="preserve">6. РЕФЛЕКСИЯ </w:t>
      </w:r>
      <w:r w:rsidRPr="00FC555F">
        <w:rPr>
          <w:rFonts w:ascii="Times New Roman" w:eastAsia="Times New Roman" w:hAnsi="Times New Roman" w:cs="Times New Roman"/>
          <w:sz w:val="24"/>
          <w:szCs w:val="24"/>
        </w:rPr>
        <w:t>(3 мин)</w:t>
      </w:r>
    </w:p>
    <w:p w:rsidR="00E21891" w:rsidRPr="00FC555F" w:rsidRDefault="00E21891" w:rsidP="00AB460F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sz w:val="24"/>
          <w:szCs w:val="24"/>
        </w:rPr>
        <w:t>Преподаватель предлагает студентам по очереди закончить фразы, представленные на доске:</w:t>
      </w:r>
    </w:p>
    <w:p w:rsidR="00E21891" w:rsidRPr="00FC555F" w:rsidRDefault="00E21891" w:rsidP="00AB460F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я узнал...</w:t>
      </w:r>
    </w:p>
    <w:p w:rsidR="00E21891" w:rsidRPr="00FC555F" w:rsidRDefault="00E21891" w:rsidP="00AB460F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было трудно…</w:t>
      </w:r>
    </w:p>
    <w:p w:rsidR="00E21891" w:rsidRPr="00FC555F" w:rsidRDefault="00E21891" w:rsidP="00AB460F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понял, что…</w:t>
      </w:r>
    </w:p>
    <w:p w:rsidR="00E21891" w:rsidRPr="00FC555F" w:rsidRDefault="00E21891" w:rsidP="00AB460F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научился…</w:t>
      </w:r>
    </w:p>
    <w:p w:rsidR="00E21891" w:rsidRPr="00FC555F" w:rsidRDefault="00E21891" w:rsidP="00AB460F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смог…</w:t>
      </w:r>
    </w:p>
    <w:p w:rsidR="00E21891" w:rsidRPr="00FC555F" w:rsidRDefault="00E21891" w:rsidP="00AB460F">
      <w:pPr>
        <w:numPr>
          <w:ilvl w:val="0"/>
          <w:numId w:val="5"/>
        </w:numPr>
        <w:shd w:val="clear" w:color="auto" w:fill="FFFFFF"/>
        <w:spacing w:after="0" w:line="360" w:lineRule="auto"/>
        <w:ind w:left="4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интересно узнать, что…</w:t>
      </w:r>
    </w:p>
    <w:p w:rsidR="00864787" w:rsidRPr="00FC555F" w:rsidRDefault="00E21891" w:rsidP="00A1641A">
      <w:pPr>
        <w:numPr>
          <w:ilvl w:val="0"/>
          <w:numId w:val="5"/>
        </w:numPr>
        <w:shd w:val="clear" w:color="auto" w:fill="FFFFFF"/>
        <w:spacing w:line="360" w:lineRule="auto"/>
        <w:ind w:left="45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меня удивило…</w:t>
      </w:r>
    </w:p>
    <w:p w:rsidR="00E21891" w:rsidRPr="00FC555F" w:rsidRDefault="00864787" w:rsidP="009152C2">
      <w:pPr>
        <w:pStyle w:val="a3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55F">
        <w:rPr>
          <w:rFonts w:ascii="Times New Roman" w:eastAsia="Times New Roman" w:hAnsi="Times New Roman" w:cs="Times New Roman"/>
          <w:b/>
          <w:sz w:val="24"/>
          <w:szCs w:val="24"/>
        </w:rPr>
        <w:t xml:space="preserve">7.ВЫДАЧА ДОМАШНЕГО ЗАДАНИЯ </w:t>
      </w:r>
      <w:r w:rsidR="00E21891" w:rsidRPr="00FC555F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E21891" w:rsidRPr="00FC555F">
        <w:rPr>
          <w:rFonts w:ascii="Times New Roman" w:eastAsia="Times New Roman" w:hAnsi="Times New Roman" w:cs="Times New Roman"/>
          <w:sz w:val="24"/>
          <w:szCs w:val="24"/>
        </w:rPr>
        <w:t>2 мин)</w:t>
      </w:r>
    </w:p>
    <w:p w:rsidR="00E21891" w:rsidRPr="00FC555F" w:rsidRDefault="00E21891" w:rsidP="00AB460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555F">
        <w:rPr>
          <w:rFonts w:ascii="Times New Roman" w:eastAsia="Calibri" w:hAnsi="Times New Roman" w:cs="Times New Roman"/>
          <w:sz w:val="24"/>
          <w:szCs w:val="24"/>
          <w:lang w:eastAsia="ru-RU"/>
        </w:rPr>
        <w:t>Составить презентацию об одной из стран туристского региона Латинская Америка (кроме той страны, о которой уже была составлена презентация на занятии во время работы в группах). Описание страны составить по тому же плану, как и во время работы на уроке.</w:t>
      </w:r>
    </w:p>
    <w:p w:rsidR="00E00E0B" w:rsidRPr="00FC555F" w:rsidRDefault="00E00E0B" w:rsidP="00AB460F">
      <w:pPr>
        <w:ind w:firstLine="709"/>
        <w:rPr>
          <w:sz w:val="24"/>
          <w:szCs w:val="24"/>
        </w:rPr>
      </w:pPr>
    </w:p>
    <w:p w:rsidR="0008254C" w:rsidRPr="00FC555F" w:rsidRDefault="0008254C">
      <w:pPr>
        <w:rPr>
          <w:sz w:val="24"/>
          <w:szCs w:val="24"/>
        </w:rPr>
      </w:pPr>
    </w:p>
    <w:p w:rsidR="0008254C" w:rsidRPr="00FC555F" w:rsidRDefault="0008254C">
      <w:pPr>
        <w:rPr>
          <w:sz w:val="24"/>
          <w:szCs w:val="24"/>
        </w:rPr>
      </w:pPr>
    </w:p>
    <w:p w:rsidR="0008254C" w:rsidRPr="00FC555F" w:rsidRDefault="0008254C">
      <w:pPr>
        <w:rPr>
          <w:sz w:val="24"/>
          <w:szCs w:val="24"/>
        </w:rPr>
      </w:pPr>
    </w:p>
    <w:p w:rsidR="0008254C" w:rsidRPr="00FC555F" w:rsidRDefault="0008254C">
      <w:pPr>
        <w:rPr>
          <w:sz w:val="24"/>
          <w:szCs w:val="24"/>
        </w:rPr>
      </w:pPr>
    </w:p>
    <w:p w:rsidR="0008254C" w:rsidRPr="00FC555F" w:rsidRDefault="0008254C">
      <w:pPr>
        <w:rPr>
          <w:sz w:val="24"/>
          <w:szCs w:val="24"/>
        </w:rPr>
      </w:pPr>
    </w:p>
    <w:p w:rsidR="0008254C" w:rsidRPr="00FC555F" w:rsidRDefault="0008254C">
      <w:pPr>
        <w:rPr>
          <w:sz w:val="24"/>
          <w:szCs w:val="24"/>
        </w:rPr>
      </w:pPr>
    </w:p>
    <w:p w:rsidR="0008254C" w:rsidRPr="00FC555F" w:rsidRDefault="0008254C">
      <w:pPr>
        <w:rPr>
          <w:sz w:val="24"/>
          <w:szCs w:val="24"/>
        </w:rPr>
      </w:pPr>
    </w:p>
    <w:p w:rsidR="006E4C8F" w:rsidRDefault="006E4C8F"/>
    <w:p w:rsidR="006E4C8F" w:rsidRDefault="006E4C8F"/>
    <w:p w:rsidR="006E4C8F" w:rsidRDefault="006E4C8F"/>
    <w:p w:rsidR="006E4C8F" w:rsidRDefault="006E4C8F"/>
    <w:p w:rsidR="006E4C8F" w:rsidRDefault="006E4C8F"/>
    <w:p w:rsidR="006E4C8F" w:rsidRDefault="006E4C8F"/>
    <w:p w:rsidR="00A1641A" w:rsidRDefault="00A1641A">
      <w:pPr>
        <w:spacing w:after="160" w:line="259" w:lineRule="auto"/>
      </w:pPr>
      <w:r>
        <w:br w:type="page"/>
      </w:r>
    </w:p>
    <w:p w:rsidR="0008254C" w:rsidRPr="00FC555F" w:rsidRDefault="0008254C" w:rsidP="00A1641A">
      <w:pPr>
        <w:pStyle w:val="1"/>
        <w:spacing w:before="0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4" w:name="_Toc136288423"/>
      <w:r w:rsidRPr="00FC555F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lastRenderedPageBreak/>
        <w:t>ЛИТЕРАТУРА, ИСПОЛЬЗОВАННАЯ ПРИ ПОДГОТОВКЕ ЗАНЯТИЯ</w:t>
      </w:r>
      <w:bookmarkEnd w:id="4"/>
    </w:p>
    <w:p w:rsidR="00864787" w:rsidRPr="00FC555F" w:rsidRDefault="00864787" w:rsidP="00FC555F">
      <w:pPr>
        <w:shd w:val="clear" w:color="auto" w:fill="FFFFFF"/>
        <w:spacing w:after="0" w:line="360" w:lineRule="auto"/>
        <w:ind w:firstLine="42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8254C" w:rsidRPr="00FC555F" w:rsidRDefault="0008254C" w:rsidP="00002B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1.География туризма: учеб. пособие / М.В. Асташкина, О.Н. Козырева, А.С. Кусков, А.А. </w:t>
      </w:r>
      <w:proofErr w:type="spellStart"/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Санинская</w:t>
      </w:r>
      <w:proofErr w:type="spellEnd"/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Москва: </w:t>
      </w:r>
      <w:proofErr w:type="gramStart"/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Альфа-М</w:t>
      </w:r>
      <w:proofErr w:type="gramEnd"/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ИНФРА-М, 2018. - 430 с. - (ПРОФИЛЬ). - ISBN 978- 5-98281-112-7. - URL: https://znanium.com/catalog/product/927497 (дата обращения: 19.02.2021). - Текст: электронный. – Режим доступа: по подписке.</w:t>
      </w:r>
    </w:p>
    <w:p w:rsidR="0008254C" w:rsidRPr="00FC555F" w:rsidRDefault="0008254C" w:rsidP="00002B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Кужель</w:t>
      </w:r>
      <w:proofErr w:type="spellEnd"/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Ю. Л. География туризма. Центральная и Южная Америка. — М.: </w:t>
      </w:r>
      <w:proofErr w:type="spellStart"/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Юрайт</w:t>
      </w:r>
      <w:proofErr w:type="spellEnd"/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2020. — 450 c.</w:t>
      </w:r>
    </w:p>
    <w:p w:rsidR="0008254C" w:rsidRPr="00FC555F" w:rsidRDefault="0008254C" w:rsidP="00002BF9">
      <w:pPr>
        <w:pStyle w:val="a5"/>
        <w:spacing w:line="360" w:lineRule="auto"/>
        <w:ind w:firstLine="709"/>
        <w:jc w:val="both"/>
        <w:rPr>
          <w:b/>
        </w:rPr>
      </w:pPr>
      <w:r w:rsidRPr="00FC555F">
        <w:rPr>
          <w:b/>
          <w:spacing w:val="-2"/>
        </w:rPr>
        <w:t>Интернет-ресурсы:</w:t>
      </w:r>
    </w:p>
    <w:p w:rsidR="0008254C" w:rsidRPr="00FC555F" w:rsidRDefault="0008254C" w:rsidP="00002BF9">
      <w:pPr>
        <w:widowControl w:val="0"/>
        <w:autoSpaceDE w:val="0"/>
        <w:autoSpaceDN w:val="0"/>
        <w:spacing w:after="0" w:line="360" w:lineRule="auto"/>
        <w:ind w:right="-2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Система обмена туристской информацией (СОТИ). Томская область, объекты туристского притяжения. URL:https:/</w:t>
      </w:r>
      <w:hyperlink r:id="rId8">
        <w:r w:rsidRPr="00FC55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/www.nbcrs.or</w:t>
        </w:r>
      </w:hyperlink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</w:t>
      </w:r>
      <w:hyperlink r:id="rId9">
        <w:r w:rsidRPr="00FC555F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/regions/tomskaya-</w:t>
        </w:r>
      </w:hyperlink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oblast/sightseeings/ (дата обращения 15.12.2020). – Текст: электронный. Режим доступа: общий</w:t>
      </w:r>
    </w:p>
    <w:p w:rsidR="00002BF9" w:rsidRDefault="0008254C" w:rsidP="00002B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2.Турбизнес – туристический бизнес для профессионалов – URL: https://tourbus.ru/(дата обращения 15.12.2020). – Текст: </w:t>
      </w:r>
      <w:proofErr w:type="gramStart"/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электронный.-</w:t>
      </w:r>
      <w:proofErr w:type="gramEnd"/>
      <w:r w:rsidRPr="00FC55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Режим доступа: общий.</w:t>
      </w:r>
    </w:p>
    <w:p w:rsidR="0008254C" w:rsidRPr="00A1641A" w:rsidRDefault="00002BF9" w:rsidP="00002BF9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08254C" w:rsidRPr="00A1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Федеральное</w:t>
      </w:r>
      <w:r w:rsidR="0008254C" w:rsidRPr="00A1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агентство</w:t>
      </w:r>
      <w:r w:rsidR="0008254C" w:rsidRPr="00A1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</w:t>
      </w:r>
      <w:r w:rsidR="0008254C" w:rsidRPr="00A1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туризму</w:t>
      </w:r>
      <w:r w:rsidR="0008254C" w:rsidRPr="00A164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–URL: https://tourism.gov.ru/regions/?fedokr=&amp;freg=252 (дата обращения 15.12.2020). – Текст: электронный. Режим доступа: общий</w:t>
      </w:r>
    </w:p>
    <w:p w:rsidR="0008254C" w:rsidRPr="00FC555F" w:rsidRDefault="0008254C" w:rsidP="00002BF9">
      <w:pPr>
        <w:ind w:firstLine="709"/>
        <w:rPr>
          <w:sz w:val="24"/>
          <w:szCs w:val="24"/>
        </w:rPr>
      </w:pPr>
    </w:p>
    <w:sectPr w:rsidR="0008254C" w:rsidRPr="00FC555F" w:rsidSect="00984FFC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44" w:rsidRDefault="00AC6244" w:rsidP="000C12A5">
      <w:pPr>
        <w:spacing w:after="0" w:line="240" w:lineRule="auto"/>
      </w:pPr>
      <w:r>
        <w:separator/>
      </w:r>
    </w:p>
  </w:endnote>
  <w:endnote w:type="continuationSeparator" w:id="0">
    <w:p w:rsidR="00AC6244" w:rsidRDefault="00AC6244" w:rsidP="000C1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454767"/>
      <w:docPartObj>
        <w:docPartGallery w:val="Page Numbers (Bottom of Page)"/>
        <w:docPartUnique/>
      </w:docPartObj>
    </w:sdtPr>
    <w:sdtEndPr/>
    <w:sdtContent>
      <w:p w:rsidR="000C12A5" w:rsidRDefault="000C12A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DC0">
          <w:rPr>
            <w:noProof/>
          </w:rPr>
          <w:t>2</w:t>
        </w:r>
        <w:r>
          <w:fldChar w:fldCharType="end"/>
        </w:r>
      </w:p>
    </w:sdtContent>
  </w:sdt>
  <w:p w:rsidR="000C12A5" w:rsidRDefault="000C12A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44" w:rsidRDefault="00AC6244" w:rsidP="000C12A5">
      <w:pPr>
        <w:spacing w:after="0" w:line="240" w:lineRule="auto"/>
      </w:pPr>
      <w:r>
        <w:separator/>
      </w:r>
    </w:p>
  </w:footnote>
  <w:footnote w:type="continuationSeparator" w:id="0">
    <w:p w:rsidR="00AC6244" w:rsidRDefault="00AC6244" w:rsidP="000C12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240B"/>
    <w:multiLevelType w:val="hybridMultilevel"/>
    <w:tmpl w:val="D2C8E0EC"/>
    <w:lvl w:ilvl="0" w:tplc="C17E8F5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04D7F64"/>
    <w:multiLevelType w:val="multilevel"/>
    <w:tmpl w:val="B98A5D28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2" w15:restartNumberingAfterBreak="0">
    <w:nsid w:val="11D66018"/>
    <w:multiLevelType w:val="hybridMultilevel"/>
    <w:tmpl w:val="D5802F3C"/>
    <w:lvl w:ilvl="0" w:tplc="56A6937E">
      <w:start w:val="1"/>
      <w:numFmt w:val="decimal"/>
      <w:lvlText w:val="%1."/>
      <w:lvlJc w:val="left"/>
      <w:pPr>
        <w:ind w:left="1510" w:hanging="405"/>
      </w:pPr>
      <w:rPr>
        <w:rFonts w:eastAsia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85" w:hanging="360"/>
      </w:pPr>
    </w:lvl>
    <w:lvl w:ilvl="2" w:tplc="0419001B" w:tentative="1">
      <w:start w:val="1"/>
      <w:numFmt w:val="lowerRoman"/>
      <w:lvlText w:val="%3."/>
      <w:lvlJc w:val="right"/>
      <w:pPr>
        <w:ind w:left="2905" w:hanging="180"/>
      </w:pPr>
    </w:lvl>
    <w:lvl w:ilvl="3" w:tplc="0419000F" w:tentative="1">
      <w:start w:val="1"/>
      <w:numFmt w:val="decimal"/>
      <w:lvlText w:val="%4."/>
      <w:lvlJc w:val="left"/>
      <w:pPr>
        <w:ind w:left="3625" w:hanging="360"/>
      </w:pPr>
    </w:lvl>
    <w:lvl w:ilvl="4" w:tplc="04190019" w:tentative="1">
      <w:start w:val="1"/>
      <w:numFmt w:val="lowerLetter"/>
      <w:lvlText w:val="%5."/>
      <w:lvlJc w:val="left"/>
      <w:pPr>
        <w:ind w:left="4345" w:hanging="360"/>
      </w:pPr>
    </w:lvl>
    <w:lvl w:ilvl="5" w:tplc="0419001B" w:tentative="1">
      <w:start w:val="1"/>
      <w:numFmt w:val="lowerRoman"/>
      <w:lvlText w:val="%6."/>
      <w:lvlJc w:val="right"/>
      <w:pPr>
        <w:ind w:left="5065" w:hanging="180"/>
      </w:pPr>
    </w:lvl>
    <w:lvl w:ilvl="6" w:tplc="0419000F" w:tentative="1">
      <w:start w:val="1"/>
      <w:numFmt w:val="decimal"/>
      <w:lvlText w:val="%7."/>
      <w:lvlJc w:val="left"/>
      <w:pPr>
        <w:ind w:left="5785" w:hanging="360"/>
      </w:pPr>
    </w:lvl>
    <w:lvl w:ilvl="7" w:tplc="04190019" w:tentative="1">
      <w:start w:val="1"/>
      <w:numFmt w:val="lowerLetter"/>
      <w:lvlText w:val="%8."/>
      <w:lvlJc w:val="left"/>
      <w:pPr>
        <w:ind w:left="6505" w:hanging="360"/>
      </w:pPr>
    </w:lvl>
    <w:lvl w:ilvl="8" w:tplc="0419001B" w:tentative="1">
      <w:start w:val="1"/>
      <w:numFmt w:val="lowerRoman"/>
      <w:lvlText w:val="%9."/>
      <w:lvlJc w:val="right"/>
      <w:pPr>
        <w:ind w:left="7225" w:hanging="180"/>
      </w:pPr>
    </w:lvl>
  </w:abstractNum>
  <w:abstractNum w:abstractNumId="3" w15:restartNumberingAfterBreak="0">
    <w:nsid w:val="26B108D4"/>
    <w:multiLevelType w:val="hybridMultilevel"/>
    <w:tmpl w:val="0CE28234"/>
    <w:lvl w:ilvl="0" w:tplc="B35099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65D50B2"/>
    <w:multiLevelType w:val="multilevel"/>
    <w:tmpl w:val="E5C68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3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16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472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2820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168" w:hanging="108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3876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224" w:hanging="1440"/>
      </w:pPr>
      <w:rPr>
        <w:rFonts w:ascii="Times New Roman" w:hAnsi="Times New Roman" w:cs="Times New Roman" w:hint="default"/>
        <w:sz w:val="28"/>
      </w:rPr>
    </w:lvl>
  </w:abstractNum>
  <w:abstractNum w:abstractNumId="5" w15:restartNumberingAfterBreak="0">
    <w:nsid w:val="71867B50"/>
    <w:multiLevelType w:val="multilevel"/>
    <w:tmpl w:val="28048A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91"/>
    <w:rsid w:val="00002BF9"/>
    <w:rsid w:val="00012026"/>
    <w:rsid w:val="000256FB"/>
    <w:rsid w:val="0008254C"/>
    <w:rsid w:val="000C12A5"/>
    <w:rsid w:val="00127A5F"/>
    <w:rsid w:val="001D2CCD"/>
    <w:rsid w:val="001E2648"/>
    <w:rsid w:val="0023121C"/>
    <w:rsid w:val="00252EDF"/>
    <w:rsid w:val="00302F96"/>
    <w:rsid w:val="0031187F"/>
    <w:rsid w:val="00346560"/>
    <w:rsid w:val="00366E05"/>
    <w:rsid w:val="00386BA6"/>
    <w:rsid w:val="003B5304"/>
    <w:rsid w:val="003B71FF"/>
    <w:rsid w:val="004D3407"/>
    <w:rsid w:val="00515CCA"/>
    <w:rsid w:val="00533953"/>
    <w:rsid w:val="005F00CB"/>
    <w:rsid w:val="005F3C0B"/>
    <w:rsid w:val="00607F82"/>
    <w:rsid w:val="006E0AF1"/>
    <w:rsid w:val="006E4C8F"/>
    <w:rsid w:val="0075480F"/>
    <w:rsid w:val="00764AC8"/>
    <w:rsid w:val="007821FF"/>
    <w:rsid w:val="007924A2"/>
    <w:rsid w:val="007C19EE"/>
    <w:rsid w:val="00817199"/>
    <w:rsid w:val="008327E1"/>
    <w:rsid w:val="00843431"/>
    <w:rsid w:val="00862B06"/>
    <w:rsid w:val="00864787"/>
    <w:rsid w:val="0087147A"/>
    <w:rsid w:val="009152C2"/>
    <w:rsid w:val="009220B2"/>
    <w:rsid w:val="00926BF6"/>
    <w:rsid w:val="009361BA"/>
    <w:rsid w:val="009477B8"/>
    <w:rsid w:val="00965A68"/>
    <w:rsid w:val="00984FFC"/>
    <w:rsid w:val="009B50F3"/>
    <w:rsid w:val="00A1641A"/>
    <w:rsid w:val="00A45C82"/>
    <w:rsid w:val="00AB460F"/>
    <w:rsid w:val="00AC6244"/>
    <w:rsid w:val="00B34508"/>
    <w:rsid w:val="00C21EE9"/>
    <w:rsid w:val="00C64310"/>
    <w:rsid w:val="00CF0733"/>
    <w:rsid w:val="00CF2DC0"/>
    <w:rsid w:val="00D00A23"/>
    <w:rsid w:val="00D20FFE"/>
    <w:rsid w:val="00D8199B"/>
    <w:rsid w:val="00D86468"/>
    <w:rsid w:val="00DB1624"/>
    <w:rsid w:val="00E00E0B"/>
    <w:rsid w:val="00E21891"/>
    <w:rsid w:val="00E35888"/>
    <w:rsid w:val="00E466D6"/>
    <w:rsid w:val="00E70E5F"/>
    <w:rsid w:val="00ED6CF2"/>
    <w:rsid w:val="00EE4678"/>
    <w:rsid w:val="00EF719C"/>
    <w:rsid w:val="00F70B28"/>
    <w:rsid w:val="00FC555F"/>
    <w:rsid w:val="00FD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44890A-BF8F-4199-B6C5-CB41A21FB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89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D819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21891"/>
    <w:pPr>
      <w:ind w:left="720"/>
      <w:contextualSpacing/>
    </w:pPr>
  </w:style>
  <w:style w:type="table" w:styleId="a4">
    <w:name w:val="Table Grid"/>
    <w:basedOn w:val="a1"/>
    <w:uiPriority w:val="39"/>
    <w:rsid w:val="00E2189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"/>
    <w:basedOn w:val="a"/>
    <w:link w:val="a6"/>
    <w:uiPriority w:val="1"/>
    <w:qFormat/>
    <w:rsid w:val="00E2189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E21891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C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C12A5"/>
  </w:style>
  <w:style w:type="paragraph" w:styleId="a9">
    <w:name w:val="footer"/>
    <w:basedOn w:val="a"/>
    <w:link w:val="aa"/>
    <w:uiPriority w:val="99"/>
    <w:unhideWhenUsed/>
    <w:rsid w:val="000C12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C12A5"/>
  </w:style>
  <w:style w:type="paragraph" w:styleId="ab">
    <w:name w:val="Title"/>
    <w:basedOn w:val="a"/>
    <w:next w:val="a"/>
    <w:link w:val="ac"/>
    <w:uiPriority w:val="10"/>
    <w:qFormat/>
    <w:rsid w:val="00D819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0"/>
    <w:link w:val="ab"/>
    <w:uiPriority w:val="10"/>
    <w:rsid w:val="00D81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D8199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TOC Heading"/>
    <w:basedOn w:val="1"/>
    <w:next w:val="a"/>
    <w:uiPriority w:val="39"/>
    <w:unhideWhenUsed/>
    <w:qFormat/>
    <w:rsid w:val="00D8199B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F0733"/>
    <w:pPr>
      <w:spacing w:after="100"/>
    </w:pPr>
  </w:style>
  <w:style w:type="character" w:styleId="ae">
    <w:name w:val="Hyperlink"/>
    <w:basedOn w:val="a0"/>
    <w:uiPriority w:val="99"/>
    <w:unhideWhenUsed/>
    <w:rsid w:val="00CF07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crs.org/regions/tomskaya-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bcrs.org/regions/tomskay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5C580-6737-4053-B979-B39540069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10</Pages>
  <Words>1841</Words>
  <Characters>10499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Шулепова Ольга Анатольевна</cp:lastModifiedBy>
  <cp:revision>21</cp:revision>
  <cp:lastPrinted>2023-05-29T14:59:00Z</cp:lastPrinted>
  <dcterms:created xsi:type="dcterms:W3CDTF">2023-05-19T06:25:00Z</dcterms:created>
  <dcterms:modified xsi:type="dcterms:W3CDTF">2023-05-30T03:23:00Z</dcterms:modified>
</cp:coreProperties>
</file>