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F51" w:rsidRDefault="00F14F51" w:rsidP="00F14F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FA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ДИСПАНСЕРИЗАЦИЯ: ПОЧЕМУ ВАЖНО ЕЖЕГОДНО ПРОХОДИТЬ ОБСЛЕДОВАНИЕ</w:t>
      </w:r>
      <w:r w:rsidRPr="00723FAD">
        <w:rPr>
          <w:rFonts w:ascii="Times New Roman" w:hAnsi="Times New Roman" w:cs="Times New Roman"/>
          <w:b/>
          <w:sz w:val="28"/>
          <w:szCs w:val="28"/>
        </w:rPr>
        <w:t>»</w:t>
      </w:r>
    </w:p>
    <w:p w:rsidR="00F14F51" w:rsidRDefault="00F14F51" w:rsidP="00F14F5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Автор: </w:t>
      </w:r>
      <w:r w:rsidRPr="00CC7064">
        <w:rPr>
          <w:rFonts w:ascii="Times New Roman" w:hAnsi="Times New Roman" w:cs="Times New Roman"/>
          <w:b/>
          <w:i/>
          <w:sz w:val="24"/>
          <w:szCs w:val="24"/>
        </w:rPr>
        <w:t>Перфильева Анна Владимировна,</w:t>
      </w:r>
    </w:p>
    <w:p w:rsidR="00F14F51" w:rsidRPr="00CC7064" w:rsidRDefault="00F14F51" w:rsidP="00F14F5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студентка краевого государственного бюджетного профессионального образовательного учреждения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Ачинский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медицинский техникум»</w:t>
      </w:r>
    </w:p>
    <w:p w:rsidR="00F14F51" w:rsidRPr="00CC7064" w:rsidRDefault="00F14F51" w:rsidP="00F14F5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C7064">
        <w:rPr>
          <w:rFonts w:ascii="Times New Roman" w:hAnsi="Times New Roman" w:cs="Times New Roman"/>
          <w:b/>
          <w:i/>
          <w:sz w:val="24"/>
          <w:szCs w:val="24"/>
        </w:rPr>
        <w:t>Руководитель: Масловская Елена Сергеевна</w:t>
      </w:r>
      <w:r>
        <w:rPr>
          <w:rFonts w:ascii="Times New Roman" w:hAnsi="Times New Roman" w:cs="Times New Roman"/>
          <w:b/>
          <w:i/>
          <w:sz w:val="24"/>
          <w:szCs w:val="24"/>
        </w:rPr>
        <w:t>, преподаватель</w:t>
      </w:r>
    </w:p>
    <w:p w:rsidR="00F14F51" w:rsidRPr="009B7DAB" w:rsidRDefault="00F14F51" w:rsidP="009B7D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02F0" w:rsidRDefault="00F32CC3" w:rsidP="00F410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CC3">
        <w:rPr>
          <w:rFonts w:ascii="Times New Roman" w:hAnsi="Times New Roman" w:cs="Times New Roman"/>
          <w:b/>
          <w:sz w:val="24"/>
          <w:szCs w:val="24"/>
        </w:rPr>
        <w:t>Диспансеризация</w:t>
      </w:r>
      <w:r w:rsidRPr="00F32CC3">
        <w:rPr>
          <w:rFonts w:ascii="Times New Roman" w:hAnsi="Times New Roman" w:cs="Times New Roman"/>
          <w:sz w:val="24"/>
          <w:szCs w:val="24"/>
        </w:rPr>
        <w:t xml:space="preserve"> - это комплекс профилактических мероприятий, который включает в себя как плановый медицинский осмотр, так и ряд дополнительных методов обследования. </w:t>
      </w:r>
    </w:p>
    <w:p w:rsidR="00F32CC3" w:rsidRPr="00F32CC3" w:rsidRDefault="00F32CC3" w:rsidP="00F410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CC3">
        <w:rPr>
          <w:rFonts w:ascii="Times New Roman" w:hAnsi="Times New Roman" w:cs="Times New Roman"/>
          <w:b/>
          <w:sz w:val="24"/>
          <w:szCs w:val="24"/>
        </w:rPr>
        <w:t>Диспансеризация для населения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32CC3">
        <w:rPr>
          <w:rFonts w:ascii="Times New Roman" w:hAnsi="Times New Roman" w:cs="Times New Roman"/>
          <w:sz w:val="24"/>
          <w:szCs w:val="24"/>
        </w:rPr>
        <w:t xml:space="preserve"> бесплатная процедура, оплата диспансеризации осуществляется за счет средств обязательного медицинского страхования.</w:t>
      </w:r>
    </w:p>
    <w:p w:rsidR="00F32CC3" w:rsidRPr="00F32CC3" w:rsidRDefault="00F32CC3" w:rsidP="00F410B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C3">
        <w:rPr>
          <w:rFonts w:ascii="Times New Roman" w:hAnsi="Times New Roman" w:cs="Times New Roman"/>
          <w:b/>
          <w:sz w:val="24"/>
          <w:szCs w:val="24"/>
        </w:rPr>
        <w:t>Зачем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прох</w:t>
      </w:r>
      <w:r w:rsidRPr="00F32CC3">
        <w:rPr>
          <w:rFonts w:ascii="Times New Roman" w:hAnsi="Times New Roman" w:cs="Times New Roman"/>
          <w:b/>
          <w:sz w:val="24"/>
          <w:szCs w:val="24"/>
        </w:rPr>
        <w:t>одить диспансеризацию?</w:t>
      </w:r>
    </w:p>
    <w:p w:rsidR="00F32CC3" w:rsidRPr="00F32CC3" w:rsidRDefault="00F32CC3" w:rsidP="00F410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CC3">
        <w:rPr>
          <w:rFonts w:ascii="Times New Roman" w:hAnsi="Times New Roman" w:cs="Times New Roman"/>
          <w:sz w:val="24"/>
          <w:szCs w:val="24"/>
        </w:rPr>
        <w:t>Диспансеризация взрослого населения проводится путем углубленного обследования граждан в целях:</w:t>
      </w:r>
    </w:p>
    <w:p w:rsidR="00F32CC3" w:rsidRPr="00F32CC3" w:rsidRDefault="00F32CC3" w:rsidP="00F410B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C3">
        <w:rPr>
          <w:rFonts w:ascii="Times New Roman" w:hAnsi="Times New Roman" w:cs="Times New Roman"/>
          <w:sz w:val="24"/>
          <w:szCs w:val="24"/>
        </w:rPr>
        <w:t>Профилактики и раннего выявления хронических неинфекционных заболеваний;</w:t>
      </w:r>
    </w:p>
    <w:p w:rsidR="00F32CC3" w:rsidRPr="00F32CC3" w:rsidRDefault="00F32CC3" w:rsidP="00F410B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C3">
        <w:rPr>
          <w:rFonts w:ascii="Times New Roman" w:hAnsi="Times New Roman" w:cs="Times New Roman"/>
          <w:sz w:val="24"/>
          <w:szCs w:val="24"/>
        </w:rPr>
        <w:t>Определения группы состояния здоровья, необходимых профилактических, лечебных, реабилитационных и оздоровительных мероприятий для граждан, имеющих заболевания (состояния) или факторы риска их развития, а также для здоровых граждан;</w:t>
      </w:r>
    </w:p>
    <w:p w:rsidR="00F32CC3" w:rsidRPr="00F32CC3" w:rsidRDefault="00F32CC3" w:rsidP="00F410B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C3">
        <w:rPr>
          <w:rFonts w:ascii="Times New Roman" w:hAnsi="Times New Roman" w:cs="Times New Roman"/>
          <w:sz w:val="24"/>
          <w:szCs w:val="24"/>
        </w:rPr>
        <w:t>Проведения профилактического консультирования;</w:t>
      </w:r>
    </w:p>
    <w:p w:rsidR="00F32CC3" w:rsidRPr="00F32CC3" w:rsidRDefault="00F32CC3" w:rsidP="00F410B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C3">
        <w:rPr>
          <w:rFonts w:ascii="Times New Roman" w:hAnsi="Times New Roman" w:cs="Times New Roman"/>
          <w:sz w:val="24"/>
          <w:szCs w:val="24"/>
        </w:rPr>
        <w:t xml:space="preserve">Определения группы диспансерного наблюдения граждан, с выявленными заболеваниями (состояниями), а также здоровых граждан, имеющих высокий и очень высокий суммарный </w:t>
      </w:r>
      <w:proofErr w:type="spellStart"/>
      <w:proofErr w:type="gramStart"/>
      <w:r w:rsidRPr="00F32CC3">
        <w:rPr>
          <w:rFonts w:ascii="Times New Roman" w:hAnsi="Times New Roman" w:cs="Times New Roman"/>
          <w:sz w:val="24"/>
          <w:szCs w:val="24"/>
        </w:rPr>
        <w:t>сердечно-сосудистый</w:t>
      </w:r>
      <w:proofErr w:type="spellEnd"/>
      <w:proofErr w:type="gramEnd"/>
      <w:r w:rsidRPr="00F32CC3">
        <w:rPr>
          <w:rFonts w:ascii="Times New Roman" w:hAnsi="Times New Roman" w:cs="Times New Roman"/>
          <w:sz w:val="24"/>
          <w:szCs w:val="24"/>
        </w:rPr>
        <w:t xml:space="preserve"> риск.</w:t>
      </w:r>
    </w:p>
    <w:p w:rsidR="00F32CC3" w:rsidRDefault="00F32CC3" w:rsidP="00F410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CC3">
        <w:rPr>
          <w:rFonts w:ascii="Times New Roman" w:hAnsi="Times New Roman" w:cs="Times New Roman"/>
          <w:sz w:val="24"/>
          <w:szCs w:val="24"/>
        </w:rPr>
        <w:t>Прохождение диспансеризации позволит Вам выявить заболевание на ранней стадии развития, когда лечение наиболее эффективно и в значительной степени уменьшить вероятность развития наиболее опасных заболеваний, являющихся основной причиной инвалидности и смертности населения.</w:t>
      </w:r>
    </w:p>
    <w:p w:rsidR="00EA39CA" w:rsidRPr="00EA39CA" w:rsidRDefault="00EA39CA" w:rsidP="00F410B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9CA">
        <w:rPr>
          <w:rFonts w:ascii="Times New Roman" w:hAnsi="Times New Roman" w:cs="Times New Roman"/>
          <w:b/>
          <w:sz w:val="24"/>
          <w:szCs w:val="24"/>
        </w:rPr>
        <w:t>Какие документы необходимы для прохождения диспансеризации?</w:t>
      </w:r>
    </w:p>
    <w:p w:rsidR="00EA39CA" w:rsidRDefault="00EA39CA" w:rsidP="00F410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CA">
        <w:rPr>
          <w:rFonts w:ascii="Times New Roman" w:hAnsi="Times New Roman" w:cs="Times New Roman"/>
          <w:sz w:val="24"/>
          <w:szCs w:val="24"/>
        </w:rPr>
        <w:t xml:space="preserve">Каждому гражданину, направляющемуся на диспансеризацию, необходимо иметь паспорт и страховой медицинский полис ОМС. Если Вы в текущем или предшествующем </w:t>
      </w:r>
      <w:r w:rsidRPr="00EA39CA">
        <w:rPr>
          <w:rFonts w:ascii="Times New Roman" w:hAnsi="Times New Roman" w:cs="Times New Roman"/>
          <w:sz w:val="24"/>
          <w:szCs w:val="24"/>
        </w:rPr>
        <w:lastRenderedPageBreak/>
        <w:t>году проходили медицинские исследования, возьмите документы, подтверждающие это, и покажите их медицинским работникам перед началом прохождения диспансеризации.</w:t>
      </w:r>
    </w:p>
    <w:p w:rsidR="00365E7B" w:rsidRPr="00365E7B" w:rsidRDefault="00365E7B" w:rsidP="00F410B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E7B">
        <w:rPr>
          <w:rFonts w:ascii="Times New Roman" w:hAnsi="Times New Roman" w:cs="Times New Roman"/>
          <w:b/>
          <w:sz w:val="24"/>
          <w:szCs w:val="24"/>
        </w:rPr>
        <w:t>Как записаться и пройти диспансеризацию</w:t>
      </w:r>
      <w:r w:rsidR="00102553">
        <w:rPr>
          <w:rFonts w:ascii="Times New Roman" w:hAnsi="Times New Roman" w:cs="Times New Roman"/>
          <w:b/>
          <w:sz w:val="24"/>
          <w:szCs w:val="24"/>
        </w:rPr>
        <w:t>?</w:t>
      </w:r>
    </w:p>
    <w:p w:rsidR="00365E7B" w:rsidRDefault="00365E7B" w:rsidP="00F410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E7B">
        <w:rPr>
          <w:rFonts w:ascii="Times New Roman" w:hAnsi="Times New Roman" w:cs="Times New Roman"/>
          <w:sz w:val="24"/>
          <w:szCs w:val="24"/>
        </w:rPr>
        <w:t>Записаться на осмотр можно как непосредственно в регистратуре выбранного мед</w:t>
      </w:r>
      <w:r>
        <w:rPr>
          <w:rFonts w:ascii="Times New Roman" w:hAnsi="Times New Roman" w:cs="Times New Roman"/>
          <w:sz w:val="24"/>
          <w:szCs w:val="24"/>
        </w:rPr>
        <w:t xml:space="preserve">учреждения, так и через портал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365E7B">
        <w:rPr>
          <w:rFonts w:ascii="Times New Roman" w:hAnsi="Times New Roman" w:cs="Times New Roman"/>
          <w:sz w:val="24"/>
          <w:szCs w:val="24"/>
        </w:rPr>
        <w:t>осуслуг</w:t>
      </w:r>
      <w:proofErr w:type="spellEnd"/>
      <w:r w:rsidRPr="00365E7B">
        <w:rPr>
          <w:rFonts w:ascii="Times New Roman" w:hAnsi="Times New Roman" w:cs="Times New Roman"/>
          <w:sz w:val="24"/>
          <w:szCs w:val="24"/>
        </w:rPr>
        <w:t xml:space="preserve"> (либо соответствующее приложение).</w:t>
      </w:r>
    </w:p>
    <w:p w:rsidR="00F32CC3" w:rsidRDefault="00F32CC3" w:rsidP="00F410B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C3">
        <w:rPr>
          <w:rFonts w:ascii="Times New Roman" w:hAnsi="Times New Roman" w:cs="Times New Roman"/>
          <w:b/>
          <w:sz w:val="24"/>
          <w:szCs w:val="24"/>
        </w:rPr>
        <w:t>Когда проводится диспансеризация и профилактический медицинский осмотр?</w:t>
      </w:r>
    </w:p>
    <w:p w:rsidR="00EA39CA" w:rsidRPr="00EA39CA" w:rsidRDefault="00EA39CA" w:rsidP="00F410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CA">
        <w:rPr>
          <w:rFonts w:ascii="Times New Roman" w:hAnsi="Times New Roman" w:cs="Times New Roman"/>
          <w:sz w:val="24"/>
          <w:szCs w:val="24"/>
        </w:rPr>
        <w:t>Пациенты в возрасте от 18 лет и старше ежегодно проходят диспансеризацию или профилактический медицинский осмотр.</w:t>
      </w:r>
    </w:p>
    <w:p w:rsidR="00EA39CA" w:rsidRPr="00EA39CA" w:rsidRDefault="00EA39CA" w:rsidP="00F410B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Диспансеризацию В</w:t>
      </w:r>
      <w:r w:rsidRPr="00EA39CA">
        <w:rPr>
          <w:rFonts w:ascii="Times New Roman" w:hAnsi="Times New Roman" w:cs="Times New Roman"/>
          <w:sz w:val="24"/>
          <w:szCs w:val="24"/>
        </w:rPr>
        <w:t>ы можете пройти:</w:t>
      </w:r>
    </w:p>
    <w:p w:rsidR="00EA39CA" w:rsidRPr="00EA39CA" w:rsidRDefault="00EA39CA" w:rsidP="00F410B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CA">
        <w:rPr>
          <w:rFonts w:ascii="Times New Roman" w:hAnsi="Times New Roman" w:cs="Times New Roman"/>
          <w:sz w:val="24"/>
          <w:szCs w:val="24"/>
        </w:rPr>
        <w:t>1 раз в три года в возрасте от 18 до 39 лет включительно (в 18, 21, 24, 27, 30, 33, 36, 39 лет);</w:t>
      </w:r>
    </w:p>
    <w:p w:rsidR="00EA39CA" w:rsidRPr="00EA39CA" w:rsidRDefault="00EA39CA" w:rsidP="00F410B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CA">
        <w:rPr>
          <w:rFonts w:ascii="Times New Roman" w:hAnsi="Times New Roman" w:cs="Times New Roman"/>
          <w:sz w:val="24"/>
          <w:szCs w:val="24"/>
        </w:rPr>
        <w:t>ежегодно в возрасте 40 лет и старше.</w:t>
      </w:r>
    </w:p>
    <w:p w:rsidR="00EA39CA" w:rsidRPr="00EA39CA" w:rsidRDefault="00EA39CA" w:rsidP="00F410BF">
      <w:pPr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EA39CA">
        <w:rPr>
          <w:rFonts w:ascii="Times New Roman" w:hAnsi="Times New Roman" w:cs="Times New Roman"/>
          <w:sz w:val="24"/>
          <w:szCs w:val="24"/>
        </w:rPr>
        <w:t>Некоторые категории граждан проходят диспансеризацию ежегодно независимо от возраста:</w:t>
      </w:r>
    </w:p>
    <w:p w:rsidR="00EA39CA" w:rsidRPr="00F32CC3" w:rsidRDefault="00EA39CA" w:rsidP="00F410B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C3">
        <w:rPr>
          <w:rFonts w:ascii="Times New Roman" w:hAnsi="Times New Roman" w:cs="Times New Roman"/>
          <w:sz w:val="24"/>
          <w:szCs w:val="24"/>
        </w:rPr>
        <w:t>инвали</w:t>
      </w:r>
      <w:r>
        <w:rPr>
          <w:rFonts w:ascii="Times New Roman" w:hAnsi="Times New Roman" w:cs="Times New Roman"/>
          <w:sz w:val="24"/>
          <w:szCs w:val="24"/>
        </w:rPr>
        <w:t>ды</w:t>
      </w:r>
      <w:r w:rsidRPr="00F32CC3">
        <w:rPr>
          <w:rFonts w:ascii="Times New Roman" w:hAnsi="Times New Roman" w:cs="Times New Roman"/>
          <w:sz w:val="24"/>
          <w:szCs w:val="24"/>
        </w:rPr>
        <w:t xml:space="preserve"> Великой</w:t>
      </w:r>
      <w:r>
        <w:rPr>
          <w:rFonts w:ascii="Times New Roman" w:hAnsi="Times New Roman" w:cs="Times New Roman"/>
          <w:sz w:val="24"/>
          <w:szCs w:val="24"/>
        </w:rPr>
        <w:t xml:space="preserve"> Отечественной войны и инвалиды</w:t>
      </w:r>
      <w:r w:rsidRPr="00F32CC3">
        <w:rPr>
          <w:rFonts w:ascii="Times New Roman" w:hAnsi="Times New Roman" w:cs="Times New Roman"/>
          <w:sz w:val="24"/>
          <w:szCs w:val="24"/>
        </w:rPr>
        <w:t xml:space="preserve"> бое</w:t>
      </w:r>
      <w:r>
        <w:rPr>
          <w:rFonts w:ascii="Times New Roman" w:hAnsi="Times New Roman" w:cs="Times New Roman"/>
          <w:sz w:val="24"/>
          <w:szCs w:val="24"/>
        </w:rPr>
        <w:t>вых действий, а также участники</w:t>
      </w:r>
      <w:r w:rsidRPr="00F32CC3">
        <w:rPr>
          <w:rFonts w:ascii="Times New Roman" w:hAnsi="Times New Roman" w:cs="Times New Roman"/>
          <w:sz w:val="24"/>
          <w:szCs w:val="24"/>
        </w:rPr>
        <w:t xml:space="preserve"> Вели</w:t>
      </w:r>
      <w:r>
        <w:rPr>
          <w:rFonts w:ascii="Times New Roman" w:hAnsi="Times New Roman" w:cs="Times New Roman"/>
          <w:sz w:val="24"/>
          <w:szCs w:val="24"/>
        </w:rPr>
        <w:t>кой Отечественной войны, ставшие</w:t>
      </w:r>
      <w:r w:rsidRPr="00F32CC3">
        <w:rPr>
          <w:rFonts w:ascii="Times New Roman" w:hAnsi="Times New Roman" w:cs="Times New Roman"/>
          <w:sz w:val="24"/>
          <w:szCs w:val="24"/>
        </w:rPr>
        <w:t xml:space="preserve">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действий);</w:t>
      </w:r>
    </w:p>
    <w:p w:rsidR="00EA39CA" w:rsidRPr="00EA39CA" w:rsidRDefault="00EA39CA" w:rsidP="00F410B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C3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32CC3">
        <w:rPr>
          <w:rFonts w:ascii="Times New Roman" w:hAnsi="Times New Roman" w:cs="Times New Roman"/>
          <w:sz w:val="24"/>
          <w:szCs w:val="24"/>
        </w:rPr>
        <w:t>, награжденных знаком «Жителю бло</w:t>
      </w:r>
      <w:r>
        <w:rPr>
          <w:rFonts w:ascii="Times New Roman" w:hAnsi="Times New Roman" w:cs="Times New Roman"/>
          <w:sz w:val="24"/>
          <w:szCs w:val="24"/>
        </w:rPr>
        <w:t>кадного Ленинграда» и признанные</w:t>
      </w:r>
      <w:r w:rsidRPr="00F32CC3">
        <w:rPr>
          <w:rFonts w:ascii="Times New Roman" w:hAnsi="Times New Roman" w:cs="Times New Roman"/>
          <w:sz w:val="24"/>
          <w:szCs w:val="24"/>
        </w:rPr>
        <w:t xml:space="preserve"> инвалидами вследствие общего заболевания, трудового увечья и других причин (кроме лиц, инвалидность которых наступила вследст</w:t>
      </w:r>
      <w:r>
        <w:rPr>
          <w:rFonts w:ascii="Times New Roman" w:hAnsi="Times New Roman" w:cs="Times New Roman"/>
          <w:sz w:val="24"/>
          <w:szCs w:val="24"/>
        </w:rPr>
        <w:t>вие их противоправных действий)</w:t>
      </w:r>
      <w:r w:rsidRPr="00F32CC3">
        <w:rPr>
          <w:rFonts w:ascii="Times New Roman" w:hAnsi="Times New Roman" w:cs="Times New Roman"/>
          <w:sz w:val="24"/>
          <w:szCs w:val="24"/>
        </w:rPr>
        <w:t>;</w:t>
      </w:r>
    </w:p>
    <w:p w:rsidR="00EA39CA" w:rsidRPr="00EA39CA" w:rsidRDefault="00EA39CA" w:rsidP="00F410B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CA">
        <w:rPr>
          <w:rFonts w:ascii="Times New Roman" w:hAnsi="Times New Roman" w:cs="Times New Roman"/>
          <w:sz w:val="24"/>
          <w:szCs w:val="24"/>
        </w:rPr>
        <w:t>Профи</w:t>
      </w:r>
      <w:r>
        <w:rPr>
          <w:rFonts w:ascii="Times New Roman" w:hAnsi="Times New Roman" w:cs="Times New Roman"/>
          <w:sz w:val="24"/>
          <w:szCs w:val="24"/>
        </w:rPr>
        <w:t>лактический медицинский осмотр В</w:t>
      </w:r>
      <w:r w:rsidRPr="00EA39CA">
        <w:rPr>
          <w:rFonts w:ascii="Times New Roman" w:hAnsi="Times New Roman" w:cs="Times New Roman"/>
          <w:sz w:val="24"/>
          <w:szCs w:val="24"/>
        </w:rPr>
        <w:t>ы можете пройти в возрасте 19, 20, 22, 23, 25, 26, 28, 29, 31, 32, 34, 35, 37 и 38 лет.</w:t>
      </w:r>
    </w:p>
    <w:p w:rsidR="00EA39CA" w:rsidRPr="00EA39CA" w:rsidRDefault="00EA39CA" w:rsidP="00F410B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9CA">
        <w:rPr>
          <w:rFonts w:ascii="Times New Roman" w:hAnsi="Times New Roman" w:cs="Times New Roman"/>
          <w:b/>
          <w:sz w:val="24"/>
          <w:szCs w:val="24"/>
        </w:rPr>
        <w:t>Сколько времени займет диспансеризация?</w:t>
      </w:r>
    </w:p>
    <w:p w:rsidR="00EA39CA" w:rsidRPr="00EA39CA" w:rsidRDefault="00102553" w:rsidP="00F410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A39CA" w:rsidRPr="00EA39CA">
        <w:rPr>
          <w:rFonts w:ascii="Times New Roman" w:hAnsi="Times New Roman" w:cs="Times New Roman"/>
          <w:sz w:val="24"/>
          <w:szCs w:val="24"/>
        </w:rPr>
        <w:t>рохождение обследований первого этапа диспансеризации потребует двух визитов в лечебное учреждение. Первый ви</w:t>
      </w:r>
      <w:r>
        <w:rPr>
          <w:rFonts w:ascii="Times New Roman" w:hAnsi="Times New Roman" w:cs="Times New Roman"/>
          <w:sz w:val="24"/>
          <w:szCs w:val="24"/>
        </w:rPr>
        <w:t>зит ориентировочно занимает от 1</w:t>
      </w:r>
      <w:r w:rsidR="00EA39CA" w:rsidRPr="00EA39CA">
        <w:rPr>
          <w:rFonts w:ascii="Times New Roman" w:hAnsi="Times New Roman" w:cs="Times New Roman"/>
          <w:sz w:val="24"/>
          <w:szCs w:val="24"/>
        </w:rPr>
        <w:t xml:space="preserve"> до 6 часов (в зависимости от объема обследований в соответствии с возрастом). Второй визит к участковому врачу для заключительного осмотра и подведения итогов диспансеризации (в </w:t>
      </w:r>
      <w:r w:rsidR="00EA39CA" w:rsidRPr="00EA39CA">
        <w:rPr>
          <w:rFonts w:ascii="Times New Roman" w:hAnsi="Times New Roman" w:cs="Times New Roman"/>
          <w:sz w:val="24"/>
          <w:szCs w:val="24"/>
        </w:rPr>
        <w:lastRenderedPageBreak/>
        <w:t>зависимости от времени, необходимого для получения результатов исследо</w:t>
      </w:r>
      <w:r w:rsidR="00AD63E6">
        <w:rPr>
          <w:rFonts w:ascii="Times New Roman" w:hAnsi="Times New Roman" w:cs="Times New Roman"/>
          <w:sz w:val="24"/>
          <w:szCs w:val="24"/>
        </w:rPr>
        <w:t>ваний) может состояться через 1</w:t>
      </w:r>
      <w:r w:rsidR="00AD63E6" w:rsidRPr="00AD63E6">
        <w:rPr>
          <w:rFonts w:ascii="Times New Roman" w:hAnsi="Times New Roman" w:cs="Times New Roman"/>
          <w:sz w:val="24"/>
          <w:szCs w:val="24"/>
        </w:rPr>
        <w:t xml:space="preserve"> - </w:t>
      </w:r>
      <w:r w:rsidR="00EA39CA" w:rsidRPr="00EA39CA">
        <w:rPr>
          <w:rFonts w:ascii="Times New Roman" w:hAnsi="Times New Roman" w:cs="Times New Roman"/>
          <w:sz w:val="24"/>
          <w:szCs w:val="24"/>
        </w:rPr>
        <w:t>6 дней.</w:t>
      </w:r>
    </w:p>
    <w:p w:rsidR="00EA39CA" w:rsidRDefault="00102553" w:rsidP="00F410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EA39CA" w:rsidRPr="00EA39CA">
        <w:rPr>
          <w:rFonts w:ascii="Times New Roman" w:hAnsi="Times New Roman" w:cs="Times New Roman"/>
          <w:sz w:val="24"/>
          <w:szCs w:val="24"/>
        </w:rPr>
        <w:t xml:space="preserve">по результатам первого этапа выявлено подозрение на наличие хронического неинфекционного заболевания или высокий или очень высокий суммарный </w:t>
      </w:r>
      <w:proofErr w:type="spellStart"/>
      <w:proofErr w:type="gramStart"/>
      <w:r w:rsidR="00EA39CA" w:rsidRPr="00EA39CA">
        <w:rPr>
          <w:rFonts w:ascii="Times New Roman" w:hAnsi="Times New Roman" w:cs="Times New Roman"/>
          <w:sz w:val="24"/>
          <w:szCs w:val="24"/>
        </w:rPr>
        <w:t>сердечно-сосудистый</w:t>
      </w:r>
      <w:proofErr w:type="spellEnd"/>
      <w:proofErr w:type="gramEnd"/>
      <w:r w:rsidR="00EA39CA" w:rsidRPr="00EA39CA">
        <w:rPr>
          <w:rFonts w:ascii="Times New Roman" w:hAnsi="Times New Roman" w:cs="Times New Roman"/>
          <w:sz w:val="24"/>
          <w:szCs w:val="24"/>
        </w:rPr>
        <w:t xml:space="preserve"> риск, участковый врач направит Вас на второй этап диспансеризации, длительность которого зав</w:t>
      </w:r>
      <w:r>
        <w:rPr>
          <w:rFonts w:ascii="Times New Roman" w:hAnsi="Times New Roman" w:cs="Times New Roman"/>
          <w:sz w:val="24"/>
          <w:szCs w:val="24"/>
        </w:rPr>
        <w:t xml:space="preserve">исит от объема необходимого </w:t>
      </w:r>
      <w:r w:rsidR="00EA39CA" w:rsidRPr="00EA39CA">
        <w:rPr>
          <w:rFonts w:ascii="Times New Roman" w:hAnsi="Times New Roman" w:cs="Times New Roman"/>
          <w:sz w:val="24"/>
          <w:szCs w:val="24"/>
        </w:rPr>
        <w:t>дополнительного исследования.</w:t>
      </w:r>
    </w:p>
    <w:p w:rsidR="00102553" w:rsidRPr="00102553" w:rsidRDefault="00102553" w:rsidP="00F410B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проходить диспансеризацию работающему населению</w:t>
      </w:r>
      <w:r w:rsidRPr="00102553">
        <w:rPr>
          <w:rFonts w:ascii="Times New Roman" w:hAnsi="Times New Roman" w:cs="Times New Roman"/>
          <w:b/>
          <w:sz w:val="24"/>
          <w:szCs w:val="24"/>
        </w:rPr>
        <w:t>?</w:t>
      </w:r>
    </w:p>
    <w:p w:rsidR="00102553" w:rsidRPr="00102553" w:rsidRDefault="00102553" w:rsidP="00F410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</w:t>
      </w:r>
      <w:r w:rsidRPr="00102553">
        <w:rPr>
          <w:rFonts w:ascii="Times New Roman" w:hAnsi="Times New Roman" w:cs="Times New Roman"/>
          <w:sz w:val="24"/>
          <w:szCs w:val="24"/>
        </w:rPr>
        <w:t xml:space="preserve"> чтобы пройти диспансеризацию нужно согласовать с работодателем дату диспансеризации и написать заявление на предоставление одного дня с сохранением среднего заработка. Право на оплачиваемый отгул для проведения </w:t>
      </w:r>
      <w:r>
        <w:rPr>
          <w:rFonts w:ascii="Times New Roman" w:hAnsi="Times New Roman" w:cs="Times New Roman"/>
          <w:sz w:val="24"/>
          <w:szCs w:val="24"/>
        </w:rPr>
        <w:t xml:space="preserve">обследования </w:t>
      </w:r>
      <w:r w:rsidRPr="00102553">
        <w:rPr>
          <w:rFonts w:ascii="Times New Roman" w:hAnsi="Times New Roman" w:cs="Times New Roman"/>
          <w:sz w:val="24"/>
          <w:szCs w:val="24"/>
        </w:rPr>
        <w:t xml:space="preserve">закреплено в статье 185.1 «Трудового кодекса РФ». Работники 18-39 лет могут воспользоваться им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02553">
        <w:rPr>
          <w:rFonts w:ascii="Times New Roman" w:hAnsi="Times New Roman" w:cs="Times New Roman"/>
          <w:sz w:val="24"/>
          <w:szCs w:val="24"/>
        </w:rPr>
        <w:t xml:space="preserve"> раз в </w:t>
      </w:r>
      <w:r>
        <w:rPr>
          <w:rFonts w:ascii="Times New Roman" w:hAnsi="Times New Roman" w:cs="Times New Roman"/>
          <w:sz w:val="24"/>
          <w:szCs w:val="24"/>
        </w:rPr>
        <w:t>3 года, работники старше 40</w:t>
      </w:r>
      <w:r w:rsidRPr="00102553">
        <w:rPr>
          <w:rFonts w:ascii="Times New Roman" w:hAnsi="Times New Roman" w:cs="Times New Roman"/>
          <w:sz w:val="24"/>
          <w:szCs w:val="24"/>
        </w:rPr>
        <w:t xml:space="preserve"> лет – ежегодно. Работающим пенсионерам и лицам </w:t>
      </w:r>
      <w:proofErr w:type="spellStart"/>
      <w:r w:rsidRPr="00102553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102553">
        <w:rPr>
          <w:rFonts w:ascii="Times New Roman" w:hAnsi="Times New Roman" w:cs="Times New Roman"/>
          <w:sz w:val="24"/>
          <w:szCs w:val="24"/>
        </w:rPr>
        <w:t xml:space="preserve"> возраста полагается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02553">
        <w:rPr>
          <w:rFonts w:ascii="Times New Roman" w:hAnsi="Times New Roman" w:cs="Times New Roman"/>
          <w:sz w:val="24"/>
          <w:szCs w:val="24"/>
        </w:rPr>
        <w:t xml:space="preserve"> дня на прохождение диспансеризации.</w:t>
      </w:r>
    </w:p>
    <w:p w:rsidR="00EA39CA" w:rsidRPr="00EA39CA" w:rsidRDefault="00365E7B" w:rsidP="00F410B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прохождения диспансеризации</w:t>
      </w:r>
    </w:p>
    <w:p w:rsidR="00EA39CA" w:rsidRPr="00EA39CA" w:rsidRDefault="00EA39CA" w:rsidP="00F410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CA">
        <w:rPr>
          <w:rFonts w:ascii="Times New Roman" w:hAnsi="Times New Roman" w:cs="Times New Roman"/>
          <w:sz w:val="24"/>
          <w:szCs w:val="24"/>
        </w:rPr>
        <w:t>Диспансеризация проходит в два этапа.</w:t>
      </w:r>
    </w:p>
    <w:p w:rsidR="00EA39CA" w:rsidRPr="00EA39CA" w:rsidRDefault="00EA39CA" w:rsidP="00F410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28DA">
        <w:rPr>
          <w:rFonts w:ascii="Times New Roman" w:hAnsi="Times New Roman" w:cs="Times New Roman"/>
          <w:sz w:val="24"/>
          <w:szCs w:val="24"/>
          <w:u w:val="single"/>
        </w:rPr>
        <w:t>Первый этап</w:t>
      </w:r>
      <w:r w:rsidRPr="00EA39CA">
        <w:rPr>
          <w:rFonts w:ascii="Times New Roman" w:hAnsi="Times New Roman" w:cs="Times New Roman"/>
          <w:sz w:val="24"/>
          <w:szCs w:val="24"/>
        </w:rPr>
        <w:t xml:space="preserve"> (скрининг) проводится с целью выявления у граждан признаков хронических неинфекционных заболеваний, факторов риска их развития, потребления наркотических средств и психотропных веществ без назначения врача,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диспансеризации, и включает в себя:</w:t>
      </w:r>
      <w:proofErr w:type="gramEnd"/>
    </w:p>
    <w:p w:rsidR="00EA39CA" w:rsidRPr="00EA39CA" w:rsidRDefault="00EA39CA" w:rsidP="00F410B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E7B">
        <w:rPr>
          <w:rFonts w:ascii="Times New Roman" w:hAnsi="Times New Roman" w:cs="Times New Roman"/>
          <w:b/>
          <w:i/>
          <w:sz w:val="24"/>
          <w:szCs w:val="24"/>
        </w:rPr>
        <w:t>опрос</w:t>
      </w:r>
      <w:r w:rsidRPr="00EA39CA">
        <w:rPr>
          <w:rFonts w:ascii="Times New Roman" w:hAnsi="Times New Roman" w:cs="Times New Roman"/>
          <w:sz w:val="24"/>
          <w:szCs w:val="24"/>
        </w:rPr>
        <w:t xml:space="preserve"> (анкетирование);</w:t>
      </w:r>
    </w:p>
    <w:p w:rsidR="00EA39CA" w:rsidRPr="00EA39CA" w:rsidRDefault="00EA39CA" w:rsidP="00F410B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E7B">
        <w:rPr>
          <w:rFonts w:ascii="Times New Roman" w:hAnsi="Times New Roman" w:cs="Times New Roman"/>
          <w:b/>
          <w:i/>
          <w:sz w:val="24"/>
          <w:szCs w:val="24"/>
        </w:rPr>
        <w:t>антропометрию</w:t>
      </w:r>
      <w:r w:rsidRPr="00EA39CA">
        <w:rPr>
          <w:rFonts w:ascii="Times New Roman" w:hAnsi="Times New Roman" w:cs="Times New Roman"/>
          <w:sz w:val="24"/>
          <w:szCs w:val="24"/>
        </w:rPr>
        <w:t xml:space="preserve"> (измерение </w:t>
      </w:r>
      <w:proofErr w:type="gramStart"/>
      <w:r w:rsidRPr="00EA39CA">
        <w:rPr>
          <w:rFonts w:ascii="Times New Roman" w:hAnsi="Times New Roman" w:cs="Times New Roman"/>
          <w:sz w:val="24"/>
          <w:szCs w:val="24"/>
        </w:rPr>
        <w:t>роста</w:t>
      </w:r>
      <w:proofErr w:type="gramEnd"/>
      <w:r w:rsidRPr="00EA39CA">
        <w:rPr>
          <w:rFonts w:ascii="Times New Roman" w:hAnsi="Times New Roman" w:cs="Times New Roman"/>
          <w:sz w:val="24"/>
          <w:szCs w:val="24"/>
        </w:rPr>
        <w:t xml:space="preserve"> стоя, массы тела, окружности талии), </w:t>
      </w:r>
      <w:r w:rsidRPr="00365E7B">
        <w:rPr>
          <w:rFonts w:ascii="Times New Roman" w:hAnsi="Times New Roman" w:cs="Times New Roman"/>
          <w:b/>
          <w:i/>
          <w:sz w:val="24"/>
          <w:szCs w:val="24"/>
        </w:rPr>
        <w:t>расчет индекса массы тела</w:t>
      </w:r>
      <w:r w:rsidRPr="00EA39CA">
        <w:rPr>
          <w:rFonts w:ascii="Times New Roman" w:hAnsi="Times New Roman" w:cs="Times New Roman"/>
          <w:sz w:val="24"/>
          <w:szCs w:val="24"/>
        </w:rPr>
        <w:t>;</w:t>
      </w:r>
    </w:p>
    <w:p w:rsidR="00EA39CA" w:rsidRPr="00EA39CA" w:rsidRDefault="00EA39CA" w:rsidP="00F410B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E7B">
        <w:rPr>
          <w:rFonts w:ascii="Times New Roman" w:hAnsi="Times New Roman" w:cs="Times New Roman"/>
          <w:b/>
          <w:i/>
          <w:sz w:val="24"/>
          <w:szCs w:val="24"/>
        </w:rPr>
        <w:t>измерение артериального давления</w:t>
      </w:r>
      <w:r w:rsidRPr="00EA39CA">
        <w:rPr>
          <w:rFonts w:ascii="Times New Roman" w:hAnsi="Times New Roman" w:cs="Times New Roman"/>
          <w:sz w:val="24"/>
          <w:szCs w:val="24"/>
        </w:rPr>
        <w:t>;</w:t>
      </w:r>
    </w:p>
    <w:p w:rsidR="00EA39CA" w:rsidRPr="00EA39CA" w:rsidRDefault="00EA39CA" w:rsidP="00F410B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E7B">
        <w:rPr>
          <w:rFonts w:ascii="Times New Roman" w:hAnsi="Times New Roman" w:cs="Times New Roman"/>
          <w:b/>
          <w:i/>
          <w:sz w:val="24"/>
          <w:szCs w:val="24"/>
        </w:rPr>
        <w:t>определение уровня общего холестерина в крови</w:t>
      </w:r>
      <w:r w:rsidRPr="00EA39CA">
        <w:rPr>
          <w:rFonts w:ascii="Times New Roman" w:hAnsi="Times New Roman" w:cs="Times New Roman"/>
          <w:sz w:val="24"/>
          <w:szCs w:val="24"/>
        </w:rPr>
        <w:t xml:space="preserve"> (допускается использование экспресс-метода);</w:t>
      </w:r>
    </w:p>
    <w:p w:rsidR="00EA39CA" w:rsidRPr="00EA39CA" w:rsidRDefault="00EA39CA" w:rsidP="00F410B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E7B">
        <w:rPr>
          <w:rFonts w:ascii="Times New Roman" w:hAnsi="Times New Roman" w:cs="Times New Roman"/>
          <w:b/>
          <w:i/>
          <w:sz w:val="24"/>
          <w:szCs w:val="24"/>
        </w:rPr>
        <w:t>определение уровня глюкозы в крови натощак</w:t>
      </w:r>
      <w:r w:rsidRPr="00EA39CA">
        <w:rPr>
          <w:rFonts w:ascii="Times New Roman" w:hAnsi="Times New Roman" w:cs="Times New Roman"/>
          <w:sz w:val="24"/>
          <w:szCs w:val="24"/>
        </w:rPr>
        <w:t xml:space="preserve"> (допускается использование экспресс-метода);</w:t>
      </w:r>
    </w:p>
    <w:p w:rsidR="00EA39CA" w:rsidRPr="00EA39CA" w:rsidRDefault="00EA39CA" w:rsidP="00F410B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E7B">
        <w:rPr>
          <w:rFonts w:ascii="Times New Roman" w:hAnsi="Times New Roman" w:cs="Times New Roman"/>
          <w:b/>
          <w:i/>
          <w:sz w:val="24"/>
          <w:szCs w:val="24"/>
        </w:rPr>
        <w:t xml:space="preserve">определение относительного </w:t>
      </w:r>
      <w:proofErr w:type="spellStart"/>
      <w:proofErr w:type="gramStart"/>
      <w:r w:rsidRPr="00365E7B">
        <w:rPr>
          <w:rFonts w:ascii="Times New Roman" w:hAnsi="Times New Roman" w:cs="Times New Roman"/>
          <w:b/>
          <w:i/>
          <w:sz w:val="24"/>
          <w:szCs w:val="24"/>
        </w:rPr>
        <w:t>сердечно-сосудистого</w:t>
      </w:r>
      <w:proofErr w:type="spellEnd"/>
      <w:proofErr w:type="gramEnd"/>
      <w:r w:rsidRPr="00365E7B">
        <w:rPr>
          <w:rFonts w:ascii="Times New Roman" w:hAnsi="Times New Roman" w:cs="Times New Roman"/>
          <w:b/>
          <w:i/>
          <w:sz w:val="24"/>
          <w:szCs w:val="24"/>
        </w:rPr>
        <w:t xml:space="preserve"> риска</w:t>
      </w:r>
      <w:r w:rsidRPr="00EA39CA">
        <w:rPr>
          <w:rFonts w:ascii="Times New Roman" w:hAnsi="Times New Roman" w:cs="Times New Roman"/>
          <w:sz w:val="24"/>
          <w:szCs w:val="24"/>
        </w:rPr>
        <w:t xml:space="preserve"> (для граждан в возрасте от 18 года до 39 лет включительно 1 раз в год) и </w:t>
      </w:r>
      <w:r w:rsidRPr="00365E7B">
        <w:rPr>
          <w:rFonts w:ascii="Times New Roman" w:hAnsi="Times New Roman" w:cs="Times New Roman"/>
          <w:b/>
          <w:i/>
          <w:sz w:val="24"/>
          <w:szCs w:val="24"/>
        </w:rPr>
        <w:t xml:space="preserve">абсолютного </w:t>
      </w:r>
      <w:proofErr w:type="spellStart"/>
      <w:r w:rsidRPr="00365E7B">
        <w:rPr>
          <w:rFonts w:ascii="Times New Roman" w:hAnsi="Times New Roman" w:cs="Times New Roman"/>
          <w:b/>
          <w:i/>
          <w:sz w:val="24"/>
          <w:szCs w:val="24"/>
        </w:rPr>
        <w:lastRenderedPageBreak/>
        <w:t>сердечно-сосудистого</w:t>
      </w:r>
      <w:proofErr w:type="spellEnd"/>
      <w:r w:rsidRPr="00365E7B">
        <w:rPr>
          <w:rFonts w:ascii="Times New Roman" w:hAnsi="Times New Roman" w:cs="Times New Roman"/>
          <w:b/>
          <w:i/>
          <w:sz w:val="24"/>
          <w:szCs w:val="24"/>
        </w:rPr>
        <w:t xml:space="preserve"> риска</w:t>
      </w:r>
      <w:r w:rsidRPr="00EA39CA">
        <w:rPr>
          <w:rFonts w:ascii="Times New Roman" w:hAnsi="Times New Roman" w:cs="Times New Roman"/>
          <w:sz w:val="24"/>
          <w:szCs w:val="24"/>
        </w:rPr>
        <w:t xml:space="preserve"> у граждан от 40 до 64 лет включительно 1 раз в г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365E7B">
        <w:rPr>
          <w:rFonts w:ascii="Times New Roman" w:hAnsi="Times New Roman" w:cs="Times New Roman"/>
          <w:sz w:val="24"/>
          <w:szCs w:val="24"/>
        </w:rPr>
        <w:t>);</w:t>
      </w:r>
    </w:p>
    <w:p w:rsidR="00EA39CA" w:rsidRPr="00EA39CA" w:rsidRDefault="00EA39CA" w:rsidP="00F410B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E7B">
        <w:rPr>
          <w:rFonts w:ascii="Times New Roman" w:hAnsi="Times New Roman" w:cs="Times New Roman"/>
          <w:b/>
          <w:sz w:val="24"/>
          <w:szCs w:val="24"/>
        </w:rPr>
        <w:t>электрокардиографию</w:t>
      </w:r>
      <w:r w:rsidRPr="00EA39CA">
        <w:rPr>
          <w:rFonts w:ascii="Times New Roman" w:hAnsi="Times New Roman" w:cs="Times New Roman"/>
          <w:sz w:val="24"/>
          <w:szCs w:val="24"/>
        </w:rPr>
        <w:t xml:space="preserve"> в покое в возрасте старше 35 лет и старше 1 раз в год;</w:t>
      </w:r>
    </w:p>
    <w:p w:rsidR="00EA39CA" w:rsidRPr="00EA39CA" w:rsidRDefault="00EA39CA" w:rsidP="00F410B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E7B">
        <w:rPr>
          <w:rFonts w:ascii="Times New Roman" w:hAnsi="Times New Roman" w:cs="Times New Roman"/>
          <w:b/>
          <w:i/>
          <w:sz w:val="24"/>
          <w:szCs w:val="24"/>
        </w:rPr>
        <w:t>осмотр фельдшером (акушеркой) или врачом акушером-гинекологом</w:t>
      </w:r>
      <w:r w:rsidRPr="00EA39CA">
        <w:rPr>
          <w:rFonts w:ascii="Times New Roman" w:hAnsi="Times New Roman" w:cs="Times New Roman"/>
          <w:sz w:val="24"/>
          <w:szCs w:val="24"/>
        </w:rPr>
        <w:t xml:space="preserve"> в возрасте 18 лет и старше - 1 раз в год; взятие мазка с шейки матки, цитологическое исследование мазка с шейки матки в возрасте от 18 до 64 лет включительно - 1 раз в 3 года;</w:t>
      </w:r>
    </w:p>
    <w:p w:rsidR="00365E7B" w:rsidRPr="007728DA" w:rsidRDefault="00365E7B" w:rsidP="00F410B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E7B">
        <w:rPr>
          <w:rFonts w:ascii="Times New Roman" w:hAnsi="Times New Roman" w:cs="Times New Roman"/>
          <w:b/>
          <w:i/>
          <w:sz w:val="24"/>
          <w:szCs w:val="24"/>
        </w:rPr>
        <w:t xml:space="preserve">флюорография легких </w:t>
      </w:r>
      <w:r w:rsidRPr="00365E7B">
        <w:rPr>
          <w:rFonts w:ascii="Times New Roman" w:hAnsi="Times New Roman" w:cs="Times New Roman"/>
          <w:sz w:val="24"/>
          <w:szCs w:val="24"/>
        </w:rPr>
        <w:t>(не проводится, если в предыдущем календарном году, или в год проведения диспансеризации проводилась флюорография, рентгенография (рентгеноскопия) или компьютерная томография органов грудной клетки);</w:t>
      </w:r>
      <w:r w:rsidRPr="00365E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728DA" w:rsidRDefault="007728DA" w:rsidP="00F410B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28DA">
        <w:rPr>
          <w:rFonts w:ascii="Times New Roman" w:hAnsi="Times New Roman" w:cs="Times New Roman"/>
          <w:b/>
          <w:i/>
          <w:sz w:val="24"/>
          <w:szCs w:val="24"/>
        </w:rPr>
        <w:t>эзофагогастродуоденоскопия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(для пациентов 45 лет)</w:t>
      </w:r>
    </w:p>
    <w:p w:rsidR="00EA39CA" w:rsidRPr="00EA39CA" w:rsidRDefault="00EA39CA" w:rsidP="00F410B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E7B">
        <w:rPr>
          <w:rFonts w:ascii="Times New Roman" w:hAnsi="Times New Roman" w:cs="Times New Roman"/>
          <w:b/>
          <w:i/>
          <w:sz w:val="24"/>
          <w:szCs w:val="24"/>
        </w:rPr>
        <w:t>маммографию</w:t>
      </w:r>
      <w:r w:rsidRPr="00EA39CA">
        <w:rPr>
          <w:rFonts w:ascii="Times New Roman" w:hAnsi="Times New Roman" w:cs="Times New Roman"/>
          <w:sz w:val="24"/>
          <w:szCs w:val="24"/>
        </w:rPr>
        <w:t xml:space="preserve"> (для женщин в возрасте 40 до 75 лет 1 раз в 2 года</w:t>
      </w:r>
      <w:r w:rsidR="00365E7B">
        <w:rPr>
          <w:rFonts w:ascii="Times New Roman" w:hAnsi="Times New Roman" w:cs="Times New Roman"/>
          <w:sz w:val="24"/>
          <w:szCs w:val="24"/>
        </w:rPr>
        <w:t>);</w:t>
      </w:r>
    </w:p>
    <w:p w:rsidR="00EA39CA" w:rsidRPr="00EA39CA" w:rsidRDefault="00EA39CA" w:rsidP="00F410B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E7B">
        <w:rPr>
          <w:rFonts w:ascii="Times New Roman" w:hAnsi="Times New Roman" w:cs="Times New Roman"/>
          <w:b/>
          <w:i/>
          <w:sz w:val="24"/>
          <w:szCs w:val="24"/>
        </w:rPr>
        <w:t>исследование кала на скрытую кровь</w:t>
      </w:r>
      <w:r w:rsidRPr="00EA39CA">
        <w:rPr>
          <w:rFonts w:ascii="Times New Roman" w:hAnsi="Times New Roman" w:cs="Times New Roman"/>
          <w:sz w:val="24"/>
          <w:szCs w:val="24"/>
        </w:rPr>
        <w:t xml:space="preserve"> иммунохимическим методом (для граждан в возрасте от 40 до 64 лет 1 раз в 2 года и для граждан в возрасте от 65 до 75 лет 1 раз в год);</w:t>
      </w:r>
    </w:p>
    <w:p w:rsidR="00EA39CA" w:rsidRPr="00EA39CA" w:rsidRDefault="00EA39CA" w:rsidP="00F410B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E7B">
        <w:rPr>
          <w:rFonts w:ascii="Times New Roman" w:hAnsi="Times New Roman" w:cs="Times New Roman"/>
          <w:b/>
          <w:i/>
          <w:sz w:val="24"/>
          <w:szCs w:val="24"/>
        </w:rPr>
        <w:t xml:space="preserve">определение уровня </w:t>
      </w:r>
      <w:proofErr w:type="spellStart"/>
      <w:proofErr w:type="gramStart"/>
      <w:r w:rsidRPr="00365E7B">
        <w:rPr>
          <w:rFonts w:ascii="Times New Roman" w:hAnsi="Times New Roman" w:cs="Times New Roman"/>
          <w:b/>
          <w:i/>
          <w:sz w:val="24"/>
          <w:szCs w:val="24"/>
        </w:rPr>
        <w:t>простат-специфического</w:t>
      </w:r>
      <w:proofErr w:type="spellEnd"/>
      <w:proofErr w:type="gramEnd"/>
      <w:r w:rsidRPr="00365E7B">
        <w:rPr>
          <w:rFonts w:ascii="Times New Roman" w:hAnsi="Times New Roman" w:cs="Times New Roman"/>
          <w:b/>
          <w:i/>
          <w:sz w:val="24"/>
          <w:szCs w:val="24"/>
        </w:rPr>
        <w:t xml:space="preserve"> антигена в крови</w:t>
      </w:r>
      <w:r w:rsidRPr="00EA39CA">
        <w:rPr>
          <w:rFonts w:ascii="Times New Roman" w:hAnsi="Times New Roman" w:cs="Times New Roman"/>
          <w:sz w:val="24"/>
          <w:szCs w:val="24"/>
        </w:rPr>
        <w:t xml:space="preserve"> (ПСА) (для мужчин в возрасте 45,50,55,60 и 64 лет);</w:t>
      </w:r>
    </w:p>
    <w:p w:rsidR="00EA39CA" w:rsidRPr="00EA39CA" w:rsidRDefault="00EA39CA" w:rsidP="00F410B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E7B">
        <w:rPr>
          <w:rFonts w:ascii="Times New Roman" w:hAnsi="Times New Roman" w:cs="Times New Roman"/>
          <w:b/>
          <w:i/>
          <w:sz w:val="24"/>
          <w:szCs w:val="24"/>
        </w:rPr>
        <w:t>общий анализ крови</w:t>
      </w:r>
      <w:r w:rsidRPr="00EA39CA">
        <w:rPr>
          <w:rFonts w:ascii="Times New Roman" w:hAnsi="Times New Roman" w:cs="Times New Roman"/>
          <w:sz w:val="24"/>
          <w:szCs w:val="24"/>
        </w:rPr>
        <w:t xml:space="preserve"> в возрасте от 40 лет с периодичностью 1 раз в год;</w:t>
      </w:r>
    </w:p>
    <w:p w:rsidR="00EA39CA" w:rsidRPr="00EA39CA" w:rsidRDefault="00EA39CA" w:rsidP="00F410B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E7B">
        <w:rPr>
          <w:rFonts w:ascii="Times New Roman" w:hAnsi="Times New Roman" w:cs="Times New Roman"/>
          <w:b/>
          <w:i/>
          <w:sz w:val="24"/>
          <w:szCs w:val="24"/>
        </w:rPr>
        <w:t>измерение внутриглазного давления</w:t>
      </w:r>
      <w:r w:rsidRPr="00EA39CA">
        <w:rPr>
          <w:rFonts w:ascii="Times New Roman" w:hAnsi="Times New Roman" w:cs="Times New Roman"/>
          <w:sz w:val="24"/>
          <w:szCs w:val="24"/>
        </w:rPr>
        <w:t xml:space="preserve"> (для граждан в возрасте от 40 лет и старше 1 раз в год);</w:t>
      </w:r>
    </w:p>
    <w:p w:rsidR="00EA39CA" w:rsidRPr="00EA39CA" w:rsidRDefault="00EA39CA" w:rsidP="00F410B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E7B">
        <w:rPr>
          <w:rFonts w:ascii="Times New Roman" w:hAnsi="Times New Roman" w:cs="Times New Roman"/>
          <w:b/>
          <w:i/>
          <w:sz w:val="24"/>
          <w:szCs w:val="24"/>
        </w:rPr>
        <w:t>проведение краткого индивидуального профилактического консультирования</w:t>
      </w:r>
      <w:r w:rsidRPr="00EA39CA">
        <w:rPr>
          <w:rFonts w:ascii="Times New Roman" w:hAnsi="Times New Roman" w:cs="Times New Roman"/>
          <w:sz w:val="24"/>
          <w:szCs w:val="24"/>
        </w:rPr>
        <w:t xml:space="preserve"> в отделении (кабинете) медицинской профилактики (центре здоровья) врачом-терапевтом;</w:t>
      </w:r>
    </w:p>
    <w:p w:rsidR="00EA39CA" w:rsidRPr="00EA39CA" w:rsidRDefault="00EA39CA" w:rsidP="00F410B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E7B">
        <w:rPr>
          <w:rFonts w:ascii="Times New Roman" w:hAnsi="Times New Roman" w:cs="Times New Roman"/>
          <w:b/>
          <w:i/>
          <w:sz w:val="24"/>
          <w:szCs w:val="24"/>
        </w:rPr>
        <w:t>прием (осмотр) врачом-терапевтом</w:t>
      </w:r>
      <w:r w:rsidRPr="00EA39CA">
        <w:rPr>
          <w:rFonts w:ascii="Times New Roman" w:hAnsi="Times New Roman" w:cs="Times New Roman"/>
          <w:sz w:val="24"/>
          <w:szCs w:val="24"/>
        </w:rPr>
        <w:t xml:space="preserve">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</w:t>
      </w:r>
      <w:r w:rsidR="00365E7B">
        <w:rPr>
          <w:rFonts w:ascii="Times New Roman" w:hAnsi="Times New Roman" w:cs="Times New Roman"/>
          <w:sz w:val="24"/>
          <w:szCs w:val="24"/>
        </w:rPr>
        <w:t xml:space="preserve"> </w:t>
      </w:r>
      <w:r w:rsidRPr="00EA39CA">
        <w:rPr>
          <w:rFonts w:ascii="Times New Roman" w:hAnsi="Times New Roman" w:cs="Times New Roman"/>
          <w:sz w:val="24"/>
          <w:szCs w:val="24"/>
        </w:rPr>
        <w:t>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  <w:r w:rsidR="00365E7B">
        <w:rPr>
          <w:rFonts w:ascii="Times New Roman" w:hAnsi="Times New Roman" w:cs="Times New Roman"/>
          <w:sz w:val="24"/>
          <w:szCs w:val="24"/>
        </w:rPr>
        <w:t>.</w:t>
      </w:r>
    </w:p>
    <w:p w:rsidR="00EA39CA" w:rsidRPr="00EA39CA" w:rsidRDefault="00EA39CA" w:rsidP="00F410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CA">
        <w:rPr>
          <w:rFonts w:ascii="Times New Roman" w:hAnsi="Times New Roman" w:cs="Times New Roman"/>
          <w:sz w:val="24"/>
          <w:szCs w:val="24"/>
        </w:rPr>
        <w:t xml:space="preserve">Граждане, нуждающиеся по результатам первого этапа диспансеризации в дополнительном обследовании, индивидуальном углубленном профилактическом </w:t>
      </w:r>
      <w:r w:rsidRPr="00EA39CA">
        <w:rPr>
          <w:rFonts w:ascii="Times New Roman" w:hAnsi="Times New Roman" w:cs="Times New Roman"/>
          <w:sz w:val="24"/>
          <w:szCs w:val="24"/>
        </w:rPr>
        <w:lastRenderedPageBreak/>
        <w:t>консультировании или групповом профилактическом к</w:t>
      </w:r>
      <w:r w:rsidR="00365E7B">
        <w:rPr>
          <w:rFonts w:ascii="Times New Roman" w:hAnsi="Times New Roman" w:cs="Times New Roman"/>
          <w:sz w:val="24"/>
          <w:szCs w:val="24"/>
        </w:rPr>
        <w:t>онсультировании</w:t>
      </w:r>
      <w:r w:rsidRPr="00EA39CA">
        <w:rPr>
          <w:rFonts w:ascii="Times New Roman" w:hAnsi="Times New Roman" w:cs="Times New Roman"/>
          <w:sz w:val="24"/>
          <w:szCs w:val="24"/>
        </w:rPr>
        <w:t>, направляются врачом-терапевтом на второй этап диспансеризации.</w:t>
      </w:r>
    </w:p>
    <w:p w:rsidR="00EA39CA" w:rsidRPr="00EA39CA" w:rsidRDefault="00EA39CA" w:rsidP="00F410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8DA">
        <w:rPr>
          <w:rFonts w:ascii="Times New Roman" w:hAnsi="Times New Roman" w:cs="Times New Roman"/>
          <w:sz w:val="24"/>
          <w:szCs w:val="24"/>
          <w:u w:val="single"/>
        </w:rPr>
        <w:t>Второй этап</w:t>
      </w:r>
      <w:r w:rsidRPr="00EA39CA">
        <w:rPr>
          <w:rFonts w:ascii="Times New Roman" w:hAnsi="Times New Roman" w:cs="Times New Roman"/>
          <w:sz w:val="24"/>
          <w:szCs w:val="24"/>
        </w:rPr>
        <w:t xml:space="preserve"> диспансеризации проводится с целью дополнительного обследования и уточнения диагноза заболевания (состояния), проведения углубленного профилактического консультирования и включает в себя:</w:t>
      </w:r>
    </w:p>
    <w:p w:rsidR="00EA39CA" w:rsidRPr="00EA39CA" w:rsidRDefault="00EA39CA" w:rsidP="00F410BF">
      <w:pPr>
        <w:pStyle w:val="a3"/>
        <w:numPr>
          <w:ilvl w:val="0"/>
          <w:numId w:val="9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5E7B">
        <w:rPr>
          <w:rFonts w:ascii="Times New Roman" w:hAnsi="Times New Roman" w:cs="Times New Roman"/>
          <w:b/>
          <w:i/>
          <w:sz w:val="24"/>
          <w:szCs w:val="24"/>
        </w:rPr>
        <w:t>осмотр (консультация) врача-невролога</w:t>
      </w:r>
      <w:r w:rsidRPr="00EA39CA">
        <w:rPr>
          <w:rFonts w:ascii="Times New Roman" w:hAnsi="Times New Roman" w:cs="Times New Roman"/>
          <w:sz w:val="24"/>
          <w:szCs w:val="24"/>
        </w:rPr>
        <w:t xml:space="preserve"> (при наличии впервые выявленных указаний или подозрений на ранее перенесённое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65 лет и старше);</w:t>
      </w:r>
      <w:proofErr w:type="gramEnd"/>
    </w:p>
    <w:p w:rsidR="00EA39CA" w:rsidRPr="00EA39CA" w:rsidRDefault="00365E7B" w:rsidP="00F410BF">
      <w:pPr>
        <w:pStyle w:val="a3"/>
        <w:numPr>
          <w:ilvl w:val="0"/>
          <w:numId w:val="9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365E7B">
        <w:rPr>
          <w:rFonts w:ascii="Times New Roman" w:hAnsi="Times New Roman" w:cs="Times New Roman"/>
          <w:b/>
          <w:i/>
          <w:sz w:val="24"/>
          <w:szCs w:val="24"/>
        </w:rPr>
        <w:t>дуплексное сканирование брахицефальных артерий</w:t>
      </w:r>
      <w:r w:rsidRPr="00EA3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A39CA" w:rsidRPr="00EA39CA">
        <w:rPr>
          <w:rFonts w:ascii="Times New Roman" w:hAnsi="Times New Roman" w:cs="Times New Roman"/>
          <w:sz w:val="24"/>
          <w:szCs w:val="24"/>
        </w:rPr>
        <w:t>если у пациента (для мужчин в возрасте от 45 до 72 лет и женщин в возрасте от 54 до 72 лет</w:t>
      </w:r>
      <w:r>
        <w:rPr>
          <w:rFonts w:ascii="Times New Roman" w:hAnsi="Times New Roman" w:cs="Times New Roman"/>
          <w:sz w:val="24"/>
          <w:szCs w:val="24"/>
        </w:rPr>
        <w:t>)</w:t>
      </w:r>
      <w:r w:rsidR="00EA39CA" w:rsidRPr="00EA39CA">
        <w:rPr>
          <w:rFonts w:ascii="Times New Roman" w:hAnsi="Times New Roman" w:cs="Times New Roman"/>
          <w:sz w:val="24"/>
          <w:szCs w:val="24"/>
        </w:rPr>
        <w:t xml:space="preserve"> при наличии повышенного уровня артериального давления, высокий уровень холестерина и излишний вес, т.е. имеется риск воз</w:t>
      </w:r>
      <w:r>
        <w:rPr>
          <w:rFonts w:ascii="Times New Roman" w:hAnsi="Times New Roman" w:cs="Times New Roman"/>
          <w:sz w:val="24"/>
          <w:szCs w:val="24"/>
        </w:rPr>
        <w:t xml:space="preserve">никновения инсульта). </w:t>
      </w:r>
      <w:r w:rsidR="00EA39CA" w:rsidRPr="00EA39CA">
        <w:rPr>
          <w:rFonts w:ascii="Times New Roman" w:hAnsi="Times New Roman" w:cs="Times New Roman"/>
          <w:sz w:val="24"/>
          <w:szCs w:val="24"/>
        </w:rPr>
        <w:t xml:space="preserve">Это исследование может назначить </w:t>
      </w:r>
      <w:r>
        <w:rPr>
          <w:rFonts w:ascii="Times New Roman" w:hAnsi="Times New Roman" w:cs="Times New Roman"/>
          <w:sz w:val="24"/>
          <w:szCs w:val="24"/>
        </w:rPr>
        <w:t xml:space="preserve">врач-терапевт </w:t>
      </w:r>
      <w:r w:rsidR="00EA39CA" w:rsidRPr="00EA39CA">
        <w:rPr>
          <w:rFonts w:ascii="Times New Roman" w:hAnsi="Times New Roman" w:cs="Times New Roman"/>
          <w:sz w:val="24"/>
          <w:szCs w:val="24"/>
        </w:rPr>
        <w:t>и врач-невролог при впервые выявленном указании или подозрении на ранее перенесённое острое нарушение мозгового кровообращения для граждан в возрасте 65 – 90 лет;</w:t>
      </w:r>
    </w:p>
    <w:p w:rsidR="00EA39CA" w:rsidRPr="00EA39CA" w:rsidRDefault="00EA39CA" w:rsidP="00F410BF">
      <w:pPr>
        <w:pStyle w:val="a3"/>
        <w:numPr>
          <w:ilvl w:val="0"/>
          <w:numId w:val="9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365E7B">
        <w:rPr>
          <w:rFonts w:ascii="Times New Roman" w:hAnsi="Times New Roman" w:cs="Times New Roman"/>
          <w:b/>
          <w:i/>
          <w:sz w:val="24"/>
          <w:szCs w:val="24"/>
        </w:rPr>
        <w:t>осмотр (консультация) врача-хирурга или врача-уролога</w:t>
      </w:r>
      <w:r w:rsidRPr="00EA39CA">
        <w:rPr>
          <w:rFonts w:ascii="Times New Roman" w:hAnsi="Times New Roman" w:cs="Times New Roman"/>
          <w:sz w:val="24"/>
          <w:szCs w:val="24"/>
        </w:rPr>
        <w:t xml:space="preserve"> (для мужчин в возрасте 45, 50,55,60 и 64 лет при повышении уровня простат – специфического антигена в крови более 4 </w:t>
      </w:r>
      <w:proofErr w:type="spellStart"/>
      <w:r w:rsidRPr="00EA39CA">
        <w:rPr>
          <w:rFonts w:ascii="Times New Roman" w:hAnsi="Times New Roman" w:cs="Times New Roman"/>
          <w:sz w:val="24"/>
          <w:szCs w:val="24"/>
        </w:rPr>
        <w:t>нг</w:t>
      </w:r>
      <w:proofErr w:type="spellEnd"/>
      <w:r w:rsidRPr="00EA39CA">
        <w:rPr>
          <w:rFonts w:ascii="Times New Roman" w:hAnsi="Times New Roman" w:cs="Times New Roman"/>
          <w:sz w:val="24"/>
          <w:szCs w:val="24"/>
        </w:rPr>
        <w:t>/мл;</w:t>
      </w:r>
    </w:p>
    <w:p w:rsidR="00EA39CA" w:rsidRPr="00EA39CA" w:rsidRDefault="00EA39CA" w:rsidP="00F410BF">
      <w:pPr>
        <w:pStyle w:val="a3"/>
        <w:numPr>
          <w:ilvl w:val="0"/>
          <w:numId w:val="9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365E7B">
        <w:rPr>
          <w:rFonts w:ascii="Times New Roman" w:hAnsi="Times New Roman" w:cs="Times New Roman"/>
          <w:b/>
          <w:i/>
          <w:sz w:val="24"/>
          <w:szCs w:val="24"/>
        </w:rPr>
        <w:t xml:space="preserve">осмотр (консультация) врача-хирурга или </w:t>
      </w:r>
      <w:proofErr w:type="spellStart"/>
      <w:r w:rsidRPr="00365E7B">
        <w:rPr>
          <w:rFonts w:ascii="Times New Roman" w:hAnsi="Times New Roman" w:cs="Times New Roman"/>
          <w:b/>
          <w:i/>
          <w:sz w:val="24"/>
          <w:szCs w:val="24"/>
        </w:rPr>
        <w:t>врача-колопроктолога</w:t>
      </w:r>
      <w:proofErr w:type="spellEnd"/>
      <w:r w:rsidRPr="00EA39CA">
        <w:rPr>
          <w:rFonts w:ascii="Times New Roman" w:hAnsi="Times New Roman" w:cs="Times New Roman"/>
          <w:sz w:val="24"/>
          <w:szCs w:val="24"/>
        </w:rPr>
        <w:t xml:space="preserve">, включая проведение </w:t>
      </w:r>
      <w:proofErr w:type="spellStart"/>
      <w:r w:rsidRPr="00EA39CA">
        <w:rPr>
          <w:rFonts w:ascii="Times New Roman" w:hAnsi="Times New Roman" w:cs="Times New Roman"/>
          <w:sz w:val="24"/>
          <w:szCs w:val="24"/>
        </w:rPr>
        <w:t>ректороманоскопии</w:t>
      </w:r>
      <w:proofErr w:type="spellEnd"/>
      <w:r w:rsidRPr="00EA39CA">
        <w:rPr>
          <w:rFonts w:ascii="Times New Roman" w:hAnsi="Times New Roman" w:cs="Times New Roman"/>
          <w:sz w:val="24"/>
          <w:szCs w:val="24"/>
        </w:rPr>
        <w:t xml:space="preserve"> (при положительном анализе кала на скрытую кровь, для граждан в возрасте от 40 до 75 лет при отягощенной наследственности, при выявлении других медицинских показаний по результатам анкетирования);</w:t>
      </w:r>
    </w:p>
    <w:p w:rsidR="00EA39CA" w:rsidRPr="00EA39CA" w:rsidRDefault="00EA39CA" w:rsidP="00F410BF">
      <w:pPr>
        <w:pStyle w:val="a3"/>
        <w:numPr>
          <w:ilvl w:val="0"/>
          <w:numId w:val="9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5E7B">
        <w:rPr>
          <w:rFonts w:ascii="Times New Roman" w:hAnsi="Times New Roman" w:cs="Times New Roman"/>
          <w:b/>
          <w:i/>
          <w:sz w:val="24"/>
          <w:szCs w:val="24"/>
        </w:rPr>
        <w:t>колоноскопия</w:t>
      </w:r>
      <w:proofErr w:type="spellEnd"/>
      <w:r w:rsidRPr="00EA39CA">
        <w:rPr>
          <w:rFonts w:ascii="Times New Roman" w:hAnsi="Times New Roman" w:cs="Times New Roman"/>
          <w:sz w:val="24"/>
          <w:szCs w:val="24"/>
        </w:rPr>
        <w:t xml:space="preserve"> (для граждан в случае подозрения на онкологическое заболевание толстой кишки по назначению врача-хирурга или врача - </w:t>
      </w:r>
      <w:proofErr w:type="spellStart"/>
      <w:r w:rsidRPr="00EA39CA">
        <w:rPr>
          <w:rFonts w:ascii="Times New Roman" w:hAnsi="Times New Roman" w:cs="Times New Roman"/>
          <w:sz w:val="24"/>
          <w:szCs w:val="24"/>
        </w:rPr>
        <w:t>колопроктолога</w:t>
      </w:r>
      <w:proofErr w:type="spellEnd"/>
      <w:r w:rsidRPr="00EA39CA">
        <w:rPr>
          <w:rFonts w:ascii="Times New Roman" w:hAnsi="Times New Roman" w:cs="Times New Roman"/>
          <w:sz w:val="24"/>
          <w:szCs w:val="24"/>
        </w:rPr>
        <w:t>);</w:t>
      </w:r>
    </w:p>
    <w:p w:rsidR="00EA39CA" w:rsidRPr="00EA39CA" w:rsidRDefault="00EA39CA" w:rsidP="00F410BF">
      <w:pPr>
        <w:pStyle w:val="a3"/>
        <w:numPr>
          <w:ilvl w:val="0"/>
          <w:numId w:val="9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365E7B">
        <w:rPr>
          <w:rFonts w:ascii="Times New Roman" w:hAnsi="Times New Roman" w:cs="Times New Roman"/>
          <w:b/>
          <w:i/>
          <w:sz w:val="24"/>
          <w:szCs w:val="24"/>
        </w:rPr>
        <w:t>спирометрия</w:t>
      </w:r>
      <w:r w:rsidRPr="00EA39CA">
        <w:rPr>
          <w:rFonts w:ascii="Times New Roman" w:hAnsi="Times New Roman" w:cs="Times New Roman"/>
          <w:sz w:val="24"/>
          <w:szCs w:val="24"/>
        </w:rPr>
        <w:t xml:space="preserve"> (для граждан с подозрением на хроническое </w:t>
      </w:r>
      <w:proofErr w:type="spellStart"/>
      <w:r w:rsidRPr="00EA39CA">
        <w:rPr>
          <w:rFonts w:ascii="Times New Roman" w:hAnsi="Times New Roman" w:cs="Times New Roman"/>
          <w:sz w:val="24"/>
          <w:szCs w:val="24"/>
        </w:rPr>
        <w:t>бронхо-легочное</w:t>
      </w:r>
      <w:proofErr w:type="spellEnd"/>
      <w:r w:rsidRPr="00EA39CA">
        <w:rPr>
          <w:rFonts w:ascii="Times New Roman" w:hAnsi="Times New Roman" w:cs="Times New Roman"/>
          <w:sz w:val="24"/>
          <w:szCs w:val="24"/>
        </w:rPr>
        <w:t xml:space="preserve"> заболевание по результатам анкетирования, курящих по направлению врача-терапевта);</w:t>
      </w:r>
    </w:p>
    <w:p w:rsidR="007728DA" w:rsidRDefault="00EA39CA" w:rsidP="00F410BF">
      <w:pPr>
        <w:pStyle w:val="a3"/>
        <w:numPr>
          <w:ilvl w:val="0"/>
          <w:numId w:val="9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365E7B">
        <w:rPr>
          <w:rFonts w:ascii="Times New Roman" w:hAnsi="Times New Roman" w:cs="Times New Roman"/>
          <w:b/>
          <w:i/>
          <w:sz w:val="24"/>
          <w:szCs w:val="24"/>
        </w:rPr>
        <w:lastRenderedPageBreak/>
        <w:t>рентгенографию легких, компьютерную томографию легких</w:t>
      </w:r>
      <w:r w:rsidRPr="00EA39CA">
        <w:rPr>
          <w:rFonts w:ascii="Times New Roman" w:hAnsi="Times New Roman" w:cs="Times New Roman"/>
          <w:sz w:val="24"/>
          <w:szCs w:val="24"/>
        </w:rPr>
        <w:t xml:space="preserve"> (для граждан в случае подозрения на злокачественные новообразования легкого по назначению врача-терапевта);</w:t>
      </w:r>
    </w:p>
    <w:p w:rsidR="007728DA" w:rsidRPr="007728DA" w:rsidRDefault="007728DA" w:rsidP="00F410BF">
      <w:pPr>
        <w:pStyle w:val="a3"/>
        <w:numPr>
          <w:ilvl w:val="0"/>
          <w:numId w:val="9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28DA">
        <w:rPr>
          <w:rFonts w:ascii="Times New Roman" w:eastAsia="Times New Roman" w:hAnsi="Times New Roman" w:cs="Times New Roman"/>
          <w:b/>
          <w:i/>
          <w:sz w:val="24"/>
          <w:szCs w:val="24"/>
        </w:rPr>
        <w:t>эзофагогастродуоденоскопию</w:t>
      </w:r>
      <w:proofErr w:type="spellEnd"/>
      <w:r w:rsidRPr="007728DA">
        <w:rPr>
          <w:rFonts w:ascii="Times New Roman" w:eastAsia="Times New Roman" w:hAnsi="Times New Roman" w:cs="Times New Roman"/>
          <w:sz w:val="24"/>
          <w:szCs w:val="24"/>
        </w:rPr>
        <w:t xml:space="preserve"> при наличии показаний;</w:t>
      </w:r>
    </w:p>
    <w:p w:rsidR="00EA39CA" w:rsidRPr="00EA39CA" w:rsidRDefault="00EA39CA" w:rsidP="00F410BF">
      <w:pPr>
        <w:pStyle w:val="a3"/>
        <w:numPr>
          <w:ilvl w:val="0"/>
          <w:numId w:val="9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365E7B">
        <w:rPr>
          <w:rFonts w:ascii="Times New Roman" w:hAnsi="Times New Roman" w:cs="Times New Roman"/>
          <w:b/>
          <w:i/>
          <w:sz w:val="24"/>
          <w:szCs w:val="24"/>
        </w:rPr>
        <w:t>осмотр (консультацию) врачом-акушером-гинекологом</w:t>
      </w:r>
      <w:r w:rsidRPr="00EA39CA">
        <w:rPr>
          <w:rFonts w:ascii="Times New Roman" w:hAnsi="Times New Roman" w:cs="Times New Roman"/>
          <w:sz w:val="24"/>
          <w:szCs w:val="24"/>
        </w:rPr>
        <w:t xml:space="preserve"> (для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желез);</w:t>
      </w:r>
    </w:p>
    <w:p w:rsidR="00EA39CA" w:rsidRPr="00EA39CA" w:rsidRDefault="00EA39CA" w:rsidP="00F410BF">
      <w:pPr>
        <w:pStyle w:val="a3"/>
        <w:numPr>
          <w:ilvl w:val="0"/>
          <w:numId w:val="9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365E7B">
        <w:rPr>
          <w:rFonts w:ascii="Times New Roman" w:hAnsi="Times New Roman" w:cs="Times New Roman"/>
          <w:b/>
          <w:i/>
          <w:sz w:val="24"/>
          <w:szCs w:val="24"/>
        </w:rPr>
        <w:t xml:space="preserve">осмотр (консультация) </w:t>
      </w:r>
      <w:proofErr w:type="spellStart"/>
      <w:r w:rsidRPr="00365E7B">
        <w:rPr>
          <w:rFonts w:ascii="Times New Roman" w:hAnsi="Times New Roman" w:cs="Times New Roman"/>
          <w:b/>
          <w:i/>
          <w:sz w:val="24"/>
          <w:szCs w:val="24"/>
        </w:rPr>
        <w:t>врачом-оториноларингологом</w:t>
      </w:r>
      <w:proofErr w:type="spellEnd"/>
      <w:r w:rsidRPr="00EA39CA">
        <w:rPr>
          <w:rFonts w:ascii="Times New Roman" w:hAnsi="Times New Roman" w:cs="Times New Roman"/>
          <w:sz w:val="24"/>
          <w:szCs w:val="24"/>
        </w:rPr>
        <w:t xml:space="preserve"> (для граждан в возрасте 65 лет и старше при наличии медицинских показаний;</w:t>
      </w:r>
    </w:p>
    <w:p w:rsidR="00EA39CA" w:rsidRPr="00EA39CA" w:rsidRDefault="00EA39CA" w:rsidP="00F410BF">
      <w:pPr>
        <w:pStyle w:val="a3"/>
        <w:numPr>
          <w:ilvl w:val="0"/>
          <w:numId w:val="9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365E7B">
        <w:rPr>
          <w:rFonts w:ascii="Times New Roman" w:hAnsi="Times New Roman" w:cs="Times New Roman"/>
          <w:b/>
          <w:i/>
          <w:sz w:val="24"/>
          <w:szCs w:val="24"/>
        </w:rPr>
        <w:t>осмотр (консультация) врача-офтальмолога</w:t>
      </w:r>
      <w:r w:rsidRPr="00EA39CA">
        <w:rPr>
          <w:rFonts w:ascii="Times New Roman" w:hAnsi="Times New Roman" w:cs="Times New Roman"/>
          <w:sz w:val="24"/>
          <w:szCs w:val="24"/>
        </w:rPr>
        <w:t xml:space="preserve"> (для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коррекции;</w:t>
      </w:r>
    </w:p>
    <w:p w:rsidR="00F653C9" w:rsidRDefault="00EA39CA" w:rsidP="00F410BF">
      <w:pPr>
        <w:pStyle w:val="a3"/>
        <w:numPr>
          <w:ilvl w:val="0"/>
          <w:numId w:val="9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365E7B">
        <w:rPr>
          <w:rFonts w:ascii="Times New Roman" w:hAnsi="Times New Roman" w:cs="Times New Roman"/>
          <w:b/>
          <w:i/>
          <w:sz w:val="24"/>
          <w:szCs w:val="24"/>
        </w:rPr>
        <w:t>проведение индивидуального или группового углублённого профилактического консультирования</w:t>
      </w:r>
      <w:r w:rsidRPr="00EA39CA">
        <w:rPr>
          <w:rFonts w:ascii="Times New Roman" w:hAnsi="Times New Roman" w:cs="Times New Roman"/>
          <w:sz w:val="24"/>
          <w:szCs w:val="24"/>
        </w:rPr>
        <w:t>;</w:t>
      </w:r>
    </w:p>
    <w:p w:rsidR="00EA39CA" w:rsidRPr="00F653C9" w:rsidRDefault="00EA39CA" w:rsidP="00F410BF">
      <w:pPr>
        <w:pStyle w:val="a3"/>
        <w:numPr>
          <w:ilvl w:val="0"/>
          <w:numId w:val="9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653C9">
        <w:rPr>
          <w:rFonts w:ascii="Times New Roman" w:hAnsi="Times New Roman" w:cs="Times New Roman"/>
          <w:b/>
          <w:i/>
          <w:sz w:val="24"/>
          <w:szCs w:val="24"/>
        </w:rPr>
        <w:t>приём (осмотр) врачом-терапевтом</w:t>
      </w:r>
      <w:r w:rsidRPr="00F653C9">
        <w:rPr>
          <w:rFonts w:ascii="Times New Roman" w:hAnsi="Times New Roman" w:cs="Times New Roman"/>
          <w:sz w:val="24"/>
          <w:szCs w:val="24"/>
        </w:rPr>
        <w:t xml:space="preserve"> по завершению исследований второго этапа диспансеризации, включающий установление (уточнение) диагноза, определение (уточнение) группы здоровья, а также направление граждан при наличии медицинских показаний на дополнительное обследование, не входящее в объём диспансеризации, для получения специализированной, в том числе высокотехнологичной, медицинской помощи, на санаторно-курортное лечение.</w:t>
      </w:r>
    </w:p>
    <w:p w:rsidR="007728DA" w:rsidRPr="007728DA" w:rsidRDefault="007728DA" w:rsidP="00F410B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8DA">
        <w:rPr>
          <w:rFonts w:ascii="Times New Roman" w:hAnsi="Times New Roman" w:cs="Times New Roman"/>
          <w:b/>
          <w:sz w:val="24"/>
          <w:szCs w:val="24"/>
        </w:rPr>
        <w:t>Что включает в себя профилактический осмотр?</w:t>
      </w:r>
    </w:p>
    <w:p w:rsidR="007728DA" w:rsidRPr="007728DA" w:rsidRDefault="007728DA" w:rsidP="00F410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8DA">
        <w:rPr>
          <w:rFonts w:ascii="Times New Roman" w:hAnsi="Times New Roman" w:cs="Times New Roman"/>
          <w:sz w:val="24"/>
          <w:szCs w:val="24"/>
        </w:rPr>
        <w:t>Профилактический медицинский осмотр включает в себя:</w:t>
      </w:r>
    </w:p>
    <w:p w:rsidR="007728DA" w:rsidRPr="007728DA" w:rsidRDefault="007728DA" w:rsidP="00F410BF">
      <w:pPr>
        <w:pStyle w:val="a3"/>
        <w:numPr>
          <w:ilvl w:val="0"/>
          <w:numId w:val="12"/>
        </w:numPr>
        <w:spacing w:line="360" w:lineRule="auto"/>
        <w:ind w:left="1429" w:hanging="357"/>
        <w:jc w:val="both"/>
        <w:rPr>
          <w:rFonts w:ascii="Times New Roman" w:hAnsi="Times New Roman" w:cs="Times New Roman"/>
          <w:sz w:val="24"/>
          <w:szCs w:val="24"/>
        </w:rPr>
      </w:pPr>
      <w:r w:rsidRPr="007728DA">
        <w:rPr>
          <w:rFonts w:ascii="Times New Roman" w:hAnsi="Times New Roman" w:cs="Times New Roman"/>
          <w:b/>
          <w:i/>
          <w:sz w:val="24"/>
          <w:szCs w:val="24"/>
        </w:rPr>
        <w:t>анкетирование</w:t>
      </w:r>
      <w:r w:rsidRPr="007728DA">
        <w:rPr>
          <w:rFonts w:ascii="Times New Roman" w:hAnsi="Times New Roman" w:cs="Times New Roman"/>
          <w:sz w:val="24"/>
          <w:szCs w:val="24"/>
        </w:rPr>
        <w:t xml:space="preserve"> граждан в возрасте 18 лет и старше 1 раз в год в целях:</w:t>
      </w:r>
    </w:p>
    <w:p w:rsidR="007728DA" w:rsidRDefault="007728DA" w:rsidP="00F410BF">
      <w:pPr>
        <w:pStyle w:val="a3"/>
        <w:numPr>
          <w:ilvl w:val="0"/>
          <w:numId w:val="12"/>
        </w:numPr>
        <w:spacing w:line="360" w:lineRule="auto"/>
        <w:ind w:left="1429" w:hanging="357"/>
        <w:jc w:val="both"/>
        <w:rPr>
          <w:rFonts w:ascii="Times New Roman" w:hAnsi="Times New Roman" w:cs="Times New Roman"/>
          <w:sz w:val="24"/>
          <w:szCs w:val="24"/>
        </w:rPr>
      </w:pPr>
      <w:r w:rsidRPr="007728DA">
        <w:rPr>
          <w:rFonts w:ascii="Times New Roman" w:hAnsi="Times New Roman" w:cs="Times New Roman"/>
          <w:b/>
          <w:i/>
          <w:sz w:val="24"/>
          <w:szCs w:val="24"/>
        </w:rPr>
        <w:t>сбора анамнеза</w:t>
      </w:r>
      <w:r w:rsidRPr="007728DA">
        <w:rPr>
          <w:rFonts w:ascii="Times New Roman" w:hAnsi="Times New Roman" w:cs="Times New Roman"/>
          <w:sz w:val="24"/>
          <w:szCs w:val="24"/>
        </w:rPr>
        <w:t>, выявления отягощенной наследственности, жалоб, симптомов, характерных для следующих неинфекционных заболеваний и состояний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28DA" w:rsidRPr="007728DA" w:rsidRDefault="007728DA" w:rsidP="00F410BF">
      <w:pPr>
        <w:pStyle w:val="a3"/>
        <w:numPr>
          <w:ilvl w:val="0"/>
          <w:numId w:val="12"/>
        </w:numPr>
        <w:spacing w:line="360" w:lineRule="auto"/>
        <w:ind w:left="1429" w:hanging="357"/>
        <w:jc w:val="both"/>
        <w:rPr>
          <w:rFonts w:ascii="Times New Roman" w:hAnsi="Times New Roman" w:cs="Times New Roman"/>
          <w:sz w:val="24"/>
          <w:szCs w:val="24"/>
        </w:rPr>
      </w:pPr>
      <w:r w:rsidRPr="007728DA">
        <w:rPr>
          <w:rFonts w:ascii="Times New Roman" w:hAnsi="Times New Roman" w:cs="Times New Roman"/>
          <w:b/>
          <w:i/>
          <w:sz w:val="24"/>
          <w:szCs w:val="24"/>
        </w:rPr>
        <w:t>расчет на основании антропометрии</w:t>
      </w:r>
      <w:r w:rsidRPr="007728DA">
        <w:rPr>
          <w:rFonts w:ascii="Times New Roman" w:hAnsi="Times New Roman" w:cs="Times New Roman"/>
          <w:sz w:val="24"/>
          <w:szCs w:val="24"/>
        </w:rPr>
        <w:t xml:space="preserve"> (измерение роста, массы тела, окружности талии) </w:t>
      </w:r>
      <w:r w:rsidRPr="007728DA">
        <w:rPr>
          <w:rFonts w:ascii="Times New Roman" w:hAnsi="Times New Roman" w:cs="Times New Roman"/>
          <w:b/>
          <w:i/>
          <w:sz w:val="24"/>
          <w:szCs w:val="24"/>
        </w:rPr>
        <w:t>индекса массы тела</w:t>
      </w:r>
      <w:r w:rsidRPr="007728DA">
        <w:rPr>
          <w:rFonts w:ascii="Times New Roman" w:hAnsi="Times New Roman" w:cs="Times New Roman"/>
          <w:sz w:val="24"/>
          <w:szCs w:val="24"/>
        </w:rPr>
        <w:t>, для граждан в возрасте 18 лет и старше 1 раз в год;</w:t>
      </w:r>
    </w:p>
    <w:p w:rsidR="007728DA" w:rsidRPr="007728DA" w:rsidRDefault="007728DA" w:rsidP="00F410BF">
      <w:pPr>
        <w:pStyle w:val="a3"/>
        <w:numPr>
          <w:ilvl w:val="0"/>
          <w:numId w:val="12"/>
        </w:numPr>
        <w:spacing w:line="360" w:lineRule="auto"/>
        <w:ind w:left="1429" w:hanging="357"/>
        <w:jc w:val="both"/>
        <w:rPr>
          <w:rFonts w:ascii="Times New Roman" w:hAnsi="Times New Roman" w:cs="Times New Roman"/>
          <w:sz w:val="24"/>
          <w:szCs w:val="24"/>
        </w:rPr>
      </w:pPr>
      <w:r w:rsidRPr="007728D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измерение артериального давления </w:t>
      </w:r>
      <w:r w:rsidRPr="007728DA">
        <w:rPr>
          <w:rFonts w:ascii="Times New Roman" w:hAnsi="Times New Roman" w:cs="Times New Roman"/>
          <w:sz w:val="24"/>
          <w:szCs w:val="24"/>
        </w:rPr>
        <w:t>на периферических артериях для граждан в возрасте 18 лет и старше 1 раз в год;</w:t>
      </w:r>
    </w:p>
    <w:p w:rsidR="007728DA" w:rsidRPr="007728DA" w:rsidRDefault="007728DA" w:rsidP="00F410BF">
      <w:pPr>
        <w:pStyle w:val="a3"/>
        <w:numPr>
          <w:ilvl w:val="0"/>
          <w:numId w:val="12"/>
        </w:numPr>
        <w:spacing w:line="360" w:lineRule="auto"/>
        <w:ind w:left="1429" w:hanging="357"/>
        <w:jc w:val="both"/>
        <w:rPr>
          <w:rFonts w:ascii="Times New Roman" w:hAnsi="Times New Roman" w:cs="Times New Roman"/>
          <w:sz w:val="24"/>
          <w:szCs w:val="24"/>
        </w:rPr>
      </w:pPr>
      <w:r w:rsidRPr="007728DA">
        <w:rPr>
          <w:rFonts w:ascii="Times New Roman" w:hAnsi="Times New Roman" w:cs="Times New Roman"/>
          <w:b/>
          <w:i/>
          <w:sz w:val="24"/>
          <w:szCs w:val="24"/>
        </w:rPr>
        <w:t>исследование уровня общего холестерина в крови</w:t>
      </w:r>
      <w:r w:rsidRPr="007728DA">
        <w:rPr>
          <w:rFonts w:ascii="Times New Roman" w:hAnsi="Times New Roman" w:cs="Times New Roman"/>
          <w:sz w:val="24"/>
          <w:szCs w:val="24"/>
        </w:rPr>
        <w:t xml:space="preserve"> (допускается использование экспресс-метода) для граждан в возрасте 18 лет и старше 1 раз в год;</w:t>
      </w:r>
    </w:p>
    <w:p w:rsidR="007728DA" w:rsidRPr="007728DA" w:rsidRDefault="007728DA" w:rsidP="00F410BF">
      <w:pPr>
        <w:pStyle w:val="a3"/>
        <w:numPr>
          <w:ilvl w:val="0"/>
          <w:numId w:val="12"/>
        </w:numPr>
        <w:spacing w:line="360" w:lineRule="auto"/>
        <w:ind w:left="1429" w:hanging="357"/>
        <w:jc w:val="both"/>
        <w:rPr>
          <w:rFonts w:ascii="Times New Roman" w:hAnsi="Times New Roman" w:cs="Times New Roman"/>
          <w:sz w:val="24"/>
          <w:szCs w:val="24"/>
        </w:rPr>
      </w:pPr>
      <w:r w:rsidRPr="007728DA">
        <w:rPr>
          <w:rFonts w:ascii="Times New Roman" w:hAnsi="Times New Roman" w:cs="Times New Roman"/>
          <w:b/>
          <w:i/>
          <w:sz w:val="24"/>
          <w:szCs w:val="24"/>
        </w:rPr>
        <w:t>определение уровня глюкозы в крови натощак</w:t>
      </w:r>
      <w:r w:rsidRPr="007728DA">
        <w:rPr>
          <w:rFonts w:ascii="Times New Roman" w:hAnsi="Times New Roman" w:cs="Times New Roman"/>
          <w:sz w:val="24"/>
          <w:szCs w:val="24"/>
        </w:rPr>
        <w:t xml:space="preserve"> (допускается использование экспресс-метода) для граждан в возрасте 18 лет и старше 1 раз в год;</w:t>
      </w:r>
    </w:p>
    <w:p w:rsidR="007728DA" w:rsidRPr="007728DA" w:rsidRDefault="007728DA" w:rsidP="00F410BF">
      <w:pPr>
        <w:pStyle w:val="a3"/>
        <w:numPr>
          <w:ilvl w:val="0"/>
          <w:numId w:val="12"/>
        </w:numPr>
        <w:spacing w:line="360" w:lineRule="auto"/>
        <w:ind w:left="1429" w:hanging="357"/>
        <w:jc w:val="both"/>
        <w:rPr>
          <w:rFonts w:ascii="Times New Roman" w:hAnsi="Times New Roman" w:cs="Times New Roman"/>
          <w:sz w:val="24"/>
          <w:szCs w:val="24"/>
        </w:rPr>
      </w:pPr>
      <w:r w:rsidRPr="007728DA">
        <w:rPr>
          <w:rFonts w:ascii="Times New Roman" w:hAnsi="Times New Roman" w:cs="Times New Roman"/>
          <w:b/>
          <w:i/>
          <w:sz w:val="24"/>
          <w:szCs w:val="24"/>
        </w:rPr>
        <w:t xml:space="preserve">определение относительного </w:t>
      </w:r>
      <w:proofErr w:type="spellStart"/>
      <w:proofErr w:type="gramStart"/>
      <w:r w:rsidRPr="007728DA">
        <w:rPr>
          <w:rFonts w:ascii="Times New Roman" w:hAnsi="Times New Roman" w:cs="Times New Roman"/>
          <w:b/>
          <w:i/>
          <w:sz w:val="24"/>
          <w:szCs w:val="24"/>
        </w:rPr>
        <w:t>сердечно-сосудистого</w:t>
      </w:r>
      <w:proofErr w:type="spellEnd"/>
      <w:proofErr w:type="gramEnd"/>
      <w:r w:rsidRPr="007728DA">
        <w:rPr>
          <w:rFonts w:ascii="Times New Roman" w:hAnsi="Times New Roman" w:cs="Times New Roman"/>
          <w:b/>
          <w:i/>
          <w:sz w:val="24"/>
          <w:szCs w:val="24"/>
        </w:rPr>
        <w:t xml:space="preserve"> риска</w:t>
      </w:r>
      <w:r w:rsidRPr="007728DA">
        <w:rPr>
          <w:rFonts w:ascii="Times New Roman" w:hAnsi="Times New Roman" w:cs="Times New Roman"/>
          <w:sz w:val="24"/>
          <w:szCs w:val="24"/>
        </w:rPr>
        <w:t xml:space="preserve"> у граждан в возрасте от 18 до 39 лет включительно 1 раз в год;</w:t>
      </w:r>
    </w:p>
    <w:p w:rsidR="007728DA" w:rsidRPr="007728DA" w:rsidRDefault="007728DA" w:rsidP="00F410BF">
      <w:pPr>
        <w:pStyle w:val="a3"/>
        <w:numPr>
          <w:ilvl w:val="0"/>
          <w:numId w:val="12"/>
        </w:numPr>
        <w:spacing w:line="360" w:lineRule="auto"/>
        <w:ind w:left="1429" w:hanging="357"/>
        <w:jc w:val="both"/>
        <w:rPr>
          <w:rFonts w:ascii="Times New Roman" w:hAnsi="Times New Roman" w:cs="Times New Roman"/>
          <w:sz w:val="24"/>
          <w:szCs w:val="24"/>
        </w:rPr>
      </w:pPr>
      <w:r w:rsidRPr="007728DA">
        <w:rPr>
          <w:rFonts w:ascii="Times New Roman" w:hAnsi="Times New Roman" w:cs="Times New Roman"/>
          <w:b/>
          <w:i/>
          <w:sz w:val="24"/>
          <w:szCs w:val="24"/>
        </w:rPr>
        <w:t>флюорографию легких или рентгенографию легких</w:t>
      </w:r>
      <w:r w:rsidRPr="007728DA">
        <w:rPr>
          <w:rFonts w:ascii="Times New Roman" w:hAnsi="Times New Roman" w:cs="Times New Roman"/>
          <w:sz w:val="24"/>
          <w:szCs w:val="24"/>
        </w:rPr>
        <w:t xml:space="preserve"> для граждан в возрасте 18 лет и старше 1 раз в 2 года</w:t>
      </w:r>
    </w:p>
    <w:p w:rsidR="007728DA" w:rsidRPr="007728DA" w:rsidRDefault="007728DA" w:rsidP="00F410BF">
      <w:pPr>
        <w:pStyle w:val="a3"/>
        <w:numPr>
          <w:ilvl w:val="0"/>
          <w:numId w:val="12"/>
        </w:numPr>
        <w:spacing w:line="360" w:lineRule="auto"/>
        <w:ind w:left="1429" w:hanging="357"/>
        <w:jc w:val="both"/>
        <w:rPr>
          <w:rFonts w:ascii="Times New Roman" w:hAnsi="Times New Roman" w:cs="Times New Roman"/>
          <w:sz w:val="24"/>
          <w:szCs w:val="24"/>
        </w:rPr>
      </w:pPr>
      <w:r w:rsidRPr="007728DA">
        <w:rPr>
          <w:rFonts w:ascii="Times New Roman" w:hAnsi="Times New Roman" w:cs="Times New Roman"/>
          <w:b/>
          <w:i/>
          <w:sz w:val="24"/>
          <w:szCs w:val="24"/>
        </w:rPr>
        <w:t>электрокардиографию</w:t>
      </w:r>
      <w:r w:rsidRPr="007728DA">
        <w:rPr>
          <w:rFonts w:ascii="Times New Roman" w:hAnsi="Times New Roman" w:cs="Times New Roman"/>
          <w:sz w:val="24"/>
          <w:szCs w:val="24"/>
        </w:rPr>
        <w:t xml:space="preserve"> в покое при первом прохождении профилактического медицинского осмотра, далее в возрасте 35 лет и старше 1 раз в год;</w:t>
      </w:r>
    </w:p>
    <w:p w:rsidR="007728DA" w:rsidRPr="007728DA" w:rsidRDefault="007728DA" w:rsidP="00F410BF">
      <w:pPr>
        <w:pStyle w:val="a3"/>
        <w:numPr>
          <w:ilvl w:val="0"/>
          <w:numId w:val="12"/>
        </w:numPr>
        <w:spacing w:line="360" w:lineRule="auto"/>
        <w:ind w:left="1429" w:hanging="357"/>
        <w:jc w:val="both"/>
        <w:rPr>
          <w:rFonts w:ascii="Times New Roman" w:hAnsi="Times New Roman" w:cs="Times New Roman"/>
          <w:sz w:val="24"/>
          <w:szCs w:val="24"/>
        </w:rPr>
      </w:pPr>
      <w:r w:rsidRPr="007728DA">
        <w:rPr>
          <w:rFonts w:ascii="Times New Roman" w:hAnsi="Times New Roman" w:cs="Times New Roman"/>
          <w:b/>
          <w:i/>
          <w:sz w:val="24"/>
          <w:szCs w:val="24"/>
        </w:rPr>
        <w:t>осмотр фельдшером (акушеркой) или врачом акушером-гинекологом</w:t>
      </w:r>
      <w:r w:rsidRPr="007728DA">
        <w:rPr>
          <w:rFonts w:ascii="Times New Roman" w:hAnsi="Times New Roman" w:cs="Times New Roman"/>
          <w:sz w:val="24"/>
          <w:szCs w:val="24"/>
        </w:rPr>
        <w:t xml:space="preserve"> женщин в возрасте от 18 до 39 лет 1 раз в год</w:t>
      </w:r>
      <w:r w:rsidR="00165736">
        <w:rPr>
          <w:rFonts w:ascii="Times New Roman" w:hAnsi="Times New Roman" w:cs="Times New Roman"/>
          <w:sz w:val="24"/>
          <w:szCs w:val="24"/>
        </w:rPr>
        <w:t>;</w:t>
      </w:r>
    </w:p>
    <w:p w:rsidR="007728DA" w:rsidRPr="007728DA" w:rsidRDefault="007728DA" w:rsidP="00F410BF">
      <w:pPr>
        <w:pStyle w:val="a3"/>
        <w:numPr>
          <w:ilvl w:val="0"/>
          <w:numId w:val="12"/>
        </w:numPr>
        <w:spacing w:line="360" w:lineRule="auto"/>
        <w:ind w:left="1429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28DA">
        <w:rPr>
          <w:rFonts w:ascii="Times New Roman" w:hAnsi="Times New Roman" w:cs="Times New Roman"/>
          <w:b/>
          <w:i/>
          <w:sz w:val="24"/>
          <w:szCs w:val="24"/>
        </w:rPr>
        <w:t>прием (осмотр) по результатам профилактического медицинского осмотра</w:t>
      </w:r>
      <w:r w:rsidRPr="007728DA">
        <w:rPr>
          <w:rFonts w:ascii="Times New Roman" w:hAnsi="Times New Roman" w:cs="Times New Roman"/>
          <w:sz w:val="24"/>
          <w:szCs w:val="24"/>
        </w:rPr>
        <w:t>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здоровья.</w:t>
      </w:r>
      <w:proofErr w:type="gramEnd"/>
    </w:p>
    <w:p w:rsidR="007728DA" w:rsidRDefault="007728DA" w:rsidP="00F410B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28DA" w:rsidRPr="00102553" w:rsidRDefault="007728DA" w:rsidP="00F410B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553">
        <w:rPr>
          <w:rFonts w:ascii="Times New Roman" w:hAnsi="Times New Roman" w:cs="Times New Roman"/>
          <w:b/>
          <w:sz w:val="24"/>
          <w:szCs w:val="24"/>
        </w:rPr>
        <w:t>Регулярное прохождение диспансеризации позволит Вам в значительной степени уменьшить вероятность развития наиболее опасных заболеваний, являющихся основной причиной инвалидности и смертности населения нашей страны или выявить их на ранней стадии развития, когда их лечение наиболее эффективно!</w:t>
      </w:r>
    </w:p>
    <w:p w:rsidR="007728DA" w:rsidRDefault="007728DA" w:rsidP="00F410B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71CDA" w:rsidRDefault="00271CDA" w:rsidP="00F410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71CDA" w:rsidRDefault="00271CDA" w:rsidP="00F410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71CDA" w:rsidRPr="00F653C9" w:rsidRDefault="00271CDA" w:rsidP="008437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3C9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8437EA" w:rsidRDefault="008437EA" w:rsidP="00F410BF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left="357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h2409"/>
      <w:bookmarkEnd w:id="0"/>
      <w:r w:rsidRPr="008437EA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МЗ РФ от 27 апреля 2021 г. N 404н</w:t>
      </w:r>
      <w:bookmarkStart w:id="1" w:name="l4"/>
      <w:bookmarkStart w:id="2" w:name="l5"/>
      <w:bookmarkEnd w:id="1"/>
      <w:bookmarkEnd w:id="2"/>
      <w:r w:rsidRPr="00843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 утверждении порядка проведения профилактического медицинского осмотра и дис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пансеризации определенных гру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пп </w:t>
      </w:r>
      <w:r w:rsidRPr="008437EA">
        <w:rPr>
          <w:rFonts w:ascii="Times New Roman" w:eastAsia="Times New Roman" w:hAnsi="Times New Roman" w:cs="Times New Roman"/>
          <w:color w:val="000000"/>
          <w:sz w:val="24"/>
          <w:szCs w:val="24"/>
        </w:rPr>
        <w:t>взр</w:t>
      </w:r>
      <w:proofErr w:type="gramEnd"/>
      <w:r w:rsidRPr="008437EA">
        <w:rPr>
          <w:rFonts w:ascii="Times New Roman" w:eastAsia="Times New Roman" w:hAnsi="Times New Roman" w:cs="Times New Roman"/>
          <w:color w:val="000000"/>
          <w:sz w:val="24"/>
          <w:szCs w:val="24"/>
        </w:rPr>
        <w:t>ослого населения»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437EA" w:rsidRPr="008437EA" w:rsidRDefault="008437EA" w:rsidP="00F410BF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left="357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7EA">
        <w:rPr>
          <w:rFonts w:ascii="Times New Roman" w:hAnsi="Times New Roman" w:cs="Times New Roman"/>
          <w:sz w:val="24"/>
          <w:szCs w:val="24"/>
        </w:rPr>
        <w:t>Федеральный закон от 03.10.2018 № 353-ФЗ.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7E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рудовой кодекс</w:t>
      </w:r>
      <w:r w:rsidRPr="008437EA">
        <w:rPr>
          <w:rFonts w:ascii="Times New Roman" w:hAnsi="Times New Roman" w:cs="Times New Roman"/>
          <w:sz w:val="24"/>
          <w:szCs w:val="24"/>
        </w:rPr>
        <w:t xml:space="preserve"> РФ Статья 185.1. Гарантии работникам при прохождении диспансеризации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1CDA" w:rsidRDefault="00F653C9" w:rsidP="00F410BF">
      <w:pPr>
        <w:pStyle w:val="a3"/>
        <w:numPr>
          <w:ilvl w:val="0"/>
          <w:numId w:val="14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53C9">
        <w:rPr>
          <w:rFonts w:ascii="Times New Roman" w:hAnsi="Times New Roman" w:cs="Times New Roman"/>
          <w:sz w:val="24"/>
          <w:szCs w:val="24"/>
        </w:rPr>
        <w:t>Амиров</w:t>
      </w:r>
      <w:proofErr w:type="spellEnd"/>
      <w:r w:rsidRPr="00F653C9">
        <w:rPr>
          <w:rFonts w:ascii="Times New Roman" w:hAnsi="Times New Roman" w:cs="Times New Roman"/>
          <w:sz w:val="24"/>
          <w:szCs w:val="24"/>
        </w:rPr>
        <w:t xml:space="preserve">, А.Н. Диспансеризация и профилактические медицинские осмотры. Учебное пособие. Часть 2 / А.Н. </w:t>
      </w:r>
      <w:proofErr w:type="spellStart"/>
      <w:r w:rsidRPr="00F653C9">
        <w:rPr>
          <w:rFonts w:ascii="Times New Roman" w:hAnsi="Times New Roman" w:cs="Times New Roman"/>
          <w:sz w:val="24"/>
          <w:szCs w:val="24"/>
        </w:rPr>
        <w:t>Амиров</w:t>
      </w:r>
      <w:proofErr w:type="spellEnd"/>
      <w:r w:rsidRPr="00F653C9">
        <w:rPr>
          <w:rFonts w:ascii="Times New Roman" w:hAnsi="Times New Roman" w:cs="Times New Roman"/>
          <w:sz w:val="24"/>
          <w:szCs w:val="24"/>
        </w:rPr>
        <w:t>. - Москва: СПб</w:t>
      </w:r>
      <w:proofErr w:type="gramStart"/>
      <w:r w:rsidRPr="00F653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437EA">
        <w:rPr>
          <w:rFonts w:ascii="Times New Roman" w:hAnsi="Times New Roman" w:cs="Times New Roman"/>
          <w:sz w:val="24"/>
          <w:szCs w:val="24"/>
        </w:rPr>
        <w:t xml:space="preserve"> [</w:t>
      </w:r>
      <w:proofErr w:type="gramStart"/>
      <w:r w:rsidR="008437E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437EA">
        <w:rPr>
          <w:rFonts w:ascii="Times New Roman" w:hAnsi="Times New Roman" w:cs="Times New Roman"/>
          <w:sz w:val="24"/>
          <w:szCs w:val="24"/>
        </w:rPr>
        <w:t xml:space="preserve"> др.] : Питер, 2021. - 378 </w:t>
      </w:r>
      <w:proofErr w:type="spellStart"/>
      <w:r w:rsidR="008437EA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8437EA">
        <w:rPr>
          <w:rFonts w:ascii="Times New Roman" w:hAnsi="Times New Roman" w:cs="Times New Roman"/>
          <w:sz w:val="24"/>
          <w:szCs w:val="24"/>
        </w:rPr>
        <w:t>;</w:t>
      </w:r>
    </w:p>
    <w:p w:rsidR="00F653C9" w:rsidRDefault="00F653C9" w:rsidP="00F410BF">
      <w:pPr>
        <w:pStyle w:val="a3"/>
        <w:numPr>
          <w:ilvl w:val="0"/>
          <w:numId w:val="14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3C9">
        <w:rPr>
          <w:rFonts w:ascii="Times New Roman" w:hAnsi="Times New Roman" w:cs="Times New Roman"/>
          <w:sz w:val="24"/>
          <w:szCs w:val="24"/>
        </w:rPr>
        <w:t>Герасименко, Н. Ф. Руководство по диспансеризации взрослого населения / под ред. Н. Ф. Гераси</w:t>
      </w:r>
      <w:r w:rsidR="008437EA">
        <w:rPr>
          <w:rFonts w:ascii="Times New Roman" w:hAnsi="Times New Roman" w:cs="Times New Roman"/>
          <w:sz w:val="24"/>
          <w:szCs w:val="24"/>
        </w:rPr>
        <w:t>менко, В. М. Чернышева - Москва</w:t>
      </w:r>
      <w:r w:rsidRPr="00F653C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53C9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F653C9">
        <w:rPr>
          <w:rFonts w:ascii="Times New Roman" w:hAnsi="Times New Roman" w:cs="Times New Roman"/>
          <w:sz w:val="24"/>
          <w:szCs w:val="24"/>
        </w:rPr>
        <w:t>, 2017. - 664 с</w:t>
      </w:r>
      <w:r w:rsidRPr="008437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37EA" w:rsidRDefault="008437EA" w:rsidP="008437EA">
      <w:pPr>
        <w:rPr>
          <w:rFonts w:ascii="Times New Roman" w:hAnsi="Times New Roman" w:cs="Times New Roman"/>
          <w:sz w:val="24"/>
          <w:szCs w:val="24"/>
        </w:rPr>
      </w:pPr>
    </w:p>
    <w:p w:rsidR="008437EA" w:rsidRDefault="008437EA" w:rsidP="008437EA">
      <w:pPr>
        <w:rPr>
          <w:rFonts w:ascii="Times New Roman" w:hAnsi="Times New Roman" w:cs="Times New Roman"/>
          <w:sz w:val="24"/>
          <w:szCs w:val="24"/>
        </w:rPr>
      </w:pPr>
    </w:p>
    <w:p w:rsidR="008437EA" w:rsidRDefault="008437EA" w:rsidP="008437EA">
      <w:pPr>
        <w:rPr>
          <w:rFonts w:ascii="Times New Roman" w:hAnsi="Times New Roman" w:cs="Times New Roman"/>
          <w:sz w:val="24"/>
          <w:szCs w:val="24"/>
        </w:rPr>
      </w:pPr>
    </w:p>
    <w:p w:rsidR="008437EA" w:rsidRPr="008437EA" w:rsidRDefault="008437EA" w:rsidP="008437EA">
      <w:pPr>
        <w:rPr>
          <w:rFonts w:ascii="Times New Roman" w:hAnsi="Times New Roman" w:cs="Times New Roman"/>
          <w:sz w:val="24"/>
          <w:szCs w:val="24"/>
        </w:rPr>
      </w:pPr>
    </w:p>
    <w:sectPr w:rsidR="008437EA" w:rsidRPr="008437EA" w:rsidSect="0074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283"/>
    <w:multiLevelType w:val="hybridMultilevel"/>
    <w:tmpl w:val="0C3E1FC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E3C1CAB"/>
    <w:multiLevelType w:val="multilevel"/>
    <w:tmpl w:val="26505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D443F7"/>
    <w:multiLevelType w:val="hybridMultilevel"/>
    <w:tmpl w:val="33722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51CE9"/>
    <w:multiLevelType w:val="hybridMultilevel"/>
    <w:tmpl w:val="B25E6F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49B5296"/>
    <w:multiLevelType w:val="hybridMultilevel"/>
    <w:tmpl w:val="178EF6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B56D5"/>
    <w:multiLevelType w:val="hybridMultilevel"/>
    <w:tmpl w:val="FAFE69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BB3EDC"/>
    <w:multiLevelType w:val="hybridMultilevel"/>
    <w:tmpl w:val="5C7C6D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1587E13"/>
    <w:multiLevelType w:val="hybridMultilevel"/>
    <w:tmpl w:val="D2884C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3334B86"/>
    <w:multiLevelType w:val="hybridMultilevel"/>
    <w:tmpl w:val="54DE616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1C62238"/>
    <w:multiLevelType w:val="hybridMultilevel"/>
    <w:tmpl w:val="D91A392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8E5626B"/>
    <w:multiLevelType w:val="hybridMultilevel"/>
    <w:tmpl w:val="CEFE72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942F5"/>
    <w:multiLevelType w:val="hybridMultilevel"/>
    <w:tmpl w:val="DF1E472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704842D2"/>
    <w:multiLevelType w:val="hybridMultilevel"/>
    <w:tmpl w:val="4CA01C2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DDA73C2"/>
    <w:multiLevelType w:val="hybridMultilevel"/>
    <w:tmpl w:val="50AC2D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1"/>
  </w:num>
  <w:num w:numId="6">
    <w:abstractNumId w:val="3"/>
  </w:num>
  <w:num w:numId="7">
    <w:abstractNumId w:val="13"/>
  </w:num>
  <w:num w:numId="8">
    <w:abstractNumId w:val="7"/>
  </w:num>
  <w:num w:numId="9">
    <w:abstractNumId w:val="12"/>
  </w:num>
  <w:num w:numId="10">
    <w:abstractNumId w:val="9"/>
  </w:num>
  <w:num w:numId="11">
    <w:abstractNumId w:val="1"/>
  </w:num>
  <w:num w:numId="12">
    <w:abstractNumId w:val="4"/>
  </w:num>
  <w:num w:numId="13">
    <w:abstractNumId w:val="1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14F51"/>
    <w:rsid w:val="00102553"/>
    <w:rsid w:val="00165736"/>
    <w:rsid w:val="00271CDA"/>
    <w:rsid w:val="00365E7B"/>
    <w:rsid w:val="007300C3"/>
    <w:rsid w:val="00740224"/>
    <w:rsid w:val="007728DA"/>
    <w:rsid w:val="0081014A"/>
    <w:rsid w:val="008437EA"/>
    <w:rsid w:val="0094233F"/>
    <w:rsid w:val="009B7DAB"/>
    <w:rsid w:val="00AD63E6"/>
    <w:rsid w:val="00D802F0"/>
    <w:rsid w:val="00EA39CA"/>
    <w:rsid w:val="00F14F51"/>
    <w:rsid w:val="00F32CC3"/>
    <w:rsid w:val="00F410BF"/>
    <w:rsid w:val="00F6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24"/>
  </w:style>
  <w:style w:type="paragraph" w:styleId="2">
    <w:name w:val="heading 2"/>
    <w:basedOn w:val="a"/>
    <w:link w:val="20"/>
    <w:uiPriority w:val="9"/>
    <w:qFormat/>
    <w:rsid w:val="008437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CC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437E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578">
          <w:marLeft w:val="0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836">
          <w:marLeft w:val="0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00883">
          <w:marLeft w:val="0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55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7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2041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Перфильева</dc:creator>
  <cp:keywords/>
  <dc:description/>
  <cp:lastModifiedBy>Анна Перфильева</cp:lastModifiedBy>
  <cp:revision>9</cp:revision>
  <dcterms:created xsi:type="dcterms:W3CDTF">2023-02-01T07:53:00Z</dcterms:created>
  <dcterms:modified xsi:type="dcterms:W3CDTF">2023-02-02T14:06:00Z</dcterms:modified>
</cp:coreProperties>
</file>