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CAD" w:rsidRPr="00445AFC" w:rsidRDefault="00967CAD" w:rsidP="00967CAD">
      <w:pPr>
        <w:spacing w:after="0"/>
        <w:jc w:val="center"/>
        <w:rPr>
          <w:rFonts w:eastAsia="Times New Roman" w:cs="Times New Roman"/>
          <w:color w:val="auto"/>
        </w:rPr>
      </w:pPr>
      <w:r w:rsidRPr="00445AFC">
        <w:rPr>
          <w:rFonts w:eastAsia="Times New Roman" w:cs="Times New Roman"/>
          <w:color w:val="auto"/>
        </w:rPr>
        <w:t>Государственное  бюджетное   профессиональное образовательное учреждение</w:t>
      </w:r>
    </w:p>
    <w:p w:rsidR="00967CAD" w:rsidRPr="00445AFC" w:rsidRDefault="00967CAD" w:rsidP="00967CAD">
      <w:pPr>
        <w:spacing w:after="0"/>
        <w:jc w:val="center"/>
        <w:rPr>
          <w:rFonts w:eastAsia="Times New Roman" w:cs="Times New Roman"/>
          <w:color w:val="auto"/>
        </w:rPr>
      </w:pPr>
      <w:r w:rsidRPr="00445AFC">
        <w:rPr>
          <w:rFonts w:eastAsia="Times New Roman" w:cs="Times New Roman"/>
          <w:color w:val="auto"/>
        </w:rPr>
        <w:t>«Урюпинский агропромышленный техникум»</w:t>
      </w:r>
    </w:p>
    <w:p w:rsidR="00440249" w:rsidRPr="00967CAD" w:rsidRDefault="00440249" w:rsidP="00440249">
      <w:pPr>
        <w:pStyle w:val="20"/>
        <w:shd w:val="clear" w:color="auto" w:fill="auto"/>
        <w:spacing w:before="0"/>
        <w:ind w:left="40"/>
        <w:rPr>
          <w:sz w:val="24"/>
          <w:szCs w:val="24"/>
        </w:rPr>
      </w:pPr>
    </w:p>
    <w:p w:rsidR="00440249" w:rsidRDefault="00440249" w:rsidP="00440249">
      <w:pPr>
        <w:pStyle w:val="20"/>
        <w:shd w:val="clear" w:color="auto" w:fill="auto"/>
        <w:spacing w:before="0"/>
        <w:ind w:left="40"/>
      </w:pPr>
    </w:p>
    <w:p w:rsidR="00440249" w:rsidRDefault="00440249" w:rsidP="00440249">
      <w:pPr>
        <w:pStyle w:val="20"/>
        <w:shd w:val="clear" w:color="auto" w:fill="auto"/>
        <w:spacing w:before="0"/>
        <w:ind w:left="40"/>
      </w:pPr>
    </w:p>
    <w:p w:rsidR="00440249" w:rsidRDefault="00440249" w:rsidP="00440249">
      <w:pPr>
        <w:pStyle w:val="20"/>
        <w:shd w:val="clear" w:color="auto" w:fill="auto"/>
        <w:spacing w:before="0"/>
        <w:ind w:left="40"/>
      </w:pPr>
    </w:p>
    <w:p w:rsidR="00440249" w:rsidRDefault="00440249" w:rsidP="00440249">
      <w:pPr>
        <w:pStyle w:val="20"/>
        <w:shd w:val="clear" w:color="auto" w:fill="auto"/>
        <w:spacing w:before="0"/>
        <w:ind w:left="40"/>
      </w:pPr>
    </w:p>
    <w:p w:rsidR="00440249" w:rsidRDefault="00440249" w:rsidP="00440249">
      <w:pPr>
        <w:pStyle w:val="20"/>
        <w:shd w:val="clear" w:color="auto" w:fill="auto"/>
        <w:spacing w:before="0"/>
        <w:ind w:left="40"/>
      </w:pPr>
    </w:p>
    <w:p w:rsidR="00440249" w:rsidRPr="00440249" w:rsidRDefault="00440249" w:rsidP="00440249">
      <w:pPr>
        <w:pStyle w:val="20"/>
        <w:shd w:val="clear" w:color="auto" w:fill="auto"/>
        <w:spacing w:before="0" w:line="276" w:lineRule="auto"/>
        <w:ind w:left="40"/>
        <w:rPr>
          <w:b/>
          <w:sz w:val="24"/>
          <w:szCs w:val="28"/>
        </w:rPr>
      </w:pPr>
      <w:r w:rsidRPr="00440249">
        <w:rPr>
          <w:b/>
          <w:sz w:val="24"/>
          <w:szCs w:val="28"/>
        </w:rPr>
        <w:t xml:space="preserve">Производственное обучение, </w:t>
      </w:r>
    </w:p>
    <w:p w:rsidR="00440249" w:rsidRPr="00440249" w:rsidRDefault="00440249" w:rsidP="00440249">
      <w:pPr>
        <w:pStyle w:val="20"/>
        <w:shd w:val="clear" w:color="auto" w:fill="auto"/>
        <w:spacing w:before="0" w:line="276" w:lineRule="auto"/>
        <w:ind w:left="40"/>
        <w:rPr>
          <w:b/>
          <w:sz w:val="24"/>
          <w:szCs w:val="28"/>
        </w:rPr>
      </w:pPr>
      <w:r w:rsidRPr="00440249">
        <w:rPr>
          <w:b/>
          <w:sz w:val="24"/>
          <w:szCs w:val="28"/>
        </w:rPr>
        <w:t xml:space="preserve">процесс формирования профессиональных знаний, </w:t>
      </w:r>
    </w:p>
    <w:p w:rsidR="00440249" w:rsidRPr="00440249" w:rsidRDefault="00440249" w:rsidP="00440249">
      <w:pPr>
        <w:pStyle w:val="20"/>
        <w:shd w:val="clear" w:color="auto" w:fill="auto"/>
        <w:spacing w:before="0" w:line="276" w:lineRule="auto"/>
        <w:ind w:left="40"/>
        <w:rPr>
          <w:b/>
          <w:sz w:val="24"/>
          <w:szCs w:val="28"/>
        </w:rPr>
      </w:pPr>
      <w:r w:rsidRPr="00440249">
        <w:rPr>
          <w:b/>
          <w:sz w:val="24"/>
          <w:szCs w:val="28"/>
        </w:rPr>
        <w:t>умений и навыков в овладении  профессии.</w:t>
      </w:r>
    </w:p>
    <w:p w:rsidR="00440249" w:rsidRPr="00440249" w:rsidRDefault="00440249" w:rsidP="00440249">
      <w:pPr>
        <w:pStyle w:val="20"/>
        <w:shd w:val="clear" w:color="auto" w:fill="auto"/>
        <w:spacing w:before="0" w:line="276" w:lineRule="auto"/>
        <w:ind w:left="40"/>
        <w:rPr>
          <w:b/>
          <w:sz w:val="28"/>
          <w:szCs w:val="28"/>
        </w:rPr>
      </w:pPr>
    </w:p>
    <w:p w:rsidR="00440249" w:rsidRPr="00440249" w:rsidRDefault="00440249" w:rsidP="00440249">
      <w:pPr>
        <w:pStyle w:val="30"/>
        <w:shd w:val="clear" w:color="auto" w:fill="auto"/>
        <w:spacing w:before="0"/>
        <w:ind w:left="40"/>
        <w:rPr>
          <w:sz w:val="24"/>
          <w:szCs w:val="24"/>
        </w:rPr>
      </w:pPr>
      <w:r w:rsidRPr="00440249">
        <w:rPr>
          <w:sz w:val="24"/>
          <w:szCs w:val="24"/>
        </w:rPr>
        <w:t>Методическое руководство по организации производственного обучения</w:t>
      </w:r>
    </w:p>
    <w:p w:rsidR="00440249" w:rsidRDefault="00440249"/>
    <w:p w:rsidR="00440249" w:rsidRPr="00440249" w:rsidRDefault="00440249" w:rsidP="00440249"/>
    <w:p w:rsidR="00440249" w:rsidRPr="00440249" w:rsidRDefault="00440249" w:rsidP="00440249"/>
    <w:p w:rsidR="00440249" w:rsidRPr="00440249" w:rsidRDefault="00440249" w:rsidP="00440249"/>
    <w:p w:rsidR="00967CAD" w:rsidRPr="00445AFC" w:rsidRDefault="00995313" w:rsidP="00967CAD">
      <w:pPr>
        <w:tabs>
          <w:tab w:val="center" w:pos="4819"/>
          <w:tab w:val="right" w:pos="9638"/>
        </w:tabs>
        <w:spacing w:after="0"/>
        <w:jc w:val="center"/>
        <w:rPr>
          <w:rFonts w:eastAsia="Times New Roman" w:cs="Times New Roman"/>
          <w:color w:val="auto"/>
        </w:rPr>
      </w:pPr>
      <w:r w:rsidRPr="00995313">
        <w:rPr>
          <w:rFonts w:eastAsia="Times New Roman" w:cs="Times New Roman"/>
          <w:color w:val="auto"/>
        </w:rPr>
        <w:t xml:space="preserve">                                                </w:t>
      </w:r>
      <w:r w:rsidR="00967CAD" w:rsidRPr="00445AFC">
        <w:rPr>
          <w:rFonts w:eastAsia="Times New Roman" w:cs="Times New Roman"/>
          <w:color w:val="auto"/>
        </w:rPr>
        <w:t xml:space="preserve">Андреев Андрей Иванович </w:t>
      </w:r>
    </w:p>
    <w:p w:rsidR="00967CAD" w:rsidRPr="00445AFC" w:rsidRDefault="00995313" w:rsidP="00967CAD">
      <w:pPr>
        <w:spacing w:after="0"/>
        <w:jc w:val="center"/>
        <w:rPr>
          <w:rFonts w:eastAsia="Times New Roman" w:cs="Times New Roman"/>
          <w:i/>
          <w:color w:val="auto"/>
        </w:rPr>
      </w:pPr>
      <w:r w:rsidRPr="00995313">
        <w:rPr>
          <w:rFonts w:eastAsia="Times New Roman" w:cs="Times New Roman"/>
          <w:color w:val="auto"/>
        </w:rPr>
        <w:t xml:space="preserve">                                                                 </w:t>
      </w:r>
      <w:r w:rsidR="00967CAD" w:rsidRPr="00445AFC">
        <w:rPr>
          <w:rFonts w:eastAsia="Times New Roman" w:cs="Times New Roman"/>
          <w:color w:val="auto"/>
        </w:rPr>
        <w:t>мастер производственного обучения</w:t>
      </w:r>
    </w:p>
    <w:p w:rsidR="00967CAD" w:rsidRPr="00445AFC" w:rsidRDefault="00967CAD" w:rsidP="00967CAD">
      <w:pPr>
        <w:tabs>
          <w:tab w:val="left" w:pos="5670"/>
        </w:tabs>
        <w:spacing w:after="0" w:line="240" w:lineRule="auto"/>
        <w:jc w:val="left"/>
        <w:rPr>
          <w:rFonts w:eastAsia="Times New Roman" w:cs="Times New Roman"/>
          <w:color w:val="auto"/>
        </w:rPr>
      </w:pPr>
      <w:r w:rsidRPr="00445AFC">
        <w:rPr>
          <w:rFonts w:eastAsia="Times New Roman" w:cs="Times New Roman"/>
          <w:color w:val="auto"/>
        </w:rPr>
        <w:t xml:space="preserve">                                                                              ГБПОУ  «Урюпи</w:t>
      </w:r>
      <w:bookmarkStart w:id="0" w:name="_GoBack"/>
      <w:bookmarkEnd w:id="0"/>
      <w:r w:rsidRPr="00445AFC">
        <w:rPr>
          <w:rFonts w:eastAsia="Times New Roman" w:cs="Times New Roman"/>
          <w:color w:val="auto"/>
        </w:rPr>
        <w:t xml:space="preserve">нский       </w:t>
      </w:r>
    </w:p>
    <w:p w:rsidR="00967CAD" w:rsidRPr="00445AFC" w:rsidRDefault="00967CAD" w:rsidP="00967CAD">
      <w:pPr>
        <w:tabs>
          <w:tab w:val="left" w:pos="5670"/>
        </w:tabs>
        <w:spacing w:after="0" w:line="240" w:lineRule="auto"/>
        <w:jc w:val="left"/>
        <w:rPr>
          <w:rFonts w:eastAsia="Times New Roman" w:cs="Times New Roman"/>
          <w:color w:val="auto"/>
        </w:rPr>
      </w:pPr>
      <w:r w:rsidRPr="00445AFC">
        <w:rPr>
          <w:rFonts w:eastAsia="Times New Roman" w:cs="Times New Roman"/>
          <w:color w:val="auto"/>
        </w:rPr>
        <w:t xml:space="preserve">                                                                              агропромышленный техникум»</w:t>
      </w:r>
    </w:p>
    <w:p w:rsidR="00440249" w:rsidRPr="00440249" w:rsidRDefault="00440249" w:rsidP="00967CAD">
      <w:pPr>
        <w:tabs>
          <w:tab w:val="left" w:pos="6349"/>
        </w:tabs>
      </w:pPr>
    </w:p>
    <w:p w:rsidR="00440249" w:rsidRPr="00440249" w:rsidRDefault="00440249" w:rsidP="00440249"/>
    <w:p w:rsidR="00440249" w:rsidRPr="00440249" w:rsidRDefault="00393AF4" w:rsidP="00393AF4">
      <w:pPr>
        <w:tabs>
          <w:tab w:val="left" w:pos="3381"/>
        </w:tabs>
      </w:pPr>
      <w:r>
        <w:tab/>
      </w:r>
      <w:r>
        <w:rPr>
          <w:noProof/>
          <w:lang w:eastAsia="ru-RU"/>
        </w:rPr>
        <w:drawing>
          <wp:inline distT="0" distB="0" distL="0" distR="0">
            <wp:extent cx="1415333" cy="1415332"/>
            <wp:effectExtent l="133350" t="57150" r="90170" b="1473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clrChange>
                        <a:clrFrom>
                          <a:srgbClr val="250D1B"/>
                        </a:clrFrom>
                        <a:clrTo>
                          <a:srgbClr val="250D1B">
                            <a:alpha val="0"/>
                          </a:srgbClr>
                        </a:clrTo>
                      </a:clrChange>
                    </a:blip>
                    <a:srcRect l="15655" t="4474" r="14386" b="46322"/>
                    <a:stretch/>
                  </pic:blipFill>
                  <pic:spPr bwMode="auto">
                    <a:xfrm>
                      <a:off x="0" y="0"/>
                      <a:ext cx="1415333" cy="141533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40249" w:rsidRPr="00440249" w:rsidRDefault="00440249" w:rsidP="00440249"/>
    <w:p w:rsidR="00440249" w:rsidRPr="00440249" w:rsidRDefault="00440249" w:rsidP="00440249"/>
    <w:p w:rsidR="00440249" w:rsidRPr="00440249" w:rsidRDefault="00440249" w:rsidP="00440249"/>
    <w:p w:rsidR="00440249" w:rsidRPr="00440249" w:rsidRDefault="00440249" w:rsidP="00440249"/>
    <w:p w:rsidR="00440249" w:rsidRPr="00440249" w:rsidRDefault="00440249" w:rsidP="00440249">
      <w:pPr>
        <w:pStyle w:val="10"/>
        <w:keepNext/>
        <w:keepLines/>
        <w:shd w:val="clear" w:color="auto" w:fill="auto"/>
        <w:spacing w:after="0" w:line="276" w:lineRule="auto"/>
        <w:ind w:left="3040"/>
        <w:rPr>
          <w:b/>
        </w:rPr>
      </w:pPr>
      <w:r w:rsidRPr="00440249">
        <w:rPr>
          <w:b/>
        </w:rPr>
        <w:lastRenderedPageBreak/>
        <w:t>Понятие производственного обучения.</w:t>
      </w:r>
    </w:p>
    <w:p w:rsidR="00440249" w:rsidRPr="00440249" w:rsidRDefault="00440249" w:rsidP="00440249">
      <w:pPr>
        <w:pStyle w:val="31"/>
        <w:shd w:val="clear" w:color="auto" w:fill="auto"/>
        <w:spacing w:before="0" w:after="0" w:line="276" w:lineRule="auto"/>
        <w:ind w:left="20" w:right="20" w:hanging="20"/>
        <w:jc w:val="both"/>
        <w:rPr>
          <w:sz w:val="24"/>
          <w:szCs w:val="24"/>
        </w:rPr>
      </w:pPr>
      <w:r w:rsidRPr="00440249">
        <w:rPr>
          <w:rStyle w:val="a4"/>
          <w:i w:val="0"/>
          <w:sz w:val="24"/>
          <w:szCs w:val="24"/>
        </w:rPr>
        <w:t>Производственное обучение</w:t>
      </w:r>
      <w:r w:rsidRPr="00440249">
        <w:rPr>
          <w:sz w:val="24"/>
          <w:szCs w:val="24"/>
        </w:rPr>
        <w:t xml:space="preserve"> - формирование у учащихся профессиональных умений и навыков; применение знаний на практике.</w:t>
      </w:r>
    </w:p>
    <w:p w:rsidR="00440249" w:rsidRPr="00440249" w:rsidRDefault="00440249" w:rsidP="00440249">
      <w:pPr>
        <w:pStyle w:val="31"/>
        <w:shd w:val="clear" w:color="auto" w:fill="auto"/>
        <w:spacing w:before="0" w:after="0" w:line="276" w:lineRule="auto"/>
        <w:ind w:left="20" w:right="20" w:hanging="20"/>
        <w:jc w:val="both"/>
        <w:rPr>
          <w:sz w:val="24"/>
          <w:szCs w:val="24"/>
        </w:rPr>
      </w:pPr>
      <w:proofErr w:type="gramStart"/>
      <w:r w:rsidRPr="00440249">
        <w:rPr>
          <w:rStyle w:val="a4"/>
          <w:i w:val="0"/>
          <w:sz w:val="24"/>
          <w:szCs w:val="24"/>
        </w:rPr>
        <w:t>Производственное обучение</w:t>
      </w:r>
      <w:r w:rsidRPr="00440249">
        <w:rPr>
          <w:sz w:val="24"/>
          <w:szCs w:val="24"/>
        </w:rPr>
        <w:t xml:space="preserve"> - практическое и теоретическое обучение по избранной профессии в процессе производственной деятельности, на которое отводится 50% всего учебного времени.</w:t>
      </w:r>
      <w:proofErr w:type="gramEnd"/>
      <w:r w:rsidRPr="00440249">
        <w:rPr>
          <w:sz w:val="24"/>
          <w:szCs w:val="24"/>
        </w:rPr>
        <w:t xml:space="preserve"> Оно является частью учебного процесса и включает деятельность мастера и деятельность учащихся.</w:t>
      </w:r>
    </w:p>
    <w:p w:rsidR="00440249" w:rsidRPr="00440249" w:rsidRDefault="00440249" w:rsidP="00440249">
      <w:pPr>
        <w:pStyle w:val="31"/>
        <w:shd w:val="clear" w:color="auto" w:fill="auto"/>
        <w:spacing w:before="0" w:after="0" w:line="276" w:lineRule="auto"/>
        <w:ind w:left="20" w:hanging="20"/>
        <w:jc w:val="both"/>
        <w:rPr>
          <w:sz w:val="24"/>
          <w:szCs w:val="24"/>
        </w:rPr>
      </w:pPr>
      <w:r w:rsidRPr="00440249">
        <w:rPr>
          <w:sz w:val="24"/>
          <w:szCs w:val="24"/>
        </w:rPr>
        <w:t>В деятельность мастера производственного обучения входит:</w:t>
      </w:r>
    </w:p>
    <w:p w:rsidR="00440249" w:rsidRPr="00440249" w:rsidRDefault="00440249" w:rsidP="00440249">
      <w:pPr>
        <w:pStyle w:val="31"/>
        <w:shd w:val="clear" w:color="auto" w:fill="auto"/>
        <w:tabs>
          <w:tab w:val="left" w:pos="572"/>
        </w:tabs>
        <w:spacing w:before="0" w:after="0" w:line="276" w:lineRule="auto"/>
        <w:ind w:right="20" w:firstLine="0"/>
        <w:jc w:val="both"/>
        <w:rPr>
          <w:sz w:val="24"/>
          <w:szCs w:val="24"/>
        </w:rPr>
      </w:pPr>
      <w:r>
        <w:rPr>
          <w:sz w:val="24"/>
          <w:szCs w:val="24"/>
        </w:rPr>
        <w:t>-</w:t>
      </w:r>
      <w:r w:rsidRPr="00440249">
        <w:rPr>
          <w:sz w:val="24"/>
          <w:szCs w:val="24"/>
        </w:rPr>
        <w:t>создание у учащихся полного представления о задачах предстоящего трудового процесса, условиях, средствах, способах выполнения и контроля трудовых действий</w:t>
      </w:r>
    </w:p>
    <w:p w:rsidR="00440249" w:rsidRPr="00440249" w:rsidRDefault="00440249" w:rsidP="00440249">
      <w:pPr>
        <w:pStyle w:val="31"/>
        <w:shd w:val="clear" w:color="auto" w:fill="auto"/>
        <w:tabs>
          <w:tab w:val="left" w:pos="572"/>
        </w:tabs>
        <w:spacing w:before="0" w:after="0" w:line="276" w:lineRule="auto"/>
        <w:ind w:firstLine="0"/>
        <w:jc w:val="both"/>
        <w:rPr>
          <w:sz w:val="24"/>
          <w:szCs w:val="24"/>
        </w:rPr>
      </w:pPr>
      <w:r>
        <w:rPr>
          <w:sz w:val="24"/>
          <w:szCs w:val="24"/>
        </w:rPr>
        <w:t>-</w:t>
      </w:r>
      <w:r w:rsidRPr="00440249">
        <w:rPr>
          <w:sz w:val="24"/>
          <w:szCs w:val="24"/>
        </w:rPr>
        <w:t>руководство деятельностью учащихся при выполнении ими трудовых действий</w:t>
      </w:r>
    </w:p>
    <w:p w:rsidR="00440249" w:rsidRPr="00440249" w:rsidRDefault="00440249" w:rsidP="00440249">
      <w:pPr>
        <w:pStyle w:val="31"/>
        <w:shd w:val="clear" w:color="auto" w:fill="auto"/>
        <w:tabs>
          <w:tab w:val="left" w:pos="567"/>
        </w:tabs>
        <w:spacing w:before="0" w:after="0" w:line="276" w:lineRule="auto"/>
        <w:ind w:right="20" w:firstLine="0"/>
        <w:jc w:val="both"/>
        <w:rPr>
          <w:sz w:val="24"/>
          <w:szCs w:val="24"/>
        </w:rPr>
      </w:pPr>
      <w:r>
        <w:rPr>
          <w:sz w:val="24"/>
          <w:szCs w:val="24"/>
        </w:rPr>
        <w:t>-</w:t>
      </w:r>
      <w:r w:rsidRPr="00440249">
        <w:rPr>
          <w:sz w:val="24"/>
          <w:szCs w:val="24"/>
        </w:rPr>
        <w:t>контроль и анализ учебных достижений учащихся, проверка и оценка их знаний, умений и навыков.</w:t>
      </w:r>
    </w:p>
    <w:p w:rsidR="00440249" w:rsidRPr="00440249" w:rsidRDefault="00440249" w:rsidP="00440249">
      <w:pPr>
        <w:pStyle w:val="31"/>
        <w:shd w:val="clear" w:color="auto" w:fill="auto"/>
        <w:spacing w:before="0" w:after="0" w:line="276" w:lineRule="auto"/>
        <w:ind w:left="20" w:hanging="20"/>
        <w:jc w:val="both"/>
        <w:rPr>
          <w:sz w:val="24"/>
          <w:szCs w:val="24"/>
        </w:rPr>
      </w:pPr>
      <w:r w:rsidRPr="00440249">
        <w:rPr>
          <w:sz w:val="24"/>
          <w:szCs w:val="24"/>
        </w:rPr>
        <w:t xml:space="preserve">Деятельность учащихся заключается в учении: </w:t>
      </w:r>
      <w:proofErr w:type="gramStart"/>
      <w:r w:rsidRPr="00440249">
        <w:rPr>
          <w:sz w:val="24"/>
          <w:szCs w:val="24"/>
        </w:rPr>
        <w:t>систематический</w:t>
      </w:r>
      <w:proofErr w:type="gramEnd"/>
      <w:r w:rsidRPr="00440249">
        <w:rPr>
          <w:sz w:val="24"/>
          <w:szCs w:val="24"/>
        </w:rPr>
        <w:t xml:space="preserve"> сознательный и</w:t>
      </w:r>
    </w:p>
    <w:p w:rsidR="00440249" w:rsidRPr="00440249" w:rsidRDefault="00440249" w:rsidP="00440249">
      <w:pPr>
        <w:pStyle w:val="31"/>
        <w:shd w:val="clear" w:color="auto" w:fill="auto"/>
        <w:spacing w:before="0" w:after="0" w:line="276" w:lineRule="auto"/>
        <w:ind w:left="20" w:right="20" w:hanging="20"/>
        <w:jc w:val="both"/>
        <w:rPr>
          <w:sz w:val="24"/>
          <w:szCs w:val="24"/>
        </w:rPr>
      </w:pPr>
      <w:r w:rsidRPr="00440249">
        <w:rPr>
          <w:sz w:val="24"/>
          <w:szCs w:val="24"/>
        </w:rPr>
        <w:t>целенаправленный учебный труд по усвоению знаний и умений и навыков. С одной стороны учение проявляется в трудовой учебной деятельности при выполнении приемов, операций, изготовлении изделий, наладке механизмов и др. подобные работы.С другой стороны это - восприятие и осмысление инструктивных указаний мастера, обдумывание и планирование предстоящей работы, способов контроля и самоконтроля, поиск наиболее рациональных способов выполнения работы.</w:t>
      </w:r>
    </w:p>
    <w:p w:rsidR="00440249" w:rsidRPr="00440249" w:rsidRDefault="00440249" w:rsidP="00440249">
      <w:pPr>
        <w:pStyle w:val="31"/>
        <w:shd w:val="clear" w:color="auto" w:fill="auto"/>
        <w:spacing w:before="0" w:after="0" w:line="276" w:lineRule="auto"/>
        <w:ind w:left="20" w:right="20" w:hanging="20"/>
        <w:jc w:val="both"/>
        <w:rPr>
          <w:sz w:val="24"/>
          <w:szCs w:val="24"/>
        </w:rPr>
      </w:pPr>
      <w:r w:rsidRPr="00440249">
        <w:rPr>
          <w:sz w:val="24"/>
          <w:szCs w:val="24"/>
        </w:rPr>
        <w:t>Содержание деятельности мастера производственного обучения зависит от конкретного содержания профессии и темы и периода обучения, подготовленности учащихся и условий обучения.Процесс производственного обучения характерен специфическими особенностями в части целеполагания, содержания, логики, дидактических принципов, организационных форм, методов, средств обучения.</w:t>
      </w:r>
    </w:p>
    <w:p w:rsidR="00440249" w:rsidRPr="00440249" w:rsidRDefault="00440249" w:rsidP="00440249">
      <w:pPr>
        <w:spacing w:after="0"/>
        <w:ind w:left="20" w:right="20" w:hanging="20"/>
        <w:rPr>
          <w:rFonts w:eastAsia="Times New Roman" w:cs="Times New Roman"/>
          <w:lang w:eastAsia="ru-RU"/>
        </w:rPr>
      </w:pPr>
      <w:r w:rsidRPr="00440249">
        <w:rPr>
          <w:rFonts w:eastAsia="Times New Roman" w:cs="Times New Roman"/>
          <w:lang w:eastAsia="ru-RU"/>
        </w:rPr>
        <w:t>Технологию производственного обучения определяют особенности процесса производственного обучения:</w:t>
      </w:r>
    </w:p>
    <w:p w:rsidR="00440249" w:rsidRPr="00440249" w:rsidRDefault="00440249" w:rsidP="00440249">
      <w:pPr>
        <w:numPr>
          <w:ilvl w:val="1"/>
          <w:numId w:val="1"/>
        </w:numPr>
        <w:tabs>
          <w:tab w:val="left" w:pos="0"/>
        </w:tabs>
        <w:spacing w:after="0"/>
        <w:ind w:right="20" w:hanging="20"/>
        <w:rPr>
          <w:rFonts w:eastAsia="Times New Roman" w:cs="Times New Roman"/>
          <w:lang w:eastAsia="ru-RU"/>
        </w:rPr>
      </w:pPr>
      <w:r w:rsidRPr="00440249">
        <w:rPr>
          <w:rFonts w:eastAsia="Times New Roman" w:cs="Times New Roman"/>
          <w:lang w:eastAsia="ru-RU"/>
        </w:rPr>
        <w:t>Для процесса производственного обучения приоритетным является формирование профессиональных умений и навыков учащихся перед формированием профессиональных знаний.</w:t>
      </w:r>
    </w:p>
    <w:p w:rsidR="00440249" w:rsidRPr="00440249" w:rsidRDefault="00440249" w:rsidP="00440249">
      <w:pPr>
        <w:spacing w:after="0"/>
        <w:ind w:left="20" w:right="20" w:hanging="20"/>
        <w:rPr>
          <w:rFonts w:eastAsia="Times New Roman" w:cs="Times New Roman"/>
          <w:lang w:eastAsia="ru-RU"/>
        </w:rPr>
      </w:pPr>
      <w:r w:rsidRPr="00440249">
        <w:rPr>
          <w:rFonts w:eastAsia="Times New Roman" w:cs="Times New Roman"/>
          <w:lang w:eastAsia="ru-RU"/>
        </w:rPr>
        <w:t>Это обусловливает высокие требования к мастеру производственного обучения как к специалисту-профессионалу, определяет выбор и способы применения форм, методов и методических приемов процесса обучения. Ведущим методом производственного обучения выступают упражнения, особое значение приобретает демонстрация трудовых приемов и способов, использование учебной и производственной документации.</w:t>
      </w:r>
    </w:p>
    <w:p w:rsidR="00440249" w:rsidRPr="00440249" w:rsidRDefault="00440249" w:rsidP="00440249">
      <w:pPr>
        <w:numPr>
          <w:ilvl w:val="1"/>
          <w:numId w:val="1"/>
        </w:numPr>
        <w:tabs>
          <w:tab w:val="left" w:pos="0"/>
        </w:tabs>
        <w:spacing w:after="0"/>
        <w:ind w:left="20" w:right="20" w:hanging="20"/>
        <w:rPr>
          <w:rFonts w:eastAsia="Times New Roman" w:cs="Times New Roman"/>
          <w:lang w:eastAsia="ru-RU"/>
        </w:rPr>
      </w:pPr>
      <w:r w:rsidRPr="00440249">
        <w:rPr>
          <w:rFonts w:eastAsia="Times New Roman" w:cs="Times New Roman"/>
          <w:lang w:eastAsia="ru-RU"/>
        </w:rPr>
        <w:t>Производительный труд учащихся — основное средство производственного обучения.Участие учащихся в производительном труде, необходимость самостоятельного принятия решений в разнообразных производственных ситуациях объективно определяют высокие требования к уровню познавательной и учебно-производственной активности учащихся.</w:t>
      </w:r>
    </w:p>
    <w:p w:rsidR="00440249" w:rsidRPr="00440249" w:rsidRDefault="00440249" w:rsidP="00440249">
      <w:pPr>
        <w:numPr>
          <w:ilvl w:val="1"/>
          <w:numId w:val="1"/>
        </w:numPr>
        <w:tabs>
          <w:tab w:val="left" w:pos="0"/>
        </w:tabs>
        <w:spacing w:after="0"/>
        <w:ind w:left="380" w:hanging="380"/>
        <w:jc w:val="left"/>
        <w:rPr>
          <w:rFonts w:eastAsia="Times New Roman" w:cs="Times New Roman"/>
          <w:lang w:eastAsia="ru-RU"/>
        </w:rPr>
      </w:pPr>
      <w:r w:rsidRPr="00440249">
        <w:rPr>
          <w:rFonts w:eastAsia="Times New Roman" w:cs="Times New Roman"/>
          <w:lang w:eastAsia="ru-RU"/>
        </w:rPr>
        <w:t>Тесная взаимосвязь теории и практики.</w:t>
      </w:r>
    </w:p>
    <w:p w:rsidR="00440249" w:rsidRPr="00440249" w:rsidRDefault="00440249" w:rsidP="00440249">
      <w:pPr>
        <w:tabs>
          <w:tab w:val="left" w:pos="0"/>
        </w:tabs>
        <w:spacing w:after="0"/>
        <w:ind w:left="20" w:right="20" w:hanging="380"/>
        <w:rPr>
          <w:rFonts w:eastAsia="Times New Roman" w:cs="Times New Roman"/>
          <w:lang w:eastAsia="ru-RU"/>
        </w:rPr>
      </w:pPr>
      <w:r w:rsidRPr="00440249">
        <w:rPr>
          <w:rFonts w:eastAsia="Times New Roman" w:cs="Times New Roman"/>
          <w:lang w:eastAsia="ru-RU"/>
        </w:rPr>
        <w:t xml:space="preserve">      Это определяет необходимость координации изучения специальных предметов и производственного обучения таким образом, чтобы теория, опережала </w:t>
      </w:r>
      <w:proofErr w:type="gramStart"/>
      <w:r w:rsidRPr="00440249">
        <w:rPr>
          <w:rFonts w:eastAsia="Times New Roman" w:cs="Times New Roman"/>
          <w:lang w:eastAsia="ru-RU"/>
        </w:rPr>
        <w:t>практику</w:t>
      </w:r>
      <w:proofErr w:type="gramEnd"/>
      <w:r w:rsidRPr="00440249">
        <w:rPr>
          <w:rFonts w:eastAsia="Times New Roman" w:cs="Times New Roman"/>
          <w:lang w:eastAsia="ru-RU"/>
        </w:rPr>
        <w:t xml:space="preserve"> как по содержанию, так и по времени изучения.</w:t>
      </w:r>
    </w:p>
    <w:p w:rsidR="00440249" w:rsidRPr="00440249" w:rsidRDefault="00440249" w:rsidP="00440249">
      <w:pPr>
        <w:numPr>
          <w:ilvl w:val="1"/>
          <w:numId w:val="1"/>
        </w:numPr>
        <w:tabs>
          <w:tab w:val="left" w:pos="0"/>
        </w:tabs>
        <w:spacing w:after="0"/>
        <w:ind w:right="20"/>
        <w:rPr>
          <w:rFonts w:eastAsia="Times New Roman" w:cs="Times New Roman"/>
          <w:lang w:eastAsia="ru-RU"/>
        </w:rPr>
      </w:pPr>
      <w:r w:rsidRPr="00440249">
        <w:rPr>
          <w:rFonts w:eastAsia="Times New Roman" w:cs="Times New Roman"/>
          <w:lang w:eastAsia="ru-RU"/>
        </w:rPr>
        <w:lastRenderedPageBreak/>
        <w:t>Структура процесса производственного обучения — сочетание обучения учащихся в специально организованных условиях (учебных мастерских, учебных лабораториях, на учебных участках, полигонах, в учебных хозяйствах, на учебных установках и т.п.) и в условиях реального производства.</w:t>
      </w:r>
    </w:p>
    <w:p w:rsidR="00440249" w:rsidRPr="00440249" w:rsidRDefault="00440249" w:rsidP="00440249">
      <w:pPr>
        <w:numPr>
          <w:ilvl w:val="1"/>
          <w:numId w:val="1"/>
        </w:numPr>
        <w:tabs>
          <w:tab w:val="left" w:pos="0"/>
        </w:tabs>
        <w:spacing w:after="0"/>
        <w:ind w:right="20"/>
        <w:rPr>
          <w:rFonts w:eastAsia="Times New Roman" w:cs="Times New Roman"/>
          <w:lang w:eastAsia="ru-RU"/>
        </w:rPr>
      </w:pPr>
      <w:r w:rsidRPr="00440249">
        <w:rPr>
          <w:rFonts w:eastAsia="Times New Roman" w:cs="Times New Roman"/>
          <w:lang w:eastAsia="ru-RU"/>
        </w:rPr>
        <w:t xml:space="preserve">Специфика средств осуществления процесса производственного обучения - наряду с дидактическими средствами обучения особое значение приобретает </w:t>
      </w:r>
      <w:proofErr w:type="gramStart"/>
      <w:r w:rsidRPr="00440249">
        <w:rPr>
          <w:rFonts w:eastAsia="Times New Roman" w:cs="Times New Roman"/>
          <w:lang w:eastAsia="ru-RU"/>
        </w:rPr>
        <w:t>учебно- материальное</w:t>
      </w:r>
      <w:proofErr w:type="gramEnd"/>
      <w:r w:rsidRPr="00440249">
        <w:rPr>
          <w:rFonts w:eastAsia="Times New Roman" w:cs="Times New Roman"/>
          <w:lang w:eastAsia="ru-RU"/>
        </w:rPr>
        <w:t xml:space="preserve"> оснащение учебно-производственного процесса: оборудование, рабочие инструменты, контрольно-измерительные средства, оснастка, техническая и технологическая документация.</w:t>
      </w:r>
    </w:p>
    <w:p w:rsidR="00440249" w:rsidRPr="00440249" w:rsidRDefault="00440249" w:rsidP="00440249">
      <w:pPr>
        <w:keepNext/>
        <w:keepLines/>
        <w:spacing w:after="0"/>
        <w:ind w:left="2540" w:hanging="20"/>
        <w:jc w:val="left"/>
        <w:outlineLvl w:val="0"/>
        <w:rPr>
          <w:rFonts w:eastAsia="Times New Roman" w:cs="Times New Roman"/>
          <w:b/>
          <w:bCs/>
          <w:lang w:eastAsia="ru-RU"/>
        </w:rPr>
      </w:pPr>
      <w:bookmarkStart w:id="1" w:name="bookmark1"/>
      <w:r w:rsidRPr="00440249">
        <w:rPr>
          <w:rFonts w:eastAsia="Times New Roman" w:cs="Times New Roman"/>
          <w:b/>
          <w:bCs/>
          <w:lang w:eastAsia="ru-RU"/>
        </w:rPr>
        <w:t>Формы и методы производственного обучения.</w:t>
      </w:r>
      <w:bookmarkEnd w:id="1"/>
    </w:p>
    <w:p w:rsidR="00440249" w:rsidRPr="00440249" w:rsidRDefault="00440249" w:rsidP="00440249">
      <w:pPr>
        <w:spacing w:after="0"/>
        <w:ind w:left="20" w:right="20" w:hanging="20"/>
        <w:rPr>
          <w:rFonts w:eastAsia="Times New Roman" w:cs="Times New Roman"/>
          <w:lang w:eastAsia="ru-RU"/>
        </w:rPr>
      </w:pPr>
      <w:r w:rsidRPr="00440249">
        <w:rPr>
          <w:rFonts w:eastAsia="Times New Roman" w:cs="Times New Roman"/>
          <w:lang w:eastAsia="ru-RU"/>
        </w:rPr>
        <w:t>Процесс производственного обучения осуществляется в различных формах и методах обучения.</w:t>
      </w:r>
      <w:r w:rsidRPr="00440249">
        <w:rPr>
          <w:rFonts w:eastAsia="Times New Roman" w:cs="Times New Roman"/>
          <w:iCs/>
          <w:lang w:eastAsia="ru-RU"/>
        </w:rPr>
        <w:t>Организационные формы производственного обучения</w:t>
      </w:r>
      <w:r w:rsidRPr="00440249">
        <w:rPr>
          <w:rFonts w:eastAsia="Times New Roman" w:cs="Times New Roman"/>
          <w:lang w:eastAsia="ru-RU"/>
        </w:rPr>
        <w:t xml:space="preserve"> - способы организации ученического коллектива для учебно-производственной деятельности; формы руководства этой деятельностью, а также структура построения учебных занятий.Формы обучения - способы построения учебно-воспитательного процесса, определяющие характер учебно-производственной деятельности учащихся, руководство этой деятельностью и структуру занятия. Формы организации учебного процесса и формы организации учебно-производственной деятельности учащихся существенно отличаются.Основной формой производственного обучения в учебных мастерских является урок. Данная форма учебного занятия характеризуется руководящей ролью мастера производственного обучения, все учащиеся одновременно изучают один и тот же материал, выполняют однотипные учебно-производственные задания. Уроку производственного обучения присущи четкость целей и содержания, а также организационной структуры (вводный инструктаж, самостоятельная работа, текущий инструктаж и рефлексия деятельности).</w:t>
      </w:r>
    </w:p>
    <w:p w:rsidR="00440249" w:rsidRPr="00440249" w:rsidRDefault="00440249" w:rsidP="00440249">
      <w:pPr>
        <w:spacing w:after="0"/>
        <w:ind w:left="20" w:right="20" w:firstLine="700"/>
        <w:rPr>
          <w:rFonts w:eastAsia="Times New Roman" w:cs="Times New Roman"/>
          <w:lang w:eastAsia="ru-RU"/>
        </w:rPr>
      </w:pPr>
      <w:r w:rsidRPr="00440249">
        <w:rPr>
          <w:rFonts w:eastAsia="Times New Roman" w:cs="Times New Roman"/>
          <w:lang w:eastAsia="ru-RU"/>
        </w:rPr>
        <w:t>Формами учебно-производственной деятельности учащихся, применяемые при различных формах организации процесса обучения, являются фронтально групповая, бригадная индивидуальная.Урочная форма и фронтально-групповая отличаются друг от друга. Фронтально- групповая деятельность учащихся реализуется главным образом при проведении уроков производственного обучения, экскурсий. Вместе с тем на уроках широко применяются также бригадные, индивидуальные формы учебно-производственной деятельности учащихся. Важно помнить, что формы организации обучения и формы деятельности учащихся необходимо применять в единстве.</w:t>
      </w:r>
    </w:p>
    <w:p w:rsidR="00440249" w:rsidRPr="00440249" w:rsidRDefault="00440249" w:rsidP="00440249">
      <w:pPr>
        <w:spacing w:after="0"/>
        <w:ind w:left="20" w:right="20"/>
        <w:rPr>
          <w:rFonts w:eastAsia="Times New Roman" w:cs="Times New Roman"/>
          <w:lang w:eastAsia="ru-RU"/>
        </w:rPr>
      </w:pPr>
      <w:r w:rsidRPr="00440249">
        <w:rPr>
          <w:rFonts w:eastAsia="Times New Roman" w:cs="Times New Roman"/>
          <w:lang w:eastAsia="ru-RU"/>
        </w:rPr>
        <w:t>Производственная практика является специфической формой организации производственного обучения.</w:t>
      </w:r>
    </w:p>
    <w:p w:rsidR="00440249" w:rsidRPr="00440249" w:rsidRDefault="00440249" w:rsidP="00440249">
      <w:pPr>
        <w:spacing w:after="0"/>
        <w:ind w:left="20" w:right="20" w:firstLine="700"/>
        <w:rPr>
          <w:rFonts w:eastAsia="Times New Roman" w:cs="Times New Roman"/>
          <w:lang w:eastAsia="ru-RU"/>
        </w:rPr>
      </w:pPr>
      <w:r w:rsidRPr="00440249">
        <w:rPr>
          <w:rFonts w:eastAsia="Times New Roman" w:cs="Times New Roman"/>
          <w:lang w:eastAsia="ru-RU"/>
        </w:rPr>
        <w:t>Методы производственного обучения - это способы совместной деятельности мастера и учащихся, при помощи которых достигается овладение учащимися практическими знаниями, умениями и навивками, формируются основы профессионального мастерства, убеждения, отношения к труду, развиваются умственные и физические силы, творческие способности.</w:t>
      </w:r>
    </w:p>
    <w:p w:rsidR="00440249" w:rsidRPr="00440249" w:rsidRDefault="00440249" w:rsidP="00440249">
      <w:pPr>
        <w:spacing w:after="0"/>
        <w:ind w:left="20" w:right="20" w:firstLine="700"/>
        <w:rPr>
          <w:rFonts w:eastAsia="Times New Roman" w:cs="Times New Roman"/>
          <w:lang w:eastAsia="ru-RU"/>
        </w:rPr>
      </w:pPr>
      <w:r w:rsidRPr="00440249">
        <w:rPr>
          <w:rFonts w:eastAsia="Times New Roman" w:cs="Times New Roman"/>
          <w:lang w:eastAsia="ru-RU"/>
        </w:rPr>
        <w:t>Важнейшими для данной формы производственного обучения являются практические методы. Это основные методы формирования умений и навыков учащихся</w:t>
      </w:r>
      <w:proofErr w:type="gramStart"/>
      <w:r w:rsidRPr="00440249">
        <w:rPr>
          <w:rFonts w:eastAsia="Times New Roman" w:cs="Times New Roman"/>
          <w:lang w:eastAsia="ru-RU"/>
        </w:rPr>
        <w:t>.Н</w:t>
      </w:r>
      <w:proofErr w:type="gramEnd"/>
      <w:r w:rsidRPr="00440249">
        <w:rPr>
          <w:rFonts w:eastAsia="Times New Roman" w:cs="Times New Roman"/>
          <w:lang w:eastAsia="ru-RU"/>
        </w:rPr>
        <w:t xml:space="preserve">еобходимо использовать методы обучения, в основе классификации которых лежит характер познавательной деятельности учащихся: репродуктивные и </w:t>
      </w:r>
      <w:r w:rsidRPr="00440249">
        <w:rPr>
          <w:rFonts w:eastAsia="Times New Roman" w:cs="Times New Roman"/>
          <w:lang w:eastAsia="ru-RU"/>
        </w:rPr>
        <w:lastRenderedPageBreak/>
        <w:t>проблемно- поисковые.При применении репродуктивных методов учащиеся в готовом виде выполняют умственные и практические действия по образцу, данному мастером.</w:t>
      </w:r>
    </w:p>
    <w:p w:rsidR="00440249" w:rsidRPr="00440249" w:rsidRDefault="00440249" w:rsidP="00440249">
      <w:pPr>
        <w:spacing w:after="0"/>
        <w:ind w:left="20" w:right="20"/>
        <w:rPr>
          <w:rFonts w:eastAsia="Times New Roman" w:cs="Times New Roman"/>
          <w:lang w:eastAsia="ru-RU"/>
        </w:rPr>
      </w:pPr>
      <w:r w:rsidRPr="00440249">
        <w:rPr>
          <w:rFonts w:eastAsia="Times New Roman" w:cs="Times New Roman"/>
          <w:lang w:eastAsia="ru-RU"/>
        </w:rPr>
        <w:t>Припроблемно-поисковых - учащиеся последовательно и целенаправленно включаются в решение познавательных задач различной сложности, активно усваивают новые знании и умения. Проблемно-поисковые методы позволяют успешно развивать навыки творческой учебно-познавательной и трудовой деятельности, способствую более осмысленному и самостоятельному овладению знаниями и умениями.В процессе производственного обучения необходимо давать учащимся специальные задания творческого характера, которые они выполняют самостоятельно или под руководством мастера в зависимости от сложности.</w:t>
      </w:r>
    </w:p>
    <w:p w:rsidR="00440249" w:rsidRPr="00440249" w:rsidRDefault="00440249" w:rsidP="00440249">
      <w:pPr>
        <w:spacing w:after="0"/>
        <w:ind w:left="3080"/>
        <w:jc w:val="left"/>
        <w:rPr>
          <w:rFonts w:eastAsia="Times New Roman" w:cs="Times New Roman"/>
          <w:b/>
          <w:iCs/>
          <w:lang w:eastAsia="ru-RU"/>
        </w:rPr>
      </w:pPr>
      <w:r w:rsidRPr="00440249">
        <w:rPr>
          <w:rFonts w:eastAsia="Times New Roman" w:cs="Times New Roman"/>
          <w:b/>
          <w:iCs/>
          <w:lang w:eastAsia="ru-RU"/>
        </w:rPr>
        <w:t>Урок производственного обучения</w:t>
      </w:r>
    </w:p>
    <w:p w:rsidR="00440249" w:rsidRPr="00440249" w:rsidRDefault="00440249" w:rsidP="00440249">
      <w:pPr>
        <w:spacing w:after="0"/>
        <w:ind w:left="20" w:right="20" w:firstLine="700"/>
        <w:rPr>
          <w:rFonts w:eastAsia="Times New Roman" w:cs="Times New Roman"/>
          <w:lang w:eastAsia="ru-RU"/>
        </w:rPr>
      </w:pPr>
      <w:r w:rsidRPr="00440249">
        <w:rPr>
          <w:rFonts w:eastAsia="Times New Roman" w:cs="Times New Roman"/>
          <w:lang w:eastAsia="ru-RU"/>
        </w:rPr>
        <w:t>Урок производственного обучения имеет характерную для него структуру, т.е. определенную последовательность шагов, этапов деятельности мастера и учащихся, направленных на выполнение его учебно-производственных и воспитательных задач.</w:t>
      </w:r>
    </w:p>
    <w:p w:rsidR="00440249" w:rsidRPr="00440249" w:rsidRDefault="00440249" w:rsidP="00440249">
      <w:pPr>
        <w:spacing w:after="0"/>
        <w:ind w:left="20" w:right="20"/>
        <w:rPr>
          <w:rFonts w:eastAsia="Times New Roman" w:cs="Times New Roman"/>
          <w:lang w:eastAsia="ru-RU"/>
        </w:rPr>
      </w:pPr>
      <w:r w:rsidRPr="00440249">
        <w:rPr>
          <w:rFonts w:eastAsia="Times New Roman" w:cs="Times New Roman"/>
          <w:lang w:eastAsia="ru-RU"/>
        </w:rPr>
        <w:t>Структура урока определяет и структуру построения технологии производственного обучения. В структуре урока производственного обучения выделяют:  Организационная (</w:t>
      </w:r>
      <w:proofErr w:type="gramStart"/>
      <w:r w:rsidRPr="00440249">
        <w:rPr>
          <w:rFonts w:eastAsia="Times New Roman" w:cs="Times New Roman"/>
          <w:lang w:eastAsia="ru-RU"/>
        </w:rPr>
        <w:t>внешнюю</w:t>
      </w:r>
      <w:proofErr w:type="gramEnd"/>
      <w:r w:rsidRPr="00440249">
        <w:rPr>
          <w:rFonts w:eastAsia="Times New Roman" w:cs="Times New Roman"/>
          <w:lang w:eastAsia="ru-RU"/>
        </w:rPr>
        <w:t>) структура:</w:t>
      </w:r>
    </w:p>
    <w:p w:rsidR="00440249" w:rsidRPr="00440249" w:rsidRDefault="00440249" w:rsidP="00440249">
      <w:pPr>
        <w:tabs>
          <w:tab w:val="left" w:pos="385"/>
        </w:tabs>
        <w:spacing w:after="0"/>
        <w:ind w:left="20"/>
        <w:rPr>
          <w:rFonts w:eastAsia="Times New Roman" w:cs="Times New Roman"/>
          <w:lang w:eastAsia="ru-RU"/>
        </w:rPr>
      </w:pPr>
      <w:r>
        <w:rPr>
          <w:rFonts w:eastAsia="Times New Roman" w:cs="Times New Roman"/>
          <w:lang w:eastAsia="ru-RU"/>
        </w:rPr>
        <w:t>-</w:t>
      </w:r>
      <w:r w:rsidRPr="00440249">
        <w:rPr>
          <w:rFonts w:eastAsia="Times New Roman" w:cs="Times New Roman"/>
          <w:lang w:eastAsia="ru-RU"/>
        </w:rPr>
        <w:t>вводный инструктаж (инструктирование) учащихся мастером;</w:t>
      </w:r>
    </w:p>
    <w:p w:rsidR="00440249" w:rsidRPr="00440249" w:rsidRDefault="00440249" w:rsidP="00440249">
      <w:pPr>
        <w:tabs>
          <w:tab w:val="left" w:pos="390"/>
        </w:tabs>
        <w:spacing w:after="0"/>
        <w:ind w:right="20"/>
        <w:rPr>
          <w:rFonts w:eastAsia="Times New Roman" w:cs="Times New Roman"/>
          <w:lang w:eastAsia="ru-RU"/>
        </w:rPr>
      </w:pPr>
      <w:r>
        <w:rPr>
          <w:rFonts w:eastAsia="Times New Roman" w:cs="Times New Roman"/>
          <w:lang w:eastAsia="ru-RU"/>
        </w:rPr>
        <w:t>-</w:t>
      </w:r>
      <w:r w:rsidRPr="00440249">
        <w:rPr>
          <w:rFonts w:eastAsia="Times New Roman" w:cs="Times New Roman"/>
          <w:lang w:eastAsia="ru-RU"/>
        </w:rPr>
        <w:t>основную часть — упражнения (самостоятельная работа) учащихся и текущее инструктирование их мастером; заключительный инструктаж учащихся.</w:t>
      </w:r>
    </w:p>
    <w:p w:rsidR="00440249" w:rsidRPr="00440249" w:rsidRDefault="00440249" w:rsidP="00440249">
      <w:pPr>
        <w:spacing w:after="0"/>
        <w:ind w:left="20"/>
        <w:rPr>
          <w:rFonts w:eastAsia="Times New Roman" w:cs="Times New Roman"/>
          <w:lang w:eastAsia="ru-RU"/>
        </w:rPr>
      </w:pPr>
      <w:r w:rsidRPr="00440249">
        <w:rPr>
          <w:rFonts w:eastAsia="Times New Roman" w:cs="Times New Roman"/>
          <w:lang w:eastAsia="ru-RU"/>
        </w:rPr>
        <w:t>Дидактическая (</w:t>
      </w:r>
      <w:proofErr w:type="gramStart"/>
      <w:r w:rsidRPr="00440249">
        <w:rPr>
          <w:rFonts w:eastAsia="Times New Roman" w:cs="Times New Roman"/>
          <w:lang w:eastAsia="ru-RU"/>
        </w:rPr>
        <w:t>внутреннюю</w:t>
      </w:r>
      <w:proofErr w:type="gramEnd"/>
      <w:r w:rsidRPr="00440249">
        <w:rPr>
          <w:rFonts w:eastAsia="Times New Roman" w:cs="Times New Roman"/>
          <w:lang w:eastAsia="ru-RU"/>
        </w:rPr>
        <w:t>) структура:</w:t>
      </w:r>
    </w:p>
    <w:p w:rsidR="00440249" w:rsidRPr="00440249" w:rsidRDefault="00440249" w:rsidP="00440249">
      <w:pPr>
        <w:spacing w:after="0"/>
        <w:rPr>
          <w:rFonts w:eastAsia="Times New Roman" w:cs="Times New Roman"/>
          <w:lang w:eastAsia="ru-RU"/>
        </w:rPr>
      </w:pPr>
      <w:r>
        <w:rPr>
          <w:rFonts w:eastAsia="Times New Roman" w:cs="Times New Roman"/>
          <w:lang w:eastAsia="ru-RU"/>
        </w:rPr>
        <w:t>-</w:t>
      </w:r>
      <w:r w:rsidRPr="00440249">
        <w:rPr>
          <w:rFonts w:eastAsia="Times New Roman" w:cs="Times New Roman"/>
          <w:lang w:eastAsia="ru-RU"/>
        </w:rPr>
        <w:t>целевая установка на урок; актуализация знаний и опыта учащихся;</w:t>
      </w:r>
    </w:p>
    <w:p w:rsidR="00440249" w:rsidRPr="00440249" w:rsidRDefault="00440249" w:rsidP="00440249">
      <w:pPr>
        <w:spacing w:after="0"/>
        <w:ind w:right="120"/>
        <w:rPr>
          <w:rFonts w:eastAsia="Times New Roman" w:cs="Times New Roman"/>
          <w:lang w:eastAsia="ru-RU"/>
        </w:rPr>
      </w:pPr>
      <w:r>
        <w:rPr>
          <w:rFonts w:eastAsia="Times New Roman" w:cs="Times New Roman"/>
          <w:lang w:eastAsia="ru-RU"/>
        </w:rPr>
        <w:t>-</w:t>
      </w:r>
      <w:r w:rsidRPr="00440249">
        <w:rPr>
          <w:rFonts w:eastAsia="Times New Roman" w:cs="Times New Roman"/>
          <w:lang w:eastAsia="ru-RU"/>
        </w:rPr>
        <w:t>формирование (отработка) умений выполнять трудовые приемы, способы, операции, отдельные виды работы, формирование умений и навыков выполнять целостный трудовой процесс, характерный для профессии;</w:t>
      </w:r>
    </w:p>
    <w:p w:rsidR="00440249" w:rsidRPr="00440249" w:rsidRDefault="00440249" w:rsidP="00440249">
      <w:pPr>
        <w:spacing w:after="0"/>
        <w:rPr>
          <w:rFonts w:eastAsia="Times New Roman" w:cs="Times New Roman"/>
          <w:lang w:eastAsia="ru-RU"/>
        </w:rPr>
      </w:pPr>
      <w:r>
        <w:rPr>
          <w:rFonts w:eastAsia="Times New Roman" w:cs="Times New Roman"/>
          <w:lang w:eastAsia="ru-RU"/>
        </w:rPr>
        <w:t>-</w:t>
      </w:r>
      <w:r w:rsidRPr="00440249">
        <w:rPr>
          <w:rFonts w:eastAsia="Times New Roman" w:cs="Times New Roman"/>
          <w:lang w:eastAsia="ru-RU"/>
        </w:rPr>
        <w:t>подведение итогов — оценка и самооценка.</w:t>
      </w:r>
    </w:p>
    <w:p w:rsidR="00440249" w:rsidRDefault="00440249" w:rsidP="00440249">
      <w:pPr>
        <w:spacing w:after="0"/>
        <w:ind w:left="100" w:right="120" w:firstLine="380"/>
        <w:rPr>
          <w:rFonts w:eastAsia="Times New Roman" w:cs="Times New Roman"/>
          <w:lang w:eastAsia="ru-RU"/>
        </w:rPr>
      </w:pPr>
      <w:r w:rsidRPr="00440249">
        <w:rPr>
          <w:rFonts w:eastAsia="Times New Roman" w:cs="Times New Roman"/>
          <w:lang w:eastAsia="ru-RU"/>
        </w:rPr>
        <w:t>Организационная (внешняя) структура урока является постоянной, инвариантной для большинства уроков производственного обучения. Элементы дидактической структуры могут быть самыми разнообразными — в зависимости от содержания и места урока в учебном процессе.</w:t>
      </w:r>
    </w:p>
    <w:p w:rsidR="00440249" w:rsidRPr="00440249" w:rsidRDefault="00440249" w:rsidP="00440249">
      <w:pPr>
        <w:keepNext/>
        <w:keepLines/>
        <w:spacing w:after="0"/>
        <w:ind w:left="1460"/>
        <w:outlineLvl w:val="0"/>
        <w:rPr>
          <w:rFonts w:eastAsia="Times New Roman" w:cs="Times New Roman"/>
          <w:b/>
          <w:bCs/>
          <w:lang w:eastAsia="ru-RU"/>
        </w:rPr>
      </w:pPr>
      <w:bookmarkStart w:id="2" w:name="bookmark4"/>
      <w:r w:rsidRPr="00440249">
        <w:rPr>
          <w:rFonts w:eastAsia="Times New Roman" w:cs="Times New Roman"/>
          <w:b/>
          <w:bCs/>
          <w:lang w:eastAsia="ru-RU"/>
        </w:rPr>
        <w:t>Цель урока - основа качества производственного обучения</w:t>
      </w:r>
      <w:bookmarkEnd w:id="2"/>
    </w:p>
    <w:p w:rsidR="00440249" w:rsidRPr="00440249" w:rsidRDefault="00440249" w:rsidP="00440249">
      <w:pPr>
        <w:tabs>
          <w:tab w:val="left" w:pos="142"/>
        </w:tabs>
        <w:spacing w:after="0"/>
        <w:ind w:left="142"/>
        <w:rPr>
          <w:rFonts w:eastAsia="Times New Roman" w:cs="Times New Roman"/>
          <w:lang w:eastAsia="ru-RU"/>
        </w:rPr>
      </w:pPr>
      <w:r>
        <w:rPr>
          <w:rFonts w:eastAsia="Times New Roman" w:cs="Times New Roman"/>
          <w:lang w:eastAsia="ru-RU"/>
        </w:rPr>
        <w:t>-</w:t>
      </w:r>
      <w:r w:rsidRPr="00440249">
        <w:rPr>
          <w:rFonts w:eastAsia="Times New Roman" w:cs="Times New Roman"/>
          <w:lang w:eastAsia="ru-RU"/>
        </w:rPr>
        <w:t>Цель - это прогнозируемые результаты обучения учащихся.</w:t>
      </w:r>
    </w:p>
    <w:p w:rsidR="00440249" w:rsidRPr="00440249" w:rsidRDefault="00440249" w:rsidP="00440249">
      <w:pPr>
        <w:tabs>
          <w:tab w:val="left" w:pos="142"/>
        </w:tabs>
        <w:spacing w:after="0"/>
        <w:ind w:left="142" w:right="20"/>
        <w:rPr>
          <w:rFonts w:eastAsia="Times New Roman" w:cs="Times New Roman"/>
          <w:lang w:eastAsia="ru-RU"/>
        </w:rPr>
      </w:pPr>
      <w:r>
        <w:rPr>
          <w:rFonts w:eastAsia="Times New Roman" w:cs="Times New Roman"/>
          <w:lang w:eastAsia="ru-RU"/>
        </w:rPr>
        <w:t>-</w:t>
      </w:r>
      <w:r w:rsidRPr="00440249">
        <w:rPr>
          <w:rFonts w:eastAsia="Times New Roman" w:cs="Times New Roman"/>
          <w:lang w:eastAsia="ru-RU"/>
        </w:rPr>
        <w:t>На практике планируют конкретные цели, вытекающие из содержания учебного материала данной темы.</w:t>
      </w:r>
    </w:p>
    <w:p w:rsidR="00440249" w:rsidRPr="00440249" w:rsidRDefault="00440249" w:rsidP="00440249">
      <w:pPr>
        <w:tabs>
          <w:tab w:val="left" w:pos="142"/>
        </w:tabs>
        <w:spacing w:after="0"/>
        <w:ind w:left="142"/>
        <w:rPr>
          <w:rFonts w:eastAsia="Times New Roman" w:cs="Times New Roman"/>
          <w:lang w:eastAsia="ru-RU"/>
        </w:rPr>
      </w:pPr>
      <w:r>
        <w:rPr>
          <w:rFonts w:eastAsia="Times New Roman" w:cs="Times New Roman"/>
          <w:lang w:eastAsia="ru-RU"/>
        </w:rPr>
        <w:t>-</w:t>
      </w:r>
      <w:r w:rsidRPr="00440249">
        <w:rPr>
          <w:rFonts w:eastAsia="Times New Roman" w:cs="Times New Roman"/>
          <w:lang w:eastAsia="ru-RU"/>
        </w:rPr>
        <w:t>Цель должна опираться на анализ основного, главного содержания темы урока.</w:t>
      </w:r>
    </w:p>
    <w:p w:rsidR="00440249" w:rsidRPr="00440249" w:rsidRDefault="00440249" w:rsidP="00440249">
      <w:pPr>
        <w:tabs>
          <w:tab w:val="left" w:pos="142"/>
        </w:tabs>
        <w:spacing w:after="0"/>
        <w:ind w:left="142" w:right="20"/>
        <w:rPr>
          <w:rFonts w:eastAsia="Times New Roman" w:cs="Times New Roman"/>
          <w:lang w:eastAsia="ru-RU"/>
        </w:rPr>
      </w:pPr>
      <w:r>
        <w:rPr>
          <w:rFonts w:eastAsia="Times New Roman" w:cs="Times New Roman"/>
          <w:lang w:eastAsia="ru-RU"/>
        </w:rPr>
        <w:t>-</w:t>
      </w:r>
      <w:r w:rsidRPr="00440249">
        <w:rPr>
          <w:rFonts w:eastAsia="Times New Roman" w:cs="Times New Roman"/>
          <w:lang w:eastAsia="ru-RU"/>
        </w:rPr>
        <w:t>К постановке целей мастер производственного обучения должен подходит комплексно, рассматривая цели образования, воспитания и развития учащихся в органическом единстве и взаимных связях.</w:t>
      </w:r>
    </w:p>
    <w:p w:rsidR="00440249" w:rsidRPr="00440249" w:rsidRDefault="00440249" w:rsidP="00440249">
      <w:pPr>
        <w:tabs>
          <w:tab w:val="left" w:pos="142"/>
        </w:tabs>
        <w:spacing w:after="0"/>
        <w:ind w:left="142" w:right="20"/>
        <w:rPr>
          <w:rFonts w:eastAsia="Times New Roman" w:cs="Times New Roman"/>
          <w:lang w:eastAsia="ru-RU"/>
        </w:rPr>
      </w:pPr>
      <w:r>
        <w:rPr>
          <w:rFonts w:eastAsia="Times New Roman" w:cs="Times New Roman"/>
          <w:lang w:eastAsia="ru-RU"/>
        </w:rPr>
        <w:t>-</w:t>
      </w:r>
      <w:r w:rsidRPr="00440249">
        <w:rPr>
          <w:rFonts w:eastAsia="Times New Roman" w:cs="Times New Roman"/>
          <w:lang w:eastAsia="ru-RU"/>
        </w:rPr>
        <w:t>Цели должны комплексно включать в себя все то основное, что учащимся предстоит усвоить, сделать в ходе уроков.</w:t>
      </w:r>
    </w:p>
    <w:p w:rsidR="00440249" w:rsidRPr="00440249" w:rsidRDefault="00440249" w:rsidP="00440249">
      <w:pPr>
        <w:tabs>
          <w:tab w:val="left" w:pos="142"/>
        </w:tabs>
        <w:spacing w:after="0"/>
        <w:ind w:left="142" w:right="20"/>
        <w:rPr>
          <w:rFonts w:eastAsia="Times New Roman" w:cs="Times New Roman"/>
          <w:lang w:eastAsia="ru-RU"/>
        </w:rPr>
      </w:pPr>
      <w:r>
        <w:rPr>
          <w:rFonts w:eastAsia="Times New Roman" w:cs="Times New Roman"/>
          <w:lang w:eastAsia="ru-RU"/>
        </w:rPr>
        <w:t>-</w:t>
      </w:r>
      <w:r w:rsidRPr="00440249">
        <w:rPr>
          <w:rFonts w:eastAsia="Times New Roman" w:cs="Times New Roman"/>
          <w:lang w:eastAsia="ru-RU"/>
        </w:rPr>
        <w:t>Общим приемом формулирования, конкретизации целей урока по определенной теме является использование глаголов, указывающих на действия учащихся, мастера и предполагаемый результат урока.</w:t>
      </w:r>
    </w:p>
    <w:p w:rsidR="00440249" w:rsidRPr="00440249" w:rsidRDefault="00440249" w:rsidP="00440249">
      <w:pPr>
        <w:tabs>
          <w:tab w:val="left" w:pos="0"/>
        </w:tabs>
        <w:spacing w:after="0"/>
        <w:ind w:right="20"/>
        <w:rPr>
          <w:rFonts w:eastAsia="Times New Roman" w:cs="Times New Roman"/>
          <w:lang w:eastAsia="ru-RU"/>
        </w:rPr>
      </w:pPr>
      <w:r>
        <w:rPr>
          <w:rFonts w:eastAsia="Times New Roman" w:cs="Times New Roman"/>
          <w:lang w:eastAsia="ru-RU"/>
        </w:rPr>
        <w:t>-</w:t>
      </w:r>
      <w:r w:rsidRPr="00440249">
        <w:rPr>
          <w:rFonts w:eastAsia="Times New Roman" w:cs="Times New Roman"/>
          <w:lang w:eastAsia="ru-RU"/>
        </w:rPr>
        <w:t xml:space="preserve">Важным требованием в определении цели является еедиагностичность, т.е. анализ мастером </w:t>
      </w:r>
      <w:proofErr w:type="gramStart"/>
      <w:r w:rsidRPr="00440249">
        <w:rPr>
          <w:rFonts w:eastAsia="Times New Roman" w:cs="Times New Roman"/>
          <w:lang w:eastAsia="ru-RU"/>
        </w:rPr>
        <w:t>п</w:t>
      </w:r>
      <w:proofErr w:type="gramEnd"/>
      <w:r w:rsidRPr="00440249">
        <w:rPr>
          <w:rFonts w:eastAsia="Times New Roman" w:cs="Times New Roman"/>
          <w:lang w:eastAsia="ru-RU"/>
        </w:rPr>
        <w:t>/о достигнутых результатов на уроке.</w:t>
      </w:r>
    </w:p>
    <w:p w:rsidR="00440249" w:rsidRPr="00440249" w:rsidRDefault="00440249" w:rsidP="00440249">
      <w:pPr>
        <w:tabs>
          <w:tab w:val="left" w:pos="0"/>
        </w:tabs>
        <w:spacing w:after="0"/>
        <w:ind w:right="20"/>
        <w:rPr>
          <w:rFonts w:eastAsia="Times New Roman" w:cs="Times New Roman"/>
          <w:lang w:eastAsia="ru-RU"/>
        </w:rPr>
      </w:pPr>
      <w:r>
        <w:rPr>
          <w:rFonts w:eastAsia="Times New Roman" w:cs="Times New Roman"/>
          <w:lang w:eastAsia="ru-RU"/>
        </w:rPr>
        <w:lastRenderedPageBreak/>
        <w:t>-</w:t>
      </w:r>
      <w:r w:rsidRPr="00440249">
        <w:rPr>
          <w:rFonts w:eastAsia="Times New Roman" w:cs="Times New Roman"/>
          <w:lang w:eastAsia="ru-RU"/>
        </w:rPr>
        <w:t>ели необходимо конкретизировать по уровням обучения учащихся (репродуктивном и продуктивном уровнях).</w:t>
      </w:r>
    </w:p>
    <w:p w:rsidR="00440249" w:rsidRPr="00440249" w:rsidRDefault="00440249" w:rsidP="00440249">
      <w:pPr>
        <w:tabs>
          <w:tab w:val="left" w:pos="0"/>
        </w:tabs>
        <w:spacing w:after="0"/>
        <w:ind w:right="20"/>
        <w:rPr>
          <w:rFonts w:eastAsia="Times New Roman" w:cs="Times New Roman"/>
          <w:lang w:eastAsia="ru-RU"/>
        </w:rPr>
      </w:pPr>
      <w:r>
        <w:rPr>
          <w:rFonts w:eastAsia="Times New Roman" w:cs="Times New Roman"/>
          <w:lang w:eastAsia="ru-RU"/>
        </w:rPr>
        <w:t>-</w:t>
      </w:r>
      <w:r w:rsidRPr="00440249">
        <w:rPr>
          <w:rFonts w:eastAsia="Times New Roman" w:cs="Times New Roman"/>
          <w:lang w:eastAsia="ru-RU"/>
        </w:rPr>
        <w:t>Комплексная цель урока производственного обучения заключается в том, чтобы учащиеся на основе полученных технологических знаний освоили движения, приемы, способы выполнения действий и операций, необходимые для последующего формирования у них умений и навыков выполнения производственных работ по профессии.</w:t>
      </w:r>
    </w:p>
    <w:p w:rsidR="00440249" w:rsidRDefault="00440249" w:rsidP="00440249">
      <w:pPr>
        <w:spacing w:after="0"/>
        <w:ind w:hanging="20"/>
        <w:rPr>
          <w:lang/>
        </w:rPr>
      </w:pPr>
      <w:r w:rsidRPr="00440249">
        <w:rPr>
          <w:rFonts w:eastAsia="Times New Roman" w:cs="Times New Roman"/>
          <w:lang w:eastAsia="ru-RU"/>
        </w:rPr>
        <w:t>Одним из главных умений, формируемых на уроке производственного обучения, является умение применить технологические знания на практике. Учащимся не достаточно просто запомнить или заучить учебный материал, они должны его понять, переработать мысленно, воспроизвести при выполнении производственного задания.</w:t>
      </w:r>
    </w:p>
    <w:p w:rsidR="00440249" w:rsidRPr="00440249" w:rsidRDefault="00440249" w:rsidP="00967CAD">
      <w:pPr>
        <w:tabs>
          <w:tab w:val="left" w:pos="0"/>
        </w:tabs>
        <w:spacing w:after="0" w:line="355" w:lineRule="exact"/>
        <w:ind w:right="20"/>
        <w:rPr>
          <w:rFonts w:eastAsia="Times New Roman" w:cs="Times New Roman"/>
          <w:sz w:val="25"/>
          <w:szCs w:val="25"/>
          <w:lang w:eastAsia="ru-RU"/>
        </w:rPr>
      </w:pPr>
      <w:r>
        <w:rPr>
          <w:rFonts w:eastAsia="Times New Roman" w:cs="Times New Roman"/>
          <w:sz w:val="25"/>
          <w:szCs w:val="25"/>
          <w:lang w:eastAsia="ru-RU"/>
        </w:rPr>
        <w:t>-</w:t>
      </w:r>
      <w:r w:rsidRPr="00440249">
        <w:rPr>
          <w:rFonts w:eastAsia="Times New Roman" w:cs="Times New Roman"/>
          <w:sz w:val="25"/>
          <w:szCs w:val="25"/>
          <w:lang w:eastAsia="ru-RU"/>
        </w:rPr>
        <w:t>Формирование конкретных целей обучения целесообразно осуществлять по определенной структуре урока, основанием служит последовательность обучения учащихся трудовой операции, их комплексу, выполнению сложных видов работ (</w:t>
      </w:r>
      <w:proofErr w:type="gramStart"/>
      <w:r w:rsidRPr="00440249">
        <w:rPr>
          <w:rFonts w:eastAsia="Times New Roman" w:cs="Times New Roman"/>
          <w:sz w:val="25"/>
          <w:szCs w:val="25"/>
          <w:lang w:eastAsia="ru-RU"/>
        </w:rPr>
        <w:t>от</w:t>
      </w:r>
      <w:proofErr w:type="gramEnd"/>
      <w:r w:rsidRPr="00440249">
        <w:rPr>
          <w:rFonts w:eastAsia="Times New Roman" w:cs="Times New Roman"/>
          <w:sz w:val="25"/>
          <w:szCs w:val="25"/>
          <w:lang w:eastAsia="ru-RU"/>
        </w:rPr>
        <w:t xml:space="preserve"> простого к сложному) и т.д.</w:t>
      </w:r>
    </w:p>
    <w:p w:rsidR="00440249" w:rsidRPr="00440249" w:rsidRDefault="00440249" w:rsidP="00967CAD">
      <w:pPr>
        <w:keepNext/>
        <w:keepLines/>
        <w:spacing w:after="0"/>
        <w:ind w:left="380"/>
        <w:outlineLvl w:val="0"/>
        <w:rPr>
          <w:rFonts w:eastAsia="Times New Roman" w:cs="Times New Roman"/>
          <w:b/>
          <w:bCs/>
          <w:lang w:eastAsia="ru-RU"/>
        </w:rPr>
      </w:pPr>
      <w:bookmarkStart w:id="3" w:name="bookmark5"/>
      <w:r w:rsidRPr="00440249">
        <w:rPr>
          <w:rFonts w:eastAsia="Times New Roman" w:cs="Times New Roman"/>
          <w:b/>
          <w:bCs/>
          <w:lang w:eastAsia="ru-RU"/>
        </w:rPr>
        <w:t>Примерный перечень обучающих целей урока производственного обучения</w:t>
      </w:r>
      <w:bookmarkEnd w:id="3"/>
    </w:p>
    <w:p w:rsidR="00440249" w:rsidRPr="00440249" w:rsidRDefault="00440249" w:rsidP="00440249">
      <w:pPr>
        <w:numPr>
          <w:ilvl w:val="0"/>
          <w:numId w:val="1"/>
        </w:numPr>
        <w:tabs>
          <w:tab w:val="left" w:pos="370"/>
        </w:tabs>
        <w:spacing w:after="0"/>
        <w:ind w:left="380" w:hanging="380"/>
        <w:rPr>
          <w:rFonts w:eastAsia="Times New Roman" w:cs="Times New Roman"/>
          <w:lang w:eastAsia="ru-RU"/>
        </w:rPr>
      </w:pPr>
      <w:r w:rsidRPr="00440249">
        <w:rPr>
          <w:rFonts w:eastAsia="Times New Roman" w:cs="Times New Roman"/>
          <w:lang w:eastAsia="ru-RU"/>
        </w:rPr>
        <w:t>Обучить учащихся трудовым движениям ...;</w:t>
      </w:r>
    </w:p>
    <w:p w:rsidR="00440249" w:rsidRPr="00440249" w:rsidRDefault="00440249" w:rsidP="00440249">
      <w:pPr>
        <w:numPr>
          <w:ilvl w:val="0"/>
          <w:numId w:val="1"/>
        </w:numPr>
        <w:tabs>
          <w:tab w:val="left" w:pos="370"/>
        </w:tabs>
        <w:spacing w:after="0"/>
        <w:ind w:left="380" w:hanging="380"/>
        <w:rPr>
          <w:rFonts w:eastAsia="Times New Roman" w:cs="Times New Roman"/>
          <w:lang w:eastAsia="ru-RU"/>
        </w:rPr>
      </w:pPr>
      <w:r w:rsidRPr="00440249">
        <w:rPr>
          <w:rFonts w:eastAsia="Times New Roman" w:cs="Times New Roman"/>
          <w:lang w:eastAsia="ru-RU"/>
        </w:rPr>
        <w:t>Обучить трудовым действиям и приемам</w:t>
      </w:r>
      <w:proofErr w:type="gramStart"/>
      <w:r w:rsidRPr="00440249">
        <w:rPr>
          <w:rFonts w:eastAsia="Times New Roman" w:cs="Times New Roman"/>
          <w:lang w:eastAsia="ru-RU"/>
        </w:rPr>
        <w:t>.;</w:t>
      </w:r>
      <w:proofErr w:type="gramEnd"/>
    </w:p>
    <w:p w:rsidR="00440249" w:rsidRPr="00440249" w:rsidRDefault="00440249" w:rsidP="00440249">
      <w:pPr>
        <w:numPr>
          <w:ilvl w:val="0"/>
          <w:numId w:val="1"/>
        </w:numPr>
        <w:tabs>
          <w:tab w:val="left" w:pos="370"/>
        </w:tabs>
        <w:spacing w:after="0"/>
        <w:ind w:left="380" w:hanging="380"/>
        <w:rPr>
          <w:rFonts w:eastAsia="Times New Roman" w:cs="Times New Roman"/>
          <w:lang w:eastAsia="ru-RU"/>
        </w:rPr>
      </w:pPr>
      <w:r w:rsidRPr="00440249">
        <w:rPr>
          <w:rFonts w:eastAsia="Times New Roman" w:cs="Times New Roman"/>
          <w:lang w:eastAsia="ru-RU"/>
        </w:rPr>
        <w:t>Сформировать (отработать) у учащихся профессиональные навыки и привычки...;</w:t>
      </w:r>
    </w:p>
    <w:p w:rsidR="00440249" w:rsidRPr="00440249" w:rsidRDefault="00440249" w:rsidP="00440249">
      <w:pPr>
        <w:numPr>
          <w:ilvl w:val="0"/>
          <w:numId w:val="1"/>
        </w:numPr>
        <w:tabs>
          <w:tab w:val="left" w:pos="360"/>
        </w:tabs>
        <w:spacing w:after="0"/>
        <w:ind w:left="380" w:hanging="380"/>
        <w:rPr>
          <w:rFonts w:eastAsia="Times New Roman" w:cs="Times New Roman"/>
          <w:lang w:eastAsia="ru-RU"/>
        </w:rPr>
      </w:pPr>
      <w:r w:rsidRPr="00440249">
        <w:rPr>
          <w:rFonts w:eastAsia="Times New Roman" w:cs="Times New Roman"/>
          <w:lang w:eastAsia="ru-RU"/>
        </w:rPr>
        <w:t>Усовершенствовать трудовые действия и приемы</w:t>
      </w:r>
      <w:proofErr w:type="gramStart"/>
      <w:r w:rsidRPr="00440249">
        <w:rPr>
          <w:rFonts w:eastAsia="Times New Roman" w:cs="Times New Roman"/>
          <w:lang w:eastAsia="ru-RU"/>
        </w:rPr>
        <w:t>.;</w:t>
      </w:r>
      <w:proofErr w:type="gramEnd"/>
    </w:p>
    <w:p w:rsidR="00440249" w:rsidRPr="00440249" w:rsidRDefault="00440249" w:rsidP="00440249">
      <w:pPr>
        <w:numPr>
          <w:ilvl w:val="0"/>
          <w:numId w:val="1"/>
        </w:numPr>
        <w:tabs>
          <w:tab w:val="left" w:pos="365"/>
        </w:tabs>
        <w:spacing w:after="0"/>
        <w:ind w:left="380" w:hanging="380"/>
        <w:rPr>
          <w:rFonts w:eastAsia="Times New Roman" w:cs="Times New Roman"/>
          <w:lang w:eastAsia="ru-RU"/>
        </w:rPr>
      </w:pPr>
      <w:r w:rsidRPr="00440249">
        <w:rPr>
          <w:rFonts w:eastAsia="Times New Roman" w:cs="Times New Roman"/>
          <w:lang w:eastAsia="ru-RU"/>
        </w:rPr>
        <w:t>Научить учащихся производить, осуществлять</w:t>
      </w:r>
      <w:proofErr w:type="gramStart"/>
      <w:r w:rsidRPr="00440249">
        <w:rPr>
          <w:rFonts w:eastAsia="Times New Roman" w:cs="Times New Roman"/>
          <w:lang w:eastAsia="ru-RU"/>
        </w:rPr>
        <w:t>.;</w:t>
      </w:r>
      <w:proofErr w:type="gramEnd"/>
    </w:p>
    <w:p w:rsidR="00440249" w:rsidRPr="00440249" w:rsidRDefault="00440249" w:rsidP="00440249">
      <w:pPr>
        <w:numPr>
          <w:ilvl w:val="0"/>
          <w:numId w:val="1"/>
        </w:numPr>
        <w:tabs>
          <w:tab w:val="left" w:pos="365"/>
        </w:tabs>
        <w:spacing w:after="0"/>
        <w:ind w:left="380" w:hanging="380"/>
        <w:rPr>
          <w:rFonts w:eastAsia="Times New Roman" w:cs="Times New Roman"/>
          <w:lang w:eastAsia="ru-RU"/>
        </w:rPr>
      </w:pPr>
      <w:r w:rsidRPr="00440249">
        <w:rPr>
          <w:rFonts w:eastAsia="Times New Roman" w:cs="Times New Roman"/>
          <w:lang w:eastAsia="ru-RU"/>
        </w:rPr>
        <w:t xml:space="preserve">Закрепить (углубить, развить) ранее изученные материалы </w:t>
      </w:r>
      <w:proofErr w:type="gramStart"/>
      <w:r w:rsidRPr="00440249">
        <w:rPr>
          <w:rFonts w:eastAsia="Times New Roman" w:cs="Times New Roman"/>
          <w:lang w:eastAsia="ru-RU"/>
        </w:rPr>
        <w:t>по</w:t>
      </w:r>
      <w:proofErr w:type="gramEnd"/>
      <w:r w:rsidRPr="00440249">
        <w:rPr>
          <w:rFonts w:eastAsia="Times New Roman" w:cs="Times New Roman"/>
          <w:lang w:eastAsia="ru-RU"/>
        </w:rPr>
        <w:t>.;</w:t>
      </w:r>
    </w:p>
    <w:p w:rsidR="00440249" w:rsidRPr="00440249" w:rsidRDefault="00440249" w:rsidP="00440249">
      <w:pPr>
        <w:numPr>
          <w:ilvl w:val="0"/>
          <w:numId w:val="1"/>
        </w:numPr>
        <w:tabs>
          <w:tab w:val="left" w:pos="370"/>
        </w:tabs>
        <w:spacing w:after="0"/>
        <w:ind w:left="380" w:hanging="380"/>
        <w:rPr>
          <w:rFonts w:eastAsia="Times New Roman" w:cs="Times New Roman"/>
          <w:lang w:eastAsia="ru-RU"/>
        </w:rPr>
      </w:pPr>
      <w:r w:rsidRPr="00440249">
        <w:rPr>
          <w:rFonts w:eastAsia="Times New Roman" w:cs="Times New Roman"/>
          <w:lang w:eastAsia="ru-RU"/>
        </w:rPr>
        <w:t>Сформировать у учащихся прочные практические знания о. (указать конкретно);</w:t>
      </w:r>
    </w:p>
    <w:p w:rsidR="00440249" w:rsidRPr="00440249" w:rsidRDefault="00440249" w:rsidP="00440249">
      <w:pPr>
        <w:numPr>
          <w:ilvl w:val="0"/>
          <w:numId w:val="1"/>
        </w:numPr>
        <w:tabs>
          <w:tab w:val="left" w:pos="370"/>
        </w:tabs>
        <w:spacing w:after="0"/>
        <w:ind w:left="380" w:hanging="380"/>
        <w:rPr>
          <w:rFonts w:eastAsia="Times New Roman" w:cs="Times New Roman"/>
          <w:lang w:eastAsia="ru-RU"/>
        </w:rPr>
      </w:pPr>
      <w:r w:rsidRPr="00440249">
        <w:rPr>
          <w:rFonts w:eastAsia="Times New Roman" w:cs="Times New Roman"/>
          <w:lang w:eastAsia="ru-RU"/>
        </w:rPr>
        <w:t>Обучить учащихся умению предвидеть возможные виды брака;</w:t>
      </w:r>
    </w:p>
    <w:p w:rsidR="00440249" w:rsidRPr="00440249" w:rsidRDefault="00440249" w:rsidP="00440249">
      <w:pPr>
        <w:numPr>
          <w:ilvl w:val="0"/>
          <w:numId w:val="1"/>
        </w:numPr>
        <w:tabs>
          <w:tab w:val="left" w:pos="360"/>
        </w:tabs>
        <w:spacing w:after="0"/>
        <w:ind w:left="380" w:hanging="380"/>
        <w:rPr>
          <w:rFonts w:eastAsia="Times New Roman" w:cs="Times New Roman"/>
          <w:lang w:eastAsia="ru-RU"/>
        </w:rPr>
      </w:pPr>
      <w:r w:rsidRPr="00440249">
        <w:rPr>
          <w:rFonts w:eastAsia="Times New Roman" w:cs="Times New Roman"/>
          <w:lang w:eastAsia="ru-RU"/>
        </w:rPr>
        <w:t>Углубить ранее изученные знания. при отработке приемов</w:t>
      </w:r>
      <w:proofErr w:type="gramStart"/>
      <w:r w:rsidRPr="00440249">
        <w:rPr>
          <w:rFonts w:eastAsia="Times New Roman" w:cs="Times New Roman"/>
          <w:lang w:eastAsia="ru-RU"/>
        </w:rPr>
        <w:t>.;</w:t>
      </w:r>
      <w:proofErr w:type="gramEnd"/>
    </w:p>
    <w:p w:rsidR="00440249" w:rsidRPr="00440249" w:rsidRDefault="00440249" w:rsidP="00440249">
      <w:pPr>
        <w:numPr>
          <w:ilvl w:val="0"/>
          <w:numId w:val="1"/>
        </w:numPr>
        <w:tabs>
          <w:tab w:val="left" w:pos="370"/>
        </w:tabs>
        <w:spacing w:after="0"/>
        <w:ind w:left="380" w:right="20" w:hanging="380"/>
        <w:rPr>
          <w:rFonts w:eastAsia="Times New Roman" w:cs="Times New Roman"/>
          <w:lang w:eastAsia="ru-RU"/>
        </w:rPr>
      </w:pPr>
      <w:r w:rsidRPr="00440249">
        <w:rPr>
          <w:rFonts w:eastAsia="Times New Roman" w:cs="Times New Roman"/>
          <w:lang w:eastAsia="ru-RU"/>
        </w:rPr>
        <w:t xml:space="preserve">Обучить распознаванию признаков нарушений нормального хода технологического процесса. на основе привлечения знаний </w:t>
      </w:r>
      <w:proofErr w:type="gramStart"/>
      <w:r w:rsidRPr="00440249">
        <w:rPr>
          <w:rFonts w:eastAsia="Times New Roman" w:cs="Times New Roman"/>
          <w:lang w:eastAsia="ru-RU"/>
        </w:rPr>
        <w:t>из</w:t>
      </w:r>
      <w:proofErr w:type="gramEnd"/>
      <w:r w:rsidRPr="00440249">
        <w:rPr>
          <w:rFonts w:eastAsia="Times New Roman" w:cs="Times New Roman"/>
          <w:lang w:eastAsia="ru-RU"/>
        </w:rPr>
        <w:t>.;</w:t>
      </w:r>
    </w:p>
    <w:p w:rsidR="00440249" w:rsidRPr="00440249" w:rsidRDefault="00440249" w:rsidP="00440249">
      <w:pPr>
        <w:numPr>
          <w:ilvl w:val="0"/>
          <w:numId w:val="1"/>
        </w:numPr>
        <w:tabs>
          <w:tab w:val="left" w:pos="365"/>
        </w:tabs>
        <w:spacing w:after="0"/>
        <w:ind w:left="380" w:right="20" w:hanging="380"/>
        <w:rPr>
          <w:rFonts w:eastAsia="Times New Roman" w:cs="Times New Roman"/>
          <w:lang w:eastAsia="ru-RU"/>
        </w:rPr>
      </w:pPr>
      <w:r w:rsidRPr="00440249">
        <w:rPr>
          <w:rFonts w:eastAsia="Times New Roman" w:cs="Times New Roman"/>
          <w:lang w:eastAsia="ru-RU"/>
        </w:rPr>
        <w:t>Показать роль знания основных положений. в предупреждении и устранении возможных ошибок (причин брака</w:t>
      </w:r>
      <w:proofErr w:type="gramStart"/>
      <w:r w:rsidRPr="00440249">
        <w:rPr>
          <w:rFonts w:eastAsia="Times New Roman" w:cs="Times New Roman"/>
          <w:lang w:eastAsia="ru-RU"/>
        </w:rPr>
        <w:t>).;</w:t>
      </w:r>
      <w:proofErr w:type="gramEnd"/>
    </w:p>
    <w:p w:rsidR="00440249" w:rsidRPr="00440249" w:rsidRDefault="00440249" w:rsidP="00440249">
      <w:pPr>
        <w:numPr>
          <w:ilvl w:val="0"/>
          <w:numId w:val="1"/>
        </w:numPr>
        <w:tabs>
          <w:tab w:val="left" w:pos="365"/>
        </w:tabs>
        <w:spacing w:after="0"/>
        <w:ind w:left="380" w:hanging="380"/>
        <w:rPr>
          <w:rFonts w:eastAsia="Times New Roman" w:cs="Times New Roman"/>
          <w:lang w:eastAsia="ru-RU"/>
        </w:rPr>
      </w:pPr>
      <w:r w:rsidRPr="00440249">
        <w:rPr>
          <w:rFonts w:eastAsia="Times New Roman" w:cs="Times New Roman"/>
          <w:lang w:eastAsia="ru-RU"/>
        </w:rPr>
        <w:t>Раскрыть сущность выполняемых трудовых действий и приемов</w:t>
      </w:r>
      <w:proofErr w:type="gramStart"/>
      <w:r w:rsidRPr="00440249">
        <w:rPr>
          <w:rFonts w:eastAsia="Times New Roman" w:cs="Times New Roman"/>
          <w:lang w:eastAsia="ru-RU"/>
        </w:rPr>
        <w:t>.;</w:t>
      </w:r>
      <w:proofErr w:type="gramEnd"/>
    </w:p>
    <w:p w:rsidR="00440249" w:rsidRPr="00440249" w:rsidRDefault="00440249" w:rsidP="00440249">
      <w:pPr>
        <w:numPr>
          <w:ilvl w:val="0"/>
          <w:numId w:val="1"/>
        </w:numPr>
        <w:tabs>
          <w:tab w:val="left" w:pos="365"/>
        </w:tabs>
        <w:spacing w:after="0"/>
        <w:ind w:left="380" w:right="20" w:hanging="380"/>
        <w:rPr>
          <w:rFonts w:eastAsia="Times New Roman" w:cs="Times New Roman"/>
          <w:lang w:eastAsia="ru-RU"/>
        </w:rPr>
      </w:pPr>
      <w:r w:rsidRPr="00440249">
        <w:rPr>
          <w:rFonts w:eastAsia="Times New Roman" w:cs="Times New Roman"/>
          <w:lang w:eastAsia="ru-RU"/>
        </w:rPr>
        <w:t xml:space="preserve">На основе привлечения знаний из области. создать у учащихся прочную ориентировочную основу трудовых действий </w:t>
      </w:r>
      <w:proofErr w:type="gramStart"/>
      <w:r w:rsidRPr="00440249">
        <w:rPr>
          <w:rFonts w:eastAsia="Times New Roman" w:cs="Times New Roman"/>
          <w:lang w:eastAsia="ru-RU"/>
        </w:rPr>
        <w:t>при</w:t>
      </w:r>
      <w:proofErr w:type="gramEnd"/>
      <w:r w:rsidRPr="00440249">
        <w:rPr>
          <w:rFonts w:eastAsia="Times New Roman" w:cs="Times New Roman"/>
          <w:lang w:eastAsia="ru-RU"/>
        </w:rPr>
        <w:t>.;</w:t>
      </w:r>
    </w:p>
    <w:p w:rsidR="00440249" w:rsidRPr="00440249" w:rsidRDefault="00440249" w:rsidP="00440249">
      <w:pPr>
        <w:numPr>
          <w:ilvl w:val="0"/>
          <w:numId w:val="1"/>
        </w:numPr>
        <w:tabs>
          <w:tab w:val="left" w:pos="365"/>
        </w:tabs>
        <w:spacing w:after="0"/>
        <w:ind w:left="380" w:hanging="380"/>
        <w:rPr>
          <w:rFonts w:eastAsia="Times New Roman" w:cs="Times New Roman"/>
          <w:lang w:eastAsia="ru-RU"/>
        </w:rPr>
      </w:pPr>
      <w:r w:rsidRPr="00440249">
        <w:rPr>
          <w:rFonts w:eastAsia="Times New Roman" w:cs="Times New Roman"/>
          <w:lang w:eastAsia="ru-RU"/>
        </w:rPr>
        <w:t>Научить учащихся своевременному предупреждению дефектов и брака продукции</w:t>
      </w:r>
      <w:proofErr w:type="gramStart"/>
      <w:r w:rsidRPr="00440249">
        <w:rPr>
          <w:rFonts w:eastAsia="Times New Roman" w:cs="Times New Roman"/>
          <w:lang w:eastAsia="ru-RU"/>
        </w:rPr>
        <w:t>.;</w:t>
      </w:r>
      <w:proofErr w:type="gramEnd"/>
    </w:p>
    <w:p w:rsidR="00440249" w:rsidRPr="00440249" w:rsidRDefault="00440249" w:rsidP="00440249">
      <w:pPr>
        <w:numPr>
          <w:ilvl w:val="0"/>
          <w:numId w:val="1"/>
        </w:numPr>
        <w:tabs>
          <w:tab w:val="left" w:pos="370"/>
        </w:tabs>
        <w:spacing w:after="0"/>
        <w:ind w:left="380" w:hanging="380"/>
        <w:rPr>
          <w:rFonts w:eastAsia="Times New Roman" w:cs="Times New Roman"/>
          <w:lang w:eastAsia="ru-RU"/>
        </w:rPr>
      </w:pPr>
      <w:r w:rsidRPr="00440249">
        <w:rPr>
          <w:rFonts w:eastAsia="Times New Roman" w:cs="Times New Roman"/>
          <w:lang w:eastAsia="ru-RU"/>
        </w:rPr>
        <w:t>Обобщить и систематизировать знания</w:t>
      </w:r>
      <w:proofErr w:type="gramStart"/>
      <w:r w:rsidRPr="00440249">
        <w:rPr>
          <w:rFonts w:eastAsia="Times New Roman" w:cs="Times New Roman"/>
          <w:lang w:eastAsia="ru-RU"/>
        </w:rPr>
        <w:t>.п</w:t>
      </w:r>
      <w:proofErr w:type="gramEnd"/>
      <w:r w:rsidRPr="00440249">
        <w:rPr>
          <w:rFonts w:eastAsia="Times New Roman" w:cs="Times New Roman"/>
          <w:lang w:eastAsia="ru-RU"/>
        </w:rPr>
        <w:t>ри изучении приемов;</w:t>
      </w:r>
    </w:p>
    <w:p w:rsidR="00440249" w:rsidRPr="00440249" w:rsidRDefault="00440249" w:rsidP="00440249">
      <w:pPr>
        <w:numPr>
          <w:ilvl w:val="0"/>
          <w:numId w:val="1"/>
        </w:numPr>
        <w:tabs>
          <w:tab w:val="left" w:pos="365"/>
        </w:tabs>
        <w:spacing w:after="0"/>
        <w:ind w:left="380" w:right="20" w:hanging="380"/>
        <w:rPr>
          <w:rFonts w:eastAsia="Times New Roman" w:cs="Times New Roman"/>
          <w:lang w:eastAsia="ru-RU"/>
        </w:rPr>
      </w:pPr>
      <w:r w:rsidRPr="00440249">
        <w:rPr>
          <w:rFonts w:eastAsia="Times New Roman" w:cs="Times New Roman"/>
          <w:lang w:eastAsia="ru-RU"/>
        </w:rPr>
        <w:t>Научить учащихся применять ранее изученные знания. при составлении инструкционно-технологической документации</w:t>
      </w:r>
      <w:proofErr w:type="gramStart"/>
      <w:r w:rsidRPr="00440249">
        <w:rPr>
          <w:rFonts w:eastAsia="Times New Roman" w:cs="Times New Roman"/>
          <w:lang w:eastAsia="ru-RU"/>
        </w:rPr>
        <w:t>.;</w:t>
      </w:r>
      <w:proofErr w:type="gramEnd"/>
    </w:p>
    <w:p w:rsidR="00440249" w:rsidRPr="00440249" w:rsidRDefault="00440249" w:rsidP="00440249">
      <w:pPr>
        <w:numPr>
          <w:ilvl w:val="0"/>
          <w:numId w:val="1"/>
        </w:numPr>
        <w:tabs>
          <w:tab w:val="left" w:pos="365"/>
        </w:tabs>
        <w:spacing w:after="0"/>
        <w:ind w:left="380" w:right="20" w:hanging="380"/>
        <w:rPr>
          <w:rFonts w:eastAsia="Times New Roman" w:cs="Times New Roman"/>
          <w:lang w:eastAsia="ru-RU"/>
        </w:rPr>
      </w:pPr>
      <w:r w:rsidRPr="00440249">
        <w:rPr>
          <w:rFonts w:eastAsia="Times New Roman" w:cs="Times New Roman"/>
          <w:lang w:eastAsia="ru-RU"/>
        </w:rPr>
        <w:t>Проследить динамику развития знания</w:t>
      </w:r>
      <w:proofErr w:type="gramStart"/>
      <w:r w:rsidRPr="00440249">
        <w:rPr>
          <w:rFonts w:eastAsia="Times New Roman" w:cs="Times New Roman"/>
          <w:lang w:eastAsia="ru-RU"/>
        </w:rPr>
        <w:t>.д</w:t>
      </w:r>
      <w:proofErr w:type="gramEnd"/>
      <w:r w:rsidRPr="00440249">
        <w:rPr>
          <w:rFonts w:eastAsia="Times New Roman" w:cs="Times New Roman"/>
          <w:lang w:eastAsia="ru-RU"/>
        </w:rPr>
        <w:t>о алгоритма трудовой деятельности. и т.д.;</w:t>
      </w:r>
    </w:p>
    <w:p w:rsidR="00440249" w:rsidRPr="00440249" w:rsidRDefault="00440249" w:rsidP="00440249">
      <w:pPr>
        <w:numPr>
          <w:ilvl w:val="0"/>
          <w:numId w:val="1"/>
        </w:numPr>
        <w:tabs>
          <w:tab w:val="left" w:pos="370"/>
        </w:tabs>
        <w:spacing w:after="0"/>
        <w:ind w:left="380" w:hanging="380"/>
        <w:rPr>
          <w:rFonts w:eastAsia="Times New Roman" w:cs="Times New Roman"/>
          <w:lang w:eastAsia="ru-RU"/>
        </w:rPr>
      </w:pPr>
      <w:r w:rsidRPr="00440249">
        <w:rPr>
          <w:rFonts w:eastAsia="Times New Roman" w:cs="Times New Roman"/>
          <w:lang w:eastAsia="ru-RU"/>
        </w:rPr>
        <w:t>Сформировать умения</w:t>
      </w:r>
      <w:proofErr w:type="gramStart"/>
      <w:r w:rsidRPr="00440249">
        <w:rPr>
          <w:rFonts w:eastAsia="Times New Roman" w:cs="Times New Roman"/>
          <w:lang w:eastAsia="ru-RU"/>
        </w:rPr>
        <w:t>.;</w:t>
      </w:r>
      <w:proofErr w:type="gramEnd"/>
    </w:p>
    <w:p w:rsidR="00440249" w:rsidRPr="00440249" w:rsidRDefault="00440249" w:rsidP="00440249">
      <w:pPr>
        <w:numPr>
          <w:ilvl w:val="0"/>
          <w:numId w:val="1"/>
        </w:numPr>
        <w:tabs>
          <w:tab w:val="left" w:pos="365"/>
        </w:tabs>
        <w:spacing w:after="0"/>
        <w:ind w:left="380" w:right="20" w:hanging="380"/>
        <w:rPr>
          <w:rFonts w:eastAsia="Times New Roman" w:cs="Times New Roman"/>
          <w:lang w:eastAsia="ru-RU"/>
        </w:rPr>
      </w:pPr>
      <w:r w:rsidRPr="00440249">
        <w:rPr>
          <w:rFonts w:eastAsia="Times New Roman" w:cs="Times New Roman"/>
          <w:lang w:eastAsia="ru-RU"/>
        </w:rPr>
        <w:t>Подготавливать к работе оборудование, инструменты, приспособления и содержать их в надлежащем состоянии, принимать и сдавать рабочую смену, подбирать инструмент, научить составлять технологический процесс, разрабатывать инструкционные и инструкционно-технологические карты; читать рабочие чертежи, пользоваться технологической документацией;</w:t>
      </w:r>
    </w:p>
    <w:p w:rsidR="00440249" w:rsidRPr="00440249" w:rsidRDefault="00440249" w:rsidP="00440249">
      <w:pPr>
        <w:numPr>
          <w:ilvl w:val="0"/>
          <w:numId w:val="1"/>
        </w:numPr>
        <w:tabs>
          <w:tab w:val="left" w:pos="370"/>
        </w:tabs>
        <w:spacing w:after="0"/>
        <w:ind w:left="380" w:hanging="380"/>
        <w:rPr>
          <w:rFonts w:eastAsia="Times New Roman" w:cs="Times New Roman"/>
          <w:lang w:eastAsia="ru-RU"/>
        </w:rPr>
      </w:pPr>
      <w:r w:rsidRPr="00440249">
        <w:rPr>
          <w:rFonts w:eastAsia="Times New Roman" w:cs="Times New Roman"/>
          <w:lang w:eastAsia="ru-RU"/>
        </w:rPr>
        <w:t>Обучать само и взаимоконтролю, развивать самостоятельность при выполнении</w:t>
      </w:r>
      <w:proofErr w:type="gramStart"/>
      <w:r w:rsidRPr="00440249">
        <w:rPr>
          <w:rFonts w:eastAsia="Times New Roman" w:cs="Times New Roman"/>
          <w:lang w:eastAsia="ru-RU"/>
        </w:rPr>
        <w:t>.;</w:t>
      </w:r>
      <w:proofErr w:type="gramEnd"/>
    </w:p>
    <w:p w:rsidR="00440249" w:rsidRPr="00440249" w:rsidRDefault="00440249" w:rsidP="00967CAD">
      <w:pPr>
        <w:numPr>
          <w:ilvl w:val="0"/>
          <w:numId w:val="1"/>
        </w:numPr>
        <w:tabs>
          <w:tab w:val="left" w:pos="370"/>
        </w:tabs>
        <w:spacing w:after="0"/>
        <w:ind w:left="380" w:right="20" w:hanging="380"/>
        <w:rPr>
          <w:rFonts w:eastAsia="Times New Roman" w:cs="Times New Roman"/>
          <w:lang w:eastAsia="ru-RU"/>
        </w:rPr>
      </w:pPr>
      <w:r w:rsidRPr="00440249">
        <w:rPr>
          <w:rFonts w:eastAsia="Times New Roman" w:cs="Times New Roman"/>
          <w:lang w:eastAsia="ru-RU"/>
        </w:rPr>
        <w:lastRenderedPageBreak/>
        <w:t>Осуществлять контроль за качеством знаний</w:t>
      </w:r>
      <w:proofErr w:type="gramStart"/>
      <w:r w:rsidRPr="00440249">
        <w:rPr>
          <w:rFonts w:eastAsia="Times New Roman" w:cs="Times New Roman"/>
          <w:lang w:eastAsia="ru-RU"/>
        </w:rPr>
        <w:t xml:space="preserve">., </w:t>
      </w:r>
      <w:proofErr w:type="gramEnd"/>
      <w:r w:rsidRPr="00440249">
        <w:rPr>
          <w:rFonts w:eastAsia="Times New Roman" w:cs="Times New Roman"/>
          <w:lang w:eastAsia="ru-RU"/>
        </w:rPr>
        <w:t>умений, навыков при выполнении операций, комплексных, пробных, проверочных работ и т.д.</w:t>
      </w:r>
    </w:p>
    <w:p w:rsidR="00440249" w:rsidRPr="00440249" w:rsidRDefault="00440249" w:rsidP="00967CAD">
      <w:pPr>
        <w:keepNext/>
        <w:keepLines/>
        <w:spacing w:after="0"/>
        <w:ind w:left="380"/>
        <w:outlineLvl w:val="0"/>
        <w:rPr>
          <w:rFonts w:eastAsia="Times New Roman" w:cs="Times New Roman"/>
          <w:b/>
          <w:bCs/>
          <w:lang w:eastAsia="ru-RU"/>
        </w:rPr>
      </w:pPr>
      <w:bookmarkStart w:id="4" w:name="bookmark6"/>
      <w:r w:rsidRPr="00440249">
        <w:rPr>
          <w:rFonts w:eastAsia="Times New Roman" w:cs="Times New Roman"/>
          <w:b/>
          <w:bCs/>
          <w:lang w:eastAsia="ru-RU"/>
        </w:rPr>
        <w:t>Примерный перечень развивающих целей урока производственного обучения</w:t>
      </w:r>
      <w:bookmarkEnd w:id="4"/>
    </w:p>
    <w:p w:rsidR="00440249" w:rsidRPr="00440249" w:rsidRDefault="00440249" w:rsidP="00967CAD">
      <w:pPr>
        <w:numPr>
          <w:ilvl w:val="0"/>
          <w:numId w:val="1"/>
        </w:numPr>
        <w:tabs>
          <w:tab w:val="left" w:pos="390"/>
        </w:tabs>
        <w:spacing w:after="0"/>
        <w:ind w:left="380" w:hanging="360"/>
        <w:rPr>
          <w:rFonts w:eastAsia="Times New Roman" w:cs="Times New Roman"/>
          <w:lang w:eastAsia="ru-RU"/>
        </w:rPr>
      </w:pPr>
      <w:r w:rsidRPr="00440249">
        <w:rPr>
          <w:rFonts w:eastAsia="Times New Roman" w:cs="Times New Roman"/>
          <w:lang w:eastAsia="ru-RU"/>
        </w:rPr>
        <w:t>Формировать и развивать умения анализировать;</w:t>
      </w:r>
    </w:p>
    <w:p w:rsidR="00440249" w:rsidRPr="00440249" w:rsidRDefault="00440249" w:rsidP="00967CAD">
      <w:pPr>
        <w:numPr>
          <w:ilvl w:val="0"/>
          <w:numId w:val="1"/>
        </w:numPr>
        <w:tabs>
          <w:tab w:val="left" w:pos="385"/>
        </w:tabs>
        <w:spacing w:after="0"/>
        <w:ind w:left="380" w:right="20" w:hanging="360"/>
        <w:rPr>
          <w:rFonts w:eastAsia="Times New Roman" w:cs="Times New Roman"/>
          <w:lang w:eastAsia="ru-RU"/>
        </w:rPr>
      </w:pPr>
      <w:r w:rsidRPr="00440249">
        <w:rPr>
          <w:rFonts w:eastAsia="Times New Roman" w:cs="Times New Roman"/>
          <w:lang w:eastAsia="ru-RU"/>
        </w:rPr>
        <w:t>Научить учащихся расчленять изучаемый производственный объект на составные части;</w:t>
      </w:r>
    </w:p>
    <w:p w:rsidR="00440249" w:rsidRDefault="00440249" w:rsidP="00967CAD">
      <w:pPr>
        <w:pStyle w:val="31"/>
        <w:numPr>
          <w:ilvl w:val="0"/>
          <w:numId w:val="1"/>
        </w:numPr>
        <w:shd w:val="clear" w:color="auto" w:fill="auto"/>
        <w:tabs>
          <w:tab w:val="left" w:pos="385"/>
        </w:tabs>
        <w:spacing w:before="0" w:after="0" w:line="276" w:lineRule="auto"/>
        <w:ind w:left="380" w:right="20" w:hanging="360"/>
        <w:jc w:val="both"/>
      </w:pPr>
      <w:r>
        <w:t>Научить учащихся умениям: рационально организовывать и планировать свой труд, распределять время для упражнений и отработки трудовых навыков;</w:t>
      </w:r>
    </w:p>
    <w:p w:rsidR="00440249" w:rsidRDefault="00440249" w:rsidP="00967CAD">
      <w:pPr>
        <w:pStyle w:val="31"/>
        <w:numPr>
          <w:ilvl w:val="0"/>
          <w:numId w:val="1"/>
        </w:numPr>
        <w:shd w:val="clear" w:color="auto" w:fill="auto"/>
        <w:tabs>
          <w:tab w:val="left" w:pos="385"/>
        </w:tabs>
        <w:spacing w:before="0" w:after="0" w:line="276" w:lineRule="auto"/>
        <w:ind w:left="380" w:right="20" w:hanging="360"/>
        <w:jc w:val="both"/>
      </w:pPr>
      <w:r>
        <w:t>Зрительно контролировать правильность и точность своих движений, развивать технологическое мышление и профессиональную интуицию, формировать умения;</w:t>
      </w:r>
    </w:p>
    <w:p w:rsidR="00440249" w:rsidRDefault="00440249" w:rsidP="00967CAD">
      <w:pPr>
        <w:pStyle w:val="31"/>
        <w:numPr>
          <w:ilvl w:val="0"/>
          <w:numId w:val="1"/>
        </w:numPr>
        <w:shd w:val="clear" w:color="auto" w:fill="auto"/>
        <w:tabs>
          <w:tab w:val="left" w:pos="390"/>
        </w:tabs>
        <w:spacing w:before="0" w:after="0" w:line="276" w:lineRule="auto"/>
        <w:ind w:left="380" w:right="20" w:hanging="360"/>
        <w:jc w:val="both"/>
      </w:pPr>
      <w:r>
        <w:t>Осуществлять планирование своих действий, своевременно распознавать неполадки в работе оборудования или подмечать признаки отклонений от нормального хода технологического процесса;</w:t>
      </w:r>
    </w:p>
    <w:p w:rsidR="00440249" w:rsidRDefault="00440249" w:rsidP="00967CAD">
      <w:pPr>
        <w:pStyle w:val="31"/>
        <w:numPr>
          <w:ilvl w:val="0"/>
          <w:numId w:val="1"/>
        </w:numPr>
        <w:shd w:val="clear" w:color="auto" w:fill="auto"/>
        <w:tabs>
          <w:tab w:val="left" w:pos="385"/>
        </w:tabs>
        <w:spacing w:before="0" w:after="0" w:line="276" w:lineRule="auto"/>
        <w:ind w:left="380" w:hanging="360"/>
        <w:jc w:val="both"/>
      </w:pPr>
      <w:r>
        <w:t>Предвидеть возможные виды брака;</w:t>
      </w:r>
    </w:p>
    <w:p w:rsidR="00440249" w:rsidRDefault="00440249" w:rsidP="00967CAD">
      <w:pPr>
        <w:pStyle w:val="31"/>
        <w:numPr>
          <w:ilvl w:val="0"/>
          <w:numId w:val="1"/>
        </w:numPr>
        <w:shd w:val="clear" w:color="auto" w:fill="auto"/>
        <w:tabs>
          <w:tab w:val="left" w:pos="385"/>
        </w:tabs>
        <w:spacing w:before="0" w:after="0" w:line="276" w:lineRule="auto"/>
        <w:ind w:left="380" w:hanging="360"/>
        <w:jc w:val="both"/>
      </w:pPr>
      <w:r>
        <w:t>Научить применять теоретические знания на практике;</w:t>
      </w:r>
    </w:p>
    <w:p w:rsidR="00440249" w:rsidRDefault="00440249" w:rsidP="00967CAD">
      <w:pPr>
        <w:pStyle w:val="31"/>
        <w:numPr>
          <w:ilvl w:val="0"/>
          <w:numId w:val="1"/>
        </w:numPr>
        <w:shd w:val="clear" w:color="auto" w:fill="auto"/>
        <w:tabs>
          <w:tab w:val="left" w:pos="390"/>
        </w:tabs>
        <w:spacing w:before="0" w:after="0" w:line="276" w:lineRule="auto"/>
        <w:ind w:left="380" w:hanging="360"/>
        <w:jc w:val="both"/>
      </w:pPr>
      <w:r>
        <w:t>Формировать поисковый стиль мышления и работы...</w:t>
      </w:r>
    </w:p>
    <w:p w:rsidR="00440249" w:rsidRPr="00F154C8" w:rsidRDefault="00440249" w:rsidP="00F154C8">
      <w:pPr>
        <w:pStyle w:val="10"/>
        <w:keepNext/>
        <w:keepLines/>
        <w:shd w:val="clear" w:color="auto" w:fill="auto"/>
        <w:spacing w:after="0" w:line="276" w:lineRule="auto"/>
        <w:ind w:left="1020"/>
        <w:rPr>
          <w:b/>
        </w:rPr>
      </w:pPr>
      <w:bookmarkStart w:id="5" w:name="bookmark7"/>
      <w:r w:rsidRPr="00F154C8">
        <w:rPr>
          <w:b/>
        </w:rPr>
        <w:t>Примерный перечень формулировок воспитательных целей урока</w:t>
      </w:r>
      <w:bookmarkEnd w:id="5"/>
    </w:p>
    <w:p w:rsidR="00440249" w:rsidRPr="00F154C8" w:rsidRDefault="00440249" w:rsidP="00F154C8">
      <w:pPr>
        <w:pStyle w:val="10"/>
        <w:keepNext/>
        <w:keepLines/>
        <w:shd w:val="clear" w:color="auto" w:fill="auto"/>
        <w:spacing w:after="35" w:line="276" w:lineRule="auto"/>
        <w:ind w:left="3280"/>
        <w:rPr>
          <w:b/>
        </w:rPr>
      </w:pPr>
      <w:bookmarkStart w:id="6" w:name="bookmark8"/>
      <w:r w:rsidRPr="00F154C8">
        <w:rPr>
          <w:b/>
        </w:rPr>
        <w:t>производственного обучения</w:t>
      </w:r>
      <w:bookmarkEnd w:id="6"/>
    </w:p>
    <w:p w:rsidR="00440249" w:rsidRPr="00F154C8" w:rsidRDefault="00440249" w:rsidP="00F154C8">
      <w:pPr>
        <w:pStyle w:val="31"/>
        <w:numPr>
          <w:ilvl w:val="0"/>
          <w:numId w:val="1"/>
        </w:numPr>
        <w:shd w:val="clear" w:color="auto" w:fill="auto"/>
        <w:tabs>
          <w:tab w:val="left" w:pos="390"/>
        </w:tabs>
        <w:spacing w:before="0" w:after="300" w:line="276" w:lineRule="auto"/>
        <w:ind w:left="380" w:right="20" w:hanging="360"/>
        <w:jc w:val="both"/>
        <w:rPr>
          <w:sz w:val="24"/>
          <w:szCs w:val="24"/>
        </w:rPr>
      </w:pPr>
      <w:proofErr w:type="gramStart"/>
      <w:r w:rsidRPr="00F154C8">
        <w:rPr>
          <w:sz w:val="24"/>
          <w:szCs w:val="24"/>
        </w:rPr>
        <w:t>Формировать нравственные, поведенческие и другие общие качества личности учащегося; ответственного отношения к порученному делу; критического мышления; чувства долга и ответственности; чувства коллективизма, исполнительности, инициативы, целеустремленности, деловитости, внимательности, трудолюбия, уверенности в себе, способности к самовыражению, культуры труда, нетерпимости к недостаткам, умения работать в бригаде, звене.</w:t>
      </w:r>
      <w:proofErr w:type="gramEnd"/>
    </w:p>
    <w:p w:rsidR="00440249" w:rsidRPr="00F154C8" w:rsidRDefault="00440249" w:rsidP="00F154C8">
      <w:pPr>
        <w:pStyle w:val="10"/>
        <w:keepNext/>
        <w:keepLines/>
        <w:shd w:val="clear" w:color="auto" w:fill="auto"/>
        <w:spacing w:after="0" w:line="276" w:lineRule="auto"/>
        <w:ind w:left="2180"/>
        <w:rPr>
          <w:b/>
        </w:rPr>
      </w:pPr>
      <w:bookmarkStart w:id="7" w:name="bookmark9"/>
      <w:r w:rsidRPr="00F154C8">
        <w:rPr>
          <w:b/>
        </w:rPr>
        <w:t>Контроль знаний, умений и навыков учащихся</w:t>
      </w:r>
      <w:bookmarkEnd w:id="7"/>
    </w:p>
    <w:p w:rsidR="00440249" w:rsidRPr="00F154C8" w:rsidRDefault="00440249" w:rsidP="00F154C8">
      <w:pPr>
        <w:pStyle w:val="31"/>
        <w:shd w:val="clear" w:color="auto" w:fill="auto"/>
        <w:spacing w:before="0" w:after="0" w:line="276" w:lineRule="auto"/>
        <w:ind w:right="20" w:firstLine="720"/>
        <w:jc w:val="both"/>
        <w:rPr>
          <w:sz w:val="24"/>
          <w:szCs w:val="24"/>
        </w:rPr>
      </w:pPr>
      <w:r w:rsidRPr="00F154C8">
        <w:rPr>
          <w:sz w:val="24"/>
          <w:szCs w:val="24"/>
        </w:rPr>
        <w:t>В зависимости от объема материала, периода обучения, типа урока, целей урока, видов учебно-производственных работ мастер производственного обучения выбирает тот или иной вид и способ контроля профессиональных знаний, умений и навыков учащихся.</w:t>
      </w:r>
    </w:p>
    <w:p w:rsidR="00440249" w:rsidRPr="00F154C8" w:rsidRDefault="00440249" w:rsidP="00967CAD">
      <w:pPr>
        <w:pStyle w:val="31"/>
        <w:shd w:val="clear" w:color="auto" w:fill="auto"/>
        <w:spacing w:before="0" w:after="0" w:line="276" w:lineRule="auto"/>
        <w:ind w:firstLine="720"/>
        <w:jc w:val="both"/>
        <w:rPr>
          <w:sz w:val="24"/>
          <w:szCs w:val="24"/>
        </w:rPr>
      </w:pPr>
      <w:r w:rsidRPr="00F154C8">
        <w:rPr>
          <w:sz w:val="24"/>
          <w:szCs w:val="24"/>
        </w:rPr>
        <w:t>Виды контроля знаний, умений и навыков учащихся:</w:t>
      </w:r>
    </w:p>
    <w:p w:rsidR="00440249" w:rsidRPr="00967CAD" w:rsidRDefault="00393AF4" w:rsidP="00393AF4">
      <w:pPr>
        <w:pStyle w:val="31"/>
        <w:shd w:val="clear" w:color="auto" w:fill="auto"/>
        <w:tabs>
          <w:tab w:val="left" w:pos="385"/>
          <w:tab w:val="left" w:pos="5007"/>
          <w:tab w:val="left" w:pos="5415"/>
        </w:tabs>
        <w:spacing w:before="0" w:after="0" w:line="276" w:lineRule="auto"/>
        <w:ind w:firstLine="0"/>
        <w:jc w:val="both"/>
        <w:rPr>
          <w:sz w:val="24"/>
          <w:szCs w:val="24"/>
        </w:rPr>
      </w:pPr>
      <w:r w:rsidRPr="00F154C8">
        <w:rPr>
          <w:sz w:val="24"/>
          <w:szCs w:val="24"/>
        </w:rPr>
        <w:t>И</w:t>
      </w:r>
      <w:r w:rsidR="00440249" w:rsidRPr="00F154C8">
        <w:rPr>
          <w:sz w:val="24"/>
          <w:szCs w:val="24"/>
        </w:rPr>
        <w:t>сходный</w:t>
      </w:r>
      <w:proofErr w:type="gramStart"/>
      <w:r>
        <w:rPr>
          <w:sz w:val="24"/>
          <w:szCs w:val="24"/>
        </w:rPr>
        <w:t>,</w:t>
      </w:r>
      <w:r w:rsidR="00440249" w:rsidRPr="00967CAD">
        <w:rPr>
          <w:sz w:val="24"/>
          <w:szCs w:val="24"/>
        </w:rPr>
        <w:t>т</w:t>
      </w:r>
      <w:proofErr w:type="gramEnd"/>
      <w:r w:rsidR="00440249" w:rsidRPr="00967CAD">
        <w:rPr>
          <w:sz w:val="24"/>
          <w:szCs w:val="24"/>
        </w:rPr>
        <w:t>ематический</w:t>
      </w:r>
      <w:r>
        <w:rPr>
          <w:sz w:val="24"/>
          <w:szCs w:val="24"/>
        </w:rPr>
        <w:t>,</w:t>
      </w:r>
      <w:r w:rsidR="00440249" w:rsidRPr="00967CAD">
        <w:rPr>
          <w:sz w:val="24"/>
          <w:szCs w:val="24"/>
        </w:rPr>
        <w:t>вспомогательный</w:t>
      </w:r>
      <w:r>
        <w:rPr>
          <w:sz w:val="24"/>
          <w:szCs w:val="24"/>
        </w:rPr>
        <w:t>,</w:t>
      </w:r>
      <w:r w:rsidR="00440249" w:rsidRPr="00967CAD">
        <w:rPr>
          <w:sz w:val="24"/>
          <w:szCs w:val="24"/>
        </w:rPr>
        <w:t>блочный</w:t>
      </w:r>
      <w:r>
        <w:rPr>
          <w:sz w:val="24"/>
          <w:szCs w:val="24"/>
        </w:rPr>
        <w:t>,</w:t>
      </w:r>
      <w:r w:rsidR="00440249" w:rsidRPr="00967CAD">
        <w:rPr>
          <w:sz w:val="24"/>
          <w:szCs w:val="24"/>
        </w:rPr>
        <w:t>предварительный</w:t>
      </w:r>
      <w:r>
        <w:rPr>
          <w:sz w:val="24"/>
          <w:szCs w:val="24"/>
        </w:rPr>
        <w:t>,</w:t>
      </w:r>
      <w:r w:rsidR="00440249" w:rsidRPr="00967CAD">
        <w:rPr>
          <w:sz w:val="24"/>
          <w:szCs w:val="24"/>
        </w:rPr>
        <w:t>промежуточный</w:t>
      </w:r>
      <w:r>
        <w:rPr>
          <w:sz w:val="24"/>
          <w:szCs w:val="24"/>
        </w:rPr>
        <w:t>,</w:t>
      </w:r>
      <w:r w:rsidR="00440249" w:rsidRPr="00967CAD">
        <w:rPr>
          <w:sz w:val="24"/>
          <w:szCs w:val="24"/>
        </w:rPr>
        <w:t xml:space="preserve"> комплексный</w:t>
      </w:r>
      <w:r>
        <w:rPr>
          <w:sz w:val="24"/>
          <w:szCs w:val="24"/>
        </w:rPr>
        <w:t xml:space="preserve">, </w:t>
      </w:r>
      <w:r w:rsidR="00440249" w:rsidRPr="00967CAD">
        <w:rPr>
          <w:sz w:val="24"/>
          <w:szCs w:val="24"/>
        </w:rPr>
        <w:t>текущий</w:t>
      </w:r>
      <w:r>
        <w:rPr>
          <w:sz w:val="24"/>
          <w:szCs w:val="24"/>
        </w:rPr>
        <w:t xml:space="preserve">, </w:t>
      </w:r>
      <w:r w:rsidR="00440249" w:rsidRPr="00967CAD">
        <w:rPr>
          <w:sz w:val="24"/>
          <w:szCs w:val="24"/>
        </w:rPr>
        <w:t>рубежный</w:t>
      </w:r>
      <w:r>
        <w:rPr>
          <w:sz w:val="24"/>
          <w:szCs w:val="24"/>
        </w:rPr>
        <w:t xml:space="preserve">, </w:t>
      </w:r>
      <w:r w:rsidR="00440249" w:rsidRPr="00967CAD">
        <w:rPr>
          <w:sz w:val="24"/>
          <w:szCs w:val="24"/>
        </w:rPr>
        <w:t>периодический</w:t>
      </w:r>
      <w:r>
        <w:rPr>
          <w:sz w:val="24"/>
          <w:szCs w:val="24"/>
        </w:rPr>
        <w:t xml:space="preserve">, </w:t>
      </w:r>
      <w:r w:rsidR="00440249" w:rsidRPr="00967CAD">
        <w:rPr>
          <w:sz w:val="24"/>
          <w:szCs w:val="24"/>
        </w:rPr>
        <w:t>итоговый</w:t>
      </w:r>
    </w:p>
    <w:p w:rsidR="00440249" w:rsidRDefault="00440249" w:rsidP="00967CAD">
      <w:pPr>
        <w:spacing w:after="0"/>
      </w:pPr>
      <w:r w:rsidRPr="00F154C8">
        <w:t>Для диагностики знаний, умений и навыков учащихся и их контроля мастер выбирает следующие способы (приемы) контроля:</w:t>
      </w:r>
    </w:p>
    <w:p w:rsidR="00F154C8" w:rsidRDefault="00F154C8" w:rsidP="00393AF4">
      <w:pPr>
        <w:tabs>
          <w:tab w:val="left" w:pos="365"/>
        </w:tabs>
        <w:spacing w:after="0"/>
        <w:jc w:val="left"/>
        <w:rPr>
          <w:lang/>
        </w:rPr>
      </w:pPr>
      <w:r w:rsidRPr="00967CAD">
        <w:rPr>
          <w:rFonts w:eastAsia="Times New Roman" w:cs="Times New Roman"/>
          <w:lang w:eastAsia="ru-RU"/>
        </w:rPr>
        <w:t>устный опрос</w:t>
      </w:r>
      <w:r w:rsidR="00393AF4">
        <w:rPr>
          <w:rFonts w:eastAsia="Times New Roman" w:cs="Times New Roman"/>
          <w:lang w:eastAsia="ru-RU"/>
        </w:rPr>
        <w:t xml:space="preserve">, </w:t>
      </w:r>
      <w:r w:rsidRPr="00967CAD">
        <w:rPr>
          <w:rFonts w:eastAsia="Times New Roman" w:cs="Times New Roman"/>
          <w:lang w:eastAsia="ru-RU"/>
        </w:rPr>
        <w:t>письменный опрос</w:t>
      </w:r>
      <w:r w:rsidR="00393AF4">
        <w:rPr>
          <w:rFonts w:eastAsia="Times New Roman" w:cs="Times New Roman"/>
          <w:lang w:eastAsia="ru-RU"/>
        </w:rPr>
        <w:t xml:space="preserve">, </w:t>
      </w:r>
      <w:r w:rsidRPr="00967CAD">
        <w:rPr>
          <w:rFonts w:eastAsia="Times New Roman" w:cs="Times New Roman"/>
          <w:lang w:eastAsia="ru-RU"/>
        </w:rPr>
        <w:t>наблюдение</w:t>
      </w:r>
      <w:r w:rsidR="00393AF4">
        <w:rPr>
          <w:rFonts w:eastAsia="Times New Roman" w:cs="Times New Roman"/>
          <w:lang w:eastAsia="ru-RU"/>
        </w:rPr>
        <w:t xml:space="preserve">, </w:t>
      </w:r>
      <w:r w:rsidRPr="00967CAD">
        <w:rPr>
          <w:rFonts w:eastAsia="Times New Roman" w:cs="Times New Roman"/>
          <w:lang w:eastAsia="ru-RU"/>
        </w:rPr>
        <w:t>уплотненный опрос</w:t>
      </w:r>
      <w:r w:rsidR="00393AF4">
        <w:rPr>
          <w:rFonts w:eastAsia="Times New Roman" w:cs="Times New Roman"/>
          <w:lang w:eastAsia="ru-RU"/>
        </w:rPr>
        <w:t xml:space="preserve">, </w:t>
      </w:r>
      <w:r w:rsidRPr="00967CAD">
        <w:rPr>
          <w:rFonts w:eastAsia="Times New Roman" w:cs="Times New Roman"/>
          <w:lang w:eastAsia="ru-RU"/>
        </w:rPr>
        <w:t>комбинированный контроль</w:t>
      </w:r>
      <w:proofErr w:type="gramStart"/>
      <w:r w:rsidR="00393AF4">
        <w:rPr>
          <w:rFonts w:eastAsia="Times New Roman" w:cs="Times New Roman"/>
          <w:lang w:eastAsia="ru-RU"/>
        </w:rPr>
        <w:t>,</w:t>
      </w:r>
      <w:r w:rsidRPr="00967CAD">
        <w:rPr>
          <w:rFonts w:eastAsia="Times New Roman" w:cs="Times New Roman"/>
          <w:lang w:eastAsia="ru-RU"/>
        </w:rPr>
        <w:t>о</w:t>
      </w:r>
      <w:proofErr w:type="gramEnd"/>
      <w:r w:rsidRPr="00967CAD">
        <w:rPr>
          <w:rFonts w:eastAsia="Times New Roman" w:cs="Times New Roman"/>
          <w:lang w:eastAsia="ru-RU"/>
        </w:rPr>
        <w:t>перационный контроль</w:t>
      </w:r>
      <w:r w:rsidR="00393AF4">
        <w:rPr>
          <w:rFonts w:eastAsia="Times New Roman" w:cs="Times New Roman"/>
          <w:lang w:eastAsia="ru-RU"/>
        </w:rPr>
        <w:t xml:space="preserve">, </w:t>
      </w:r>
      <w:r w:rsidRPr="00967CAD">
        <w:rPr>
          <w:rFonts w:eastAsia="Times New Roman" w:cs="Times New Roman"/>
          <w:lang w:eastAsia="ru-RU"/>
        </w:rPr>
        <w:t>тестовый контроль</w:t>
      </w:r>
      <w:r w:rsidR="00393AF4">
        <w:rPr>
          <w:rFonts w:eastAsia="Times New Roman" w:cs="Times New Roman"/>
          <w:lang w:eastAsia="ru-RU"/>
        </w:rPr>
        <w:t xml:space="preserve">, </w:t>
      </w:r>
      <w:r w:rsidRPr="00F154C8">
        <w:rPr>
          <w:lang/>
        </w:rPr>
        <w:t>самостоятельн</w:t>
      </w:r>
      <w:r w:rsidR="00967CAD">
        <w:rPr>
          <w:lang/>
        </w:rPr>
        <w:t>ая</w:t>
      </w:r>
      <w:r w:rsidRPr="00F154C8">
        <w:rPr>
          <w:lang/>
        </w:rPr>
        <w:t xml:space="preserve"> работ</w:t>
      </w:r>
      <w:r w:rsidR="00967CAD">
        <w:rPr>
          <w:lang/>
        </w:rPr>
        <w:t>а</w:t>
      </w:r>
      <w:r w:rsidR="00393AF4">
        <w:rPr>
          <w:lang/>
        </w:rPr>
        <w:t xml:space="preserve">, </w:t>
      </w:r>
      <w:r w:rsidRPr="00F154C8">
        <w:rPr>
          <w:lang/>
        </w:rPr>
        <w:t>автоматизированный, компьютерный контроль</w:t>
      </w:r>
      <w:r w:rsidR="00393AF4">
        <w:rPr>
          <w:lang/>
        </w:rPr>
        <w:t xml:space="preserve">,  </w:t>
      </w:r>
      <w:r w:rsidRPr="00F154C8">
        <w:rPr>
          <w:lang/>
        </w:rPr>
        <w:t>профессиональный конкурс, смотр знаний и умений</w:t>
      </w:r>
      <w:r w:rsidR="00393AF4">
        <w:rPr>
          <w:lang/>
        </w:rPr>
        <w:t>,</w:t>
      </w:r>
      <w:r w:rsidRPr="00F154C8">
        <w:rPr>
          <w:lang/>
        </w:rPr>
        <w:t>зачет, смотр</w:t>
      </w:r>
      <w:r w:rsidR="00393AF4">
        <w:rPr>
          <w:lang/>
        </w:rPr>
        <w:t>,э</w:t>
      </w:r>
      <w:r w:rsidRPr="00F154C8">
        <w:rPr>
          <w:lang/>
        </w:rPr>
        <w:t>кзамен</w:t>
      </w:r>
    </w:p>
    <w:p w:rsidR="00393AF4" w:rsidRDefault="00393AF4" w:rsidP="00393AF4">
      <w:pPr>
        <w:tabs>
          <w:tab w:val="left" w:pos="365"/>
        </w:tabs>
        <w:spacing w:after="0"/>
        <w:jc w:val="left"/>
        <w:rPr>
          <w:lang/>
        </w:rPr>
      </w:pPr>
    </w:p>
    <w:p w:rsidR="00393AF4" w:rsidRDefault="00393AF4" w:rsidP="00393AF4">
      <w:pPr>
        <w:tabs>
          <w:tab w:val="left" w:pos="365"/>
        </w:tabs>
        <w:spacing w:after="0"/>
        <w:jc w:val="left"/>
        <w:rPr>
          <w:lang/>
        </w:rPr>
      </w:pPr>
    </w:p>
    <w:p w:rsidR="00393AF4" w:rsidRDefault="00393AF4" w:rsidP="00393AF4">
      <w:pPr>
        <w:tabs>
          <w:tab w:val="left" w:pos="365"/>
        </w:tabs>
        <w:spacing w:after="0"/>
        <w:jc w:val="left"/>
        <w:rPr>
          <w:lang/>
        </w:rPr>
      </w:pPr>
    </w:p>
    <w:p w:rsidR="00393AF4" w:rsidRDefault="00393AF4" w:rsidP="00393AF4">
      <w:pPr>
        <w:tabs>
          <w:tab w:val="left" w:pos="365"/>
        </w:tabs>
        <w:spacing w:after="0"/>
        <w:jc w:val="left"/>
        <w:rPr>
          <w:lang/>
        </w:rPr>
      </w:pPr>
    </w:p>
    <w:p w:rsidR="00393AF4" w:rsidRDefault="00393AF4" w:rsidP="00393AF4">
      <w:pPr>
        <w:tabs>
          <w:tab w:val="left" w:pos="365"/>
        </w:tabs>
        <w:spacing w:after="0"/>
        <w:jc w:val="left"/>
        <w:rPr>
          <w:lang/>
        </w:rPr>
      </w:pPr>
    </w:p>
    <w:p w:rsidR="00F154C8" w:rsidRPr="00F154C8" w:rsidRDefault="00F154C8" w:rsidP="00F154C8">
      <w:pPr>
        <w:pStyle w:val="50"/>
        <w:shd w:val="clear" w:color="auto" w:fill="auto"/>
        <w:spacing w:after="5" w:line="240" w:lineRule="exact"/>
        <w:ind w:left="440"/>
        <w:rPr>
          <w:b/>
        </w:rPr>
      </w:pPr>
      <w:r w:rsidRPr="00F154C8">
        <w:rPr>
          <w:b/>
        </w:rPr>
        <w:lastRenderedPageBreak/>
        <w:t>Виды учебно-производственной деятельности учащихся, контролируемые</w:t>
      </w:r>
    </w:p>
    <w:p w:rsidR="00F154C8" w:rsidRPr="00F154C8" w:rsidRDefault="00F154C8" w:rsidP="00F154C8">
      <w:pPr>
        <w:pStyle w:val="50"/>
        <w:shd w:val="clear" w:color="auto" w:fill="auto"/>
        <w:spacing w:after="252" w:line="240" w:lineRule="exact"/>
        <w:ind w:left="4280"/>
        <w:rPr>
          <w:b/>
        </w:rPr>
      </w:pPr>
      <w:r w:rsidRPr="00F154C8">
        <w:rPr>
          <w:b/>
        </w:rPr>
        <w:t>мастером</w:t>
      </w:r>
    </w:p>
    <w:tbl>
      <w:tblPr>
        <w:tblW w:w="9898" w:type="dxa"/>
        <w:tblInd w:w="-557" w:type="dxa"/>
        <w:tblLayout w:type="fixed"/>
        <w:tblCellMar>
          <w:left w:w="10" w:type="dxa"/>
          <w:right w:w="10" w:type="dxa"/>
        </w:tblCellMar>
        <w:tblLook w:val="04A0"/>
      </w:tblPr>
      <w:tblGrid>
        <w:gridCol w:w="571"/>
        <w:gridCol w:w="2938"/>
        <w:gridCol w:w="3336"/>
        <w:gridCol w:w="3053"/>
      </w:tblGrid>
      <w:tr w:rsidR="00F154C8" w:rsidRPr="00F154C8" w:rsidTr="00F154C8">
        <w:trPr>
          <w:trHeight w:val="566"/>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F154C8" w:rsidRPr="00F154C8" w:rsidRDefault="00F154C8" w:rsidP="00F154C8">
            <w:pPr>
              <w:spacing w:after="0" w:line="274" w:lineRule="exact"/>
              <w:ind w:left="120"/>
              <w:jc w:val="left"/>
              <w:rPr>
                <w:rFonts w:eastAsia="Times New Roman" w:cs="Times New Roman"/>
                <w:szCs w:val="23"/>
                <w:lang w:eastAsia="ru-RU"/>
              </w:rPr>
            </w:pPr>
            <w:r w:rsidRPr="00F154C8">
              <w:rPr>
                <w:rFonts w:eastAsia="Times New Roman" w:cs="Times New Roman"/>
                <w:szCs w:val="23"/>
                <w:lang w:eastAsia="ru-RU"/>
              </w:rPr>
              <w:t xml:space="preserve">№ </w:t>
            </w:r>
            <w:proofErr w:type="gramStart"/>
            <w:r w:rsidRPr="00F154C8">
              <w:rPr>
                <w:rFonts w:eastAsia="Times New Roman" w:cs="Times New Roman"/>
                <w:szCs w:val="23"/>
                <w:lang w:eastAsia="ru-RU"/>
              </w:rPr>
              <w:t>п</w:t>
            </w:r>
            <w:proofErr w:type="gramEnd"/>
            <w:r w:rsidRPr="00F154C8">
              <w:rPr>
                <w:rFonts w:eastAsia="Times New Roman" w:cs="Times New Roman"/>
                <w:szCs w:val="23"/>
                <w:lang w:eastAsia="ru-RU"/>
              </w:rPr>
              <w:t>/п</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F154C8" w:rsidRPr="00F154C8" w:rsidRDefault="00F154C8" w:rsidP="00F154C8">
            <w:pPr>
              <w:spacing w:after="0" w:line="240" w:lineRule="auto"/>
              <w:ind w:left="980"/>
              <w:jc w:val="left"/>
              <w:rPr>
                <w:rFonts w:eastAsia="Times New Roman" w:cs="Times New Roman"/>
                <w:szCs w:val="23"/>
                <w:lang w:eastAsia="ru-RU"/>
              </w:rPr>
            </w:pPr>
            <w:r w:rsidRPr="00F154C8">
              <w:rPr>
                <w:rFonts w:eastAsia="Times New Roman" w:cs="Times New Roman"/>
                <w:szCs w:val="23"/>
                <w:lang w:eastAsia="ru-RU"/>
              </w:rPr>
              <w:t>Контроль</w:t>
            </w:r>
          </w:p>
        </w:tc>
        <w:tc>
          <w:tcPr>
            <w:tcW w:w="3336" w:type="dxa"/>
            <w:tcBorders>
              <w:top w:val="single" w:sz="4" w:space="0" w:color="auto"/>
              <w:left w:val="single" w:sz="4" w:space="0" w:color="auto"/>
              <w:bottom w:val="single" w:sz="4" w:space="0" w:color="auto"/>
              <w:right w:val="single" w:sz="4" w:space="0" w:color="auto"/>
            </w:tcBorders>
            <w:shd w:val="clear" w:color="auto" w:fill="FFFFFF"/>
          </w:tcPr>
          <w:p w:rsidR="00F154C8" w:rsidRPr="00F154C8" w:rsidRDefault="00F154C8" w:rsidP="00F154C8">
            <w:pPr>
              <w:spacing w:after="0" w:line="240" w:lineRule="auto"/>
              <w:ind w:left="1080"/>
              <w:jc w:val="left"/>
              <w:rPr>
                <w:rFonts w:eastAsia="Times New Roman" w:cs="Times New Roman"/>
                <w:szCs w:val="23"/>
                <w:lang w:eastAsia="ru-RU"/>
              </w:rPr>
            </w:pPr>
            <w:r w:rsidRPr="00F154C8">
              <w:rPr>
                <w:rFonts w:eastAsia="Times New Roman" w:cs="Times New Roman"/>
                <w:szCs w:val="23"/>
                <w:lang w:eastAsia="ru-RU"/>
              </w:rPr>
              <w:t>Показатели</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F154C8" w:rsidRPr="00F154C8" w:rsidRDefault="00F154C8" w:rsidP="00F154C8">
            <w:pPr>
              <w:spacing w:after="0" w:line="240" w:lineRule="auto"/>
              <w:ind w:left="400"/>
              <w:jc w:val="left"/>
              <w:rPr>
                <w:rFonts w:eastAsia="Times New Roman" w:cs="Times New Roman"/>
                <w:szCs w:val="23"/>
                <w:lang w:eastAsia="ru-RU"/>
              </w:rPr>
            </w:pPr>
            <w:r w:rsidRPr="00F154C8">
              <w:rPr>
                <w:rFonts w:eastAsia="Times New Roman" w:cs="Times New Roman"/>
                <w:szCs w:val="23"/>
                <w:lang w:eastAsia="ru-RU"/>
              </w:rPr>
              <w:t>Способы диагностики</w:t>
            </w:r>
          </w:p>
        </w:tc>
      </w:tr>
      <w:tr w:rsidR="00F154C8" w:rsidRPr="00F154C8" w:rsidTr="00F154C8">
        <w:trPr>
          <w:trHeight w:val="1114"/>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F154C8" w:rsidRPr="00F154C8" w:rsidRDefault="00F154C8" w:rsidP="00F154C8">
            <w:pPr>
              <w:spacing w:after="0" w:line="240" w:lineRule="auto"/>
              <w:ind w:left="120"/>
              <w:jc w:val="left"/>
              <w:rPr>
                <w:rFonts w:eastAsia="Times New Roman" w:cs="Times New Roman"/>
                <w:szCs w:val="23"/>
                <w:lang w:eastAsia="ru-RU"/>
              </w:rPr>
            </w:pPr>
            <w:r w:rsidRPr="00F154C8">
              <w:rPr>
                <w:rFonts w:eastAsia="Times New Roman" w:cs="Times New Roman"/>
                <w:szCs w:val="23"/>
                <w:lang w:eastAsia="ru-RU"/>
              </w:rPr>
              <w:t>1.</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F154C8" w:rsidRPr="00F154C8" w:rsidRDefault="00F154C8" w:rsidP="00F154C8">
            <w:pPr>
              <w:spacing w:after="0" w:line="278" w:lineRule="exact"/>
              <w:ind w:left="120"/>
              <w:jc w:val="left"/>
              <w:rPr>
                <w:rFonts w:eastAsia="Times New Roman" w:cs="Times New Roman"/>
                <w:szCs w:val="23"/>
                <w:lang w:eastAsia="ru-RU"/>
              </w:rPr>
            </w:pPr>
            <w:r w:rsidRPr="00F154C8">
              <w:rPr>
                <w:rFonts w:eastAsia="Times New Roman" w:cs="Times New Roman"/>
                <w:szCs w:val="23"/>
                <w:lang w:eastAsia="ru-RU"/>
              </w:rPr>
              <w:t>Качество выполнения производственных, учебно-производственных работ.</w:t>
            </w:r>
          </w:p>
        </w:tc>
        <w:tc>
          <w:tcPr>
            <w:tcW w:w="3336" w:type="dxa"/>
            <w:tcBorders>
              <w:top w:val="single" w:sz="4" w:space="0" w:color="auto"/>
              <w:left w:val="single" w:sz="4" w:space="0" w:color="auto"/>
              <w:bottom w:val="single" w:sz="4" w:space="0" w:color="auto"/>
              <w:right w:val="single" w:sz="4" w:space="0" w:color="auto"/>
            </w:tcBorders>
            <w:shd w:val="clear" w:color="auto" w:fill="FFFFFF"/>
          </w:tcPr>
          <w:p w:rsidR="00F154C8" w:rsidRPr="00F154C8" w:rsidRDefault="00F154C8" w:rsidP="00F154C8">
            <w:pPr>
              <w:spacing w:after="0" w:line="274" w:lineRule="exact"/>
              <w:ind w:left="120"/>
              <w:jc w:val="left"/>
              <w:rPr>
                <w:rFonts w:eastAsia="Times New Roman" w:cs="Times New Roman"/>
                <w:szCs w:val="23"/>
                <w:lang w:eastAsia="ru-RU"/>
              </w:rPr>
            </w:pPr>
            <w:r w:rsidRPr="00F154C8">
              <w:rPr>
                <w:rFonts w:eastAsia="Times New Roman" w:cs="Times New Roman"/>
                <w:szCs w:val="23"/>
                <w:lang w:eastAsia="ru-RU"/>
              </w:rPr>
              <w:t>Выполнение техпроцесса, технических и других установленных требований к качеству работы (продукции).</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F154C8" w:rsidRPr="00F154C8" w:rsidRDefault="00F154C8" w:rsidP="00F154C8">
            <w:pPr>
              <w:spacing w:after="0" w:line="278" w:lineRule="exact"/>
              <w:ind w:left="120"/>
              <w:jc w:val="left"/>
              <w:rPr>
                <w:rFonts w:eastAsia="Times New Roman" w:cs="Times New Roman"/>
                <w:szCs w:val="23"/>
                <w:lang w:eastAsia="ru-RU"/>
              </w:rPr>
            </w:pPr>
            <w:r w:rsidRPr="00F154C8">
              <w:rPr>
                <w:rFonts w:eastAsia="Times New Roman" w:cs="Times New Roman"/>
                <w:szCs w:val="23"/>
                <w:lang w:eastAsia="ru-RU"/>
              </w:rPr>
              <w:t>Пробные, проверочные и другие контрольные работы.</w:t>
            </w:r>
          </w:p>
        </w:tc>
      </w:tr>
      <w:tr w:rsidR="00F154C8" w:rsidRPr="00F154C8" w:rsidTr="00F154C8">
        <w:trPr>
          <w:trHeight w:val="45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F154C8" w:rsidRPr="00F154C8" w:rsidRDefault="00F154C8" w:rsidP="00F154C8">
            <w:pPr>
              <w:spacing w:after="0" w:line="240" w:lineRule="auto"/>
              <w:ind w:left="120"/>
              <w:jc w:val="left"/>
              <w:rPr>
                <w:rFonts w:eastAsia="Times New Roman" w:cs="Times New Roman"/>
                <w:szCs w:val="23"/>
                <w:lang w:eastAsia="ru-RU"/>
              </w:rPr>
            </w:pPr>
            <w:r w:rsidRPr="00F154C8">
              <w:rPr>
                <w:rFonts w:eastAsia="Times New Roman" w:cs="Times New Roman"/>
                <w:szCs w:val="23"/>
                <w:lang w:eastAsia="ru-RU"/>
              </w:rPr>
              <w:t>2.</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F154C8" w:rsidRPr="00F154C8" w:rsidRDefault="00F154C8" w:rsidP="00F154C8">
            <w:pPr>
              <w:spacing w:after="0" w:line="283" w:lineRule="exact"/>
              <w:ind w:left="120"/>
              <w:jc w:val="left"/>
              <w:rPr>
                <w:rFonts w:eastAsia="Times New Roman" w:cs="Times New Roman"/>
                <w:szCs w:val="23"/>
                <w:lang w:eastAsia="ru-RU"/>
              </w:rPr>
            </w:pPr>
            <w:r w:rsidRPr="00F154C8">
              <w:rPr>
                <w:rFonts w:eastAsia="Times New Roman" w:cs="Times New Roman"/>
                <w:szCs w:val="23"/>
                <w:lang w:eastAsia="ru-RU"/>
              </w:rPr>
              <w:t>Производительность труда.</w:t>
            </w:r>
          </w:p>
        </w:tc>
        <w:tc>
          <w:tcPr>
            <w:tcW w:w="3336" w:type="dxa"/>
            <w:tcBorders>
              <w:top w:val="single" w:sz="4" w:space="0" w:color="auto"/>
              <w:left w:val="single" w:sz="4" w:space="0" w:color="auto"/>
              <w:bottom w:val="single" w:sz="4" w:space="0" w:color="auto"/>
              <w:right w:val="single" w:sz="4" w:space="0" w:color="auto"/>
            </w:tcBorders>
            <w:shd w:val="clear" w:color="auto" w:fill="FFFFFF"/>
          </w:tcPr>
          <w:p w:rsidR="00F154C8" w:rsidRPr="00F154C8" w:rsidRDefault="00F154C8" w:rsidP="00F154C8">
            <w:pPr>
              <w:spacing w:after="0" w:line="278" w:lineRule="exact"/>
              <w:ind w:left="120"/>
              <w:jc w:val="left"/>
              <w:rPr>
                <w:rFonts w:eastAsia="Times New Roman" w:cs="Times New Roman"/>
                <w:szCs w:val="23"/>
                <w:lang w:eastAsia="ru-RU"/>
              </w:rPr>
            </w:pPr>
            <w:r w:rsidRPr="00F154C8">
              <w:rPr>
                <w:rFonts w:eastAsia="Times New Roman" w:cs="Times New Roman"/>
                <w:szCs w:val="23"/>
                <w:lang w:eastAsia="ru-RU"/>
              </w:rPr>
              <w:t>Установленные нормы времени (выработки).</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F154C8" w:rsidRPr="00F154C8" w:rsidRDefault="00F154C8" w:rsidP="00F154C8">
            <w:pPr>
              <w:spacing w:after="0" w:line="278" w:lineRule="exact"/>
              <w:ind w:left="120"/>
              <w:jc w:val="left"/>
              <w:rPr>
                <w:rFonts w:eastAsia="Times New Roman" w:cs="Times New Roman"/>
                <w:szCs w:val="23"/>
                <w:lang w:eastAsia="ru-RU"/>
              </w:rPr>
            </w:pPr>
            <w:r w:rsidRPr="00F154C8">
              <w:rPr>
                <w:rFonts w:eastAsia="Times New Roman" w:cs="Times New Roman"/>
                <w:szCs w:val="23"/>
                <w:lang w:eastAsia="ru-RU"/>
              </w:rPr>
              <w:t>Пробные, проверочные и другие контрольные работы.</w:t>
            </w:r>
          </w:p>
        </w:tc>
      </w:tr>
      <w:tr w:rsidR="00F154C8" w:rsidRPr="00F154C8" w:rsidTr="00F154C8">
        <w:trPr>
          <w:trHeight w:val="1311"/>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F154C8" w:rsidRPr="00F154C8" w:rsidRDefault="00F154C8" w:rsidP="00F154C8">
            <w:pPr>
              <w:spacing w:after="0" w:line="240" w:lineRule="auto"/>
              <w:ind w:left="120"/>
              <w:jc w:val="left"/>
              <w:rPr>
                <w:rFonts w:eastAsia="Times New Roman" w:cs="Times New Roman"/>
                <w:szCs w:val="23"/>
                <w:lang w:eastAsia="ru-RU"/>
              </w:rPr>
            </w:pPr>
            <w:r w:rsidRPr="00F154C8">
              <w:rPr>
                <w:rFonts w:eastAsia="Times New Roman" w:cs="Times New Roman"/>
                <w:szCs w:val="23"/>
                <w:lang w:eastAsia="ru-RU"/>
              </w:rPr>
              <w:t>3.</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F154C8" w:rsidRPr="00F154C8" w:rsidRDefault="00F154C8" w:rsidP="00F154C8">
            <w:pPr>
              <w:spacing w:after="0" w:line="274" w:lineRule="exact"/>
              <w:ind w:left="120"/>
              <w:jc w:val="left"/>
              <w:rPr>
                <w:rFonts w:eastAsia="Times New Roman" w:cs="Times New Roman"/>
                <w:szCs w:val="23"/>
                <w:lang w:eastAsia="ru-RU"/>
              </w:rPr>
            </w:pPr>
            <w:r w:rsidRPr="00F154C8">
              <w:rPr>
                <w:rFonts w:eastAsia="Times New Roman" w:cs="Times New Roman"/>
                <w:szCs w:val="23"/>
                <w:lang w:eastAsia="ru-RU"/>
              </w:rPr>
              <w:t xml:space="preserve">Применение профессиональных знаний </w:t>
            </w:r>
            <w:proofErr w:type="gramStart"/>
            <w:r w:rsidRPr="00F154C8">
              <w:rPr>
                <w:rFonts w:eastAsia="Times New Roman" w:cs="Times New Roman"/>
                <w:szCs w:val="23"/>
                <w:lang w:eastAsia="ru-RU"/>
              </w:rPr>
              <w:t>в</w:t>
            </w:r>
            <w:proofErr w:type="gramEnd"/>
          </w:p>
          <w:p w:rsidR="00F154C8" w:rsidRPr="00F154C8" w:rsidRDefault="00F154C8" w:rsidP="00F154C8">
            <w:pPr>
              <w:spacing w:after="0" w:line="274" w:lineRule="exact"/>
              <w:ind w:left="120"/>
              <w:jc w:val="left"/>
              <w:rPr>
                <w:rFonts w:eastAsia="Times New Roman" w:cs="Times New Roman"/>
                <w:szCs w:val="23"/>
                <w:lang w:eastAsia="ru-RU"/>
              </w:rPr>
            </w:pPr>
            <w:proofErr w:type="gramStart"/>
            <w:r w:rsidRPr="00F154C8">
              <w:rPr>
                <w:rFonts w:eastAsia="Times New Roman" w:cs="Times New Roman"/>
                <w:szCs w:val="23"/>
                <w:lang w:eastAsia="ru-RU"/>
              </w:rPr>
              <w:t>производственной (учебно-</w:t>
            </w:r>
            <w:proofErr w:type="gramEnd"/>
          </w:p>
          <w:p w:rsidR="00F154C8" w:rsidRPr="00F154C8" w:rsidRDefault="00F154C8" w:rsidP="00F154C8">
            <w:pPr>
              <w:spacing w:after="0" w:line="274" w:lineRule="exact"/>
              <w:ind w:left="120"/>
              <w:jc w:val="left"/>
              <w:rPr>
                <w:rFonts w:eastAsia="Times New Roman" w:cs="Times New Roman"/>
                <w:szCs w:val="23"/>
                <w:lang w:eastAsia="ru-RU"/>
              </w:rPr>
            </w:pPr>
            <w:r w:rsidRPr="00F154C8">
              <w:rPr>
                <w:rFonts w:eastAsia="Times New Roman" w:cs="Times New Roman"/>
                <w:szCs w:val="23"/>
                <w:lang w:eastAsia="ru-RU"/>
              </w:rPr>
              <w:t>производственной) деятельности.</w:t>
            </w:r>
          </w:p>
        </w:tc>
        <w:tc>
          <w:tcPr>
            <w:tcW w:w="3336" w:type="dxa"/>
            <w:tcBorders>
              <w:top w:val="single" w:sz="4" w:space="0" w:color="auto"/>
              <w:left w:val="single" w:sz="4" w:space="0" w:color="auto"/>
              <w:bottom w:val="single" w:sz="4" w:space="0" w:color="auto"/>
              <w:right w:val="single" w:sz="4" w:space="0" w:color="auto"/>
            </w:tcBorders>
            <w:shd w:val="clear" w:color="auto" w:fill="FFFFFF"/>
          </w:tcPr>
          <w:p w:rsidR="00F154C8" w:rsidRPr="00F154C8" w:rsidRDefault="00F154C8" w:rsidP="00F154C8">
            <w:pPr>
              <w:spacing w:after="0" w:line="274" w:lineRule="exact"/>
              <w:ind w:left="120"/>
              <w:jc w:val="left"/>
              <w:rPr>
                <w:rFonts w:eastAsia="Times New Roman" w:cs="Times New Roman"/>
                <w:szCs w:val="23"/>
                <w:lang w:eastAsia="ru-RU"/>
              </w:rPr>
            </w:pPr>
            <w:r w:rsidRPr="00F154C8">
              <w:rPr>
                <w:rFonts w:eastAsia="Times New Roman" w:cs="Times New Roman"/>
                <w:szCs w:val="23"/>
                <w:lang w:eastAsia="ru-RU"/>
              </w:rPr>
              <w:t>Уровни усвоения профессиональных знаний и применение их на практике.</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F154C8" w:rsidRPr="00F154C8" w:rsidRDefault="00F154C8" w:rsidP="00F154C8">
            <w:pPr>
              <w:spacing w:after="0" w:line="274" w:lineRule="exact"/>
              <w:ind w:left="120"/>
              <w:jc w:val="left"/>
              <w:rPr>
                <w:rFonts w:eastAsia="Times New Roman" w:cs="Times New Roman"/>
                <w:szCs w:val="23"/>
                <w:lang w:eastAsia="ru-RU"/>
              </w:rPr>
            </w:pPr>
            <w:r w:rsidRPr="00F154C8">
              <w:rPr>
                <w:rFonts w:eastAsia="Times New Roman" w:cs="Times New Roman"/>
                <w:szCs w:val="23"/>
                <w:lang w:eastAsia="ru-RU"/>
              </w:rPr>
              <w:t>Специальные тестовые задания теоретического и практического характера. Лабораторно-практические работы, зачеты, смотры.</w:t>
            </w:r>
          </w:p>
        </w:tc>
      </w:tr>
      <w:tr w:rsidR="00F154C8" w:rsidRPr="00F154C8" w:rsidTr="00F154C8">
        <w:trPr>
          <w:trHeight w:val="1629"/>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F154C8" w:rsidRPr="00F154C8" w:rsidRDefault="00F154C8" w:rsidP="00F154C8">
            <w:pPr>
              <w:spacing w:after="0" w:line="240" w:lineRule="auto"/>
              <w:ind w:left="120"/>
              <w:jc w:val="left"/>
              <w:rPr>
                <w:rFonts w:eastAsia="Times New Roman" w:cs="Times New Roman"/>
                <w:szCs w:val="23"/>
                <w:lang w:eastAsia="ru-RU"/>
              </w:rPr>
            </w:pPr>
            <w:r w:rsidRPr="00F154C8">
              <w:rPr>
                <w:rFonts w:eastAsia="Times New Roman" w:cs="Times New Roman"/>
                <w:szCs w:val="23"/>
                <w:lang w:eastAsia="ru-RU"/>
              </w:rPr>
              <w:t>4.</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F154C8" w:rsidRPr="00F154C8" w:rsidRDefault="00F154C8" w:rsidP="00F154C8">
            <w:pPr>
              <w:spacing w:after="0" w:line="274" w:lineRule="exact"/>
              <w:ind w:left="120"/>
              <w:jc w:val="left"/>
              <w:rPr>
                <w:rFonts w:eastAsia="Times New Roman" w:cs="Times New Roman"/>
                <w:szCs w:val="23"/>
                <w:lang w:eastAsia="ru-RU"/>
              </w:rPr>
            </w:pPr>
            <w:proofErr w:type="gramStart"/>
            <w:r w:rsidRPr="00F154C8">
              <w:rPr>
                <w:rFonts w:eastAsia="Times New Roman" w:cs="Times New Roman"/>
                <w:szCs w:val="23"/>
                <w:lang w:eastAsia="ru-RU"/>
              </w:rPr>
              <w:t>Владение приемами и способами выполнения производственных (учебно-</w:t>
            </w:r>
            <w:proofErr w:type="gramEnd"/>
          </w:p>
          <w:p w:rsidR="00F154C8" w:rsidRPr="00F154C8" w:rsidRDefault="00F154C8" w:rsidP="00F154C8">
            <w:pPr>
              <w:spacing w:after="0" w:line="274" w:lineRule="exact"/>
              <w:ind w:left="120"/>
              <w:jc w:val="left"/>
              <w:rPr>
                <w:rFonts w:eastAsia="Times New Roman" w:cs="Times New Roman"/>
                <w:szCs w:val="23"/>
                <w:lang w:eastAsia="ru-RU"/>
              </w:rPr>
            </w:pPr>
            <w:r w:rsidRPr="00F154C8">
              <w:rPr>
                <w:rFonts w:eastAsia="Times New Roman" w:cs="Times New Roman"/>
                <w:szCs w:val="23"/>
                <w:lang w:eastAsia="ru-RU"/>
              </w:rPr>
              <w:t>производственных) работ, включая контроль процесса результатов труда.</w:t>
            </w:r>
          </w:p>
        </w:tc>
        <w:tc>
          <w:tcPr>
            <w:tcW w:w="3336" w:type="dxa"/>
            <w:tcBorders>
              <w:top w:val="single" w:sz="4" w:space="0" w:color="auto"/>
              <w:left w:val="single" w:sz="4" w:space="0" w:color="auto"/>
              <w:bottom w:val="single" w:sz="4" w:space="0" w:color="auto"/>
              <w:right w:val="single" w:sz="4" w:space="0" w:color="auto"/>
            </w:tcBorders>
            <w:shd w:val="clear" w:color="auto" w:fill="FFFFFF"/>
          </w:tcPr>
          <w:p w:rsidR="00F154C8" w:rsidRPr="00F154C8" w:rsidRDefault="00F154C8" w:rsidP="00F154C8">
            <w:pPr>
              <w:spacing w:after="0" w:line="274" w:lineRule="exact"/>
              <w:ind w:left="120"/>
              <w:jc w:val="left"/>
              <w:rPr>
                <w:rFonts w:eastAsia="Times New Roman" w:cs="Times New Roman"/>
                <w:szCs w:val="23"/>
                <w:lang w:eastAsia="ru-RU"/>
              </w:rPr>
            </w:pPr>
            <w:r w:rsidRPr="00F154C8">
              <w:rPr>
                <w:rFonts w:eastAsia="Times New Roman" w:cs="Times New Roman"/>
                <w:szCs w:val="23"/>
                <w:lang w:eastAsia="ru-RU"/>
              </w:rPr>
              <w:t>Уровни усвоения и способов выполнения работ (репродуктивный, продуктивный, творческий).</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F154C8" w:rsidRPr="00F154C8" w:rsidRDefault="00F154C8" w:rsidP="00F154C8">
            <w:pPr>
              <w:spacing w:after="0" w:line="274" w:lineRule="exact"/>
              <w:ind w:left="120"/>
              <w:jc w:val="left"/>
              <w:rPr>
                <w:rFonts w:eastAsia="Times New Roman" w:cs="Times New Roman"/>
                <w:szCs w:val="23"/>
                <w:lang w:eastAsia="ru-RU"/>
              </w:rPr>
            </w:pPr>
            <w:r w:rsidRPr="00F154C8">
              <w:rPr>
                <w:rFonts w:eastAsia="Times New Roman" w:cs="Times New Roman"/>
                <w:szCs w:val="23"/>
                <w:lang w:eastAsia="ru-RU"/>
              </w:rPr>
              <w:t>Специальные тестовые задания теоретического и практического характера. Демонстрация (показ) приемов и способов выполнения работы, зачет, смотр, конкурс.</w:t>
            </w:r>
          </w:p>
        </w:tc>
      </w:tr>
      <w:tr w:rsidR="00F154C8" w:rsidRPr="00F154C8" w:rsidTr="00F154C8">
        <w:trPr>
          <w:trHeight w:val="840"/>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F154C8" w:rsidRPr="00F154C8" w:rsidRDefault="00F154C8" w:rsidP="00F154C8">
            <w:pPr>
              <w:spacing w:after="0" w:line="240" w:lineRule="auto"/>
              <w:ind w:left="120"/>
              <w:jc w:val="left"/>
              <w:rPr>
                <w:rFonts w:eastAsia="Times New Roman" w:cs="Times New Roman"/>
                <w:szCs w:val="23"/>
                <w:lang w:eastAsia="ru-RU"/>
              </w:rPr>
            </w:pPr>
            <w:r w:rsidRPr="00F154C8">
              <w:rPr>
                <w:rFonts w:eastAsia="Times New Roman" w:cs="Times New Roman"/>
                <w:szCs w:val="23"/>
                <w:lang w:eastAsia="ru-RU"/>
              </w:rPr>
              <w:t>5.</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F154C8" w:rsidRPr="00F154C8" w:rsidRDefault="00F154C8" w:rsidP="00F154C8">
            <w:pPr>
              <w:spacing w:after="0" w:line="283" w:lineRule="exact"/>
              <w:ind w:left="120"/>
              <w:jc w:val="left"/>
              <w:rPr>
                <w:rFonts w:eastAsia="Times New Roman" w:cs="Times New Roman"/>
                <w:szCs w:val="23"/>
                <w:lang w:eastAsia="ru-RU"/>
              </w:rPr>
            </w:pPr>
            <w:r w:rsidRPr="00F154C8">
              <w:rPr>
                <w:rFonts w:eastAsia="Times New Roman" w:cs="Times New Roman"/>
                <w:szCs w:val="23"/>
                <w:lang w:eastAsia="ru-RU"/>
              </w:rPr>
              <w:t>Организация труда и рабочего места.</w:t>
            </w:r>
          </w:p>
        </w:tc>
        <w:tc>
          <w:tcPr>
            <w:tcW w:w="3336" w:type="dxa"/>
            <w:tcBorders>
              <w:top w:val="single" w:sz="4" w:space="0" w:color="auto"/>
              <w:left w:val="single" w:sz="4" w:space="0" w:color="auto"/>
              <w:bottom w:val="single" w:sz="4" w:space="0" w:color="auto"/>
              <w:right w:val="single" w:sz="4" w:space="0" w:color="auto"/>
            </w:tcBorders>
            <w:shd w:val="clear" w:color="auto" w:fill="FFFFFF"/>
          </w:tcPr>
          <w:p w:rsidR="00F154C8" w:rsidRPr="00F154C8" w:rsidRDefault="00F154C8" w:rsidP="00F154C8">
            <w:pPr>
              <w:spacing w:after="0" w:line="278" w:lineRule="exact"/>
              <w:ind w:left="120"/>
              <w:jc w:val="left"/>
              <w:rPr>
                <w:rFonts w:eastAsia="Times New Roman" w:cs="Times New Roman"/>
                <w:szCs w:val="23"/>
                <w:lang w:eastAsia="ru-RU"/>
              </w:rPr>
            </w:pPr>
            <w:r w:rsidRPr="00F154C8">
              <w:rPr>
                <w:rFonts w:eastAsia="Times New Roman" w:cs="Times New Roman"/>
                <w:szCs w:val="23"/>
                <w:lang w:eastAsia="ru-RU"/>
              </w:rPr>
              <w:t>Правила, нормативы и требования к организации труда и рабочего места.</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F154C8" w:rsidRPr="00F154C8" w:rsidRDefault="00F154C8" w:rsidP="00F154C8">
            <w:pPr>
              <w:spacing w:after="0" w:line="278" w:lineRule="exact"/>
              <w:ind w:left="120"/>
              <w:jc w:val="left"/>
              <w:rPr>
                <w:rFonts w:eastAsia="Times New Roman" w:cs="Times New Roman"/>
                <w:szCs w:val="23"/>
                <w:lang w:eastAsia="ru-RU"/>
              </w:rPr>
            </w:pPr>
            <w:r w:rsidRPr="00F154C8">
              <w:rPr>
                <w:rFonts w:eastAsia="Times New Roman" w:cs="Times New Roman"/>
                <w:szCs w:val="23"/>
                <w:lang w:eastAsia="ru-RU"/>
              </w:rPr>
              <w:t>Специальные тестовые задания, наблюдения.</w:t>
            </w:r>
          </w:p>
        </w:tc>
      </w:tr>
      <w:tr w:rsidR="00F154C8" w:rsidRPr="00F154C8" w:rsidTr="00F154C8">
        <w:trPr>
          <w:trHeight w:val="1400"/>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F154C8" w:rsidRPr="00F154C8" w:rsidRDefault="00F154C8" w:rsidP="00F154C8">
            <w:pPr>
              <w:spacing w:after="0" w:line="240" w:lineRule="auto"/>
              <w:ind w:left="120"/>
              <w:jc w:val="left"/>
              <w:rPr>
                <w:rFonts w:eastAsia="Times New Roman" w:cs="Times New Roman"/>
                <w:szCs w:val="23"/>
                <w:lang w:eastAsia="ru-RU"/>
              </w:rPr>
            </w:pPr>
            <w:r w:rsidRPr="00F154C8">
              <w:rPr>
                <w:rFonts w:eastAsia="Times New Roman" w:cs="Times New Roman"/>
                <w:szCs w:val="23"/>
                <w:lang w:eastAsia="ru-RU"/>
              </w:rPr>
              <w:t>6.</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F154C8" w:rsidRPr="00F154C8" w:rsidRDefault="00F154C8" w:rsidP="00F154C8">
            <w:pPr>
              <w:spacing w:after="0" w:line="274" w:lineRule="exact"/>
              <w:ind w:left="120"/>
              <w:jc w:val="left"/>
              <w:rPr>
                <w:rFonts w:eastAsia="Times New Roman" w:cs="Times New Roman"/>
                <w:szCs w:val="23"/>
                <w:lang w:eastAsia="ru-RU"/>
              </w:rPr>
            </w:pPr>
            <w:r w:rsidRPr="00F154C8">
              <w:rPr>
                <w:rFonts w:eastAsia="Times New Roman" w:cs="Times New Roman"/>
                <w:szCs w:val="23"/>
                <w:lang w:eastAsia="ru-RU"/>
              </w:rPr>
              <w:t>Соблюдение правил и норм безопасности труда, производственной санитарии и гигиены экологических требований.</w:t>
            </w:r>
          </w:p>
        </w:tc>
        <w:tc>
          <w:tcPr>
            <w:tcW w:w="3336" w:type="dxa"/>
            <w:tcBorders>
              <w:top w:val="single" w:sz="4" w:space="0" w:color="auto"/>
              <w:left w:val="single" w:sz="4" w:space="0" w:color="auto"/>
              <w:bottom w:val="single" w:sz="4" w:space="0" w:color="auto"/>
              <w:right w:val="single" w:sz="4" w:space="0" w:color="auto"/>
            </w:tcBorders>
            <w:shd w:val="clear" w:color="auto" w:fill="FFFFFF"/>
          </w:tcPr>
          <w:p w:rsidR="00F154C8" w:rsidRPr="00F154C8" w:rsidRDefault="00F154C8" w:rsidP="00F154C8">
            <w:pPr>
              <w:spacing w:after="0" w:line="274" w:lineRule="exact"/>
              <w:ind w:left="120"/>
              <w:jc w:val="left"/>
              <w:rPr>
                <w:rFonts w:eastAsia="Times New Roman" w:cs="Times New Roman"/>
                <w:szCs w:val="23"/>
                <w:lang w:eastAsia="ru-RU"/>
              </w:rPr>
            </w:pPr>
            <w:r w:rsidRPr="00F154C8">
              <w:rPr>
                <w:rFonts w:eastAsia="Times New Roman" w:cs="Times New Roman"/>
                <w:szCs w:val="23"/>
                <w:lang w:eastAsia="ru-RU"/>
              </w:rPr>
              <w:t>Правила и нормы безопасности труда, производственной санитарии и гигиены, экологические требования применительно к профессии.</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F154C8" w:rsidRPr="00F154C8" w:rsidRDefault="00F154C8" w:rsidP="00F154C8">
            <w:pPr>
              <w:spacing w:after="0" w:line="274" w:lineRule="exact"/>
              <w:ind w:left="120"/>
              <w:jc w:val="left"/>
              <w:rPr>
                <w:rFonts w:eastAsia="Times New Roman" w:cs="Times New Roman"/>
                <w:szCs w:val="23"/>
                <w:lang w:eastAsia="ru-RU"/>
              </w:rPr>
            </w:pPr>
            <w:r w:rsidRPr="00F154C8">
              <w:rPr>
                <w:rFonts w:eastAsia="Times New Roman" w:cs="Times New Roman"/>
                <w:szCs w:val="23"/>
                <w:lang w:eastAsia="ru-RU"/>
              </w:rPr>
              <w:t>Специальные тестовые задания, наблюдения, зачет, смотр.</w:t>
            </w:r>
          </w:p>
        </w:tc>
      </w:tr>
    </w:tbl>
    <w:p w:rsidR="00F154C8" w:rsidRDefault="00F154C8" w:rsidP="00F154C8">
      <w:pPr>
        <w:spacing w:after="0" w:line="355" w:lineRule="exact"/>
        <w:ind w:left="20" w:right="20" w:firstLine="700"/>
        <w:rPr>
          <w:rFonts w:eastAsia="Times New Roman" w:cs="Times New Roman"/>
          <w:sz w:val="25"/>
          <w:szCs w:val="25"/>
          <w:lang w:eastAsia="ru-RU"/>
        </w:rPr>
      </w:pPr>
    </w:p>
    <w:p w:rsidR="00F154C8" w:rsidRPr="00F154C8" w:rsidRDefault="00F154C8" w:rsidP="00F154C8">
      <w:pPr>
        <w:spacing w:after="0"/>
        <w:ind w:left="20" w:right="20" w:firstLine="700"/>
        <w:rPr>
          <w:rFonts w:eastAsia="Times New Roman" w:cs="Times New Roman"/>
          <w:lang w:eastAsia="ru-RU"/>
        </w:rPr>
      </w:pPr>
      <w:r w:rsidRPr="00F154C8">
        <w:rPr>
          <w:rFonts w:eastAsia="Times New Roman" w:cs="Times New Roman"/>
          <w:lang w:eastAsia="ru-RU"/>
        </w:rPr>
        <w:t>У каждого вида и способа контроля есть свои достоинства и недостатки. Комплексное применение видов и способов контроля с учетом специфических целей урока, с учетом оценивания профессиональных знаний, умений делает контроль гибким, действенным, стимулирующим.</w:t>
      </w:r>
    </w:p>
    <w:p w:rsidR="00F154C8" w:rsidRPr="00F154C8" w:rsidRDefault="00F154C8" w:rsidP="00F154C8">
      <w:pPr>
        <w:spacing w:after="0"/>
        <w:ind w:left="20" w:right="20" w:firstLine="700"/>
        <w:rPr>
          <w:rFonts w:eastAsia="Times New Roman" w:cs="Times New Roman"/>
          <w:lang w:eastAsia="ru-RU"/>
        </w:rPr>
      </w:pPr>
      <w:r w:rsidRPr="00F154C8">
        <w:rPr>
          <w:rFonts w:eastAsia="Times New Roman" w:cs="Times New Roman"/>
          <w:lang w:eastAsia="ru-RU"/>
        </w:rPr>
        <w:t>При подготовке к уроку производственного обучения мастер составляет перечень видов учебно-производственных работ учащихся в соответствии с темой урока.</w:t>
      </w:r>
    </w:p>
    <w:p w:rsidR="00F154C8" w:rsidRPr="00F154C8" w:rsidRDefault="00F154C8" w:rsidP="00F154C8">
      <w:pPr>
        <w:spacing w:after="0"/>
        <w:ind w:left="20" w:right="20" w:firstLine="700"/>
        <w:rPr>
          <w:rFonts w:eastAsia="Times New Roman" w:cs="Times New Roman"/>
          <w:lang w:eastAsia="ru-RU"/>
        </w:rPr>
      </w:pPr>
      <w:r w:rsidRPr="00F154C8">
        <w:rPr>
          <w:rFonts w:eastAsia="Times New Roman" w:cs="Times New Roman"/>
          <w:lang w:eastAsia="ru-RU"/>
        </w:rPr>
        <w:t>При подборе учебно-производственных работ следует руководствоваться выработанными практикой требованиями:</w:t>
      </w:r>
    </w:p>
    <w:p w:rsidR="00F154C8" w:rsidRPr="00F154C8" w:rsidRDefault="00F154C8" w:rsidP="00F154C8">
      <w:pPr>
        <w:numPr>
          <w:ilvl w:val="0"/>
          <w:numId w:val="1"/>
        </w:numPr>
        <w:tabs>
          <w:tab w:val="left" w:pos="390"/>
        </w:tabs>
        <w:spacing w:after="0"/>
        <w:ind w:left="400" w:hanging="380"/>
        <w:jc w:val="left"/>
        <w:rPr>
          <w:rFonts w:eastAsia="Times New Roman" w:cs="Times New Roman"/>
          <w:lang w:eastAsia="ru-RU"/>
        </w:rPr>
      </w:pPr>
      <w:r w:rsidRPr="00F154C8">
        <w:rPr>
          <w:rFonts w:eastAsia="Times New Roman" w:cs="Times New Roman"/>
          <w:lang w:eastAsia="ru-RU"/>
        </w:rPr>
        <w:t>соответствие изделий (работ) учебным задачам</w:t>
      </w:r>
    </w:p>
    <w:p w:rsidR="00F154C8" w:rsidRPr="00F154C8" w:rsidRDefault="00F154C8" w:rsidP="00F154C8">
      <w:pPr>
        <w:numPr>
          <w:ilvl w:val="0"/>
          <w:numId w:val="1"/>
        </w:numPr>
        <w:tabs>
          <w:tab w:val="left" w:pos="385"/>
        </w:tabs>
        <w:spacing w:after="0"/>
        <w:ind w:left="400" w:right="20" w:hanging="380"/>
        <w:jc w:val="left"/>
        <w:rPr>
          <w:rFonts w:eastAsia="Times New Roman" w:cs="Times New Roman"/>
          <w:lang w:eastAsia="ru-RU"/>
        </w:rPr>
      </w:pPr>
      <w:r w:rsidRPr="00F154C8">
        <w:rPr>
          <w:rFonts w:eastAsia="Times New Roman" w:cs="Times New Roman"/>
          <w:lang w:eastAsia="ru-RU"/>
        </w:rPr>
        <w:t>изготовление учащимися изделий (выполнение работ), имеющих производственную ценность, что повышает интерес учащихся к обучению и дает экономический эффект</w:t>
      </w:r>
    </w:p>
    <w:p w:rsidR="00F154C8" w:rsidRPr="00F154C8" w:rsidRDefault="00F154C8" w:rsidP="00F154C8">
      <w:pPr>
        <w:numPr>
          <w:ilvl w:val="0"/>
          <w:numId w:val="1"/>
        </w:numPr>
        <w:tabs>
          <w:tab w:val="left" w:pos="390"/>
        </w:tabs>
        <w:spacing w:after="0"/>
        <w:ind w:left="400" w:right="20" w:hanging="380"/>
        <w:jc w:val="left"/>
        <w:rPr>
          <w:rFonts w:eastAsia="Times New Roman" w:cs="Times New Roman"/>
          <w:lang w:eastAsia="ru-RU"/>
        </w:rPr>
      </w:pPr>
      <w:r w:rsidRPr="00F154C8">
        <w:rPr>
          <w:rFonts w:eastAsia="Times New Roman" w:cs="Times New Roman"/>
          <w:lang w:eastAsia="ru-RU"/>
        </w:rPr>
        <w:lastRenderedPageBreak/>
        <w:t xml:space="preserve">соблюдение дидактических принципов перехода от простого к </w:t>
      </w:r>
      <w:proofErr w:type="gramStart"/>
      <w:r w:rsidRPr="00F154C8">
        <w:rPr>
          <w:rFonts w:eastAsia="Times New Roman" w:cs="Times New Roman"/>
          <w:lang w:eastAsia="ru-RU"/>
        </w:rPr>
        <w:t>сложному</w:t>
      </w:r>
      <w:proofErr w:type="gramEnd"/>
      <w:r w:rsidRPr="00F154C8">
        <w:rPr>
          <w:rFonts w:eastAsia="Times New Roman" w:cs="Times New Roman"/>
          <w:lang w:eastAsia="ru-RU"/>
        </w:rPr>
        <w:t>, от легкого к трудному</w:t>
      </w:r>
    </w:p>
    <w:p w:rsidR="00F154C8" w:rsidRPr="00F154C8" w:rsidRDefault="00F154C8" w:rsidP="00F154C8">
      <w:pPr>
        <w:numPr>
          <w:ilvl w:val="0"/>
          <w:numId w:val="1"/>
        </w:numPr>
        <w:tabs>
          <w:tab w:val="left" w:pos="390"/>
        </w:tabs>
        <w:spacing w:after="0"/>
        <w:ind w:left="400" w:right="20" w:hanging="380"/>
        <w:jc w:val="left"/>
        <w:rPr>
          <w:rFonts w:eastAsia="Times New Roman" w:cs="Times New Roman"/>
          <w:lang w:eastAsia="ru-RU"/>
        </w:rPr>
      </w:pPr>
      <w:r w:rsidRPr="00F154C8">
        <w:rPr>
          <w:rFonts w:eastAsia="Times New Roman" w:cs="Times New Roman"/>
          <w:lang w:eastAsia="ru-RU"/>
        </w:rPr>
        <w:t>соответствие работ физическим возможностям учащихся и уровню их технических знаний и навыков на определенной стадии обучения</w:t>
      </w:r>
    </w:p>
    <w:p w:rsidR="00F154C8" w:rsidRPr="00F154C8" w:rsidRDefault="00F154C8" w:rsidP="00F154C8">
      <w:pPr>
        <w:pStyle w:val="31"/>
        <w:numPr>
          <w:ilvl w:val="0"/>
          <w:numId w:val="1"/>
        </w:numPr>
        <w:shd w:val="clear" w:color="auto" w:fill="auto"/>
        <w:tabs>
          <w:tab w:val="left" w:pos="375"/>
        </w:tabs>
        <w:spacing w:before="0" w:after="0" w:line="276" w:lineRule="auto"/>
        <w:ind w:left="400" w:right="20"/>
        <w:jc w:val="both"/>
        <w:rPr>
          <w:sz w:val="24"/>
          <w:szCs w:val="24"/>
        </w:rPr>
      </w:pPr>
      <w:r w:rsidRPr="00F154C8">
        <w:rPr>
          <w:sz w:val="24"/>
          <w:szCs w:val="24"/>
        </w:rPr>
        <w:t>учет психологических особенностей учащихся, в частности неустойчивости их внимания при однообразной работе в течение длительного времени и, наоборот, интереса к обработке разнообразных изделий</w:t>
      </w:r>
    </w:p>
    <w:p w:rsidR="00F154C8" w:rsidRPr="00F154C8" w:rsidRDefault="00F154C8" w:rsidP="00F154C8">
      <w:pPr>
        <w:pStyle w:val="31"/>
        <w:numPr>
          <w:ilvl w:val="0"/>
          <w:numId w:val="1"/>
        </w:numPr>
        <w:shd w:val="clear" w:color="auto" w:fill="auto"/>
        <w:tabs>
          <w:tab w:val="left" w:pos="390"/>
        </w:tabs>
        <w:spacing w:before="0" w:after="0" w:line="276" w:lineRule="auto"/>
        <w:ind w:left="400" w:right="20"/>
        <w:jc w:val="both"/>
        <w:rPr>
          <w:sz w:val="24"/>
          <w:szCs w:val="24"/>
        </w:rPr>
      </w:pPr>
      <w:r w:rsidRPr="00F154C8">
        <w:rPr>
          <w:sz w:val="24"/>
          <w:szCs w:val="24"/>
        </w:rPr>
        <w:t>соответствие объема работ, предусмотренных перечнем, количеству часов, отведенных на изучение темы (за вычетом времени на инструктаж и упражнения)</w:t>
      </w:r>
    </w:p>
    <w:p w:rsidR="00F154C8" w:rsidRPr="00F154C8" w:rsidRDefault="00F154C8" w:rsidP="00F154C8">
      <w:pPr>
        <w:pStyle w:val="10"/>
        <w:keepNext/>
        <w:keepLines/>
        <w:shd w:val="clear" w:color="auto" w:fill="auto"/>
        <w:spacing w:after="0" w:line="276" w:lineRule="auto"/>
        <w:ind w:left="1740"/>
        <w:rPr>
          <w:b/>
        </w:rPr>
      </w:pPr>
      <w:bookmarkStart w:id="8" w:name="bookmark10"/>
      <w:r w:rsidRPr="00F154C8">
        <w:rPr>
          <w:b/>
        </w:rPr>
        <w:t>Общие показатели качества усвоения учащимися ЗУН</w:t>
      </w:r>
      <w:bookmarkEnd w:id="8"/>
    </w:p>
    <w:p w:rsidR="00F154C8" w:rsidRPr="00F154C8" w:rsidRDefault="00F154C8" w:rsidP="00F154C8">
      <w:pPr>
        <w:pStyle w:val="31"/>
        <w:numPr>
          <w:ilvl w:val="0"/>
          <w:numId w:val="1"/>
        </w:numPr>
        <w:shd w:val="clear" w:color="auto" w:fill="auto"/>
        <w:tabs>
          <w:tab w:val="left" w:pos="385"/>
        </w:tabs>
        <w:spacing w:before="0" w:after="0" w:line="276" w:lineRule="auto"/>
        <w:ind w:left="400"/>
        <w:jc w:val="both"/>
        <w:rPr>
          <w:sz w:val="24"/>
          <w:szCs w:val="24"/>
        </w:rPr>
      </w:pPr>
      <w:r w:rsidRPr="00F154C8">
        <w:rPr>
          <w:sz w:val="24"/>
          <w:szCs w:val="24"/>
        </w:rPr>
        <w:t>правильность приемов работы и рациональность организации труда и рабочего места</w:t>
      </w:r>
    </w:p>
    <w:p w:rsidR="00F154C8" w:rsidRPr="00F154C8" w:rsidRDefault="00F154C8" w:rsidP="00F154C8">
      <w:pPr>
        <w:pStyle w:val="31"/>
        <w:numPr>
          <w:ilvl w:val="0"/>
          <w:numId w:val="1"/>
        </w:numPr>
        <w:shd w:val="clear" w:color="auto" w:fill="auto"/>
        <w:tabs>
          <w:tab w:val="left" w:pos="390"/>
        </w:tabs>
        <w:spacing w:before="0" w:after="0" w:line="276" w:lineRule="auto"/>
        <w:ind w:left="400" w:right="20"/>
        <w:jc w:val="both"/>
        <w:rPr>
          <w:sz w:val="24"/>
          <w:szCs w:val="24"/>
        </w:rPr>
      </w:pPr>
      <w:r w:rsidRPr="00F154C8">
        <w:rPr>
          <w:sz w:val="24"/>
          <w:szCs w:val="24"/>
        </w:rPr>
        <w:t>соблюдение техпроцесса, технических требований и других качественных показателей учебно-производственных работ</w:t>
      </w:r>
    </w:p>
    <w:p w:rsidR="00F154C8" w:rsidRPr="00F154C8" w:rsidRDefault="00F154C8" w:rsidP="00F154C8">
      <w:pPr>
        <w:pStyle w:val="31"/>
        <w:numPr>
          <w:ilvl w:val="0"/>
          <w:numId w:val="1"/>
        </w:numPr>
        <w:shd w:val="clear" w:color="auto" w:fill="auto"/>
        <w:tabs>
          <w:tab w:val="left" w:pos="385"/>
        </w:tabs>
        <w:spacing w:before="0" w:after="0" w:line="276" w:lineRule="auto"/>
        <w:ind w:left="400"/>
        <w:jc w:val="both"/>
        <w:rPr>
          <w:sz w:val="24"/>
          <w:szCs w:val="24"/>
        </w:rPr>
      </w:pPr>
      <w:r w:rsidRPr="00F154C8">
        <w:rPr>
          <w:sz w:val="24"/>
          <w:szCs w:val="24"/>
        </w:rPr>
        <w:t>выполнение установленных количественных показателей (норм времени, выработки)</w:t>
      </w:r>
    </w:p>
    <w:p w:rsidR="00F154C8" w:rsidRPr="00F154C8" w:rsidRDefault="00F154C8" w:rsidP="00F154C8">
      <w:pPr>
        <w:pStyle w:val="31"/>
        <w:numPr>
          <w:ilvl w:val="0"/>
          <w:numId w:val="1"/>
        </w:numPr>
        <w:shd w:val="clear" w:color="auto" w:fill="auto"/>
        <w:tabs>
          <w:tab w:val="left" w:pos="390"/>
        </w:tabs>
        <w:spacing w:before="0" w:after="0" w:line="276" w:lineRule="auto"/>
        <w:ind w:left="400"/>
        <w:jc w:val="both"/>
        <w:rPr>
          <w:sz w:val="24"/>
          <w:szCs w:val="24"/>
        </w:rPr>
      </w:pPr>
      <w:r w:rsidRPr="00F154C8">
        <w:rPr>
          <w:sz w:val="24"/>
          <w:szCs w:val="24"/>
        </w:rPr>
        <w:t>степень самостоятельности и качества выполнения задания</w:t>
      </w:r>
    </w:p>
    <w:p w:rsidR="00F154C8" w:rsidRPr="00F154C8" w:rsidRDefault="00F154C8" w:rsidP="00F154C8">
      <w:pPr>
        <w:pStyle w:val="10"/>
        <w:keepNext/>
        <w:keepLines/>
        <w:shd w:val="clear" w:color="auto" w:fill="auto"/>
        <w:spacing w:after="0" w:line="276" w:lineRule="auto"/>
        <w:ind w:left="2080"/>
        <w:rPr>
          <w:b/>
        </w:rPr>
      </w:pPr>
      <w:bookmarkStart w:id="9" w:name="bookmark11"/>
      <w:r w:rsidRPr="00F154C8">
        <w:rPr>
          <w:b/>
        </w:rPr>
        <w:t>Активные методы производственного обучения.</w:t>
      </w:r>
      <w:bookmarkEnd w:id="9"/>
    </w:p>
    <w:p w:rsidR="00F154C8" w:rsidRPr="00F154C8" w:rsidRDefault="00F154C8" w:rsidP="00F154C8">
      <w:pPr>
        <w:pStyle w:val="31"/>
        <w:shd w:val="clear" w:color="auto" w:fill="auto"/>
        <w:spacing w:before="0" w:after="0" w:line="276" w:lineRule="auto"/>
        <w:ind w:left="20" w:right="20" w:firstLine="700"/>
        <w:jc w:val="both"/>
        <w:rPr>
          <w:sz w:val="24"/>
          <w:szCs w:val="24"/>
        </w:rPr>
      </w:pPr>
      <w:r w:rsidRPr="00F154C8">
        <w:rPr>
          <w:sz w:val="24"/>
          <w:szCs w:val="24"/>
        </w:rPr>
        <w:t>Активность в производительном труде - это способность учащегося по внешним признакам работы машины, агрегата представить внутренний процесс и на основе анализа этих признаков принять целесообразное решение по его регулированию; это рационализация усвоенных способов деятельности, производственная смекалка, способность умело действовать в изменившихся условиях.</w:t>
      </w:r>
    </w:p>
    <w:p w:rsidR="00F154C8" w:rsidRPr="00F154C8" w:rsidRDefault="00F154C8" w:rsidP="00F154C8">
      <w:pPr>
        <w:pStyle w:val="10"/>
        <w:keepNext/>
        <w:keepLines/>
        <w:shd w:val="clear" w:color="auto" w:fill="auto"/>
        <w:spacing w:after="0" w:line="276" w:lineRule="auto"/>
        <w:ind w:left="2860"/>
        <w:rPr>
          <w:b/>
        </w:rPr>
      </w:pPr>
      <w:bookmarkStart w:id="10" w:name="bookmark12"/>
      <w:r w:rsidRPr="00F154C8">
        <w:rPr>
          <w:b/>
        </w:rPr>
        <w:t>Деловые (производственные) игры.</w:t>
      </w:r>
      <w:bookmarkEnd w:id="10"/>
    </w:p>
    <w:p w:rsidR="00F154C8" w:rsidRPr="00F154C8" w:rsidRDefault="00F154C8" w:rsidP="00F154C8">
      <w:pPr>
        <w:pStyle w:val="31"/>
        <w:shd w:val="clear" w:color="auto" w:fill="auto"/>
        <w:spacing w:before="0" w:after="0" w:line="276" w:lineRule="auto"/>
        <w:ind w:left="400"/>
        <w:jc w:val="both"/>
        <w:rPr>
          <w:sz w:val="24"/>
          <w:szCs w:val="24"/>
        </w:rPr>
      </w:pPr>
      <w:r w:rsidRPr="00F154C8">
        <w:rPr>
          <w:sz w:val="24"/>
          <w:szCs w:val="24"/>
        </w:rPr>
        <w:t>Типичные производственные ситуации и виды заданий для проведения игр:</w:t>
      </w:r>
    </w:p>
    <w:p w:rsidR="00F154C8" w:rsidRPr="00F154C8" w:rsidRDefault="00F154C8" w:rsidP="00F154C8">
      <w:pPr>
        <w:pStyle w:val="31"/>
        <w:numPr>
          <w:ilvl w:val="0"/>
          <w:numId w:val="1"/>
        </w:numPr>
        <w:shd w:val="clear" w:color="auto" w:fill="auto"/>
        <w:tabs>
          <w:tab w:val="left" w:pos="390"/>
        </w:tabs>
        <w:spacing w:before="0" w:after="0" w:line="276" w:lineRule="auto"/>
        <w:ind w:left="400" w:right="20"/>
        <w:jc w:val="both"/>
        <w:rPr>
          <w:sz w:val="24"/>
          <w:szCs w:val="24"/>
        </w:rPr>
      </w:pPr>
      <w:proofErr w:type="gramStart"/>
      <w:r w:rsidRPr="00F154C8">
        <w:rPr>
          <w:sz w:val="24"/>
          <w:szCs w:val="24"/>
        </w:rPr>
        <w:t>определение (диагностика) дефектов обработки (сборки, работы машины, наладки, регулировки и т.д.) по их описанию, проявлению, характеристикам работы машины, агрегата, аппарата</w:t>
      </w:r>
      <w:proofErr w:type="gramEnd"/>
    </w:p>
    <w:p w:rsidR="00F154C8" w:rsidRPr="00F154C8" w:rsidRDefault="00F154C8" w:rsidP="00F154C8">
      <w:pPr>
        <w:pStyle w:val="31"/>
        <w:numPr>
          <w:ilvl w:val="0"/>
          <w:numId w:val="1"/>
        </w:numPr>
        <w:shd w:val="clear" w:color="auto" w:fill="auto"/>
        <w:tabs>
          <w:tab w:val="left" w:pos="370"/>
        </w:tabs>
        <w:spacing w:before="0" w:after="0" w:line="276" w:lineRule="auto"/>
        <w:ind w:left="360" w:right="20" w:hanging="360"/>
        <w:jc w:val="both"/>
        <w:rPr>
          <w:sz w:val="24"/>
          <w:szCs w:val="24"/>
        </w:rPr>
      </w:pPr>
      <w:r w:rsidRPr="00F154C8">
        <w:rPr>
          <w:sz w:val="24"/>
          <w:szCs w:val="24"/>
        </w:rPr>
        <w:t>определение характера деятельности рабочего в условиях различных отклонений технологического процесса от нормы, заданных словесно, письменно или показаниями приборов на тренажере (имитаторе)</w:t>
      </w:r>
    </w:p>
    <w:p w:rsidR="00F154C8" w:rsidRPr="00F154C8" w:rsidRDefault="00F154C8" w:rsidP="00F154C8">
      <w:pPr>
        <w:pStyle w:val="31"/>
        <w:numPr>
          <w:ilvl w:val="0"/>
          <w:numId w:val="1"/>
        </w:numPr>
        <w:shd w:val="clear" w:color="auto" w:fill="auto"/>
        <w:tabs>
          <w:tab w:val="left" w:pos="370"/>
        </w:tabs>
        <w:spacing w:before="0" w:after="0" w:line="276" w:lineRule="auto"/>
        <w:ind w:left="360" w:right="20" w:hanging="360"/>
        <w:jc w:val="both"/>
        <w:rPr>
          <w:sz w:val="24"/>
          <w:szCs w:val="24"/>
        </w:rPr>
      </w:pPr>
      <w:r w:rsidRPr="00F154C8">
        <w:rPr>
          <w:sz w:val="24"/>
          <w:szCs w:val="24"/>
        </w:rPr>
        <w:t>обсуждение плана действий и распределение ролей рабочих в бригаде при получении определенного задания</w:t>
      </w:r>
    </w:p>
    <w:p w:rsidR="00F154C8" w:rsidRPr="00F154C8" w:rsidRDefault="00F154C8" w:rsidP="00F154C8">
      <w:pPr>
        <w:pStyle w:val="31"/>
        <w:numPr>
          <w:ilvl w:val="0"/>
          <w:numId w:val="1"/>
        </w:numPr>
        <w:shd w:val="clear" w:color="auto" w:fill="auto"/>
        <w:tabs>
          <w:tab w:val="left" w:pos="370"/>
        </w:tabs>
        <w:spacing w:before="0" w:after="0" w:line="276" w:lineRule="auto"/>
        <w:ind w:left="360" w:hanging="360"/>
        <w:jc w:val="both"/>
        <w:rPr>
          <w:sz w:val="24"/>
          <w:szCs w:val="24"/>
        </w:rPr>
      </w:pPr>
      <w:r w:rsidRPr="00F154C8">
        <w:rPr>
          <w:sz w:val="24"/>
          <w:szCs w:val="24"/>
        </w:rPr>
        <w:t>определение дефектов в работе машины, агрегата, прибора, аппарата и т.п.</w:t>
      </w:r>
    </w:p>
    <w:p w:rsidR="00F154C8" w:rsidRPr="00F154C8" w:rsidRDefault="00F154C8" w:rsidP="00F154C8">
      <w:pPr>
        <w:pStyle w:val="31"/>
        <w:numPr>
          <w:ilvl w:val="0"/>
          <w:numId w:val="1"/>
        </w:numPr>
        <w:shd w:val="clear" w:color="auto" w:fill="auto"/>
        <w:tabs>
          <w:tab w:val="left" w:pos="370"/>
        </w:tabs>
        <w:spacing w:before="0" w:after="0" w:line="276" w:lineRule="auto"/>
        <w:ind w:left="360" w:right="20" w:hanging="360"/>
        <w:jc w:val="both"/>
        <w:rPr>
          <w:sz w:val="24"/>
          <w:szCs w:val="24"/>
        </w:rPr>
      </w:pPr>
      <w:r w:rsidRPr="00F154C8">
        <w:rPr>
          <w:sz w:val="24"/>
          <w:szCs w:val="24"/>
        </w:rPr>
        <w:t>определение путей повышения качества и производительности труда рабочего при различных вариантах последовательности работы, использования инструментов, приспособлений, приборов и т.п.</w:t>
      </w:r>
    </w:p>
    <w:p w:rsidR="00F154C8" w:rsidRPr="00F154C8" w:rsidRDefault="00F154C8" w:rsidP="00F154C8">
      <w:pPr>
        <w:pStyle w:val="10"/>
        <w:keepNext/>
        <w:keepLines/>
        <w:shd w:val="clear" w:color="auto" w:fill="auto"/>
        <w:spacing w:after="0" w:line="276" w:lineRule="auto"/>
        <w:ind w:left="2980"/>
        <w:rPr>
          <w:b/>
        </w:rPr>
      </w:pPr>
      <w:bookmarkStart w:id="11" w:name="bookmark13"/>
      <w:r w:rsidRPr="00F154C8">
        <w:rPr>
          <w:b/>
        </w:rPr>
        <w:t>Поисковая беседа (эвристическая).</w:t>
      </w:r>
      <w:bookmarkEnd w:id="11"/>
    </w:p>
    <w:p w:rsidR="00F154C8" w:rsidRPr="00F154C8" w:rsidRDefault="00F154C8" w:rsidP="00F154C8">
      <w:pPr>
        <w:pStyle w:val="31"/>
        <w:shd w:val="clear" w:color="auto" w:fill="auto"/>
        <w:spacing w:before="0" w:after="0" w:line="276" w:lineRule="auto"/>
        <w:ind w:left="360" w:hanging="360"/>
        <w:jc w:val="both"/>
        <w:rPr>
          <w:sz w:val="24"/>
          <w:szCs w:val="24"/>
        </w:rPr>
      </w:pPr>
      <w:r w:rsidRPr="00F154C8">
        <w:rPr>
          <w:sz w:val="24"/>
          <w:szCs w:val="24"/>
        </w:rPr>
        <w:t>Решение производственно-технических задач:</w:t>
      </w:r>
    </w:p>
    <w:p w:rsidR="00F154C8" w:rsidRPr="00F154C8" w:rsidRDefault="00F154C8" w:rsidP="00F154C8">
      <w:pPr>
        <w:pStyle w:val="31"/>
        <w:numPr>
          <w:ilvl w:val="0"/>
          <w:numId w:val="1"/>
        </w:numPr>
        <w:shd w:val="clear" w:color="auto" w:fill="auto"/>
        <w:tabs>
          <w:tab w:val="left" w:pos="360"/>
        </w:tabs>
        <w:spacing w:before="0" w:after="0" w:line="276" w:lineRule="auto"/>
        <w:ind w:left="360" w:hanging="360"/>
        <w:jc w:val="both"/>
        <w:rPr>
          <w:sz w:val="24"/>
          <w:szCs w:val="24"/>
        </w:rPr>
      </w:pPr>
      <w:r w:rsidRPr="00F154C8">
        <w:rPr>
          <w:sz w:val="24"/>
          <w:szCs w:val="24"/>
        </w:rPr>
        <w:t>расчеты режимов обработки, наладки, регулировки;</w:t>
      </w:r>
    </w:p>
    <w:p w:rsidR="00F154C8" w:rsidRPr="00F154C8" w:rsidRDefault="00F154C8" w:rsidP="00F154C8">
      <w:pPr>
        <w:pStyle w:val="31"/>
        <w:numPr>
          <w:ilvl w:val="0"/>
          <w:numId w:val="1"/>
        </w:numPr>
        <w:shd w:val="clear" w:color="auto" w:fill="auto"/>
        <w:tabs>
          <w:tab w:val="left" w:pos="365"/>
        </w:tabs>
        <w:spacing w:before="0" w:after="0" w:line="276" w:lineRule="auto"/>
        <w:ind w:left="360" w:hanging="360"/>
        <w:jc w:val="both"/>
        <w:rPr>
          <w:sz w:val="24"/>
          <w:szCs w:val="24"/>
        </w:rPr>
      </w:pPr>
      <w:r w:rsidRPr="00F154C8">
        <w:rPr>
          <w:sz w:val="24"/>
          <w:szCs w:val="24"/>
        </w:rPr>
        <w:t>нахождение необходимых данных в таблицах, справочниках, диаграммах;</w:t>
      </w:r>
    </w:p>
    <w:p w:rsidR="00F154C8" w:rsidRPr="00F154C8" w:rsidRDefault="00F154C8" w:rsidP="00F154C8">
      <w:pPr>
        <w:pStyle w:val="31"/>
        <w:numPr>
          <w:ilvl w:val="0"/>
          <w:numId w:val="1"/>
        </w:numPr>
        <w:shd w:val="clear" w:color="auto" w:fill="auto"/>
        <w:tabs>
          <w:tab w:val="left" w:pos="370"/>
        </w:tabs>
        <w:spacing w:before="0" w:after="0" w:line="276" w:lineRule="auto"/>
        <w:ind w:left="360" w:right="20" w:hanging="360"/>
        <w:jc w:val="both"/>
        <w:rPr>
          <w:sz w:val="24"/>
          <w:szCs w:val="24"/>
        </w:rPr>
      </w:pPr>
      <w:r w:rsidRPr="00F154C8">
        <w:rPr>
          <w:sz w:val="24"/>
          <w:szCs w:val="24"/>
        </w:rPr>
        <w:t>определение режимов и параметров выполнения учебно-производственных работ с использованием кинематических схем машин и механизмов;</w:t>
      </w:r>
    </w:p>
    <w:p w:rsidR="00F154C8" w:rsidRPr="00F154C8" w:rsidRDefault="00F154C8" w:rsidP="00F154C8">
      <w:pPr>
        <w:pStyle w:val="31"/>
        <w:numPr>
          <w:ilvl w:val="0"/>
          <w:numId w:val="1"/>
        </w:numPr>
        <w:shd w:val="clear" w:color="auto" w:fill="auto"/>
        <w:tabs>
          <w:tab w:val="left" w:pos="360"/>
        </w:tabs>
        <w:spacing w:before="0" w:after="0" w:line="276" w:lineRule="auto"/>
        <w:ind w:left="360" w:hanging="360"/>
        <w:jc w:val="both"/>
        <w:rPr>
          <w:sz w:val="24"/>
          <w:szCs w:val="24"/>
        </w:rPr>
      </w:pPr>
      <w:r w:rsidRPr="00F154C8">
        <w:rPr>
          <w:sz w:val="24"/>
          <w:szCs w:val="24"/>
        </w:rPr>
        <w:t>разработка монтажных схем на основе принципиальных и т.п.</w:t>
      </w:r>
    </w:p>
    <w:p w:rsidR="00F154C8" w:rsidRPr="00F154C8" w:rsidRDefault="00F154C8" w:rsidP="00F154C8">
      <w:pPr>
        <w:pStyle w:val="10"/>
        <w:keepNext/>
        <w:keepLines/>
        <w:shd w:val="clear" w:color="auto" w:fill="auto"/>
        <w:spacing w:after="0" w:line="276" w:lineRule="auto"/>
        <w:ind w:left="2980"/>
        <w:rPr>
          <w:b/>
        </w:rPr>
      </w:pPr>
      <w:bookmarkStart w:id="12" w:name="bookmark14"/>
      <w:r w:rsidRPr="00F154C8">
        <w:rPr>
          <w:b/>
        </w:rPr>
        <w:lastRenderedPageBreak/>
        <w:t>Задания творческого характера.</w:t>
      </w:r>
      <w:bookmarkEnd w:id="12"/>
    </w:p>
    <w:p w:rsidR="00F154C8" w:rsidRPr="00F154C8" w:rsidRDefault="00F154C8" w:rsidP="00F154C8">
      <w:pPr>
        <w:pStyle w:val="31"/>
        <w:numPr>
          <w:ilvl w:val="0"/>
          <w:numId w:val="1"/>
        </w:numPr>
        <w:shd w:val="clear" w:color="auto" w:fill="auto"/>
        <w:tabs>
          <w:tab w:val="left" w:pos="365"/>
        </w:tabs>
        <w:spacing w:before="0" w:after="0" w:line="276" w:lineRule="auto"/>
        <w:ind w:left="360" w:right="20" w:hanging="360"/>
        <w:jc w:val="both"/>
        <w:rPr>
          <w:sz w:val="24"/>
          <w:szCs w:val="24"/>
        </w:rPr>
      </w:pPr>
      <w:r w:rsidRPr="00F154C8">
        <w:rPr>
          <w:sz w:val="24"/>
          <w:szCs w:val="24"/>
        </w:rPr>
        <w:t>конструирование приспособлений и другой оснастки, повышающей качество и производительность труда</w:t>
      </w:r>
    </w:p>
    <w:p w:rsidR="00F154C8" w:rsidRPr="00F154C8" w:rsidRDefault="00F154C8" w:rsidP="00F154C8">
      <w:pPr>
        <w:pStyle w:val="31"/>
        <w:numPr>
          <w:ilvl w:val="0"/>
          <w:numId w:val="1"/>
        </w:numPr>
        <w:shd w:val="clear" w:color="auto" w:fill="auto"/>
        <w:tabs>
          <w:tab w:val="left" w:pos="370"/>
        </w:tabs>
        <w:spacing w:before="0" w:after="0" w:line="276" w:lineRule="auto"/>
        <w:ind w:left="360" w:hanging="360"/>
        <w:jc w:val="both"/>
        <w:rPr>
          <w:sz w:val="24"/>
          <w:szCs w:val="24"/>
        </w:rPr>
      </w:pPr>
      <w:r w:rsidRPr="00F154C8">
        <w:rPr>
          <w:sz w:val="24"/>
          <w:szCs w:val="24"/>
        </w:rPr>
        <w:t>самостоятельная разработка технологических процессов обработки, сборки, наладки</w:t>
      </w:r>
    </w:p>
    <w:p w:rsidR="00F154C8" w:rsidRPr="00F154C8" w:rsidRDefault="00F154C8" w:rsidP="00F154C8">
      <w:pPr>
        <w:pStyle w:val="31"/>
        <w:numPr>
          <w:ilvl w:val="0"/>
          <w:numId w:val="1"/>
        </w:numPr>
        <w:shd w:val="clear" w:color="auto" w:fill="auto"/>
        <w:tabs>
          <w:tab w:val="left" w:pos="365"/>
        </w:tabs>
        <w:spacing w:before="0" w:after="0" w:line="276" w:lineRule="auto"/>
        <w:ind w:left="360" w:right="20" w:hanging="360"/>
        <w:jc w:val="both"/>
        <w:rPr>
          <w:sz w:val="24"/>
          <w:szCs w:val="24"/>
        </w:rPr>
      </w:pPr>
      <w:r w:rsidRPr="00F154C8">
        <w:rPr>
          <w:sz w:val="24"/>
          <w:szCs w:val="24"/>
        </w:rPr>
        <w:t xml:space="preserve">выбор наиболее рационального технологического процесса выполнения </w:t>
      </w:r>
      <w:proofErr w:type="gramStart"/>
      <w:r w:rsidRPr="00F154C8">
        <w:rPr>
          <w:sz w:val="24"/>
          <w:szCs w:val="24"/>
        </w:rPr>
        <w:t>учебно- производственных</w:t>
      </w:r>
      <w:proofErr w:type="gramEnd"/>
      <w:r w:rsidRPr="00F154C8">
        <w:rPr>
          <w:sz w:val="24"/>
          <w:szCs w:val="24"/>
        </w:rPr>
        <w:t xml:space="preserve"> работ из нескольких предложенных мастером или самостоятельно разработанных учащимися</w:t>
      </w:r>
    </w:p>
    <w:p w:rsidR="00F154C8" w:rsidRPr="00F154C8" w:rsidRDefault="00F154C8" w:rsidP="00F154C8">
      <w:pPr>
        <w:pStyle w:val="31"/>
        <w:numPr>
          <w:ilvl w:val="0"/>
          <w:numId w:val="1"/>
        </w:numPr>
        <w:shd w:val="clear" w:color="auto" w:fill="auto"/>
        <w:tabs>
          <w:tab w:val="left" w:pos="360"/>
        </w:tabs>
        <w:spacing w:before="0" w:after="0" w:line="276" w:lineRule="auto"/>
        <w:ind w:left="360" w:hanging="360"/>
        <w:jc w:val="both"/>
        <w:rPr>
          <w:sz w:val="24"/>
          <w:szCs w:val="24"/>
        </w:rPr>
      </w:pPr>
      <w:r w:rsidRPr="00F154C8">
        <w:rPr>
          <w:sz w:val="24"/>
          <w:szCs w:val="24"/>
        </w:rPr>
        <w:t>разработка предложений по экономии времени, материалов, энергии и т.п.</w:t>
      </w:r>
    </w:p>
    <w:p w:rsidR="00F154C8" w:rsidRPr="00F154C8" w:rsidRDefault="00F154C8" w:rsidP="00F154C8">
      <w:pPr>
        <w:pStyle w:val="10"/>
        <w:keepNext/>
        <w:keepLines/>
        <w:shd w:val="clear" w:color="auto" w:fill="auto"/>
        <w:spacing w:after="0" w:line="276" w:lineRule="auto"/>
        <w:ind w:left="1900"/>
        <w:rPr>
          <w:b/>
        </w:rPr>
      </w:pPr>
      <w:bookmarkStart w:id="13" w:name="bookmark15"/>
      <w:r w:rsidRPr="00F154C8">
        <w:rPr>
          <w:b/>
        </w:rPr>
        <w:t>Поисковая (продуктивная) деятельность учащихся.</w:t>
      </w:r>
      <w:bookmarkEnd w:id="13"/>
    </w:p>
    <w:p w:rsidR="00F154C8" w:rsidRPr="00F154C8" w:rsidRDefault="00F154C8" w:rsidP="00F154C8">
      <w:pPr>
        <w:pStyle w:val="31"/>
        <w:numPr>
          <w:ilvl w:val="0"/>
          <w:numId w:val="1"/>
        </w:numPr>
        <w:shd w:val="clear" w:color="auto" w:fill="auto"/>
        <w:tabs>
          <w:tab w:val="left" w:pos="370"/>
        </w:tabs>
        <w:spacing w:before="0" w:after="0" w:line="276" w:lineRule="auto"/>
        <w:ind w:left="360" w:hanging="360"/>
        <w:jc w:val="both"/>
        <w:rPr>
          <w:sz w:val="24"/>
          <w:szCs w:val="24"/>
        </w:rPr>
      </w:pPr>
      <w:r w:rsidRPr="00F154C8">
        <w:rPr>
          <w:sz w:val="24"/>
          <w:szCs w:val="24"/>
        </w:rPr>
        <w:t>активное участие учащихся в разборе особенностей новых трудовых приемов</w:t>
      </w:r>
    </w:p>
    <w:p w:rsidR="00F154C8" w:rsidRPr="00F154C8" w:rsidRDefault="00F154C8" w:rsidP="00F154C8">
      <w:pPr>
        <w:pStyle w:val="31"/>
        <w:numPr>
          <w:ilvl w:val="0"/>
          <w:numId w:val="1"/>
        </w:numPr>
        <w:shd w:val="clear" w:color="auto" w:fill="auto"/>
        <w:tabs>
          <w:tab w:val="left" w:pos="365"/>
        </w:tabs>
        <w:spacing w:before="0" w:after="0" w:line="276" w:lineRule="auto"/>
        <w:ind w:left="360" w:right="20" w:hanging="360"/>
        <w:jc w:val="both"/>
        <w:rPr>
          <w:sz w:val="24"/>
          <w:szCs w:val="24"/>
        </w:rPr>
      </w:pPr>
      <w:r w:rsidRPr="00F154C8">
        <w:rPr>
          <w:sz w:val="24"/>
          <w:szCs w:val="24"/>
        </w:rPr>
        <w:t>выполнение заданий по карте, раскрывающей только последовательность выполнения приемов без подробных инструктивных указаний</w:t>
      </w:r>
    </w:p>
    <w:p w:rsidR="00F154C8" w:rsidRPr="00F154C8" w:rsidRDefault="00F154C8" w:rsidP="00F154C8">
      <w:pPr>
        <w:pStyle w:val="31"/>
        <w:numPr>
          <w:ilvl w:val="0"/>
          <w:numId w:val="1"/>
        </w:numPr>
        <w:shd w:val="clear" w:color="auto" w:fill="auto"/>
        <w:tabs>
          <w:tab w:val="left" w:pos="370"/>
        </w:tabs>
        <w:spacing w:before="0" w:after="0" w:line="276" w:lineRule="auto"/>
        <w:ind w:left="360" w:right="20" w:hanging="360"/>
        <w:jc w:val="both"/>
        <w:rPr>
          <w:sz w:val="24"/>
          <w:szCs w:val="24"/>
        </w:rPr>
      </w:pPr>
      <w:r w:rsidRPr="00F154C8">
        <w:rPr>
          <w:sz w:val="24"/>
          <w:szCs w:val="24"/>
        </w:rPr>
        <w:t>самостоятельное определение технологической последовательности и режимов выполнения задания</w:t>
      </w:r>
    </w:p>
    <w:p w:rsidR="00393AF4" w:rsidRDefault="00393AF4" w:rsidP="00F154C8"/>
    <w:p w:rsidR="00F154C8" w:rsidRDefault="00393AF4" w:rsidP="00393AF4">
      <w:r>
        <w:rPr>
          <w:noProof/>
          <w:lang w:eastAsia="ru-RU"/>
        </w:rPr>
        <w:drawing>
          <wp:inline distT="0" distB="0" distL="0" distR="0">
            <wp:extent cx="5181600" cy="5381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181600" cy="5381625"/>
                    </a:xfrm>
                    <a:prstGeom prst="rect">
                      <a:avLst/>
                    </a:prstGeom>
                  </pic:spPr>
                </pic:pic>
              </a:graphicData>
            </a:graphic>
          </wp:inline>
        </w:drawing>
      </w:r>
    </w:p>
    <w:p w:rsidR="00393AF4" w:rsidRDefault="00393AF4" w:rsidP="00393AF4"/>
    <w:p w:rsidR="00393AF4" w:rsidRDefault="00393AF4" w:rsidP="00393AF4"/>
    <w:p w:rsidR="00393AF4" w:rsidRDefault="00393AF4" w:rsidP="00393AF4">
      <w:r>
        <w:rPr>
          <w:noProof/>
          <w:lang w:eastAsia="ru-RU"/>
        </w:rPr>
        <w:lastRenderedPageBreak/>
        <w:drawing>
          <wp:inline distT="0" distB="0" distL="0" distR="0">
            <wp:extent cx="5637475" cy="6766560"/>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42236" cy="6772275"/>
                    </a:xfrm>
                    <a:prstGeom prst="rect">
                      <a:avLst/>
                    </a:prstGeom>
                  </pic:spPr>
                </pic:pic>
              </a:graphicData>
            </a:graphic>
          </wp:inline>
        </w:drawing>
      </w:r>
    </w:p>
    <w:p w:rsidR="00393AF4" w:rsidRPr="00393AF4" w:rsidRDefault="00393AF4" w:rsidP="00393AF4">
      <w:r>
        <w:rPr>
          <w:noProof/>
          <w:lang w:eastAsia="ru-RU"/>
        </w:rPr>
        <w:drawing>
          <wp:inline distT="0" distB="0" distL="0" distR="0">
            <wp:extent cx="5105400" cy="2133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105400" cy="2133600"/>
                    </a:xfrm>
                    <a:prstGeom prst="rect">
                      <a:avLst/>
                    </a:prstGeom>
                  </pic:spPr>
                </pic:pic>
              </a:graphicData>
            </a:graphic>
          </wp:inline>
        </w:drawing>
      </w:r>
    </w:p>
    <w:sectPr w:rsidR="00393AF4" w:rsidRPr="00393AF4" w:rsidSect="0011163C">
      <w:pgSz w:w="11906" w:h="16838"/>
      <w:pgMar w:top="1134" w:right="1134"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51F19"/>
    <w:multiLevelType w:val="multilevel"/>
    <w:tmpl w:val="62BC3E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rawingGridVerticalSpacing w:val="381"/>
  <w:displayHorizontalDrawingGridEvery w:val="2"/>
  <w:characterSpacingControl w:val="doNotCompress"/>
  <w:compat>
    <w:useFELayout/>
  </w:compat>
  <w:rsids>
    <w:rsidRoot w:val="00440249"/>
    <w:rsid w:val="00100354"/>
    <w:rsid w:val="0011163C"/>
    <w:rsid w:val="001D6375"/>
    <w:rsid w:val="00393AF4"/>
    <w:rsid w:val="003D4B01"/>
    <w:rsid w:val="00440249"/>
    <w:rsid w:val="00967CAD"/>
    <w:rsid w:val="00995313"/>
    <w:rsid w:val="00F154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Arial Unicode MS"/>
        <w:color w:val="000000"/>
        <w:sz w:val="24"/>
        <w:szCs w:val="24"/>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3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40249"/>
    <w:rPr>
      <w:sz w:val="47"/>
      <w:szCs w:val="47"/>
      <w:shd w:val="clear" w:color="auto" w:fill="FFFFFF"/>
    </w:rPr>
  </w:style>
  <w:style w:type="character" w:customStyle="1" w:styleId="3">
    <w:name w:val="Основной текст (3)_"/>
    <w:basedOn w:val="a0"/>
    <w:link w:val="30"/>
    <w:rsid w:val="00440249"/>
    <w:rPr>
      <w:sz w:val="25"/>
      <w:szCs w:val="25"/>
      <w:shd w:val="clear" w:color="auto" w:fill="FFFFFF"/>
    </w:rPr>
  </w:style>
  <w:style w:type="paragraph" w:customStyle="1" w:styleId="20">
    <w:name w:val="Основной текст (2)"/>
    <w:basedOn w:val="a"/>
    <w:link w:val="2"/>
    <w:rsid w:val="00440249"/>
    <w:pPr>
      <w:shd w:val="clear" w:color="auto" w:fill="FFFFFF"/>
      <w:spacing w:before="900" w:after="0" w:line="552" w:lineRule="exact"/>
      <w:jc w:val="center"/>
    </w:pPr>
    <w:rPr>
      <w:sz w:val="47"/>
      <w:szCs w:val="47"/>
    </w:rPr>
  </w:style>
  <w:style w:type="paragraph" w:customStyle="1" w:styleId="30">
    <w:name w:val="Основной текст (3)"/>
    <w:basedOn w:val="a"/>
    <w:link w:val="3"/>
    <w:rsid w:val="00440249"/>
    <w:pPr>
      <w:shd w:val="clear" w:color="auto" w:fill="FFFFFF"/>
      <w:spacing w:before="60" w:after="0" w:line="278" w:lineRule="exact"/>
      <w:jc w:val="center"/>
    </w:pPr>
    <w:rPr>
      <w:sz w:val="25"/>
      <w:szCs w:val="25"/>
    </w:rPr>
  </w:style>
  <w:style w:type="character" w:customStyle="1" w:styleId="a3">
    <w:name w:val="Основной текст_"/>
    <w:basedOn w:val="a0"/>
    <w:link w:val="31"/>
    <w:rsid w:val="00440249"/>
    <w:rPr>
      <w:sz w:val="25"/>
      <w:szCs w:val="25"/>
      <w:shd w:val="clear" w:color="auto" w:fill="FFFFFF"/>
    </w:rPr>
  </w:style>
  <w:style w:type="character" w:customStyle="1" w:styleId="1">
    <w:name w:val="Заголовок №1_"/>
    <w:basedOn w:val="a0"/>
    <w:link w:val="10"/>
    <w:rsid w:val="00440249"/>
    <w:rPr>
      <w:shd w:val="clear" w:color="auto" w:fill="FFFFFF"/>
    </w:rPr>
  </w:style>
  <w:style w:type="character" w:customStyle="1" w:styleId="a4">
    <w:name w:val="Основной текст + Курсив"/>
    <w:basedOn w:val="a3"/>
    <w:rsid w:val="00440249"/>
    <w:rPr>
      <w:i/>
      <w:iCs/>
      <w:sz w:val="25"/>
      <w:szCs w:val="25"/>
      <w:shd w:val="clear" w:color="auto" w:fill="FFFFFF"/>
    </w:rPr>
  </w:style>
  <w:style w:type="character" w:customStyle="1" w:styleId="4">
    <w:name w:val="Основной текст (4)_"/>
    <w:basedOn w:val="a0"/>
    <w:link w:val="40"/>
    <w:rsid w:val="00440249"/>
    <w:rPr>
      <w:sz w:val="8"/>
      <w:szCs w:val="8"/>
      <w:shd w:val="clear" w:color="auto" w:fill="FFFFFF"/>
    </w:rPr>
  </w:style>
  <w:style w:type="paragraph" w:customStyle="1" w:styleId="31">
    <w:name w:val="Основной текст3"/>
    <w:basedOn w:val="a"/>
    <w:link w:val="a3"/>
    <w:rsid w:val="00440249"/>
    <w:pPr>
      <w:shd w:val="clear" w:color="auto" w:fill="FFFFFF"/>
      <w:spacing w:before="3180" w:after="60" w:line="0" w:lineRule="atLeast"/>
      <w:ind w:hanging="380"/>
      <w:jc w:val="left"/>
    </w:pPr>
    <w:rPr>
      <w:sz w:val="25"/>
      <w:szCs w:val="25"/>
    </w:rPr>
  </w:style>
  <w:style w:type="paragraph" w:customStyle="1" w:styleId="10">
    <w:name w:val="Заголовок №1"/>
    <w:basedOn w:val="a"/>
    <w:link w:val="1"/>
    <w:rsid w:val="00440249"/>
    <w:pPr>
      <w:shd w:val="clear" w:color="auto" w:fill="FFFFFF"/>
      <w:spacing w:after="360" w:line="0" w:lineRule="atLeast"/>
      <w:jc w:val="left"/>
      <w:outlineLvl w:val="0"/>
    </w:pPr>
  </w:style>
  <w:style w:type="paragraph" w:customStyle="1" w:styleId="40">
    <w:name w:val="Основной текст (4)"/>
    <w:basedOn w:val="a"/>
    <w:link w:val="4"/>
    <w:rsid w:val="00440249"/>
    <w:pPr>
      <w:shd w:val="clear" w:color="auto" w:fill="FFFFFF"/>
      <w:spacing w:after="0" w:line="0" w:lineRule="atLeast"/>
      <w:ind w:hanging="360"/>
      <w:jc w:val="left"/>
    </w:pPr>
    <w:rPr>
      <w:sz w:val="8"/>
      <w:szCs w:val="8"/>
    </w:rPr>
  </w:style>
  <w:style w:type="character" w:customStyle="1" w:styleId="5">
    <w:name w:val="Основной текст (5)_"/>
    <w:basedOn w:val="a0"/>
    <w:link w:val="50"/>
    <w:rsid w:val="00F154C8"/>
    <w:rPr>
      <w:shd w:val="clear" w:color="auto" w:fill="FFFFFF"/>
    </w:rPr>
  </w:style>
  <w:style w:type="paragraph" w:customStyle="1" w:styleId="50">
    <w:name w:val="Основной текст (5)"/>
    <w:basedOn w:val="a"/>
    <w:link w:val="5"/>
    <w:rsid w:val="00F154C8"/>
    <w:pPr>
      <w:shd w:val="clear" w:color="auto" w:fill="FFFFFF"/>
      <w:spacing w:after="60" w:line="0" w:lineRule="atLeast"/>
      <w:jc w:val="left"/>
    </w:pPr>
  </w:style>
  <w:style w:type="paragraph" w:styleId="a5">
    <w:name w:val="Balloon Text"/>
    <w:basedOn w:val="a"/>
    <w:link w:val="a6"/>
    <w:uiPriority w:val="99"/>
    <w:semiHidden/>
    <w:unhideWhenUsed/>
    <w:rsid w:val="00393A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3A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Arial Unicode MS"/>
        <w:color w:val="000000"/>
        <w:sz w:val="24"/>
        <w:szCs w:val="24"/>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40249"/>
    <w:rPr>
      <w:sz w:val="47"/>
      <w:szCs w:val="47"/>
      <w:shd w:val="clear" w:color="auto" w:fill="FFFFFF"/>
    </w:rPr>
  </w:style>
  <w:style w:type="character" w:customStyle="1" w:styleId="3">
    <w:name w:val="Основной текст (3)_"/>
    <w:basedOn w:val="a0"/>
    <w:link w:val="30"/>
    <w:rsid w:val="00440249"/>
    <w:rPr>
      <w:sz w:val="25"/>
      <w:szCs w:val="25"/>
      <w:shd w:val="clear" w:color="auto" w:fill="FFFFFF"/>
    </w:rPr>
  </w:style>
  <w:style w:type="paragraph" w:customStyle="1" w:styleId="20">
    <w:name w:val="Основной текст (2)"/>
    <w:basedOn w:val="a"/>
    <w:link w:val="2"/>
    <w:rsid w:val="00440249"/>
    <w:pPr>
      <w:shd w:val="clear" w:color="auto" w:fill="FFFFFF"/>
      <w:spacing w:before="900" w:after="0" w:line="552" w:lineRule="exact"/>
      <w:jc w:val="center"/>
    </w:pPr>
    <w:rPr>
      <w:sz w:val="47"/>
      <w:szCs w:val="47"/>
    </w:rPr>
  </w:style>
  <w:style w:type="paragraph" w:customStyle="1" w:styleId="30">
    <w:name w:val="Основной текст (3)"/>
    <w:basedOn w:val="a"/>
    <w:link w:val="3"/>
    <w:rsid w:val="00440249"/>
    <w:pPr>
      <w:shd w:val="clear" w:color="auto" w:fill="FFFFFF"/>
      <w:spacing w:before="60" w:after="0" w:line="278" w:lineRule="exact"/>
      <w:jc w:val="center"/>
    </w:pPr>
    <w:rPr>
      <w:sz w:val="25"/>
      <w:szCs w:val="25"/>
    </w:rPr>
  </w:style>
  <w:style w:type="character" w:customStyle="1" w:styleId="a3">
    <w:name w:val="Основной текст_"/>
    <w:basedOn w:val="a0"/>
    <w:link w:val="31"/>
    <w:rsid w:val="00440249"/>
    <w:rPr>
      <w:sz w:val="25"/>
      <w:szCs w:val="25"/>
      <w:shd w:val="clear" w:color="auto" w:fill="FFFFFF"/>
    </w:rPr>
  </w:style>
  <w:style w:type="character" w:customStyle="1" w:styleId="1">
    <w:name w:val="Заголовок №1_"/>
    <w:basedOn w:val="a0"/>
    <w:link w:val="10"/>
    <w:rsid w:val="00440249"/>
    <w:rPr>
      <w:shd w:val="clear" w:color="auto" w:fill="FFFFFF"/>
    </w:rPr>
  </w:style>
  <w:style w:type="character" w:customStyle="1" w:styleId="a4">
    <w:name w:val="Основной текст + Курсив"/>
    <w:basedOn w:val="a3"/>
    <w:rsid w:val="00440249"/>
    <w:rPr>
      <w:i/>
      <w:iCs/>
      <w:sz w:val="25"/>
      <w:szCs w:val="25"/>
      <w:shd w:val="clear" w:color="auto" w:fill="FFFFFF"/>
    </w:rPr>
  </w:style>
  <w:style w:type="character" w:customStyle="1" w:styleId="4">
    <w:name w:val="Основной текст (4)_"/>
    <w:basedOn w:val="a0"/>
    <w:link w:val="40"/>
    <w:rsid w:val="00440249"/>
    <w:rPr>
      <w:sz w:val="8"/>
      <w:szCs w:val="8"/>
      <w:shd w:val="clear" w:color="auto" w:fill="FFFFFF"/>
    </w:rPr>
  </w:style>
  <w:style w:type="paragraph" w:customStyle="1" w:styleId="31">
    <w:name w:val="Основной текст3"/>
    <w:basedOn w:val="a"/>
    <w:link w:val="a3"/>
    <w:rsid w:val="00440249"/>
    <w:pPr>
      <w:shd w:val="clear" w:color="auto" w:fill="FFFFFF"/>
      <w:spacing w:before="3180" w:after="60" w:line="0" w:lineRule="atLeast"/>
      <w:ind w:hanging="380"/>
      <w:jc w:val="left"/>
    </w:pPr>
    <w:rPr>
      <w:sz w:val="25"/>
      <w:szCs w:val="25"/>
    </w:rPr>
  </w:style>
  <w:style w:type="paragraph" w:customStyle="1" w:styleId="10">
    <w:name w:val="Заголовок №1"/>
    <w:basedOn w:val="a"/>
    <w:link w:val="1"/>
    <w:rsid w:val="00440249"/>
    <w:pPr>
      <w:shd w:val="clear" w:color="auto" w:fill="FFFFFF"/>
      <w:spacing w:after="360" w:line="0" w:lineRule="atLeast"/>
      <w:jc w:val="left"/>
      <w:outlineLvl w:val="0"/>
    </w:pPr>
  </w:style>
  <w:style w:type="paragraph" w:customStyle="1" w:styleId="40">
    <w:name w:val="Основной текст (4)"/>
    <w:basedOn w:val="a"/>
    <w:link w:val="4"/>
    <w:rsid w:val="00440249"/>
    <w:pPr>
      <w:shd w:val="clear" w:color="auto" w:fill="FFFFFF"/>
      <w:spacing w:after="0" w:line="0" w:lineRule="atLeast"/>
      <w:ind w:hanging="360"/>
      <w:jc w:val="left"/>
    </w:pPr>
    <w:rPr>
      <w:sz w:val="8"/>
      <w:szCs w:val="8"/>
    </w:rPr>
  </w:style>
  <w:style w:type="character" w:customStyle="1" w:styleId="5">
    <w:name w:val="Основной текст (5)_"/>
    <w:basedOn w:val="a0"/>
    <w:link w:val="50"/>
    <w:rsid w:val="00F154C8"/>
    <w:rPr>
      <w:shd w:val="clear" w:color="auto" w:fill="FFFFFF"/>
    </w:rPr>
  </w:style>
  <w:style w:type="paragraph" w:customStyle="1" w:styleId="50">
    <w:name w:val="Основной текст (5)"/>
    <w:basedOn w:val="a"/>
    <w:link w:val="5"/>
    <w:rsid w:val="00F154C8"/>
    <w:pPr>
      <w:shd w:val="clear" w:color="auto" w:fill="FFFFFF"/>
      <w:spacing w:after="60" w:line="0" w:lineRule="atLeast"/>
      <w:jc w:val="left"/>
    </w:pPr>
  </w:style>
  <w:style w:type="paragraph" w:styleId="a5">
    <w:name w:val="Balloon Text"/>
    <w:basedOn w:val="a"/>
    <w:link w:val="a6"/>
    <w:uiPriority w:val="99"/>
    <w:semiHidden/>
    <w:unhideWhenUsed/>
    <w:rsid w:val="00393A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3A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3019</Words>
  <Characters>17210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Andreev</dc:creator>
  <cp:keywords/>
  <dc:description/>
  <cp:lastModifiedBy>Сергей</cp:lastModifiedBy>
  <cp:revision>4</cp:revision>
  <dcterms:created xsi:type="dcterms:W3CDTF">2022-09-02T16:46:00Z</dcterms:created>
  <dcterms:modified xsi:type="dcterms:W3CDTF">2022-09-12T12:25:00Z</dcterms:modified>
</cp:coreProperties>
</file>