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6B" w:rsidRDefault="0004236B" w:rsidP="0004236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95A7F" w:rsidRPr="00705B7D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A7F" w:rsidRPr="00705B7D">
        <w:rPr>
          <w:rFonts w:ascii="Times New Roman" w:hAnsi="Times New Roman" w:cs="Times New Roman"/>
          <w:b/>
          <w:sz w:val="28"/>
          <w:szCs w:val="28"/>
        </w:rPr>
        <w:t>ЛИЧНОСТНЫХ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A7F" w:rsidRPr="00705B7D">
        <w:rPr>
          <w:rFonts w:ascii="Times New Roman" w:hAnsi="Times New Roman" w:cs="Times New Roman"/>
          <w:b/>
          <w:sz w:val="28"/>
          <w:szCs w:val="28"/>
        </w:rPr>
        <w:t xml:space="preserve"> РЕЗУЛЬТАТОВ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95A7F" w:rsidRPr="00705B7D">
        <w:rPr>
          <w:rFonts w:ascii="Times New Roman" w:hAnsi="Times New Roman" w:cs="Times New Roman"/>
          <w:b/>
          <w:sz w:val="28"/>
          <w:szCs w:val="28"/>
        </w:rPr>
        <w:t xml:space="preserve"> ПРИ</w:t>
      </w:r>
    </w:p>
    <w:p w:rsidR="00FC11F7" w:rsidRPr="00705B7D" w:rsidRDefault="00195A7F" w:rsidP="0004236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05B7D">
        <w:rPr>
          <w:rFonts w:ascii="Times New Roman" w:hAnsi="Times New Roman" w:cs="Times New Roman"/>
          <w:b/>
          <w:sz w:val="28"/>
          <w:szCs w:val="28"/>
        </w:rPr>
        <w:t xml:space="preserve">ИЗУЧЕНИИ </w:t>
      </w:r>
      <w:r w:rsidR="000423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B7D">
        <w:rPr>
          <w:rFonts w:ascii="Times New Roman" w:hAnsi="Times New Roman" w:cs="Times New Roman"/>
          <w:b/>
          <w:sz w:val="28"/>
          <w:szCs w:val="28"/>
        </w:rPr>
        <w:t xml:space="preserve">ДИСЦИПЛИНЫ </w:t>
      </w:r>
      <w:r w:rsidR="000423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B7D">
        <w:rPr>
          <w:rFonts w:ascii="Times New Roman" w:hAnsi="Times New Roman" w:cs="Times New Roman"/>
          <w:b/>
          <w:sz w:val="28"/>
          <w:szCs w:val="28"/>
        </w:rPr>
        <w:t>ОП.</w:t>
      </w:r>
      <w:r w:rsidR="0004236B">
        <w:rPr>
          <w:rFonts w:ascii="Times New Roman" w:hAnsi="Times New Roman" w:cs="Times New Roman"/>
          <w:b/>
          <w:sz w:val="28"/>
          <w:szCs w:val="28"/>
        </w:rPr>
        <w:t>0</w:t>
      </w:r>
      <w:r w:rsidRPr="00705B7D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0423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B7D">
        <w:rPr>
          <w:rFonts w:ascii="Times New Roman" w:hAnsi="Times New Roman" w:cs="Times New Roman"/>
          <w:b/>
          <w:sz w:val="28"/>
          <w:szCs w:val="28"/>
        </w:rPr>
        <w:t>ОСНОВЫ ПАТОЛОГИИ</w:t>
      </w:r>
    </w:p>
    <w:p w:rsidR="00195A7F" w:rsidRPr="00705B7D" w:rsidRDefault="00195A7F" w:rsidP="00705B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AB9" w:rsidRPr="00705B7D" w:rsidRDefault="007F599C" w:rsidP="00705B7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05B7D">
        <w:rPr>
          <w:rFonts w:ascii="Times New Roman" w:hAnsi="Times New Roman"/>
          <w:i/>
          <w:sz w:val="28"/>
          <w:szCs w:val="28"/>
        </w:rPr>
        <w:t xml:space="preserve">       </w:t>
      </w:r>
      <w:r w:rsidR="00195A7F" w:rsidRPr="00705B7D">
        <w:rPr>
          <w:rFonts w:ascii="Times New Roman" w:hAnsi="Times New Roman"/>
          <w:i/>
          <w:sz w:val="28"/>
          <w:szCs w:val="28"/>
        </w:rPr>
        <w:t>И.П.Бабина</w:t>
      </w:r>
      <w:r w:rsidR="001E45D1">
        <w:rPr>
          <w:rFonts w:ascii="Times New Roman" w:hAnsi="Times New Roman"/>
          <w:i/>
          <w:sz w:val="28"/>
          <w:szCs w:val="28"/>
        </w:rPr>
        <w:t>, преподаватель к</w:t>
      </w:r>
      <w:r w:rsidRPr="00705B7D">
        <w:rPr>
          <w:rFonts w:ascii="Times New Roman" w:hAnsi="Times New Roman"/>
          <w:i/>
          <w:sz w:val="28"/>
          <w:szCs w:val="28"/>
        </w:rPr>
        <w:t xml:space="preserve">раевого государственного бюджетного </w:t>
      </w:r>
      <w:r w:rsidR="00195A7F" w:rsidRPr="00705B7D">
        <w:rPr>
          <w:rFonts w:ascii="Times New Roman" w:hAnsi="Times New Roman"/>
          <w:i/>
          <w:sz w:val="28"/>
          <w:szCs w:val="28"/>
        </w:rPr>
        <w:t xml:space="preserve"> </w:t>
      </w:r>
      <w:r w:rsidRPr="00705B7D">
        <w:rPr>
          <w:rFonts w:ascii="Times New Roman" w:hAnsi="Times New Roman"/>
          <w:i/>
          <w:sz w:val="28"/>
          <w:szCs w:val="28"/>
        </w:rPr>
        <w:t>профессионального образовательного</w:t>
      </w:r>
      <w:r w:rsidR="00195A7F" w:rsidRPr="00705B7D">
        <w:rPr>
          <w:rFonts w:ascii="Times New Roman" w:hAnsi="Times New Roman"/>
          <w:i/>
          <w:sz w:val="28"/>
          <w:szCs w:val="28"/>
        </w:rPr>
        <w:t xml:space="preserve"> учреждени</w:t>
      </w:r>
      <w:r w:rsidRPr="00705B7D">
        <w:rPr>
          <w:rFonts w:ascii="Times New Roman" w:hAnsi="Times New Roman"/>
          <w:i/>
          <w:sz w:val="28"/>
          <w:szCs w:val="28"/>
        </w:rPr>
        <w:t xml:space="preserve">я </w:t>
      </w:r>
      <w:r w:rsidR="00195A7F" w:rsidRPr="00705B7D">
        <w:rPr>
          <w:rFonts w:ascii="Times New Roman" w:hAnsi="Times New Roman"/>
          <w:i/>
          <w:sz w:val="28"/>
          <w:szCs w:val="28"/>
        </w:rPr>
        <w:t xml:space="preserve"> «Ачинский медицинский техникум»</w:t>
      </w:r>
      <w:r w:rsidR="009C5620">
        <w:rPr>
          <w:rFonts w:ascii="Times New Roman" w:hAnsi="Times New Roman"/>
          <w:i/>
          <w:sz w:val="28"/>
          <w:szCs w:val="28"/>
        </w:rPr>
        <w:t>,</w:t>
      </w:r>
      <w:r w:rsidRPr="00705B7D">
        <w:rPr>
          <w:rFonts w:ascii="Times New Roman" w:hAnsi="Times New Roman"/>
          <w:i/>
          <w:sz w:val="28"/>
          <w:szCs w:val="28"/>
        </w:rPr>
        <w:t xml:space="preserve">  </w:t>
      </w:r>
      <w:r w:rsidR="00195A7F" w:rsidRPr="00705B7D">
        <w:rPr>
          <w:rFonts w:ascii="Times New Roman" w:hAnsi="Times New Roman"/>
          <w:i/>
          <w:sz w:val="28"/>
          <w:szCs w:val="28"/>
        </w:rPr>
        <w:t>г.Ачинск</w:t>
      </w:r>
    </w:p>
    <w:p w:rsidR="00E52AB9" w:rsidRPr="00705B7D" w:rsidRDefault="00E52AB9" w:rsidP="00705B7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D103D" w:rsidRPr="00705B7D" w:rsidRDefault="000F2902" w:rsidP="00705B7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05B7D">
        <w:rPr>
          <w:color w:val="auto"/>
          <w:sz w:val="28"/>
          <w:szCs w:val="28"/>
        </w:rPr>
        <w:t xml:space="preserve">Внедрение </w:t>
      </w:r>
      <w:r w:rsidR="00034B0D" w:rsidRPr="00705B7D">
        <w:rPr>
          <w:color w:val="auto"/>
          <w:sz w:val="28"/>
          <w:szCs w:val="28"/>
        </w:rPr>
        <w:t>п</w:t>
      </w:r>
      <w:r w:rsidRPr="00705B7D">
        <w:rPr>
          <w:color w:val="auto"/>
          <w:sz w:val="28"/>
          <w:szCs w:val="28"/>
        </w:rPr>
        <w:t>рограммы воспитания</w:t>
      </w:r>
      <w:r w:rsidR="005F282D" w:rsidRPr="00705B7D">
        <w:rPr>
          <w:color w:val="auto"/>
          <w:sz w:val="28"/>
          <w:szCs w:val="28"/>
        </w:rPr>
        <w:t xml:space="preserve"> </w:t>
      </w:r>
      <w:r w:rsidRPr="00705B7D">
        <w:rPr>
          <w:color w:val="auto"/>
          <w:sz w:val="28"/>
          <w:szCs w:val="28"/>
        </w:rPr>
        <w:t xml:space="preserve"> вносит изменения в цели</w:t>
      </w:r>
      <w:r w:rsidR="00E52AB9" w:rsidRPr="00705B7D">
        <w:rPr>
          <w:color w:val="auto"/>
          <w:sz w:val="28"/>
          <w:szCs w:val="28"/>
        </w:rPr>
        <w:t xml:space="preserve">  профессионального обучения, </w:t>
      </w:r>
      <w:r w:rsidR="00F65200" w:rsidRPr="00705B7D">
        <w:rPr>
          <w:color w:val="auto"/>
          <w:sz w:val="28"/>
          <w:szCs w:val="28"/>
        </w:rPr>
        <w:t>направленные на</w:t>
      </w:r>
      <w:r w:rsidR="00E52AB9" w:rsidRPr="00705B7D">
        <w:rPr>
          <w:color w:val="auto"/>
          <w:sz w:val="28"/>
          <w:szCs w:val="28"/>
        </w:rPr>
        <w:t xml:space="preserve">  </w:t>
      </w:r>
      <w:r w:rsidR="001D103D" w:rsidRPr="00705B7D">
        <w:rPr>
          <w:color w:val="auto"/>
          <w:sz w:val="28"/>
          <w:szCs w:val="28"/>
        </w:rPr>
        <w:t>личностное развитие обучающихся и их социализацию, проявляющиеся в развитии их позитивных отношений к обще</w:t>
      </w:r>
      <w:r w:rsidR="00034B0D" w:rsidRPr="00705B7D">
        <w:rPr>
          <w:color w:val="auto"/>
          <w:sz w:val="28"/>
          <w:szCs w:val="28"/>
        </w:rPr>
        <w:t>ственным ценностям, приобретение</w:t>
      </w:r>
      <w:r w:rsidR="001D103D" w:rsidRPr="00705B7D">
        <w:rPr>
          <w:color w:val="auto"/>
          <w:sz w:val="28"/>
          <w:szCs w:val="28"/>
        </w:rPr>
        <w:t xml:space="preserve"> опыта поведения и применения сформированных общих </w:t>
      </w:r>
      <w:r w:rsidR="00034B0D" w:rsidRPr="00705B7D">
        <w:rPr>
          <w:color w:val="auto"/>
          <w:sz w:val="28"/>
          <w:szCs w:val="28"/>
        </w:rPr>
        <w:t xml:space="preserve"> и </w:t>
      </w:r>
      <w:r w:rsidR="005F282D" w:rsidRPr="00705B7D">
        <w:rPr>
          <w:color w:val="auto"/>
          <w:sz w:val="28"/>
          <w:szCs w:val="28"/>
        </w:rPr>
        <w:t xml:space="preserve"> </w:t>
      </w:r>
      <w:r w:rsidR="00034B0D" w:rsidRPr="00705B7D">
        <w:rPr>
          <w:color w:val="auto"/>
          <w:sz w:val="28"/>
          <w:szCs w:val="28"/>
        </w:rPr>
        <w:t xml:space="preserve">профессиональных </w:t>
      </w:r>
      <w:r w:rsidR="001D103D" w:rsidRPr="00705B7D">
        <w:rPr>
          <w:color w:val="auto"/>
          <w:sz w:val="28"/>
          <w:szCs w:val="28"/>
        </w:rPr>
        <w:t>компе</w:t>
      </w:r>
      <w:r w:rsidR="00034B0D" w:rsidRPr="00705B7D">
        <w:rPr>
          <w:color w:val="auto"/>
          <w:sz w:val="28"/>
          <w:szCs w:val="28"/>
        </w:rPr>
        <w:t>тенций.</w:t>
      </w:r>
    </w:p>
    <w:p w:rsidR="00BC24E1" w:rsidRPr="00705B7D" w:rsidRDefault="00D84D18" w:rsidP="00705B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5B7D">
        <w:rPr>
          <w:bCs/>
          <w:sz w:val="28"/>
          <w:szCs w:val="28"/>
        </w:rPr>
        <w:t xml:space="preserve">       </w:t>
      </w:r>
      <w:r w:rsidR="00034B0D" w:rsidRPr="00705B7D">
        <w:rPr>
          <w:bCs/>
          <w:sz w:val="28"/>
          <w:szCs w:val="28"/>
        </w:rPr>
        <w:tab/>
      </w:r>
      <w:r w:rsidRPr="00705B7D">
        <w:rPr>
          <w:bCs/>
          <w:sz w:val="28"/>
          <w:szCs w:val="28"/>
        </w:rPr>
        <w:t xml:space="preserve">Усилия педагогов должны быть направлены не только на </w:t>
      </w:r>
      <w:r w:rsidR="00BC24E1" w:rsidRPr="00705B7D">
        <w:rPr>
          <w:sz w:val="28"/>
          <w:szCs w:val="28"/>
        </w:rPr>
        <w:t xml:space="preserve"> формирование </w:t>
      </w:r>
      <w:r w:rsidRPr="00705B7D">
        <w:rPr>
          <w:sz w:val="28"/>
          <w:szCs w:val="28"/>
        </w:rPr>
        <w:t xml:space="preserve"> у студентов </w:t>
      </w:r>
      <w:r w:rsidR="00BC24E1" w:rsidRPr="00705B7D">
        <w:rPr>
          <w:sz w:val="28"/>
          <w:szCs w:val="28"/>
        </w:rPr>
        <w:t>профессиональных знаний, умени</w:t>
      </w:r>
      <w:r w:rsidRPr="00705B7D">
        <w:rPr>
          <w:sz w:val="28"/>
          <w:szCs w:val="28"/>
        </w:rPr>
        <w:t xml:space="preserve">й и навыков, но и на </w:t>
      </w:r>
      <w:r w:rsidR="00BC24E1" w:rsidRPr="00705B7D">
        <w:rPr>
          <w:sz w:val="28"/>
          <w:szCs w:val="28"/>
        </w:rPr>
        <w:t xml:space="preserve">формирование личностных качеств, способствующих успешной адаптации </w:t>
      </w:r>
      <w:r w:rsidRPr="00705B7D">
        <w:rPr>
          <w:sz w:val="28"/>
          <w:szCs w:val="28"/>
        </w:rPr>
        <w:t xml:space="preserve"> </w:t>
      </w:r>
      <w:r w:rsidR="00BC24E1" w:rsidRPr="00705B7D">
        <w:rPr>
          <w:sz w:val="28"/>
          <w:szCs w:val="28"/>
        </w:rPr>
        <w:t>в условиях рыночной экономики</w:t>
      </w:r>
      <w:r w:rsidRPr="00705B7D">
        <w:rPr>
          <w:sz w:val="28"/>
          <w:szCs w:val="28"/>
        </w:rPr>
        <w:t xml:space="preserve">, </w:t>
      </w:r>
      <w:r w:rsidR="00BC24E1" w:rsidRPr="00705B7D">
        <w:rPr>
          <w:sz w:val="28"/>
          <w:szCs w:val="28"/>
        </w:rPr>
        <w:t>развитие интереса и любви к избранной профессии</w:t>
      </w:r>
      <w:r w:rsidRPr="00705B7D">
        <w:rPr>
          <w:sz w:val="28"/>
          <w:szCs w:val="28"/>
        </w:rPr>
        <w:t xml:space="preserve">, </w:t>
      </w:r>
      <w:r w:rsidR="00BC24E1" w:rsidRPr="00705B7D">
        <w:rPr>
          <w:sz w:val="28"/>
          <w:szCs w:val="28"/>
        </w:rPr>
        <w:t>воспитание чувства моральной ответственности за результаты будущей профессиональной деятельности.</w:t>
      </w:r>
      <w:r w:rsidRPr="00705B7D">
        <w:rPr>
          <w:sz w:val="28"/>
          <w:szCs w:val="28"/>
        </w:rPr>
        <w:t xml:space="preserve">  </w:t>
      </w:r>
    </w:p>
    <w:p w:rsidR="00BC24E1" w:rsidRPr="00705B7D" w:rsidRDefault="00E95230" w:rsidP="007F599C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705B7D">
        <w:rPr>
          <w:sz w:val="28"/>
          <w:szCs w:val="28"/>
        </w:rPr>
        <w:t xml:space="preserve">     </w:t>
      </w:r>
      <w:r w:rsidR="00034B0D" w:rsidRPr="00705B7D">
        <w:rPr>
          <w:sz w:val="28"/>
          <w:szCs w:val="28"/>
        </w:rPr>
        <w:tab/>
      </w:r>
      <w:r w:rsidR="00A018C1" w:rsidRPr="00705B7D">
        <w:rPr>
          <w:sz w:val="28"/>
          <w:szCs w:val="28"/>
        </w:rPr>
        <w:t>Дисциплина  ОП.03</w:t>
      </w:r>
      <w:r w:rsidR="005F282D" w:rsidRPr="00705B7D">
        <w:rPr>
          <w:sz w:val="28"/>
          <w:szCs w:val="28"/>
        </w:rPr>
        <w:t xml:space="preserve"> </w:t>
      </w:r>
      <w:r w:rsidR="00BC24E1" w:rsidRPr="00705B7D">
        <w:rPr>
          <w:sz w:val="28"/>
          <w:szCs w:val="28"/>
        </w:rPr>
        <w:t>Основы пат</w:t>
      </w:r>
      <w:r w:rsidR="00A018C1" w:rsidRPr="00705B7D">
        <w:rPr>
          <w:sz w:val="28"/>
          <w:szCs w:val="28"/>
        </w:rPr>
        <w:t>ологии   специальности 34.02.01</w:t>
      </w:r>
      <w:r w:rsidR="00BC24E1" w:rsidRPr="00705B7D">
        <w:rPr>
          <w:sz w:val="28"/>
          <w:szCs w:val="28"/>
        </w:rPr>
        <w:t xml:space="preserve"> Сестринское дело изучается  на первом курсе</w:t>
      </w:r>
      <w:r w:rsidR="00A018C1" w:rsidRPr="00705B7D">
        <w:rPr>
          <w:sz w:val="28"/>
          <w:szCs w:val="28"/>
        </w:rPr>
        <w:t>.  П</w:t>
      </w:r>
      <w:r w:rsidR="00BC24E1" w:rsidRPr="00705B7D">
        <w:rPr>
          <w:sz w:val="28"/>
          <w:szCs w:val="28"/>
        </w:rPr>
        <w:t>реподаватель дисциплины  сталкивается с</w:t>
      </w:r>
      <w:r w:rsidRPr="00705B7D">
        <w:rPr>
          <w:sz w:val="28"/>
          <w:szCs w:val="28"/>
        </w:rPr>
        <w:t xml:space="preserve">  </w:t>
      </w:r>
      <w:r w:rsidR="00A018C1" w:rsidRPr="00705B7D">
        <w:rPr>
          <w:sz w:val="28"/>
          <w:szCs w:val="28"/>
        </w:rPr>
        <w:t xml:space="preserve">тем, что часть обучающихся </w:t>
      </w:r>
      <w:r w:rsidR="00BC24E1" w:rsidRPr="00705B7D">
        <w:rPr>
          <w:sz w:val="28"/>
          <w:szCs w:val="28"/>
        </w:rPr>
        <w:t xml:space="preserve"> имеет низ</w:t>
      </w:r>
      <w:r w:rsidRPr="00705B7D">
        <w:rPr>
          <w:sz w:val="28"/>
          <w:szCs w:val="28"/>
        </w:rPr>
        <w:t xml:space="preserve">кий уровень </w:t>
      </w:r>
      <w:r w:rsidR="00A018C1" w:rsidRPr="00705B7D">
        <w:rPr>
          <w:sz w:val="28"/>
          <w:szCs w:val="28"/>
        </w:rPr>
        <w:t xml:space="preserve">школьной подготовки, учебной и </w:t>
      </w:r>
      <w:r w:rsidRPr="00705B7D">
        <w:rPr>
          <w:sz w:val="28"/>
          <w:szCs w:val="28"/>
        </w:rPr>
        <w:t>профессиональной мотивации, н</w:t>
      </w:r>
      <w:r w:rsidR="00E52AB9" w:rsidRPr="00705B7D">
        <w:rPr>
          <w:sz w:val="28"/>
          <w:szCs w:val="28"/>
        </w:rPr>
        <w:t>авыков самостоятельной работы</w:t>
      </w:r>
      <w:r w:rsidR="00BC24E1" w:rsidRPr="00705B7D">
        <w:rPr>
          <w:sz w:val="28"/>
          <w:szCs w:val="28"/>
        </w:rPr>
        <w:t>.</w:t>
      </w:r>
    </w:p>
    <w:p w:rsidR="00C238EB" w:rsidRPr="00705B7D" w:rsidRDefault="00C238EB" w:rsidP="007F599C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705B7D">
        <w:rPr>
          <w:sz w:val="28"/>
          <w:szCs w:val="28"/>
        </w:rPr>
        <w:t xml:space="preserve">       </w:t>
      </w:r>
      <w:r w:rsidR="00034B0D" w:rsidRPr="00705B7D">
        <w:rPr>
          <w:sz w:val="28"/>
          <w:szCs w:val="28"/>
        </w:rPr>
        <w:tab/>
      </w:r>
      <w:r w:rsidR="005B4A35" w:rsidRPr="00705B7D">
        <w:rPr>
          <w:sz w:val="28"/>
          <w:szCs w:val="28"/>
        </w:rPr>
        <w:t>В связи с этим остро встает вопрос о создании в ходе учебного процесса благоприятных условий для формирования у студентов навыков научной организации труда, повышения мотивации к обучению, формирования общих и профессиональных компетенций.</w:t>
      </w:r>
      <w:r w:rsidRPr="00705B7D">
        <w:rPr>
          <w:sz w:val="28"/>
          <w:szCs w:val="28"/>
        </w:rPr>
        <w:t xml:space="preserve"> Преподавателю необходимо переосмыслить цели, задачи и ожидаемые результаты своей воспитательной деятельности, проанализировав их актуальность и востребованность в соответствии с вызовами современности.</w:t>
      </w:r>
    </w:p>
    <w:p w:rsidR="005B4A35" w:rsidRPr="00705B7D" w:rsidRDefault="00A018C1" w:rsidP="007F599C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705B7D">
        <w:rPr>
          <w:sz w:val="28"/>
          <w:szCs w:val="28"/>
        </w:rPr>
        <w:tab/>
      </w:r>
      <w:r w:rsidR="005B4A35" w:rsidRPr="00705B7D">
        <w:rPr>
          <w:sz w:val="28"/>
          <w:szCs w:val="28"/>
        </w:rPr>
        <w:t xml:space="preserve">При разработке </w:t>
      </w:r>
      <w:r w:rsidR="00CF7753" w:rsidRPr="00705B7D">
        <w:rPr>
          <w:sz w:val="28"/>
          <w:szCs w:val="28"/>
        </w:rPr>
        <w:t xml:space="preserve"> </w:t>
      </w:r>
      <w:r w:rsidR="00AC2AB1" w:rsidRPr="00705B7D">
        <w:rPr>
          <w:sz w:val="28"/>
          <w:szCs w:val="28"/>
        </w:rPr>
        <w:t xml:space="preserve">технологической  карты </w:t>
      </w:r>
      <w:r w:rsidR="00CF7753" w:rsidRPr="00705B7D">
        <w:rPr>
          <w:sz w:val="28"/>
          <w:szCs w:val="28"/>
        </w:rPr>
        <w:t xml:space="preserve">теоретического </w:t>
      </w:r>
      <w:r w:rsidR="00C238EB" w:rsidRPr="00705B7D">
        <w:rPr>
          <w:sz w:val="28"/>
          <w:szCs w:val="28"/>
        </w:rPr>
        <w:t>занятия  форм</w:t>
      </w:r>
      <w:r w:rsidR="005F282D" w:rsidRPr="00705B7D">
        <w:rPr>
          <w:sz w:val="28"/>
          <w:szCs w:val="28"/>
        </w:rPr>
        <w:t>улируются следующие</w:t>
      </w:r>
      <w:r w:rsidR="00C238EB" w:rsidRPr="00705B7D">
        <w:rPr>
          <w:sz w:val="28"/>
          <w:szCs w:val="28"/>
        </w:rPr>
        <w:t xml:space="preserve"> </w:t>
      </w:r>
      <w:r w:rsidR="005F282D" w:rsidRPr="00705B7D">
        <w:rPr>
          <w:sz w:val="28"/>
          <w:szCs w:val="28"/>
        </w:rPr>
        <w:t>цели</w:t>
      </w:r>
      <w:r w:rsidR="005B4A35" w:rsidRPr="00705B7D">
        <w:rPr>
          <w:sz w:val="28"/>
          <w:szCs w:val="28"/>
        </w:rPr>
        <w:t>:</w:t>
      </w:r>
    </w:p>
    <w:p w:rsidR="00FD1FED" w:rsidRPr="00705B7D" w:rsidRDefault="00AC2AB1" w:rsidP="007F5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7D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    </w:t>
      </w:r>
      <w:r w:rsidR="005F282D" w:rsidRPr="00705B7D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1)  Учебная  - </w:t>
      </w:r>
      <w:r w:rsidR="00C238EB" w:rsidRPr="00705B7D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изучить </w:t>
      </w:r>
      <w:r w:rsidR="00CF7753" w:rsidRPr="00705B7D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="00C238EB" w:rsidRPr="00705B7D">
        <w:rPr>
          <w:rFonts w:ascii="Times New Roman" w:hAnsi="Times New Roman" w:cs="Times New Roman"/>
          <w:sz w:val="28"/>
          <w:szCs w:val="28"/>
        </w:rPr>
        <w:t>общие  закономерности</w:t>
      </w:r>
      <w:r w:rsidR="00CF7753" w:rsidRPr="00705B7D">
        <w:rPr>
          <w:rFonts w:ascii="Times New Roman" w:hAnsi="Times New Roman" w:cs="Times New Roman"/>
          <w:sz w:val="28"/>
          <w:szCs w:val="28"/>
        </w:rPr>
        <w:t xml:space="preserve">  развития патологии клеток, органов и систем в организме человека и структурно-функциональных закономерностей развития и течения  типовых патологических процессов и отдельных заболеваний.</w:t>
      </w:r>
    </w:p>
    <w:p w:rsidR="00CF7753" w:rsidRPr="00705B7D" w:rsidRDefault="00AC2AB1" w:rsidP="007F59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05B7D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    </w:t>
      </w:r>
      <w:r w:rsidR="005F282D" w:rsidRPr="00705B7D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2)  Воспитательная   </w:t>
      </w:r>
      <w:r w:rsidR="005B4A35" w:rsidRPr="00705B7D">
        <w:rPr>
          <w:rFonts w:ascii="Times New Roman" w:hAnsi="Times New Roman" w:cs="Times New Roman"/>
          <w:bCs/>
          <w:spacing w:val="-5"/>
          <w:sz w:val="28"/>
          <w:szCs w:val="28"/>
        </w:rPr>
        <w:t>-</w:t>
      </w:r>
      <w:r w:rsidR="005F282D" w:rsidRPr="00705B7D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="005B4A35" w:rsidRPr="00705B7D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="005B4A35" w:rsidRPr="00705B7D">
        <w:rPr>
          <w:rFonts w:ascii="Times New Roman" w:hAnsi="Times New Roman" w:cs="Times New Roman"/>
          <w:spacing w:val="-4"/>
          <w:sz w:val="28"/>
          <w:szCs w:val="28"/>
        </w:rPr>
        <w:t xml:space="preserve">воспитать ответственное отношение к профессиональной деятельности, через осознание  </w:t>
      </w:r>
      <w:r w:rsidR="00BD7822" w:rsidRPr="00705B7D">
        <w:rPr>
          <w:rFonts w:ascii="Times New Roman" w:hAnsi="Times New Roman" w:cs="Times New Roman"/>
          <w:spacing w:val="-4"/>
          <w:sz w:val="28"/>
          <w:szCs w:val="28"/>
        </w:rPr>
        <w:t xml:space="preserve">важности изучения </w:t>
      </w:r>
      <w:r w:rsidR="00BD7822" w:rsidRPr="00705B7D">
        <w:rPr>
          <w:rFonts w:ascii="Times New Roman" w:hAnsi="Times New Roman" w:cs="Times New Roman"/>
          <w:sz w:val="28"/>
          <w:szCs w:val="28"/>
        </w:rPr>
        <w:t>закономерностей развития и течения  типовых патологических процессов и отдельных заболеваний для  осуществления  лечебных мероприятий и ухода за пациентом.</w:t>
      </w:r>
    </w:p>
    <w:p w:rsidR="007F599C" w:rsidRPr="00705B7D" w:rsidRDefault="00AC2AB1" w:rsidP="007F59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7D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    </w:t>
      </w:r>
      <w:r w:rsidR="005F282D" w:rsidRPr="00705B7D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3) Развивающая  </w:t>
      </w:r>
      <w:r w:rsidR="005B4A35" w:rsidRPr="00705B7D">
        <w:rPr>
          <w:rFonts w:ascii="Times New Roman" w:hAnsi="Times New Roman" w:cs="Times New Roman"/>
          <w:bCs/>
          <w:spacing w:val="-5"/>
          <w:sz w:val="28"/>
          <w:szCs w:val="28"/>
        </w:rPr>
        <w:t>- р</w:t>
      </w:r>
      <w:r w:rsidR="005B4A35" w:rsidRPr="00705B7D">
        <w:rPr>
          <w:rFonts w:ascii="Times New Roman" w:hAnsi="Times New Roman" w:cs="Times New Roman"/>
          <w:spacing w:val="-3"/>
          <w:sz w:val="28"/>
          <w:szCs w:val="28"/>
        </w:rPr>
        <w:t>азвивать  у студентов логическое мышление, память, умение преодолевать трудности при выполнении заданий,</w:t>
      </w:r>
      <w:r w:rsidR="005B4A35" w:rsidRPr="00705B7D">
        <w:rPr>
          <w:rFonts w:ascii="Times New Roman" w:hAnsi="Times New Roman" w:cs="Times New Roman"/>
          <w:spacing w:val="-5"/>
          <w:sz w:val="28"/>
          <w:szCs w:val="28"/>
        </w:rPr>
        <w:t xml:space="preserve"> способность самостоятельно решать  поставленные задачи</w:t>
      </w:r>
      <w:r w:rsidR="00C238EB" w:rsidRPr="00705B7D">
        <w:rPr>
          <w:rFonts w:ascii="Times New Roman" w:hAnsi="Times New Roman" w:cs="Times New Roman"/>
          <w:spacing w:val="-5"/>
          <w:sz w:val="28"/>
          <w:szCs w:val="28"/>
        </w:rPr>
        <w:t xml:space="preserve">, </w:t>
      </w:r>
      <w:r w:rsidR="00C238EB" w:rsidRPr="00705B7D">
        <w:rPr>
          <w:rFonts w:ascii="Times New Roman" w:hAnsi="Times New Roman" w:cs="Times New Roman"/>
          <w:sz w:val="28"/>
          <w:szCs w:val="28"/>
        </w:rPr>
        <w:t>эффективно взаимодействовать в коллективе и команде.</w:t>
      </w:r>
    </w:p>
    <w:p w:rsidR="007F599C" w:rsidRPr="00705B7D" w:rsidRDefault="007F599C" w:rsidP="000F7B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B7D">
        <w:rPr>
          <w:rFonts w:ascii="Times New Roman" w:hAnsi="Times New Roman" w:cs="Times New Roman"/>
          <w:bCs/>
          <w:sz w:val="28"/>
          <w:szCs w:val="28"/>
        </w:rPr>
        <w:lastRenderedPageBreak/>
        <w:t>Личностные   результаты</w:t>
      </w:r>
      <w:r w:rsidRPr="00705B7D">
        <w:rPr>
          <w:rFonts w:ascii="Times New Roman" w:hAnsi="Times New Roman" w:cs="Times New Roman"/>
          <w:sz w:val="28"/>
          <w:szCs w:val="28"/>
        </w:rPr>
        <w:t xml:space="preserve">  </w:t>
      </w:r>
      <w:r w:rsidRPr="00705B7D">
        <w:rPr>
          <w:rFonts w:ascii="Times New Roman" w:hAnsi="Times New Roman" w:cs="Times New Roman"/>
          <w:bCs/>
          <w:sz w:val="28"/>
          <w:szCs w:val="28"/>
        </w:rPr>
        <w:t>реализации программ</w:t>
      </w:r>
      <w:r w:rsidR="005F282D" w:rsidRPr="00705B7D">
        <w:rPr>
          <w:rFonts w:ascii="Times New Roman" w:hAnsi="Times New Roman" w:cs="Times New Roman"/>
          <w:bCs/>
          <w:sz w:val="28"/>
          <w:szCs w:val="28"/>
        </w:rPr>
        <w:t>ы воспитания при изучении ОП.03 Основы патологии: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2"/>
        <w:gridCol w:w="1597"/>
      </w:tblGrid>
      <w:tr w:rsidR="00E95230" w:rsidRPr="00705B7D" w:rsidTr="007F599C"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0" w:rsidRPr="00705B7D" w:rsidRDefault="007F599C" w:rsidP="007F599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B7D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   результаты</w:t>
            </w:r>
            <w:r w:rsidRPr="00705B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05B7D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реализации программы воспитания</w:t>
            </w:r>
            <w:r w:rsidR="008D7B94" w:rsidRPr="00705B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95230" w:rsidRPr="00705B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30" w:rsidRPr="00705B7D" w:rsidRDefault="00E95230" w:rsidP="007F599C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B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</w:t>
            </w:r>
          </w:p>
        </w:tc>
      </w:tr>
      <w:tr w:rsidR="00E95230" w:rsidRPr="00705B7D" w:rsidTr="007F599C">
        <w:trPr>
          <w:trHeight w:val="268"/>
        </w:trPr>
        <w:tc>
          <w:tcPr>
            <w:tcW w:w="8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5230" w:rsidRPr="00705B7D" w:rsidRDefault="00E95230" w:rsidP="007F599C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B7D">
              <w:rPr>
                <w:rFonts w:ascii="Times New Roman" w:hAnsi="Times New Roman" w:cs="Times New Roman"/>
                <w:sz w:val="24"/>
                <w:szCs w:val="24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30" w:rsidRPr="00705B7D" w:rsidRDefault="00E95230" w:rsidP="007F599C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B7D">
              <w:rPr>
                <w:rFonts w:ascii="Times New Roman" w:hAnsi="Times New Roman" w:cs="Times New Roman"/>
                <w:bCs/>
                <w:sz w:val="24"/>
                <w:szCs w:val="24"/>
              </w:rPr>
              <w:t>ЛР 7</w:t>
            </w:r>
          </w:p>
        </w:tc>
      </w:tr>
      <w:tr w:rsidR="00E95230" w:rsidRPr="00705B7D" w:rsidTr="007F599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30" w:rsidRPr="00705B7D" w:rsidRDefault="00E95230" w:rsidP="007F599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B7D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 результаты</w:t>
            </w:r>
            <w:r w:rsidR="008D7B94" w:rsidRPr="00705B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705B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705B7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E95230" w:rsidRPr="00705B7D" w:rsidTr="007F599C"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0" w:rsidRPr="00705B7D" w:rsidRDefault="00E95230" w:rsidP="007F59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B7D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30" w:rsidRPr="00705B7D" w:rsidRDefault="00E95230" w:rsidP="007F599C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B7D"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</w:p>
        </w:tc>
      </w:tr>
      <w:tr w:rsidR="00E95230" w:rsidRPr="00705B7D" w:rsidTr="007F599C"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0" w:rsidRPr="00705B7D" w:rsidRDefault="00E95230" w:rsidP="007F5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7D">
              <w:rPr>
                <w:rFonts w:ascii="Times New Roman" w:hAnsi="Times New Roman" w:cs="Times New Roman"/>
                <w:sz w:val="24"/>
                <w:szCs w:val="24"/>
              </w:rPr>
              <w:t>Соблюдающий врачебную тайну, принципы медицинской этики и деонтологии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30" w:rsidRPr="00705B7D" w:rsidRDefault="00E95230" w:rsidP="007F59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B7D">
              <w:rPr>
                <w:rFonts w:ascii="Times New Roman" w:hAnsi="Times New Roman" w:cs="Times New Roman"/>
                <w:bCs/>
                <w:sz w:val="24"/>
                <w:szCs w:val="24"/>
              </w:rPr>
              <w:t>ЛР 15</w:t>
            </w:r>
          </w:p>
        </w:tc>
      </w:tr>
      <w:tr w:rsidR="00E95230" w:rsidRPr="00705B7D" w:rsidTr="007F599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30" w:rsidRPr="00705B7D" w:rsidRDefault="00E95230" w:rsidP="007F599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B7D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 результаты</w:t>
            </w:r>
            <w:r w:rsidR="008D7B94" w:rsidRPr="00705B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705B7D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реализации программы воспитания, определенные субъектами</w:t>
            </w:r>
            <w:r w:rsidR="007F599C" w:rsidRPr="00705B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705B7D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 процесса</w:t>
            </w:r>
          </w:p>
        </w:tc>
      </w:tr>
      <w:tr w:rsidR="00E95230" w:rsidRPr="00705B7D" w:rsidTr="007F599C"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30" w:rsidRPr="00705B7D" w:rsidRDefault="00E95230" w:rsidP="007F599C">
            <w:pPr>
              <w:pStyle w:val="Default"/>
              <w:jc w:val="both"/>
              <w:rPr>
                <w:color w:val="auto"/>
              </w:rPr>
            </w:pPr>
            <w:r w:rsidRPr="00705B7D">
              <w:rPr>
                <w:color w:val="auto"/>
              </w:rPr>
              <w:t xml:space="preserve">Умеющий эффективно взаимодействовать в коллективе и команде, брать ответственность за результат выполнения заданий.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30" w:rsidRPr="00705B7D" w:rsidRDefault="00E95230" w:rsidP="007F599C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B7D">
              <w:rPr>
                <w:rFonts w:ascii="Times New Roman" w:hAnsi="Times New Roman" w:cs="Times New Roman"/>
                <w:bCs/>
                <w:sz w:val="24"/>
                <w:szCs w:val="24"/>
              </w:rPr>
              <w:t>ЛР 20</w:t>
            </w:r>
          </w:p>
        </w:tc>
      </w:tr>
    </w:tbl>
    <w:p w:rsidR="005F282D" w:rsidRPr="00705B7D" w:rsidRDefault="00123F57" w:rsidP="005F28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B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отношение к профессии достиг</w:t>
      </w:r>
      <w:r w:rsidR="003D4DD1" w:rsidRPr="0070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ается путем разъяснения </w:t>
      </w:r>
      <w:r w:rsidRPr="00705B7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значимости избранной профессии</w:t>
      </w:r>
      <w:r w:rsidR="004F3881" w:rsidRPr="00705B7D">
        <w:rPr>
          <w:rFonts w:ascii="Times New Roman" w:hAnsi="Times New Roman" w:cs="Times New Roman"/>
          <w:sz w:val="28"/>
          <w:szCs w:val="28"/>
        </w:rPr>
        <w:t>. В мотивацию изучения тем можно включать</w:t>
      </w:r>
      <w:r w:rsidR="00BD7822" w:rsidRPr="00705B7D">
        <w:rPr>
          <w:rFonts w:ascii="Times New Roman" w:hAnsi="Times New Roman" w:cs="Times New Roman"/>
          <w:sz w:val="28"/>
          <w:szCs w:val="28"/>
        </w:rPr>
        <w:t xml:space="preserve"> </w:t>
      </w:r>
      <w:r w:rsidR="004F3881" w:rsidRPr="00705B7D">
        <w:rPr>
          <w:rFonts w:ascii="Times New Roman" w:hAnsi="Times New Roman" w:cs="Times New Roman"/>
          <w:sz w:val="28"/>
          <w:szCs w:val="28"/>
        </w:rPr>
        <w:t>значимые даты и дни, например</w:t>
      </w:r>
      <w:r w:rsidR="005F282D" w:rsidRPr="00705B7D">
        <w:rPr>
          <w:rFonts w:ascii="Times New Roman" w:hAnsi="Times New Roman" w:cs="Times New Roman"/>
          <w:sz w:val="28"/>
          <w:szCs w:val="28"/>
        </w:rPr>
        <w:t>,</w:t>
      </w:r>
      <w:r w:rsidR="004F3881" w:rsidRPr="00705B7D">
        <w:rPr>
          <w:rFonts w:ascii="Times New Roman" w:hAnsi="Times New Roman" w:cs="Times New Roman"/>
          <w:sz w:val="28"/>
          <w:szCs w:val="28"/>
        </w:rPr>
        <w:t xml:space="preserve">  «</w:t>
      </w:r>
      <w:r w:rsidR="004F3881" w:rsidRPr="00705B7D">
        <w:rPr>
          <w:rFonts w:ascii="Times New Roman" w:eastAsia="Calibri" w:hAnsi="Times New Roman" w:cs="Times New Roman"/>
          <w:sz w:val="28"/>
          <w:szCs w:val="28"/>
        </w:rPr>
        <w:t xml:space="preserve">Всемирный день борьбы против рака», </w:t>
      </w:r>
      <w:r w:rsidR="004F3881" w:rsidRPr="00705B7D">
        <w:rPr>
          <w:rFonts w:ascii="Times New Roman" w:hAnsi="Times New Roman" w:cs="Times New Roman"/>
          <w:sz w:val="28"/>
          <w:szCs w:val="28"/>
        </w:rPr>
        <w:t xml:space="preserve"> «Всемирный День сердца»,</w:t>
      </w:r>
      <w:r w:rsidR="00FA7276" w:rsidRPr="00705B7D">
        <w:rPr>
          <w:rFonts w:ascii="Times New Roman" w:hAnsi="Times New Roman" w:cs="Times New Roman"/>
          <w:sz w:val="28"/>
          <w:szCs w:val="28"/>
        </w:rPr>
        <w:t xml:space="preserve">  </w:t>
      </w:r>
      <w:r w:rsidR="004F3881" w:rsidRPr="00705B7D">
        <w:rPr>
          <w:rFonts w:ascii="Times New Roman" w:eastAsia="Calibri" w:hAnsi="Times New Roman" w:cs="Times New Roman"/>
          <w:sz w:val="28"/>
          <w:szCs w:val="28"/>
        </w:rPr>
        <w:t xml:space="preserve"> «Всемирный </w:t>
      </w:r>
      <w:r w:rsidR="00FA7276" w:rsidRPr="00705B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3881" w:rsidRPr="00705B7D">
        <w:rPr>
          <w:rFonts w:ascii="Times New Roman" w:eastAsia="Calibri" w:hAnsi="Times New Roman" w:cs="Times New Roman"/>
          <w:sz w:val="28"/>
          <w:szCs w:val="28"/>
        </w:rPr>
        <w:t xml:space="preserve">день </w:t>
      </w:r>
      <w:r w:rsidR="00FA7276" w:rsidRPr="00705B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3881" w:rsidRPr="00705B7D">
        <w:rPr>
          <w:rFonts w:ascii="Times New Roman" w:eastAsia="Calibri" w:hAnsi="Times New Roman" w:cs="Times New Roman"/>
          <w:sz w:val="28"/>
          <w:szCs w:val="28"/>
        </w:rPr>
        <w:t>оказания</w:t>
      </w:r>
      <w:r w:rsidR="00FA7276" w:rsidRPr="00705B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3881" w:rsidRPr="00705B7D">
        <w:rPr>
          <w:rFonts w:ascii="Times New Roman" w:eastAsia="Calibri" w:hAnsi="Times New Roman" w:cs="Times New Roman"/>
          <w:sz w:val="28"/>
          <w:szCs w:val="28"/>
        </w:rPr>
        <w:t xml:space="preserve"> первой </w:t>
      </w:r>
      <w:r w:rsidR="00FA7276" w:rsidRPr="00705B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3881" w:rsidRPr="00705B7D">
        <w:rPr>
          <w:rFonts w:ascii="Times New Roman" w:eastAsia="Calibri" w:hAnsi="Times New Roman" w:cs="Times New Roman"/>
          <w:sz w:val="28"/>
          <w:szCs w:val="28"/>
        </w:rPr>
        <w:t>медицинской</w:t>
      </w:r>
      <w:r w:rsidR="00FA7276" w:rsidRPr="00705B7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F3881" w:rsidRPr="00705B7D">
        <w:rPr>
          <w:rFonts w:ascii="Times New Roman" w:eastAsia="Calibri" w:hAnsi="Times New Roman" w:cs="Times New Roman"/>
          <w:sz w:val="28"/>
          <w:szCs w:val="28"/>
        </w:rPr>
        <w:t xml:space="preserve"> помощи»,</w:t>
      </w:r>
      <w:r w:rsidR="00FA7276" w:rsidRPr="00705B7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4F3881" w:rsidRPr="00705B7D">
        <w:rPr>
          <w:rFonts w:ascii="Times New Roman" w:eastAsia="Calibri" w:hAnsi="Times New Roman" w:cs="Times New Roman"/>
          <w:sz w:val="28"/>
          <w:szCs w:val="28"/>
        </w:rPr>
        <w:t>Всемирный день безопасности пациентов»,</w:t>
      </w:r>
      <w:r w:rsidR="004F3881" w:rsidRPr="00705B7D">
        <w:rPr>
          <w:rFonts w:ascii="Times New Roman" w:hAnsi="Times New Roman" w:cs="Times New Roman"/>
          <w:sz w:val="28"/>
          <w:szCs w:val="28"/>
        </w:rPr>
        <w:t xml:space="preserve"> «</w:t>
      </w:r>
      <w:r w:rsidR="005F282D" w:rsidRPr="00705B7D">
        <w:rPr>
          <w:rFonts w:ascii="Times New Roman" w:eastAsia="Calibri" w:hAnsi="Times New Roman" w:cs="Times New Roman"/>
          <w:sz w:val="28"/>
          <w:szCs w:val="28"/>
        </w:rPr>
        <w:t>День больного», «</w:t>
      </w:r>
      <w:r w:rsidR="004F3881" w:rsidRPr="00705B7D">
        <w:rPr>
          <w:rFonts w:ascii="Times New Roman" w:eastAsia="Calibri" w:hAnsi="Times New Roman" w:cs="Times New Roman"/>
          <w:sz w:val="28"/>
          <w:szCs w:val="28"/>
        </w:rPr>
        <w:t xml:space="preserve">Всемирный день борьбы с туберкулезом», </w:t>
      </w:r>
      <w:r w:rsidR="004F3881" w:rsidRPr="00705B7D">
        <w:rPr>
          <w:rFonts w:ascii="Times New Roman" w:hAnsi="Times New Roman" w:cs="Times New Roman"/>
          <w:sz w:val="28"/>
          <w:szCs w:val="28"/>
        </w:rPr>
        <w:t xml:space="preserve"> </w:t>
      </w:r>
      <w:r w:rsidR="004F3881" w:rsidRPr="00705B7D">
        <w:rPr>
          <w:rFonts w:ascii="Times New Roman" w:eastAsia="Calibri" w:hAnsi="Times New Roman" w:cs="Times New Roman"/>
          <w:sz w:val="28"/>
          <w:szCs w:val="28"/>
        </w:rPr>
        <w:t xml:space="preserve">«Всемирный день здоровья», </w:t>
      </w:r>
    </w:p>
    <w:p w:rsidR="0088065F" w:rsidRPr="00705B7D" w:rsidRDefault="005F282D" w:rsidP="005F28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B7D">
        <w:rPr>
          <w:rFonts w:ascii="Times New Roman" w:eastAsia="Calibri" w:hAnsi="Times New Roman" w:cs="Times New Roman"/>
          <w:sz w:val="28"/>
          <w:szCs w:val="28"/>
        </w:rPr>
        <w:t>«</w:t>
      </w:r>
      <w:r w:rsidR="004F3881" w:rsidRPr="00705B7D">
        <w:rPr>
          <w:rFonts w:ascii="Times New Roman" w:eastAsia="Calibri" w:hAnsi="Times New Roman" w:cs="Times New Roman"/>
          <w:sz w:val="28"/>
          <w:szCs w:val="28"/>
        </w:rPr>
        <w:t>Международный день медицинской сестры»</w:t>
      </w:r>
      <w:r w:rsidRPr="00705B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282D" w:rsidRPr="00705B7D" w:rsidRDefault="004A261C" w:rsidP="00FA7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B7D">
        <w:rPr>
          <w:rFonts w:ascii="Times New Roman" w:hAnsi="Times New Roman" w:cs="Times New Roman"/>
          <w:sz w:val="28"/>
          <w:szCs w:val="28"/>
        </w:rPr>
        <w:t xml:space="preserve">При проведении теоретических занятий </w:t>
      </w:r>
      <w:r w:rsidR="005F282D" w:rsidRPr="00705B7D">
        <w:rPr>
          <w:rFonts w:ascii="Times New Roman" w:hAnsi="Times New Roman" w:cs="Times New Roman"/>
          <w:sz w:val="28"/>
          <w:szCs w:val="28"/>
        </w:rPr>
        <w:t xml:space="preserve"> </w:t>
      </w:r>
      <w:r w:rsidR="003D4DD1" w:rsidRPr="00705B7D">
        <w:rPr>
          <w:rFonts w:ascii="Times New Roman" w:hAnsi="Times New Roman" w:cs="Times New Roman"/>
          <w:sz w:val="28"/>
          <w:szCs w:val="28"/>
        </w:rPr>
        <w:t>использование</w:t>
      </w:r>
      <w:r w:rsidR="00BD7822" w:rsidRPr="00705B7D">
        <w:rPr>
          <w:rFonts w:ascii="Times New Roman" w:hAnsi="Times New Roman" w:cs="Times New Roman"/>
          <w:sz w:val="28"/>
          <w:szCs w:val="28"/>
        </w:rPr>
        <w:t xml:space="preserve"> </w:t>
      </w:r>
      <w:r w:rsidR="0088065F" w:rsidRPr="00705B7D">
        <w:rPr>
          <w:rFonts w:ascii="Times New Roman" w:hAnsi="Times New Roman" w:cs="Times New Roman"/>
          <w:sz w:val="28"/>
          <w:szCs w:val="28"/>
        </w:rPr>
        <w:t>активных методов обучения, таких как</w:t>
      </w:r>
      <w:r w:rsidR="005F282D" w:rsidRPr="00705B7D">
        <w:rPr>
          <w:rFonts w:ascii="Times New Roman" w:hAnsi="Times New Roman" w:cs="Times New Roman"/>
          <w:sz w:val="28"/>
          <w:szCs w:val="28"/>
        </w:rPr>
        <w:t>,</w:t>
      </w:r>
      <w:r w:rsidR="0088065F" w:rsidRPr="00705B7D">
        <w:rPr>
          <w:rFonts w:ascii="Times New Roman" w:hAnsi="Times New Roman" w:cs="Times New Roman"/>
          <w:sz w:val="28"/>
          <w:szCs w:val="28"/>
        </w:rPr>
        <w:t xml:space="preserve">  </w:t>
      </w:r>
      <w:r w:rsidR="00BD7822" w:rsidRPr="00705B7D">
        <w:rPr>
          <w:rFonts w:ascii="Times New Roman" w:hAnsi="Times New Roman" w:cs="Times New Roman"/>
          <w:sz w:val="28"/>
          <w:szCs w:val="28"/>
        </w:rPr>
        <w:t>пр</w:t>
      </w:r>
      <w:r w:rsidR="0088065F" w:rsidRPr="00705B7D">
        <w:rPr>
          <w:rFonts w:ascii="Times New Roman" w:hAnsi="Times New Roman" w:cs="Times New Roman"/>
          <w:sz w:val="28"/>
          <w:szCs w:val="28"/>
        </w:rPr>
        <w:t>облемные лекции</w:t>
      </w:r>
      <w:r w:rsidR="00CF6C3C" w:rsidRPr="00705B7D">
        <w:rPr>
          <w:rFonts w:ascii="Times New Roman" w:hAnsi="Times New Roman" w:cs="Times New Roman"/>
          <w:sz w:val="28"/>
          <w:szCs w:val="28"/>
        </w:rPr>
        <w:t>, ле</w:t>
      </w:r>
      <w:r w:rsidRPr="00705B7D">
        <w:rPr>
          <w:rFonts w:ascii="Times New Roman" w:hAnsi="Times New Roman" w:cs="Times New Roman"/>
          <w:sz w:val="28"/>
          <w:szCs w:val="28"/>
        </w:rPr>
        <w:t>кции-беседы, лекции-конференции,</w:t>
      </w:r>
      <w:r w:rsidR="00BD7822" w:rsidRPr="00705B7D">
        <w:rPr>
          <w:rFonts w:ascii="Times New Roman" w:hAnsi="Times New Roman" w:cs="Times New Roman"/>
          <w:sz w:val="28"/>
          <w:szCs w:val="28"/>
        </w:rPr>
        <w:t xml:space="preserve"> </w:t>
      </w:r>
      <w:r w:rsidR="0088065F" w:rsidRPr="00705B7D">
        <w:rPr>
          <w:rFonts w:ascii="Times New Roman" w:hAnsi="Times New Roman" w:cs="Times New Roman"/>
          <w:sz w:val="28"/>
          <w:szCs w:val="28"/>
        </w:rPr>
        <w:t xml:space="preserve">позволяет привлечь студентов к самостоятельной познавательной деятельности, вызывает личностный интерес к решению каких-либо познавательных задач, дает возможность применения студентами полученных знаний. </w:t>
      </w:r>
    </w:p>
    <w:p w:rsidR="00BD7822" w:rsidRPr="00705B7D" w:rsidRDefault="00BD7822" w:rsidP="005F2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B7D">
        <w:rPr>
          <w:rFonts w:ascii="Times New Roman" w:hAnsi="Times New Roman" w:cs="Times New Roman"/>
          <w:sz w:val="28"/>
          <w:szCs w:val="28"/>
        </w:rPr>
        <w:t>В начале проблем</w:t>
      </w:r>
      <w:r w:rsidR="005F282D" w:rsidRPr="00705B7D">
        <w:rPr>
          <w:rFonts w:ascii="Times New Roman" w:hAnsi="Times New Roman" w:cs="Times New Roman"/>
          <w:sz w:val="28"/>
          <w:szCs w:val="28"/>
        </w:rPr>
        <w:t>ной лекции по теме</w:t>
      </w:r>
      <w:r w:rsidR="00CF6C3C" w:rsidRPr="00705B7D">
        <w:rPr>
          <w:rFonts w:ascii="Times New Roman" w:hAnsi="Times New Roman" w:cs="Times New Roman"/>
          <w:sz w:val="28"/>
          <w:szCs w:val="28"/>
        </w:rPr>
        <w:t xml:space="preserve"> «Воспаление</w:t>
      </w:r>
      <w:r w:rsidRPr="00705B7D">
        <w:rPr>
          <w:rFonts w:ascii="Times New Roman" w:hAnsi="Times New Roman" w:cs="Times New Roman"/>
          <w:sz w:val="28"/>
          <w:szCs w:val="28"/>
        </w:rPr>
        <w:t>» ставится проблема: «</w:t>
      </w:r>
      <w:r w:rsidR="009C70EC" w:rsidRPr="00705B7D">
        <w:rPr>
          <w:rFonts w:ascii="Times New Roman" w:hAnsi="Times New Roman" w:cs="Times New Roman"/>
          <w:sz w:val="28"/>
          <w:szCs w:val="28"/>
        </w:rPr>
        <w:t xml:space="preserve">Какие мероприятия   могут предупредить  </w:t>
      </w:r>
      <w:r w:rsidR="00CF6C3C" w:rsidRPr="00705B7D">
        <w:rPr>
          <w:rFonts w:ascii="Times New Roman" w:hAnsi="Times New Roman" w:cs="Times New Roman"/>
          <w:sz w:val="28"/>
          <w:szCs w:val="28"/>
        </w:rPr>
        <w:t>воспаление?»</w:t>
      </w:r>
      <w:r w:rsidR="00D84D18" w:rsidRPr="00705B7D">
        <w:rPr>
          <w:rFonts w:ascii="Times New Roman" w:hAnsi="Times New Roman" w:cs="Times New Roman"/>
          <w:sz w:val="28"/>
          <w:szCs w:val="28"/>
        </w:rPr>
        <w:t xml:space="preserve">, </w:t>
      </w:r>
      <w:r w:rsidRPr="00705B7D">
        <w:rPr>
          <w:rFonts w:ascii="Times New Roman" w:hAnsi="Times New Roman" w:cs="Times New Roman"/>
          <w:sz w:val="28"/>
          <w:szCs w:val="28"/>
        </w:rPr>
        <w:t xml:space="preserve"> которую</w:t>
      </w:r>
      <w:r w:rsidR="00AC2AB1" w:rsidRPr="00705B7D">
        <w:rPr>
          <w:rFonts w:ascii="Times New Roman" w:hAnsi="Times New Roman" w:cs="Times New Roman"/>
          <w:sz w:val="28"/>
          <w:szCs w:val="28"/>
        </w:rPr>
        <w:t xml:space="preserve"> </w:t>
      </w:r>
      <w:r w:rsidR="00CF6C3C" w:rsidRPr="00705B7D">
        <w:rPr>
          <w:rFonts w:ascii="Times New Roman" w:hAnsi="Times New Roman" w:cs="Times New Roman"/>
          <w:sz w:val="28"/>
          <w:szCs w:val="28"/>
        </w:rPr>
        <w:t xml:space="preserve"> </w:t>
      </w:r>
      <w:r w:rsidRPr="00705B7D">
        <w:rPr>
          <w:rFonts w:ascii="Times New Roman" w:hAnsi="Times New Roman" w:cs="Times New Roman"/>
          <w:sz w:val="28"/>
          <w:szCs w:val="28"/>
        </w:rPr>
        <w:t xml:space="preserve"> в ходе изложения материала студентам необходимо решить. </w:t>
      </w:r>
      <w:r w:rsidR="0088065F" w:rsidRPr="00705B7D">
        <w:rPr>
          <w:rFonts w:ascii="Times New Roman" w:hAnsi="Times New Roman" w:cs="Times New Roman"/>
          <w:sz w:val="28"/>
          <w:szCs w:val="28"/>
        </w:rPr>
        <w:t xml:space="preserve"> </w:t>
      </w:r>
      <w:r w:rsidRPr="00705B7D">
        <w:rPr>
          <w:rFonts w:ascii="Times New Roman" w:hAnsi="Times New Roman" w:cs="Times New Roman"/>
          <w:sz w:val="28"/>
          <w:szCs w:val="28"/>
        </w:rPr>
        <w:t>В ходе ле</w:t>
      </w:r>
      <w:r w:rsidR="005F282D" w:rsidRPr="00705B7D">
        <w:rPr>
          <w:rFonts w:ascii="Times New Roman" w:hAnsi="Times New Roman" w:cs="Times New Roman"/>
          <w:sz w:val="28"/>
          <w:szCs w:val="28"/>
        </w:rPr>
        <w:t>кции - беседы по теме</w:t>
      </w:r>
      <w:r w:rsidR="00CF6C3C" w:rsidRPr="00705B7D">
        <w:rPr>
          <w:rFonts w:ascii="Times New Roman" w:hAnsi="Times New Roman" w:cs="Times New Roman"/>
          <w:sz w:val="28"/>
          <w:szCs w:val="28"/>
        </w:rPr>
        <w:t xml:space="preserve"> «Опухоли</w:t>
      </w:r>
      <w:r w:rsidRPr="00705B7D">
        <w:rPr>
          <w:rFonts w:ascii="Times New Roman" w:hAnsi="Times New Roman" w:cs="Times New Roman"/>
          <w:sz w:val="28"/>
          <w:szCs w:val="28"/>
        </w:rPr>
        <w:t>» задаются вопросы, выясняется  уровень осведомленнос</w:t>
      </w:r>
      <w:r w:rsidR="00CF6C3C" w:rsidRPr="00705B7D">
        <w:rPr>
          <w:rFonts w:ascii="Times New Roman" w:hAnsi="Times New Roman" w:cs="Times New Roman"/>
          <w:sz w:val="28"/>
          <w:szCs w:val="28"/>
        </w:rPr>
        <w:t xml:space="preserve">ти студентов о причинах возникновения опухолей в </w:t>
      </w:r>
      <w:r w:rsidRPr="00705B7D">
        <w:rPr>
          <w:rFonts w:ascii="Times New Roman" w:hAnsi="Times New Roman" w:cs="Times New Roman"/>
          <w:sz w:val="28"/>
          <w:szCs w:val="28"/>
        </w:rPr>
        <w:t xml:space="preserve"> организм</w:t>
      </w:r>
      <w:r w:rsidR="00CF6C3C" w:rsidRPr="00705B7D">
        <w:rPr>
          <w:rFonts w:ascii="Times New Roman" w:hAnsi="Times New Roman" w:cs="Times New Roman"/>
          <w:sz w:val="28"/>
          <w:szCs w:val="28"/>
        </w:rPr>
        <w:t>е</w:t>
      </w:r>
      <w:r w:rsidR="009C70EC" w:rsidRPr="00705B7D">
        <w:rPr>
          <w:rFonts w:ascii="Times New Roman" w:hAnsi="Times New Roman" w:cs="Times New Roman"/>
          <w:sz w:val="28"/>
          <w:szCs w:val="28"/>
        </w:rPr>
        <w:t xml:space="preserve"> человека и мероприятиях по их профилактике.</w:t>
      </w:r>
      <w:r w:rsidRPr="00705B7D">
        <w:rPr>
          <w:rFonts w:ascii="Times New Roman" w:hAnsi="Times New Roman" w:cs="Times New Roman"/>
          <w:sz w:val="28"/>
          <w:szCs w:val="28"/>
        </w:rPr>
        <w:t xml:space="preserve"> </w:t>
      </w:r>
      <w:r w:rsidR="00C62680" w:rsidRPr="00705B7D">
        <w:rPr>
          <w:rFonts w:ascii="Times New Roman" w:hAnsi="Times New Roman" w:cs="Times New Roman"/>
          <w:sz w:val="28"/>
          <w:szCs w:val="28"/>
        </w:rPr>
        <w:t>П</w:t>
      </w:r>
      <w:r w:rsidR="005F282D" w:rsidRPr="00705B7D">
        <w:rPr>
          <w:rFonts w:ascii="Times New Roman" w:hAnsi="Times New Roman" w:cs="Times New Roman"/>
          <w:sz w:val="28"/>
          <w:szCs w:val="28"/>
        </w:rPr>
        <w:t xml:space="preserve">о теме </w:t>
      </w:r>
      <w:r w:rsidR="00CF6C3C" w:rsidRPr="00705B7D">
        <w:rPr>
          <w:rFonts w:ascii="Times New Roman" w:hAnsi="Times New Roman" w:cs="Times New Roman"/>
          <w:sz w:val="28"/>
          <w:szCs w:val="28"/>
        </w:rPr>
        <w:t>«</w:t>
      </w:r>
      <w:r w:rsidR="00C075C1" w:rsidRPr="00705B7D">
        <w:rPr>
          <w:rFonts w:ascii="Times New Roman" w:eastAsia="TimesNewRomanPSMT" w:hAnsi="Times New Roman" w:cs="Times New Roman"/>
          <w:sz w:val="28"/>
          <w:szCs w:val="28"/>
        </w:rPr>
        <w:t>Патология дыхательной системы</w:t>
      </w:r>
      <w:r w:rsidR="00CF6C3C" w:rsidRPr="00705B7D">
        <w:rPr>
          <w:rFonts w:ascii="Times New Roman" w:hAnsi="Times New Roman" w:cs="Times New Roman"/>
          <w:sz w:val="28"/>
          <w:szCs w:val="28"/>
        </w:rPr>
        <w:t>»</w:t>
      </w:r>
      <w:r w:rsidR="00C62680" w:rsidRPr="00705B7D">
        <w:rPr>
          <w:rFonts w:ascii="Times New Roman" w:hAnsi="Times New Roman" w:cs="Times New Roman"/>
          <w:sz w:val="28"/>
          <w:szCs w:val="28"/>
        </w:rPr>
        <w:t xml:space="preserve"> проводится лекция-конференция, студенты выступают с   подготовленн</w:t>
      </w:r>
      <w:r w:rsidR="00AC2AB1" w:rsidRPr="00705B7D">
        <w:rPr>
          <w:rFonts w:ascii="Times New Roman" w:hAnsi="Times New Roman" w:cs="Times New Roman"/>
          <w:sz w:val="28"/>
          <w:szCs w:val="28"/>
        </w:rPr>
        <w:t>ыми сообщениями и презентациями, группа студентов-экспертов оценивает выступления.</w:t>
      </w:r>
      <w:r w:rsidR="00C62680" w:rsidRPr="00705B7D">
        <w:rPr>
          <w:rFonts w:ascii="Times New Roman" w:hAnsi="Times New Roman" w:cs="Times New Roman"/>
          <w:sz w:val="28"/>
          <w:szCs w:val="28"/>
        </w:rPr>
        <w:t xml:space="preserve"> </w:t>
      </w:r>
      <w:r w:rsidRPr="00705B7D">
        <w:rPr>
          <w:rFonts w:ascii="Times New Roman" w:hAnsi="Times New Roman" w:cs="Times New Roman"/>
          <w:sz w:val="28"/>
          <w:szCs w:val="28"/>
        </w:rPr>
        <w:t>Таким обра</w:t>
      </w:r>
      <w:r w:rsidR="00C62680" w:rsidRPr="00705B7D">
        <w:rPr>
          <w:rFonts w:ascii="Times New Roman" w:hAnsi="Times New Roman" w:cs="Times New Roman"/>
          <w:sz w:val="28"/>
          <w:szCs w:val="28"/>
        </w:rPr>
        <w:t>зом, во  время проведения лекций</w:t>
      </w:r>
      <w:r w:rsidRPr="00705B7D">
        <w:rPr>
          <w:rFonts w:ascii="Times New Roman" w:hAnsi="Times New Roman" w:cs="Times New Roman"/>
          <w:sz w:val="28"/>
          <w:szCs w:val="28"/>
        </w:rPr>
        <w:t xml:space="preserve"> студенты не только  усваив</w:t>
      </w:r>
      <w:r w:rsidR="004A261C" w:rsidRPr="00705B7D">
        <w:rPr>
          <w:rFonts w:ascii="Times New Roman" w:hAnsi="Times New Roman" w:cs="Times New Roman"/>
          <w:sz w:val="28"/>
          <w:szCs w:val="28"/>
        </w:rPr>
        <w:t>ают теоретические знания, но и</w:t>
      </w:r>
      <w:r w:rsidRPr="00705B7D">
        <w:rPr>
          <w:rFonts w:ascii="Times New Roman" w:hAnsi="Times New Roman" w:cs="Times New Roman"/>
          <w:sz w:val="28"/>
          <w:szCs w:val="28"/>
        </w:rPr>
        <w:t xml:space="preserve"> формируют познавательный интерес к содержанию дисциплины, развивают навыки межличностного и профессионального общения.</w:t>
      </w:r>
    </w:p>
    <w:p w:rsidR="001A65A1" w:rsidRPr="00705B7D" w:rsidRDefault="006675BB" w:rsidP="00A9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7D">
        <w:rPr>
          <w:rFonts w:ascii="Times New Roman" w:hAnsi="Times New Roman" w:cs="Times New Roman"/>
          <w:sz w:val="28"/>
          <w:szCs w:val="28"/>
        </w:rPr>
        <w:t xml:space="preserve"> </w:t>
      </w:r>
      <w:r w:rsidR="00CF6C3C" w:rsidRPr="00705B7D">
        <w:rPr>
          <w:rFonts w:ascii="Times New Roman" w:hAnsi="Times New Roman" w:cs="Times New Roman"/>
          <w:sz w:val="28"/>
          <w:szCs w:val="28"/>
        </w:rPr>
        <w:t xml:space="preserve">      </w:t>
      </w:r>
      <w:r w:rsidR="004663EC" w:rsidRPr="00705B7D">
        <w:rPr>
          <w:rFonts w:ascii="Times New Roman" w:hAnsi="Times New Roman" w:cs="Times New Roman"/>
          <w:sz w:val="28"/>
          <w:szCs w:val="28"/>
        </w:rPr>
        <w:tab/>
      </w:r>
      <w:r w:rsidRPr="00705B7D">
        <w:rPr>
          <w:rFonts w:ascii="Times New Roman" w:hAnsi="Times New Roman" w:cs="Times New Roman"/>
          <w:sz w:val="28"/>
          <w:szCs w:val="28"/>
        </w:rPr>
        <w:t>Использование инновационных образовательных технологий</w:t>
      </w:r>
      <w:r w:rsidR="00A936A7" w:rsidRPr="00705B7D">
        <w:rPr>
          <w:rFonts w:ascii="Times New Roman" w:hAnsi="Times New Roman" w:cs="Times New Roman"/>
          <w:sz w:val="28"/>
          <w:szCs w:val="28"/>
        </w:rPr>
        <w:t xml:space="preserve">: развивающих игр, кейс – технологий, </w:t>
      </w:r>
      <w:r w:rsidRPr="00705B7D">
        <w:rPr>
          <w:rFonts w:ascii="Times New Roman" w:hAnsi="Times New Roman" w:cs="Times New Roman"/>
          <w:sz w:val="28"/>
          <w:szCs w:val="28"/>
        </w:rPr>
        <w:t xml:space="preserve"> позволяет  интегрировать теорию  с практикой  и  повысить  качество образования</w:t>
      </w:r>
      <w:r w:rsidR="004A261C" w:rsidRPr="00705B7D">
        <w:rPr>
          <w:rFonts w:ascii="Times New Roman" w:hAnsi="Times New Roman" w:cs="Times New Roman"/>
          <w:sz w:val="28"/>
          <w:szCs w:val="28"/>
        </w:rPr>
        <w:t xml:space="preserve"> и воспитания</w:t>
      </w:r>
      <w:r w:rsidR="00A936A7" w:rsidRPr="00705B7D">
        <w:rPr>
          <w:rFonts w:ascii="Times New Roman" w:hAnsi="Times New Roman" w:cs="Times New Roman"/>
          <w:sz w:val="28"/>
          <w:szCs w:val="28"/>
        </w:rPr>
        <w:t xml:space="preserve">. </w:t>
      </w:r>
      <w:r w:rsidR="00C62680" w:rsidRPr="00705B7D">
        <w:rPr>
          <w:rFonts w:ascii="Times New Roman" w:hAnsi="Times New Roman" w:cs="Times New Roman"/>
          <w:sz w:val="28"/>
          <w:szCs w:val="28"/>
        </w:rPr>
        <w:t>Для  формирования способности эффективно взаимодействовать с окружающими</w:t>
      </w:r>
      <w:r w:rsidR="00C62680" w:rsidRPr="00705B7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A261C" w:rsidRPr="00705B7D">
        <w:rPr>
          <w:rStyle w:val="apple-converted-space"/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62680" w:rsidRPr="00705B7D">
        <w:rPr>
          <w:rFonts w:ascii="Times New Roman" w:hAnsi="Times New Roman" w:cs="Times New Roman"/>
          <w:sz w:val="28"/>
          <w:szCs w:val="28"/>
        </w:rPr>
        <w:lastRenderedPageBreak/>
        <w:t>используются  задания на грамотное произношение и употребление медицинских терминов, выступление с сообщением, защита презентации, игровые методики</w:t>
      </w:r>
      <w:r w:rsidR="000A36FC" w:rsidRPr="00705B7D">
        <w:rPr>
          <w:rFonts w:ascii="Times New Roman" w:hAnsi="Times New Roman" w:cs="Times New Roman"/>
          <w:sz w:val="28"/>
          <w:szCs w:val="28"/>
        </w:rPr>
        <w:t>, позволяющие от</w:t>
      </w:r>
      <w:r w:rsidR="00DD5C0C" w:rsidRPr="00705B7D">
        <w:rPr>
          <w:rFonts w:ascii="Times New Roman" w:hAnsi="Times New Roman" w:cs="Times New Roman"/>
          <w:sz w:val="28"/>
          <w:szCs w:val="28"/>
        </w:rPr>
        <w:t>работать навыки установления взаимоотношений, бесконфликтного поведения, аргументирования и отстаивания своей точки зрения</w:t>
      </w:r>
      <w:r w:rsidR="000A36FC" w:rsidRPr="00705B7D">
        <w:rPr>
          <w:rFonts w:ascii="Times New Roman" w:hAnsi="Times New Roman" w:cs="Times New Roman"/>
          <w:sz w:val="28"/>
          <w:szCs w:val="28"/>
        </w:rPr>
        <w:t>.</w:t>
      </w:r>
      <w:r w:rsidR="000D0298" w:rsidRPr="00705B7D">
        <w:rPr>
          <w:rFonts w:ascii="Times New Roman" w:hAnsi="Times New Roman" w:cs="Times New Roman"/>
          <w:sz w:val="28"/>
          <w:szCs w:val="28"/>
        </w:rPr>
        <w:t xml:space="preserve"> </w:t>
      </w:r>
      <w:r w:rsidR="000A36FC" w:rsidRPr="00705B7D">
        <w:rPr>
          <w:rFonts w:ascii="Times New Roman" w:hAnsi="Times New Roman" w:cs="Times New Roman"/>
          <w:sz w:val="28"/>
          <w:szCs w:val="28"/>
        </w:rPr>
        <w:t>Например</w:t>
      </w:r>
      <w:r w:rsidR="00564BE4" w:rsidRPr="00705B7D">
        <w:rPr>
          <w:rFonts w:ascii="Times New Roman" w:hAnsi="Times New Roman" w:cs="Times New Roman"/>
          <w:sz w:val="28"/>
          <w:szCs w:val="28"/>
        </w:rPr>
        <w:t>,</w:t>
      </w:r>
      <w:r w:rsidR="000A36FC" w:rsidRPr="00705B7D">
        <w:rPr>
          <w:rFonts w:ascii="Times New Roman" w:hAnsi="Times New Roman" w:cs="Times New Roman"/>
          <w:sz w:val="28"/>
          <w:szCs w:val="28"/>
        </w:rPr>
        <w:t xml:space="preserve"> на практических занятиях</w:t>
      </w:r>
      <w:r w:rsidR="00E12755" w:rsidRPr="00705B7D">
        <w:rPr>
          <w:rFonts w:ascii="Times New Roman" w:hAnsi="Times New Roman" w:cs="Times New Roman"/>
          <w:sz w:val="28"/>
          <w:szCs w:val="28"/>
        </w:rPr>
        <w:t xml:space="preserve"> применяю</w:t>
      </w:r>
      <w:r w:rsidR="000A36FC" w:rsidRPr="00705B7D">
        <w:rPr>
          <w:rFonts w:ascii="Times New Roman" w:hAnsi="Times New Roman" w:cs="Times New Roman"/>
          <w:sz w:val="28"/>
          <w:szCs w:val="28"/>
        </w:rPr>
        <w:t xml:space="preserve">тся </w:t>
      </w:r>
      <w:r w:rsidR="00A936A7" w:rsidRPr="00705B7D">
        <w:rPr>
          <w:rFonts w:ascii="Times New Roman" w:hAnsi="Times New Roman" w:cs="Times New Roman"/>
          <w:sz w:val="28"/>
          <w:szCs w:val="28"/>
        </w:rPr>
        <w:t>блиц-</w:t>
      </w:r>
      <w:r w:rsidR="000A36FC" w:rsidRPr="00705B7D">
        <w:rPr>
          <w:rFonts w:ascii="Times New Roman" w:hAnsi="Times New Roman" w:cs="Times New Roman"/>
          <w:sz w:val="28"/>
          <w:szCs w:val="28"/>
        </w:rPr>
        <w:t>игр</w:t>
      </w:r>
      <w:r w:rsidR="00E12755" w:rsidRPr="00705B7D">
        <w:rPr>
          <w:rFonts w:ascii="Times New Roman" w:hAnsi="Times New Roman" w:cs="Times New Roman"/>
          <w:sz w:val="28"/>
          <w:szCs w:val="28"/>
        </w:rPr>
        <w:t>ы</w:t>
      </w:r>
      <w:r w:rsidR="000A36FC" w:rsidRPr="00705B7D">
        <w:rPr>
          <w:rFonts w:ascii="Times New Roman" w:hAnsi="Times New Roman" w:cs="Times New Roman"/>
          <w:sz w:val="28"/>
          <w:szCs w:val="28"/>
        </w:rPr>
        <w:t xml:space="preserve"> «Викторина</w:t>
      </w:r>
      <w:r w:rsidR="00564BE4" w:rsidRPr="00705B7D">
        <w:rPr>
          <w:rFonts w:ascii="Times New Roman" w:hAnsi="Times New Roman" w:cs="Times New Roman"/>
          <w:sz w:val="28"/>
          <w:szCs w:val="28"/>
        </w:rPr>
        <w:t>» (</w:t>
      </w:r>
      <w:r w:rsidR="000A36FC" w:rsidRPr="00705B7D">
        <w:rPr>
          <w:rFonts w:ascii="Times New Roman" w:hAnsi="Times New Roman" w:cs="Times New Roman"/>
          <w:sz w:val="28"/>
          <w:szCs w:val="28"/>
        </w:rPr>
        <w:t>«Вопрос – ответ»)</w:t>
      </w:r>
      <w:r w:rsidR="00E12755" w:rsidRPr="00705B7D">
        <w:rPr>
          <w:rFonts w:ascii="Times New Roman" w:hAnsi="Times New Roman" w:cs="Times New Roman"/>
          <w:sz w:val="28"/>
          <w:szCs w:val="28"/>
        </w:rPr>
        <w:t>, «Домино», «Лото»</w:t>
      </w:r>
      <w:r w:rsidR="001F2124" w:rsidRPr="00705B7D">
        <w:rPr>
          <w:rFonts w:ascii="Times New Roman" w:hAnsi="Times New Roman" w:cs="Times New Roman"/>
          <w:sz w:val="28"/>
          <w:szCs w:val="28"/>
        </w:rPr>
        <w:t>,</w:t>
      </w:r>
      <w:r w:rsidR="00E12755" w:rsidRPr="00705B7D">
        <w:rPr>
          <w:rFonts w:ascii="Times New Roman" w:hAnsi="Times New Roman" w:cs="Times New Roman"/>
          <w:sz w:val="28"/>
          <w:szCs w:val="28"/>
        </w:rPr>
        <w:t xml:space="preserve"> позволяющие</w:t>
      </w:r>
      <w:r w:rsidR="005F282D" w:rsidRPr="00705B7D">
        <w:rPr>
          <w:rFonts w:ascii="Times New Roman" w:hAnsi="Times New Roman" w:cs="Times New Roman"/>
          <w:sz w:val="28"/>
          <w:szCs w:val="28"/>
        </w:rPr>
        <w:t xml:space="preserve"> развивать умение обучаю</w:t>
      </w:r>
      <w:r w:rsidR="000A36FC" w:rsidRPr="00705B7D">
        <w:rPr>
          <w:rFonts w:ascii="Times New Roman" w:hAnsi="Times New Roman" w:cs="Times New Roman"/>
          <w:sz w:val="28"/>
          <w:szCs w:val="28"/>
        </w:rPr>
        <w:t>щихся мыслить, пр</w:t>
      </w:r>
      <w:r w:rsidR="00E12755" w:rsidRPr="00705B7D">
        <w:rPr>
          <w:rFonts w:ascii="Times New Roman" w:hAnsi="Times New Roman" w:cs="Times New Roman"/>
          <w:sz w:val="28"/>
          <w:szCs w:val="28"/>
        </w:rPr>
        <w:t xml:space="preserve">оявлять остроту ума, тренировать память, расширять кругозор, </w:t>
      </w:r>
      <w:r w:rsidR="000A36FC" w:rsidRPr="00705B7D">
        <w:rPr>
          <w:rFonts w:ascii="Times New Roman" w:hAnsi="Times New Roman" w:cs="Times New Roman"/>
          <w:sz w:val="28"/>
          <w:szCs w:val="28"/>
        </w:rPr>
        <w:t xml:space="preserve"> </w:t>
      </w:r>
      <w:r w:rsidR="00E12755" w:rsidRPr="00705B7D">
        <w:rPr>
          <w:rFonts w:ascii="Times New Roman" w:hAnsi="Times New Roman" w:cs="Times New Roman"/>
          <w:sz w:val="28"/>
          <w:szCs w:val="28"/>
        </w:rPr>
        <w:t>применять медицинские термины.</w:t>
      </w:r>
      <w:r w:rsidR="00264AF8" w:rsidRPr="00705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276" w:rsidRPr="00705B7D" w:rsidRDefault="001A65A1" w:rsidP="000F7B9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05B7D">
        <w:rPr>
          <w:sz w:val="28"/>
          <w:szCs w:val="28"/>
        </w:rPr>
        <w:t>При проведении практических занятий по темам раздела «Час</w:t>
      </w:r>
      <w:r w:rsidR="00FA7276" w:rsidRPr="00705B7D">
        <w:rPr>
          <w:sz w:val="28"/>
          <w:szCs w:val="28"/>
        </w:rPr>
        <w:t>тная  патология»  можно проводить</w:t>
      </w:r>
      <w:r w:rsidRPr="00705B7D">
        <w:rPr>
          <w:sz w:val="28"/>
          <w:szCs w:val="28"/>
        </w:rPr>
        <w:t xml:space="preserve"> делов</w:t>
      </w:r>
      <w:r w:rsidR="002465B4" w:rsidRPr="00705B7D">
        <w:rPr>
          <w:sz w:val="28"/>
          <w:szCs w:val="28"/>
        </w:rPr>
        <w:t xml:space="preserve">ые игры, так как студенты уже изучили типовые патологические процессы, умеют самостоятельно работать и могут справиться с ситуациями, моделирующими профессиональную деятельность. При проведении  деловой игры </w:t>
      </w:r>
      <w:r w:rsidRPr="00705B7D">
        <w:rPr>
          <w:sz w:val="28"/>
          <w:szCs w:val="28"/>
        </w:rPr>
        <w:t>«Медсестра - пациент»</w:t>
      </w:r>
      <w:r w:rsidR="002465B4" w:rsidRPr="00705B7D">
        <w:rPr>
          <w:sz w:val="28"/>
          <w:szCs w:val="28"/>
        </w:rPr>
        <w:t>, студенты распределяются по парам, каждая пара получает ситуационную задачу</w:t>
      </w:r>
      <w:r w:rsidRPr="00705B7D">
        <w:rPr>
          <w:sz w:val="28"/>
          <w:szCs w:val="28"/>
        </w:rPr>
        <w:t xml:space="preserve">, в которой «пациент» описывает признаки, а «медсестра»  </w:t>
      </w:r>
      <w:r w:rsidR="002465B4" w:rsidRPr="00705B7D">
        <w:rPr>
          <w:sz w:val="28"/>
          <w:szCs w:val="28"/>
        </w:rPr>
        <w:t>должна определить</w:t>
      </w:r>
      <w:r w:rsidRPr="00705B7D">
        <w:rPr>
          <w:sz w:val="28"/>
          <w:szCs w:val="28"/>
        </w:rPr>
        <w:t xml:space="preserve"> заболевание</w:t>
      </w:r>
      <w:r w:rsidR="00564BE4" w:rsidRPr="00705B7D">
        <w:rPr>
          <w:sz w:val="28"/>
          <w:szCs w:val="28"/>
        </w:rPr>
        <w:t xml:space="preserve"> или патологический процесс</w:t>
      </w:r>
      <w:r w:rsidRPr="00705B7D">
        <w:rPr>
          <w:sz w:val="28"/>
          <w:szCs w:val="28"/>
        </w:rPr>
        <w:t>.</w:t>
      </w:r>
      <w:r w:rsidR="00FA7276" w:rsidRPr="00705B7D">
        <w:rPr>
          <w:sz w:val="28"/>
          <w:szCs w:val="28"/>
        </w:rPr>
        <w:t xml:space="preserve"> Игра формирует  навыки общения с соблюдением врачебной тайны, </w:t>
      </w:r>
      <w:r w:rsidR="000F2902" w:rsidRPr="00705B7D">
        <w:rPr>
          <w:sz w:val="28"/>
          <w:szCs w:val="28"/>
        </w:rPr>
        <w:t>принципов  медицинской этики и деонтологии, умения взаимодействовать в команде, брать ответственность  за результат  выполнения заданий.</w:t>
      </w:r>
    </w:p>
    <w:p w:rsidR="006430B0" w:rsidRPr="00705B7D" w:rsidRDefault="00B73397" w:rsidP="00B7339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05B7D">
        <w:rPr>
          <w:sz w:val="28"/>
          <w:szCs w:val="28"/>
        </w:rPr>
        <w:t xml:space="preserve">Одной из целей </w:t>
      </w:r>
      <w:r w:rsidR="000F7B92" w:rsidRPr="00705B7D">
        <w:rPr>
          <w:sz w:val="28"/>
          <w:szCs w:val="28"/>
        </w:rPr>
        <w:t>рабочей</w:t>
      </w:r>
      <w:r w:rsidRPr="00705B7D">
        <w:rPr>
          <w:sz w:val="28"/>
          <w:szCs w:val="28"/>
        </w:rPr>
        <w:t xml:space="preserve"> программы воспитания является приобретение студентами опыта самостоятельного приобретения новых знаний, проведения научных исследований, опыта проектной деятельности. </w:t>
      </w:r>
      <w:r w:rsidR="00533083" w:rsidRPr="00705B7D">
        <w:rPr>
          <w:sz w:val="28"/>
          <w:szCs w:val="28"/>
        </w:rPr>
        <w:t xml:space="preserve"> Разрабатываемые</w:t>
      </w:r>
      <w:r w:rsidR="00387E6C" w:rsidRPr="00705B7D">
        <w:rPr>
          <w:sz w:val="28"/>
          <w:szCs w:val="28"/>
        </w:rPr>
        <w:t xml:space="preserve"> </w:t>
      </w:r>
      <w:r w:rsidR="00387E6C" w:rsidRPr="00705B7D">
        <w:rPr>
          <w:rFonts w:eastAsia="TimesNewRomanPSMT"/>
          <w:sz w:val="28"/>
          <w:szCs w:val="28"/>
        </w:rPr>
        <w:t>практико-ориентирован</w:t>
      </w:r>
      <w:r w:rsidR="000F7B92" w:rsidRPr="00705B7D">
        <w:rPr>
          <w:rFonts w:eastAsia="TimesNewRomanPSMT"/>
          <w:sz w:val="28"/>
          <w:szCs w:val="28"/>
        </w:rPr>
        <w:t>ные и исследовательские  проекты</w:t>
      </w:r>
      <w:r w:rsidR="00533083" w:rsidRPr="00705B7D">
        <w:rPr>
          <w:rFonts w:eastAsia="TimesNewRomanPSMT"/>
          <w:sz w:val="28"/>
          <w:szCs w:val="28"/>
        </w:rPr>
        <w:t xml:space="preserve"> в рамках дисц</w:t>
      </w:r>
      <w:r w:rsidR="000F7B92" w:rsidRPr="00705B7D">
        <w:rPr>
          <w:rFonts w:eastAsia="TimesNewRomanPSMT"/>
          <w:sz w:val="28"/>
          <w:szCs w:val="28"/>
        </w:rPr>
        <w:t>иплины и кружковой деятельности</w:t>
      </w:r>
      <w:r w:rsidR="00387E6C" w:rsidRPr="00705B7D">
        <w:rPr>
          <w:rFonts w:eastAsia="TimesNewRomanPSMT"/>
          <w:sz w:val="28"/>
          <w:szCs w:val="28"/>
        </w:rPr>
        <w:t xml:space="preserve"> используются  при р</w:t>
      </w:r>
      <w:r w:rsidR="000F7B92" w:rsidRPr="00705B7D">
        <w:rPr>
          <w:rFonts w:eastAsia="TimesNewRomanPSMT"/>
          <w:sz w:val="28"/>
          <w:szCs w:val="28"/>
        </w:rPr>
        <w:t xml:space="preserve">еализации  социального проекта </w:t>
      </w:r>
      <w:r w:rsidR="00387E6C" w:rsidRPr="00705B7D">
        <w:rPr>
          <w:rFonts w:eastAsia="TimesNewRomanPSMT"/>
          <w:sz w:val="28"/>
          <w:szCs w:val="28"/>
        </w:rPr>
        <w:t xml:space="preserve"> «Равный обучает равного»</w:t>
      </w:r>
      <w:r w:rsidR="00C942CF" w:rsidRPr="00705B7D">
        <w:rPr>
          <w:rFonts w:eastAsia="TimesNewRomanPSMT"/>
          <w:sz w:val="28"/>
          <w:szCs w:val="28"/>
        </w:rPr>
        <w:t xml:space="preserve"> по направлению «Факторы риска, влияющие на здоровье». </w:t>
      </w:r>
      <w:r w:rsidR="00D31EA4" w:rsidRPr="00705B7D">
        <w:rPr>
          <w:rFonts w:eastAsia="TimesNewRomanPSMT"/>
          <w:sz w:val="28"/>
          <w:szCs w:val="28"/>
        </w:rPr>
        <w:t>Студенты проводят</w:t>
      </w:r>
      <w:r w:rsidR="00387E6C" w:rsidRPr="00705B7D">
        <w:rPr>
          <w:rFonts w:eastAsia="TimesNewRomanPSMT"/>
          <w:sz w:val="28"/>
          <w:szCs w:val="28"/>
        </w:rPr>
        <w:t xml:space="preserve"> бесед</w:t>
      </w:r>
      <w:r w:rsidR="00D31EA4" w:rsidRPr="00705B7D">
        <w:rPr>
          <w:rFonts w:eastAsia="TimesNewRomanPSMT"/>
          <w:sz w:val="28"/>
          <w:szCs w:val="28"/>
        </w:rPr>
        <w:t>ы,  кураторские часы</w:t>
      </w:r>
      <w:r w:rsidR="000F7B92" w:rsidRPr="00705B7D">
        <w:rPr>
          <w:rFonts w:eastAsia="TimesNewRomanPSMT"/>
          <w:sz w:val="28"/>
          <w:szCs w:val="28"/>
        </w:rPr>
        <w:t xml:space="preserve"> в  нашем техникуме и  других образовательных организациях</w:t>
      </w:r>
      <w:r w:rsidR="00387E6C" w:rsidRPr="00705B7D">
        <w:rPr>
          <w:rFonts w:eastAsia="TimesNewRomanPSMT"/>
          <w:sz w:val="28"/>
          <w:szCs w:val="28"/>
        </w:rPr>
        <w:t xml:space="preserve"> г. Ачинска, а также  участвуют в  различных конкурсах. </w:t>
      </w:r>
      <w:r w:rsidR="007F599C" w:rsidRPr="00705B7D">
        <w:rPr>
          <w:sz w:val="28"/>
          <w:szCs w:val="28"/>
        </w:rPr>
        <w:tab/>
      </w:r>
    </w:p>
    <w:p w:rsidR="00504078" w:rsidRPr="00705B7D" w:rsidRDefault="00F37282" w:rsidP="007F599C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705B7D">
        <w:rPr>
          <w:sz w:val="28"/>
          <w:szCs w:val="28"/>
        </w:rPr>
        <w:t xml:space="preserve"> </w:t>
      </w:r>
      <w:r w:rsidR="00B73397" w:rsidRPr="00705B7D">
        <w:rPr>
          <w:sz w:val="28"/>
          <w:szCs w:val="28"/>
        </w:rPr>
        <w:tab/>
      </w:r>
      <w:r w:rsidR="00D374ED" w:rsidRPr="00705B7D">
        <w:rPr>
          <w:sz w:val="28"/>
          <w:szCs w:val="28"/>
        </w:rPr>
        <w:t>С целью повышения</w:t>
      </w:r>
      <w:r w:rsidR="006A0762" w:rsidRPr="00705B7D">
        <w:rPr>
          <w:sz w:val="28"/>
          <w:szCs w:val="28"/>
        </w:rPr>
        <w:t xml:space="preserve"> </w:t>
      </w:r>
      <w:r w:rsidR="00D374ED" w:rsidRPr="00705B7D">
        <w:rPr>
          <w:sz w:val="28"/>
          <w:szCs w:val="28"/>
        </w:rPr>
        <w:t>эффективности  орга</w:t>
      </w:r>
      <w:r w:rsidR="00D31EA4" w:rsidRPr="00705B7D">
        <w:rPr>
          <w:sz w:val="28"/>
          <w:szCs w:val="28"/>
        </w:rPr>
        <w:t>низации самостоятельной работы</w:t>
      </w:r>
      <w:r w:rsidR="00D374ED" w:rsidRPr="00705B7D">
        <w:rPr>
          <w:sz w:val="28"/>
          <w:szCs w:val="28"/>
        </w:rPr>
        <w:t>,  формирования</w:t>
      </w:r>
      <w:r w:rsidR="006A0762" w:rsidRPr="00705B7D">
        <w:rPr>
          <w:sz w:val="28"/>
          <w:szCs w:val="28"/>
        </w:rPr>
        <w:t xml:space="preserve"> способности  к </w:t>
      </w:r>
      <w:r w:rsidR="00464070" w:rsidRPr="00705B7D">
        <w:rPr>
          <w:sz w:val="28"/>
          <w:szCs w:val="28"/>
        </w:rPr>
        <w:t xml:space="preserve">саморазвитию и </w:t>
      </w:r>
      <w:r w:rsidR="00D374ED" w:rsidRPr="00705B7D">
        <w:rPr>
          <w:sz w:val="28"/>
          <w:szCs w:val="28"/>
        </w:rPr>
        <w:t xml:space="preserve">  самообразованию, разработана рабочая тетрадь</w:t>
      </w:r>
      <w:r w:rsidR="00E12755" w:rsidRPr="00705B7D">
        <w:rPr>
          <w:sz w:val="28"/>
          <w:szCs w:val="28"/>
        </w:rPr>
        <w:t>, содержащая задания</w:t>
      </w:r>
      <w:r w:rsidR="00D374ED" w:rsidRPr="00705B7D">
        <w:rPr>
          <w:sz w:val="28"/>
          <w:szCs w:val="28"/>
        </w:rPr>
        <w:t xml:space="preserve"> для</w:t>
      </w:r>
      <w:r w:rsidR="00BA65E5" w:rsidRPr="00705B7D">
        <w:rPr>
          <w:sz w:val="28"/>
          <w:szCs w:val="28"/>
        </w:rPr>
        <w:t xml:space="preserve"> аудиторной и внеаудиторной </w:t>
      </w:r>
      <w:r w:rsidR="006A0762" w:rsidRPr="00705B7D">
        <w:rPr>
          <w:sz w:val="28"/>
          <w:szCs w:val="28"/>
        </w:rPr>
        <w:t>самостоятельной работ</w:t>
      </w:r>
      <w:r w:rsidR="000F7B92" w:rsidRPr="00705B7D">
        <w:rPr>
          <w:sz w:val="28"/>
          <w:szCs w:val="28"/>
        </w:rPr>
        <w:t>ы.</w:t>
      </w:r>
      <w:r w:rsidR="00D374ED" w:rsidRPr="00705B7D">
        <w:rPr>
          <w:sz w:val="28"/>
          <w:szCs w:val="28"/>
        </w:rPr>
        <w:t xml:space="preserve"> </w:t>
      </w:r>
      <w:r w:rsidR="00E12755" w:rsidRPr="00705B7D">
        <w:rPr>
          <w:sz w:val="28"/>
          <w:szCs w:val="28"/>
        </w:rPr>
        <w:t xml:space="preserve"> </w:t>
      </w:r>
      <w:r w:rsidR="006A0762" w:rsidRPr="00705B7D">
        <w:rPr>
          <w:rStyle w:val="c65"/>
          <w:sz w:val="28"/>
          <w:szCs w:val="28"/>
        </w:rPr>
        <w:t xml:space="preserve">Для подготовки к практическим  занятиям   </w:t>
      </w:r>
      <w:r w:rsidR="00974FB1" w:rsidRPr="00705B7D">
        <w:rPr>
          <w:rStyle w:val="c65"/>
          <w:sz w:val="28"/>
          <w:szCs w:val="28"/>
        </w:rPr>
        <w:t xml:space="preserve">указаны </w:t>
      </w:r>
      <w:r w:rsidR="000F7B92" w:rsidRPr="00705B7D">
        <w:rPr>
          <w:rStyle w:val="c65"/>
          <w:sz w:val="28"/>
          <w:szCs w:val="28"/>
        </w:rPr>
        <w:t xml:space="preserve"> </w:t>
      </w:r>
      <w:r w:rsidR="00974FB1" w:rsidRPr="00705B7D">
        <w:rPr>
          <w:rStyle w:val="c65"/>
          <w:sz w:val="28"/>
          <w:szCs w:val="28"/>
        </w:rPr>
        <w:t xml:space="preserve">учебные цели,  </w:t>
      </w:r>
      <w:r w:rsidR="006A0762" w:rsidRPr="00705B7D">
        <w:rPr>
          <w:rStyle w:val="c65"/>
          <w:sz w:val="28"/>
          <w:szCs w:val="28"/>
        </w:rPr>
        <w:t>даны  контрольные вопросы</w:t>
      </w:r>
      <w:r w:rsidR="00CF368C" w:rsidRPr="00705B7D">
        <w:rPr>
          <w:rStyle w:val="c65"/>
          <w:sz w:val="28"/>
          <w:szCs w:val="28"/>
        </w:rPr>
        <w:t xml:space="preserve"> по теме практического занятия</w:t>
      </w:r>
      <w:r w:rsidR="00E773E6" w:rsidRPr="00705B7D">
        <w:rPr>
          <w:rStyle w:val="c65"/>
          <w:sz w:val="28"/>
          <w:szCs w:val="28"/>
        </w:rPr>
        <w:t xml:space="preserve">. </w:t>
      </w:r>
      <w:r w:rsidR="00806A56" w:rsidRPr="00705B7D">
        <w:rPr>
          <w:sz w:val="28"/>
          <w:szCs w:val="28"/>
        </w:rPr>
        <w:t xml:space="preserve">Задания по </w:t>
      </w:r>
      <w:r w:rsidR="00806A56" w:rsidRPr="00705B7D">
        <w:rPr>
          <w:spacing w:val="-2"/>
          <w:sz w:val="28"/>
          <w:szCs w:val="28"/>
        </w:rPr>
        <w:t>определению понятий позволяют лучше усвоить медицинскую терминологию</w:t>
      </w:r>
      <w:r w:rsidR="00E12755" w:rsidRPr="00705B7D">
        <w:rPr>
          <w:spacing w:val="-2"/>
          <w:sz w:val="28"/>
          <w:szCs w:val="28"/>
        </w:rPr>
        <w:t xml:space="preserve">. </w:t>
      </w:r>
      <w:r w:rsidR="00DF56AD" w:rsidRPr="00705B7D">
        <w:rPr>
          <w:sz w:val="28"/>
          <w:szCs w:val="28"/>
        </w:rPr>
        <w:t>Решение тестов</w:t>
      </w:r>
      <w:r w:rsidR="00464070" w:rsidRPr="00705B7D">
        <w:rPr>
          <w:sz w:val="28"/>
          <w:szCs w:val="28"/>
        </w:rPr>
        <w:t>,</w:t>
      </w:r>
      <w:r w:rsidR="00533083" w:rsidRPr="00705B7D">
        <w:rPr>
          <w:sz w:val="28"/>
          <w:szCs w:val="28"/>
        </w:rPr>
        <w:t xml:space="preserve"> ситуационных  задач, составление</w:t>
      </w:r>
      <w:r w:rsidR="00924E04" w:rsidRPr="00705B7D">
        <w:rPr>
          <w:sz w:val="28"/>
          <w:szCs w:val="28"/>
        </w:rPr>
        <w:t xml:space="preserve"> схем</w:t>
      </w:r>
      <w:r w:rsidR="00533083" w:rsidRPr="00705B7D">
        <w:rPr>
          <w:sz w:val="28"/>
          <w:szCs w:val="28"/>
        </w:rPr>
        <w:t>, заполнение таблиц</w:t>
      </w:r>
      <w:r w:rsidR="00464070" w:rsidRPr="00705B7D">
        <w:rPr>
          <w:sz w:val="28"/>
          <w:szCs w:val="28"/>
          <w:bdr w:val="none" w:sz="0" w:space="0" w:color="auto" w:frame="1"/>
        </w:rPr>
        <w:t xml:space="preserve">, </w:t>
      </w:r>
      <w:r w:rsidR="00533083" w:rsidRPr="00705B7D">
        <w:rPr>
          <w:sz w:val="28"/>
          <w:szCs w:val="28"/>
          <w:bdr w:val="none" w:sz="0" w:space="0" w:color="auto" w:frame="1"/>
        </w:rPr>
        <w:t xml:space="preserve"> </w:t>
      </w:r>
      <w:r w:rsidR="00464070" w:rsidRPr="00705B7D">
        <w:rPr>
          <w:sz w:val="28"/>
          <w:szCs w:val="28"/>
          <w:bdr w:val="none" w:sz="0" w:space="0" w:color="auto" w:frame="1"/>
        </w:rPr>
        <w:t>развивают у студентов аналитическое и клиническое мышление</w:t>
      </w:r>
      <w:r w:rsidR="00D31EA4" w:rsidRPr="00705B7D">
        <w:rPr>
          <w:sz w:val="28"/>
          <w:szCs w:val="28"/>
          <w:bdr w:val="none" w:sz="0" w:space="0" w:color="auto" w:frame="1"/>
        </w:rPr>
        <w:t>, необходимое</w:t>
      </w:r>
      <w:r w:rsidR="00D31EA4" w:rsidRPr="00705B7D">
        <w:rPr>
          <w:sz w:val="28"/>
          <w:szCs w:val="28"/>
        </w:rPr>
        <w:t xml:space="preserve"> будущим  медицинским работникам</w:t>
      </w:r>
      <w:r w:rsidR="006B4406" w:rsidRPr="00705B7D">
        <w:rPr>
          <w:sz w:val="28"/>
          <w:szCs w:val="28"/>
        </w:rPr>
        <w:t>.</w:t>
      </w:r>
      <w:r w:rsidR="00924E04" w:rsidRPr="00705B7D">
        <w:rPr>
          <w:sz w:val="28"/>
          <w:szCs w:val="28"/>
        </w:rPr>
        <w:t xml:space="preserve"> </w:t>
      </w:r>
    </w:p>
    <w:p w:rsidR="004640F8" w:rsidRPr="00705B7D" w:rsidRDefault="00F10092" w:rsidP="000F290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7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B4406" w:rsidRPr="00705B7D">
        <w:rPr>
          <w:rFonts w:ascii="Times New Roman" w:eastAsia="TimesNewRomanPSMT" w:hAnsi="Times New Roman" w:cs="Times New Roman"/>
          <w:sz w:val="28"/>
          <w:szCs w:val="28"/>
        </w:rPr>
        <w:tab/>
      </w:r>
      <w:r w:rsidR="00E6495F" w:rsidRPr="00705B7D">
        <w:rPr>
          <w:rFonts w:ascii="Times New Roman" w:hAnsi="Times New Roman" w:cs="Times New Roman"/>
          <w:sz w:val="28"/>
          <w:szCs w:val="28"/>
        </w:rPr>
        <w:t>Для оценки ур</w:t>
      </w:r>
      <w:r w:rsidR="00DC1CC8" w:rsidRPr="00705B7D">
        <w:rPr>
          <w:rFonts w:ascii="Times New Roman" w:hAnsi="Times New Roman" w:cs="Times New Roman"/>
          <w:sz w:val="28"/>
          <w:szCs w:val="28"/>
        </w:rPr>
        <w:t xml:space="preserve">овня сформированности </w:t>
      </w:r>
      <w:r w:rsidR="00E6495F" w:rsidRPr="00705B7D">
        <w:rPr>
          <w:rFonts w:ascii="Times New Roman" w:hAnsi="Times New Roman" w:cs="Times New Roman"/>
          <w:sz w:val="28"/>
          <w:szCs w:val="28"/>
        </w:rPr>
        <w:t xml:space="preserve">общих </w:t>
      </w:r>
      <w:r w:rsidR="00A943C8" w:rsidRPr="00705B7D">
        <w:rPr>
          <w:rFonts w:ascii="Times New Roman" w:hAnsi="Times New Roman" w:cs="Times New Roman"/>
          <w:sz w:val="28"/>
          <w:szCs w:val="28"/>
        </w:rPr>
        <w:t xml:space="preserve"> и профессиональных </w:t>
      </w:r>
      <w:r w:rsidR="00E6495F" w:rsidRPr="00705B7D">
        <w:rPr>
          <w:rFonts w:ascii="Times New Roman" w:hAnsi="Times New Roman" w:cs="Times New Roman"/>
          <w:sz w:val="28"/>
          <w:szCs w:val="28"/>
        </w:rPr>
        <w:t>ком</w:t>
      </w:r>
      <w:r w:rsidR="00A943C8" w:rsidRPr="00705B7D">
        <w:rPr>
          <w:rFonts w:ascii="Times New Roman" w:hAnsi="Times New Roman" w:cs="Times New Roman"/>
          <w:sz w:val="28"/>
          <w:szCs w:val="28"/>
        </w:rPr>
        <w:t>петенций</w:t>
      </w:r>
      <w:r w:rsidR="00B73397" w:rsidRPr="00705B7D">
        <w:rPr>
          <w:rFonts w:ascii="Times New Roman" w:hAnsi="Times New Roman" w:cs="Times New Roman"/>
          <w:sz w:val="28"/>
          <w:szCs w:val="28"/>
        </w:rPr>
        <w:t>,</w:t>
      </w:r>
      <w:r w:rsidR="00A943C8" w:rsidRPr="00705B7D">
        <w:rPr>
          <w:rFonts w:ascii="Times New Roman" w:hAnsi="Times New Roman" w:cs="Times New Roman"/>
          <w:sz w:val="28"/>
          <w:szCs w:val="28"/>
        </w:rPr>
        <w:t xml:space="preserve"> </w:t>
      </w:r>
      <w:r w:rsidR="00B73397" w:rsidRPr="00705B7D">
        <w:rPr>
          <w:rFonts w:ascii="Times New Roman" w:hAnsi="Times New Roman" w:cs="Times New Roman"/>
          <w:sz w:val="28"/>
          <w:szCs w:val="28"/>
        </w:rPr>
        <w:t>личностных результатов обучающихся</w:t>
      </w:r>
      <w:r w:rsidR="00A943C8" w:rsidRPr="00705B7D">
        <w:rPr>
          <w:rFonts w:ascii="Times New Roman" w:hAnsi="Times New Roman" w:cs="Times New Roman"/>
          <w:sz w:val="28"/>
          <w:szCs w:val="28"/>
        </w:rPr>
        <w:t xml:space="preserve"> </w:t>
      </w:r>
      <w:r w:rsidR="006B4406" w:rsidRPr="00705B7D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E6495F" w:rsidRPr="00705B7D">
        <w:rPr>
          <w:rFonts w:ascii="Times New Roman" w:hAnsi="Times New Roman" w:cs="Times New Roman"/>
          <w:sz w:val="28"/>
          <w:szCs w:val="28"/>
        </w:rPr>
        <w:t xml:space="preserve"> </w:t>
      </w:r>
      <w:r w:rsidR="006B4406" w:rsidRPr="00705B7D">
        <w:rPr>
          <w:rFonts w:ascii="Times New Roman" w:hAnsi="Times New Roman" w:cs="Times New Roman"/>
          <w:sz w:val="28"/>
          <w:szCs w:val="28"/>
        </w:rPr>
        <w:t>фонд</w:t>
      </w:r>
      <w:r w:rsidR="00F37282" w:rsidRPr="00705B7D">
        <w:rPr>
          <w:rFonts w:ascii="Times New Roman" w:hAnsi="Times New Roman" w:cs="Times New Roman"/>
          <w:sz w:val="28"/>
          <w:szCs w:val="28"/>
        </w:rPr>
        <w:t xml:space="preserve"> оценочных средств</w:t>
      </w:r>
      <w:r w:rsidR="00E6495F" w:rsidRPr="00705B7D">
        <w:rPr>
          <w:rFonts w:ascii="Times New Roman" w:hAnsi="Times New Roman" w:cs="Times New Roman"/>
          <w:sz w:val="28"/>
          <w:szCs w:val="28"/>
        </w:rPr>
        <w:t xml:space="preserve">. Основными формами и методами </w:t>
      </w:r>
      <w:r w:rsidR="00DC1CC8" w:rsidRPr="00705B7D">
        <w:rPr>
          <w:rFonts w:ascii="Times New Roman" w:hAnsi="Times New Roman" w:cs="Times New Roman"/>
          <w:sz w:val="28"/>
          <w:szCs w:val="28"/>
        </w:rPr>
        <w:t xml:space="preserve"> контроля и </w:t>
      </w:r>
      <w:r w:rsidR="00E6495F" w:rsidRPr="00705B7D">
        <w:rPr>
          <w:rFonts w:ascii="Times New Roman" w:hAnsi="Times New Roman" w:cs="Times New Roman"/>
          <w:sz w:val="28"/>
          <w:szCs w:val="28"/>
        </w:rPr>
        <w:t>оценки являются практические задания, кейсы, инд</w:t>
      </w:r>
      <w:r w:rsidR="000F7B92" w:rsidRPr="00705B7D">
        <w:rPr>
          <w:rFonts w:ascii="Times New Roman" w:hAnsi="Times New Roman" w:cs="Times New Roman"/>
          <w:sz w:val="28"/>
          <w:szCs w:val="28"/>
        </w:rPr>
        <w:t>ивидуальные</w:t>
      </w:r>
      <w:r w:rsidR="00E6495F" w:rsidRPr="00705B7D">
        <w:rPr>
          <w:rFonts w:ascii="Times New Roman" w:hAnsi="Times New Roman" w:cs="Times New Roman"/>
          <w:sz w:val="28"/>
          <w:szCs w:val="28"/>
        </w:rPr>
        <w:t xml:space="preserve"> </w:t>
      </w:r>
      <w:r w:rsidRPr="00705B7D">
        <w:rPr>
          <w:rFonts w:ascii="Times New Roman" w:hAnsi="Times New Roman" w:cs="Times New Roman"/>
          <w:sz w:val="28"/>
          <w:szCs w:val="28"/>
        </w:rPr>
        <w:t>проекты, тестирование</w:t>
      </w:r>
      <w:r w:rsidR="00DC1CC8" w:rsidRPr="00705B7D">
        <w:rPr>
          <w:rFonts w:ascii="Times New Roman" w:hAnsi="Times New Roman" w:cs="Times New Roman"/>
          <w:sz w:val="28"/>
          <w:szCs w:val="28"/>
        </w:rPr>
        <w:t>, участие в волонтерском движении, предметном кружке.</w:t>
      </w:r>
    </w:p>
    <w:p w:rsidR="00E573A6" w:rsidRPr="00705B7D" w:rsidRDefault="00DC1CC8" w:rsidP="007F59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B7D">
        <w:rPr>
          <w:rFonts w:ascii="Times New Roman" w:hAnsi="Times New Roman" w:cs="Times New Roman"/>
          <w:sz w:val="28"/>
          <w:szCs w:val="28"/>
        </w:rPr>
        <w:t>Критериями</w:t>
      </w:r>
      <w:r w:rsidR="00E573A6" w:rsidRPr="00705B7D">
        <w:rPr>
          <w:rFonts w:ascii="Times New Roman" w:hAnsi="Times New Roman" w:cs="Times New Roman"/>
          <w:sz w:val="28"/>
          <w:szCs w:val="28"/>
        </w:rPr>
        <w:t xml:space="preserve"> оценки личностных результатов обучающихся</w:t>
      </w:r>
      <w:r w:rsidRPr="00705B7D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E573A6" w:rsidRPr="00705B7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573A6" w:rsidRPr="00705B7D" w:rsidRDefault="00E573A6" w:rsidP="006126D0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B7D">
        <w:rPr>
          <w:rFonts w:ascii="Times New Roman" w:hAnsi="Times New Roman"/>
          <w:sz w:val="28"/>
          <w:szCs w:val="28"/>
        </w:rPr>
        <w:t xml:space="preserve">демонстрация интереса к будущей профессии; </w:t>
      </w:r>
    </w:p>
    <w:p w:rsidR="00E573A6" w:rsidRPr="00705B7D" w:rsidRDefault="00E573A6" w:rsidP="006126D0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B7D">
        <w:rPr>
          <w:rFonts w:ascii="Times New Roman" w:hAnsi="Times New Roman"/>
          <w:sz w:val="28"/>
          <w:szCs w:val="28"/>
        </w:rPr>
        <w:lastRenderedPageBreak/>
        <w:t xml:space="preserve">положительная динамика в организации собственной учебной деятельности по результатам самооценки, самоанализа и коррекции ее результатов; </w:t>
      </w:r>
    </w:p>
    <w:p w:rsidR="00E573A6" w:rsidRPr="00705B7D" w:rsidRDefault="00E573A6" w:rsidP="006126D0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B7D">
        <w:rPr>
          <w:rFonts w:ascii="Times New Roman" w:hAnsi="Times New Roman"/>
          <w:sz w:val="28"/>
          <w:szCs w:val="28"/>
        </w:rPr>
        <w:t xml:space="preserve">ответственность за результат учебной деятельности и подготовки к профессиональной деятельности; </w:t>
      </w:r>
    </w:p>
    <w:p w:rsidR="00E573A6" w:rsidRPr="00705B7D" w:rsidRDefault="00E573A6" w:rsidP="006126D0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B7D">
        <w:rPr>
          <w:rFonts w:ascii="Times New Roman" w:hAnsi="Times New Roman"/>
          <w:sz w:val="28"/>
          <w:szCs w:val="28"/>
        </w:rPr>
        <w:t xml:space="preserve">участие в исследовательской и проектной работе; </w:t>
      </w:r>
    </w:p>
    <w:p w:rsidR="00E573A6" w:rsidRPr="00705B7D" w:rsidRDefault="00E573A6" w:rsidP="006126D0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B7D">
        <w:rPr>
          <w:rFonts w:ascii="Times New Roman" w:hAnsi="Times New Roman"/>
          <w:sz w:val="28"/>
          <w:szCs w:val="28"/>
        </w:rPr>
        <w:t>участие в конкурс</w:t>
      </w:r>
      <w:r w:rsidR="006126D0" w:rsidRPr="00705B7D">
        <w:rPr>
          <w:rFonts w:ascii="Times New Roman" w:hAnsi="Times New Roman"/>
          <w:sz w:val="28"/>
          <w:szCs w:val="28"/>
        </w:rPr>
        <w:t>ах, олимпиадах по дисциплине</w:t>
      </w:r>
      <w:r w:rsidRPr="00705B7D">
        <w:rPr>
          <w:rFonts w:ascii="Times New Roman" w:hAnsi="Times New Roman"/>
          <w:sz w:val="28"/>
          <w:szCs w:val="28"/>
        </w:rPr>
        <w:t>;</w:t>
      </w:r>
    </w:p>
    <w:p w:rsidR="00E573A6" w:rsidRPr="00705B7D" w:rsidRDefault="00E573A6" w:rsidP="006126D0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B7D">
        <w:rPr>
          <w:rFonts w:ascii="Times New Roman" w:hAnsi="Times New Roman"/>
          <w:sz w:val="28"/>
          <w:szCs w:val="28"/>
        </w:rPr>
        <w:t>соблюдение этических норм общения при взаимодействии с обучающимися, препода</w:t>
      </w:r>
      <w:r w:rsidR="006126D0" w:rsidRPr="00705B7D">
        <w:rPr>
          <w:rFonts w:ascii="Times New Roman" w:hAnsi="Times New Roman"/>
          <w:sz w:val="28"/>
          <w:szCs w:val="28"/>
        </w:rPr>
        <w:t>вателями</w:t>
      </w:r>
      <w:r w:rsidRPr="00705B7D">
        <w:rPr>
          <w:rFonts w:ascii="Times New Roman" w:hAnsi="Times New Roman"/>
          <w:sz w:val="28"/>
          <w:szCs w:val="28"/>
        </w:rPr>
        <w:t xml:space="preserve">; </w:t>
      </w:r>
    </w:p>
    <w:p w:rsidR="005E5DA5" w:rsidRPr="00705B7D" w:rsidRDefault="00E573A6" w:rsidP="006126D0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B7D">
        <w:rPr>
          <w:rFonts w:ascii="Times New Roman" w:hAnsi="Times New Roman"/>
          <w:sz w:val="28"/>
          <w:szCs w:val="28"/>
        </w:rPr>
        <w:t>демонстрация навыков межличностного делового общения</w:t>
      </w:r>
      <w:r w:rsidR="00E773E6" w:rsidRPr="00705B7D">
        <w:rPr>
          <w:rFonts w:ascii="Times New Roman" w:hAnsi="Times New Roman"/>
          <w:sz w:val="28"/>
          <w:szCs w:val="28"/>
        </w:rPr>
        <w:t>.</w:t>
      </w:r>
      <w:r w:rsidR="007F4259" w:rsidRPr="00705B7D">
        <w:rPr>
          <w:rFonts w:ascii="Times New Roman" w:hAnsi="Times New Roman"/>
          <w:sz w:val="28"/>
          <w:szCs w:val="28"/>
        </w:rPr>
        <w:t xml:space="preserve">   </w:t>
      </w:r>
    </w:p>
    <w:p w:rsidR="005E5DA5" w:rsidRPr="00705B7D" w:rsidRDefault="005E5DA5" w:rsidP="004F594F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B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</w:t>
      </w:r>
      <w:r w:rsidR="004F594F" w:rsidRPr="0070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0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представляет собой целенаправленный процесс управления обстоятельствами социального и профессионального развития студентов в воспитательном простран</w:t>
      </w:r>
      <w:r w:rsidR="006126D0" w:rsidRPr="00705B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 медицинского техникума. О</w:t>
      </w:r>
      <w:r w:rsidRPr="00705B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предполагает формирование профессиональной направленности, интереса и ответственного отношения к избранной профессии, понимания ее общественного и личностного смысла, сознательного и творческого отношения к делу, воспитание специфического профессионального поведения, отвечающего нормам и правилам профессиональной медицинской этики.</w:t>
      </w:r>
    </w:p>
    <w:p w:rsidR="007F4259" w:rsidRPr="00705B7D" w:rsidRDefault="007F599C" w:rsidP="007F599C">
      <w:pPr>
        <w:pStyle w:val="a3"/>
        <w:tabs>
          <w:tab w:val="left" w:pos="709"/>
        </w:tabs>
        <w:spacing w:before="0" w:beforeAutospacing="0" w:after="0" w:afterAutospacing="0"/>
        <w:jc w:val="both"/>
        <w:rPr>
          <w:i/>
          <w:sz w:val="28"/>
          <w:szCs w:val="28"/>
        </w:rPr>
      </w:pPr>
      <w:r w:rsidRPr="00705B7D">
        <w:rPr>
          <w:sz w:val="28"/>
          <w:szCs w:val="28"/>
        </w:rPr>
        <w:t xml:space="preserve">                       Список использованных источников.</w:t>
      </w:r>
    </w:p>
    <w:p w:rsidR="00BD4050" w:rsidRPr="00705B7D" w:rsidRDefault="00BD4050" w:rsidP="00BD4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7D">
        <w:rPr>
          <w:rFonts w:ascii="Times New Roman" w:hAnsi="Times New Roman" w:cs="Times New Roman"/>
          <w:sz w:val="28"/>
          <w:szCs w:val="28"/>
        </w:rPr>
        <w:t>1.</w:t>
      </w:r>
      <w:r w:rsidR="000F7B92" w:rsidRPr="00705B7D">
        <w:rPr>
          <w:rFonts w:ascii="Times New Roman" w:hAnsi="Times New Roman" w:cs="Times New Roman"/>
          <w:sz w:val="28"/>
          <w:szCs w:val="28"/>
        </w:rPr>
        <w:t xml:space="preserve">   </w:t>
      </w:r>
      <w:r w:rsidRPr="00705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Лепешкова</w:t>
      </w:r>
      <w:r w:rsidR="000F7B92" w:rsidRPr="00705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05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Ж.В. Формирование общих и профессиональных компетенций.</w:t>
      </w:r>
      <w:r w:rsidRPr="00705B7D">
        <w:rPr>
          <w:rFonts w:ascii="Times New Roman" w:hAnsi="Times New Roman" w:cs="Times New Roman"/>
          <w:sz w:val="28"/>
          <w:szCs w:val="28"/>
        </w:rPr>
        <w:t xml:space="preserve"> https://infourok.ru/k-voprosu-o-formirovanii-obschih-kompetenciy-studentov-v-sovremennih-usloviyah-v-sisteme-spo-785628.html.</w:t>
      </w:r>
      <w:r w:rsidRPr="00705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Дата публикации:</w:t>
      </w:r>
    </w:p>
    <w:p w:rsidR="00BD4050" w:rsidRPr="00705B7D" w:rsidRDefault="00BD4050" w:rsidP="007F59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5B7D">
        <w:rPr>
          <w:rFonts w:ascii="Times New Roman" w:hAnsi="Times New Roman" w:cs="Times New Roman"/>
          <w:sz w:val="28"/>
          <w:szCs w:val="28"/>
          <w:shd w:val="clear" w:color="auto" w:fill="F4F4F4"/>
        </w:rPr>
        <w:t>26.10.2020г.</w:t>
      </w:r>
    </w:p>
    <w:p w:rsidR="00A0146C" w:rsidRPr="00705B7D" w:rsidRDefault="00BD4050" w:rsidP="007F59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05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0F7B92" w:rsidRPr="00705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Марадулина </w:t>
      </w:r>
      <w:r w:rsidR="00D64E9D" w:rsidRPr="00705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</w:t>
      </w:r>
      <w:r w:rsidR="00A0146C" w:rsidRPr="00705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Я.</w:t>
      </w:r>
      <w:r w:rsidR="000F7B92" w:rsidRPr="00705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0146C" w:rsidRPr="00705B7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«Воспитательная система колледжа в условиях профессиональной подготовки медицинских сестер»</w:t>
      </w:r>
      <w:r w:rsidR="00A0146C" w:rsidRPr="00705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64E9D" w:rsidRPr="00705B7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https://www.informio.ru/</w:t>
      </w:r>
    </w:p>
    <w:p w:rsidR="00A0146C" w:rsidRPr="00705B7D" w:rsidRDefault="00A0146C" w:rsidP="00D64E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05B7D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publications/id4806/Vospitatelnaja-sistema-kolledzha-v-uslovijah-professionalnoi-podgotovki-medicinskih-sester</w:t>
      </w:r>
      <w:r w:rsidR="00D64E9D" w:rsidRPr="00705B7D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 xml:space="preserve">.  </w:t>
      </w:r>
      <w:r w:rsidRPr="00705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публикации:</w:t>
      </w:r>
      <w:r w:rsidRPr="00705B7D">
        <w:rPr>
          <w:rFonts w:ascii="Times New Roman" w:eastAsia="Times New Roman" w:hAnsi="Times New Roman" w:cs="Times New Roman"/>
          <w:sz w:val="28"/>
          <w:szCs w:val="28"/>
          <w:lang w:eastAsia="ru-RU"/>
        </w:rPr>
        <w:t> 28.03.2019</w:t>
      </w:r>
      <w:r w:rsidR="00D64E9D" w:rsidRPr="00705B7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705B7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BD4050" w:rsidRPr="00705B7D" w:rsidRDefault="00BD4050" w:rsidP="00BD4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7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F7B92" w:rsidRPr="0070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B7D">
        <w:rPr>
          <w:rFonts w:ascii="Times New Roman" w:hAnsi="Times New Roman" w:cs="Times New Roman"/>
          <w:sz w:val="28"/>
          <w:szCs w:val="28"/>
        </w:rPr>
        <w:t xml:space="preserve">Никулина С.Ю. </w:t>
      </w:r>
      <w:r w:rsidR="000F7B92" w:rsidRPr="00705B7D">
        <w:rPr>
          <w:rFonts w:ascii="Times New Roman" w:hAnsi="Times New Roman" w:cs="Times New Roman"/>
          <w:sz w:val="28"/>
          <w:szCs w:val="28"/>
        </w:rPr>
        <w:t>«</w:t>
      </w:r>
      <w:r w:rsidRPr="00705B7D">
        <w:rPr>
          <w:rFonts w:ascii="Times New Roman" w:hAnsi="Times New Roman" w:cs="Times New Roman"/>
          <w:sz w:val="28"/>
          <w:szCs w:val="28"/>
        </w:rPr>
        <w:t>Современные тенденции развития  педагогических технологий в медицинском образовании</w:t>
      </w:r>
      <w:r w:rsidR="000F7B92" w:rsidRPr="00705B7D">
        <w:rPr>
          <w:rFonts w:ascii="Times New Roman" w:hAnsi="Times New Roman" w:cs="Times New Roman"/>
          <w:sz w:val="28"/>
          <w:szCs w:val="28"/>
        </w:rPr>
        <w:t>»</w:t>
      </w:r>
      <w:r w:rsidRPr="00705B7D">
        <w:rPr>
          <w:rFonts w:ascii="Times New Roman" w:hAnsi="Times New Roman" w:cs="Times New Roman"/>
          <w:sz w:val="28"/>
          <w:szCs w:val="28"/>
        </w:rPr>
        <w:t>. Вузовская педагогика. Красноярск. Крас ГМУ, 2019г.</w:t>
      </w:r>
    </w:p>
    <w:p w:rsidR="00BD4050" w:rsidRPr="00705B7D" w:rsidRDefault="00BD4050" w:rsidP="00BD4050">
      <w:pPr>
        <w:pStyle w:val="a5"/>
        <w:spacing w:after="0" w:line="240" w:lineRule="auto"/>
        <w:ind w:left="990"/>
        <w:jc w:val="both"/>
        <w:rPr>
          <w:rFonts w:ascii="Times New Roman" w:hAnsi="Times New Roman"/>
          <w:sz w:val="28"/>
          <w:szCs w:val="28"/>
        </w:rPr>
      </w:pPr>
    </w:p>
    <w:p w:rsidR="00BA7350" w:rsidRPr="00705B7D" w:rsidRDefault="00BA7350" w:rsidP="00023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DA5" w:rsidRPr="00705B7D" w:rsidRDefault="005E5DA5" w:rsidP="00BA73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5DA5" w:rsidRPr="00705B7D" w:rsidRDefault="005E5DA5" w:rsidP="00BA73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7B67" w:rsidRPr="00705B7D" w:rsidRDefault="004C7B67" w:rsidP="00BA73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4050" w:rsidRPr="00705B7D" w:rsidRDefault="00BD4050" w:rsidP="00BA73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4050" w:rsidRPr="00705B7D" w:rsidRDefault="00BD4050" w:rsidP="00BA73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D4050" w:rsidRPr="00705B7D" w:rsidSect="00195A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A83" w:rsidRDefault="00206A83" w:rsidP="00C5144D">
      <w:pPr>
        <w:spacing w:after="0" w:line="240" w:lineRule="auto"/>
      </w:pPr>
      <w:r>
        <w:separator/>
      </w:r>
    </w:p>
  </w:endnote>
  <w:endnote w:type="continuationSeparator" w:id="0">
    <w:p w:rsidR="00206A83" w:rsidRDefault="00206A83" w:rsidP="00C51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145" w:rsidRDefault="00DC1145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145" w:rsidRDefault="00DC1145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145" w:rsidRDefault="00DC114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A83" w:rsidRDefault="00206A83" w:rsidP="00C5144D">
      <w:pPr>
        <w:spacing w:after="0" w:line="240" w:lineRule="auto"/>
      </w:pPr>
      <w:r>
        <w:separator/>
      </w:r>
    </w:p>
  </w:footnote>
  <w:footnote w:type="continuationSeparator" w:id="0">
    <w:p w:rsidR="00206A83" w:rsidRDefault="00206A83" w:rsidP="00C51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145" w:rsidRDefault="00DC114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145" w:rsidRDefault="00DC1145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145" w:rsidRDefault="00DC114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1822"/>
    <w:multiLevelType w:val="multilevel"/>
    <w:tmpl w:val="E658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57D15"/>
    <w:multiLevelType w:val="hybridMultilevel"/>
    <w:tmpl w:val="B52E35F6"/>
    <w:lvl w:ilvl="0" w:tplc="8A44C22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D4231"/>
    <w:multiLevelType w:val="multilevel"/>
    <w:tmpl w:val="1BC24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B2BC0"/>
    <w:multiLevelType w:val="hybridMultilevel"/>
    <w:tmpl w:val="1FFEDC5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2763163"/>
    <w:multiLevelType w:val="hybridMultilevel"/>
    <w:tmpl w:val="CCF8D504"/>
    <w:lvl w:ilvl="0" w:tplc="2E0CDE9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862868"/>
    <w:multiLevelType w:val="hybridMultilevel"/>
    <w:tmpl w:val="C3C25A70"/>
    <w:lvl w:ilvl="0" w:tplc="0419000B">
      <w:start w:val="1"/>
      <w:numFmt w:val="bullet"/>
      <w:lvlText w:val=""/>
      <w:lvlJc w:val="left"/>
      <w:pPr>
        <w:tabs>
          <w:tab w:val="num" w:pos="783"/>
        </w:tabs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6">
    <w:nsid w:val="26862E05"/>
    <w:multiLevelType w:val="multilevel"/>
    <w:tmpl w:val="9606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697007"/>
    <w:multiLevelType w:val="multilevel"/>
    <w:tmpl w:val="0F6AA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575842"/>
    <w:multiLevelType w:val="hybridMultilevel"/>
    <w:tmpl w:val="4FAA9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CD6751"/>
    <w:multiLevelType w:val="hybridMultilevel"/>
    <w:tmpl w:val="B2948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45018"/>
    <w:multiLevelType w:val="hybridMultilevel"/>
    <w:tmpl w:val="E356EA8E"/>
    <w:lvl w:ilvl="0" w:tplc="B6EAD0B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FE18C0"/>
    <w:multiLevelType w:val="multilevel"/>
    <w:tmpl w:val="59F2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9832CF"/>
    <w:multiLevelType w:val="hybridMultilevel"/>
    <w:tmpl w:val="E670FB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27015E"/>
    <w:multiLevelType w:val="hybridMultilevel"/>
    <w:tmpl w:val="99ACC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8F3786"/>
    <w:multiLevelType w:val="multilevel"/>
    <w:tmpl w:val="7F44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841994"/>
    <w:multiLevelType w:val="hybridMultilevel"/>
    <w:tmpl w:val="F482CD6C"/>
    <w:lvl w:ilvl="0" w:tplc="0419000B">
      <w:start w:val="1"/>
      <w:numFmt w:val="bullet"/>
      <w:lvlText w:val="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3EA2170"/>
    <w:multiLevelType w:val="hybridMultilevel"/>
    <w:tmpl w:val="268C36BE"/>
    <w:lvl w:ilvl="0" w:tplc="21D8E5E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771706A2"/>
    <w:multiLevelType w:val="multilevel"/>
    <w:tmpl w:val="484A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CB61B4"/>
    <w:multiLevelType w:val="hybridMultilevel"/>
    <w:tmpl w:val="14DEF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4"/>
  </w:num>
  <w:num w:numId="4">
    <w:abstractNumId w:val="0"/>
  </w:num>
  <w:num w:numId="5">
    <w:abstractNumId w:val="11"/>
  </w:num>
  <w:num w:numId="6">
    <w:abstractNumId w:val="7"/>
  </w:num>
  <w:num w:numId="7">
    <w:abstractNumId w:val="3"/>
  </w:num>
  <w:num w:numId="8">
    <w:abstractNumId w:val="16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0"/>
  </w:num>
  <w:num w:numId="13">
    <w:abstractNumId w:val="18"/>
  </w:num>
  <w:num w:numId="14">
    <w:abstractNumId w:val="9"/>
  </w:num>
  <w:num w:numId="15">
    <w:abstractNumId w:val="4"/>
  </w:num>
  <w:num w:numId="16">
    <w:abstractNumId w:val="5"/>
  </w:num>
  <w:num w:numId="17">
    <w:abstractNumId w:val="15"/>
  </w:num>
  <w:num w:numId="18">
    <w:abstractNumId w:val="2"/>
  </w:num>
  <w:num w:numId="19">
    <w:abstractNumId w:val="8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95F"/>
    <w:rsid w:val="000166BB"/>
    <w:rsid w:val="00023E73"/>
    <w:rsid w:val="00034B0D"/>
    <w:rsid w:val="0004236B"/>
    <w:rsid w:val="000572A7"/>
    <w:rsid w:val="00090281"/>
    <w:rsid w:val="000A36FC"/>
    <w:rsid w:val="000B5423"/>
    <w:rsid w:val="000D0298"/>
    <w:rsid w:val="000D155F"/>
    <w:rsid w:val="000F2902"/>
    <w:rsid w:val="000F7B92"/>
    <w:rsid w:val="00123F57"/>
    <w:rsid w:val="00170227"/>
    <w:rsid w:val="00170CC7"/>
    <w:rsid w:val="00181255"/>
    <w:rsid w:val="001928C8"/>
    <w:rsid w:val="00195A7F"/>
    <w:rsid w:val="001A65A1"/>
    <w:rsid w:val="001B3C6B"/>
    <w:rsid w:val="001D103D"/>
    <w:rsid w:val="001E45D1"/>
    <w:rsid w:val="001E713E"/>
    <w:rsid w:val="001F2124"/>
    <w:rsid w:val="001F3F30"/>
    <w:rsid w:val="00205455"/>
    <w:rsid w:val="00206A83"/>
    <w:rsid w:val="00206F30"/>
    <w:rsid w:val="002272D7"/>
    <w:rsid w:val="002310E3"/>
    <w:rsid w:val="00232804"/>
    <w:rsid w:val="002465B4"/>
    <w:rsid w:val="0025781C"/>
    <w:rsid w:val="00264AF8"/>
    <w:rsid w:val="00275131"/>
    <w:rsid w:val="00275B6F"/>
    <w:rsid w:val="0028238C"/>
    <w:rsid w:val="002927B3"/>
    <w:rsid w:val="0029351D"/>
    <w:rsid w:val="002B6CA8"/>
    <w:rsid w:val="002C57BE"/>
    <w:rsid w:val="002E4324"/>
    <w:rsid w:val="003119C7"/>
    <w:rsid w:val="00316FA9"/>
    <w:rsid w:val="00367621"/>
    <w:rsid w:val="00387E6C"/>
    <w:rsid w:val="003B7DF1"/>
    <w:rsid w:val="003D4DD1"/>
    <w:rsid w:val="003F4FA9"/>
    <w:rsid w:val="00404AD9"/>
    <w:rsid w:val="004150C5"/>
    <w:rsid w:val="004408DB"/>
    <w:rsid w:val="004521BF"/>
    <w:rsid w:val="0045631B"/>
    <w:rsid w:val="00464070"/>
    <w:rsid w:val="004640F8"/>
    <w:rsid w:val="004663EC"/>
    <w:rsid w:val="00483A10"/>
    <w:rsid w:val="00490A15"/>
    <w:rsid w:val="004A261C"/>
    <w:rsid w:val="004B5DFD"/>
    <w:rsid w:val="004C7B67"/>
    <w:rsid w:val="004F3881"/>
    <w:rsid w:val="004F594F"/>
    <w:rsid w:val="00504078"/>
    <w:rsid w:val="0050592B"/>
    <w:rsid w:val="00521B9B"/>
    <w:rsid w:val="00533083"/>
    <w:rsid w:val="005557E5"/>
    <w:rsid w:val="00564BE4"/>
    <w:rsid w:val="005741CC"/>
    <w:rsid w:val="00580D3C"/>
    <w:rsid w:val="005A1FC2"/>
    <w:rsid w:val="005B4A35"/>
    <w:rsid w:val="005C259C"/>
    <w:rsid w:val="005D58B1"/>
    <w:rsid w:val="005D6A49"/>
    <w:rsid w:val="005E5DA5"/>
    <w:rsid w:val="005F282D"/>
    <w:rsid w:val="00603ED3"/>
    <w:rsid w:val="006126D0"/>
    <w:rsid w:val="00642B3D"/>
    <w:rsid w:val="006430B0"/>
    <w:rsid w:val="006622FE"/>
    <w:rsid w:val="006675BB"/>
    <w:rsid w:val="006729BA"/>
    <w:rsid w:val="00677743"/>
    <w:rsid w:val="0068720C"/>
    <w:rsid w:val="00687700"/>
    <w:rsid w:val="006A0762"/>
    <w:rsid w:val="006B4406"/>
    <w:rsid w:val="006C5EFD"/>
    <w:rsid w:val="006F5074"/>
    <w:rsid w:val="00705B7D"/>
    <w:rsid w:val="00705C97"/>
    <w:rsid w:val="007226FC"/>
    <w:rsid w:val="00724CF9"/>
    <w:rsid w:val="00766AE2"/>
    <w:rsid w:val="00773F42"/>
    <w:rsid w:val="00782E5F"/>
    <w:rsid w:val="007D3C5D"/>
    <w:rsid w:val="007D5F8C"/>
    <w:rsid w:val="007E3D29"/>
    <w:rsid w:val="007F4259"/>
    <w:rsid w:val="007F599C"/>
    <w:rsid w:val="00806A56"/>
    <w:rsid w:val="008100EC"/>
    <w:rsid w:val="00810137"/>
    <w:rsid w:val="008377D1"/>
    <w:rsid w:val="00864403"/>
    <w:rsid w:val="00866512"/>
    <w:rsid w:val="0088065F"/>
    <w:rsid w:val="008C687D"/>
    <w:rsid w:val="008D7B94"/>
    <w:rsid w:val="00906FE7"/>
    <w:rsid w:val="0091110B"/>
    <w:rsid w:val="00924E04"/>
    <w:rsid w:val="00933773"/>
    <w:rsid w:val="00936892"/>
    <w:rsid w:val="00972145"/>
    <w:rsid w:val="00974FB1"/>
    <w:rsid w:val="00991599"/>
    <w:rsid w:val="009C02C1"/>
    <w:rsid w:val="009C5620"/>
    <w:rsid w:val="009C70EC"/>
    <w:rsid w:val="00A0146C"/>
    <w:rsid w:val="00A018C1"/>
    <w:rsid w:val="00A319A1"/>
    <w:rsid w:val="00A32FC5"/>
    <w:rsid w:val="00A47931"/>
    <w:rsid w:val="00A54539"/>
    <w:rsid w:val="00A618A1"/>
    <w:rsid w:val="00A936A7"/>
    <w:rsid w:val="00A943C8"/>
    <w:rsid w:val="00A9658D"/>
    <w:rsid w:val="00AB241E"/>
    <w:rsid w:val="00AC2AB1"/>
    <w:rsid w:val="00AE2500"/>
    <w:rsid w:val="00B02F94"/>
    <w:rsid w:val="00B04425"/>
    <w:rsid w:val="00B14182"/>
    <w:rsid w:val="00B16055"/>
    <w:rsid w:val="00B325D7"/>
    <w:rsid w:val="00B36EF3"/>
    <w:rsid w:val="00B70611"/>
    <w:rsid w:val="00B72FED"/>
    <w:rsid w:val="00B73397"/>
    <w:rsid w:val="00BA65E5"/>
    <w:rsid w:val="00BA7350"/>
    <w:rsid w:val="00BC0F91"/>
    <w:rsid w:val="00BC24E1"/>
    <w:rsid w:val="00BD4050"/>
    <w:rsid w:val="00BD7822"/>
    <w:rsid w:val="00BE13A9"/>
    <w:rsid w:val="00C03679"/>
    <w:rsid w:val="00C04ADF"/>
    <w:rsid w:val="00C04EE3"/>
    <w:rsid w:val="00C075C1"/>
    <w:rsid w:val="00C238EB"/>
    <w:rsid w:val="00C241EB"/>
    <w:rsid w:val="00C27113"/>
    <w:rsid w:val="00C342B1"/>
    <w:rsid w:val="00C5144D"/>
    <w:rsid w:val="00C62680"/>
    <w:rsid w:val="00C71866"/>
    <w:rsid w:val="00C829AE"/>
    <w:rsid w:val="00C91809"/>
    <w:rsid w:val="00C933F9"/>
    <w:rsid w:val="00C942CF"/>
    <w:rsid w:val="00CD1991"/>
    <w:rsid w:val="00CE0005"/>
    <w:rsid w:val="00CF18D9"/>
    <w:rsid w:val="00CF368C"/>
    <w:rsid w:val="00CF6C3C"/>
    <w:rsid w:val="00CF7753"/>
    <w:rsid w:val="00D31EA4"/>
    <w:rsid w:val="00D32399"/>
    <w:rsid w:val="00D374ED"/>
    <w:rsid w:val="00D64E9D"/>
    <w:rsid w:val="00D74AFE"/>
    <w:rsid w:val="00D84D18"/>
    <w:rsid w:val="00D939B2"/>
    <w:rsid w:val="00DA4C08"/>
    <w:rsid w:val="00DB58AF"/>
    <w:rsid w:val="00DC0DF1"/>
    <w:rsid w:val="00DC1145"/>
    <w:rsid w:val="00DC1CC8"/>
    <w:rsid w:val="00DD258A"/>
    <w:rsid w:val="00DD5C0C"/>
    <w:rsid w:val="00DE48D7"/>
    <w:rsid w:val="00DF56AD"/>
    <w:rsid w:val="00E12755"/>
    <w:rsid w:val="00E129B4"/>
    <w:rsid w:val="00E12CB6"/>
    <w:rsid w:val="00E14798"/>
    <w:rsid w:val="00E36C5B"/>
    <w:rsid w:val="00E45288"/>
    <w:rsid w:val="00E52AB9"/>
    <w:rsid w:val="00E54076"/>
    <w:rsid w:val="00E573A6"/>
    <w:rsid w:val="00E6495F"/>
    <w:rsid w:val="00E761AC"/>
    <w:rsid w:val="00E773E6"/>
    <w:rsid w:val="00E95230"/>
    <w:rsid w:val="00E975C7"/>
    <w:rsid w:val="00EC2B9F"/>
    <w:rsid w:val="00EC3538"/>
    <w:rsid w:val="00EF2544"/>
    <w:rsid w:val="00F10092"/>
    <w:rsid w:val="00F37282"/>
    <w:rsid w:val="00F53D70"/>
    <w:rsid w:val="00F65200"/>
    <w:rsid w:val="00F65871"/>
    <w:rsid w:val="00F806FF"/>
    <w:rsid w:val="00F939E8"/>
    <w:rsid w:val="00FA7276"/>
    <w:rsid w:val="00FB2773"/>
    <w:rsid w:val="00FC11F7"/>
    <w:rsid w:val="00FC2C51"/>
    <w:rsid w:val="00FD1FED"/>
    <w:rsid w:val="00FD4C3A"/>
    <w:rsid w:val="00FE5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74"/>
  </w:style>
  <w:style w:type="paragraph" w:styleId="1">
    <w:name w:val="heading 1"/>
    <w:basedOn w:val="a"/>
    <w:link w:val="10"/>
    <w:uiPriority w:val="9"/>
    <w:qFormat/>
    <w:rsid w:val="00BA73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E64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495F"/>
  </w:style>
  <w:style w:type="paragraph" w:styleId="a5">
    <w:name w:val="List Paragraph"/>
    <w:basedOn w:val="a"/>
    <w:link w:val="a6"/>
    <w:qFormat/>
    <w:rsid w:val="00E6495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txt">
    <w:name w:val="txt"/>
    <w:basedOn w:val="a"/>
    <w:rsid w:val="0040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04AD9"/>
    <w:rPr>
      <w:color w:val="0000FF" w:themeColor="hyperlink"/>
      <w:u w:val="single"/>
    </w:rPr>
  </w:style>
  <w:style w:type="paragraph" w:customStyle="1" w:styleId="a8">
    <w:name w:val="Знак"/>
    <w:basedOn w:val="a"/>
    <w:rsid w:val="00F806F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6">
    <w:name w:val="Абзац списка Знак"/>
    <w:link w:val="a5"/>
    <w:uiPriority w:val="34"/>
    <w:locked/>
    <w:rsid w:val="00490A15"/>
    <w:rPr>
      <w:rFonts w:ascii="Calibri" w:eastAsia="Times New Roman" w:hAnsi="Calibri" w:cs="Times New Roman"/>
      <w:lang w:eastAsia="ru-RU"/>
    </w:rPr>
  </w:style>
  <w:style w:type="character" w:customStyle="1" w:styleId="a4">
    <w:name w:val="Обычный (веб) Знак"/>
    <w:basedOn w:val="a0"/>
    <w:link w:val="a3"/>
    <w:uiPriority w:val="99"/>
    <w:rsid w:val="006A07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6A0762"/>
  </w:style>
  <w:style w:type="table" w:styleId="a9">
    <w:name w:val="Table Grid"/>
    <w:basedOn w:val="a1"/>
    <w:uiPriority w:val="59"/>
    <w:rsid w:val="00170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C51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5144D"/>
  </w:style>
  <w:style w:type="paragraph" w:styleId="ac">
    <w:name w:val="footer"/>
    <w:basedOn w:val="a"/>
    <w:link w:val="ad"/>
    <w:uiPriority w:val="99"/>
    <w:unhideWhenUsed/>
    <w:rsid w:val="00C51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5144D"/>
  </w:style>
  <w:style w:type="character" w:customStyle="1" w:styleId="c5">
    <w:name w:val="c5"/>
    <w:basedOn w:val="a0"/>
    <w:rsid w:val="00170227"/>
  </w:style>
  <w:style w:type="paragraph" w:customStyle="1" w:styleId="c21">
    <w:name w:val="c21"/>
    <w:basedOn w:val="a"/>
    <w:rsid w:val="00170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11"/>
    <w:rsid w:val="0027513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semiHidden/>
    <w:rsid w:val="00275131"/>
    <w:rPr>
      <w:rFonts w:ascii="Consolas" w:hAnsi="Consolas" w:cs="Consolas"/>
      <w:sz w:val="21"/>
      <w:szCs w:val="21"/>
    </w:rPr>
  </w:style>
  <w:style w:type="character" w:customStyle="1" w:styleId="11">
    <w:name w:val="Текст Знак1"/>
    <w:basedOn w:val="a0"/>
    <w:link w:val="ae"/>
    <w:locked/>
    <w:rsid w:val="002751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4408D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A73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4C7B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4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zamnmr</cp:lastModifiedBy>
  <cp:revision>112</cp:revision>
  <cp:lastPrinted>2021-10-08T05:28:00Z</cp:lastPrinted>
  <dcterms:created xsi:type="dcterms:W3CDTF">2016-02-07T01:51:00Z</dcterms:created>
  <dcterms:modified xsi:type="dcterms:W3CDTF">2022-03-14T01:36:00Z</dcterms:modified>
</cp:coreProperties>
</file>