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5C" w:rsidRDefault="00153A7B" w:rsidP="00486B5C">
      <w:pPr>
        <w:rPr>
          <w:sz w:val="24"/>
          <w:szCs w:val="24"/>
        </w:rPr>
      </w:pPr>
      <w:bookmarkStart w:id="0" w:name="_GoBack"/>
      <w:bookmarkEnd w:id="0"/>
      <w:r>
        <w:rPr>
          <w:sz w:val="24"/>
          <w:szCs w:val="24"/>
        </w:rPr>
        <w:t xml:space="preserve"> </w:t>
      </w:r>
    </w:p>
    <w:p w:rsidR="008C0A5A" w:rsidRPr="00F27D1D" w:rsidRDefault="00486B5C" w:rsidP="00486B5C">
      <w:pPr>
        <w:jc w:val="center"/>
        <w:rPr>
          <w:b/>
          <w:sz w:val="24"/>
          <w:szCs w:val="24"/>
        </w:rPr>
      </w:pPr>
      <w:r w:rsidRPr="00F27D1D">
        <w:rPr>
          <w:b/>
          <w:sz w:val="24"/>
          <w:szCs w:val="24"/>
        </w:rPr>
        <w:t xml:space="preserve">ФЕДЕРАЛЬНОЕ КАЗЕННОЕ </w:t>
      </w:r>
      <w:r w:rsidR="008C0A5A" w:rsidRPr="00F27D1D">
        <w:rPr>
          <w:b/>
          <w:sz w:val="24"/>
          <w:szCs w:val="24"/>
        </w:rPr>
        <w:t xml:space="preserve">ПРОФЕССИОНАЛЬНОЕ </w:t>
      </w:r>
    </w:p>
    <w:p w:rsidR="00486B5C" w:rsidRPr="00F27D1D" w:rsidRDefault="00486B5C" w:rsidP="00486B5C">
      <w:pPr>
        <w:jc w:val="center"/>
        <w:rPr>
          <w:b/>
          <w:sz w:val="24"/>
          <w:szCs w:val="24"/>
        </w:rPr>
      </w:pPr>
      <w:r w:rsidRPr="00F27D1D">
        <w:rPr>
          <w:b/>
          <w:sz w:val="24"/>
          <w:szCs w:val="24"/>
        </w:rPr>
        <w:t>ОБРАЗОВАТЕЛЬНОЕ У</w:t>
      </w:r>
      <w:r w:rsidRPr="00F27D1D">
        <w:rPr>
          <w:b/>
          <w:sz w:val="24"/>
          <w:szCs w:val="24"/>
        </w:rPr>
        <w:t>Ч</w:t>
      </w:r>
      <w:r w:rsidRPr="00F27D1D">
        <w:rPr>
          <w:b/>
          <w:sz w:val="24"/>
          <w:szCs w:val="24"/>
        </w:rPr>
        <w:t>РЕЖДЕНИЕ</w:t>
      </w:r>
    </w:p>
    <w:p w:rsidR="00486B5C" w:rsidRPr="00F27D1D" w:rsidRDefault="008C0A5A" w:rsidP="00486B5C">
      <w:pPr>
        <w:jc w:val="center"/>
        <w:rPr>
          <w:b/>
          <w:sz w:val="24"/>
          <w:szCs w:val="24"/>
        </w:rPr>
      </w:pPr>
      <w:r w:rsidRPr="00F27D1D">
        <w:rPr>
          <w:b/>
          <w:sz w:val="24"/>
          <w:szCs w:val="24"/>
        </w:rPr>
        <w:t xml:space="preserve"> </w:t>
      </w:r>
      <w:r w:rsidR="00486B5C" w:rsidRPr="00F27D1D">
        <w:rPr>
          <w:b/>
          <w:sz w:val="24"/>
          <w:szCs w:val="24"/>
        </w:rPr>
        <w:t>«МИХАЙЛОВСКИЙ ЭКОНОМИЧЕСКИЙ КОЛЛЕДЖ-ИНТЕРНАТ»</w:t>
      </w:r>
    </w:p>
    <w:p w:rsidR="00486B5C" w:rsidRPr="00F27D1D" w:rsidRDefault="00486B5C" w:rsidP="00486B5C">
      <w:pPr>
        <w:jc w:val="center"/>
        <w:rPr>
          <w:b/>
          <w:sz w:val="24"/>
          <w:szCs w:val="24"/>
        </w:rPr>
      </w:pPr>
      <w:r w:rsidRPr="00F27D1D">
        <w:rPr>
          <w:b/>
          <w:sz w:val="24"/>
          <w:szCs w:val="24"/>
        </w:rPr>
        <w:t xml:space="preserve">МИНИСТЕРСТВА ТРУДА И СОЦИАЛЬНОЙ ЗАЩИТЫ </w:t>
      </w:r>
    </w:p>
    <w:p w:rsidR="00486B5C" w:rsidRPr="00F27D1D" w:rsidRDefault="00486B5C" w:rsidP="00486B5C">
      <w:pPr>
        <w:jc w:val="center"/>
        <w:rPr>
          <w:b/>
          <w:sz w:val="24"/>
          <w:szCs w:val="24"/>
        </w:rPr>
      </w:pPr>
      <w:r w:rsidRPr="00F27D1D">
        <w:rPr>
          <w:b/>
          <w:sz w:val="24"/>
          <w:szCs w:val="24"/>
        </w:rPr>
        <w:t xml:space="preserve">РОССИЙСКОЙ ФЕДЕРАЦИИ </w:t>
      </w:r>
    </w:p>
    <w:p w:rsidR="00486B5C" w:rsidRPr="00F27D1D" w:rsidRDefault="00486B5C" w:rsidP="00486B5C">
      <w:pPr>
        <w:jc w:val="center"/>
        <w:rPr>
          <w:b/>
          <w:sz w:val="24"/>
          <w:szCs w:val="24"/>
        </w:rPr>
      </w:pPr>
    </w:p>
    <w:p w:rsidR="00027239" w:rsidRPr="00F27D1D" w:rsidRDefault="00F45710" w:rsidP="00F45710">
      <w:pPr>
        <w:shd w:val="clear" w:color="auto" w:fill="FFFFFF"/>
        <w:ind w:firstLine="1043"/>
        <w:rPr>
          <w:b/>
          <w:bCs/>
          <w:sz w:val="24"/>
          <w:szCs w:val="24"/>
        </w:rPr>
      </w:pPr>
      <w:r w:rsidRPr="00F27D1D">
        <w:rPr>
          <w:b/>
          <w:bCs/>
          <w:sz w:val="24"/>
          <w:szCs w:val="24"/>
        </w:rPr>
        <w:tab/>
      </w:r>
      <w:r w:rsidRPr="00F27D1D">
        <w:rPr>
          <w:b/>
          <w:bCs/>
          <w:sz w:val="24"/>
          <w:szCs w:val="24"/>
        </w:rPr>
        <w:tab/>
      </w:r>
      <w:r w:rsidRPr="00F27D1D">
        <w:rPr>
          <w:b/>
          <w:bCs/>
          <w:sz w:val="24"/>
          <w:szCs w:val="24"/>
        </w:rPr>
        <w:tab/>
      </w:r>
      <w:r w:rsidRPr="00F27D1D">
        <w:rPr>
          <w:b/>
          <w:bCs/>
          <w:sz w:val="24"/>
          <w:szCs w:val="24"/>
        </w:rPr>
        <w:tab/>
      </w:r>
      <w:r w:rsidRPr="00F27D1D">
        <w:rPr>
          <w:b/>
          <w:bCs/>
          <w:sz w:val="24"/>
          <w:szCs w:val="24"/>
        </w:rPr>
        <w:tab/>
      </w:r>
      <w:r w:rsidRPr="00F27D1D">
        <w:rPr>
          <w:b/>
          <w:bCs/>
          <w:sz w:val="24"/>
          <w:szCs w:val="24"/>
        </w:rPr>
        <w:tab/>
      </w:r>
      <w:r w:rsidRPr="00F27D1D">
        <w:rPr>
          <w:b/>
          <w:bCs/>
          <w:sz w:val="24"/>
          <w:szCs w:val="24"/>
        </w:rPr>
        <w:tab/>
      </w:r>
      <w:r w:rsidRPr="00F27D1D">
        <w:rPr>
          <w:b/>
          <w:bCs/>
          <w:sz w:val="24"/>
          <w:szCs w:val="24"/>
        </w:rPr>
        <w:tab/>
        <w:t>УТВЕРЖДАЮ</w:t>
      </w:r>
    </w:p>
    <w:p w:rsidR="00F45710" w:rsidRPr="00F27D1D" w:rsidRDefault="00F45710" w:rsidP="00F45710">
      <w:pPr>
        <w:shd w:val="clear" w:color="auto" w:fill="FFFFFF"/>
        <w:tabs>
          <w:tab w:val="left" w:pos="6583"/>
        </w:tabs>
        <w:ind w:firstLine="1043"/>
        <w:jc w:val="right"/>
        <w:rPr>
          <w:b/>
          <w:bCs/>
          <w:sz w:val="24"/>
          <w:szCs w:val="24"/>
        </w:rPr>
      </w:pPr>
      <w:r w:rsidRPr="00F27D1D">
        <w:rPr>
          <w:b/>
          <w:bCs/>
          <w:sz w:val="24"/>
          <w:szCs w:val="24"/>
        </w:rPr>
        <w:t>Зам. директора по учебной работе</w:t>
      </w:r>
    </w:p>
    <w:p w:rsidR="00F45710" w:rsidRPr="008C0A5A" w:rsidRDefault="00F45710" w:rsidP="00F45710">
      <w:pPr>
        <w:shd w:val="clear" w:color="auto" w:fill="FFFFFF"/>
        <w:tabs>
          <w:tab w:val="left" w:pos="6583"/>
        </w:tabs>
        <w:ind w:firstLine="1043"/>
        <w:jc w:val="right"/>
        <w:rPr>
          <w:b/>
          <w:bCs/>
          <w:sz w:val="28"/>
          <w:szCs w:val="28"/>
        </w:rPr>
      </w:pPr>
      <w:r w:rsidRPr="00F27D1D">
        <w:rPr>
          <w:b/>
          <w:bCs/>
          <w:sz w:val="24"/>
          <w:szCs w:val="24"/>
        </w:rPr>
        <w:t>______________ М. А. Стенина</w:t>
      </w:r>
    </w:p>
    <w:p w:rsidR="00027239" w:rsidRDefault="00027239">
      <w:pPr>
        <w:shd w:val="clear" w:color="auto" w:fill="FFFFFF"/>
        <w:spacing w:line="528" w:lineRule="exact"/>
        <w:ind w:left="811" w:firstLine="1043"/>
        <w:rPr>
          <w:b/>
          <w:bCs/>
          <w:sz w:val="30"/>
          <w:szCs w:val="30"/>
        </w:rPr>
      </w:pPr>
    </w:p>
    <w:p w:rsidR="00027239" w:rsidRDefault="00027239">
      <w:pPr>
        <w:shd w:val="clear" w:color="auto" w:fill="FFFFFF"/>
        <w:spacing w:line="528" w:lineRule="exact"/>
        <w:ind w:left="811" w:firstLine="1043"/>
        <w:rPr>
          <w:b/>
          <w:bCs/>
          <w:sz w:val="30"/>
          <w:szCs w:val="30"/>
        </w:rPr>
      </w:pPr>
    </w:p>
    <w:p w:rsidR="00027239" w:rsidRPr="00F27D1D" w:rsidRDefault="00027239" w:rsidP="002C1900">
      <w:pPr>
        <w:jc w:val="center"/>
        <w:rPr>
          <w:b/>
          <w:sz w:val="24"/>
          <w:szCs w:val="24"/>
        </w:rPr>
      </w:pPr>
      <w:r w:rsidRPr="00F27D1D">
        <w:rPr>
          <w:b/>
          <w:sz w:val="24"/>
          <w:szCs w:val="24"/>
        </w:rPr>
        <w:t>МЕТОДИЧЕСКИЕ  РЕКОМЕНДАЦИИ</w:t>
      </w:r>
    </w:p>
    <w:p w:rsidR="00F621A7" w:rsidRPr="00F27D1D" w:rsidRDefault="00027239" w:rsidP="002C1900">
      <w:pPr>
        <w:pStyle w:val="ab"/>
        <w:spacing w:line="240" w:lineRule="auto"/>
        <w:ind w:right="0"/>
        <w:rPr>
          <w:sz w:val="24"/>
          <w:szCs w:val="24"/>
          <w:lang w:val="en-US"/>
        </w:rPr>
      </w:pPr>
      <w:r w:rsidRPr="00F27D1D">
        <w:rPr>
          <w:sz w:val="24"/>
          <w:szCs w:val="24"/>
        </w:rPr>
        <w:t xml:space="preserve">ПО ПОДГОТОВКЕ, ВЫПОЛНЕНИЮ </w:t>
      </w:r>
    </w:p>
    <w:p w:rsidR="00027239" w:rsidRPr="00F27D1D" w:rsidRDefault="00027239" w:rsidP="002C1900">
      <w:pPr>
        <w:pStyle w:val="ab"/>
        <w:spacing w:line="240" w:lineRule="auto"/>
        <w:ind w:right="0"/>
        <w:rPr>
          <w:sz w:val="24"/>
          <w:szCs w:val="24"/>
        </w:rPr>
      </w:pPr>
      <w:r w:rsidRPr="00F27D1D">
        <w:rPr>
          <w:sz w:val="24"/>
          <w:szCs w:val="24"/>
        </w:rPr>
        <w:t>И ОФОРМЛЕНИЮ КУРСОВ</w:t>
      </w:r>
      <w:r w:rsidR="00C718B6" w:rsidRPr="00F27D1D">
        <w:rPr>
          <w:sz w:val="24"/>
          <w:szCs w:val="24"/>
        </w:rPr>
        <w:t>ОЙ</w:t>
      </w:r>
      <w:r w:rsidRPr="00F27D1D">
        <w:rPr>
          <w:sz w:val="24"/>
          <w:szCs w:val="24"/>
        </w:rPr>
        <w:t xml:space="preserve"> РАБОТ</w:t>
      </w:r>
      <w:r w:rsidR="00C718B6" w:rsidRPr="00F27D1D">
        <w:rPr>
          <w:sz w:val="24"/>
          <w:szCs w:val="24"/>
        </w:rPr>
        <w:t>Ы</w:t>
      </w:r>
    </w:p>
    <w:p w:rsidR="00486B5C" w:rsidRPr="00F27D1D" w:rsidRDefault="00486B5C" w:rsidP="002C1900">
      <w:pPr>
        <w:jc w:val="center"/>
        <w:rPr>
          <w:b/>
          <w:sz w:val="24"/>
          <w:szCs w:val="24"/>
        </w:rPr>
      </w:pPr>
      <w:r w:rsidRPr="00F27D1D">
        <w:rPr>
          <w:b/>
          <w:sz w:val="24"/>
          <w:szCs w:val="24"/>
        </w:rPr>
        <w:t>по профессиональному модулю</w:t>
      </w:r>
    </w:p>
    <w:p w:rsidR="00486B5C" w:rsidRPr="00F27D1D" w:rsidRDefault="00E81877" w:rsidP="002C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27D1D">
        <w:rPr>
          <w:b/>
          <w:sz w:val="24"/>
          <w:szCs w:val="24"/>
        </w:rPr>
        <w:t xml:space="preserve">ПМ.05. </w:t>
      </w:r>
      <w:r w:rsidR="00486B5C" w:rsidRPr="00F27D1D">
        <w:rPr>
          <w:b/>
          <w:sz w:val="24"/>
          <w:szCs w:val="24"/>
        </w:rPr>
        <w:t xml:space="preserve">Осуществление налогового учета и налогового планирования в </w:t>
      </w:r>
    </w:p>
    <w:p w:rsidR="00486B5C" w:rsidRPr="00F27D1D" w:rsidRDefault="00486B5C" w:rsidP="002C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sidRPr="00F27D1D">
        <w:rPr>
          <w:b/>
          <w:sz w:val="24"/>
          <w:szCs w:val="24"/>
        </w:rPr>
        <w:t>организации</w:t>
      </w:r>
    </w:p>
    <w:p w:rsidR="00486B5C" w:rsidRPr="00F27D1D" w:rsidRDefault="002B26C3" w:rsidP="002C1900">
      <w:pPr>
        <w:jc w:val="center"/>
        <w:rPr>
          <w:sz w:val="24"/>
          <w:szCs w:val="24"/>
        </w:rPr>
      </w:pPr>
      <w:r w:rsidRPr="00F27D1D">
        <w:rPr>
          <w:sz w:val="24"/>
          <w:szCs w:val="24"/>
        </w:rPr>
        <w:t>программы подготовки специалистов среднего звена</w:t>
      </w:r>
      <w:r w:rsidR="00486B5C" w:rsidRPr="00F27D1D">
        <w:rPr>
          <w:sz w:val="24"/>
          <w:szCs w:val="24"/>
        </w:rPr>
        <w:t xml:space="preserve"> (</w:t>
      </w:r>
      <w:r w:rsidRPr="00F27D1D">
        <w:rPr>
          <w:sz w:val="24"/>
          <w:szCs w:val="24"/>
        </w:rPr>
        <w:t>ППС</w:t>
      </w:r>
      <w:r w:rsidR="00B61320" w:rsidRPr="00F27D1D">
        <w:rPr>
          <w:sz w:val="24"/>
          <w:szCs w:val="24"/>
        </w:rPr>
        <w:t>С</w:t>
      </w:r>
      <w:r w:rsidRPr="00F27D1D">
        <w:rPr>
          <w:sz w:val="24"/>
          <w:szCs w:val="24"/>
        </w:rPr>
        <w:t>З</w:t>
      </w:r>
      <w:r w:rsidR="00486B5C" w:rsidRPr="00F27D1D">
        <w:rPr>
          <w:sz w:val="24"/>
          <w:szCs w:val="24"/>
        </w:rPr>
        <w:t xml:space="preserve">) СПО </w:t>
      </w:r>
    </w:p>
    <w:p w:rsidR="00486B5C" w:rsidRPr="00F27D1D" w:rsidRDefault="00486B5C" w:rsidP="002C1900">
      <w:pPr>
        <w:jc w:val="center"/>
        <w:rPr>
          <w:sz w:val="24"/>
          <w:szCs w:val="24"/>
        </w:rPr>
      </w:pPr>
      <w:r w:rsidRPr="00F27D1D">
        <w:rPr>
          <w:sz w:val="24"/>
          <w:szCs w:val="24"/>
        </w:rPr>
        <w:t xml:space="preserve">по специальности </w:t>
      </w:r>
      <w:r w:rsidR="002B26C3" w:rsidRPr="00F27D1D">
        <w:rPr>
          <w:b/>
          <w:sz w:val="24"/>
          <w:szCs w:val="24"/>
        </w:rPr>
        <w:t>38.02.01</w:t>
      </w:r>
      <w:r w:rsidRPr="00F27D1D">
        <w:rPr>
          <w:b/>
          <w:sz w:val="24"/>
          <w:szCs w:val="24"/>
        </w:rPr>
        <w:t xml:space="preserve"> Экономика и бухгалтерский учет</w:t>
      </w:r>
      <w:r w:rsidR="00E81877" w:rsidRPr="00F27D1D">
        <w:rPr>
          <w:b/>
          <w:sz w:val="24"/>
          <w:szCs w:val="24"/>
        </w:rPr>
        <w:t xml:space="preserve"> (</w:t>
      </w:r>
      <w:r w:rsidRPr="00F27D1D">
        <w:rPr>
          <w:b/>
          <w:sz w:val="24"/>
          <w:szCs w:val="24"/>
        </w:rPr>
        <w:t>по отраслям)</w:t>
      </w:r>
    </w:p>
    <w:p w:rsidR="00486B5C" w:rsidRPr="00F27D1D" w:rsidRDefault="00486B5C" w:rsidP="002C1900">
      <w:pPr>
        <w:jc w:val="center"/>
        <w:rPr>
          <w:sz w:val="24"/>
          <w:szCs w:val="24"/>
        </w:rPr>
      </w:pPr>
    </w:p>
    <w:p w:rsidR="00027239" w:rsidRDefault="00027239" w:rsidP="002C1900">
      <w:pPr>
        <w:jc w:val="center"/>
        <w:rPr>
          <w:b/>
          <w:sz w:val="28"/>
          <w:szCs w:val="28"/>
        </w:rPr>
      </w:pPr>
    </w:p>
    <w:p w:rsidR="00027239" w:rsidRDefault="00027239" w:rsidP="002C1900">
      <w:pPr>
        <w:jc w:val="center"/>
        <w:rPr>
          <w:b/>
          <w:sz w:val="28"/>
          <w:szCs w:val="28"/>
        </w:rPr>
      </w:pPr>
    </w:p>
    <w:p w:rsidR="00027239" w:rsidRDefault="00BB12E9" w:rsidP="00142470">
      <w:pPr>
        <w:spacing w:line="360" w:lineRule="auto"/>
        <w:ind w:left="-426" w:right="284"/>
        <w:jc w:val="center"/>
        <w:rPr>
          <w:b/>
          <w:sz w:val="28"/>
          <w:szCs w:val="28"/>
        </w:rPr>
      </w:pPr>
      <w:r w:rsidRPr="00095427">
        <w:rPr>
          <w:b/>
          <w:noProof/>
          <w:sz w:val="24"/>
          <w:szCs w:val="24"/>
        </w:rPr>
        <w:drawing>
          <wp:inline distT="0" distB="0" distL="0" distR="0">
            <wp:extent cx="6153150" cy="2276475"/>
            <wp:effectExtent l="38100" t="38100" r="19050" b="28575"/>
            <wp:docPr id="1" name="Рисунок 1" descr="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anorama"/>
                    <pic:cNvPicPr>
                      <a:picLocks noChangeAspect="1" noChangeArrowheads="1"/>
                    </pic:cNvPicPr>
                  </pic:nvPicPr>
                  <pic:blipFill>
                    <a:blip r:embed="rId8">
                      <a:extLst>
                        <a:ext uri="{28A0092B-C50C-407E-A947-70E740481C1C}">
                          <a14:useLocalDpi xmlns:a14="http://schemas.microsoft.com/office/drawing/2010/main" val="0"/>
                        </a:ext>
                      </a:extLst>
                    </a:blip>
                    <a:srcRect l="7211" r="3978"/>
                    <a:stretch>
                      <a:fillRect/>
                    </a:stretch>
                  </pic:blipFill>
                  <pic:spPr bwMode="auto">
                    <a:xfrm>
                      <a:off x="0" y="0"/>
                      <a:ext cx="6153150" cy="2276475"/>
                    </a:xfrm>
                    <a:prstGeom prst="rect">
                      <a:avLst/>
                    </a:prstGeom>
                    <a:noFill/>
                    <a:ln w="38100" cmpd="thickThin">
                      <a:solidFill>
                        <a:srgbClr val="000000"/>
                      </a:solidFill>
                      <a:miter lim="800000"/>
                      <a:headEnd/>
                      <a:tailEnd/>
                    </a:ln>
                    <a:effectLst/>
                  </pic:spPr>
                </pic:pic>
              </a:graphicData>
            </a:graphic>
          </wp:inline>
        </w:drawing>
      </w:r>
    </w:p>
    <w:p w:rsidR="00027239" w:rsidRDefault="00027239">
      <w:pPr>
        <w:spacing w:line="360" w:lineRule="auto"/>
        <w:ind w:right="-766"/>
        <w:jc w:val="center"/>
        <w:rPr>
          <w:b/>
          <w:sz w:val="28"/>
          <w:szCs w:val="28"/>
        </w:rPr>
      </w:pPr>
    </w:p>
    <w:p w:rsidR="00027239" w:rsidRDefault="00027239">
      <w:pPr>
        <w:spacing w:line="360" w:lineRule="auto"/>
        <w:ind w:right="-766"/>
        <w:jc w:val="center"/>
        <w:rPr>
          <w:b/>
          <w:sz w:val="28"/>
          <w:szCs w:val="28"/>
        </w:rPr>
      </w:pPr>
    </w:p>
    <w:p w:rsidR="002C1900" w:rsidRDefault="002C1900">
      <w:pPr>
        <w:spacing w:line="360" w:lineRule="auto"/>
        <w:ind w:right="-766"/>
        <w:jc w:val="center"/>
        <w:rPr>
          <w:b/>
          <w:sz w:val="28"/>
          <w:szCs w:val="28"/>
        </w:rPr>
      </w:pPr>
    </w:p>
    <w:p w:rsidR="00F27D1D" w:rsidRDefault="00F27D1D">
      <w:pPr>
        <w:spacing w:line="360" w:lineRule="auto"/>
        <w:ind w:right="-766"/>
        <w:jc w:val="center"/>
        <w:rPr>
          <w:b/>
          <w:sz w:val="28"/>
          <w:szCs w:val="28"/>
        </w:rPr>
      </w:pPr>
    </w:p>
    <w:p w:rsidR="00F27D1D" w:rsidRDefault="00F27D1D">
      <w:pPr>
        <w:spacing w:line="360" w:lineRule="auto"/>
        <w:ind w:right="-766"/>
        <w:jc w:val="center"/>
        <w:rPr>
          <w:b/>
          <w:sz w:val="28"/>
          <w:szCs w:val="28"/>
        </w:rPr>
      </w:pPr>
    </w:p>
    <w:p w:rsidR="00095427" w:rsidRDefault="00095427">
      <w:pPr>
        <w:spacing w:line="360" w:lineRule="auto"/>
        <w:ind w:right="-766"/>
        <w:jc w:val="center"/>
        <w:rPr>
          <w:b/>
          <w:sz w:val="28"/>
          <w:szCs w:val="28"/>
        </w:rPr>
      </w:pPr>
    </w:p>
    <w:p w:rsidR="005A2A41" w:rsidRDefault="005A2A41" w:rsidP="005A2A41">
      <w:pPr>
        <w:jc w:val="both"/>
        <w:rPr>
          <w:b/>
          <w:sz w:val="28"/>
          <w:szCs w:val="28"/>
        </w:rPr>
      </w:pPr>
    </w:p>
    <w:p w:rsidR="00C718B6" w:rsidRPr="00F27D1D" w:rsidRDefault="00F27D1D" w:rsidP="00F27D1D">
      <w:pPr>
        <w:rPr>
          <w:b/>
          <w:sz w:val="24"/>
          <w:szCs w:val="24"/>
        </w:rPr>
      </w:pPr>
      <w:r>
        <w:rPr>
          <w:b/>
          <w:sz w:val="24"/>
          <w:szCs w:val="24"/>
        </w:rPr>
        <w:t xml:space="preserve">                                                        </w:t>
      </w:r>
      <w:r w:rsidR="00486B5C" w:rsidRPr="00F27D1D">
        <w:rPr>
          <w:b/>
          <w:sz w:val="24"/>
          <w:szCs w:val="24"/>
        </w:rPr>
        <w:t>Михайлов, 20</w:t>
      </w:r>
      <w:r w:rsidR="00815513">
        <w:rPr>
          <w:b/>
          <w:sz w:val="24"/>
          <w:szCs w:val="24"/>
        </w:rPr>
        <w:t>20</w:t>
      </w:r>
      <w:r w:rsidR="00027239">
        <w:rPr>
          <w:sz w:val="26"/>
          <w:szCs w:val="26"/>
        </w:rPr>
        <w:br w:type="page"/>
      </w:r>
      <w:r w:rsidR="00C718B6" w:rsidRPr="00F27D1D">
        <w:rPr>
          <w:b/>
          <w:i/>
          <w:sz w:val="24"/>
          <w:szCs w:val="24"/>
        </w:rPr>
        <w:lastRenderedPageBreak/>
        <w:t>Прудникова Т.Ю</w:t>
      </w:r>
      <w:r w:rsidR="00C718B6" w:rsidRPr="00F27D1D">
        <w:rPr>
          <w:b/>
          <w:sz w:val="24"/>
          <w:szCs w:val="24"/>
        </w:rPr>
        <w:t>. Методические рекомендации по подготовке, выполнению и оформл</w:t>
      </w:r>
      <w:r w:rsidR="000D6FD7" w:rsidRPr="00F27D1D">
        <w:rPr>
          <w:b/>
          <w:sz w:val="24"/>
          <w:szCs w:val="24"/>
        </w:rPr>
        <w:t>е</w:t>
      </w:r>
      <w:r w:rsidR="000D6FD7" w:rsidRPr="00F27D1D">
        <w:rPr>
          <w:b/>
          <w:sz w:val="24"/>
          <w:szCs w:val="24"/>
        </w:rPr>
        <w:t xml:space="preserve">нию курсовой работы по  ПМ.05.  </w:t>
      </w:r>
      <w:r w:rsidR="00C718B6" w:rsidRPr="00F27D1D">
        <w:rPr>
          <w:b/>
          <w:i/>
          <w:sz w:val="24"/>
          <w:szCs w:val="24"/>
        </w:rPr>
        <w:t>Осуществление налогового учета и налого</w:t>
      </w:r>
      <w:r w:rsidR="000D6FD7" w:rsidRPr="00F27D1D">
        <w:rPr>
          <w:b/>
          <w:i/>
          <w:sz w:val="24"/>
          <w:szCs w:val="24"/>
        </w:rPr>
        <w:t>вого план</w:t>
      </w:r>
      <w:r w:rsidR="000D6FD7" w:rsidRPr="00F27D1D">
        <w:rPr>
          <w:b/>
          <w:i/>
          <w:sz w:val="24"/>
          <w:szCs w:val="24"/>
        </w:rPr>
        <w:t>и</w:t>
      </w:r>
      <w:r w:rsidR="000D6FD7" w:rsidRPr="00F27D1D">
        <w:rPr>
          <w:b/>
          <w:i/>
          <w:sz w:val="24"/>
          <w:szCs w:val="24"/>
        </w:rPr>
        <w:t>рования в организации</w:t>
      </w:r>
      <w:r w:rsidR="00C718B6" w:rsidRPr="00F27D1D">
        <w:rPr>
          <w:b/>
          <w:sz w:val="24"/>
          <w:szCs w:val="24"/>
        </w:rPr>
        <w:t xml:space="preserve"> </w:t>
      </w:r>
      <w:r w:rsidR="00B61320" w:rsidRPr="00F27D1D">
        <w:rPr>
          <w:b/>
          <w:sz w:val="24"/>
          <w:szCs w:val="24"/>
        </w:rPr>
        <w:t xml:space="preserve">программы подготовки специалистов среднего звена </w:t>
      </w:r>
      <w:r w:rsidR="00C718B6" w:rsidRPr="00F27D1D">
        <w:rPr>
          <w:b/>
          <w:sz w:val="24"/>
          <w:szCs w:val="24"/>
        </w:rPr>
        <w:t>(</w:t>
      </w:r>
      <w:r w:rsidR="00B61320" w:rsidRPr="00F27D1D">
        <w:rPr>
          <w:b/>
          <w:sz w:val="24"/>
          <w:szCs w:val="24"/>
        </w:rPr>
        <w:t>ППССЗ</w:t>
      </w:r>
      <w:r w:rsidR="00C718B6" w:rsidRPr="00F27D1D">
        <w:rPr>
          <w:b/>
          <w:sz w:val="24"/>
          <w:szCs w:val="24"/>
        </w:rPr>
        <w:t xml:space="preserve">) СПО по специальности </w:t>
      </w:r>
      <w:r w:rsidR="00B61320" w:rsidRPr="00F27D1D">
        <w:rPr>
          <w:b/>
          <w:sz w:val="24"/>
          <w:szCs w:val="24"/>
        </w:rPr>
        <w:t>38.02.01</w:t>
      </w:r>
      <w:r w:rsidR="00C718B6" w:rsidRPr="00F27D1D">
        <w:rPr>
          <w:b/>
          <w:sz w:val="24"/>
          <w:szCs w:val="24"/>
        </w:rPr>
        <w:t xml:space="preserve"> Экономика и бухгалтерский учет (по отраслям) – Михайлов: МЭКИ, 20</w:t>
      </w:r>
      <w:r w:rsidR="00815513">
        <w:rPr>
          <w:b/>
          <w:sz w:val="24"/>
          <w:szCs w:val="24"/>
        </w:rPr>
        <w:t>20</w:t>
      </w:r>
      <w:r w:rsidR="00B61320" w:rsidRPr="00F27D1D">
        <w:rPr>
          <w:b/>
          <w:sz w:val="24"/>
          <w:szCs w:val="24"/>
        </w:rPr>
        <w:t>.</w:t>
      </w:r>
      <w:r w:rsidR="00C718B6" w:rsidRPr="00F27D1D">
        <w:rPr>
          <w:b/>
          <w:sz w:val="24"/>
          <w:szCs w:val="24"/>
        </w:rPr>
        <w:t xml:space="preserve"> –  </w:t>
      </w:r>
      <w:r w:rsidR="00AA66A9">
        <w:rPr>
          <w:b/>
          <w:sz w:val="24"/>
          <w:szCs w:val="24"/>
        </w:rPr>
        <w:t>3</w:t>
      </w:r>
      <w:r w:rsidR="00705EE4">
        <w:rPr>
          <w:b/>
          <w:sz w:val="24"/>
          <w:szCs w:val="24"/>
        </w:rPr>
        <w:t>1</w:t>
      </w:r>
      <w:r w:rsidR="00C718B6" w:rsidRPr="00F27D1D">
        <w:rPr>
          <w:b/>
          <w:sz w:val="24"/>
          <w:szCs w:val="24"/>
        </w:rPr>
        <w:t xml:space="preserve"> с</w:t>
      </w:r>
      <w:r w:rsidR="00C718B6" w:rsidRPr="00F27D1D">
        <w:rPr>
          <w:b/>
          <w:smallCaps/>
          <w:sz w:val="24"/>
          <w:szCs w:val="24"/>
        </w:rPr>
        <w:t>.</w:t>
      </w:r>
    </w:p>
    <w:p w:rsidR="00C718B6" w:rsidRPr="004B10A6" w:rsidRDefault="00C718B6" w:rsidP="00CF7D5A">
      <w:pPr>
        <w:jc w:val="both"/>
        <w:rPr>
          <w:sz w:val="28"/>
          <w:szCs w:val="28"/>
        </w:rPr>
      </w:pPr>
    </w:p>
    <w:p w:rsidR="00C718B6" w:rsidRPr="004B10A6" w:rsidRDefault="00C718B6" w:rsidP="00C718B6">
      <w:pPr>
        <w:pStyle w:val="Style2"/>
        <w:widowControl/>
        <w:rPr>
          <w:sz w:val="28"/>
          <w:szCs w:val="28"/>
        </w:rPr>
      </w:pPr>
    </w:p>
    <w:p w:rsidR="00C718B6" w:rsidRDefault="00C718B6" w:rsidP="00C718B6">
      <w:pPr>
        <w:pStyle w:val="Style2"/>
        <w:widowControl/>
      </w:pPr>
    </w:p>
    <w:p w:rsidR="00C718B6" w:rsidRDefault="00C718B6"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435A93" w:rsidRDefault="00435A93" w:rsidP="00C718B6">
      <w:pPr>
        <w:pStyle w:val="Style2"/>
        <w:widowControl/>
      </w:pPr>
    </w:p>
    <w:p w:rsidR="00C718B6" w:rsidRDefault="00C718B6" w:rsidP="00C718B6">
      <w:pPr>
        <w:pStyle w:val="Style2"/>
        <w:widowControl/>
      </w:pPr>
    </w:p>
    <w:p w:rsidR="00F27D1D" w:rsidRDefault="00F27D1D" w:rsidP="00C718B6">
      <w:pPr>
        <w:pStyle w:val="Style2"/>
        <w:widowControl/>
      </w:pPr>
    </w:p>
    <w:p w:rsidR="00F27D1D" w:rsidRDefault="00F27D1D" w:rsidP="00C718B6">
      <w:pPr>
        <w:pStyle w:val="Style2"/>
        <w:widowControl/>
      </w:pPr>
    </w:p>
    <w:p w:rsidR="00F27D1D" w:rsidRDefault="00F27D1D" w:rsidP="00C718B6">
      <w:pPr>
        <w:pStyle w:val="Style2"/>
        <w:widowControl/>
      </w:pPr>
    </w:p>
    <w:p w:rsidR="00F45710" w:rsidRPr="00F27D1D" w:rsidRDefault="00F45710" w:rsidP="00AD3D6F">
      <w:pPr>
        <w:rPr>
          <w:sz w:val="24"/>
          <w:szCs w:val="24"/>
        </w:rPr>
      </w:pPr>
      <w:r w:rsidRPr="00F27D1D">
        <w:rPr>
          <w:sz w:val="24"/>
          <w:szCs w:val="24"/>
        </w:rPr>
        <w:t>СОГЛАСОВАНО И ОДОБРЕНО</w:t>
      </w:r>
    </w:p>
    <w:p w:rsidR="00F45710" w:rsidRPr="00F27D1D" w:rsidRDefault="00B61320" w:rsidP="00B61320">
      <w:pPr>
        <w:rPr>
          <w:sz w:val="24"/>
          <w:szCs w:val="24"/>
        </w:rPr>
      </w:pPr>
      <w:r w:rsidRPr="00F27D1D">
        <w:rPr>
          <w:sz w:val="24"/>
          <w:szCs w:val="24"/>
        </w:rPr>
        <w:t>Ц</w:t>
      </w:r>
      <w:r w:rsidR="00F45710" w:rsidRPr="00F27D1D">
        <w:rPr>
          <w:sz w:val="24"/>
          <w:szCs w:val="24"/>
        </w:rPr>
        <w:t xml:space="preserve">икловой комиссией </w:t>
      </w:r>
      <w:r w:rsidRPr="00F27D1D">
        <w:rPr>
          <w:sz w:val="24"/>
          <w:szCs w:val="24"/>
        </w:rPr>
        <w:t>профессионального цикла по специальности Экономика и бухгалте</w:t>
      </w:r>
      <w:r w:rsidRPr="00F27D1D">
        <w:rPr>
          <w:sz w:val="24"/>
          <w:szCs w:val="24"/>
        </w:rPr>
        <w:t>р</w:t>
      </w:r>
      <w:r w:rsidRPr="00F27D1D">
        <w:rPr>
          <w:sz w:val="24"/>
          <w:szCs w:val="24"/>
        </w:rPr>
        <w:t>ский учет</w:t>
      </w:r>
    </w:p>
    <w:p w:rsidR="00F45710" w:rsidRPr="00F27D1D" w:rsidRDefault="00F45710" w:rsidP="00AD3D6F">
      <w:pPr>
        <w:rPr>
          <w:sz w:val="24"/>
          <w:szCs w:val="24"/>
        </w:rPr>
      </w:pPr>
      <w:r w:rsidRPr="00F27D1D">
        <w:rPr>
          <w:sz w:val="24"/>
          <w:szCs w:val="24"/>
        </w:rPr>
        <w:t>председатель   _____________________ Прудникова Т. Ю.</w:t>
      </w:r>
    </w:p>
    <w:p w:rsidR="00F45710" w:rsidRPr="00F27D1D" w:rsidRDefault="00F45710" w:rsidP="00AD3D6F">
      <w:pPr>
        <w:rPr>
          <w:sz w:val="24"/>
          <w:szCs w:val="24"/>
        </w:rPr>
      </w:pPr>
      <w:r w:rsidRPr="00F27D1D">
        <w:rPr>
          <w:sz w:val="24"/>
          <w:szCs w:val="24"/>
        </w:rPr>
        <w:t>Протокол №</w:t>
      </w:r>
      <w:r w:rsidR="00AA66A9">
        <w:rPr>
          <w:sz w:val="24"/>
          <w:szCs w:val="24"/>
        </w:rPr>
        <w:t>6</w:t>
      </w:r>
      <w:r w:rsidRPr="00F27D1D">
        <w:rPr>
          <w:sz w:val="24"/>
          <w:szCs w:val="24"/>
        </w:rPr>
        <w:t xml:space="preserve"> от </w:t>
      </w:r>
      <w:r w:rsidR="00B61320" w:rsidRPr="00F27D1D">
        <w:rPr>
          <w:sz w:val="24"/>
          <w:szCs w:val="24"/>
        </w:rPr>
        <w:t>____</w:t>
      </w:r>
      <w:r w:rsidRPr="00F27D1D">
        <w:rPr>
          <w:sz w:val="24"/>
          <w:szCs w:val="24"/>
        </w:rPr>
        <w:t xml:space="preserve"> января 20</w:t>
      </w:r>
      <w:r w:rsidR="00B61320" w:rsidRPr="00F27D1D">
        <w:rPr>
          <w:sz w:val="24"/>
          <w:szCs w:val="24"/>
        </w:rPr>
        <w:t>__</w:t>
      </w:r>
      <w:r w:rsidRPr="00F27D1D">
        <w:rPr>
          <w:sz w:val="24"/>
          <w:szCs w:val="24"/>
        </w:rPr>
        <w:t xml:space="preserve"> года</w:t>
      </w:r>
    </w:p>
    <w:p w:rsidR="00C718B6" w:rsidRPr="00F27D1D" w:rsidRDefault="00C718B6" w:rsidP="00C718B6">
      <w:pPr>
        <w:pStyle w:val="Style2"/>
        <w:widowControl/>
      </w:pPr>
    </w:p>
    <w:p w:rsidR="00C718B6" w:rsidRPr="00F27D1D" w:rsidRDefault="00C718B6" w:rsidP="00C718B6">
      <w:pPr>
        <w:pStyle w:val="Style2"/>
        <w:widowControl/>
      </w:pPr>
    </w:p>
    <w:p w:rsidR="00C718B6" w:rsidRPr="00F27D1D" w:rsidRDefault="00C718B6" w:rsidP="00C718B6">
      <w:pPr>
        <w:pStyle w:val="Style2"/>
        <w:widowControl/>
      </w:pPr>
    </w:p>
    <w:p w:rsidR="00C718B6" w:rsidRPr="00F27D1D" w:rsidRDefault="00C718B6" w:rsidP="00C718B6">
      <w:pPr>
        <w:pStyle w:val="Style2"/>
        <w:widowControl/>
      </w:pPr>
    </w:p>
    <w:p w:rsidR="00C718B6" w:rsidRPr="00F27D1D" w:rsidRDefault="00C718B6" w:rsidP="00C718B6">
      <w:pPr>
        <w:pStyle w:val="Style2"/>
        <w:widowControl/>
      </w:pPr>
    </w:p>
    <w:p w:rsidR="00B61320" w:rsidRPr="00F27D1D" w:rsidRDefault="00B61320" w:rsidP="00C718B6">
      <w:pPr>
        <w:pStyle w:val="Style2"/>
        <w:widowControl/>
      </w:pPr>
    </w:p>
    <w:p w:rsidR="00C718B6" w:rsidRPr="00F27D1D" w:rsidRDefault="00C718B6" w:rsidP="00C718B6">
      <w:pPr>
        <w:pStyle w:val="Style2"/>
        <w:widowControl/>
      </w:pPr>
    </w:p>
    <w:p w:rsidR="00C718B6" w:rsidRPr="00F27D1D" w:rsidRDefault="00C718B6">
      <w:pPr>
        <w:spacing w:line="360" w:lineRule="auto"/>
        <w:ind w:right="-766"/>
        <w:jc w:val="center"/>
        <w:rPr>
          <w:bCs/>
          <w:sz w:val="24"/>
          <w:szCs w:val="24"/>
        </w:rPr>
      </w:pPr>
    </w:p>
    <w:p w:rsidR="00C718B6" w:rsidRPr="00F27D1D" w:rsidRDefault="00C718B6" w:rsidP="00C718B6">
      <w:pPr>
        <w:rPr>
          <w:sz w:val="24"/>
          <w:szCs w:val="24"/>
        </w:rPr>
      </w:pPr>
      <w:r w:rsidRPr="00F27D1D">
        <w:rPr>
          <w:sz w:val="24"/>
          <w:szCs w:val="24"/>
        </w:rPr>
        <w:t>Рецензенты: Говорова В.В</w:t>
      </w:r>
      <w:r w:rsidR="000D6FD7" w:rsidRPr="00F27D1D">
        <w:rPr>
          <w:sz w:val="24"/>
          <w:szCs w:val="24"/>
        </w:rPr>
        <w:t>., Паденок И.Н.</w:t>
      </w:r>
    </w:p>
    <w:p w:rsidR="00C718B6" w:rsidRPr="00F27D1D" w:rsidRDefault="00C718B6" w:rsidP="00C718B6">
      <w:pPr>
        <w:rPr>
          <w:sz w:val="24"/>
          <w:szCs w:val="24"/>
        </w:rPr>
      </w:pPr>
    </w:p>
    <w:p w:rsidR="00C718B6" w:rsidRPr="00F27D1D" w:rsidRDefault="00C718B6" w:rsidP="00C718B6">
      <w:pPr>
        <w:rPr>
          <w:b/>
          <w:sz w:val="24"/>
          <w:szCs w:val="24"/>
        </w:rPr>
      </w:pPr>
      <w:r w:rsidRPr="00F27D1D">
        <w:rPr>
          <w:b/>
          <w:sz w:val="24"/>
          <w:szCs w:val="24"/>
        </w:rPr>
        <w:lastRenderedPageBreak/>
        <w:t>© ФК</w:t>
      </w:r>
      <w:r w:rsidR="008A0045" w:rsidRPr="00F27D1D">
        <w:rPr>
          <w:b/>
          <w:sz w:val="24"/>
          <w:szCs w:val="24"/>
        </w:rPr>
        <w:t>П</w:t>
      </w:r>
      <w:r w:rsidRPr="00F27D1D">
        <w:rPr>
          <w:b/>
          <w:sz w:val="24"/>
          <w:szCs w:val="24"/>
        </w:rPr>
        <w:t>ОУ  «Михайловский экономический колледж-интернат», 20</w:t>
      </w:r>
      <w:r w:rsidR="00815513">
        <w:rPr>
          <w:b/>
          <w:sz w:val="24"/>
          <w:szCs w:val="24"/>
        </w:rPr>
        <w:t>20</w:t>
      </w:r>
    </w:p>
    <w:p w:rsidR="00027239" w:rsidRPr="00F27D1D" w:rsidRDefault="00293471">
      <w:pPr>
        <w:shd w:val="clear" w:color="auto" w:fill="FFFFFF"/>
        <w:spacing w:line="360" w:lineRule="auto"/>
        <w:jc w:val="center"/>
        <w:rPr>
          <w:b/>
          <w:bCs/>
          <w:sz w:val="24"/>
          <w:szCs w:val="24"/>
        </w:rPr>
      </w:pPr>
      <w:r w:rsidRPr="00F27D1D">
        <w:rPr>
          <w:b/>
          <w:bCs/>
          <w:sz w:val="24"/>
          <w:szCs w:val="24"/>
        </w:rPr>
        <w:t>СОДЕРЖА</w:t>
      </w:r>
      <w:r w:rsidR="00027239" w:rsidRPr="00F27D1D">
        <w:rPr>
          <w:b/>
          <w:bCs/>
          <w:sz w:val="24"/>
          <w:szCs w:val="24"/>
        </w:rPr>
        <w:t>НИЕ</w:t>
      </w:r>
    </w:p>
    <w:tbl>
      <w:tblPr>
        <w:tblW w:w="9924" w:type="dxa"/>
        <w:tblLook w:val="01E0" w:firstRow="1" w:lastRow="1" w:firstColumn="1" w:lastColumn="1" w:noHBand="0" w:noVBand="0"/>
      </w:tblPr>
      <w:tblGrid>
        <w:gridCol w:w="9191"/>
        <w:gridCol w:w="733"/>
      </w:tblGrid>
      <w:tr w:rsidR="002D54D4" w:rsidRPr="00F27D1D" w:rsidTr="006B127C">
        <w:trPr>
          <w:trHeight w:val="439"/>
        </w:trPr>
        <w:tc>
          <w:tcPr>
            <w:tcW w:w="9191" w:type="dxa"/>
            <w:shd w:val="clear" w:color="auto" w:fill="auto"/>
          </w:tcPr>
          <w:p w:rsidR="002D54D4" w:rsidRPr="00F27D1D" w:rsidRDefault="002D54D4" w:rsidP="002D54D4">
            <w:pPr>
              <w:rPr>
                <w:sz w:val="24"/>
                <w:szCs w:val="24"/>
              </w:rPr>
            </w:pPr>
          </w:p>
        </w:tc>
        <w:tc>
          <w:tcPr>
            <w:tcW w:w="733" w:type="dxa"/>
            <w:shd w:val="clear" w:color="auto" w:fill="auto"/>
          </w:tcPr>
          <w:p w:rsidR="002D54D4" w:rsidRPr="00F27D1D" w:rsidRDefault="002D54D4" w:rsidP="00E54BDD">
            <w:pPr>
              <w:rPr>
                <w:sz w:val="24"/>
                <w:szCs w:val="24"/>
              </w:rPr>
            </w:pPr>
          </w:p>
        </w:tc>
      </w:tr>
      <w:tr w:rsidR="002D54D4" w:rsidRPr="00F27D1D" w:rsidTr="006B127C">
        <w:trPr>
          <w:trHeight w:val="274"/>
        </w:trPr>
        <w:tc>
          <w:tcPr>
            <w:tcW w:w="9191" w:type="dxa"/>
            <w:shd w:val="clear" w:color="auto" w:fill="auto"/>
          </w:tcPr>
          <w:p w:rsidR="002D54D4" w:rsidRPr="00F27D1D" w:rsidRDefault="002D54D4" w:rsidP="006B127C">
            <w:pPr>
              <w:spacing w:line="360" w:lineRule="auto"/>
              <w:rPr>
                <w:sz w:val="24"/>
                <w:szCs w:val="24"/>
              </w:rPr>
            </w:pPr>
            <w:r w:rsidRPr="00F27D1D">
              <w:rPr>
                <w:sz w:val="24"/>
                <w:szCs w:val="24"/>
              </w:rPr>
              <w:t>Введение</w:t>
            </w:r>
            <w:r w:rsidR="00345019" w:rsidRPr="00F27D1D">
              <w:rPr>
                <w:sz w:val="24"/>
                <w:szCs w:val="24"/>
              </w:rPr>
              <w:t xml:space="preserve">   </w:t>
            </w:r>
            <w:r w:rsidRPr="00F27D1D">
              <w:rPr>
                <w:sz w:val="24"/>
                <w:szCs w:val="24"/>
              </w:rPr>
              <w:t xml:space="preserve"> …………………………………………………………………………………</w:t>
            </w:r>
          </w:p>
        </w:tc>
        <w:tc>
          <w:tcPr>
            <w:tcW w:w="733" w:type="dxa"/>
            <w:shd w:val="clear" w:color="auto" w:fill="auto"/>
          </w:tcPr>
          <w:p w:rsidR="002D54D4" w:rsidRPr="00F27D1D" w:rsidRDefault="00DD2AC9" w:rsidP="004A24A3">
            <w:pPr>
              <w:spacing w:line="360" w:lineRule="auto"/>
              <w:rPr>
                <w:sz w:val="24"/>
                <w:szCs w:val="24"/>
              </w:rPr>
            </w:pPr>
            <w:r w:rsidRPr="00F27D1D">
              <w:rPr>
                <w:sz w:val="24"/>
                <w:szCs w:val="24"/>
              </w:rPr>
              <w:t>4</w:t>
            </w:r>
          </w:p>
        </w:tc>
      </w:tr>
      <w:tr w:rsidR="002D54D4" w:rsidRPr="00F27D1D" w:rsidTr="006B127C">
        <w:trPr>
          <w:trHeight w:val="274"/>
        </w:trPr>
        <w:tc>
          <w:tcPr>
            <w:tcW w:w="9191" w:type="dxa"/>
            <w:shd w:val="clear" w:color="auto" w:fill="auto"/>
          </w:tcPr>
          <w:p w:rsidR="002D54D4" w:rsidRDefault="002D54D4" w:rsidP="006B127C">
            <w:pPr>
              <w:spacing w:line="360" w:lineRule="auto"/>
              <w:rPr>
                <w:sz w:val="24"/>
                <w:szCs w:val="24"/>
              </w:rPr>
            </w:pPr>
            <w:r w:rsidRPr="00F27D1D">
              <w:rPr>
                <w:sz w:val="24"/>
                <w:szCs w:val="24"/>
              </w:rPr>
              <w:t xml:space="preserve">1. </w:t>
            </w:r>
            <w:r w:rsidR="003B59FC">
              <w:rPr>
                <w:sz w:val="24"/>
                <w:szCs w:val="24"/>
              </w:rPr>
              <w:t>Организация и руководство выполнение курсовой раб</w:t>
            </w:r>
            <w:r w:rsidR="003B59FC">
              <w:rPr>
                <w:sz w:val="24"/>
                <w:szCs w:val="24"/>
              </w:rPr>
              <w:t>о</w:t>
            </w:r>
            <w:r w:rsidR="003B59FC">
              <w:rPr>
                <w:sz w:val="24"/>
                <w:szCs w:val="24"/>
              </w:rPr>
              <w:t>ты</w:t>
            </w:r>
            <w:r w:rsidRPr="00F27D1D">
              <w:rPr>
                <w:sz w:val="24"/>
                <w:szCs w:val="24"/>
              </w:rPr>
              <w:t>……………</w:t>
            </w:r>
            <w:r w:rsidR="003B59FC">
              <w:rPr>
                <w:sz w:val="24"/>
                <w:szCs w:val="24"/>
              </w:rPr>
              <w:t>......................</w:t>
            </w:r>
          </w:p>
          <w:p w:rsidR="00D77073" w:rsidRPr="00F27D1D" w:rsidRDefault="00D77073" w:rsidP="006B127C">
            <w:pPr>
              <w:spacing w:line="360" w:lineRule="auto"/>
              <w:rPr>
                <w:sz w:val="24"/>
                <w:szCs w:val="24"/>
              </w:rPr>
            </w:pPr>
            <w:r>
              <w:rPr>
                <w:sz w:val="24"/>
                <w:szCs w:val="24"/>
              </w:rPr>
              <w:t>2. Структура и содержание курсовой работы.......................................................................</w:t>
            </w:r>
          </w:p>
        </w:tc>
        <w:tc>
          <w:tcPr>
            <w:tcW w:w="733" w:type="dxa"/>
            <w:shd w:val="clear" w:color="auto" w:fill="auto"/>
          </w:tcPr>
          <w:p w:rsidR="002D54D4" w:rsidRDefault="00DD2AC9" w:rsidP="004A24A3">
            <w:pPr>
              <w:spacing w:line="360" w:lineRule="auto"/>
              <w:rPr>
                <w:sz w:val="24"/>
                <w:szCs w:val="24"/>
              </w:rPr>
            </w:pPr>
            <w:r w:rsidRPr="00F27D1D">
              <w:rPr>
                <w:sz w:val="24"/>
                <w:szCs w:val="24"/>
              </w:rPr>
              <w:t>5</w:t>
            </w:r>
          </w:p>
          <w:p w:rsidR="006B127C" w:rsidRPr="00F27D1D" w:rsidRDefault="006B127C" w:rsidP="004A24A3">
            <w:pPr>
              <w:spacing w:line="360" w:lineRule="auto"/>
              <w:rPr>
                <w:sz w:val="24"/>
                <w:szCs w:val="24"/>
              </w:rPr>
            </w:pPr>
            <w:r>
              <w:rPr>
                <w:sz w:val="24"/>
                <w:szCs w:val="24"/>
              </w:rPr>
              <w:t>5</w:t>
            </w:r>
          </w:p>
        </w:tc>
      </w:tr>
      <w:tr w:rsidR="002D54D4" w:rsidRPr="00F27D1D" w:rsidTr="006B127C">
        <w:trPr>
          <w:trHeight w:val="274"/>
        </w:trPr>
        <w:tc>
          <w:tcPr>
            <w:tcW w:w="9191" w:type="dxa"/>
            <w:shd w:val="clear" w:color="auto" w:fill="auto"/>
          </w:tcPr>
          <w:p w:rsidR="002D54D4" w:rsidRPr="00F27D1D" w:rsidRDefault="00D77073" w:rsidP="006B127C">
            <w:pPr>
              <w:spacing w:line="360" w:lineRule="auto"/>
              <w:rPr>
                <w:sz w:val="24"/>
                <w:szCs w:val="24"/>
              </w:rPr>
            </w:pPr>
            <w:r>
              <w:rPr>
                <w:sz w:val="24"/>
                <w:szCs w:val="24"/>
              </w:rPr>
              <w:t>3</w:t>
            </w:r>
            <w:r w:rsidR="002D54D4" w:rsidRPr="00F27D1D">
              <w:rPr>
                <w:sz w:val="24"/>
                <w:szCs w:val="24"/>
              </w:rPr>
              <w:t>. Подбор литературы по теме курсовой работы</w:t>
            </w:r>
            <w:r w:rsidR="00345019" w:rsidRPr="00F27D1D">
              <w:rPr>
                <w:sz w:val="24"/>
                <w:szCs w:val="24"/>
              </w:rPr>
              <w:t xml:space="preserve"> </w:t>
            </w:r>
            <w:r w:rsidR="002D54D4" w:rsidRPr="00F27D1D">
              <w:rPr>
                <w:sz w:val="24"/>
                <w:szCs w:val="24"/>
              </w:rPr>
              <w:t xml:space="preserve"> ………………………………………</w:t>
            </w:r>
          </w:p>
        </w:tc>
        <w:tc>
          <w:tcPr>
            <w:tcW w:w="733" w:type="dxa"/>
            <w:shd w:val="clear" w:color="auto" w:fill="auto"/>
          </w:tcPr>
          <w:p w:rsidR="002D54D4" w:rsidRPr="00F27D1D" w:rsidRDefault="00AA66A9" w:rsidP="004A24A3">
            <w:pPr>
              <w:spacing w:line="360" w:lineRule="auto"/>
              <w:rPr>
                <w:sz w:val="24"/>
                <w:szCs w:val="24"/>
              </w:rPr>
            </w:pPr>
            <w:r>
              <w:rPr>
                <w:sz w:val="24"/>
                <w:szCs w:val="24"/>
              </w:rPr>
              <w:t>7</w:t>
            </w:r>
          </w:p>
        </w:tc>
      </w:tr>
      <w:tr w:rsidR="002D54D4" w:rsidRPr="00F27D1D" w:rsidTr="006B127C">
        <w:trPr>
          <w:trHeight w:val="274"/>
        </w:trPr>
        <w:tc>
          <w:tcPr>
            <w:tcW w:w="9191" w:type="dxa"/>
            <w:shd w:val="clear" w:color="auto" w:fill="auto"/>
          </w:tcPr>
          <w:p w:rsidR="002D54D4" w:rsidRPr="00F27D1D" w:rsidRDefault="00D77073" w:rsidP="006B127C">
            <w:pPr>
              <w:spacing w:line="360" w:lineRule="auto"/>
              <w:rPr>
                <w:sz w:val="24"/>
                <w:szCs w:val="24"/>
              </w:rPr>
            </w:pPr>
            <w:r>
              <w:rPr>
                <w:sz w:val="24"/>
                <w:szCs w:val="24"/>
              </w:rPr>
              <w:t>4</w:t>
            </w:r>
            <w:r w:rsidR="002D54D4" w:rsidRPr="00F27D1D">
              <w:rPr>
                <w:sz w:val="24"/>
                <w:szCs w:val="24"/>
              </w:rPr>
              <w:t xml:space="preserve">. Стиль изложения материалов </w:t>
            </w:r>
            <w:r w:rsidR="00345019" w:rsidRPr="00F27D1D">
              <w:rPr>
                <w:sz w:val="24"/>
                <w:szCs w:val="24"/>
              </w:rPr>
              <w:t xml:space="preserve"> </w:t>
            </w:r>
            <w:r w:rsidR="002D54D4" w:rsidRPr="00F27D1D">
              <w:rPr>
                <w:sz w:val="24"/>
                <w:szCs w:val="24"/>
              </w:rPr>
              <w:t>…………………………………………………………</w:t>
            </w:r>
          </w:p>
        </w:tc>
        <w:tc>
          <w:tcPr>
            <w:tcW w:w="733" w:type="dxa"/>
            <w:shd w:val="clear" w:color="auto" w:fill="auto"/>
          </w:tcPr>
          <w:p w:rsidR="002D54D4" w:rsidRPr="00F27D1D" w:rsidRDefault="00AA66A9" w:rsidP="004A24A3">
            <w:pPr>
              <w:spacing w:line="360" w:lineRule="auto"/>
              <w:rPr>
                <w:sz w:val="24"/>
                <w:szCs w:val="24"/>
              </w:rPr>
            </w:pPr>
            <w:r>
              <w:rPr>
                <w:sz w:val="24"/>
                <w:szCs w:val="24"/>
              </w:rPr>
              <w:t>9</w:t>
            </w:r>
          </w:p>
        </w:tc>
      </w:tr>
      <w:tr w:rsidR="002D54D4" w:rsidRPr="00F27D1D" w:rsidTr="006B127C">
        <w:trPr>
          <w:trHeight w:val="290"/>
        </w:trPr>
        <w:tc>
          <w:tcPr>
            <w:tcW w:w="9191" w:type="dxa"/>
            <w:shd w:val="clear" w:color="auto" w:fill="auto"/>
          </w:tcPr>
          <w:p w:rsidR="002D54D4" w:rsidRPr="00F27D1D" w:rsidRDefault="00D77073" w:rsidP="006B127C">
            <w:pPr>
              <w:spacing w:line="360" w:lineRule="auto"/>
              <w:rPr>
                <w:sz w:val="24"/>
                <w:szCs w:val="24"/>
              </w:rPr>
            </w:pPr>
            <w:r>
              <w:rPr>
                <w:sz w:val="24"/>
                <w:szCs w:val="24"/>
              </w:rPr>
              <w:t>5</w:t>
            </w:r>
            <w:r w:rsidR="002D54D4" w:rsidRPr="00F27D1D">
              <w:rPr>
                <w:sz w:val="24"/>
                <w:szCs w:val="24"/>
              </w:rPr>
              <w:t xml:space="preserve">. Оформление курсовой работы </w:t>
            </w:r>
            <w:r w:rsidR="00345019" w:rsidRPr="00F27D1D">
              <w:rPr>
                <w:sz w:val="24"/>
                <w:szCs w:val="24"/>
              </w:rPr>
              <w:t xml:space="preserve">   </w:t>
            </w:r>
            <w:r w:rsidR="002D54D4" w:rsidRPr="00F27D1D">
              <w:rPr>
                <w:sz w:val="24"/>
                <w:szCs w:val="24"/>
              </w:rPr>
              <w:t>………………………………………………………</w:t>
            </w:r>
          </w:p>
          <w:p w:rsidR="00AA66A9" w:rsidRDefault="00D77073" w:rsidP="006B127C">
            <w:pPr>
              <w:spacing w:line="360" w:lineRule="auto"/>
              <w:rPr>
                <w:sz w:val="24"/>
                <w:szCs w:val="24"/>
              </w:rPr>
            </w:pPr>
            <w:r>
              <w:rPr>
                <w:sz w:val="24"/>
                <w:szCs w:val="24"/>
              </w:rPr>
              <w:t>6</w:t>
            </w:r>
            <w:r w:rsidR="00AA66A9">
              <w:rPr>
                <w:sz w:val="24"/>
                <w:szCs w:val="24"/>
              </w:rPr>
              <w:t xml:space="preserve"> Порядок рецензирования и защиты курсовой работы..................................................</w:t>
            </w:r>
          </w:p>
          <w:p w:rsidR="00AA66A9" w:rsidRDefault="00D77073" w:rsidP="006B127C">
            <w:pPr>
              <w:spacing w:line="360" w:lineRule="auto"/>
              <w:rPr>
                <w:sz w:val="24"/>
                <w:szCs w:val="24"/>
              </w:rPr>
            </w:pPr>
            <w:r>
              <w:rPr>
                <w:sz w:val="24"/>
                <w:szCs w:val="24"/>
              </w:rPr>
              <w:t>7</w:t>
            </w:r>
            <w:r w:rsidR="00AA66A9">
              <w:rPr>
                <w:sz w:val="24"/>
                <w:szCs w:val="24"/>
              </w:rPr>
              <w:t>. Основные критерии оценки курсовой работы............................................................ ..</w:t>
            </w:r>
          </w:p>
          <w:p w:rsidR="00DD2AC9" w:rsidRPr="00AA66A9" w:rsidRDefault="00D77073" w:rsidP="006B127C">
            <w:pPr>
              <w:spacing w:line="360" w:lineRule="auto"/>
              <w:rPr>
                <w:sz w:val="24"/>
                <w:szCs w:val="24"/>
              </w:rPr>
            </w:pPr>
            <w:r>
              <w:rPr>
                <w:sz w:val="24"/>
                <w:szCs w:val="24"/>
              </w:rPr>
              <w:t>8</w:t>
            </w:r>
            <w:r w:rsidR="00DD2AC9" w:rsidRPr="00F27D1D">
              <w:rPr>
                <w:sz w:val="24"/>
                <w:szCs w:val="24"/>
              </w:rPr>
              <w:t>. Защита курсовой работы………………………………………………………………..</w:t>
            </w:r>
          </w:p>
        </w:tc>
        <w:tc>
          <w:tcPr>
            <w:tcW w:w="733" w:type="dxa"/>
            <w:shd w:val="clear" w:color="auto" w:fill="auto"/>
          </w:tcPr>
          <w:p w:rsidR="002D54D4" w:rsidRDefault="00E54BDD" w:rsidP="004A24A3">
            <w:pPr>
              <w:spacing w:line="360" w:lineRule="auto"/>
              <w:rPr>
                <w:sz w:val="24"/>
                <w:szCs w:val="24"/>
              </w:rPr>
            </w:pPr>
            <w:r w:rsidRPr="00F27D1D">
              <w:rPr>
                <w:sz w:val="24"/>
                <w:szCs w:val="24"/>
              </w:rPr>
              <w:t>1</w:t>
            </w:r>
            <w:r w:rsidR="00AA66A9">
              <w:rPr>
                <w:sz w:val="24"/>
                <w:szCs w:val="24"/>
              </w:rPr>
              <w:t>0</w:t>
            </w:r>
          </w:p>
          <w:p w:rsidR="00AA66A9" w:rsidRDefault="00AA66A9" w:rsidP="004A24A3">
            <w:pPr>
              <w:spacing w:line="360" w:lineRule="auto"/>
              <w:rPr>
                <w:sz w:val="24"/>
                <w:szCs w:val="24"/>
              </w:rPr>
            </w:pPr>
            <w:r>
              <w:rPr>
                <w:sz w:val="24"/>
                <w:szCs w:val="24"/>
              </w:rPr>
              <w:t>18</w:t>
            </w:r>
          </w:p>
          <w:p w:rsidR="00AA66A9" w:rsidRDefault="00AA66A9" w:rsidP="004A24A3">
            <w:pPr>
              <w:spacing w:line="360" w:lineRule="auto"/>
              <w:rPr>
                <w:sz w:val="24"/>
                <w:szCs w:val="24"/>
              </w:rPr>
            </w:pPr>
            <w:r>
              <w:rPr>
                <w:sz w:val="24"/>
                <w:szCs w:val="24"/>
              </w:rPr>
              <w:t>19</w:t>
            </w:r>
          </w:p>
          <w:p w:rsidR="00DD2AC9" w:rsidRPr="00F27D1D" w:rsidRDefault="003B59FC" w:rsidP="00AA66A9">
            <w:pPr>
              <w:spacing w:line="360" w:lineRule="auto"/>
              <w:rPr>
                <w:sz w:val="24"/>
                <w:szCs w:val="24"/>
              </w:rPr>
            </w:pPr>
            <w:r>
              <w:rPr>
                <w:sz w:val="24"/>
                <w:szCs w:val="24"/>
              </w:rPr>
              <w:t>20</w:t>
            </w:r>
          </w:p>
        </w:tc>
      </w:tr>
      <w:tr w:rsidR="002D54D4" w:rsidRPr="00F27D1D" w:rsidTr="006B127C">
        <w:trPr>
          <w:trHeight w:val="274"/>
        </w:trPr>
        <w:tc>
          <w:tcPr>
            <w:tcW w:w="9191" w:type="dxa"/>
            <w:shd w:val="clear" w:color="auto" w:fill="auto"/>
          </w:tcPr>
          <w:p w:rsidR="002D54D4" w:rsidRPr="00F27D1D" w:rsidRDefault="00DD2AC9" w:rsidP="006B127C">
            <w:pPr>
              <w:rPr>
                <w:sz w:val="24"/>
                <w:szCs w:val="24"/>
              </w:rPr>
            </w:pPr>
            <w:r w:rsidRPr="00F27D1D">
              <w:rPr>
                <w:sz w:val="24"/>
                <w:szCs w:val="24"/>
              </w:rPr>
              <w:t xml:space="preserve">Приложение 1. Рекомендуемые темы курсовых работ </w:t>
            </w:r>
            <w:r w:rsidR="004A24A3" w:rsidRPr="00F27D1D">
              <w:rPr>
                <w:sz w:val="24"/>
                <w:szCs w:val="24"/>
              </w:rPr>
              <w:t>…………………………………</w:t>
            </w:r>
          </w:p>
        </w:tc>
        <w:tc>
          <w:tcPr>
            <w:tcW w:w="733" w:type="dxa"/>
            <w:shd w:val="clear" w:color="auto" w:fill="auto"/>
          </w:tcPr>
          <w:p w:rsidR="00DD2AC9" w:rsidRPr="00F27D1D" w:rsidRDefault="00DD2AC9" w:rsidP="00AA66A9">
            <w:pPr>
              <w:spacing w:line="360" w:lineRule="auto"/>
              <w:rPr>
                <w:sz w:val="24"/>
                <w:szCs w:val="24"/>
              </w:rPr>
            </w:pPr>
            <w:r w:rsidRPr="00F27D1D">
              <w:rPr>
                <w:sz w:val="24"/>
                <w:szCs w:val="24"/>
              </w:rPr>
              <w:t>2</w:t>
            </w:r>
            <w:r w:rsidR="00AA66A9">
              <w:rPr>
                <w:sz w:val="24"/>
                <w:szCs w:val="24"/>
              </w:rPr>
              <w:t>1</w:t>
            </w:r>
          </w:p>
        </w:tc>
      </w:tr>
      <w:tr w:rsidR="00DD2AC9" w:rsidRPr="00F27D1D" w:rsidTr="006B127C">
        <w:trPr>
          <w:trHeight w:val="274"/>
        </w:trPr>
        <w:tc>
          <w:tcPr>
            <w:tcW w:w="9191" w:type="dxa"/>
            <w:shd w:val="clear" w:color="auto" w:fill="auto"/>
          </w:tcPr>
          <w:p w:rsidR="00DD2AC9" w:rsidRPr="00F27D1D" w:rsidRDefault="00DD2AC9" w:rsidP="006B127C">
            <w:pPr>
              <w:rPr>
                <w:sz w:val="24"/>
                <w:szCs w:val="24"/>
              </w:rPr>
            </w:pPr>
            <w:r w:rsidRPr="00F27D1D">
              <w:rPr>
                <w:sz w:val="24"/>
                <w:szCs w:val="24"/>
              </w:rPr>
              <w:t xml:space="preserve">Приложение 2. </w:t>
            </w:r>
            <w:r w:rsidRPr="00F27D1D">
              <w:rPr>
                <w:bCs/>
                <w:sz w:val="24"/>
                <w:szCs w:val="24"/>
              </w:rPr>
              <w:t>Образец титульного листа курсовой работы   ………………………….</w:t>
            </w:r>
          </w:p>
        </w:tc>
        <w:tc>
          <w:tcPr>
            <w:tcW w:w="733" w:type="dxa"/>
            <w:shd w:val="clear" w:color="auto" w:fill="auto"/>
          </w:tcPr>
          <w:p w:rsidR="00DD2AC9" w:rsidRPr="00F27D1D" w:rsidRDefault="00DD2AC9" w:rsidP="00AA66A9">
            <w:pPr>
              <w:spacing w:line="360" w:lineRule="auto"/>
              <w:rPr>
                <w:sz w:val="24"/>
                <w:szCs w:val="24"/>
              </w:rPr>
            </w:pPr>
            <w:r w:rsidRPr="00F27D1D">
              <w:rPr>
                <w:sz w:val="24"/>
                <w:szCs w:val="24"/>
              </w:rPr>
              <w:t>2</w:t>
            </w:r>
            <w:r w:rsidR="00AA66A9">
              <w:rPr>
                <w:sz w:val="24"/>
                <w:szCs w:val="24"/>
              </w:rPr>
              <w:t>4</w:t>
            </w:r>
          </w:p>
        </w:tc>
      </w:tr>
      <w:tr w:rsidR="00DD2AC9" w:rsidRPr="00F27D1D" w:rsidTr="006B127C">
        <w:trPr>
          <w:trHeight w:val="274"/>
        </w:trPr>
        <w:tc>
          <w:tcPr>
            <w:tcW w:w="9191" w:type="dxa"/>
            <w:shd w:val="clear" w:color="auto" w:fill="auto"/>
          </w:tcPr>
          <w:p w:rsidR="00DD2AC9" w:rsidRPr="00F27D1D" w:rsidRDefault="00DD2AC9" w:rsidP="006B127C">
            <w:pPr>
              <w:rPr>
                <w:bCs/>
                <w:sz w:val="24"/>
                <w:szCs w:val="24"/>
              </w:rPr>
            </w:pPr>
            <w:r w:rsidRPr="00F27D1D">
              <w:rPr>
                <w:sz w:val="24"/>
                <w:szCs w:val="24"/>
              </w:rPr>
              <w:t>Приложение 3. Образец курсового задания студе</w:t>
            </w:r>
            <w:r w:rsidRPr="00F27D1D">
              <w:rPr>
                <w:sz w:val="24"/>
                <w:szCs w:val="24"/>
              </w:rPr>
              <w:t>н</w:t>
            </w:r>
            <w:r w:rsidRPr="00F27D1D">
              <w:rPr>
                <w:sz w:val="24"/>
                <w:szCs w:val="24"/>
              </w:rPr>
              <w:t>ту …………………………………..</w:t>
            </w:r>
          </w:p>
        </w:tc>
        <w:tc>
          <w:tcPr>
            <w:tcW w:w="733" w:type="dxa"/>
            <w:shd w:val="clear" w:color="auto" w:fill="auto"/>
          </w:tcPr>
          <w:p w:rsidR="00DD2AC9" w:rsidRPr="00F27D1D" w:rsidRDefault="00DD2AC9" w:rsidP="00AA66A9">
            <w:pPr>
              <w:spacing w:line="360" w:lineRule="auto"/>
              <w:rPr>
                <w:sz w:val="24"/>
                <w:szCs w:val="24"/>
              </w:rPr>
            </w:pPr>
            <w:r w:rsidRPr="00F27D1D">
              <w:rPr>
                <w:sz w:val="24"/>
                <w:szCs w:val="24"/>
              </w:rPr>
              <w:t>2</w:t>
            </w:r>
            <w:r w:rsidR="00AA66A9">
              <w:rPr>
                <w:sz w:val="24"/>
                <w:szCs w:val="24"/>
              </w:rPr>
              <w:t>5</w:t>
            </w:r>
          </w:p>
        </w:tc>
      </w:tr>
      <w:tr w:rsidR="00DD2AC9" w:rsidRPr="00F27D1D" w:rsidTr="006B127C">
        <w:trPr>
          <w:trHeight w:val="274"/>
        </w:trPr>
        <w:tc>
          <w:tcPr>
            <w:tcW w:w="9191" w:type="dxa"/>
            <w:shd w:val="clear" w:color="auto" w:fill="auto"/>
          </w:tcPr>
          <w:p w:rsidR="00DD2AC9" w:rsidRDefault="00DD2AC9" w:rsidP="006B127C">
            <w:pPr>
              <w:shd w:val="clear" w:color="auto" w:fill="FFFFFF"/>
              <w:rPr>
                <w:bCs/>
                <w:spacing w:val="-7"/>
                <w:sz w:val="24"/>
                <w:szCs w:val="24"/>
              </w:rPr>
            </w:pPr>
            <w:r w:rsidRPr="00F27D1D">
              <w:rPr>
                <w:sz w:val="24"/>
                <w:szCs w:val="24"/>
              </w:rPr>
              <w:t>Приложение 4. Образец оформления содержания курсовой работы</w:t>
            </w:r>
            <w:r w:rsidRPr="00F27D1D">
              <w:rPr>
                <w:bCs/>
                <w:spacing w:val="-7"/>
                <w:sz w:val="24"/>
                <w:szCs w:val="24"/>
              </w:rPr>
              <w:t xml:space="preserve"> ………………........</w:t>
            </w:r>
          </w:p>
          <w:p w:rsidR="006B127C" w:rsidRPr="00F27D1D" w:rsidRDefault="006B127C" w:rsidP="006B127C">
            <w:pPr>
              <w:shd w:val="clear" w:color="auto" w:fill="FFFFFF"/>
              <w:rPr>
                <w:bCs/>
                <w:spacing w:val="-7"/>
                <w:sz w:val="24"/>
                <w:szCs w:val="24"/>
              </w:rPr>
            </w:pPr>
          </w:p>
          <w:p w:rsidR="00AD3D6F" w:rsidRDefault="00DD2AC9" w:rsidP="006B127C">
            <w:pPr>
              <w:shd w:val="clear" w:color="auto" w:fill="FFFFFF"/>
              <w:rPr>
                <w:bCs/>
                <w:spacing w:val="-7"/>
                <w:sz w:val="24"/>
                <w:szCs w:val="24"/>
              </w:rPr>
            </w:pPr>
            <w:r w:rsidRPr="00F27D1D">
              <w:rPr>
                <w:bCs/>
                <w:spacing w:val="-7"/>
                <w:sz w:val="24"/>
                <w:szCs w:val="24"/>
              </w:rPr>
              <w:t xml:space="preserve">Приложение 5.  Ссылки на </w:t>
            </w:r>
            <w:r w:rsidR="004A24A3" w:rsidRPr="00F27D1D">
              <w:rPr>
                <w:bCs/>
                <w:spacing w:val="-7"/>
                <w:sz w:val="24"/>
                <w:szCs w:val="24"/>
              </w:rPr>
              <w:t>Интернет-</w:t>
            </w:r>
            <w:r w:rsidRPr="00F27D1D">
              <w:rPr>
                <w:bCs/>
                <w:spacing w:val="-7"/>
                <w:sz w:val="24"/>
                <w:szCs w:val="24"/>
              </w:rPr>
              <w:t>са</w:t>
            </w:r>
            <w:r w:rsidRPr="00F27D1D">
              <w:rPr>
                <w:bCs/>
                <w:spacing w:val="-7"/>
                <w:sz w:val="24"/>
                <w:szCs w:val="24"/>
              </w:rPr>
              <w:t>й</w:t>
            </w:r>
            <w:r w:rsidRPr="00F27D1D">
              <w:rPr>
                <w:bCs/>
                <w:spacing w:val="-7"/>
                <w:sz w:val="24"/>
                <w:szCs w:val="24"/>
              </w:rPr>
              <w:t>ты……………………………………………………</w:t>
            </w:r>
          </w:p>
          <w:p w:rsidR="006B127C" w:rsidRPr="00F27D1D" w:rsidRDefault="006B127C" w:rsidP="006B127C">
            <w:pPr>
              <w:shd w:val="clear" w:color="auto" w:fill="FFFFFF"/>
              <w:rPr>
                <w:bCs/>
                <w:spacing w:val="-7"/>
                <w:sz w:val="24"/>
                <w:szCs w:val="24"/>
              </w:rPr>
            </w:pPr>
          </w:p>
          <w:p w:rsidR="006B127C" w:rsidRDefault="00AD3D6F" w:rsidP="006B127C">
            <w:pPr>
              <w:rPr>
                <w:sz w:val="24"/>
                <w:szCs w:val="24"/>
              </w:rPr>
            </w:pPr>
            <w:r w:rsidRPr="00F27D1D">
              <w:rPr>
                <w:sz w:val="24"/>
                <w:szCs w:val="24"/>
              </w:rPr>
              <w:t>Приложение 6. Образец последнего листа курсовой раб</w:t>
            </w:r>
            <w:r w:rsidRPr="00F27D1D">
              <w:rPr>
                <w:sz w:val="24"/>
                <w:szCs w:val="24"/>
              </w:rPr>
              <w:t>о</w:t>
            </w:r>
            <w:r w:rsidRPr="00F27D1D">
              <w:rPr>
                <w:sz w:val="24"/>
                <w:szCs w:val="24"/>
              </w:rPr>
              <w:t>ты……………………………..</w:t>
            </w:r>
          </w:p>
          <w:p w:rsidR="003B59FC" w:rsidRDefault="003B59FC" w:rsidP="006B127C">
            <w:pPr>
              <w:rPr>
                <w:sz w:val="24"/>
                <w:szCs w:val="24"/>
              </w:rPr>
            </w:pPr>
          </w:p>
          <w:p w:rsidR="003B59FC" w:rsidRPr="00F27D1D" w:rsidRDefault="003B59FC" w:rsidP="006B127C">
            <w:pPr>
              <w:rPr>
                <w:sz w:val="24"/>
                <w:szCs w:val="24"/>
              </w:rPr>
            </w:pPr>
            <w:r>
              <w:rPr>
                <w:sz w:val="24"/>
                <w:szCs w:val="24"/>
              </w:rPr>
              <w:t>Приложение 7. Образец  оформления рецензии.....................................................................</w:t>
            </w:r>
          </w:p>
        </w:tc>
        <w:tc>
          <w:tcPr>
            <w:tcW w:w="733" w:type="dxa"/>
            <w:shd w:val="clear" w:color="auto" w:fill="auto"/>
          </w:tcPr>
          <w:p w:rsidR="00DD2AC9" w:rsidRPr="00F27D1D" w:rsidRDefault="009279BA" w:rsidP="004A24A3">
            <w:pPr>
              <w:spacing w:line="360" w:lineRule="auto"/>
              <w:rPr>
                <w:sz w:val="24"/>
                <w:szCs w:val="24"/>
              </w:rPr>
            </w:pPr>
            <w:r w:rsidRPr="00F27D1D">
              <w:rPr>
                <w:sz w:val="24"/>
                <w:szCs w:val="24"/>
              </w:rPr>
              <w:t>2</w:t>
            </w:r>
            <w:r w:rsidR="00AA66A9">
              <w:rPr>
                <w:sz w:val="24"/>
                <w:szCs w:val="24"/>
              </w:rPr>
              <w:t>6</w:t>
            </w:r>
          </w:p>
          <w:p w:rsidR="006B127C" w:rsidRDefault="006B127C" w:rsidP="009279BA">
            <w:pPr>
              <w:spacing w:line="360" w:lineRule="auto"/>
              <w:rPr>
                <w:sz w:val="24"/>
                <w:szCs w:val="24"/>
              </w:rPr>
            </w:pPr>
          </w:p>
          <w:p w:rsidR="00DD2AC9" w:rsidRPr="00F27D1D" w:rsidRDefault="00AA66A9" w:rsidP="009279BA">
            <w:pPr>
              <w:spacing w:line="360" w:lineRule="auto"/>
              <w:rPr>
                <w:sz w:val="24"/>
                <w:szCs w:val="24"/>
              </w:rPr>
            </w:pPr>
            <w:r>
              <w:rPr>
                <w:sz w:val="24"/>
                <w:szCs w:val="24"/>
              </w:rPr>
              <w:t>29</w:t>
            </w:r>
          </w:p>
          <w:p w:rsidR="00AD3D6F" w:rsidRPr="00F27D1D" w:rsidRDefault="00AD3D6F" w:rsidP="00AD3D6F">
            <w:pPr>
              <w:spacing w:line="360" w:lineRule="auto"/>
              <w:jc w:val="both"/>
              <w:rPr>
                <w:sz w:val="24"/>
                <w:szCs w:val="24"/>
              </w:rPr>
            </w:pPr>
            <w:r w:rsidRPr="00F27D1D">
              <w:rPr>
                <w:sz w:val="24"/>
                <w:szCs w:val="24"/>
              </w:rPr>
              <w:t>3</w:t>
            </w:r>
            <w:r w:rsidR="00AA66A9">
              <w:rPr>
                <w:sz w:val="24"/>
                <w:szCs w:val="24"/>
              </w:rPr>
              <w:t>0</w:t>
            </w:r>
          </w:p>
          <w:p w:rsidR="00AD3D6F" w:rsidRPr="00F27D1D" w:rsidRDefault="003B59FC" w:rsidP="009279BA">
            <w:pPr>
              <w:spacing w:line="360" w:lineRule="auto"/>
              <w:rPr>
                <w:sz w:val="24"/>
                <w:szCs w:val="24"/>
              </w:rPr>
            </w:pPr>
            <w:r>
              <w:rPr>
                <w:sz w:val="24"/>
                <w:szCs w:val="24"/>
              </w:rPr>
              <w:t>31</w:t>
            </w:r>
          </w:p>
        </w:tc>
      </w:tr>
      <w:tr w:rsidR="00DD2AC9" w:rsidRPr="00F27D1D" w:rsidTr="000D6FD7">
        <w:trPr>
          <w:trHeight w:val="290"/>
        </w:trPr>
        <w:tc>
          <w:tcPr>
            <w:tcW w:w="9191" w:type="dxa"/>
            <w:shd w:val="clear" w:color="auto" w:fill="auto"/>
          </w:tcPr>
          <w:p w:rsidR="00DD2AC9" w:rsidRPr="00F27D1D" w:rsidRDefault="00DD2AC9" w:rsidP="004B10A6">
            <w:pPr>
              <w:rPr>
                <w:sz w:val="24"/>
                <w:szCs w:val="24"/>
              </w:rPr>
            </w:pPr>
          </w:p>
        </w:tc>
        <w:tc>
          <w:tcPr>
            <w:tcW w:w="733" w:type="dxa"/>
            <w:shd w:val="clear" w:color="auto" w:fill="auto"/>
          </w:tcPr>
          <w:p w:rsidR="00DD2AC9" w:rsidRPr="00F27D1D" w:rsidRDefault="00DD2AC9" w:rsidP="002D54D4">
            <w:pPr>
              <w:rPr>
                <w:sz w:val="24"/>
                <w:szCs w:val="24"/>
              </w:rPr>
            </w:pPr>
          </w:p>
        </w:tc>
      </w:tr>
      <w:tr w:rsidR="00DD2AC9" w:rsidRPr="00F27D1D" w:rsidTr="000D6FD7">
        <w:trPr>
          <w:trHeight w:val="274"/>
        </w:trPr>
        <w:tc>
          <w:tcPr>
            <w:tcW w:w="9191" w:type="dxa"/>
            <w:shd w:val="clear" w:color="auto" w:fill="auto"/>
          </w:tcPr>
          <w:p w:rsidR="00DD2AC9" w:rsidRPr="00F27D1D" w:rsidRDefault="00DD2AC9" w:rsidP="004B10A6">
            <w:pPr>
              <w:rPr>
                <w:sz w:val="24"/>
                <w:szCs w:val="24"/>
              </w:rPr>
            </w:pPr>
          </w:p>
        </w:tc>
        <w:tc>
          <w:tcPr>
            <w:tcW w:w="733" w:type="dxa"/>
            <w:shd w:val="clear" w:color="auto" w:fill="auto"/>
          </w:tcPr>
          <w:p w:rsidR="00DD2AC9" w:rsidRPr="00F27D1D" w:rsidRDefault="00DD2AC9" w:rsidP="002D54D4">
            <w:pPr>
              <w:rPr>
                <w:sz w:val="24"/>
                <w:szCs w:val="24"/>
              </w:rPr>
            </w:pPr>
          </w:p>
        </w:tc>
      </w:tr>
    </w:tbl>
    <w:p w:rsidR="00027239" w:rsidRPr="00F27D1D" w:rsidRDefault="00027239" w:rsidP="00307EEA">
      <w:pPr>
        <w:shd w:val="clear" w:color="auto" w:fill="FFFFFF"/>
        <w:tabs>
          <w:tab w:val="right" w:leader="dot" w:pos="10206"/>
        </w:tabs>
        <w:spacing w:line="360" w:lineRule="auto"/>
        <w:jc w:val="both"/>
        <w:rPr>
          <w:sz w:val="24"/>
          <w:szCs w:val="24"/>
        </w:rPr>
      </w:pPr>
    </w:p>
    <w:p w:rsidR="00027239" w:rsidRPr="00307EEA" w:rsidRDefault="00027239">
      <w:pPr>
        <w:numPr>
          <w:ilvl w:val="0"/>
          <w:numId w:val="1"/>
        </w:numPr>
        <w:shd w:val="clear" w:color="auto" w:fill="FFFFFF"/>
        <w:tabs>
          <w:tab w:val="left" w:pos="605"/>
        </w:tabs>
        <w:spacing w:before="53" w:line="677" w:lineRule="exact"/>
        <w:ind w:left="605" w:right="10" w:hanging="605"/>
        <w:jc w:val="both"/>
        <w:rPr>
          <w:b/>
          <w:bCs/>
          <w:spacing w:val="-4"/>
          <w:sz w:val="26"/>
          <w:szCs w:val="26"/>
        </w:rPr>
        <w:sectPr w:rsidR="00027239" w:rsidRPr="00307EEA" w:rsidSect="008A0045">
          <w:headerReference w:type="even" r:id="rId9"/>
          <w:headerReference w:type="default" r:id="rId10"/>
          <w:footerReference w:type="even" r:id="rId11"/>
          <w:footerReference w:type="default" r:id="rId12"/>
          <w:pgSz w:w="11909" w:h="16834"/>
          <w:pgMar w:top="851" w:right="851" w:bottom="851" w:left="1418"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60"/>
          <w:noEndnote/>
          <w:titlePg/>
        </w:sectPr>
      </w:pPr>
    </w:p>
    <w:p w:rsidR="00027239" w:rsidRPr="002A15CB" w:rsidRDefault="00027239" w:rsidP="008A0045">
      <w:pPr>
        <w:pStyle w:val="1"/>
        <w:spacing w:line="360" w:lineRule="auto"/>
        <w:ind w:left="0"/>
        <w:rPr>
          <w:b/>
          <w:sz w:val="24"/>
          <w:szCs w:val="24"/>
        </w:rPr>
      </w:pPr>
      <w:bookmarkStart w:id="1" w:name="_Toc178003865"/>
      <w:r w:rsidRPr="002A15CB">
        <w:rPr>
          <w:b/>
          <w:sz w:val="24"/>
          <w:szCs w:val="24"/>
        </w:rPr>
        <w:lastRenderedPageBreak/>
        <w:t>ВВЕДЕНИЕ</w:t>
      </w:r>
      <w:bookmarkEnd w:id="1"/>
    </w:p>
    <w:p w:rsidR="00D30EF8" w:rsidRPr="00D30EF8" w:rsidRDefault="00D30EF8" w:rsidP="00345019">
      <w:pPr>
        <w:ind w:left="709"/>
      </w:pPr>
    </w:p>
    <w:p w:rsidR="007C5A9C" w:rsidRPr="007C5A9C" w:rsidRDefault="007C5A9C" w:rsidP="002A15CB">
      <w:pPr>
        <w:pStyle w:val="ad"/>
        <w:jc w:val="both"/>
      </w:pPr>
      <w:r w:rsidRPr="008170BA">
        <w:rPr>
          <w:sz w:val="20"/>
          <w:szCs w:val="20"/>
        </w:rPr>
        <w:tab/>
      </w:r>
      <w:r w:rsidRPr="007C5A9C">
        <w:rPr>
          <w:b/>
          <w:bCs/>
        </w:rPr>
        <w:t xml:space="preserve"> </w:t>
      </w:r>
      <w:r w:rsidRPr="007C5A9C">
        <w:t xml:space="preserve">Выполнение курсовой работы предусматривается Федеральным государственным образовательным стандартом среднего профессионального образования по специальности </w:t>
      </w:r>
      <w:r>
        <w:t>38.02.01</w:t>
      </w:r>
      <w:r w:rsidRPr="007C5A9C">
        <w:t xml:space="preserve"> «Экономика и бухгалтерский учет (по отраслям)». </w:t>
      </w:r>
    </w:p>
    <w:p w:rsidR="007C5A9C" w:rsidRPr="007C5A9C" w:rsidRDefault="007C5A9C" w:rsidP="002A15CB">
      <w:pPr>
        <w:pStyle w:val="ad"/>
        <w:ind w:firstLine="708"/>
        <w:jc w:val="both"/>
      </w:pPr>
      <w:r w:rsidRPr="007C5A9C">
        <w:t>Курсов</w:t>
      </w:r>
      <w:r>
        <w:t>ая работа</w:t>
      </w:r>
      <w:r w:rsidRPr="007C5A9C">
        <w:t xml:space="preserve"> в соответствии с </w:t>
      </w:r>
      <w:r>
        <w:t>программой подготовки специалистов среднего зв</w:t>
      </w:r>
      <w:r>
        <w:t>е</w:t>
      </w:r>
      <w:r>
        <w:t xml:space="preserve">на </w:t>
      </w:r>
      <w:r w:rsidRPr="007C5A9C">
        <w:t xml:space="preserve">по специальности </w:t>
      </w:r>
      <w:r>
        <w:t>38.02.01</w:t>
      </w:r>
      <w:r w:rsidRPr="007C5A9C">
        <w:t xml:space="preserve"> «Экономика и бухгалтерский учет (по отраслям)» представляет собой вид учебной работы по профессиональному модулю ПМ.05 «Осуществление налог</w:t>
      </w:r>
      <w:r w:rsidRPr="007C5A9C">
        <w:t>о</w:t>
      </w:r>
      <w:r w:rsidRPr="007C5A9C">
        <w:t>вого учета и налогового планирования в организации»</w:t>
      </w:r>
      <w:r>
        <w:t xml:space="preserve"> профессионального цикла и реализ</w:t>
      </w:r>
      <w:r>
        <w:t>у</w:t>
      </w:r>
      <w:r>
        <w:t>ется в пределах времени, отведенного на ее изучение.</w:t>
      </w:r>
    </w:p>
    <w:p w:rsidR="007C5A9C" w:rsidRPr="007C5A9C" w:rsidRDefault="007C5A9C" w:rsidP="002A15CB">
      <w:pPr>
        <w:pStyle w:val="ad"/>
        <w:ind w:firstLine="708"/>
        <w:jc w:val="both"/>
      </w:pPr>
      <w:r>
        <w:t xml:space="preserve"> </w:t>
      </w:r>
      <w:r w:rsidRPr="007C5A9C">
        <w:t>Целями выполнения курсовой работы являются:</w:t>
      </w:r>
    </w:p>
    <w:p w:rsidR="007C5A9C" w:rsidRPr="007C5A9C" w:rsidRDefault="007C5A9C" w:rsidP="002A15CB">
      <w:pPr>
        <w:pStyle w:val="ad"/>
        <w:ind w:firstLine="708"/>
        <w:jc w:val="both"/>
      </w:pPr>
      <w:r w:rsidRPr="007C5A9C">
        <w:t xml:space="preserve">- углубленное изучение соответствующей темы изучаемого модуля; </w:t>
      </w:r>
    </w:p>
    <w:p w:rsidR="007C5A9C" w:rsidRPr="007C5A9C" w:rsidRDefault="007C5A9C" w:rsidP="007C5A9C">
      <w:pPr>
        <w:pStyle w:val="ad"/>
        <w:ind w:firstLine="708"/>
        <w:jc w:val="both"/>
      </w:pPr>
      <w:r w:rsidRPr="007C5A9C">
        <w:t>- формирование навыка самостоятельной работы по подбору, анализу и обработке н</w:t>
      </w:r>
      <w:r w:rsidRPr="007C5A9C">
        <w:t>а</w:t>
      </w:r>
      <w:r w:rsidRPr="007C5A9C">
        <w:t>учной литературы,  обобщению опубликованных данных и формулированию выводов и р</w:t>
      </w:r>
      <w:r w:rsidRPr="007C5A9C">
        <w:t>е</w:t>
      </w:r>
      <w:r w:rsidRPr="007C5A9C">
        <w:t>комендаций по конкретной теме;</w:t>
      </w:r>
    </w:p>
    <w:p w:rsidR="007C5A9C" w:rsidRPr="007C5A9C" w:rsidRDefault="007C5A9C" w:rsidP="007C5A9C">
      <w:pPr>
        <w:pStyle w:val="ad"/>
        <w:ind w:firstLine="708"/>
        <w:jc w:val="both"/>
        <w:rPr>
          <w:color w:val="7030A0"/>
        </w:rPr>
      </w:pPr>
      <w:r w:rsidRPr="007C5A9C">
        <w:t>- формирование умений применять теоретические знания при решении професси</w:t>
      </w:r>
      <w:r w:rsidRPr="007C5A9C">
        <w:t>о</w:t>
      </w:r>
      <w:r w:rsidRPr="007C5A9C">
        <w:t>нальных задач;</w:t>
      </w:r>
      <w:r w:rsidRPr="007C5A9C">
        <w:rPr>
          <w:color w:val="7030A0"/>
        </w:rPr>
        <w:t xml:space="preserve"> </w:t>
      </w:r>
    </w:p>
    <w:p w:rsidR="007C5A9C" w:rsidRPr="007C5A9C" w:rsidRDefault="007C5A9C" w:rsidP="007C5A9C">
      <w:pPr>
        <w:pStyle w:val="ad"/>
        <w:ind w:firstLine="708"/>
        <w:jc w:val="both"/>
      </w:pPr>
      <w:r w:rsidRPr="007C5A9C">
        <w:rPr>
          <w:color w:val="7030A0"/>
        </w:rPr>
        <w:t xml:space="preserve">- </w:t>
      </w:r>
      <w:r w:rsidRPr="007C5A9C">
        <w:t>развитие способностей четкого, последовательного, аргументированного, грамотн</w:t>
      </w:r>
      <w:r w:rsidRPr="007C5A9C">
        <w:t>о</w:t>
      </w:r>
      <w:r w:rsidRPr="007C5A9C">
        <w:t>го изложения своих мыслей при анализе различных теоретических пр</w:t>
      </w:r>
      <w:r w:rsidRPr="007C5A9C">
        <w:t>о</w:t>
      </w:r>
      <w:r w:rsidRPr="007C5A9C">
        <w:t>блем;</w:t>
      </w:r>
    </w:p>
    <w:p w:rsidR="007C5A9C" w:rsidRPr="007C5A9C" w:rsidRDefault="007C5A9C" w:rsidP="007C5A9C">
      <w:pPr>
        <w:pStyle w:val="ad"/>
        <w:ind w:firstLine="708"/>
        <w:jc w:val="both"/>
      </w:pPr>
      <w:r w:rsidRPr="007C5A9C">
        <w:t>- закрепление навыков работы со справочной, нормативной и правовой документац</w:t>
      </w:r>
      <w:r w:rsidRPr="007C5A9C">
        <w:t>и</w:t>
      </w:r>
      <w:r w:rsidRPr="007C5A9C">
        <w:t>ей, с учебной и научной литературой;</w:t>
      </w:r>
    </w:p>
    <w:p w:rsidR="007C5A9C" w:rsidRPr="007C5A9C" w:rsidRDefault="007C5A9C" w:rsidP="007C5A9C">
      <w:pPr>
        <w:pStyle w:val="ad"/>
        <w:ind w:firstLine="708"/>
        <w:jc w:val="both"/>
      </w:pPr>
      <w:r w:rsidRPr="007C5A9C">
        <w:t>- дальнейшее развитие навыков самостоятельной работы и овладение методикой пр</w:t>
      </w:r>
      <w:r w:rsidRPr="007C5A9C">
        <w:t>о</w:t>
      </w:r>
      <w:r w:rsidRPr="007C5A9C">
        <w:t>ведения исслед</w:t>
      </w:r>
      <w:r w:rsidRPr="007C5A9C">
        <w:t>о</w:t>
      </w:r>
      <w:r w:rsidRPr="007C5A9C">
        <w:t>вания, научного анализа при решении экономических  вопросов;</w:t>
      </w:r>
    </w:p>
    <w:p w:rsidR="007C5A9C" w:rsidRPr="007C5A9C" w:rsidRDefault="007C5A9C" w:rsidP="007C5A9C">
      <w:pPr>
        <w:pStyle w:val="ad"/>
        <w:ind w:firstLine="708"/>
        <w:jc w:val="both"/>
      </w:pPr>
      <w:r w:rsidRPr="007C5A9C">
        <w:t>- воспитание самостоятельности, ответственности и организованности;</w:t>
      </w:r>
    </w:p>
    <w:p w:rsidR="007C5A9C" w:rsidRPr="007C5A9C" w:rsidRDefault="007C5A9C" w:rsidP="007C5A9C">
      <w:pPr>
        <w:pStyle w:val="ad"/>
        <w:ind w:firstLine="708"/>
        <w:jc w:val="both"/>
      </w:pPr>
      <w:r w:rsidRPr="007C5A9C">
        <w:t>- выявление способности точного и ясного текстуального изложения материала и в</w:t>
      </w:r>
      <w:r w:rsidRPr="007C5A9C">
        <w:t>ы</w:t>
      </w:r>
      <w:r w:rsidRPr="007C5A9C">
        <w:t>водов, сформул</w:t>
      </w:r>
      <w:r w:rsidRPr="007C5A9C">
        <w:t>и</w:t>
      </w:r>
      <w:r w:rsidRPr="007C5A9C">
        <w:t>рованных в процессе изучения исследуемой темы;</w:t>
      </w:r>
    </w:p>
    <w:p w:rsidR="007C5A9C" w:rsidRPr="007C5A9C" w:rsidRDefault="007C5A9C" w:rsidP="007C5A9C">
      <w:pPr>
        <w:pStyle w:val="ad"/>
        <w:ind w:firstLine="708"/>
        <w:jc w:val="both"/>
      </w:pPr>
      <w:r w:rsidRPr="007C5A9C">
        <w:t>- выработка способности  грамотно  представить результаты проведенного исследов</w:t>
      </w:r>
      <w:r w:rsidRPr="007C5A9C">
        <w:t>а</w:t>
      </w:r>
      <w:r w:rsidRPr="007C5A9C">
        <w:t>ния в процессе защиты курсовой работы;</w:t>
      </w:r>
    </w:p>
    <w:p w:rsidR="007C5A9C" w:rsidRPr="007C5A9C" w:rsidRDefault="007C5A9C" w:rsidP="007C5A9C">
      <w:pPr>
        <w:pStyle w:val="ad"/>
        <w:ind w:firstLine="708"/>
        <w:jc w:val="both"/>
      </w:pPr>
      <w:r w:rsidRPr="007C5A9C">
        <w:t xml:space="preserve">- развитие творческой инициативы; </w:t>
      </w:r>
    </w:p>
    <w:p w:rsidR="007C5A9C" w:rsidRPr="007C5A9C" w:rsidRDefault="007C5A9C" w:rsidP="007C5A9C">
      <w:pPr>
        <w:pStyle w:val="ad"/>
        <w:ind w:firstLine="708"/>
        <w:jc w:val="both"/>
      </w:pPr>
      <w:r w:rsidRPr="007C5A9C">
        <w:t>- формирование личной позиции студента по отношению к экономическим пробл</w:t>
      </w:r>
      <w:r w:rsidRPr="007C5A9C">
        <w:t>е</w:t>
      </w:r>
      <w:r w:rsidRPr="007C5A9C">
        <w:t>мам;</w:t>
      </w:r>
    </w:p>
    <w:p w:rsidR="007C5A9C" w:rsidRPr="007C5A9C" w:rsidRDefault="007C5A9C" w:rsidP="007C5A9C">
      <w:pPr>
        <w:pStyle w:val="ad"/>
        <w:ind w:firstLine="708"/>
        <w:jc w:val="both"/>
      </w:pPr>
      <w:r w:rsidRPr="007C5A9C">
        <w:t>- подготовка к государственной итоговой аттестации;</w:t>
      </w:r>
    </w:p>
    <w:p w:rsidR="007C5A9C" w:rsidRPr="007C5A9C" w:rsidRDefault="007C5A9C" w:rsidP="007C5A9C">
      <w:pPr>
        <w:pStyle w:val="ad"/>
        <w:ind w:firstLine="708"/>
        <w:jc w:val="both"/>
      </w:pPr>
      <w:r w:rsidRPr="007C5A9C">
        <w:t>- выявление уровня подготовленности студента к профессиональной де</w:t>
      </w:r>
      <w:r w:rsidRPr="007C5A9C">
        <w:t>я</w:t>
      </w:r>
      <w:r w:rsidRPr="007C5A9C">
        <w:t>тельности.</w:t>
      </w:r>
      <w:r w:rsidRPr="007C5A9C">
        <w:tab/>
      </w:r>
    </w:p>
    <w:p w:rsidR="007C5A9C" w:rsidRPr="007C5A9C" w:rsidRDefault="007C5A9C" w:rsidP="007C5A9C">
      <w:pPr>
        <w:ind w:firstLine="708"/>
        <w:jc w:val="both"/>
        <w:rPr>
          <w:sz w:val="24"/>
          <w:szCs w:val="24"/>
        </w:rPr>
      </w:pPr>
      <w:r w:rsidRPr="007C5A9C">
        <w:rPr>
          <w:sz w:val="24"/>
          <w:szCs w:val="24"/>
        </w:rPr>
        <w:t>Курсовая работа выполняется студентами по одной из тем, которая выбирается сам</w:t>
      </w:r>
      <w:r w:rsidRPr="007C5A9C">
        <w:rPr>
          <w:sz w:val="24"/>
          <w:szCs w:val="24"/>
        </w:rPr>
        <w:t>о</w:t>
      </w:r>
      <w:r w:rsidRPr="007C5A9C">
        <w:rPr>
          <w:sz w:val="24"/>
          <w:szCs w:val="24"/>
        </w:rPr>
        <w:t>стоятельно из соответствующего списка, предложенного в прил</w:t>
      </w:r>
      <w:r w:rsidRPr="007C5A9C">
        <w:rPr>
          <w:sz w:val="24"/>
          <w:szCs w:val="24"/>
        </w:rPr>
        <w:t>о</w:t>
      </w:r>
      <w:r w:rsidRPr="007C5A9C">
        <w:rPr>
          <w:sz w:val="24"/>
          <w:szCs w:val="24"/>
        </w:rPr>
        <w:t xml:space="preserve">жении 1. </w:t>
      </w:r>
    </w:p>
    <w:p w:rsidR="007C5A9C" w:rsidRPr="007C5A9C" w:rsidRDefault="007C5A9C" w:rsidP="007C5A9C">
      <w:pPr>
        <w:pStyle w:val="ad"/>
        <w:ind w:firstLine="708"/>
        <w:jc w:val="both"/>
      </w:pPr>
      <w:r w:rsidRPr="007C5A9C">
        <w:t>Курсовые работы выполняются студентами в сроки, определенные рабочим уче</w:t>
      </w:r>
      <w:r w:rsidRPr="007C5A9C">
        <w:t>б</w:t>
      </w:r>
      <w:r w:rsidRPr="007C5A9C">
        <w:t>ным планом по специальнос</w:t>
      </w:r>
      <w:r>
        <w:t xml:space="preserve">ти и графиком учебного процесса, она </w:t>
      </w:r>
      <w:r w:rsidRPr="007C5A9C">
        <w:t>является авторским тр</w:t>
      </w:r>
      <w:r w:rsidRPr="007C5A9C">
        <w:t>у</w:t>
      </w:r>
      <w:r w:rsidRPr="007C5A9C">
        <w:t>дом, в котором излагаются результа</w:t>
      </w:r>
      <w:r w:rsidRPr="007C5A9C">
        <w:softHyphen/>
        <w:t>ты научного исследования студентом вопросов теории и пра</w:t>
      </w:r>
      <w:r w:rsidRPr="007C5A9C">
        <w:t>к</w:t>
      </w:r>
      <w:r w:rsidRPr="007C5A9C">
        <w:t>тики в пределах выбранной темы.</w:t>
      </w:r>
    </w:p>
    <w:p w:rsidR="007C5A9C" w:rsidRPr="007C5A9C" w:rsidRDefault="007C5A9C" w:rsidP="007C5A9C">
      <w:pPr>
        <w:pStyle w:val="ad"/>
        <w:ind w:firstLine="708"/>
        <w:jc w:val="both"/>
      </w:pPr>
      <w:r w:rsidRPr="007C5A9C">
        <w:t>Курсовая работа является самостоятельным исследованием, выполняется строго и</w:t>
      </w:r>
      <w:r w:rsidRPr="007C5A9C">
        <w:t>н</w:t>
      </w:r>
      <w:r w:rsidRPr="007C5A9C">
        <w:t>дивидуально. Не разрешаются коллективные работы, имеющие более одного автора.</w:t>
      </w:r>
    </w:p>
    <w:p w:rsidR="007C5A9C" w:rsidRPr="007C5A9C" w:rsidRDefault="007C5A9C" w:rsidP="007C5A9C">
      <w:pPr>
        <w:pStyle w:val="ad"/>
        <w:ind w:firstLine="708"/>
        <w:jc w:val="both"/>
      </w:pPr>
      <w:r w:rsidRPr="007C5A9C">
        <w:t>Курсовая работа подлежит обязательному рецензированию и оценке.</w:t>
      </w:r>
    </w:p>
    <w:p w:rsidR="007C5A9C" w:rsidRPr="007C5A9C" w:rsidRDefault="007C5A9C" w:rsidP="007C5A9C">
      <w:pPr>
        <w:shd w:val="clear" w:color="auto" w:fill="FFFFFF"/>
        <w:ind w:firstLine="720"/>
        <w:jc w:val="both"/>
        <w:rPr>
          <w:bCs/>
          <w:sz w:val="24"/>
          <w:szCs w:val="24"/>
        </w:rPr>
      </w:pPr>
      <w:r w:rsidRPr="007C5A9C">
        <w:rPr>
          <w:bCs/>
          <w:sz w:val="24"/>
          <w:szCs w:val="24"/>
        </w:rPr>
        <w:t>К курсовым работам предъявляются следующие требования:</w:t>
      </w:r>
    </w:p>
    <w:p w:rsidR="007C5A9C" w:rsidRPr="007C5A9C" w:rsidRDefault="007C5A9C" w:rsidP="007C5A9C">
      <w:pPr>
        <w:numPr>
          <w:ilvl w:val="0"/>
          <w:numId w:val="10"/>
        </w:numPr>
        <w:shd w:val="clear" w:color="auto" w:fill="FFFFFF"/>
        <w:tabs>
          <w:tab w:val="left" w:pos="288"/>
        </w:tabs>
        <w:jc w:val="both"/>
        <w:rPr>
          <w:spacing w:val="-4"/>
          <w:sz w:val="24"/>
          <w:szCs w:val="24"/>
        </w:rPr>
      </w:pPr>
      <w:r>
        <w:rPr>
          <w:sz w:val="24"/>
          <w:szCs w:val="24"/>
        </w:rPr>
        <w:t>и</w:t>
      </w:r>
      <w:r w:rsidRPr="007C5A9C">
        <w:rPr>
          <w:sz w:val="24"/>
          <w:szCs w:val="24"/>
        </w:rPr>
        <w:t>зложение темы должно быть подкреплено фактическими данными, сопоста</w:t>
      </w:r>
      <w:r w:rsidRPr="007C5A9C">
        <w:rPr>
          <w:sz w:val="24"/>
          <w:szCs w:val="24"/>
        </w:rPr>
        <w:t>в</w:t>
      </w:r>
      <w:r w:rsidRPr="007C5A9C">
        <w:rPr>
          <w:sz w:val="24"/>
          <w:szCs w:val="24"/>
        </w:rPr>
        <w:t>лениями, расчетами, графиками, таблицами</w:t>
      </w:r>
      <w:r>
        <w:rPr>
          <w:sz w:val="24"/>
          <w:szCs w:val="24"/>
        </w:rPr>
        <w:t>;</w:t>
      </w:r>
    </w:p>
    <w:p w:rsidR="007C5A9C" w:rsidRPr="007C5A9C" w:rsidRDefault="007C5A9C" w:rsidP="007C5A9C">
      <w:pPr>
        <w:numPr>
          <w:ilvl w:val="0"/>
          <w:numId w:val="10"/>
        </w:numPr>
        <w:shd w:val="clear" w:color="auto" w:fill="FFFFFF"/>
        <w:tabs>
          <w:tab w:val="left" w:pos="0"/>
        </w:tabs>
        <w:jc w:val="both"/>
        <w:rPr>
          <w:spacing w:val="-4"/>
          <w:sz w:val="24"/>
          <w:szCs w:val="24"/>
        </w:rPr>
      </w:pPr>
      <w:r>
        <w:rPr>
          <w:sz w:val="24"/>
          <w:szCs w:val="24"/>
        </w:rPr>
        <w:t>р</w:t>
      </w:r>
      <w:r w:rsidRPr="007C5A9C">
        <w:rPr>
          <w:sz w:val="24"/>
          <w:szCs w:val="24"/>
        </w:rPr>
        <w:t>абота должна содержать практическую часть (анализ ситуации; сбор, обр</w:t>
      </w:r>
      <w:r w:rsidRPr="007C5A9C">
        <w:rPr>
          <w:sz w:val="24"/>
          <w:szCs w:val="24"/>
        </w:rPr>
        <w:t>а</w:t>
      </w:r>
      <w:r w:rsidRPr="007C5A9C">
        <w:rPr>
          <w:sz w:val="24"/>
          <w:szCs w:val="24"/>
        </w:rPr>
        <w:t>ботка и анализ статистических да</w:t>
      </w:r>
      <w:r w:rsidRPr="007C5A9C">
        <w:rPr>
          <w:sz w:val="24"/>
          <w:szCs w:val="24"/>
        </w:rPr>
        <w:t>н</w:t>
      </w:r>
      <w:r w:rsidRPr="007C5A9C">
        <w:rPr>
          <w:sz w:val="24"/>
          <w:szCs w:val="24"/>
        </w:rPr>
        <w:t>ных; и др.).</w:t>
      </w:r>
    </w:p>
    <w:p w:rsidR="008638C3" w:rsidRDefault="007C5A9C" w:rsidP="008638C3">
      <w:pPr>
        <w:jc w:val="both"/>
        <w:rPr>
          <w:sz w:val="24"/>
          <w:szCs w:val="24"/>
        </w:rPr>
      </w:pPr>
      <w:r w:rsidRPr="007C5A9C">
        <w:rPr>
          <w:sz w:val="24"/>
          <w:szCs w:val="24"/>
        </w:rPr>
        <w:tab/>
        <w:t xml:space="preserve"> Студенты, не выполнившие курсовую работу, не допускаются к экзамену по профе</w:t>
      </w:r>
      <w:r w:rsidRPr="007C5A9C">
        <w:rPr>
          <w:sz w:val="24"/>
          <w:szCs w:val="24"/>
        </w:rPr>
        <w:t>с</w:t>
      </w:r>
      <w:r w:rsidRPr="007C5A9C">
        <w:rPr>
          <w:sz w:val="24"/>
          <w:szCs w:val="24"/>
        </w:rPr>
        <w:t>сиональному модулю.</w:t>
      </w:r>
      <w:bookmarkStart w:id="2" w:name="_Toc178003866"/>
    </w:p>
    <w:p w:rsidR="00F27D1D" w:rsidRDefault="00F27D1D" w:rsidP="008638C3">
      <w:pPr>
        <w:jc w:val="both"/>
        <w:rPr>
          <w:sz w:val="24"/>
          <w:szCs w:val="24"/>
        </w:rPr>
      </w:pPr>
    </w:p>
    <w:p w:rsidR="00F27D1D" w:rsidRDefault="00F27D1D" w:rsidP="008638C3">
      <w:pPr>
        <w:jc w:val="both"/>
        <w:rPr>
          <w:sz w:val="24"/>
          <w:szCs w:val="24"/>
        </w:rPr>
      </w:pPr>
    </w:p>
    <w:p w:rsidR="00F27D1D" w:rsidRDefault="00F27D1D" w:rsidP="008638C3">
      <w:pPr>
        <w:jc w:val="both"/>
        <w:rPr>
          <w:sz w:val="24"/>
          <w:szCs w:val="24"/>
        </w:rPr>
      </w:pPr>
    </w:p>
    <w:p w:rsidR="00F27D1D" w:rsidRDefault="00F27D1D" w:rsidP="008638C3">
      <w:pPr>
        <w:jc w:val="both"/>
        <w:rPr>
          <w:sz w:val="24"/>
          <w:szCs w:val="24"/>
        </w:rPr>
      </w:pPr>
    </w:p>
    <w:p w:rsidR="00F27D1D" w:rsidRDefault="00F27D1D" w:rsidP="008638C3">
      <w:pPr>
        <w:jc w:val="both"/>
        <w:rPr>
          <w:sz w:val="24"/>
          <w:szCs w:val="24"/>
        </w:rPr>
      </w:pPr>
    </w:p>
    <w:p w:rsidR="003B59FC" w:rsidRPr="00CE5699" w:rsidRDefault="001203CD" w:rsidP="003B59FC">
      <w:pPr>
        <w:tabs>
          <w:tab w:val="center" w:pos="4820"/>
        </w:tabs>
        <w:jc w:val="center"/>
        <w:rPr>
          <w:b/>
          <w:sz w:val="24"/>
          <w:szCs w:val="24"/>
        </w:rPr>
      </w:pPr>
      <w:r w:rsidRPr="001203CD">
        <w:rPr>
          <w:b/>
          <w:sz w:val="24"/>
          <w:szCs w:val="24"/>
        </w:rPr>
        <w:lastRenderedPageBreak/>
        <w:tab/>
      </w:r>
      <w:bookmarkEnd w:id="2"/>
      <w:r w:rsidR="00D77073">
        <w:rPr>
          <w:b/>
          <w:sz w:val="24"/>
          <w:szCs w:val="24"/>
        </w:rPr>
        <w:t>1</w:t>
      </w:r>
      <w:r w:rsidR="003B59FC" w:rsidRPr="00CE5699">
        <w:rPr>
          <w:b/>
          <w:sz w:val="24"/>
          <w:szCs w:val="24"/>
        </w:rPr>
        <w:t>. ОРГАНИЗАЦИЯ И РУКОВОДСТВО В</w:t>
      </w:r>
      <w:r w:rsidR="003B59FC" w:rsidRPr="00CE5699">
        <w:rPr>
          <w:b/>
          <w:sz w:val="24"/>
          <w:szCs w:val="24"/>
        </w:rPr>
        <w:t>Ы</w:t>
      </w:r>
      <w:r w:rsidR="003B59FC" w:rsidRPr="00CE5699">
        <w:rPr>
          <w:b/>
          <w:sz w:val="24"/>
          <w:szCs w:val="24"/>
        </w:rPr>
        <w:t>ПОЛНЕНИЕМ КУРСОВОЙ РАБОТЫ</w:t>
      </w:r>
    </w:p>
    <w:p w:rsidR="003B59FC" w:rsidRDefault="003B59FC" w:rsidP="001203CD">
      <w:pPr>
        <w:tabs>
          <w:tab w:val="left" w:pos="0"/>
        </w:tabs>
        <w:ind w:firstLine="720"/>
        <w:jc w:val="both"/>
        <w:rPr>
          <w:sz w:val="24"/>
          <w:szCs w:val="24"/>
        </w:rPr>
      </w:pPr>
    </w:p>
    <w:p w:rsidR="001203CD" w:rsidRPr="001203CD" w:rsidRDefault="001203CD" w:rsidP="001203CD">
      <w:pPr>
        <w:tabs>
          <w:tab w:val="left" w:pos="0"/>
        </w:tabs>
        <w:ind w:firstLine="720"/>
        <w:jc w:val="both"/>
        <w:rPr>
          <w:sz w:val="24"/>
          <w:szCs w:val="24"/>
        </w:rPr>
      </w:pPr>
      <w:r w:rsidRPr="001203CD">
        <w:rPr>
          <w:sz w:val="24"/>
          <w:szCs w:val="24"/>
        </w:rPr>
        <w:t>Процесс выполнения курсовой работы состоит из следующих эт</w:t>
      </w:r>
      <w:r w:rsidRPr="001203CD">
        <w:rPr>
          <w:sz w:val="24"/>
          <w:szCs w:val="24"/>
        </w:rPr>
        <w:t>а</w:t>
      </w:r>
      <w:r w:rsidRPr="001203CD">
        <w:rPr>
          <w:sz w:val="24"/>
          <w:szCs w:val="24"/>
        </w:rPr>
        <w:t>пов:</w:t>
      </w:r>
    </w:p>
    <w:p w:rsidR="001203CD" w:rsidRPr="001203CD" w:rsidRDefault="001203CD" w:rsidP="00091313">
      <w:pPr>
        <w:numPr>
          <w:ilvl w:val="0"/>
          <w:numId w:val="11"/>
        </w:numPr>
        <w:tabs>
          <w:tab w:val="clear" w:pos="0"/>
          <w:tab w:val="left" w:pos="709"/>
        </w:tabs>
        <w:ind w:left="1560" w:hanging="425"/>
        <w:jc w:val="both"/>
        <w:rPr>
          <w:sz w:val="24"/>
          <w:szCs w:val="24"/>
        </w:rPr>
      </w:pPr>
      <w:r w:rsidRPr="001203CD">
        <w:rPr>
          <w:sz w:val="24"/>
          <w:szCs w:val="24"/>
        </w:rPr>
        <w:t>Выбор темы.</w:t>
      </w:r>
    </w:p>
    <w:p w:rsidR="001203CD" w:rsidRPr="001203CD" w:rsidRDefault="001203CD" w:rsidP="00091313">
      <w:pPr>
        <w:numPr>
          <w:ilvl w:val="0"/>
          <w:numId w:val="11"/>
        </w:numPr>
        <w:tabs>
          <w:tab w:val="clear" w:pos="0"/>
          <w:tab w:val="left" w:pos="709"/>
        </w:tabs>
        <w:ind w:left="1560" w:hanging="425"/>
        <w:jc w:val="both"/>
        <w:rPr>
          <w:sz w:val="24"/>
          <w:szCs w:val="24"/>
        </w:rPr>
      </w:pPr>
      <w:r w:rsidRPr="001203CD">
        <w:rPr>
          <w:sz w:val="24"/>
          <w:szCs w:val="24"/>
        </w:rPr>
        <w:t>Подбор, изучение и анализ литературы по избранной теме.</w:t>
      </w:r>
    </w:p>
    <w:p w:rsidR="001203CD" w:rsidRPr="001203CD" w:rsidRDefault="001203CD" w:rsidP="00091313">
      <w:pPr>
        <w:numPr>
          <w:ilvl w:val="0"/>
          <w:numId w:val="11"/>
        </w:numPr>
        <w:tabs>
          <w:tab w:val="clear" w:pos="0"/>
          <w:tab w:val="left" w:pos="709"/>
        </w:tabs>
        <w:ind w:left="1560" w:hanging="425"/>
        <w:jc w:val="both"/>
        <w:rPr>
          <w:sz w:val="24"/>
          <w:szCs w:val="24"/>
        </w:rPr>
      </w:pPr>
      <w:r w:rsidRPr="001203CD">
        <w:rPr>
          <w:sz w:val="24"/>
          <w:szCs w:val="24"/>
        </w:rPr>
        <w:t>Составление плана курсовой работы.</w:t>
      </w:r>
    </w:p>
    <w:p w:rsidR="001203CD" w:rsidRPr="001203CD" w:rsidRDefault="001203CD" w:rsidP="00091313">
      <w:pPr>
        <w:numPr>
          <w:ilvl w:val="0"/>
          <w:numId w:val="11"/>
        </w:numPr>
        <w:tabs>
          <w:tab w:val="clear" w:pos="0"/>
          <w:tab w:val="left" w:pos="709"/>
        </w:tabs>
        <w:ind w:left="1560" w:hanging="425"/>
        <w:jc w:val="both"/>
        <w:rPr>
          <w:sz w:val="24"/>
          <w:szCs w:val="24"/>
        </w:rPr>
      </w:pPr>
      <w:r w:rsidRPr="001203CD">
        <w:rPr>
          <w:sz w:val="24"/>
          <w:szCs w:val="24"/>
        </w:rPr>
        <w:t>Сбор и обработка фактического и нормативного материала.</w:t>
      </w:r>
    </w:p>
    <w:p w:rsidR="001203CD" w:rsidRPr="001203CD" w:rsidRDefault="001203CD" w:rsidP="00091313">
      <w:pPr>
        <w:numPr>
          <w:ilvl w:val="0"/>
          <w:numId w:val="11"/>
        </w:numPr>
        <w:tabs>
          <w:tab w:val="clear" w:pos="0"/>
          <w:tab w:val="left" w:pos="709"/>
        </w:tabs>
        <w:ind w:left="1560" w:hanging="425"/>
        <w:jc w:val="both"/>
        <w:rPr>
          <w:sz w:val="24"/>
          <w:szCs w:val="24"/>
        </w:rPr>
      </w:pPr>
      <w:r w:rsidRPr="001203CD">
        <w:rPr>
          <w:sz w:val="24"/>
          <w:szCs w:val="24"/>
        </w:rPr>
        <w:t>Написание текста курсовой работы и разработка прилож</w:t>
      </w:r>
      <w:r w:rsidRPr="001203CD">
        <w:rPr>
          <w:sz w:val="24"/>
          <w:szCs w:val="24"/>
        </w:rPr>
        <w:t>е</w:t>
      </w:r>
      <w:r w:rsidRPr="001203CD">
        <w:rPr>
          <w:sz w:val="24"/>
          <w:szCs w:val="24"/>
        </w:rPr>
        <w:t>ний.</w:t>
      </w:r>
    </w:p>
    <w:p w:rsidR="001203CD" w:rsidRPr="001203CD" w:rsidRDefault="001203CD" w:rsidP="00091313">
      <w:pPr>
        <w:numPr>
          <w:ilvl w:val="0"/>
          <w:numId w:val="11"/>
        </w:numPr>
        <w:tabs>
          <w:tab w:val="clear" w:pos="0"/>
          <w:tab w:val="left" w:pos="709"/>
        </w:tabs>
        <w:ind w:left="1560" w:hanging="425"/>
        <w:jc w:val="both"/>
        <w:rPr>
          <w:sz w:val="24"/>
          <w:szCs w:val="24"/>
        </w:rPr>
      </w:pPr>
      <w:r w:rsidRPr="001203CD">
        <w:rPr>
          <w:sz w:val="24"/>
          <w:szCs w:val="24"/>
        </w:rPr>
        <w:t>Оформление курсовой работы.</w:t>
      </w:r>
    </w:p>
    <w:p w:rsidR="001203CD" w:rsidRPr="001203CD" w:rsidRDefault="001203CD" w:rsidP="00091313">
      <w:pPr>
        <w:numPr>
          <w:ilvl w:val="0"/>
          <w:numId w:val="11"/>
        </w:numPr>
        <w:tabs>
          <w:tab w:val="clear" w:pos="0"/>
          <w:tab w:val="left" w:pos="709"/>
        </w:tabs>
        <w:ind w:left="1560" w:hanging="425"/>
        <w:jc w:val="both"/>
        <w:rPr>
          <w:sz w:val="24"/>
          <w:szCs w:val="24"/>
        </w:rPr>
      </w:pPr>
      <w:r w:rsidRPr="001203CD">
        <w:rPr>
          <w:sz w:val="24"/>
          <w:szCs w:val="24"/>
        </w:rPr>
        <w:t>Сдача курсовой работы на проверку руководителю.</w:t>
      </w:r>
    </w:p>
    <w:p w:rsidR="001203CD" w:rsidRPr="001203CD" w:rsidRDefault="001203CD" w:rsidP="00091313">
      <w:pPr>
        <w:numPr>
          <w:ilvl w:val="0"/>
          <w:numId w:val="11"/>
        </w:numPr>
        <w:tabs>
          <w:tab w:val="clear" w:pos="0"/>
          <w:tab w:val="left" w:pos="709"/>
        </w:tabs>
        <w:ind w:left="1560" w:hanging="425"/>
        <w:jc w:val="both"/>
        <w:rPr>
          <w:sz w:val="24"/>
          <w:szCs w:val="24"/>
        </w:rPr>
      </w:pPr>
      <w:r w:rsidRPr="001203CD">
        <w:rPr>
          <w:sz w:val="24"/>
          <w:szCs w:val="24"/>
        </w:rPr>
        <w:t>Защита курсовой работы.</w:t>
      </w:r>
    </w:p>
    <w:p w:rsidR="001203CD" w:rsidRPr="001203CD" w:rsidRDefault="001203CD" w:rsidP="001203CD">
      <w:pPr>
        <w:tabs>
          <w:tab w:val="left" w:pos="0"/>
        </w:tabs>
        <w:ind w:firstLine="720"/>
        <w:jc w:val="both"/>
        <w:rPr>
          <w:sz w:val="24"/>
          <w:szCs w:val="24"/>
        </w:rPr>
      </w:pPr>
      <w:r w:rsidRPr="001203CD">
        <w:rPr>
          <w:sz w:val="24"/>
          <w:szCs w:val="24"/>
        </w:rPr>
        <w:t>Тему курсовой работы студент выбирает из утвержденного перечня тем по профе</w:t>
      </w:r>
      <w:r w:rsidRPr="001203CD">
        <w:rPr>
          <w:sz w:val="24"/>
          <w:szCs w:val="24"/>
        </w:rPr>
        <w:t>с</w:t>
      </w:r>
      <w:r w:rsidRPr="001203CD">
        <w:rPr>
          <w:sz w:val="24"/>
          <w:szCs w:val="24"/>
        </w:rPr>
        <w:t>сиональному модулю. Студенту рекомендуется  выбирать тему курсовой работы, соответс</w:t>
      </w:r>
      <w:r w:rsidRPr="001203CD">
        <w:rPr>
          <w:sz w:val="24"/>
          <w:szCs w:val="24"/>
        </w:rPr>
        <w:t>т</w:t>
      </w:r>
      <w:r w:rsidRPr="001203CD">
        <w:rPr>
          <w:sz w:val="24"/>
          <w:szCs w:val="24"/>
        </w:rPr>
        <w:t>вующую его профессиональным или научным интересам, в которой он наилучшим образом ориентируется. Желательно при этом ориентироваться на тему будущей выпускной квал</w:t>
      </w:r>
      <w:r w:rsidRPr="001203CD">
        <w:rPr>
          <w:sz w:val="24"/>
          <w:szCs w:val="24"/>
        </w:rPr>
        <w:t>и</w:t>
      </w:r>
      <w:r w:rsidRPr="001203CD">
        <w:rPr>
          <w:sz w:val="24"/>
          <w:szCs w:val="24"/>
        </w:rPr>
        <w:t>фикационной (д</w:t>
      </w:r>
      <w:r w:rsidRPr="001203CD">
        <w:rPr>
          <w:sz w:val="24"/>
          <w:szCs w:val="24"/>
        </w:rPr>
        <w:t>и</w:t>
      </w:r>
      <w:r w:rsidRPr="001203CD">
        <w:rPr>
          <w:sz w:val="24"/>
          <w:szCs w:val="24"/>
        </w:rPr>
        <w:t>пломной) работы.</w:t>
      </w:r>
    </w:p>
    <w:p w:rsidR="001203CD" w:rsidRPr="001203CD" w:rsidRDefault="001203CD" w:rsidP="001203CD">
      <w:pPr>
        <w:tabs>
          <w:tab w:val="left" w:pos="0"/>
        </w:tabs>
        <w:ind w:firstLine="720"/>
        <w:jc w:val="both"/>
        <w:rPr>
          <w:sz w:val="24"/>
          <w:szCs w:val="24"/>
        </w:rPr>
      </w:pPr>
      <w:r w:rsidRPr="001203CD">
        <w:rPr>
          <w:sz w:val="24"/>
          <w:szCs w:val="24"/>
        </w:rPr>
        <w:t>Допускается изменение рекомендованной темы в соответствии с интересами студе</w:t>
      </w:r>
      <w:r w:rsidRPr="001203CD">
        <w:rPr>
          <w:sz w:val="24"/>
          <w:szCs w:val="24"/>
        </w:rPr>
        <w:t>н</w:t>
      </w:r>
      <w:r w:rsidRPr="001203CD">
        <w:rPr>
          <w:sz w:val="24"/>
          <w:szCs w:val="24"/>
        </w:rPr>
        <w:t>тами, но по согласованию с руководителем курсовой р</w:t>
      </w:r>
      <w:r w:rsidRPr="001203CD">
        <w:rPr>
          <w:sz w:val="24"/>
          <w:szCs w:val="24"/>
        </w:rPr>
        <w:t>а</w:t>
      </w:r>
      <w:r w:rsidRPr="001203CD">
        <w:rPr>
          <w:sz w:val="24"/>
          <w:szCs w:val="24"/>
        </w:rPr>
        <w:t xml:space="preserve">боты и зав. отделением.  </w:t>
      </w:r>
    </w:p>
    <w:p w:rsidR="001203CD" w:rsidRPr="001203CD" w:rsidRDefault="001203CD" w:rsidP="001203CD">
      <w:pPr>
        <w:ind w:firstLine="720"/>
        <w:jc w:val="both"/>
        <w:rPr>
          <w:sz w:val="24"/>
          <w:szCs w:val="24"/>
        </w:rPr>
      </w:pPr>
      <w:r w:rsidRPr="001203CD">
        <w:rPr>
          <w:sz w:val="24"/>
          <w:szCs w:val="24"/>
        </w:rPr>
        <w:t>После выбора темы решением зав. отделением назначается руководитель курсовой работы. Руководитель курсовой работы осуществляет следующие функции:</w:t>
      </w:r>
    </w:p>
    <w:p w:rsidR="001203CD" w:rsidRPr="001203CD" w:rsidRDefault="001203CD" w:rsidP="00F27D1D">
      <w:pPr>
        <w:widowControl/>
        <w:numPr>
          <w:ilvl w:val="0"/>
          <w:numId w:val="16"/>
        </w:numPr>
        <w:tabs>
          <w:tab w:val="clear" w:pos="0"/>
          <w:tab w:val="num" w:pos="567"/>
        </w:tabs>
        <w:autoSpaceDE/>
        <w:autoSpaceDN/>
        <w:adjustRightInd/>
        <w:ind w:left="567" w:firstLine="0"/>
        <w:jc w:val="both"/>
        <w:rPr>
          <w:sz w:val="24"/>
          <w:szCs w:val="24"/>
        </w:rPr>
      </w:pPr>
      <w:r w:rsidRPr="001203CD">
        <w:rPr>
          <w:sz w:val="24"/>
          <w:szCs w:val="24"/>
        </w:rPr>
        <w:t>оказывает помощь в выборе темы курсовой работы;</w:t>
      </w:r>
    </w:p>
    <w:p w:rsidR="001203CD" w:rsidRPr="001203CD" w:rsidRDefault="001203CD" w:rsidP="00F27D1D">
      <w:pPr>
        <w:widowControl/>
        <w:numPr>
          <w:ilvl w:val="0"/>
          <w:numId w:val="16"/>
        </w:numPr>
        <w:autoSpaceDE/>
        <w:autoSpaceDN/>
        <w:adjustRightInd/>
        <w:ind w:left="567" w:firstLine="0"/>
        <w:jc w:val="both"/>
        <w:rPr>
          <w:sz w:val="24"/>
          <w:szCs w:val="24"/>
        </w:rPr>
      </w:pPr>
      <w:r w:rsidRPr="001203CD">
        <w:rPr>
          <w:sz w:val="24"/>
          <w:szCs w:val="24"/>
        </w:rPr>
        <w:t>выдает курсовое задание;</w:t>
      </w:r>
    </w:p>
    <w:p w:rsidR="001203CD" w:rsidRPr="001203CD" w:rsidRDefault="001203CD" w:rsidP="00F27D1D">
      <w:pPr>
        <w:widowControl/>
        <w:numPr>
          <w:ilvl w:val="0"/>
          <w:numId w:val="16"/>
        </w:numPr>
        <w:autoSpaceDE/>
        <w:autoSpaceDN/>
        <w:adjustRightInd/>
        <w:ind w:left="567" w:firstLine="0"/>
        <w:jc w:val="both"/>
        <w:rPr>
          <w:sz w:val="24"/>
          <w:szCs w:val="24"/>
        </w:rPr>
      </w:pPr>
      <w:r w:rsidRPr="001203CD">
        <w:rPr>
          <w:sz w:val="24"/>
          <w:szCs w:val="24"/>
        </w:rPr>
        <w:t>оказывает помощь в подборе литературы, справочных материалов и других источн</w:t>
      </w:r>
      <w:r w:rsidRPr="001203CD">
        <w:rPr>
          <w:sz w:val="24"/>
          <w:szCs w:val="24"/>
        </w:rPr>
        <w:t>и</w:t>
      </w:r>
      <w:r w:rsidRPr="001203CD">
        <w:rPr>
          <w:sz w:val="24"/>
          <w:szCs w:val="24"/>
        </w:rPr>
        <w:t>ков по теме;</w:t>
      </w:r>
    </w:p>
    <w:p w:rsidR="001203CD" w:rsidRPr="001203CD" w:rsidRDefault="001203CD" w:rsidP="00F27D1D">
      <w:pPr>
        <w:widowControl/>
        <w:numPr>
          <w:ilvl w:val="0"/>
          <w:numId w:val="16"/>
        </w:numPr>
        <w:autoSpaceDE/>
        <w:autoSpaceDN/>
        <w:adjustRightInd/>
        <w:ind w:left="567" w:firstLine="0"/>
        <w:jc w:val="both"/>
        <w:rPr>
          <w:sz w:val="24"/>
          <w:szCs w:val="24"/>
        </w:rPr>
      </w:pPr>
      <w:r w:rsidRPr="001203CD">
        <w:rPr>
          <w:sz w:val="24"/>
          <w:szCs w:val="24"/>
        </w:rPr>
        <w:t>проводит консультации по мере необходимости;</w:t>
      </w:r>
    </w:p>
    <w:p w:rsidR="001203CD" w:rsidRPr="001203CD" w:rsidRDefault="001203CD" w:rsidP="00F27D1D">
      <w:pPr>
        <w:widowControl/>
        <w:numPr>
          <w:ilvl w:val="0"/>
          <w:numId w:val="16"/>
        </w:numPr>
        <w:autoSpaceDE/>
        <w:autoSpaceDN/>
        <w:adjustRightInd/>
        <w:ind w:left="567" w:firstLine="0"/>
        <w:jc w:val="both"/>
        <w:rPr>
          <w:sz w:val="24"/>
          <w:szCs w:val="24"/>
        </w:rPr>
      </w:pPr>
      <w:r w:rsidRPr="001203CD">
        <w:rPr>
          <w:sz w:val="24"/>
          <w:szCs w:val="24"/>
        </w:rPr>
        <w:t>принимает выполненные этапы курсовой работы согласно календарного гр</w:t>
      </w:r>
      <w:r w:rsidRPr="001203CD">
        <w:rPr>
          <w:sz w:val="24"/>
          <w:szCs w:val="24"/>
        </w:rPr>
        <w:t>а</w:t>
      </w:r>
      <w:r w:rsidRPr="001203CD">
        <w:rPr>
          <w:sz w:val="24"/>
          <w:szCs w:val="24"/>
        </w:rPr>
        <w:t>фика;</w:t>
      </w:r>
    </w:p>
    <w:p w:rsidR="001203CD" w:rsidRPr="001203CD" w:rsidRDefault="001203CD" w:rsidP="00F27D1D">
      <w:pPr>
        <w:widowControl/>
        <w:numPr>
          <w:ilvl w:val="0"/>
          <w:numId w:val="16"/>
        </w:numPr>
        <w:autoSpaceDE/>
        <w:autoSpaceDN/>
        <w:adjustRightInd/>
        <w:ind w:left="567" w:firstLine="0"/>
        <w:jc w:val="both"/>
        <w:rPr>
          <w:sz w:val="24"/>
          <w:szCs w:val="24"/>
        </w:rPr>
      </w:pPr>
      <w:r w:rsidRPr="001203CD">
        <w:rPr>
          <w:sz w:val="24"/>
          <w:szCs w:val="24"/>
        </w:rPr>
        <w:t>проверяет выполнение работы в соответствии с календарным графиком;</w:t>
      </w:r>
    </w:p>
    <w:p w:rsidR="001203CD" w:rsidRPr="001203CD" w:rsidRDefault="001203CD" w:rsidP="00F27D1D">
      <w:pPr>
        <w:widowControl/>
        <w:numPr>
          <w:ilvl w:val="0"/>
          <w:numId w:val="16"/>
        </w:numPr>
        <w:autoSpaceDE/>
        <w:autoSpaceDN/>
        <w:adjustRightInd/>
        <w:ind w:left="567" w:firstLine="0"/>
        <w:jc w:val="both"/>
        <w:rPr>
          <w:sz w:val="24"/>
          <w:szCs w:val="24"/>
        </w:rPr>
      </w:pPr>
      <w:r w:rsidRPr="001203CD">
        <w:rPr>
          <w:sz w:val="24"/>
          <w:szCs w:val="24"/>
        </w:rPr>
        <w:t>по согласованию с заведующей отделением организует защиту курсовой раб</w:t>
      </w:r>
      <w:r w:rsidRPr="001203CD">
        <w:rPr>
          <w:sz w:val="24"/>
          <w:szCs w:val="24"/>
        </w:rPr>
        <w:t>о</w:t>
      </w:r>
      <w:r w:rsidRPr="001203CD">
        <w:rPr>
          <w:sz w:val="24"/>
          <w:szCs w:val="24"/>
        </w:rPr>
        <w:t>ты.</w:t>
      </w:r>
    </w:p>
    <w:p w:rsidR="001203CD" w:rsidRPr="001203CD" w:rsidRDefault="001203CD" w:rsidP="001203CD">
      <w:pPr>
        <w:tabs>
          <w:tab w:val="left" w:pos="0"/>
        </w:tabs>
        <w:ind w:firstLine="720"/>
        <w:jc w:val="both"/>
        <w:rPr>
          <w:sz w:val="24"/>
          <w:szCs w:val="24"/>
        </w:rPr>
      </w:pPr>
      <w:r w:rsidRPr="001203CD">
        <w:rPr>
          <w:sz w:val="24"/>
          <w:szCs w:val="24"/>
        </w:rPr>
        <w:t>Затем студент совместно с руководителем уточняют круг вопросов, подлежащих из</w:t>
      </w:r>
      <w:r w:rsidRPr="001203CD">
        <w:rPr>
          <w:sz w:val="24"/>
          <w:szCs w:val="24"/>
        </w:rPr>
        <w:t>у</w:t>
      </w:r>
      <w:r w:rsidRPr="001203CD">
        <w:rPr>
          <w:sz w:val="24"/>
          <w:szCs w:val="24"/>
        </w:rPr>
        <w:t>чению и исследованию, строят структуру работы, определяют ср</w:t>
      </w:r>
      <w:r w:rsidRPr="001203CD">
        <w:rPr>
          <w:sz w:val="24"/>
          <w:szCs w:val="24"/>
        </w:rPr>
        <w:t>о</w:t>
      </w:r>
      <w:r w:rsidRPr="001203CD">
        <w:rPr>
          <w:sz w:val="24"/>
          <w:szCs w:val="24"/>
        </w:rPr>
        <w:t>ки выполнения отдельных этапов работы, определяют список литературы, подлежащей изучению. Данная работа оформляется в виде курсового задания ст</w:t>
      </w:r>
      <w:r w:rsidRPr="001203CD">
        <w:rPr>
          <w:sz w:val="24"/>
          <w:szCs w:val="24"/>
        </w:rPr>
        <w:t>у</w:t>
      </w:r>
      <w:r w:rsidRPr="001203CD">
        <w:rPr>
          <w:sz w:val="24"/>
          <w:szCs w:val="24"/>
        </w:rPr>
        <w:t>денту (см. приложение 3).</w:t>
      </w:r>
    </w:p>
    <w:p w:rsidR="00D77073" w:rsidRDefault="00D77073" w:rsidP="005040AC">
      <w:pPr>
        <w:tabs>
          <w:tab w:val="left" w:pos="0"/>
        </w:tabs>
        <w:ind w:firstLine="720"/>
        <w:jc w:val="both"/>
        <w:rPr>
          <w:b/>
          <w:sz w:val="24"/>
          <w:szCs w:val="24"/>
        </w:rPr>
      </w:pPr>
    </w:p>
    <w:p w:rsidR="00D77073" w:rsidRDefault="00D77073" w:rsidP="00D77073">
      <w:pPr>
        <w:tabs>
          <w:tab w:val="left" w:pos="0"/>
        </w:tabs>
        <w:ind w:firstLine="720"/>
        <w:jc w:val="center"/>
        <w:rPr>
          <w:sz w:val="24"/>
          <w:szCs w:val="24"/>
        </w:rPr>
      </w:pPr>
      <w:r>
        <w:rPr>
          <w:b/>
          <w:sz w:val="24"/>
          <w:szCs w:val="24"/>
        </w:rPr>
        <w:t>2</w:t>
      </w:r>
      <w:r w:rsidRPr="00CE5699">
        <w:rPr>
          <w:b/>
          <w:sz w:val="24"/>
          <w:szCs w:val="24"/>
        </w:rPr>
        <w:t>. СТРУКТУРА И СОДЕРЖАНИЕ КУРСОВОЙ РАБОТЫ</w:t>
      </w:r>
    </w:p>
    <w:p w:rsidR="00D77073" w:rsidRDefault="00D77073" w:rsidP="005040AC">
      <w:pPr>
        <w:tabs>
          <w:tab w:val="left" w:pos="0"/>
        </w:tabs>
        <w:ind w:firstLine="720"/>
        <w:jc w:val="both"/>
        <w:rPr>
          <w:sz w:val="24"/>
          <w:szCs w:val="24"/>
        </w:rPr>
      </w:pPr>
    </w:p>
    <w:p w:rsidR="005040AC" w:rsidRPr="005040AC" w:rsidRDefault="005040AC" w:rsidP="005040AC">
      <w:pPr>
        <w:tabs>
          <w:tab w:val="left" w:pos="0"/>
        </w:tabs>
        <w:ind w:firstLine="720"/>
        <w:jc w:val="both"/>
        <w:rPr>
          <w:sz w:val="24"/>
          <w:szCs w:val="24"/>
        </w:rPr>
      </w:pPr>
      <w:r w:rsidRPr="005040AC">
        <w:rPr>
          <w:sz w:val="24"/>
          <w:szCs w:val="24"/>
        </w:rPr>
        <w:t>Содержание курсовой работы должно полностью соответствовать её теме и плану.</w:t>
      </w:r>
    </w:p>
    <w:p w:rsidR="005040AC" w:rsidRPr="005040AC" w:rsidRDefault="005040AC" w:rsidP="005040AC">
      <w:pPr>
        <w:tabs>
          <w:tab w:val="left" w:pos="0"/>
        </w:tabs>
        <w:ind w:firstLine="720"/>
        <w:jc w:val="both"/>
        <w:rPr>
          <w:sz w:val="24"/>
          <w:szCs w:val="24"/>
        </w:rPr>
      </w:pPr>
      <w:r w:rsidRPr="005040AC">
        <w:rPr>
          <w:sz w:val="24"/>
          <w:szCs w:val="24"/>
        </w:rPr>
        <w:t xml:space="preserve">Структура курсовой работы включает: </w:t>
      </w:r>
    </w:p>
    <w:p w:rsidR="005040AC" w:rsidRPr="005040AC" w:rsidRDefault="005040AC" w:rsidP="00F27D1D">
      <w:pPr>
        <w:numPr>
          <w:ilvl w:val="0"/>
          <w:numId w:val="19"/>
        </w:numPr>
        <w:ind w:firstLine="567"/>
        <w:jc w:val="both"/>
        <w:rPr>
          <w:sz w:val="24"/>
          <w:szCs w:val="24"/>
        </w:rPr>
      </w:pPr>
      <w:r w:rsidRPr="005040AC">
        <w:rPr>
          <w:sz w:val="24"/>
          <w:szCs w:val="24"/>
        </w:rPr>
        <w:t>титульный лист,</w:t>
      </w:r>
    </w:p>
    <w:p w:rsidR="005040AC" w:rsidRPr="005040AC" w:rsidRDefault="005040AC" w:rsidP="00F27D1D">
      <w:pPr>
        <w:numPr>
          <w:ilvl w:val="0"/>
          <w:numId w:val="19"/>
        </w:numPr>
        <w:ind w:firstLine="567"/>
        <w:jc w:val="both"/>
        <w:rPr>
          <w:sz w:val="24"/>
          <w:szCs w:val="24"/>
        </w:rPr>
      </w:pPr>
      <w:r w:rsidRPr="005040AC">
        <w:rPr>
          <w:sz w:val="24"/>
          <w:szCs w:val="24"/>
        </w:rPr>
        <w:t>задание на выполнение работы,</w:t>
      </w:r>
    </w:p>
    <w:p w:rsidR="005040AC" w:rsidRPr="005040AC" w:rsidRDefault="005040AC" w:rsidP="00F27D1D">
      <w:pPr>
        <w:numPr>
          <w:ilvl w:val="0"/>
          <w:numId w:val="19"/>
        </w:numPr>
        <w:ind w:firstLine="567"/>
        <w:jc w:val="both"/>
        <w:rPr>
          <w:sz w:val="24"/>
          <w:szCs w:val="24"/>
        </w:rPr>
      </w:pPr>
      <w:r w:rsidRPr="005040AC">
        <w:rPr>
          <w:sz w:val="24"/>
          <w:szCs w:val="24"/>
        </w:rPr>
        <w:t xml:space="preserve">содержание, </w:t>
      </w:r>
    </w:p>
    <w:p w:rsidR="005040AC" w:rsidRPr="005040AC" w:rsidRDefault="005040AC" w:rsidP="00F27D1D">
      <w:pPr>
        <w:numPr>
          <w:ilvl w:val="0"/>
          <w:numId w:val="19"/>
        </w:numPr>
        <w:ind w:firstLine="567"/>
        <w:jc w:val="both"/>
        <w:rPr>
          <w:sz w:val="24"/>
          <w:szCs w:val="24"/>
        </w:rPr>
      </w:pPr>
      <w:r w:rsidRPr="005040AC">
        <w:rPr>
          <w:sz w:val="24"/>
          <w:szCs w:val="24"/>
        </w:rPr>
        <w:t>введение (2-3 страницы),</w:t>
      </w:r>
    </w:p>
    <w:p w:rsidR="005040AC" w:rsidRPr="005040AC" w:rsidRDefault="005040AC" w:rsidP="00F27D1D">
      <w:pPr>
        <w:numPr>
          <w:ilvl w:val="0"/>
          <w:numId w:val="19"/>
        </w:numPr>
        <w:ind w:firstLine="567"/>
        <w:jc w:val="both"/>
        <w:rPr>
          <w:sz w:val="24"/>
          <w:szCs w:val="24"/>
        </w:rPr>
      </w:pPr>
      <w:r w:rsidRPr="005040AC">
        <w:rPr>
          <w:sz w:val="24"/>
          <w:szCs w:val="24"/>
        </w:rPr>
        <w:t>основную часть: три главы с параграфами,</w:t>
      </w:r>
    </w:p>
    <w:p w:rsidR="005040AC" w:rsidRPr="005040AC" w:rsidRDefault="005040AC" w:rsidP="00F27D1D">
      <w:pPr>
        <w:numPr>
          <w:ilvl w:val="0"/>
          <w:numId w:val="19"/>
        </w:numPr>
        <w:ind w:firstLine="567"/>
        <w:jc w:val="both"/>
        <w:rPr>
          <w:sz w:val="24"/>
          <w:szCs w:val="24"/>
        </w:rPr>
      </w:pPr>
      <w:r w:rsidRPr="005040AC">
        <w:rPr>
          <w:sz w:val="24"/>
          <w:szCs w:val="24"/>
        </w:rPr>
        <w:t xml:space="preserve">заключение (2-3 страницы), </w:t>
      </w:r>
    </w:p>
    <w:p w:rsidR="005040AC" w:rsidRPr="005040AC" w:rsidRDefault="005040AC" w:rsidP="00F27D1D">
      <w:pPr>
        <w:numPr>
          <w:ilvl w:val="0"/>
          <w:numId w:val="19"/>
        </w:numPr>
        <w:ind w:firstLine="567"/>
        <w:jc w:val="both"/>
        <w:rPr>
          <w:sz w:val="24"/>
          <w:szCs w:val="24"/>
        </w:rPr>
      </w:pPr>
      <w:r w:rsidRPr="005040AC">
        <w:rPr>
          <w:sz w:val="24"/>
          <w:szCs w:val="24"/>
        </w:rPr>
        <w:t xml:space="preserve">список использованной литературы, </w:t>
      </w:r>
    </w:p>
    <w:p w:rsidR="005040AC" w:rsidRPr="005040AC" w:rsidRDefault="005040AC" w:rsidP="00F27D1D">
      <w:pPr>
        <w:numPr>
          <w:ilvl w:val="0"/>
          <w:numId w:val="19"/>
        </w:numPr>
        <w:ind w:firstLine="567"/>
        <w:jc w:val="both"/>
        <w:rPr>
          <w:sz w:val="24"/>
          <w:szCs w:val="24"/>
        </w:rPr>
      </w:pPr>
      <w:r w:rsidRPr="005040AC">
        <w:rPr>
          <w:sz w:val="24"/>
          <w:szCs w:val="24"/>
        </w:rPr>
        <w:t>последний лист курсовой работы,</w:t>
      </w:r>
    </w:p>
    <w:p w:rsidR="005040AC" w:rsidRPr="005040AC" w:rsidRDefault="005040AC" w:rsidP="00F27D1D">
      <w:pPr>
        <w:numPr>
          <w:ilvl w:val="0"/>
          <w:numId w:val="19"/>
        </w:numPr>
        <w:ind w:firstLine="567"/>
        <w:jc w:val="both"/>
        <w:rPr>
          <w:sz w:val="24"/>
          <w:szCs w:val="24"/>
        </w:rPr>
      </w:pPr>
      <w:r w:rsidRPr="005040AC">
        <w:rPr>
          <w:sz w:val="24"/>
          <w:szCs w:val="24"/>
        </w:rPr>
        <w:t>приложения.</w:t>
      </w:r>
    </w:p>
    <w:p w:rsidR="005040AC" w:rsidRPr="005040AC" w:rsidRDefault="005040AC" w:rsidP="005040AC">
      <w:pPr>
        <w:tabs>
          <w:tab w:val="left" w:pos="0"/>
        </w:tabs>
        <w:ind w:firstLine="720"/>
        <w:jc w:val="both"/>
        <w:rPr>
          <w:sz w:val="24"/>
          <w:szCs w:val="24"/>
        </w:rPr>
      </w:pPr>
      <w:r w:rsidRPr="005040AC">
        <w:rPr>
          <w:sz w:val="24"/>
          <w:szCs w:val="24"/>
        </w:rPr>
        <w:t>Все разделы курсовой работы должны быть изложены в строгой логической послед</w:t>
      </w:r>
      <w:r w:rsidRPr="005040AC">
        <w:rPr>
          <w:sz w:val="24"/>
          <w:szCs w:val="24"/>
        </w:rPr>
        <w:t>о</w:t>
      </w:r>
      <w:r w:rsidRPr="005040AC">
        <w:rPr>
          <w:sz w:val="24"/>
          <w:szCs w:val="24"/>
        </w:rPr>
        <w:t xml:space="preserve">вательности и взаимосвязаны. </w:t>
      </w:r>
    </w:p>
    <w:p w:rsidR="005040AC" w:rsidRPr="005040AC" w:rsidRDefault="005040AC" w:rsidP="005040AC">
      <w:pPr>
        <w:ind w:firstLine="567"/>
        <w:jc w:val="both"/>
        <w:rPr>
          <w:sz w:val="24"/>
          <w:szCs w:val="24"/>
        </w:rPr>
      </w:pPr>
      <w:r w:rsidRPr="005040AC">
        <w:rPr>
          <w:sz w:val="24"/>
          <w:szCs w:val="24"/>
        </w:rPr>
        <w:t>Объем курсовой работы 30-40 машинописных страниц.  Курсовая   работа  оформляе</w:t>
      </w:r>
      <w:r w:rsidRPr="005040AC">
        <w:rPr>
          <w:sz w:val="24"/>
          <w:szCs w:val="24"/>
        </w:rPr>
        <w:t>т</w:t>
      </w:r>
      <w:r w:rsidRPr="005040AC">
        <w:rPr>
          <w:sz w:val="24"/>
          <w:szCs w:val="24"/>
        </w:rPr>
        <w:t xml:space="preserve">ся  в  текстовом  редакторе  Microsoft  Word. </w:t>
      </w:r>
      <w:r w:rsidRPr="008170BA">
        <w:t xml:space="preserve">. </w:t>
      </w:r>
      <w:r>
        <w:rPr>
          <w:sz w:val="24"/>
          <w:szCs w:val="24"/>
        </w:rPr>
        <w:t xml:space="preserve">Печатать следует шрифтом </w:t>
      </w:r>
      <w:r w:rsidRPr="005040AC">
        <w:rPr>
          <w:sz w:val="24"/>
          <w:szCs w:val="24"/>
        </w:rPr>
        <w:t>14  через 1,5 инте</w:t>
      </w:r>
      <w:r w:rsidRPr="005040AC">
        <w:rPr>
          <w:sz w:val="24"/>
          <w:szCs w:val="24"/>
        </w:rPr>
        <w:t>р</w:t>
      </w:r>
      <w:r w:rsidRPr="005040AC">
        <w:rPr>
          <w:sz w:val="24"/>
          <w:szCs w:val="24"/>
        </w:rPr>
        <w:t xml:space="preserve">вала. Размеры оставляемых полей: левое – </w:t>
      </w:r>
      <w:r w:rsidR="00FB75E2">
        <w:rPr>
          <w:sz w:val="24"/>
          <w:szCs w:val="24"/>
        </w:rPr>
        <w:t>3</w:t>
      </w:r>
      <w:r w:rsidRPr="005040AC">
        <w:rPr>
          <w:sz w:val="24"/>
          <w:szCs w:val="24"/>
        </w:rPr>
        <w:t xml:space="preserve"> см, правое – </w:t>
      </w:r>
      <w:r w:rsidR="00FB75E2">
        <w:rPr>
          <w:sz w:val="24"/>
          <w:szCs w:val="24"/>
        </w:rPr>
        <w:t>1</w:t>
      </w:r>
      <w:r w:rsidRPr="005040AC">
        <w:rPr>
          <w:sz w:val="24"/>
          <w:szCs w:val="24"/>
        </w:rPr>
        <w:t xml:space="preserve"> см, нижнее – 2 см и верхнее – 2 </w:t>
      </w:r>
      <w:r w:rsidRPr="005040AC">
        <w:rPr>
          <w:sz w:val="24"/>
          <w:szCs w:val="24"/>
        </w:rPr>
        <w:lastRenderedPageBreak/>
        <w:t xml:space="preserve">см. </w:t>
      </w:r>
      <w:r w:rsidR="00FB75E2">
        <w:rPr>
          <w:sz w:val="24"/>
          <w:szCs w:val="24"/>
        </w:rPr>
        <w:t xml:space="preserve">Ориентация листа книжная. </w:t>
      </w:r>
      <w:r w:rsidRPr="005040AC">
        <w:rPr>
          <w:sz w:val="24"/>
          <w:szCs w:val="24"/>
        </w:rPr>
        <w:t>Текст  работы размещается на одной с</w:t>
      </w:r>
      <w:r w:rsidR="00FB75E2">
        <w:rPr>
          <w:sz w:val="24"/>
          <w:szCs w:val="24"/>
        </w:rPr>
        <w:t>тороне листа бумаги формата А 4, текст обязательно выравнивается по ширине.</w:t>
      </w:r>
    </w:p>
    <w:p w:rsidR="005040AC" w:rsidRPr="005040AC" w:rsidRDefault="005040AC" w:rsidP="005040AC">
      <w:pPr>
        <w:shd w:val="clear" w:color="auto" w:fill="FFFFFF"/>
        <w:ind w:firstLine="720"/>
        <w:jc w:val="both"/>
        <w:rPr>
          <w:color w:val="FF0000"/>
          <w:sz w:val="24"/>
          <w:szCs w:val="24"/>
        </w:rPr>
      </w:pPr>
      <w:r w:rsidRPr="005040AC">
        <w:rPr>
          <w:sz w:val="24"/>
          <w:szCs w:val="24"/>
        </w:rPr>
        <w:t>Текст курсовой работы должен быть оформлен в соответствии с установленными тр</w:t>
      </w:r>
      <w:r w:rsidRPr="005040AC">
        <w:rPr>
          <w:sz w:val="24"/>
          <w:szCs w:val="24"/>
        </w:rPr>
        <w:t>е</w:t>
      </w:r>
      <w:r w:rsidRPr="005040AC">
        <w:rPr>
          <w:sz w:val="24"/>
          <w:szCs w:val="24"/>
        </w:rPr>
        <w:t>бованиями (см. раздел 4 данных методических рек</w:t>
      </w:r>
      <w:r w:rsidRPr="005040AC">
        <w:rPr>
          <w:sz w:val="24"/>
          <w:szCs w:val="24"/>
        </w:rPr>
        <w:t>о</w:t>
      </w:r>
      <w:r w:rsidRPr="005040AC">
        <w:rPr>
          <w:sz w:val="24"/>
          <w:szCs w:val="24"/>
        </w:rPr>
        <w:t>мендаций).</w:t>
      </w:r>
      <w:r w:rsidRPr="005040AC">
        <w:rPr>
          <w:color w:val="FF0000"/>
          <w:sz w:val="24"/>
          <w:szCs w:val="24"/>
        </w:rPr>
        <w:t xml:space="preserve"> </w:t>
      </w:r>
    </w:p>
    <w:p w:rsidR="00F27D1D" w:rsidRPr="00F27D1D" w:rsidRDefault="005040AC" w:rsidP="00F27D1D">
      <w:pPr>
        <w:shd w:val="clear" w:color="auto" w:fill="FFFFFF"/>
        <w:ind w:firstLine="720"/>
        <w:jc w:val="both"/>
        <w:rPr>
          <w:sz w:val="24"/>
          <w:szCs w:val="24"/>
        </w:rPr>
      </w:pPr>
      <w:r w:rsidRPr="005040AC">
        <w:rPr>
          <w:sz w:val="24"/>
          <w:szCs w:val="24"/>
        </w:rPr>
        <w:t>Образец титульного листа курсовой работы представлен в прилож</w:t>
      </w:r>
      <w:r w:rsidRPr="005040AC">
        <w:rPr>
          <w:sz w:val="24"/>
          <w:szCs w:val="24"/>
        </w:rPr>
        <w:t>е</w:t>
      </w:r>
      <w:r w:rsidRPr="005040AC">
        <w:rPr>
          <w:sz w:val="24"/>
          <w:szCs w:val="24"/>
        </w:rPr>
        <w:t>нии 2.Содержание должно помещаться на одной странице и соответствовать тексту работы (см. приложение 4)</w:t>
      </w:r>
      <w:r w:rsidR="00F27D1D" w:rsidRPr="00F27D1D">
        <w:t xml:space="preserve"> </w:t>
      </w:r>
      <w:r w:rsidR="00F27D1D" w:rsidRPr="00F27D1D">
        <w:rPr>
          <w:sz w:val="24"/>
          <w:szCs w:val="24"/>
        </w:rPr>
        <w:t>В содержании (структурном плане) последовательно  перечисляются названия структурных частей курсовой работы. Следует иметь в виду, что названия  разделов (глав, параграфов и т.д.) плана должны быть краткими и четкими, точно соответствовать логике содержания р</w:t>
      </w:r>
      <w:r w:rsidR="00F27D1D" w:rsidRPr="00F27D1D">
        <w:rPr>
          <w:sz w:val="24"/>
          <w:szCs w:val="24"/>
        </w:rPr>
        <w:t>а</w:t>
      </w:r>
      <w:r w:rsidR="00F27D1D" w:rsidRPr="00F27D1D">
        <w:rPr>
          <w:sz w:val="24"/>
          <w:szCs w:val="24"/>
        </w:rPr>
        <w:t>боты. Введение и заключение дополнительной расшифровки иметь не должны. Обязател</w:t>
      </w:r>
      <w:r w:rsidR="00F27D1D" w:rsidRPr="00F27D1D">
        <w:rPr>
          <w:sz w:val="24"/>
          <w:szCs w:val="24"/>
        </w:rPr>
        <w:t>ь</w:t>
      </w:r>
      <w:r w:rsidR="00F27D1D" w:rsidRPr="00F27D1D">
        <w:rPr>
          <w:sz w:val="24"/>
          <w:szCs w:val="24"/>
        </w:rPr>
        <w:t>ным является указание страницы, с которых начинаются все пункты оглавления (плана). З</w:t>
      </w:r>
      <w:r w:rsidR="00F27D1D" w:rsidRPr="00F27D1D">
        <w:rPr>
          <w:sz w:val="24"/>
          <w:szCs w:val="24"/>
        </w:rPr>
        <w:t>а</w:t>
      </w:r>
      <w:r w:rsidR="00F27D1D" w:rsidRPr="00F27D1D">
        <w:rPr>
          <w:sz w:val="24"/>
          <w:szCs w:val="24"/>
        </w:rPr>
        <w:t>головки в оглавлении должны в точности повторять заголовки, имеющиеся в тексте курс</w:t>
      </w:r>
      <w:r w:rsidR="00F27D1D" w:rsidRPr="00F27D1D">
        <w:rPr>
          <w:sz w:val="24"/>
          <w:szCs w:val="24"/>
        </w:rPr>
        <w:t>о</w:t>
      </w:r>
      <w:r w:rsidR="00F27D1D" w:rsidRPr="00F27D1D">
        <w:rPr>
          <w:sz w:val="24"/>
          <w:szCs w:val="24"/>
        </w:rPr>
        <w:t>вой работы.</w:t>
      </w:r>
    </w:p>
    <w:p w:rsidR="00027239" w:rsidRPr="005040AC" w:rsidRDefault="00027239" w:rsidP="00F5594B">
      <w:pPr>
        <w:shd w:val="clear" w:color="auto" w:fill="FFFFFF"/>
        <w:ind w:firstLine="720"/>
        <w:jc w:val="both"/>
        <w:rPr>
          <w:sz w:val="24"/>
          <w:szCs w:val="24"/>
        </w:rPr>
      </w:pPr>
      <w:r w:rsidRPr="005040AC">
        <w:rPr>
          <w:b/>
          <w:spacing w:val="-4"/>
          <w:sz w:val="24"/>
          <w:szCs w:val="24"/>
        </w:rPr>
        <w:t>В</w:t>
      </w:r>
      <w:r w:rsidR="001142CE" w:rsidRPr="005040AC">
        <w:rPr>
          <w:b/>
          <w:spacing w:val="-4"/>
          <w:sz w:val="24"/>
          <w:szCs w:val="24"/>
        </w:rPr>
        <w:t xml:space="preserve">ВЕДЕНИЕ </w:t>
      </w:r>
      <w:r w:rsidR="001142CE" w:rsidRPr="005040AC">
        <w:rPr>
          <w:spacing w:val="-4"/>
          <w:sz w:val="24"/>
          <w:szCs w:val="24"/>
        </w:rPr>
        <w:t>имеет о</w:t>
      </w:r>
      <w:r w:rsidRPr="005040AC">
        <w:rPr>
          <w:spacing w:val="-4"/>
          <w:sz w:val="24"/>
          <w:szCs w:val="24"/>
        </w:rPr>
        <w:t xml:space="preserve">бъем </w:t>
      </w:r>
      <w:r w:rsidR="006B296C" w:rsidRPr="005040AC">
        <w:rPr>
          <w:spacing w:val="-4"/>
          <w:sz w:val="24"/>
          <w:szCs w:val="24"/>
        </w:rPr>
        <w:t>2-3</w:t>
      </w:r>
      <w:r w:rsidR="00F74FCA" w:rsidRPr="005040AC">
        <w:rPr>
          <w:spacing w:val="-4"/>
          <w:sz w:val="24"/>
          <w:szCs w:val="24"/>
        </w:rPr>
        <w:t xml:space="preserve"> </w:t>
      </w:r>
      <w:r w:rsidRPr="005040AC">
        <w:rPr>
          <w:spacing w:val="-4"/>
          <w:sz w:val="24"/>
          <w:szCs w:val="24"/>
        </w:rPr>
        <w:t>страниц</w:t>
      </w:r>
      <w:r w:rsidR="006B296C" w:rsidRPr="005040AC">
        <w:rPr>
          <w:spacing w:val="-4"/>
          <w:sz w:val="24"/>
          <w:szCs w:val="24"/>
        </w:rPr>
        <w:t>ы</w:t>
      </w:r>
      <w:r w:rsidRPr="005040AC">
        <w:rPr>
          <w:spacing w:val="-4"/>
          <w:sz w:val="24"/>
          <w:szCs w:val="24"/>
        </w:rPr>
        <w:t xml:space="preserve">. Во </w:t>
      </w:r>
      <w:r w:rsidRPr="005040AC">
        <w:rPr>
          <w:spacing w:val="-3"/>
          <w:sz w:val="24"/>
          <w:szCs w:val="24"/>
        </w:rPr>
        <w:t>введении необходимо обосновать актуал</w:t>
      </w:r>
      <w:r w:rsidRPr="005040AC">
        <w:rPr>
          <w:spacing w:val="-3"/>
          <w:sz w:val="24"/>
          <w:szCs w:val="24"/>
        </w:rPr>
        <w:t>ь</w:t>
      </w:r>
      <w:r w:rsidRPr="005040AC">
        <w:rPr>
          <w:spacing w:val="-3"/>
          <w:sz w:val="24"/>
          <w:szCs w:val="24"/>
        </w:rPr>
        <w:t xml:space="preserve">ность и раскрыть сущность исследуемой </w:t>
      </w:r>
      <w:r w:rsidRPr="005040AC">
        <w:rPr>
          <w:spacing w:val="-4"/>
          <w:sz w:val="24"/>
          <w:szCs w:val="24"/>
        </w:rPr>
        <w:t>проблемы, указать цель исследования, поставить зад</w:t>
      </w:r>
      <w:r w:rsidRPr="005040AC">
        <w:rPr>
          <w:spacing w:val="-4"/>
          <w:sz w:val="24"/>
          <w:szCs w:val="24"/>
        </w:rPr>
        <w:t>а</w:t>
      </w:r>
      <w:r w:rsidRPr="005040AC">
        <w:rPr>
          <w:spacing w:val="-4"/>
          <w:sz w:val="24"/>
          <w:szCs w:val="24"/>
        </w:rPr>
        <w:t xml:space="preserve">чи, необходимые для </w:t>
      </w:r>
      <w:r w:rsidRPr="005040AC">
        <w:rPr>
          <w:sz w:val="24"/>
          <w:szCs w:val="24"/>
        </w:rPr>
        <w:t>достижения цели, описать об</w:t>
      </w:r>
      <w:r w:rsidRPr="005040AC">
        <w:rPr>
          <w:sz w:val="24"/>
          <w:szCs w:val="24"/>
        </w:rPr>
        <w:t>ъ</w:t>
      </w:r>
      <w:r w:rsidRPr="005040AC">
        <w:rPr>
          <w:sz w:val="24"/>
          <w:szCs w:val="24"/>
        </w:rPr>
        <w:t>ект и предмет исследования, перечислить выбранные методы исследования, кратко раскрыть структуру курсовой работы.</w:t>
      </w:r>
    </w:p>
    <w:p w:rsidR="00067318" w:rsidRPr="005040AC" w:rsidRDefault="00F74FCA" w:rsidP="00F5594B">
      <w:pPr>
        <w:shd w:val="clear" w:color="auto" w:fill="FFFFFF"/>
        <w:ind w:firstLine="720"/>
        <w:jc w:val="both"/>
        <w:rPr>
          <w:spacing w:val="-2"/>
          <w:sz w:val="24"/>
          <w:szCs w:val="24"/>
        </w:rPr>
      </w:pPr>
      <w:r w:rsidRPr="005040AC">
        <w:rPr>
          <w:sz w:val="24"/>
          <w:szCs w:val="24"/>
        </w:rPr>
        <w:t xml:space="preserve">Освещение </w:t>
      </w:r>
      <w:r w:rsidRPr="005040AC">
        <w:rPr>
          <w:bCs/>
          <w:sz w:val="24"/>
          <w:szCs w:val="24"/>
        </w:rPr>
        <w:t xml:space="preserve">актуальности </w:t>
      </w:r>
      <w:r w:rsidRPr="005040AC">
        <w:rPr>
          <w:sz w:val="24"/>
          <w:szCs w:val="24"/>
        </w:rPr>
        <w:t>работы должно быть немногословным</w:t>
      </w:r>
      <w:r w:rsidR="00067318" w:rsidRPr="005040AC">
        <w:rPr>
          <w:sz w:val="24"/>
          <w:szCs w:val="24"/>
        </w:rPr>
        <w:t>,</w:t>
      </w:r>
      <w:r w:rsidRPr="005040AC">
        <w:rPr>
          <w:sz w:val="24"/>
          <w:szCs w:val="24"/>
        </w:rPr>
        <w:t xml:space="preserve"> в пределах 0,25 стр</w:t>
      </w:r>
      <w:r w:rsidRPr="005040AC">
        <w:rPr>
          <w:sz w:val="24"/>
          <w:szCs w:val="24"/>
        </w:rPr>
        <w:t>а</w:t>
      </w:r>
      <w:r w:rsidRPr="005040AC">
        <w:rPr>
          <w:sz w:val="24"/>
          <w:szCs w:val="24"/>
        </w:rPr>
        <w:t xml:space="preserve">ниц машинописного текста </w:t>
      </w:r>
      <w:r w:rsidR="00067318" w:rsidRPr="005040AC">
        <w:rPr>
          <w:sz w:val="24"/>
          <w:szCs w:val="24"/>
        </w:rPr>
        <w:t xml:space="preserve">следует </w:t>
      </w:r>
      <w:r w:rsidRPr="005040AC">
        <w:rPr>
          <w:sz w:val="24"/>
          <w:szCs w:val="24"/>
        </w:rPr>
        <w:t xml:space="preserve">показать суть проблемы, определяющую актуальность темы. </w:t>
      </w:r>
    </w:p>
    <w:p w:rsidR="00067318" w:rsidRPr="005040AC" w:rsidRDefault="00067318" w:rsidP="00F5594B">
      <w:pPr>
        <w:shd w:val="clear" w:color="auto" w:fill="FFFFFF"/>
        <w:ind w:firstLine="720"/>
        <w:jc w:val="both"/>
        <w:rPr>
          <w:sz w:val="24"/>
          <w:szCs w:val="24"/>
        </w:rPr>
      </w:pPr>
      <w:r w:rsidRPr="005040AC">
        <w:rPr>
          <w:sz w:val="24"/>
          <w:szCs w:val="24"/>
        </w:rPr>
        <w:t xml:space="preserve">Цель работы должна соответствовать теме курсовой работы. </w:t>
      </w:r>
    </w:p>
    <w:p w:rsidR="00067318" w:rsidRPr="005040AC" w:rsidRDefault="00067318" w:rsidP="00F5594B">
      <w:pPr>
        <w:shd w:val="clear" w:color="auto" w:fill="FFFFFF"/>
        <w:ind w:firstLine="720"/>
        <w:jc w:val="both"/>
        <w:rPr>
          <w:sz w:val="24"/>
          <w:szCs w:val="24"/>
        </w:rPr>
      </w:pPr>
      <w:r w:rsidRPr="005040AC">
        <w:rPr>
          <w:spacing w:val="-7"/>
          <w:sz w:val="24"/>
          <w:szCs w:val="24"/>
        </w:rPr>
        <w:t xml:space="preserve">Исходя из развития цели работы определяют </w:t>
      </w:r>
      <w:r w:rsidRPr="005040AC">
        <w:rPr>
          <w:bCs/>
          <w:spacing w:val="-7"/>
          <w:sz w:val="24"/>
          <w:szCs w:val="24"/>
        </w:rPr>
        <w:t>задачи</w:t>
      </w:r>
      <w:r w:rsidRPr="005040AC">
        <w:rPr>
          <w:spacing w:val="-7"/>
          <w:sz w:val="24"/>
          <w:szCs w:val="24"/>
        </w:rPr>
        <w:t xml:space="preserve">. Это обычно делают в </w:t>
      </w:r>
      <w:r w:rsidRPr="005040AC">
        <w:rPr>
          <w:spacing w:val="-8"/>
          <w:sz w:val="24"/>
          <w:szCs w:val="24"/>
        </w:rPr>
        <w:t>форме перечи</w:t>
      </w:r>
      <w:r w:rsidRPr="005040AC">
        <w:rPr>
          <w:spacing w:val="-8"/>
          <w:sz w:val="24"/>
          <w:szCs w:val="24"/>
        </w:rPr>
        <w:t>с</w:t>
      </w:r>
      <w:r w:rsidRPr="005040AC">
        <w:rPr>
          <w:spacing w:val="-8"/>
          <w:sz w:val="24"/>
          <w:szCs w:val="24"/>
        </w:rPr>
        <w:t>ления (проанализировать..., разработать..., обобщить..., выявить..., дока</w:t>
      </w:r>
      <w:r w:rsidRPr="005040AC">
        <w:rPr>
          <w:spacing w:val="-3"/>
          <w:sz w:val="24"/>
          <w:szCs w:val="24"/>
        </w:rPr>
        <w:t>зать..., внедрить..., пок</w:t>
      </w:r>
      <w:r w:rsidRPr="005040AC">
        <w:rPr>
          <w:spacing w:val="-3"/>
          <w:sz w:val="24"/>
          <w:szCs w:val="24"/>
        </w:rPr>
        <w:t>а</w:t>
      </w:r>
      <w:r w:rsidRPr="005040AC">
        <w:rPr>
          <w:spacing w:val="-3"/>
          <w:sz w:val="24"/>
          <w:szCs w:val="24"/>
        </w:rPr>
        <w:t>зать..., выработать..., изыскать..., найти..., изучить..., опреде</w:t>
      </w:r>
      <w:r w:rsidRPr="005040AC">
        <w:rPr>
          <w:spacing w:val="-7"/>
          <w:sz w:val="24"/>
          <w:szCs w:val="24"/>
        </w:rPr>
        <w:t>лить..., описать..., установить..., выя</w:t>
      </w:r>
      <w:r w:rsidRPr="005040AC">
        <w:rPr>
          <w:spacing w:val="-7"/>
          <w:sz w:val="24"/>
          <w:szCs w:val="24"/>
        </w:rPr>
        <w:t>с</w:t>
      </w:r>
      <w:r w:rsidRPr="005040AC">
        <w:rPr>
          <w:spacing w:val="-7"/>
          <w:sz w:val="24"/>
          <w:szCs w:val="24"/>
        </w:rPr>
        <w:t>нить..., вывести формулу..., дать рек</w:t>
      </w:r>
      <w:r w:rsidRPr="005040AC">
        <w:rPr>
          <w:spacing w:val="-7"/>
          <w:sz w:val="24"/>
          <w:szCs w:val="24"/>
        </w:rPr>
        <w:t>о</w:t>
      </w:r>
      <w:r w:rsidRPr="005040AC">
        <w:rPr>
          <w:spacing w:val="-7"/>
          <w:sz w:val="24"/>
          <w:szCs w:val="24"/>
        </w:rPr>
        <w:t xml:space="preserve">мендации..., </w:t>
      </w:r>
      <w:r w:rsidRPr="005040AC">
        <w:rPr>
          <w:sz w:val="24"/>
          <w:szCs w:val="24"/>
        </w:rPr>
        <w:t xml:space="preserve">установить взаимосвязь..., сделать прогноз... и т.п.). </w:t>
      </w:r>
      <w:r w:rsidRPr="005040AC">
        <w:rPr>
          <w:spacing w:val="-9"/>
          <w:sz w:val="24"/>
          <w:szCs w:val="24"/>
        </w:rPr>
        <w:t>Формулировки задач необходимо делать тщательно, поскольку описание их ре</w:t>
      </w:r>
      <w:r w:rsidRPr="005040AC">
        <w:rPr>
          <w:spacing w:val="-10"/>
          <w:sz w:val="24"/>
          <w:szCs w:val="24"/>
        </w:rPr>
        <w:t>шения должно составить с</w:t>
      </w:r>
      <w:r w:rsidRPr="005040AC">
        <w:rPr>
          <w:spacing w:val="-10"/>
          <w:sz w:val="24"/>
          <w:szCs w:val="24"/>
        </w:rPr>
        <w:t>о</w:t>
      </w:r>
      <w:r w:rsidRPr="005040AC">
        <w:rPr>
          <w:spacing w:val="-10"/>
          <w:sz w:val="24"/>
          <w:szCs w:val="24"/>
        </w:rPr>
        <w:t xml:space="preserve">держание глав курсовой работы. </w:t>
      </w:r>
    </w:p>
    <w:p w:rsidR="00067318" w:rsidRPr="005040AC" w:rsidRDefault="00067318" w:rsidP="00F5594B">
      <w:pPr>
        <w:shd w:val="clear" w:color="auto" w:fill="FFFFFF"/>
        <w:ind w:firstLine="720"/>
        <w:jc w:val="both"/>
        <w:rPr>
          <w:sz w:val="24"/>
          <w:szCs w:val="24"/>
        </w:rPr>
      </w:pPr>
      <w:r w:rsidRPr="005040AC">
        <w:rPr>
          <w:sz w:val="24"/>
          <w:szCs w:val="24"/>
        </w:rPr>
        <w:t xml:space="preserve">Объект исследования </w:t>
      </w:r>
      <w:r w:rsidR="00365CF4" w:rsidRPr="005040AC">
        <w:rPr>
          <w:sz w:val="24"/>
          <w:szCs w:val="24"/>
        </w:rPr>
        <w:t xml:space="preserve">- </w:t>
      </w:r>
      <w:r w:rsidRPr="005040AC">
        <w:rPr>
          <w:spacing w:val="-11"/>
          <w:sz w:val="24"/>
          <w:szCs w:val="24"/>
        </w:rPr>
        <w:t>это явление, на которое направлена исследов</w:t>
      </w:r>
      <w:r w:rsidRPr="005040AC">
        <w:rPr>
          <w:spacing w:val="-11"/>
          <w:sz w:val="24"/>
          <w:szCs w:val="24"/>
        </w:rPr>
        <w:t>а</w:t>
      </w:r>
      <w:r w:rsidRPr="005040AC">
        <w:rPr>
          <w:spacing w:val="-11"/>
          <w:sz w:val="24"/>
          <w:szCs w:val="24"/>
        </w:rPr>
        <w:t>тельская деятель</w:t>
      </w:r>
      <w:r w:rsidRPr="005040AC">
        <w:rPr>
          <w:sz w:val="24"/>
          <w:szCs w:val="24"/>
        </w:rPr>
        <w:t>ность студ</w:t>
      </w:r>
      <w:r w:rsidR="00365CF4" w:rsidRPr="005040AC">
        <w:rPr>
          <w:sz w:val="24"/>
          <w:szCs w:val="24"/>
        </w:rPr>
        <w:t xml:space="preserve">ента, он отвечает на вопрос: - </w:t>
      </w:r>
      <w:r w:rsidRPr="005040AC">
        <w:rPr>
          <w:sz w:val="24"/>
          <w:szCs w:val="24"/>
        </w:rPr>
        <w:t>что изучено в данной р</w:t>
      </w:r>
      <w:r w:rsidRPr="005040AC">
        <w:rPr>
          <w:sz w:val="24"/>
          <w:szCs w:val="24"/>
        </w:rPr>
        <w:t>а</w:t>
      </w:r>
      <w:r w:rsidRPr="005040AC">
        <w:rPr>
          <w:sz w:val="24"/>
          <w:szCs w:val="24"/>
        </w:rPr>
        <w:t xml:space="preserve">боте? </w:t>
      </w:r>
    </w:p>
    <w:p w:rsidR="006B296C" w:rsidRPr="005040AC" w:rsidRDefault="00067318" w:rsidP="006B296C">
      <w:pPr>
        <w:shd w:val="clear" w:color="auto" w:fill="FFFFFF"/>
        <w:ind w:firstLine="720"/>
        <w:jc w:val="both"/>
        <w:rPr>
          <w:sz w:val="24"/>
          <w:szCs w:val="24"/>
        </w:rPr>
      </w:pPr>
      <w:r w:rsidRPr="005040AC">
        <w:rPr>
          <w:sz w:val="24"/>
          <w:szCs w:val="24"/>
        </w:rPr>
        <w:t>Предмет исследования</w:t>
      </w:r>
      <w:r w:rsidRPr="005040AC">
        <w:rPr>
          <w:spacing w:val="-2"/>
          <w:sz w:val="24"/>
          <w:szCs w:val="24"/>
        </w:rPr>
        <w:t xml:space="preserve"> </w:t>
      </w:r>
      <w:r w:rsidR="00F74FCA" w:rsidRPr="005040AC">
        <w:rPr>
          <w:spacing w:val="-10"/>
          <w:sz w:val="24"/>
          <w:szCs w:val="24"/>
        </w:rPr>
        <w:t>- это планируемые к исследованию конкретные свойства объек</w:t>
      </w:r>
      <w:r w:rsidR="00F74FCA" w:rsidRPr="005040AC">
        <w:rPr>
          <w:spacing w:val="-7"/>
          <w:sz w:val="24"/>
          <w:szCs w:val="24"/>
        </w:rPr>
        <w:t>та. Предмет изучения раскрывается в том случае, когда необходимо, и</w:t>
      </w:r>
      <w:r w:rsidR="00F74FCA" w:rsidRPr="005040AC">
        <w:rPr>
          <w:spacing w:val="-7"/>
          <w:sz w:val="24"/>
          <w:szCs w:val="24"/>
        </w:rPr>
        <w:t>с</w:t>
      </w:r>
      <w:r w:rsidR="00F74FCA" w:rsidRPr="005040AC">
        <w:rPr>
          <w:spacing w:val="-7"/>
          <w:sz w:val="24"/>
          <w:szCs w:val="24"/>
        </w:rPr>
        <w:t xml:space="preserve">ходя из </w:t>
      </w:r>
      <w:r w:rsidR="00F74FCA" w:rsidRPr="005040AC">
        <w:rPr>
          <w:spacing w:val="-2"/>
          <w:sz w:val="24"/>
          <w:szCs w:val="24"/>
        </w:rPr>
        <w:t>характера выбранного объекта, детализировать, что же конкретно будет исследо</w:t>
      </w:r>
      <w:r w:rsidR="00F74FCA" w:rsidRPr="005040AC">
        <w:rPr>
          <w:sz w:val="24"/>
          <w:szCs w:val="24"/>
        </w:rPr>
        <w:t>ваться.</w:t>
      </w:r>
      <w:r w:rsidRPr="005040AC">
        <w:rPr>
          <w:sz w:val="24"/>
          <w:szCs w:val="24"/>
        </w:rPr>
        <w:t xml:space="preserve"> Например, в курсовой работ</w:t>
      </w:r>
      <w:r w:rsidR="00D050C9" w:rsidRPr="005040AC">
        <w:rPr>
          <w:sz w:val="24"/>
          <w:szCs w:val="24"/>
        </w:rPr>
        <w:t>е на тему</w:t>
      </w:r>
      <w:r w:rsidRPr="005040AC">
        <w:rPr>
          <w:sz w:val="24"/>
          <w:szCs w:val="24"/>
        </w:rPr>
        <w:t xml:space="preserve"> «</w:t>
      </w:r>
      <w:r w:rsidR="008F544E" w:rsidRPr="005040AC">
        <w:rPr>
          <w:sz w:val="24"/>
          <w:szCs w:val="24"/>
        </w:rPr>
        <w:t>Оптимизация налогообложения</w:t>
      </w:r>
      <w:r w:rsidRPr="005040AC">
        <w:rPr>
          <w:sz w:val="24"/>
          <w:szCs w:val="24"/>
        </w:rPr>
        <w:t xml:space="preserve"> на примере ООО «Ма</w:t>
      </w:r>
      <w:r w:rsidR="00172293" w:rsidRPr="005040AC">
        <w:rPr>
          <w:sz w:val="24"/>
          <w:szCs w:val="24"/>
        </w:rPr>
        <w:t>г</w:t>
      </w:r>
      <w:r w:rsidRPr="005040AC">
        <w:rPr>
          <w:sz w:val="24"/>
          <w:szCs w:val="24"/>
        </w:rPr>
        <w:t>ни</w:t>
      </w:r>
      <w:r w:rsidR="005524C1" w:rsidRPr="005040AC">
        <w:rPr>
          <w:sz w:val="24"/>
          <w:szCs w:val="24"/>
        </w:rPr>
        <w:t>т</w:t>
      </w:r>
      <w:r w:rsidRPr="005040AC">
        <w:rPr>
          <w:sz w:val="24"/>
          <w:szCs w:val="24"/>
        </w:rPr>
        <w:t>»</w:t>
      </w:r>
      <w:r w:rsidR="00D050C9" w:rsidRPr="005040AC">
        <w:rPr>
          <w:sz w:val="24"/>
          <w:szCs w:val="24"/>
        </w:rPr>
        <w:t>,</w:t>
      </w:r>
      <w:r w:rsidRPr="005040AC">
        <w:rPr>
          <w:sz w:val="24"/>
          <w:szCs w:val="24"/>
        </w:rPr>
        <w:t xml:space="preserve"> объектом изучения я</w:t>
      </w:r>
      <w:r w:rsidRPr="005040AC">
        <w:rPr>
          <w:sz w:val="24"/>
          <w:szCs w:val="24"/>
        </w:rPr>
        <w:t>в</w:t>
      </w:r>
      <w:r w:rsidRPr="005040AC">
        <w:rPr>
          <w:sz w:val="24"/>
          <w:szCs w:val="24"/>
        </w:rPr>
        <w:t>ляется ООО «Ма</w:t>
      </w:r>
      <w:r w:rsidR="00172293" w:rsidRPr="005040AC">
        <w:rPr>
          <w:sz w:val="24"/>
          <w:szCs w:val="24"/>
        </w:rPr>
        <w:t>г</w:t>
      </w:r>
      <w:r w:rsidRPr="005040AC">
        <w:rPr>
          <w:sz w:val="24"/>
          <w:szCs w:val="24"/>
        </w:rPr>
        <w:t>ни</w:t>
      </w:r>
      <w:r w:rsidR="005524C1" w:rsidRPr="005040AC">
        <w:rPr>
          <w:sz w:val="24"/>
          <w:szCs w:val="24"/>
        </w:rPr>
        <w:t>т</w:t>
      </w:r>
      <w:r w:rsidRPr="005040AC">
        <w:rPr>
          <w:sz w:val="24"/>
          <w:szCs w:val="24"/>
        </w:rPr>
        <w:t xml:space="preserve">», а предметом – </w:t>
      </w:r>
      <w:r w:rsidR="008F544E" w:rsidRPr="005040AC">
        <w:rPr>
          <w:sz w:val="24"/>
          <w:szCs w:val="24"/>
        </w:rPr>
        <w:t xml:space="preserve">схема налогообложения </w:t>
      </w:r>
      <w:r w:rsidRPr="005040AC">
        <w:rPr>
          <w:sz w:val="24"/>
          <w:szCs w:val="24"/>
        </w:rPr>
        <w:t>данной организации.</w:t>
      </w:r>
      <w:r w:rsidR="006B296C" w:rsidRPr="005040AC">
        <w:rPr>
          <w:sz w:val="24"/>
          <w:szCs w:val="24"/>
        </w:rPr>
        <w:t xml:space="preserve"> </w:t>
      </w:r>
    </w:p>
    <w:p w:rsidR="006B296C" w:rsidRPr="005040AC" w:rsidRDefault="006B296C" w:rsidP="006B296C">
      <w:pPr>
        <w:shd w:val="clear" w:color="auto" w:fill="FFFFFF"/>
        <w:ind w:firstLine="720"/>
        <w:jc w:val="both"/>
        <w:rPr>
          <w:sz w:val="24"/>
          <w:szCs w:val="24"/>
        </w:rPr>
      </w:pPr>
      <w:r w:rsidRPr="005040AC">
        <w:rPr>
          <w:sz w:val="24"/>
          <w:szCs w:val="24"/>
        </w:rPr>
        <w:t xml:space="preserve">Также в ведении следует </w:t>
      </w:r>
      <w:r w:rsidRPr="005040AC">
        <w:rPr>
          <w:position w:val="2"/>
          <w:sz w:val="24"/>
          <w:szCs w:val="24"/>
        </w:rPr>
        <w:t>о</w:t>
      </w:r>
      <w:r w:rsidRPr="005040AC">
        <w:rPr>
          <w:spacing w:val="2"/>
          <w:position w:val="2"/>
          <w:sz w:val="24"/>
          <w:szCs w:val="24"/>
        </w:rPr>
        <w:t>х</w:t>
      </w:r>
      <w:r w:rsidRPr="005040AC">
        <w:rPr>
          <w:spacing w:val="-1"/>
          <w:position w:val="2"/>
          <w:sz w:val="24"/>
          <w:szCs w:val="24"/>
        </w:rPr>
        <w:t>а</w:t>
      </w:r>
      <w:r w:rsidRPr="005040AC">
        <w:rPr>
          <w:position w:val="2"/>
          <w:sz w:val="24"/>
          <w:szCs w:val="24"/>
        </w:rPr>
        <w:t>р</w:t>
      </w:r>
      <w:r w:rsidRPr="005040AC">
        <w:rPr>
          <w:spacing w:val="-1"/>
          <w:position w:val="2"/>
          <w:sz w:val="24"/>
          <w:szCs w:val="24"/>
        </w:rPr>
        <w:t>а</w:t>
      </w:r>
      <w:r w:rsidRPr="005040AC">
        <w:rPr>
          <w:spacing w:val="1"/>
          <w:position w:val="2"/>
          <w:sz w:val="24"/>
          <w:szCs w:val="24"/>
        </w:rPr>
        <w:t>кт</w:t>
      </w:r>
      <w:r w:rsidRPr="005040AC">
        <w:rPr>
          <w:spacing w:val="-1"/>
          <w:position w:val="2"/>
          <w:sz w:val="24"/>
          <w:szCs w:val="24"/>
        </w:rPr>
        <w:t>е</w:t>
      </w:r>
      <w:r w:rsidRPr="005040AC">
        <w:rPr>
          <w:position w:val="2"/>
          <w:sz w:val="24"/>
          <w:szCs w:val="24"/>
        </w:rPr>
        <w:t>р</w:t>
      </w:r>
      <w:r w:rsidRPr="005040AC">
        <w:rPr>
          <w:spacing w:val="-1"/>
          <w:position w:val="2"/>
          <w:sz w:val="24"/>
          <w:szCs w:val="24"/>
        </w:rPr>
        <w:t>и</w:t>
      </w:r>
      <w:r w:rsidRPr="005040AC">
        <w:rPr>
          <w:spacing w:val="1"/>
          <w:position w:val="2"/>
          <w:sz w:val="24"/>
          <w:szCs w:val="24"/>
        </w:rPr>
        <w:t>з</w:t>
      </w:r>
      <w:r w:rsidRPr="005040AC">
        <w:rPr>
          <w:position w:val="2"/>
          <w:sz w:val="24"/>
          <w:szCs w:val="24"/>
        </w:rPr>
        <w:t>о</w:t>
      </w:r>
      <w:r w:rsidRPr="005040AC">
        <w:rPr>
          <w:spacing w:val="-1"/>
          <w:position w:val="2"/>
          <w:sz w:val="24"/>
          <w:szCs w:val="24"/>
        </w:rPr>
        <w:t>ва</w:t>
      </w:r>
      <w:r w:rsidRPr="005040AC">
        <w:rPr>
          <w:spacing w:val="1"/>
          <w:position w:val="2"/>
          <w:sz w:val="24"/>
          <w:szCs w:val="24"/>
        </w:rPr>
        <w:t>т</w:t>
      </w:r>
      <w:r w:rsidRPr="005040AC">
        <w:rPr>
          <w:position w:val="2"/>
          <w:sz w:val="24"/>
          <w:szCs w:val="24"/>
        </w:rPr>
        <w:t>ь</w:t>
      </w:r>
      <w:r w:rsidRPr="005040AC">
        <w:rPr>
          <w:spacing w:val="1"/>
          <w:position w:val="2"/>
          <w:sz w:val="24"/>
          <w:szCs w:val="24"/>
        </w:rPr>
        <w:t xml:space="preserve"> </w:t>
      </w:r>
      <w:r w:rsidRPr="005040AC">
        <w:rPr>
          <w:spacing w:val="-1"/>
          <w:position w:val="2"/>
          <w:sz w:val="24"/>
          <w:szCs w:val="24"/>
        </w:rPr>
        <w:t>и</w:t>
      </w:r>
      <w:r w:rsidRPr="005040AC">
        <w:rPr>
          <w:spacing w:val="1"/>
          <w:position w:val="2"/>
          <w:sz w:val="24"/>
          <w:szCs w:val="24"/>
        </w:rPr>
        <w:t>нф</w:t>
      </w:r>
      <w:r w:rsidRPr="005040AC">
        <w:rPr>
          <w:spacing w:val="-3"/>
          <w:position w:val="2"/>
          <w:sz w:val="24"/>
          <w:szCs w:val="24"/>
        </w:rPr>
        <w:t>о</w:t>
      </w:r>
      <w:r w:rsidRPr="005040AC">
        <w:rPr>
          <w:position w:val="2"/>
          <w:sz w:val="24"/>
          <w:szCs w:val="24"/>
        </w:rPr>
        <w:t>р</w:t>
      </w:r>
      <w:r w:rsidRPr="005040AC">
        <w:rPr>
          <w:spacing w:val="-1"/>
          <w:position w:val="2"/>
          <w:sz w:val="24"/>
          <w:szCs w:val="24"/>
        </w:rPr>
        <w:t>ма</w:t>
      </w:r>
      <w:r w:rsidRPr="005040AC">
        <w:rPr>
          <w:spacing w:val="1"/>
          <w:position w:val="2"/>
          <w:sz w:val="24"/>
          <w:szCs w:val="24"/>
        </w:rPr>
        <w:t>ци</w:t>
      </w:r>
      <w:r w:rsidRPr="005040AC">
        <w:rPr>
          <w:position w:val="2"/>
          <w:sz w:val="24"/>
          <w:szCs w:val="24"/>
        </w:rPr>
        <w:t>о</w:t>
      </w:r>
      <w:r w:rsidRPr="005040AC">
        <w:rPr>
          <w:spacing w:val="1"/>
          <w:position w:val="2"/>
          <w:sz w:val="24"/>
          <w:szCs w:val="24"/>
        </w:rPr>
        <w:t>нн</w:t>
      </w:r>
      <w:r w:rsidRPr="005040AC">
        <w:rPr>
          <w:position w:val="2"/>
          <w:sz w:val="24"/>
          <w:szCs w:val="24"/>
        </w:rPr>
        <w:t>ые</w:t>
      </w:r>
      <w:r w:rsidRPr="005040AC">
        <w:rPr>
          <w:spacing w:val="-1"/>
          <w:position w:val="2"/>
          <w:sz w:val="24"/>
          <w:szCs w:val="24"/>
        </w:rPr>
        <w:t xml:space="preserve"> </w:t>
      </w:r>
      <w:r w:rsidRPr="005040AC">
        <w:rPr>
          <w:spacing w:val="1"/>
          <w:position w:val="2"/>
          <w:sz w:val="24"/>
          <w:szCs w:val="24"/>
        </w:rPr>
        <w:t>и</w:t>
      </w:r>
      <w:r w:rsidRPr="005040AC">
        <w:rPr>
          <w:spacing w:val="-1"/>
          <w:position w:val="2"/>
          <w:sz w:val="24"/>
          <w:szCs w:val="24"/>
        </w:rPr>
        <w:t>с</w:t>
      </w:r>
      <w:r w:rsidRPr="005040AC">
        <w:rPr>
          <w:spacing w:val="1"/>
          <w:position w:val="2"/>
          <w:sz w:val="24"/>
          <w:szCs w:val="24"/>
        </w:rPr>
        <w:t>т</w:t>
      </w:r>
      <w:r w:rsidRPr="005040AC">
        <w:rPr>
          <w:position w:val="2"/>
          <w:sz w:val="24"/>
          <w:szCs w:val="24"/>
        </w:rPr>
        <w:t>о</w:t>
      </w:r>
      <w:r w:rsidRPr="005040AC">
        <w:rPr>
          <w:spacing w:val="-1"/>
          <w:position w:val="2"/>
          <w:sz w:val="24"/>
          <w:szCs w:val="24"/>
        </w:rPr>
        <w:t>чн</w:t>
      </w:r>
      <w:r w:rsidRPr="005040AC">
        <w:rPr>
          <w:spacing w:val="1"/>
          <w:position w:val="2"/>
          <w:sz w:val="24"/>
          <w:szCs w:val="24"/>
        </w:rPr>
        <w:t>и</w:t>
      </w:r>
      <w:r w:rsidRPr="005040AC">
        <w:rPr>
          <w:spacing w:val="-1"/>
          <w:position w:val="2"/>
          <w:sz w:val="24"/>
          <w:szCs w:val="24"/>
        </w:rPr>
        <w:t>ки</w:t>
      </w:r>
      <w:r w:rsidRPr="005040AC">
        <w:rPr>
          <w:position w:val="2"/>
          <w:sz w:val="24"/>
          <w:szCs w:val="24"/>
        </w:rPr>
        <w:t>.</w:t>
      </w:r>
      <w:r w:rsidR="00194220" w:rsidRPr="005040AC">
        <w:rPr>
          <w:position w:val="2"/>
          <w:sz w:val="24"/>
          <w:szCs w:val="24"/>
        </w:rPr>
        <w:t xml:space="preserve"> </w:t>
      </w:r>
      <w:r w:rsidRPr="005040AC">
        <w:rPr>
          <w:spacing w:val="2"/>
          <w:sz w:val="24"/>
          <w:szCs w:val="24"/>
        </w:rPr>
        <w:t>П</w:t>
      </w:r>
      <w:r w:rsidRPr="005040AC">
        <w:rPr>
          <w:spacing w:val="3"/>
          <w:sz w:val="24"/>
          <w:szCs w:val="24"/>
        </w:rPr>
        <w:t>р</w:t>
      </w:r>
      <w:r w:rsidRPr="005040AC">
        <w:rPr>
          <w:sz w:val="24"/>
          <w:szCs w:val="24"/>
        </w:rPr>
        <w:t>и</w:t>
      </w:r>
      <w:r w:rsidRPr="005040AC">
        <w:rPr>
          <w:spacing w:val="4"/>
          <w:sz w:val="24"/>
          <w:szCs w:val="24"/>
        </w:rPr>
        <w:t xml:space="preserve"> </w:t>
      </w:r>
      <w:r w:rsidRPr="005040AC">
        <w:rPr>
          <w:spacing w:val="7"/>
          <w:sz w:val="24"/>
          <w:szCs w:val="24"/>
        </w:rPr>
        <w:t>х</w:t>
      </w:r>
      <w:r w:rsidRPr="005040AC">
        <w:rPr>
          <w:spacing w:val="1"/>
          <w:sz w:val="24"/>
          <w:szCs w:val="24"/>
        </w:rPr>
        <w:t>а</w:t>
      </w:r>
      <w:r w:rsidRPr="005040AC">
        <w:rPr>
          <w:spacing w:val="5"/>
          <w:sz w:val="24"/>
          <w:szCs w:val="24"/>
        </w:rPr>
        <w:t>р</w:t>
      </w:r>
      <w:r w:rsidRPr="005040AC">
        <w:rPr>
          <w:spacing w:val="4"/>
          <w:sz w:val="24"/>
          <w:szCs w:val="24"/>
        </w:rPr>
        <w:t>а</w:t>
      </w:r>
      <w:r w:rsidRPr="005040AC">
        <w:rPr>
          <w:spacing w:val="3"/>
          <w:sz w:val="24"/>
          <w:szCs w:val="24"/>
        </w:rPr>
        <w:t>к</w:t>
      </w:r>
      <w:r w:rsidRPr="005040AC">
        <w:rPr>
          <w:spacing w:val="6"/>
          <w:sz w:val="24"/>
          <w:szCs w:val="24"/>
        </w:rPr>
        <w:t>т</w:t>
      </w:r>
      <w:r w:rsidRPr="005040AC">
        <w:rPr>
          <w:spacing w:val="4"/>
          <w:sz w:val="24"/>
          <w:szCs w:val="24"/>
        </w:rPr>
        <w:t>е</w:t>
      </w:r>
      <w:r w:rsidRPr="005040AC">
        <w:rPr>
          <w:spacing w:val="3"/>
          <w:sz w:val="24"/>
          <w:szCs w:val="24"/>
        </w:rPr>
        <w:t>р</w:t>
      </w:r>
      <w:r w:rsidRPr="005040AC">
        <w:rPr>
          <w:spacing w:val="6"/>
          <w:sz w:val="24"/>
          <w:szCs w:val="24"/>
        </w:rPr>
        <w:t>и</w:t>
      </w:r>
      <w:r w:rsidRPr="005040AC">
        <w:rPr>
          <w:spacing w:val="2"/>
          <w:sz w:val="24"/>
          <w:szCs w:val="24"/>
        </w:rPr>
        <w:t>с</w:t>
      </w:r>
      <w:r w:rsidRPr="005040AC">
        <w:rPr>
          <w:spacing w:val="6"/>
          <w:sz w:val="24"/>
          <w:szCs w:val="24"/>
        </w:rPr>
        <w:t>т</w:t>
      </w:r>
      <w:r w:rsidRPr="005040AC">
        <w:rPr>
          <w:spacing w:val="4"/>
          <w:sz w:val="24"/>
          <w:szCs w:val="24"/>
        </w:rPr>
        <w:t>и</w:t>
      </w:r>
      <w:r w:rsidRPr="005040AC">
        <w:rPr>
          <w:spacing w:val="6"/>
          <w:sz w:val="24"/>
          <w:szCs w:val="24"/>
        </w:rPr>
        <w:t>к</w:t>
      </w:r>
      <w:r w:rsidRPr="005040AC">
        <w:rPr>
          <w:sz w:val="24"/>
          <w:szCs w:val="24"/>
        </w:rPr>
        <w:t>е</w:t>
      </w:r>
      <w:r w:rsidRPr="005040AC">
        <w:rPr>
          <w:spacing w:val="2"/>
          <w:sz w:val="24"/>
          <w:szCs w:val="24"/>
        </w:rPr>
        <w:t xml:space="preserve"> </w:t>
      </w:r>
      <w:r w:rsidRPr="005040AC">
        <w:rPr>
          <w:spacing w:val="4"/>
          <w:sz w:val="24"/>
          <w:szCs w:val="24"/>
        </w:rPr>
        <w:t>ин</w:t>
      </w:r>
      <w:r w:rsidRPr="005040AC">
        <w:rPr>
          <w:spacing w:val="5"/>
          <w:sz w:val="24"/>
          <w:szCs w:val="24"/>
        </w:rPr>
        <w:t>фор</w:t>
      </w:r>
      <w:r w:rsidRPr="005040AC">
        <w:rPr>
          <w:spacing w:val="4"/>
          <w:sz w:val="24"/>
          <w:szCs w:val="24"/>
        </w:rPr>
        <w:t>м</w:t>
      </w:r>
      <w:r w:rsidRPr="005040AC">
        <w:rPr>
          <w:spacing w:val="2"/>
          <w:sz w:val="24"/>
          <w:szCs w:val="24"/>
        </w:rPr>
        <w:t>а</w:t>
      </w:r>
      <w:r w:rsidRPr="005040AC">
        <w:rPr>
          <w:spacing w:val="4"/>
          <w:sz w:val="24"/>
          <w:szCs w:val="24"/>
        </w:rPr>
        <w:t>ц</w:t>
      </w:r>
      <w:r w:rsidRPr="005040AC">
        <w:rPr>
          <w:spacing w:val="6"/>
          <w:sz w:val="24"/>
          <w:szCs w:val="24"/>
        </w:rPr>
        <w:t>и</w:t>
      </w:r>
      <w:r w:rsidRPr="005040AC">
        <w:rPr>
          <w:spacing w:val="2"/>
          <w:sz w:val="24"/>
          <w:szCs w:val="24"/>
        </w:rPr>
        <w:t>о</w:t>
      </w:r>
      <w:r w:rsidRPr="005040AC">
        <w:rPr>
          <w:spacing w:val="4"/>
          <w:sz w:val="24"/>
          <w:szCs w:val="24"/>
        </w:rPr>
        <w:t>н</w:t>
      </w:r>
      <w:r w:rsidRPr="005040AC">
        <w:rPr>
          <w:spacing w:val="6"/>
          <w:sz w:val="24"/>
          <w:szCs w:val="24"/>
        </w:rPr>
        <w:t>н</w:t>
      </w:r>
      <w:r w:rsidRPr="005040AC">
        <w:rPr>
          <w:spacing w:val="2"/>
          <w:sz w:val="24"/>
          <w:szCs w:val="24"/>
        </w:rPr>
        <w:t>ы</w:t>
      </w:r>
      <w:r w:rsidRPr="005040AC">
        <w:rPr>
          <w:sz w:val="24"/>
          <w:szCs w:val="24"/>
        </w:rPr>
        <w:t>х</w:t>
      </w:r>
      <w:r w:rsidRPr="005040AC">
        <w:rPr>
          <w:spacing w:val="6"/>
          <w:sz w:val="24"/>
          <w:szCs w:val="24"/>
        </w:rPr>
        <w:t xml:space="preserve"> и</w:t>
      </w:r>
      <w:r w:rsidRPr="005040AC">
        <w:rPr>
          <w:spacing w:val="2"/>
          <w:sz w:val="24"/>
          <w:szCs w:val="24"/>
        </w:rPr>
        <w:t>с</w:t>
      </w:r>
      <w:r w:rsidRPr="005040AC">
        <w:rPr>
          <w:spacing w:val="6"/>
          <w:sz w:val="24"/>
          <w:szCs w:val="24"/>
        </w:rPr>
        <w:t>т</w:t>
      </w:r>
      <w:r w:rsidRPr="005040AC">
        <w:rPr>
          <w:spacing w:val="5"/>
          <w:sz w:val="24"/>
          <w:szCs w:val="24"/>
        </w:rPr>
        <w:t>о</w:t>
      </w:r>
      <w:r w:rsidRPr="005040AC">
        <w:rPr>
          <w:spacing w:val="2"/>
          <w:sz w:val="24"/>
          <w:szCs w:val="24"/>
        </w:rPr>
        <w:t>ч</w:t>
      </w:r>
      <w:r w:rsidRPr="005040AC">
        <w:rPr>
          <w:spacing w:val="4"/>
          <w:sz w:val="24"/>
          <w:szCs w:val="24"/>
        </w:rPr>
        <w:t>ни</w:t>
      </w:r>
      <w:r w:rsidRPr="005040AC">
        <w:rPr>
          <w:spacing w:val="6"/>
          <w:sz w:val="24"/>
          <w:szCs w:val="24"/>
        </w:rPr>
        <w:t>к</w:t>
      </w:r>
      <w:r w:rsidRPr="005040AC">
        <w:rPr>
          <w:spacing w:val="5"/>
          <w:sz w:val="24"/>
          <w:szCs w:val="24"/>
        </w:rPr>
        <w:t>о</w:t>
      </w:r>
      <w:r w:rsidRPr="005040AC">
        <w:rPr>
          <w:sz w:val="24"/>
          <w:szCs w:val="24"/>
        </w:rPr>
        <w:t>в</w:t>
      </w:r>
      <w:r w:rsidRPr="005040AC">
        <w:rPr>
          <w:spacing w:val="3"/>
          <w:sz w:val="24"/>
          <w:szCs w:val="24"/>
        </w:rPr>
        <w:t xml:space="preserve"> </w:t>
      </w:r>
      <w:r w:rsidRPr="005040AC">
        <w:rPr>
          <w:spacing w:val="6"/>
          <w:sz w:val="24"/>
          <w:szCs w:val="24"/>
        </w:rPr>
        <w:t>н</w:t>
      </w:r>
      <w:r w:rsidRPr="005040AC">
        <w:rPr>
          <w:spacing w:val="2"/>
          <w:sz w:val="24"/>
          <w:szCs w:val="24"/>
        </w:rPr>
        <w:t>е</w:t>
      </w:r>
      <w:r w:rsidRPr="005040AC">
        <w:rPr>
          <w:spacing w:val="5"/>
          <w:sz w:val="24"/>
          <w:szCs w:val="24"/>
        </w:rPr>
        <w:t>о</w:t>
      </w:r>
      <w:r w:rsidRPr="005040AC">
        <w:rPr>
          <w:spacing w:val="3"/>
          <w:sz w:val="24"/>
          <w:szCs w:val="24"/>
        </w:rPr>
        <w:t>б</w:t>
      </w:r>
      <w:r w:rsidRPr="005040AC">
        <w:rPr>
          <w:spacing w:val="5"/>
          <w:sz w:val="24"/>
          <w:szCs w:val="24"/>
        </w:rPr>
        <w:t>хо</w:t>
      </w:r>
      <w:r w:rsidRPr="005040AC">
        <w:rPr>
          <w:spacing w:val="3"/>
          <w:sz w:val="24"/>
          <w:szCs w:val="24"/>
        </w:rPr>
        <w:t>д</w:t>
      </w:r>
      <w:r w:rsidRPr="005040AC">
        <w:rPr>
          <w:spacing w:val="4"/>
          <w:sz w:val="24"/>
          <w:szCs w:val="24"/>
        </w:rPr>
        <w:t>им</w:t>
      </w:r>
      <w:r w:rsidRPr="005040AC">
        <w:rPr>
          <w:sz w:val="24"/>
          <w:szCs w:val="24"/>
        </w:rPr>
        <w:t>о у</w:t>
      </w:r>
      <w:r w:rsidRPr="005040AC">
        <w:rPr>
          <w:spacing w:val="6"/>
          <w:sz w:val="24"/>
          <w:szCs w:val="24"/>
        </w:rPr>
        <w:t>к</w:t>
      </w:r>
      <w:r w:rsidRPr="005040AC">
        <w:rPr>
          <w:spacing w:val="4"/>
          <w:sz w:val="24"/>
          <w:szCs w:val="24"/>
        </w:rPr>
        <w:t>а</w:t>
      </w:r>
      <w:r w:rsidRPr="005040AC">
        <w:rPr>
          <w:spacing w:val="6"/>
          <w:sz w:val="24"/>
          <w:szCs w:val="24"/>
        </w:rPr>
        <w:t>з</w:t>
      </w:r>
      <w:r w:rsidRPr="005040AC">
        <w:rPr>
          <w:spacing w:val="4"/>
          <w:sz w:val="24"/>
          <w:szCs w:val="24"/>
        </w:rPr>
        <w:t>а</w:t>
      </w:r>
      <w:r w:rsidRPr="005040AC">
        <w:rPr>
          <w:spacing w:val="6"/>
          <w:sz w:val="24"/>
          <w:szCs w:val="24"/>
        </w:rPr>
        <w:t>т</w:t>
      </w:r>
      <w:r w:rsidRPr="005040AC">
        <w:rPr>
          <w:sz w:val="24"/>
          <w:szCs w:val="24"/>
        </w:rPr>
        <w:t>ь</w:t>
      </w:r>
      <w:r w:rsidRPr="005040AC">
        <w:rPr>
          <w:spacing w:val="3"/>
          <w:sz w:val="24"/>
          <w:szCs w:val="24"/>
        </w:rPr>
        <w:t xml:space="preserve"> т</w:t>
      </w:r>
      <w:r w:rsidRPr="005040AC">
        <w:rPr>
          <w:spacing w:val="5"/>
          <w:sz w:val="24"/>
          <w:szCs w:val="24"/>
        </w:rPr>
        <w:t>о</w:t>
      </w:r>
      <w:r w:rsidRPr="005040AC">
        <w:rPr>
          <w:spacing w:val="3"/>
          <w:sz w:val="24"/>
          <w:szCs w:val="24"/>
        </w:rPr>
        <w:t>ль</w:t>
      </w:r>
      <w:r w:rsidRPr="005040AC">
        <w:rPr>
          <w:spacing w:val="6"/>
          <w:sz w:val="24"/>
          <w:szCs w:val="24"/>
        </w:rPr>
        <w:t>к</w:t>
      </w:r>
      <w:r w:rsidRPr="005040AC">
        <w:rPr>
          <w:sz w:val="24"/>
          <w:szCs w:val="24"/>
        </w:rPr>
        <w:t>о</w:t>
      </w:r>
      <w:r w:rsidRPr="005040AC">
        <w:rPr>
          <w:spacing w:val="3"/>
          <w:sz w:val="24"/>
          <w:szCs w:val="24"/>
        </w:rPr>
        <w:t xml:space="preserve"> </w:t>
      </w:r>
      <w:r w:rsidRPr="005040AC">
        <w:rPr>
          <w:spacing w:val="6"/>
          <w:sz w:val="24"/>
          <w:szCs w:val="24"/>
        </w:rPr>
        <w:t>т</w:t>
      </w:r>
      <w:r w:rsidRPr="005040AC">
        <w:rPr>
          <w:sz w:val="24"/>
          <w:szCs w:val="24"/>
        </w:rPr>
        <w:t>е</w:t>
      </w:r>
      <w:r w:rsidRPr="005040AC">
        <w:rPr>
          <w:spacing w:val="2"/>
          <w:sz w:val="24"/>
          <w:szCs w:val="24"/>
        </w:rPr>
        <w:t xml:space="preserve"> </w:t>
      </w:r>
      <w:r w:rsidRPr="005040AC">
        <w:rPr>
          <w:spacing w:val="4"/>
          <w:sz w:val="24"/>
          <w:szCs w:val="24"/>
        </w:rPr>
        <w:t>м</w:t>
      </w:r>
      <w:r w:rsidRPr="005040AC">
        <w:rPr>
          <w:spacing w:val="2"/>
          <w:sz w:val="24"/>
          <w:szCs w:val="24"/>
        </w:rPr>
        <w:t>а</w:t>
      </w:r>
      <w:r w:rsidRPr="005040AC">
        <w:rPr>
          <w:spacing w:val="6"/>
          <w:sz w:val="24"/>
          <w:szCs w:val="24"/>
        </w:rPr>
        <w:t>т</w:t>
      </w:r>
      <w:r w:rsidRPr="005040AC">
        <w:rPr>
          <w:spacing w:val="1"/>
          <w:sz w:val="24"/>
          <w:szCs w:val="24"/>
        </w:rPr>
        <w:t>е</w:t>
      </w:r>
      <w:r w:rsidRPr="005040AC">
        <w:rPr>
          <w:spacing w:val="5"/>
          <w:sz w:val="24"/>
          <w:szCs w:val="24"/>
        </w:rPr>
        <w:t>р</w:t>
      </w:r>
      <w:r w:rsidRPr="005040AC">
        <w:rPr>
          <w:spacing w:val="6"/>
          <w:sz w:val="24"/>
          <w:szCs w:val="24"/>
        </w:rPr>
        <w:t>и</w:t>
      </w:r>
      <w:r w:rsidRPr="005040AC">
        <w:rPr>
          <w:spacing w:val="2"/>
          <w:sz w:val="24"/>
          <w:szCs w:val="24"/>
        </w:rPr>
        <w:t>а</w:t>
      </w:r>
      <w:r w:rsidRPr="005040AC">
        <w:rPr>
          <w:spacing w:val="5"/>
          <w:sz w:val="24"/>
          <w:szCs w:val="24"/>
        </w:rPr>
        <w:t>л</w:t>
      </w:r>
      <w:r w:rsidRPr="005040AC">
        <w:rPr>
          <w:spacing w:val="4"/>
          <w:sz w:val="24"/>
          <w:szCs w:val="24"/>
        </w:rPr>
        <w:t>ы</w:t>
      </w:r>
      <w:r w:rsidRPr="005040AC">
        <w:rPr>
          <w:sz w:val="24"/>
          <w:szCs w:val="24"/>
        </w:rPr>
        <w:t>,</w:t>
      </w:r>
      <w:r w:rsidRPr="005040AC">
        <w:rPr>
          <w:spacing w:val="5"/>
          <w:sz w:val="24"/>
          <w:szCs w:val="24"/>
        </w:rPr>
        <w:t xml:space="preserve"> </w:t>
      </w:r>
      <w:r w:rsidRPr="005040AC">
        <w:rPr>
          <w:spacing w:val="-2"/>
          <w:sz w:val="24"/>
          <w:szCs w:val="24"/>
        </w:rPr>
        <w:t>у</w:t>
      </w:r>
      <w:r w:rsidRPr="005040AC">
        <w:rPr>
          <w:spacing w:val="4"/>
          <w:sz w:val="24"/>
          <w:szCs w:val="24"/>
        </w:rPr>
        <w:t>че</w:t>
      </w:r>
      <w:r w:rsidRPr="005040AC">
        <w:rPr>
          <w:spacing w:val="5"/>
          <w:sz w:val="24"/>
          <w:szCs w:val="24"/>
        </w:rPr>
        <w:t>б</w:t>
      </w:r>
      <w:r w:rsidRPr="005040AC">
        <w:rPr>
          <w:spacing w:val="6"/>
          <w:sz w:val="24"/>
          <w:szCs w:val="24"/>
        </w:rPr>
        <w:t>н</w:t>
      </w:r>
      <w:r w:rsidRPr="005040AC">
        <w:rPr>
          <w:spacing w:val="4"/>
          <w:sz w:val="24"/>
          <w:szCs w:val="24"/>
        </w:rPr>
        <w:t>и</w:t>
      </w:r>
      <w:r w:rsidRPr="005040AC">
        <w:rPr>
          <w:spacing w:val="3"/>
          <w:sz w:val="24"/>
          <w:szCs w:val="24"/>
        </w:rPr>
        <w:t>к</w:t>
      </w:r>
      <w:r w:rsidRPr="005040AC">
        <w:rPr>
          <w:sz w:val="24"/>
          <w:szCs w:val="24"/>
        </w:rPr>
        <w:t>и</w:t>
      </w:r>
      <w:r w:rsidRPr="005040AC">
        <w:rPr>
          <w:spacing w:val="4"/>
          <w:sz w:val="24"/>
          <w:szCs w:val="24"/>
        </w:rPr>
        <w:t xml:space="preserve"> и</w:t>
      </w:r>
      <w:r w:rsidRPr="005040AC">
        <w:rPr>
          <w:spacing w:val="5"/>
          <w:sz w:val="24"/>
          <w:szCs w:val="24"/>
        </w:rPr>
        <w:t>л</w:t>
      </w:r>
      <w:r w:rsidRPr="005040AC">
        <w:rPr>
          <w:sz w:val="24"/>
          <w:szCs w:val="24"/>
        </w:rPr>
        <w:t>и</w:t>
      </w:r>
      <w:r w:rsidRPr="005040AC">
        <w:rPr>
          <w:spacing w:val="1"/>
          <w:sz w:val="24"/>
          <w:szCs w:val="24"/>
        </w:rPr>
        <w:t xml:space="preserve"> </w:t>
      </w:r>
      <w:r w:rsidRPr="005040AC">
        <w:rPr>
          <w:spacing w:val="4"/>
          <w:sz w:val="24"/>
          <w:szCs w:val="24"/>
        </w:rPr>
        <w:t>н</w:t>
      </w:r>
      <w:r w:rsidRPr="005040AC">
        <w:rPr>
          <w:spacing w:val="6"/>
          <w:sz w:val="24"/>
          <w:szCs w:val="24"/>
        </w:rPr>
        <w:t>а</w:t>
      </w:r>
      <w:r w:rsidRPr="005040AC">
        <w:rPr>
          <w:sz w:val="24"/>
          <w:szCs w:val="24"/>
        </w:rPr>
        <w:t>у</w:t>
      </w:r>
      <w:r w:rsidRPr="005040AC">
        <w:rPr>
          <w:spacing w:val="4"/>
          <w:sz w:val="24"/>
          <w:szCs w:val="24"/>
        </w:rPr>
        <w:t>ч</w:t>
      </w:r>
      <w:r w:rsidRPr="005040AC">
        <w:rPr>
          <w:spacing w:val="6"/>
          <w:sz w:val="24"/>
          <w:szCs w:val="24"/>
        </w:rPr>
        <w:t>н</w:t>
      </w:r>
      <w:r w:rsidRPr="005040AC">
        <w:rPr>
          <w:spacing w:val="4"/>
          <w:sz w:val="24"/>
          <w:szCs w:val="24"/>
        </w:rPr>
        <w:t>ы</w:t>
      </w:r>
      <w:r w:rsidRPr="005040AC">
        <w:rPr>
          <w:sz w:val="24"/>
          <w:szCs w:val="24"/>
        </w:rPr>
        <w:t>е</w:t>
      </w:r>
      <w:r w:rsidRPr="005040AC">
        <w:rPr>
          <w:spacing w:val="2"/>
          <w:sz w:val="24"/>
          <w:szCs w:val="24"/>
        </w:rPr>
        <w:t xml:space="preserve"> </w:t>
      </w:r>
      <w:r w:rsidRPr="005040AC">
        <w:rPr>
          <w:spacing w:val="5"/>
          <w:sz w:val="24"/>
          <w:szCs w:val="24"/>
        </w:rPr>
        <w:t>р</w:t>
      </w:r>
      <w:r w:rsidRPr="005040AC">
        <w:rPr>
          <w:spacing w:val="4"/>
          <w:sz w:val="24"/>
          <w:szCs w:val="24"/>
        </w:rPr>
        <w:t>а</w:t>
      </w:r>
      <w:r w:rsidRPr="005040AC">
        <w:rPr>
          <w:spacing w:val="5"/>
          <w:sz w:val="24"/>
          <w:szCs w:val="24"/>
        </w:rPr>
        <w:t>б</w:t>
      </w:r>
      <w:r w:rsidRPr="005040AC">
        <w:rPr>
          <w:spacing w:val="2"/>
          <w:sz w:val="24"/>
          <w:szCs w:val="24"/>
        </w:rPr>
        <w:t>о</w:t>
      </w:r>
      <w:r w:rsidRPr="005040AC">
        <w:rPr>
          <w:spacing w:val="6"/>
          <w:sz w:val="24"/>
          <w:szCs w:val="24"/>
        </w:rPr>
        <w:t>т</w:t>
      </w:r>
      <w:r w:rsidRPr="005040AC">
        <w:rPr>
          <w:spacing w:val="4"/>
          <w:sz w:val="24"/>
          <w:szCs w:val="24"/>
        </w:rPr>
        <w:t>ы</w:t>
      </w:r>
      <w:r w:rsidRPr="005040AC">
        <w:rPr>
          <w:sz w:val="24"/>
          <w:szCs w:val="24"/>
        </w:rPr>
        <w:t xml:space="preserve">, </w:t>
      </w:r>
      <w:r w:rsidRPr="005040AC">
        <w:rPr>
          <w:spacing w:val="6"/>
          <w:sz w:val="24"/>
          <w:szCs w:val="24"/>
        </w:rPr>
        <w:t>к</w:t>
      </w:r>
      <w:r w:rsidRPr="005040AC">
        <w:rPr>
          <w:spacing w:val="5"/>
          <w:sz w:val="24"/>
          <w:szCs w:val="24"/>
        </w:rPr>
        <w:t>о</w:t>
      </w:r>
      <w:r w:rsidRPr="005040AC">
        <w:rPr>
          <w:spacing w:val="3"/>
          <w:sz w:val="24"/>
          <w:szCs w:val="24"/>
        </w:rPr>
        <w:t>т</w:t>
      </w:r>
      <w:r w:rsidRPr="005040AC">
        <w:rPr>
          <w:spacing w:val="5"/>
          <w:sz w:val="24"/>
          <w:szCs w:val="24"/>
        </w:rPr>
        <w:t>о</w:t>
      </w:r>
      <w:r w:rsidRPr="005040AC">
        <w:rPr>
          <w:spacing w:val="3"/>
          <w:sz w:val="24"/>
          <w:szCs w:val="24"/>
        </w:rPr>
        <w:t>р</w:t>
      </w:r>
      <w:r w:rsidRPr="005040AC">
        <w:rPr>
          <w:spacing w:val="4"/>
          <w:sz w:val="24"/>
          <w:szCs w:val="24"/>
        </w:rPr>
        <w:t>ы</w:t>
      </w:r>
      <w:r w:rsidRPr="005040AC">
        <w:rPr>
          <w:sz w:val="24"/>
          <w:szCs w:val="24"/>
        </w:rPr>
        <w:t>е</w:t>
      </w:r>
      <w:r w:rsidRPr="005040AC">
        <w:rPr>
          <w:spacing w:val="2"/>
          <w:sz w:val="24"/>
          <w:szCs w:val="24"/>
        </w:rPr>
        <w:t xml:space="preserve"> </w:t>
      </w:r>
      <w:r w:rsidRPr="005040AC">
        <w:rPr>
          <w:spacing w:val="6"/>
          <w:sz w:val="24"/>
          <w:szCs w:val="24"/>
        </w:rPr>
        <w:t>п</w:t>
      </w:r>
      <w:r w:rsidRPr="005040AC">
        <w:rPr>
          <w:spacing w:val="5"/>
          <w:sz w:val="24"/>
          <w:szCs w:val="24"/>
        </w:rPr>
        <w:t>о</w:t>
      </w:r>
      <w:r w:rsidRPr="005040AC">
        <w:rPr>
          <w:spacing w:val="4"/>
          <w:sz w:val="24"/>
          <w:szCs w:val="24"/>
        </w:rPr>
        <w:t>м</w:t>
      </w:r>
      <w:r w:rsidRPr="005040AC">
        <w:rPr>
          <w:spacing w:val="2"/>
          <w:sz w:val="24"/>
          <w:szCs w:val="24"/>
        </w:rPr>
        <w:t>о</w:t>
      </w:r>
      <w:r w:rsidRPr="005040AC">
        <w:rPr>
          <w:spacing w:val="5"/>
          <w:sz w:val="24"/>
          <w:szCs w:val="24"/>
        </w:rPr>
        <w:t>г</w:t>
      </w:r>
      <w:r w:rsidRPr="005040AC">
        <w:rPr>
          <w:spacing w:val="3"/>
          <w:sz w:val="24"/>
          <w:szCs w:val="24"/>
        </w:rPr>
        <w:t>л</w:t>
      </w:r>
      <w:r w:rsidRPr="005040AC">
        <w:rPr>
          <w:sz w:val="24"/>
          <w:szCs w:val="24"/>
        </w:rPr>
        <w:t>и</w:t>
      </w:r>
      <w:r w:rsidRPr="005040AC">
        <w:rPr>
          <w:spacing w:val="4"/>
          <w:sz w:val="24"/>
          <w:szCs w:val="24"/>
        </w:rPr>
        <w:t xml:space="preserve"> ва</w:t>
      </w:r>
      <w:r w:rsidRPr="005040AC">
        <w:rPr>
          <w:sz w:val="24"/>
          <w:szCs w:val="24"/>
        </w:rPr>
        <w:t>м</w:t>
      </w:r>
      <w:r w:rsidRPr="005040AC">
        <w:rPr>
          <w:spacing w:val="2"/>
          <w:sz w:val="24"/>
          <w:szCs w:val="24"/>
        </w:rPr>
        <w:t xml:space="preserve"> </w:t>
      </w:r>
      <w:r w:rsidRPr="005040AC">
        <w:rPr>
          <w:spacing w:val="6"/>
          <w:sz w:val="24"/>
          <w:szCs w:val="24"/>
        </w:rPr>
        <w:t>и</w:t>
      </w:r>
      <w:r w:rsidRPr="005040AC">
        <w:rPr>
          <w:spacing w:val="4"/>
          <w:sz w:val="24"/>
          <w:szCs w:val="24"/>
        </w:rPr>
        <w:t>сс</w:t>
      </w:r>
      <w:r w:rsidRPr="005040AC">
        <w:rPr>
          <w:spacing w:val="5"/>
          <w:sz w:val="24"/>
          <w:szCs w:val="24"/>
        </w:rPr>
        <w:t>л</w:t>
      </w:r>
      <w:r w:rsidRPr="005040AC">
        <w:rPr>
          <w:spacing w:val="2"/>
          <w:sz w:val="24"/>
          <w:szCs w:val="24"/>
        </w:rPr>
        <w:t>е</w:t>
      </w:r>
      <w:r w:rsidRPr="005040AC">
        <w:rPr>
          <w:spacing w:val="5"/>
          <w:sz w:val="24"/>
          <w:szCs w:val="24"/>
        </w:rPr>
        <w:t>до</w:t>
      </w:r>
      <w:r w:rsidRPr="005040AC">
        <w:rPr>
          <w:spacing w:val="4"/>
          <w:sz w:val="24"/>
          <w:szCs w:val="24"/>
        </w:rPr>
        <w:t>ва</w:t>
      </w:r>
      <w:r w:rsidRPr="005040AC">
        <w:rPr>
          <w:spacing w:val="3"/>
          <w:sz w:val="24"/>
          <w:szCs w:val="24"/>
        </w:rPr>
        <w:t>т</w:t>
      </w:r>
      <w:r w:rsidRPr="005040AC">
        <w:rPr>
          <w:sz w:val="24"/>
          <w:szCs w:val="24"/>
        </w:rPr>
        <w:t xml:space="preserve">ь </w:t>
      </w:r>
      <w:r w:rsidRPr="005040AC">
        <w:rPr>
          <w:spacing w:val="6"/>
          <w:sz w:val="24"/>
          <w:szCs w:val="24"/>
        </w:rPr>
        <w:t>т</w:t>
      </w:r>
      <w:r w:rsidRPr="005040AC">
        <w:rPr>
          <w:spacing w:val="4"/>
          <w:sz w:val="24"/>
          <w:szCs w:val="24"/>
        </w:rPr>
        <w:t>е</w:t>
      </w:r>
      <w:r w:rsidRPr="005040AC">
        <w:rPr>
          <w:spacing w:val="7"/>
          <w:sz w:val="24"/>
          <w:szCs w:val="24"/>
        </w:rPr>
        <w:t>м</w:t>
      </w:r>
      <w:r w:rsidRPr="005040AC">
        <w:rPr>
          <w:sz w:val="24"/>
          <w:szCs w:val="24"/>
        </w:rPr>
        <w:t xml:space="preserve">у </w:t>
      </w:r>
      <w:r w:rsidRPr="005040AC">
        <w:rPr>
          <w:spacing w:val="5"/>
          <w:sz w:val="24"/>
          <w:szCs w:val="24"/>
        </w:rPr>
        <w:t>курсовой</w:t>
      </w:r>
      <w:r w:rsidRPr="005040AC">
        <w:rPr>
          <w:spacing w:val="6"/>
          <w:sz w:val="24"/>
          <w:szCs w:val="24"/>
        </w:rPr>
        <w:t xml:space="preserve"> </w:t>
      </w:r>
      <w:r w:rsidRPr="005040AC">
        <w:rPr>
          <w:spacing w:val="5"/>
          <w:sz w:val="24"/>
          <w:szCs w:val="24"/>
        </w:rPr>
        <w:t>р</w:t>
      </w:r>
      <w:r w:rsidRPr="005040AC">
        <w:rPr>
          <w:spacing w:val="4"/>
          <w:sz w:val="24"/>
          <w:szCs w:val="24"/>
        </w:rPr>
        <w:t>а</w:t>
      </w:r>
      <w:r w:rsidRPr="005040AC">
        <w:rPr>
          <w:spacing w:val="3"/>
          <w:sz w:val="24"/>
          <w:szCs w:val="24"/>
        </w:rPr>
        <w:t>б</w:t>
      </w:r>
      <w:r w:rsidRPr="005040AC">
        <w:rPr>
          <w:spacing w:val="5"/>
          <w:sz w:val="24"/>
          <w:szCs w:val="24"/>
        </w:rPr>
        <w:t>о</w:t>
      </w:r>
      <w:r w:rsidRPr="005040AC">
        <w:rPr>
          <w:spacing w:val="6"/>
          <w:sz w:val="24"/>
          <w:szCs w:val="24"/>
        </w:rPr>
        <w:t>т</w:t>
      </w:r>
      <w:r w:rsidRPr="005040AC">
        <w:rPr>
          <w:sz w:val="24"/>
          <w:szCs w:val="24"/>
        </w:rPr>
        <w:t>ы</w:t>
      </w:r>
      <w:r w:rsidRPr="005040AC">
        <w:rPr>
          <w:spacing w:val="7"/>
          <w:sz w:val="24"/>
          <w:szCs w:val="24"/>
        </w:rPr>
        <w:t xml:space="preserve"> </w:t>
      </w:r>
      <w:r w:rsidRPr="005040AC">
        <w:rPr>
          <w:sz w:val="24"/>
          <w:szCs w:val="24"/>
        </w:rPr>
        <w:t>в</w:t>
      </w:r>
      <w:r w:rsidRPr="005040AC">
        <w:rPr>
          <w:spacing w:val="4"/>
          <w:sz w:val="24"/>
          <w:szCs w:val="24"/>
        </w:rPr>
        <w:t xml:space="preserve"> </w:t>
      </w:r>
      <w:r w:rsidRPr="005040AC">
        <w:rPr>
          <w:spacing w:val="3"/>
          <w:sz w:val="24"/>
          <w:szCs w:val="24"/>
        </w:rPr>
        <w:t>б</w:t>
      </w:r>
      <w:r w:rsidRPr="005040AC">
        <w:rPr>
          <w:spacing w:val="5"/>
          <w:sz w:val="24"/>
          <w:szCs w:val="24"/>
        </w:rPr>
        <w:t>о</w:t>
      </w:r>
      <w:r w:rsidRPr="005040AC">
        <w:rPr>
          <w:spacing w:val="3"/>
          <w:sz w:val="24"/>
          <w:szCs w:val="24"/>
        </w:rPr>
        <w:t>л</w:t>
      </w:r>
      <w:r w:rsidRPr="005040AC">
        <w:rPr>
          <w:spacing w:val="6"/>
          <w:sz w:val="24"/>
          <w:szCs w:val="24"/>
        </w:rPr>
        <w:t>ь</w:t>
      </w:r>
      <w:r w:rsidRPr="005040AC">
        <w:rPr>
          <w:spacing w:val="5"/>
          <w:sz w:val="24"/>
          <w:szCs w:val="24"/>
        </w:rPr>
        <w:t>ш</w:t>
      </w:r>
      <w:r w:rsidRPr="005040AC">
        <w:rPr>
          <w:spacing w:val="2"/>
          <w:sz w:val="24"/>
          <w:szCs w:val="24"/>
        </w:rPr>
        <w:t>е</w:t>
      </w:r>
      <w:r w:rsidRPr="005040AC">
        <w:rPr>
          <w:sz w:val="24"/>
          <w:szCs w:val="24"/>
        </w:rPr>
        <w:t>й</w:t>
      </w:r>
      <w:r w:rsidRPr="005040AC">
        <w:rPr>
          <w:spacing w:val="9"/>
          <w:sz w:val="24"/>
          <w:szCs w:val="24"/>
        </w:rPr>
        <w:t xml:space="preserve"> </w:t>
      </w:r>
      <w:r w:rsidRPr="005040AC">
        <w:rPr>
          <w:spacing w:val="2"/>
          <w:sz w:val="24"/>
          <w:szCs w:val="24"/>
        </w:rPr>
        <w:t>с</w:t>
      </w:r>
      <w:r w:rsidRPr="005040AC">
        <w:rPr>
          <w:spacing w:val="6"/>
          <w:sz w:val="24"/>
          <w:szCs w:val="24"/>
        </w:rPr>
        <w:t>т</w:t>
      </w:r>
      <w:r w:rsidRPr="005040AC">
        <w:rPr>
          <w:spacing w:val="2"/>
          <w:sz w:val="24"/>
          <w:szCs w:val="24"/>
        </w:rPr>
        <w:t>е</w:t>
      </w:r>
      <w:r w:rsidRPr="005040AC">
        <w:rPr>
          <w:spacing w:val="6"/>
          <w:sz w:val="24"/>
          <w:szCs w:val="24"/>
        </w:rPr>
        <w:t>п</w:t>
      </w:r>
      <w:r w:rsidRPr="005040AC">
        <w:rPr>
          <w:spacing w:val="2"/>
          <w:sz w:val="24"/>
          <w:szCs w:val="24"/>
        </w:rPr>
        <w:t>е</w:t>
      </w:r>
      <w:r w:rsidRPr="005040AC">
        <w:rPr>
          <w:spacing w:val="6"/>
          <w:sz w:val="24"/>
          <w:szCs w:val="24"/>
        </w:rPr>
        <w:t>н</w:t>
      </w:r>
      <w:r w:rsidRPr="005040AC">
        <w:rPr>
          <w:spacing w:val="4"/>
          <w:sz w:val="24"/>
          <w:szCs w:val="24"/>
        </w:rPr>
        <w:t>и</w:t>
      </w:r>
      <w:r w:rsidRPr="005040AC">
        <w:rPr>
          <w:sz w:val="24"/>
          <w:szCs w:val="24"/>
        </w:rPr>
        <w:t>,</w:t>
      </w:r>
      <w:r w:rsidRPr="005040AC">
        <w:rPr>
          <w:spacing w:val="7"/>
          <w:sz w:val="24"/>
          <w:szCs w:val="24"/>
        </w:rPr>
        <w:t xml:space="preserve"> </w:t>
      </w:r>
      <w:r w:rsidRPr="005040AC">
        <w:rPr>
          <w:spacing w:val="4"/>
          <w:sz w:val="24"/>
          <w:szCs w:val="24"/>
        </w:rPr>
        <w:t>че</w:t>
      </w:r>
      <w:r w:rsidRPr="005040AC">
        <w:rPr>
          <w:sz w:val="24"/>
          <w:szCs w:val="24"/>
        </w:rPr>
        <w:t>м</w:t>
      </w:r>
      <w:r w:rsidRPr="005040AC">
        <w:rPr>
          <w:spacing w:val="4"/>
          <w:sz w:val="24"/>
          <w:szCs w:val="24"/>
        </w:rPr>
        <w:t xml:space="preserve"> </w:t>
      </w:r>
      <w:r w:rsidRPr="005040AC">
        <w:rPr>
          <w:spacing w:val="5"/>
          <w:sz w:val="24"/>
          <w:szCs w:val="24"/>
        </w:rPr>
        <w:t>д</w:t>
      </w:r>
      <w:r w:rsidRPr="005040AC">
        <w:rPr>
          <w:spacing w:val="7"/>
          <w:sz w:val="24"/>
          <w:szCs w:val="24"/>
        </w:rPr>
        <w:t>р</w:t>
      </w:r>
      <w:r w:rsidRPr="005040AC">
        <w:rPr>
          <w:spacing w:val="-2"/>
          <w:sz w:val="24"/>
          <w:szCs w:val="24"/>
        </w:rPr>
        <w:t>у</w:t>
      </w:r>
      <w:r w:rsidRPr="005040AC">
        <w:rPr>
          <w:spacing w:val="5"/>
          <w:sz w:val="24"/>
          <w:szCs w:val="24"/>
        </w:rPr>
        <w:t>г</w:t>
      </w:r>
      <w:r w:rsidRPr="005040AC">
        <w:rPr>
          <w:spacing w:val="6"/>
          <w:sz w:val="24"/>
          <w:szCs w:val="24"/>
        </w:rPr>
        <w:t>и</w:t>
      </w:r>
      <w:r w:rsidRPr="005040AC">
        <w:rPr>
          <w:sz w:val="24"/>
          <w:szCs w:val="24"/>
        </w:rPr>
        <w:t>е</w:t>
      </w:r>
      <w:r w:rsidRPr="005040AC">
        <w:rPr>
          <w:spacing w:val="7"/>
          <w:sz w:val="24"/>
          <w:szCs w:val="24"/>
        </w:rPr>
        <w:t xml:space="preserve"> </w:t>
      </w:r>
      <w:r w:rsidRPr="005040AC">
        <w:rPr>
          <w:spacing w:val="2"/>
          <w:sz w:val="24"/>
          <w:szCs w:val="24"/>
        </w:rPr>
        <w:t>м</w:t>
      </w:r>
      <w:r w:rsidRPr="005040AC">
        <w:rPr>
          <w:spacing w:val="4"/>
          <w:sz w:val="24"/>
          <w:szCs w:val="24"/>
        </w:rPr>
        <w:t>а</w:t>
      </w:r>
      <w:r w:rsidRPr="005040AC">
        <w:rPr>
          <w:spacing w:val="6"/>
          <w:sz w:val="24"/>
          <w:szCs w:val="24"/>
        </w:rPr>
        <w:t>т</w:t>
      </w:r>
      <w:r w:rsidRPr="005040AC">
        <w:rPr>
          <w:spacing w:val="4"/>
          <w:sz w:val="24"/>
          <w:szCs w:val="24"/>
        </w:rPr>
        <w:t>е</w:t>
      </w:r>
      <w:r w:rsidRPr="005040AC">
        <w:rPr>
          <w:spacing w:val="3"/>
          <w:sz w:val="24"/>
          <w:szCs w:val="24"/>
        </w:rPr>
        <w:t>р</w:t>
      </w:r>
      <w:r w:rsidRPr="005040AC">
        <w:rPr>
          <w:spacing w:val="6"/>
          <w:sz w:val="24"/>
          <w:szCs w:val="24"/>
        </w:rPr>
        <w:t>и</w:t>
      </w:r>
      <w:r w:rsidRPr="005040AC">
        <w:rPr>
          <w:spacing w:val="4"/>
          <w:sz w:val="24"/>
          <w:szCs w:val="24"/>
        </w:rPr>
        <w:t>а</w:t>
      </w:r>
      <w:r w:rsidRPr="005040AC">
        <w:rPr>
          <w:spacing w:val="5"/>
          <w:sz w:val="24"/>
          <w:szCs w:val="24"/>
        </w:rPr>
        <w:t>л</w:t>
      </w:r>
      <w:r w:rsidRPr="005040AC">
        <w:rPr>
          <w:spacing w:val="2"/>
          <w:sz w:val="24"/>
          <w:szCs w:val="24"/>
        </w:rPr>
        <w:t>ы</w:t>
      </w:r>
      <w:r w:rsidRPr="005040AC">
        <w:rPr>
          <w:sz w:val="24"/>
          <w:szCs w:val="24"/>
        </w:rPr>
        <w:t>.</w:t>
      </w:r>
      <w:r w:rsidRPr="005040AC">
        <w:rPr>
          <w:spacing w:val="7"/>
          <w:sz w:val="24"/>
          <w:szCs w:val="24"/>
        </w:rPr>
        <w:t xml:space="preserve"> </w:t>
      </w:r>
      <w:r w:rsidRPr="005040AC">
        <w:rPr>
          <w:spacing w:val="4"/>
          <w:sz w:val="24"/>
          <w:szCs w:val="24"/>
        </w:rPr>
        <w:t>Х</w:t>
      </w:r>
      <w:r w:rsidRPr="005040AC">
        <w:rPr>
          <w:spacing w:val="4"/>
          <w:sz w:val="24"/>
          <w:szCs w:val="24"/>
        </w:rPr>
        <w:t>а</w:t>
      </w:r>
      <w:r w:rsidRPr="005040AC">
        <w:rPr>
          <w:spacing w:val="5"/>
          <w:sz w:val="24"/>
          <w:szCs w:val="24"/>
        </w:rPr>
        <w:t>р</w:t>
      </w:r>
      <w:r w:rsidRPr="005040AC">
        <w:rPr>
          <w:spacing w:val="2"/>
          <w:sz w:val="24"/>
          <w:szCs w:val="24"/>
        </w:rPr>
        <w:t>а</w:t>
      </w:r>
      <w:r w:rsidRPr="005040AC">
        <w:rPr>
          <w:spacing w:val="6"/>
          <w:sz w:val="24"/>
          <w:szCs w:val="24"/>
        </w:rPr>
        <w:t>кт</w:t>
      </w:r>
      <w:r w:rsidRPr="005040AC">
        <w:rPr>
          <w:spacing w:val="1"/>
          <w:sz w:val="24"/>
          <w:szCs w:val="24"/>
        </w:rPr>
        <w:t>е</w:t>
      </w:r>
      <w:r w:rsidRPr="005040AC">
        <w:rPr>
          <w:spacing w:val="3"/>
          <w:sz w:val="24"/>
          <w:szCs w:val="24"/>
        </w:rPr>
        <w:t>р</w:t>
      </w:r>
      <w:r w:rsidRPr="005040AC">
        <w:rPr>
          <w:spacing w:val="4"/>
          <w:sz w:val="24"/>
          <w:szCs w:val="24"/>
        </w:rPr>
        <w:t>ис</w:t>
      </w:r>
      <w:r w:rsidRPr="005040AC">
        <w:rPr>
          <w:spacing w:val="6"/>
          <w:sz w:val="24"/>
          <w:szCs w:val="24"/>
        </w:rPr>
        <w:t>т</w:t>
      </w:r>
      <w:r w:rsidRPr="005040AC">
        <w:rPr>
          <w:spacing w:val="4"/>
          <w:sz w:val="24"/>
          <w:szCs w:val="24"/>
        </w:rPr>
        <w:t>и</w:t>
      </w:r>
      <w:r w:rsidRPr="005040AC">
        <w:rPr>
          <w:spacing w:val="6"/>
          <w:sz w:val="24"/>
          <w:szCs w:val="24"/>
        </w:rPr>
        <w:t>к</w:t>
      </w:r>
      <w:r w:rsidRPr="005040AC">
        <w:rPr>
          <w:sz w:val="24"/>
          <w:szCs w:val="24"/>
        </w:rPr>
        <w:t xml:space="preserve">а </w:t>
      </w:r>
      <w:r w:rsidRPr="005040AC">
        <w:rPr>
          <w:spacing w:val="4"/>
          <w:sz w:val="24"/>
          <w:szCs w:val="24"/>
        </w:rPr>
        <w:t>и</w:t>
      </w:r>
      <w:r w:rsidRPr="005040AC">
        <w:rPr>
          <w:spacing w:val="6"/>
          <w:sz w:val="24"/>
          <w:szCs w:val="24"/>
        </w:rPr>
        <w:t>н</w:t>
      </w:r>
      <w:r w:rsidRPr="005040AC">
        <w:rPr>
          <w:spacing w:val="5"/>
          <w:sz w:val="24"/>
          <w:szCs w:val="24"/>
        </w:rPr>
        <w:t>ф</w:t>
      </w:r>
      <w:r w:rsidRPr="005040AC">
        <w:rPr>
          <w:spacing w:val="2"/>
          <w:sz w:val="24"/>
          <w:szCs w:val="24"/>
        </w:rPr>
        <w:t>о</w:t>
      </w:r>
      <w:r w:rsidRPr="005040AC">
        <w:rPr>
          <w:spacing w:val="5"/>
          <w:sz w:val="24"/>
          <w:szCs w:val="24"/>
        </w:rPr>
        <w:t>р</w:t>
      </w:r>
      <w:r w:rsidRPr="005040AC">
        <w:rPr>
          <w:spacing w:val="4"/>
          <w:sz w:val="24"/>
          <w:szCs w:val="24"/>
        </w:rPr>
        <w:t>м</w:t>
      </w:r>
      <w:r w:rsidRPr="005040AC">
        <w:rPr>
          <w:spacing w:val="2"/>
          <w:sz w:val="24"/>
          <w:szCs w:val="24"/>
        </w:rPr>
        <w:t>а</w:t>
      </w:r>
      <w:r w:rsidRPr="005040AC">
        <w:rPr>
          <w:spacing w:val="6"/>
          <w:sz w:val="24"/>
          <w:szCs w:val="24"/>
        </w:rPr>
        <w:t>ц</w:t>
      </w:r>
      <w:r w:rsidRPr="005040AC">
        <w:rPr>
          <w:spacing w:val="4"/>
          <w:sz w:val="24"/>
          <w:szCs w:val="24"/>
        </w:rPr>
        <w:t>и</w:t>
      </w:r>
      <w:r w:rsidRPr="005040AC">
        <w:rPr>
          <w:spacing w:val="2"/>
          <w:sz w:val="24"/>
          <w:szCs w:val="24"/>
        </w:rPr>
        <w:t>о</w:t>
      </w:r>
      <w:r w:rsidRPr="005040AC">
        <w:rPr>
          <w:spacing w:val="6"/>
          <w:sz w:val="24"/>
          <w:szCs w:val="24"/>
        </w:rPr>
        <w:t>н</w:t>
      </w:r>
      <w:r w:rsidRPr="005040AC">
        <w:rPr>
          <w:spacing w:val="4"/>
          <w:sz w:val="24"/>
          <w:szCs w:val="24"/>
        </w:rPr>
        <w:t>н</w:t>
      </w:r>
      <w:r w:rsidRPr="005040AC">
        <w:rPr>
          <w:spacing w:val="2"/>
          <w:sz w:val="24"/>
          <w:szCs w:val="24"/>
        </w:rPr>
        <w:t>ы</w:t>
      </w:r>
      <w:r w:rsidRPr="005040AC">
        <w:rPr>
          <w:sz w:val="24"/>
          <w:szCs w:val="24"/>
        </w:rPr>
        <w:t xml:space="preserve">х </w:t>
      </w:r>
      <w:r w:rsidRPr="005040AC">
        <w:rPr>
          <w:spacing w:val="3"/>
          <w:sz w:val="24"/>
          <w:szCs w:val="24"/>
        </w:rPr>
        <w:t xml:space="preserve"> </w:t>
      </w:r>
      <w:r w:rsidRPr="005040AC">
        <w:rPr>
          <w:spacing w:val="6"/>
          <w:sz w:val="24"/>
          <w:szCs w:val="24"/>
        </w:rPr>
        <w:t>и</w:t>
      </w:r>
      <w:r w:rsidRPr="005040AC">
        <w:rPr>
          <w:spacing w:val="4"/>
          <w:sz w:val="24"/>
          <w:szCs w:val="24"/>
        </w:rPr>
        <w:t>с</w:t>
      </w:r>
      <w:r w:rsidRPr="005040AC">
        <w:rPr>
          <w:spacing w:val="3"/>
          <w:sz w:val="24"/>
          <w:szCs w:val="24"/>
        </w:rPr>
        <w:t>т</w:t>
      </w:r>
      <w:r w:rsidRPr="005040AC">
        <w:rPr>
          <w:spacing w:val="5"/>
          <w:sz w:val="24"/>
          <w:szCs w:val="24"/>
        </w:rPr>
        <w:t>о</w:t>
      </w:r>
      <w:r w:rsidRPr="005040AC">
        <w:rPr>
          <w:spacing w:val="4"/>
          <w:sz w:val="24"/>
          <w:szCs w:val="24"/>
        </w:rPr>
        <w:t>чни</w:t>
      </w:r>
      <w:r w:rsidRPr="005040AC">
        <w:rPr>
          <w:spacing w:val="6"/>
          <w:sz w:val="24"/>
          <w:szCs w:val="24"/>
        </w:rPr>
        <w:t>к</w:t>
      </w:r>
      <w:r w:rsidRPr="005040AC">
        <w:rPr>
          <w:spacing w:val="5"/>
          <w:sz w:val="24"/>
          <w:szCs w:val="24"/>
        </w:rPr>
        <w:t>о</w:t>
      </w:r>
      <w:r w:rsidRPr="005040AC">
        <w:rPr>
          <w:sz w:val="24"/>
          <w:szCs w:val="24"/>
        </w:rPr>
        <w:t xml:space="preserve">в  </w:t>
      </w:r>
      <w:r w:rsidRPr="005040AC">
        <w:rPr>
          <w:spacing w:val="5"/>
          <w:sz w:val="24"/>
          <w:szCs w:val="24"/>
        </w:rPr>
        <w:t>д</w:t>
      </w:r>
      <w:r w:rsidRPr="005040AC">
        <w:rPr>
          <w:spacing w:val="2"/>
          <w:sz w:val="24"/>
          <w:szCs w:val="24"/>
        </w:rPr>
        <w:t>о</w:t>
      </w:r>
      <w:r w:rsidRPr="005040AC">
        <w:rPr>
          <w:spacing w:val="5"/>
          <w:sz w:val="24"/>
          <w:szCs w:val="24"/>
        </w:rPr>
        <w:t>л</w:t>
      </w:r>
      <w:r w:rsidRPr="005040AC">
        <w:rPr>
          <w:spacing w:val="2"/>
          <w:sz w:val="24"/>
          <w:szCs w:val="24"/>
        </w:rPr>
        <w:t>ж</w:t>
      </w:r>
      <w:r w:rsidRPr="005040AC">
        <w:rPr>
          <w:spacing w:val="6"/>
          <w:sz w:val="24"/>
          <w:szCs w:val="24"/>
        </w:rPr>
        <w:t>н</w:t>
      </w:r>
      <w:r w:rsidRPr="005040AC">
        <w:rPr>
          <w:sz w:val="24"/>
          <w:szCs w:val="24"/>
        </w:rPr>
        <w:t xml:space="preserve">а </w:t>
      </w:r>
      <w:r w:rsidRPr="005040AC">
        <w:rPr>
          <w:spacing w:val="1"/>
          <w:sz w:val="24"/>
          <w:szCs w:val="24"/>
        </w:rPr>
        <w:t xml:space="preserve"> </w:t>
      </w:r>
      <w:r w:rsidRPr="005040AC">
        <w:rPr>
          <w:spacing w:val="4"/>
          <w:sz w:val="24"/>
          <w:szCs w:val="24"/>
        </w:rPr>
        <w:t>с</w:t>
      </w:r>
      <w:r w:rsidRPr="005040AC">
        <w:rPr>
          <w:spacing w:val="2"/>
          <w:sz w:val="24"/>
          <w:szCs w:val="24"/>
        </w:rPr>
        <w:t>о</w:t>
      </w:r>
      <w:r w:rsidRPr="005040AC">
        <w:rPr>
          <w:spacing w:val="5"/>
          <w:sz w:val="24"/>
          <w:szCs w:val="24"/>
        </w:rPr>
        <w:t>д</w:t>
      </w:r>
      <w:r w:rsidRPr="005040AC">
        <w:rPr>
          <w:spacing w:val="4"/>
          <w:sz w:val="24"/>
          <w:szCs w:val="24"/>
        </w:rPr>
        <w:t>е</w:t>
      </w:r>
      <w:r w:rsidRPr="005040AC">
        <w:rPr>
          <w:spacing w:val="5"/>
          <w:sz w:val="24"/>
          <w:szCs w:val="24"/>
        </w:rPr>
        <w:t>рж</w:t>
      </w:r>
      <w:r w:rsidRPr="005040AC">
        <w:rPr>
          <w:spacing w:val="4"/>
          <w:sz w:val="24"/>
          <w:szCs w:val="24"/>
        </w:rPr>
        <w:t>а</w:t>
      </w:r>
      <w:r w:rsidRPr="005040AC">
        <w:rPr>
          <w:spacing w:val="3"/>
          <w:sz w:val="24"/>
          <w:szCs w:val="24"/>
        </w:rPr>
        <w:t>т</w:t>
      </w:r>
      <w:r w:rsidRPr="005040AC">
        <w:rPr>
          <w:sz w:val="24"/>
          <w:szCs w:val="24"/>
        </w:rPr>
        <w:t xml:space="preserve">ь </w:t>
      </w:r>
      <w:r w:rsidRPr="005040AC">
        <w:rPr>
          <w:spacing w:val="3"/>
          <w:sz w:val="24"/>
          <w:szCs w:val="24"/>
        </w:rPr>
        <w:t xml:space="preserve"> </w:t>
      </w:r>
      <w:r w:rsidRPr="005040AC">
        <w:rPr>
          <w:spacing w:val="5"/>
          <w:sz w:val="24"/>
          <w:szCs w:val="24"/>
        </w:rPr>
        <w:t>1</w:t>
      </w:r>
      <w:r w:rsidRPr="005040AC">
        <w:rPr>
          <w:spacing w:val="-2"/>
          <w:sz w:val="24"/>
          <w:szCs w:val="24"/>
        </w:rPr>
        <w:t>–</w:t>
      </w:r>
      <w:r w:rsidRPr="005040AC">
        <w:rPr>
          <w:sz w:val="24"/>
          <w:szCs w:val="24"/>
        </w:rPr>
        <w:t xml:space="preserve">2 </w:t>
      </w:r>
      <w:r w:rsidRPr="005040AC">
        <w:rPr>
          <w:spacing w:val="2"/>
          <w:sz w:val="24"/>
          <w:szCs w:val="24"/>
        </w:rPr>
        <w:t xml:space="preserve"> </w:t>
      </w:r>
      <w:r w:rsidRPr="005040AC">
        <w:rPr>
          <w:spacing w:val="4"/>
          <w:sz w:val="24"/>
          <w:szCs w:val="24"/>
        </w:rPr>
        <w:t>а</w:t>
      </w:r>
      <w:r w:rsidRPr="005040AC">
        <w:rPr>
          <w:spacing w:val="3"/>
          <w:sz w:val="24"/>
          <w:szCs w:val="24"/>
        </w:rPr>
        <w:t>б</w:t>
      </w:r>
      <w:r w:rsidRPr="005040AC">
        <w:rPr>
          <w:spacing w:val="6"/>
          <w:sz w:val="24"/>
          <w:szCs w:val="24"/>
        </w:rPr>
        <w:t>з</w:t>
      </w:r>
      <w:r w:rsidRPr="005040AC">
        <w:rPr>
          <w:spacing w:val="2"/>
          <w:sz w:val="24"/>
          <w:szCs w:val="24"/>
        </w:rPr>
        <w:t>а</w:t>
      </w:r>
      <w:r w:rsidRPr="005040AC">
        <w:rPr>
          <w:spacing w:val="6"/>
          <w:sz w:val="24"/>
          <w:szCs w:val="24"/>
        </w:rPr>
        <w:t>ц</w:t>
      </w:r>
      <w:r w:rsidRPr="005040AC">
        <w:rPr>
          <w:sz w:val="24"/>
          <w:szCs w:val="24"/>
        </w:rPr>
        <w:t>а</w:t>
      </w:r>
      <w:r w:rsidRPr="005040AC">
        <w:rPr>
          <w:spacing w:val="59"/>
          <w:sz w:val="24"/>
          <w:szCs w:val="24"/>
        </w:rPr>
        <w:t xml:space="preserve"> </w:t>
      </w:r>
      <w:r w:rsidRPr="005040AC">
        <w:rPr>
          <w:sz w:val="24"/>
          <w:szCs w:val="24"/>
        </w:rPr>
        <w:t xml:space="preserve">и </w:t>
      </w:r>
      <w:r w:rsidRPr="005040AC">
        <w:rPr>
          <w:spacing w:val="1"/>
          <w:sz w:val="24"/>
          <w:szCs w:val="24"/>
        </w:rPr>
        <w:t xml:space="preserve"> </w:t>
      </w:r>
      <w:r w:rsidRPr="005040AC">
        <w:rPr>
          <w:spacing w:val="4"/>
          <w:sz w:val="24"/>
          <w:szCs w:val="24"/>
        </w:rPr>
        <w:t>зан</w:t>
      </w:r>
      <w:r w:rsidRPr="005040AC">
        <w:rPr>
          <w:spacing w:val="6"/>
          <w:sz w:val="24"/>
          <w:szCs w:val="24"/>
        </w:rPr>
        <w:t>и</w:t>
      </w:r>
      <w:r w:rsidRPr="005040AC">
        <w:rPr>
          <w:spacing w:val="4"/>
          <w:sz w:val="24"/>
          <w:szCs w:val="24"/>
        </w:rPr>
        <w:t>ма</w:t>
      </w:r>
      <w:r w:rsidRPr="005040AC">
        <w:rPr>
          <w:spacing w:val="3"/>
          <w:sz w:val="24"/>
          <w:szCs w:val="24"/>
        </w:rPr>
        <w:t>т</w:t>
      </w:r>
      <w:r w:rsidRPr="005040AC">
        <w:rPr>
          <w:sz w:val="24"/>
          <w:szCs w:val="24"/>
        </w:rPr>
        <w:t xml:space="preserve">ь </w:t>
      </w:r>
      <w:r w:rsidRPr="005040AC">
        <w:rPr>
          <w:spacing w:val="1"/>
          <w:sz w:val="24"/>
          <w:szCs w:val="24"/>
        </w:rPr>
        <w:t xml:space="preserve"> </w:t>
      </w:r>
      <w:r w:rsidRPr="005040AC">
        <w:rPr>
          <w:spacing w:val="6"/>
          <w:sz w:val="24"/>
          <w:szCs w:val="24"/>
        </w:rPr>
        <w:t>н</w:t>
      </w:r>
      <w:r w:rsidRPr="005040AC">
        <w:rPr>
          <w:sz w:val="24"/>
          <w:szCs w:val="24"/>
        </w:rPr>
        <w:t>е</w:t>
      </w:r>
      <w:r w:rsidRPr="005040AC">
        <w:rPr>
          <w:spacing w:val="59"/>
          <w:sz w:val="24"/>
          <w:szCs w:val="24"/>
        </w:rPr>
        <w:t xml:space="preserve"> </w:t>
      </w:r>
      <w:r w:rsidRPr="005040AC">
        <w:rPr>
          <w:spacing w:val="5"/>
          <w:sz w:val="24"/>
          <w:szCs w:val="24"/>
        </w:rPr>
        <w:t>бол</w:t>
      </w:r>
      <w:r w:rsidRPr="005040AC">
        <w:rPr>
          <w:spacing w:val="4"/>
          <w:sz w:val="24"/>
          <w:szCs w:val="24"/>
        </w:rPr>
        <w:t>е</w:t>
      </w:r>
      <w:r w:rsidRPr="005040AC">
        <w:rPr>
          <w:sz w:val="24"/>
          <w:szCs w:val="24"/>
        </w:rPr>
        <w:t>е</w:t>
      </w:r>
      <w:r w:rsidRPr="005040AC">
        <w:rPr>
          <w:spacing w:val="59"/>
          <w:sz w:val="24"/>
          <w:szCs w:val="24"/>
        </w:rPr>
        <w:t xml:space="preserve"> </w:t>
      </w:r>
      <w:r w:rsidRPr="005040AC">
        <w:rPr>
          <w:spacing w:val="4"/>
          <w:sz w:val="24"/>
          <w:szCs w:val="24"/>
        </w:rPr>
        <w:t>п</w:t>
      </w:r>
      <w:r w:rsidRPr="005040AC">
        <w:rPr>
          <w:spacing w:val="5"/>
          <w:sz w:val="24"/>
          <w:szCs w:val="24"/>
        </w:rPr>
        <w:t>о</w:t>
      </w:r>
      <w:r w:rsidRPr="005040AC">
        <w:rPr>
          <w:spacing w:val="3"/>
          <w:sz w:val="24"/>
          <w:szCs w:val="24"/>
        </w:rPr>
        <w:t>л</w:t>
      </w:r>
      <w:r w:rsidRPr="005040AC">
        <w:rPr>
          <w:spacing w:val="5"/>
          <w:sz w:val="24"/>
          <w:szCs w:val="24"/>
        </w:rPr>
        <w:t>о</w:t>
      </w:r>
      <w:r w:rsidRPr="005040AC">
        <w:rPr>
          <w:spacing w:val="4"/>
          <w:sz w:val="24"/>
          <w:szCs w:val="24"/>
        </w:rPr>
        <w:t>ви</w:t>
      </w:r>
      <w:r w:rsidRPr="005040AC">
        <w:rPr>
          <w:spacing w:val="6"/>
          <w:sz w:val="24"/>
          <w:szCs w:val="24"/>
        </w:rPr>
        <w:t>н</w:t>
      </w:r>
      <w:r w:rsidRPr="005040AC">
        <w:rPr>
          <w:sz w:val="24"/>
          <w:szCs w:val="24"/>
        </w:rPr>
        <w:t xml:space="preserve">ы </w:t>
      </w:r>
      <w:r w:rsidRPr="005040AC">
        <w:rPr>
          <w:spacing w:val="4"/>
          <w:sz w:val="24"/>
          <w:szCs w:val="24"/>
        </w:rPr>
        <w:t>с</w:t>
      </w:r>
      <w:r w:rsidRPr="005040AC">
        <w:rPr>
          <w:spacing w:val="5"/>
          <w:sz w:val="24"/>
          <w:szCs w:val="24"/>
        </w:rPr>
        <w:t>тр</w:t>
      </w:r>
      <w:r w:rsidRPr="005040AC">
        <w:rPr>
          <w:spacing w:val="2"/>
          <w:sz w:val="24"/>
          <w:szCs w:val="24"/>
        </w:rPr>
        <w:t>а</w:t>
      </w:r>
      <w:r w:rsidRPr="005040AC">
        <w:rPr>
          <w:spacing w:val="6"/>
          <w:sz w:val="24"/>
          <w:szCs w:val="24"/>
        </w:rPr>
        <w:t>н</w:t>
      </w:r>
      <w:r w:rsidRPr="005040AC">
        <w:rPr>
          <w:spacing w:val="4"/>
          <w:sz w:val="24"/>
          <w:szCs w:val="24"/>
        </w:rPr>
        <w:t>и</w:t>
      </w:r>
      <w:r w:rsidRPr="005040AC">
        <w:rPr>
          <w:spacing w:val="6"/>
          <w:sz w:val="24"/>
          <w:szCs w:val="24"/>
        </w:rPr>
        <w:t>ц</w:t>
      </w:r>
      <w:r w:rsidRPr="005040AC">
        <w:rPr>
          <w:spacing w:val="2"/>
          <w:sz w:val="24"/>
          <w:szCs w:val="24"/>
        </w:rPr>
        <w:t>ы</w:t>
      </w:r>
      <w:r w:rsidRPr="005040AC">
        <w:rPr>
          <w:sz w:val="24"/>
          <w:szCs w:val="24"/>
        </w:rPr>
        <w:t>.</w:t>
      </w:r>
    </w:p>
    <w:p w:rsidR="002A17BE" w:rsidRPr="005040AC" w:rsidRDefault="00FA2584" w:rsidP="00FA2584">
      <w:pPr>
        <w:widowControl/>
        <w:autoSpaceDE/>
        <w:autoSpaceDN/>
        <w:adjustRightInd/>
        <w:jc w:val="both"/>
        <w:rPr>
          <w:sz w:val="24"/>
          <w:szCs w:val="24"/>
        </w:rPr>
      </w:pPr>
      <w:r w:rsidRPr="005040AC">
        <w:rPr>
          <w:b/>
          <w:bCs/>
          <w:iCs/>
          <w:sz w:val="24"/>
          <w:szCs w:val="24"/>
        </w:rPr>
        <w:tab/>
      </w:r>
      <w:r w:rsidR="00D050C9" w:rsidRPr="005040AC">
        <w:rPr>
          <w:b/>
          <w:bCs/>
          <w:iCs/>
          <w:sz w:val="24"/>
          <w:szCs w:val="24"/>
        </w:rPr>
        <w:t xml:space="preserve">ОСНОВНАЯ ЧАСТЬ </w:t>
      </w:r>
      <w:r w:rsidR="00D050C9" w:rsidRPr="005040AC">
        <w:rPr>
          <w:bCs/>
          <w:iCs/>
          <w:sz w:val="24"/>
          <w:szCs w:val="24"/>
        </w:rPr>
        <w:t>работы включает 3 главы</w:t>
      </w:r>
      <w:r w:rsidR="00790DAD" w:rsidRPr="005040AC">
        <w:rPr>
          <w:bCs/>
          <w:iCs/>
          <w:sz w:val="24"/>
          <w:szCs w:val="24"/>
        </w:rPr>
        <w:t>, разбитые на параграфы.</w:t>
      </w:r>
      <w:r w:rsidR="00D050C9" w:rsidRPr="005040AC">
        <w:rPr>
          <w:b/>
          <w:bCs/>
          <w:iCs/>
          <w:sz w:val="24"/>
          <w:szCs w:val="24"/>
        </w:rPr>
        <w:t xml:space="preserve"> </w:t>
      </w:r>
      <w:r w:rsidR="002A17BE" w:rsidRPr="005040AC">
        <w:rPr>
          <w:sz w:val="24"/>
          <w:szCs w:val="24"/>
        </w:rPr>
        <w:t>Названия глав и параграфов должны быть сформулированы кратко и отражать их содержание. Не д</w:t>
      </w:r>
      <w:r w:rsidR="002A17BE" w:rsidRPr="005040AC">
        <w:rPr>
          <w:sz w:val="24"/>
          <w:szCs w:val="24"/>
        </w:rPr>
        <w:t>о</w:t>
      </w:r>
      <w:r w:rsidR="002A17BE" w:rsidRPr="005040AC">
        <w:rPr>
          <w:sz w:val="24"/>
          <w:szCs w:val="24"/>
        </w:rPr>
        <w:t>пускается повторение в названии глав темы курсовой работы, в названии параграфа – назв</w:t>
      </w:r>
      <w:r w:rsidR="002A17BE" w:rsidRPr="005040AC">
        <w:rPr>
          <w:sz w:val="24"/>
          <w:szCs w:val="24"/>
        </w:rPr>
        <w:t>а</w:t>
      </w:r>
      <w:r w:rsidR="002A17BE" w:rsidRPr="005040AC">
        <w:rPr>
          <w:sz w:val="24"/>
          <w:szCs w:val="24"/>
        </w:rPr>
        <w:t>ние главы, поскольку это свидетельствует о неполном обобщении изложенного мат</w:t>
      </w:r>
      <w:r w:rsidR="002A17BE" w:rsidRPr="005040AC">
        <w:rPr>
          <w:sz w:val="24"/>
          <w:szCs w:val="24"/>
        </w:rPr>
        <w:t>е</w:t>
      </w:r>
      <w:r w:rsidR="002A17BE" w:rsidRPr="005040AC">
        <w:rPr>
          <w:sz w:val="24"/>
          <w:szCs w:val="24"/>
        </w:rPr>
        <w:t xml:space="preserve">риала. </w:t>
      </w:r>
    </w:p>
    <w:p w:rsidR="00574B86" w:rsidRPr="005040AC" w:rsidRDefault="00C50253" w:rsidP="00F5594B">
      <w:pPr>
        <w:shd w:val="clear" w:color="auto" w:fill="FFFFFF"/>
        <w:ind w:firstLine="720"/>
        <w:jc w:val="both"/>
        <w:rPr>
          <w:b/>
          <w:bCs/>
          <w:iCs/>
          <w:sz w:val="24"/>
          <w:szCs w:val="24"/>
        </w:rPr>
      </w:pPr>
      <w:r w:rsidRPr="005040AC">
        <w:rPr>
          <w:bCs/>
          <w:iCs/>
          <w:sz w:val="24"/>
          <w:szCs w:val="24"/>
        </w:rPr>
        <w:t>Количество параграфов в главе не ограничено, одна</w:t>
      </w:r>
      <w:r w:rsidR="002A17BE" w:rsidRPr="005040AC">
        <w:rPr>
          <w:bCs/>
          <w:iCs/>
          <w:sz w:val="24"/>
          <w:szCs w:val="24"/>
        </w:rPr>
        <w:t>ко</w:t>
      </w:r>
      <w:r w:rsidRPr="005040AC">
        <w:rPr>
          <w:bCs/>
          <w:iCs/>
          <w:sz w:val="24"/>
          <w:szCs w:val="24"/>
        </w:rPr>
        <w:t xml:space="preserve"> параграф не должен быть меньше 2-3 страниц. Если в главе один параграф, то он не выделяется. </w:t>
      </w:r>
    </w:p>
    <w:p w:rsidR="00027239" w:rsidRPr="005040AC" w:rsidRDefault="00FA2584" w:rsidP="00F5594B">
      <w:pPr>
        <w:shd w:val="clear" w:color="auto" w:fill="FFFFFF"/>
        <w:ind w:firstLine="720"/>
        <w:jc w:val="both"/>
        <w:rPr>
          <w:sz w:val="24"/>
          <w:szCs w:val="24"/>
        </w:rPr>
      </w:pPr>
      <w:r w:rsidRPr="005040AC">
        <w:rPr>
          <w:b/>
          <w:bCs/>
          <w:iCs/>
          <w:sz w:val="24"/>
          <w:szCs w:val="24"/>
        </w:rPr>
        <w:t>ПЕРВАЯ ГЛАВА</w:t>
      </w:r>
      <w:r w:rsidR="00D050C9" w:rsidRPr="005040AC">
        <w:rPr>
          <w:bCs/>
          <w:iCs/>
          <w:sz w:val="24"/>
          <w:szCs w:val="24"/>
        </w:rPr>
        <w:t xml:space="preserve"> имеет теоретический характер. Здесь демонстрируется </w:t>
      </w:r>
      <w:r w:rsidR="00027239" w:rsidRPr="005040AC">
        <w:rPr>
          <w:sz w:val="24"/>
          <w:szCs w:val="24"/>
        </w:rPr>
        <w:t>умение ст</w:t>
      </w:r>
      <w:r w:rsidR="00027239" w:rsidRPr="005040AC">
        <w:rPr>
          <w:sz w:val="24"/>
          <w:szCs w:val="24"/>
        </w:rPr>
        <w:t>у</w:t>
      </w:r>
      <w:r w:rsidR="00027239" w:rsidRPr="005040AC">
        <w:rPr>
          <w:sz w:val="24"/>
          <w:szCs w:val="24"/>
        </w:rPr>
        <w:t>дента систематизировать существующие теоретические аспекты, методологию и методич</w:t>
      </w:r>
      <w:r w:rsidR="00027239" w:rsidRPr="005040AC">
        <w:rPr>
          <w:sz w:val="24"/>
          <w:szCs w:val="24"/>
        </w:rPr>
        <w:t>е</w:t>
      </w:r>
      <w:r w:rsidR="00027239" w:rsidRPr="005040AC">
        <w:rPr>
          <w:sz w:val="24"/>
          <w:szCs w:val="24"/>
        </w:rPr>
        <w:t>ские  разработки проблем</w:t>
      </w:r>
      <w:r w:rsidR="00D050C9" w:rsidRPr="005040AC">
        <w:rPr>
          <w:sz w:val="24"/>
          <w:szCs w:val="24"/>
        </w:rPr>
        <w:t xml:space="preserve"> обозначенной темы</w:t>
      </w:r>
      <w:r w:rsidR="00027239" w:rsidRPr="005040AC">
        <w:rPr>
          <w:sz w:val="24"/>
          <w:szCs w:val="24"/>
        </w:rPr>
        <w:t>, критически их рассматривать, выделять сущ</w:t>
      </w:r>
      <w:r w:rsidR="00027239" w:rsidRPr="005040AC">
        <w:rPr>
          <w:sz w:val="24"/>
          <w:szCs w:val="24"/>
        </w:rPr>
        <w:t>е</w:t>
      </w:r>
      <w:r w:rsidR="00027239" w:rsidRPr="005040AC">
        <w:rPr>
          <w:sz w:val="24"/>
          <w:szCs w:val="24"/>
        </w:rPr>
        <w:t>ственное, оценивать ранее сделанное другими исследователями, определять главное в совр</w:t>
      </w:r>
      <w:r w:rsidR="00027239" w:rsidRPr="005040AC">
        <w:rPr>
          <w:sz w:val="24"/>
          <w:szCs w:val="24"/>
        </w:rPr>
        <w:t>е</w:t>
      </w:r>
      <w:r w:rsidR="00027239" w:rsidRPr="005040AC">
        <w:rPr>
          <w:sz w:val="24"/>
          <w:szCs w:val="24"/>
        </w:rPr>
        <w:t>менном состоянии изученности темы, аргументировать собственные позиции.</w:t>
      </w:r>
      <w:r w:rsidR="00D050C9" w:rsidRPr="005040AC">
        <w:rPr>
          <w:sz w:val="24"/>
          <w:szCs w:val="24"/>
        </w:rPr>
        <w:t xml:space="preserve"> </w:t>
      </w:r>
      <w:r w:rsidR="00027239" w:rsidRPr="005040AC">
        <w:rPr>
          <w:sz w:val="24"/>
          <w:szCs w:val="24"/>
        </w:rPr>
        <w:t xml:space="preserve">Поскольку </w:t>
      </w:r>
      <w:r w:rsidR="00D050C9" w:rsidRPr="005040AC">
        <w:rPr>
          <w:sz w:val="24"/>
          <w:szCs w:val="24"/>
        </w:rPr>
        <w:t xml:space="preserve">объем </w:t>
      </w:r>
      <w:r w:rsidR="00027239" w:rsidRPr="005040AC">
        <w:rPr>
          <w:sz w:val="24"/>
          <w:szCs w:val="24"/>
        </w:rPr>
        <w:t>курсов</w:t>
      </w:r>
      <w:r w:rsidR="00D050C9" w:rsidRPr="005040AC">
        <w:rPr>
          <w:sz w:val="24"/>
          <w:szCs w:val="24"/>
        </w:rPr>
        <w:t>ой</w:t>
      </w:r>
      <w:r w:rsidR="00027239" w:rsidRPr="005040AC">
        <w:rPr>
          <w:sz w:val="24"/>
          <w:szCs w:val="24"/>
        </w:rPr>
        <w:t xml:space="preserve">  работ</w:t>
      </w:r>
      <w:r w:rsidR="00D050C9" w:rsidRPr="005040AC">
        <w:rPr>
          <w:sz w:val="24"/>
          <w:szCs w:val="24"/>
        </w:rPr>
        <w:t>ы</w:t>
      </w:r>
      <w:r w:rsidR="00027239" w:rsidRPr="005040AC">
        <w:rPr>
          <w:sz w:val="24"/>
          <w:szCs w:val="24"/>
        </w:rPr>
        <w:t xml:space="preserve"> </w:t>
      </w:r>
      <w:r w:rsidR="00D050C9" w:rsidRPr="005040AC">
        <w:rPr>
          <w:sz w:val="24"/>
          <w:szCs w:val="24"/>
        </w:rPr>
        <w:t>строго ограничен</w:t>
      </w:r>
      <w:r w:rsidR="00027239" w:rsidRPr="005040AC">
        <w:rPr>
          <w:sz w:val="24"/>
          <w:szCs w:val="24"/>
        </w:rPr>
        <w:t xml:space="preserve">, обзор </w:t>
      </w:r>
      <w:r w:rsidR="00D050C9" w:rsidRPr="005040AC">
        <w:rPr>
          <w:sz w:val="24"/>
          <w:szCs w:val="24"/>
        </w:rPr>
        <w:t>изученных публикаций</w:t>
      </w:r>
      <w:r w:rsidR="00027239" w:rsidRPr="005040AC">
        <w:rPr>
          <w:sz w:val="24"/>
          <w:szCs w:val="24"/>
        </w:rPr>
        <w:t xml:space="preserve"> следует делать только по вопросам выбранной темы, а не по всей проблеме в целом</w:t>
      </w:r>
      <w:r w:rsidR="00D050C9" w:rsidRPr="005040AC">
        <w:rPr>
          <w:sz w:val="24"/>
          <w:szCs w:val="24"/>
        </w:rPr>
        <w:t>, н</w:t>
      </w:r>
      <w:r w:rsidR="00027239" w:rsidRPr="005040AC">
        <w:rPr>
          <w:sz w:val="24"/>
          <w:szCs w:val="24"/>
        </w:rPr>
        <w:t xml:space="preserve">о </w:t>
      </w:r>
      <w:r w:rsidR="00D050C9" w:rsidRPr="005040AC">
        <w:rPr>
          <w:sz w:val="24"/>
          <w:szCs w:val="24"/>
        </w:rPr>
        <w:t>разработки</w:t>
      </w:r>
      <w:r w:rsidR="00027239" w:rsidRPr="005040AC">
        <w:rPr>
          <w:sz w:val="24"/>
          <w:szCs w:val="24"/>
        </w:rPr>
        <w:t>, име</w:t>
      </w:r>
      <w:r w:rsidR="00027239" w:rsidRPr="005040AC">
        <w:rPr>
          <w:sz w:val="24"/>
          <w:szCs w:val="24"/>
        </w:rPr>
        <w:t>ю</w:t>
      </w:r>
      <w:r w:rsidR="00027239" w:rsidRPr="005040AC">
        <w:rPr>
          <w:sz w:val="24"/>
          <w:szCs w:val="24"/>
        </w:rPr>
        <w:lastRenderedPageBreak/>
        <w:t>щие непосредственное отношение к теме курсовой работы, должны быть названы и оцен</w:t>
      </w:r>
      <w:r w:rsidR="00027239" w:rsidRPr="005040AC">
        <w:rPr>
          <w:sz w:val="24"/>
          <w:szCs w:val="24"/>
        </w:rPr>
        <w:t>е</w:t>
      </w:r>
      <w:r w:rsidR="00027239" w:rsidRPr="005040AC">
        <w:rPr>
          <w:sz w:val="24"/>
          <w:szCs w:val="24"/>
        </w:rPr>
        <w:t>ны.</w:t>
      </w:r>
    </w:p>
    <w:p w:rsidR="00027239" w:rsidRPr="005040AC" w:rsidRDefault="00027239" w:rsidP="00F5594B">
      <w:pPr>
        <w:shd w:val="clear" w:color="auto" w:fill="FFFFFF"/>
        <w:ind w:firstLine="720"/>
        <w:jc w:val="both"/>
        <w:rPr>
          <w:sz w:val="24"/>
          <w:szCs w:val="24"/>
        </w:rPr>
      </w:pPr>
      <w:r w:rsidRPr="005040AC">
        <w:rPr>
          <w:sz w:val="24"/>
          <w:szCs w:val="24"/>
        </w:rPr>
        <w:t>При изложении спорных вопросов необходимо приводить мнения ра</w:t>
      </w:r>
      <w:r w:rsidRPr="005040AC">
        <w:rPr>
          <w:sz w:val="24"/>
          <w:szCs w:val="24"/>
        </w:rPr>
        <w:t>з</w:t>
      </w:r>
      <w:r w:rsidRPr="005040AC">
        <w:rPr>
          <w:sz w:val="24"/>
          <w:szCs w:val="24"/>
        </w:rPr>
        <w:t>личных авторов</w:t>
      </w:r>
      <w:r w:rsidR="00574B86" w:rsidRPr="005040AC">
        <w:rPr>
          <w:sz w:val="24"/>
          <w:szCs w:val="24"/>
        </w:rPr>
        <w:t xml:space="preserve">, в том числе в форме </w:t>
      </w:r>
      <w:r w:rsidRPr="005040AC">
        <w:rPr>
          <w:sz w:val="24"/>
          <w:szCs w:val="24"/>
        </w:rPr>
        <w:t>цитаты</w:t>
      </w:r>
      <w:r w:rsidR="00574B86" w:rsidRPr="005040AC">
        <w:rPr>
          <w:sz w:val="24"/>
          <w:szCs w:val="24"/>
        </w:rPr>
        <w:t xml:space="preserve">. </w:t>
      </w:r>
      <w:r w:rsidRPr="005040AC">
        <w:rPr>
          <w:sz w:val="24"/>
          <w:szCs w:val="24"/>
        </w:rPr>
        <w:t>Обязательным при наличии различных подходов к решению изучаемой проблемы является сравнение рекомендаций, содержащихся в действующих и</w:t>
      </w:r>
      <w:r w:rsidRPr="005040AC">
        <w:rPr>
          <w:sz w:val="24"/>
          <w:szCs w:val="24"/>
        </w:rPr>
        <w:t>н</w:t>
      </w:r>
      <w:r w:rsidRPr="005040AC">
        <w:rPr>
          <w:sz w:val="24"/>
          <w:szCs w:val="24"/>
        </w:rPr>
        <w:t>структивных мат</w:t>
      </w:r>
      <w:r w:rsidRPr="005040AC">
        <w:rPr>
          <w:sz w:val="24"/>
          <w:szCs w:val="24"/>
        </w:rPr>
        <w:t>е</w:t>
      </w:r>
      <w:r w:rsidRPr="005040AC">
        <w:rPr>
          <w:sz w:val="24"/>
          <w:szCs w:val="24"/>
        </w:rPr>
        <w:t xml:space="preserve">риалах и работах различных авторов. Только после проведения сравнения следует обосновывать свое мнение по спорному вопросу или соглашаться с </w:t>
      </w:r>
      <w:r w:rsidRPr="005040AC">
        <w:rPr>
          <w:spacing w:val="-1"/>
          <w:sz w:val="24"/>
          <w:szCs w:val="24"/>
        </w:rPr>
        <w:t xml:space="preserve">одной из уже имеющихся точек зрения, однако в любом случае нужно выдвигать </w:t>
      </w:r>
      <w:r w:rsidRPr="005040AC">
        <w:rPr>
          <w:sz w:val="24"/>
          <w:szCs w:val="24"/>
        </w:rPr>
        <w:t>соответствующие арг</w:t>
      </w:r>
      <w:r w:rsidRPr="005040AC">
        <w:rPr>
          <w:sz w:val="24"/>
          <w:szCs w:val="24"/>
        </w:rPr>
        <w:t>у</w:t>
      </w:r>
      <w:r w:rsidRPr="005040AC">
        <w:rPr>
          <w:sz w:val="24"/>
          <w:szCs w:val="24"/>
        </w:rPr>
        <w:t>менты.</w:t>
      </w:r>
      <w:r w:rsidR="00C9319F" w:rsidRPr="005040AC">
        <w:rPr>
          <w:sz w:val="24"/>
          <w:szCs w:val="24"/>
        </w:rPr>
        <w:t xml:space="preserve"> Объем первой главы </w:t>
      </w:r>
      <w:r w:rsidR="00FC0BC0" w:rsidRPr="005040AC">
        <w:rPr>
          <w:sz w:val="24"/>
          <w:szCs w:val="24"/>
        </w:rPr>
        <w:t>–</w:t>
      </w:r>
      <w:r w:rsidR="00C9319F" w:rsidRPr="005040AC">
        <w:rPr>
          <w:sz w:val="24"/>
          <w:szCs w:val="24"/>
        </w:rPr>
        <w:t xml:space="preserve"> </w:t>
      </w:r>
      <w:r w:rsidR="00B653B3" w:rsidRPr="005040AC">
        <w:rPr>
          <w:sz w:val="24"/>
          <w:szCs w:val="24"/>
          <w:lang w:val="en-US"/>
        </w:rPr>
        <w:t>8</w:t>
      </w:r>
      <w:r w:rsidR="00FC0BC0" w:rsidRPr="005040AC">
        <w:rPr>
          <w:sz w:val="24"/>
          <w:szCs w:val="24"/>
        </w:rPr>
        <w:t>-</w:t>
      </w:r>
      <w:r w:rsidR="00B653B3" w:rsidRPr="005040AC">
        <w:rPr>
          <w:sz w:val="24"/>
          <w:szCs w:val="24"/>
          <w:lang w:val="en-US"/>
        </w:rPr>
        <w:t>10</w:t>
      </w:r>
      <w:r w:rsidR="00FC0BC0" w:rsidRPr="005040AC">
        <w:rPr>
          <w:sz w:val="24"/>
          <w:szCs w:val="24"/>
        </w:rPr>
        <w:t xml:space="preserve"> стр</w:t>
      </w:r>
      <w:r w:rsidR="00FC0BC0" w:rsidRPr="005040AC">
        <w:rPr>
          <w:sz w:val="24"/>
          <w:szCs w:val="24"/>
        </w:rPr>
        <w:t>а</w:t>
      </w:r>
      <w:r w:rsidR="00FC0BC0" w:rsidRPr="005040AC">
        <w:rPr>
          <w:sz w:val="24"/>
          <w:szCs w:val="24"/>
        </w:rPr>
        <w:t>ниц.</w:t>
      </w:r>
    </w:p>
    <w:p w:rsidR="00027239" w:rsidRPr="005040AC" w:rsidRDefault="00027239" w:rsidP="00F5594B">
      <w:pPr>
        <w:shd w:val="clear" w:color="auto" w:fill="FFFFFF"/>
        <w:ind w:firstLine="720"/>
        <w:jc w:val="both"/>
        <w:rPr>
          <w:sz w:val="24"/>
          <w:szCs w:val="24"/>
        </w:rPr>
      </w:pPr>
      <w:r w:rsidRPr="005040AC">
        <w:rPr>
          <w:sz w:val="24"/>
          <w:szCs w:val="24"/>
        </w:rPr>
        <w:t>В</w:t>
      </w:r>
      <w:r w:rsidR="0015321C" w:rsidRPr="005040AC">
        <w:rPr>
          <w:sz w:val="24"/>
          <w:szCs w:val="24"/>
        </w:rPr>
        <w:t xml:space="preserve">о </w:t>
      </w:r>
      <w:r w:rsidR="00FA2584" w:rsidRPr="005040AC">
        <w:rPr>
          <w:b/>
          <w:sz w:val="24"/>
          <w:szCs w:val="24"/>
        </w:rPr>
        <w:t>ВТОРОЙ ГЛАВЕ</w:t>
      </w:r>
      <w:r w:rsidR="0015321C" w:rsidRPr="005040AC">
        <w:rPr>
          <w:sz w:val="24"/>
          <w:szCs w:val="24"/>
        </w:rPr>
        <w:t xml:space="preserve"> </w:t>
      </w:r>
      <w:r w:rsidRPr="005040AC">
        <w:rPr>
          <w:sz w:val="24"/>
          <w:szCs w:val="24"/>
        </w:rPr>
        <w:t xml:space="preserve"> работы </w:t>
      </w:r>
      <w:r w:rsidR="0015321C" w:rsidRPr="005040AC">
        <w:rPr>
          <w:sz w:val="24"/>
          <w:szCs w:val="24"/>
        </w:rPr>
        <w:t xml:space="preserve">студент </w:t>
      </w:r>
      <w:r w:rsidRPr="005040AC">
        <w:rPr>
          <w:sz w:val="24"/>
          <w:szCs w:val="24"/>
        </w:rPr>
        <w:t>привод</w:t>
      </w:r>
      <w:r w:rsidR="0015321C" w:rsidRPr="005040AC">
        <w:rPr>
          <w:sz w:val="24"/>
          <w:szCs w:val="24"/>
        </w:rPr>
        <w:t>и</w:t>
      </w:r>
      <w:r w:rsidRPr="005040AC">
        <w:rPr>
          <w:sz w:val="24"/>
          <w:szCs w:val="24"/>
        </w:rPr>
        <w:t>т конкретные расчеты с использован</w:t>
      </w:r>
      <w:r w:rsidRPr="005040AC">
        <w:rPr>
          <w:sz w:val="24"/>
          <w:szCs w:val="24"/>
        </w:rPr>
        <w:t>и</w:t>
      </w:r>
      <w:r w:rsidRPr="005040AC">
        <w:rPr>
          <w:sz w:val="24"/>
          <w:szCs w:val="24"/>
        </w:rPr>
        <w:t>ем.</w:t>
      </w:r>
      <w:r w:rsidR="0015321C" w:rsidRPr="005040AC">
        <w:rPr>
          <w:sz w:val="24"/>
          <w:szCs w:val="24"/>
        </w:rPr>
        <w:t xml:space="preserve"> Здесь</w:t>
      </w:r>
      <w:r w:rsidRPr="005040AC">
        <w:rPr>
          <w:sz w:val="24"/>
          <w:szCs w:val="24"/>
        </w:rPr>
        <w:t xml:space="preserve"> дается глубокий анализ изучаемой проблемы на прим</w:t>
      </w:r>
      <w:r w:rsidRPr="005040AC">
        <w:rPr>
          <w:sz w:val="24"/>
          <w:szCs w:val="24"/>
        </w:rPr>
        <w:t>е</w:t>
      </w:r>
      <w:r w:rsidRPr="005040AC">
        <w:rPr>
          <w:sz w:val="24"/>
          <w:szCs w:val="24"/>
        </w:rPr>
        <w:t xml:space="preserve">ре конкретного предприятия (организации). С этой целью нужно использовать </w:t>
      </w:r>
      <w:r w:rsidR="00172293" w:rsidRPr="005040AC">
        <w:rPr>
          <w:sz w:val="24"/>
          <w:szCs w:val="24"/>
        </w:rPr>
        <w:t>объективные источники информации - бухгалтерский баланс организации, отчет о прибылях и убытках, приложение к балансу, у</w:t>
      </w:r>
      <w:r w:rsidR="00172293" w:rsidRPr="005040AC">
        <w:rPr>
          <w:sz w:val="24"/>
          <w:szCs w:val="24"/>
        </w:rPr>
        <w:t>с</w:t>
      </w:r>
      <w:r w:rsidR="00172293" w:rsidRPr="005040AC">
        <w:rPr>
          <w:sz w:val="24"/>
          <w:szCs w:val="24"/>
        </w:rPr>
        <w:t>тав организации, статистические данные по отрасли, региону, рынку</w:t>
      </w:r>
      <w:r w:rsidR="006B296C" w:rsidRPr="005040AC">
        <w:rPr>
          <w:sz w:val="24"/>
          <w:szCs w:val="24"/>
        </w:rPr>
        <w:t>, налоговые деклар</w:t>
      </w:r>
      <w:r w:rsidR="006B296C" w:rsidRPr="005040AC">
        <w:rPr>
          <w:sz w:val="24"/>
          <w:szCs w:val="24"/>
        </w:rPr>
        <w:t>а</w:t>
      </w:r>
      <w:r w:rsidR="006B296C" w:rsidRPr="005040AC">
        <w:rPr>
          <w:sz w:val="24"/>
          <w:szCs w:val="24"/>
        </w:rPr>
        <w:t>ции</w:t>
      </w:r>
      <w:r w:rsidR="00172293" w:rsidRPr="005040AC">
        <w:rPr>
          <w:sz w:val="24"/>
          <w:szCs w:val="24"/>
        </w:rPr>
        <w:t xml:space="preserve"> и др</w:t>
      </w:r>
      <w:r w:rsidR="007F4611" w:rsidRPr="005040AC">
        <w:rPr>
          <w:sz w:val="24"/>
          <w:szCs w:val="24"/>
        </w:rPr>
        <w:t>. – организаций (</w:t>
      </w:r>
      <w:r w:rsidRPr="005040AC">
        <w:rPr>
          <w:sz w:val="24"/>
          <w:szCs w:val="24"/>
        </w:rPr>
        <w:t>предприяти</w:t>
      </w:r>
      <w:r w:rsidR="007F4611" w:rsidRPr="005040AC">
        <w:rPr>
          <w:sz w:val="24"/>
          <w:szCs w:val="24"/>
        </w:rPr>
        <w:t>й)</w:t>
      </w:r>
      <w:r w:rsidRPr="005040AC">
        <w:rPr>
          <w:sz w:val="24"/>
          <w:szCs w:val="24"/>
        </w:rPr>
        <w:t xml:space="preserve">, </w:t>
      </w:r>
      <w:r w:rsidR="007F4611" w:rsidRPr="005040AC">
        <w:rPr>
          <w:sz w:val="24"/>
          <w:szCs w:val="24"/>
        </w:rPr>
        <w:t>на которых</w:t>
      </w:r>
      <w:r w:rsidRPr="005040AC">
        <w:rPr>
          <w:sz w:val="24"/>
          <w:szCs w:val="24"/>
        </w:rPr>
        <w:t xml:space="preserve"> студент </w:t>
      </w:r>
      <w:r w:rsidR="007F4611" w:rsidRPr="005040AC">
        <w:rPr>
          <w:sz w:val="24"/>
          <w:szCs w:val="24"/>
        </w:rPr>
        <w:t xml:space="preserve">либо </w:t>
      </w:r>
      <w:r w:rsidRPr="005040AC">
        <w:rPr>
          <w:sz w:val="24"/>
          <w:szCs w:val="24"/>
        </w:rPr>
        <w:t>проходил практику, либо оф</w:t>
      </w:r>
      <w:r w:rsidRPr="005040AC">
        <w:rPr>
          <w:sz w:val="24"/>
          <w:szCs w:val="24"/>
        </w:rPr>
        <w:t>и</w:t>
      </w:r>
      <w:r w:rsidRPr="005040AC">
        <w:rPr>
          <w:sz w:val="24"/>
          <w:szCs w:val="24"/>
        </w:rPr>
        <w:t>циальн</w:t>
      </w:r>
      <w:r w:rsidR="0015321C" w:rsidRPr="005040AC">
        <w:rPr>
          <w:sz w:val="24"/>
          <w:szCs w:val="24"/>
        </w:rPr>
        <w:t>ы</w:t>
      </w:r>
      <w:r w:rsidR="007F4611" w:rsidRPr="005040AC">
        <w:rPr>
          <w:sz w:val="24"/>
          <w:szCs w:val="24"/>
        </w:rPr>
        <w:t xml:space="preserve">е </w:t>
      </w:r>
      <w:r w:rsidR="0015321C" w:rsidRPr="005040AC">
        <w:rPr>
          <w:sz w:val="24"/>
          <w:szCs w:val="24"/>
        </w:rPr>
        <w:t>данны</w:t>
      </w:r>
      <w:r w:rsidR="007F4611" w:rsidRPr="005040AC">
        <w:rPr>
          <w:sz w:val="24"/>
          <w:szCs w:val="24"/>
        </w:rPr>
        <w:t>е</w:t>
      </w:r>
      <w:r w:rsidR="0015321C" w:rsidRPr="005040AC">
        <w:rPr>
          <w:sz w:val="24"/>
          <w:szCs w:val="24"/>
        </w:rPr>
        <w:t>, публикуемы</w:t>
      </w:r>
      <w:r w:rsidR="007F4611" w:rsidRPr="005040AC">
        <w:rPr>
          <w:sz w:val="24"/>
          <w:szCs w:val="24"/>
        </w:rPr>
        <w:t>е</w:t>
      </w:r>
      <w:r w:rsidR="0015321C" w:rsidRPr="005040AC">
        <w:rPr>
          <w:sz w:val="24"/>
          <w:szCs w:val="24"/>
        </w:rPr>
        <w:t xml:space="preserve"> в печати</w:t>
      </w:r>
      <w:r w:rsidRPr="005040AC">
        <w:rPr>
          <w:sz w:val="24"/>
          <w:szCs w:val="24"/>
        </w:rPr>
        <w:t>.</w:t>
      </w:r>
      <w:r w:rsidR="00FC0BC0" w:rsidRPr="005040AC">
        <w:rPr>
          <w:sz w:val="24"/>
          <w:szCs w:val="24"/>
        </w:rPr>
        <w:t xml:space="preserve"> Объем второй главы – </w:t>
      </w:r>
      <w:r w:rsidR="00B653B3" w:rsidRPr="005040AC">
        <w:rPr>
          <w:sz w:val="24"/>
          <w:szCs w:val="24"/>
        </w:rPr>
        <w:t>10</w:t>
      </w:r>
      <w:r w:rsidR="00FC0BC0" w:rsidRPr="005040AC">
        <w:rPr>
          <w:sz w:val="24"/>
          <w:szCs w:val="24"/>
        </w:rPr>
        <w:t>-</w:t>
      </w:r>
      <w:r w:rsidR="00B653B3" w:rsidRPr="005040AC">
        <w:rPr>
          <w:sz w:val="24"/>
          <w:szCs w:val="24"/>
        </w:rPr>
        <w:t>14</w:t>
      </w:r>
      <w:r w:rsidR="00FC0BC0" w:rsidRPr="005040AC">
        <w:rPr>
          <w:sz w:val="24"/>
          <w:szCs w:val="24"/>
        </w:rPr>
        <w:t xml:space="preserve"> страниц.</w:t>
      </w:r>
    </w:p>
    <w:p w:rsidR="00782401" w:rsidRPr="005040AC" w:rsidRDefault="0015321C" w:rsidP="00F5594B">
      <w:pPr>
        <w:shd w:val="clear" w:color="auto" w:fill="FFFFFF"/>
        <w:ind w:firstLine="720"/>
        <w:jc w:val="both"/>
        <w:rPr>
          <w:sz w:val="24"/>
          <w:szCs w:val="24"/>
        </w:rPr>
      </w:pPr>
      <w:r w:rsidRPr="005040AC">
        <w:rPr>
          <w:sz w:val="24"/>
          <w:szCs w:val="24"/>
        </w:rPr>
        <w:t xml:space="preserve">В </w:t>
      </w:r>
      <w:r w:rsidR="00FA2584" w:rsidRPr="005040AC">
        <w:rPr>
          <w:b/>
          <w:sz w:val="24"/>
          <w:szCs w:val="24"/>
        </w:rPr>
        <w:t>ТРЕТЬЕЙ ГЛАВЕ</w:t>
      </w:r>
      <w:r w:rsidRPr="005040AC">
        <w:rPr>
          <w:sz w:val="24"/>
          <w:szCs w:val="24"/>
        </w:rPr>
        <w:t xml:space="preserve"> </w:t>
      </w:r>
      <w:r w:rsidR="00027239" w:rsidRPr="005040AC">
        <w:rPr>
          <w:sz w:val="24"/>
          <w:szCs w:val="24"/>
        </w:rPr>
        <w:t>разрабатывают конкретные рекомендации</w:t>
      </w:r>
      <w:r w:rsidR="00172293" w:rsidRPr="005040AC">
        <w:rPr>
          <w:sz w:val="24"/>
          <w:szCs w:val="24"/>
        </w:rPr>
        <w:t>, направленные на устранение выявле</w:t>
      </w:r>
      <w:r w:rsidR="006B296C" w:rsidRPr="005040AC">
        <w:rPr>
          <w:sz w:val="24"/>
          <w:szCs w:val="24"/>
        </w:rPr>
        <w:t>нных проблем. Р</w:t>
      </w:r>
      <w:r w:rsidR="00172293" w:rsidRPr="005040AC">
        <w:rPr>
          <w:sz w:val="24"/>
          <w:szCs w:val="24"/>
        </w:rPr>
        <w:t xml:space="preserve">екомендации </w:t>
      </w:r>
      <w:r w:rsidR="00027239" w:rsidRPr="005040AC">
        <w:rPr>
          <w:sz w:val="24"/>
          <w:szCs w:val="24"/>
        </w:rPr>
        <w:t xml:space="preserve">должны быть направлены на улучшение экономических показателей деятельности предприятия, на оптимизацию системы </w:t>
      </w:r>
      <w:r w:rsidR="008F544E" w:rsidRPr="005040AC">
        <w:rPr>
          <w:sz w:val="24"/>
          <w:szCs w:val="24"/>
        </w:rPr>
        <w:t>налогоо</w:t>
      </w:r>
      <w:r w:rsidR="008F544E" w:rsidRPr="005040AC">
        <w:rPr>
          <w:sz w:val="24"/>
          <w:szCs w:val="24"/>
        </w:rPr>
        <w:t>б</w:t>
      </w:r>
      <w:r w:rsidR="008F544E" w:rsidRPr="005040AC">
        <w:rPr>
          <w:sz w:val="24"/>
          <w:szCs w:val="24"/>
        </w:rPr>
        <w:t>ложения, совершенствование налогового консультирования,  организации и проведения н</w:t>
      </w:r>
      <w:r w:rsidR="008F544E" w:rsidRPr="005040AC">
        <w:rPr>
          <w:sz w:val="24"/>
          <w:szCs w:val="24"/>
        </w:rPr>
        <w:t>а</w:t>
      </w:r>
      <w:r w:rsidR="008F544E" w:rsidRPr="005040AC">
        <w:rPr>
          <w:sz w:val="24"/>
          <w:szCs w:val="24"/>
        </w:rPr>
        <w:t xml:space="preserve">логовых проверок </w:t>
      </w:r>
      <w:r w:rsidR="00027239" w:rsidRPr="005040AC">
        <w:rPr>
          <w:sz w:val="24"/>
          <w:szCs w:val="24"/>
        </w:rPr>
        <w:t xml:space="preserve">и т.д. </w:t>
      </w:r>
      <w:r w:rsidR="00782401" w:rsidRPr="005040AC">
        <w:rPr>
          <w:sz w:val="24"/>
          <w:szCs w:val="24"/>
        </w:rPr>
        <w:t>(Объем 8-12 стр</w:t>
      </w:r>
      <w:r w:rsidR="00782401" w:rsidRPr="005040AC">
        <w:rPr>
          <w:sz w:val="24"/>
          <w:szCs w:val="24"/>
        </w:rPr>
        <w:t>а</w:t>
      </w:r>
      <w:r w:rsidR="00782401" w:rsidRPr="005040AC">
        <w:rPr>
          <w:sz w:val="24"/>
          <w:szCs w:val="24"/>
        </w:rPr>
        <w:t>ниц)</w:t>
      </w:r>
    </w:p>
    <w:p w:rsidR="00027239" w:rsidRPr="005040AC" w:rsidRDefault="00C9319F" w:rsidP="00F5594B">
      <w:pPr>
        <w:shd w:val="clear" w:color="auto" w:fill="FFFFFF"/>
        <w:ind w:firstLine="720"/>
        <w:jc w:val="both"/>
        <w:rPr>
          <w:sz w:val="24"/>
          <w:szCs w:val="24"/>
        </w:rPr>
      </w:pPr>
      <w:r w:rsidRPr="005040AC">
        <w:rPr>
          <w:sz w:val="24"/>
          <w:szCs w:val="24"/>
        </w:rPr>
        <w:t>В</w:t>
      </w:r>
      <w:r w:rsidRPr="005040AC">
        <w:rPr>
          <w:b/>
          <w:sz w:val="24"/>
          <w:szCs w:val="24"/>
        </w:rPr>
        <w:t xml:space="preserve"> </w:t>
      </w:r>
      <w:r w:rsidR="00027239" w:rsidRPr="005040AC">
        <w:rPr>
          <w:b/>
          <w:sz w:val="24"/>
          <w:szCs w:val="24"/>
        </w:rPr>
        <w:t>З</w:t>
      </w:r>
      <w:r w:rsidR="00C24CCA" w:rsidRPr="005040AC">
        <w:rPr>
          <w:b/>
          <w:sz w:val="24"/>
          <w:szCs w:val="24"/>
        </w:rPr>
        <w:t>АКЛЮЧЕНИ</w:t>
      </w:r>
      <w:r w:rsidRPr="005040AC">
        <w:rPr>
          <w:b/>
          <w:sz w:val="24"/>
          <w:szCs w:val="24"/>
        </w:rPr>
        <w:t xml:space="preserve">И </w:t>
      </w:r>
      <w:r w:rsidRPr="005040AC">
        <w:rPr>
          <w:sz w:val="24"/>
          <w:szCs w:val="24"/>
        </w:rPr>
        <w:t>курсовой</w:t>
      </w:r>
      <w:r w:rsidRPr="005040AC">
        <w:rPr>
          <w:b/>
          <w:sz w:val="24"/>
          <w:szCs w:val="24"/>
        </w:rPr>
        <w:t xml:space="preserve"> </w:t>
      </w:r>
      <w:r w:rsidRPr="005040AC">
        <w:rPr>
          <w:sz w:val="24"/>
          <w:szCs w:val="24"/>
        </w:rPr>
        <w:t>работы</w:t>
      </w:r>
      <w:r w:rsidR="00027239" w:rsidRPr="005040AC">
        <w:rPr>
          <w:sz w:val="24"/>
          <w:szCs w:val="24"/>
        </w:rPr>
        <w:t xml:space="preserve"> суммируются выводы и предложения</w:t>
      </w:r>
      <w:r w:rsidRPr="005040AC">
        <w:rPr>
          <w:sz w:val="24"/>
          <w:szCs w:val="24"/>
        </w:rPr>
        <w:t xml:space="preserve"> по всем трем главам. Здесь возможны повторения</w:t>
      </w:r>
      <w:r w:rsidR="00027239" w:rsidRPr="005040AC">
        <w:rPr>
          <w:sz w:val="24"/>
          <w:szCs w:val="24"/>
        </w:rPr>
        <w:t xml:space="preserve">, </w:t>
      </w:r>
      <w:r w:rsidRPr="005040AC">
        <w:rPr>
          <w:sz w:val="24"/>
          <w:szCs w:val="24"/>
        </w:rPr>
        <w:t>но о</w:t>
      </w:r>
      <w:r w:rsidR="00027239" w:rsidRPr="005040AC">
        <w:rPr>
          <w:sz w:val="24"/>
          <w:szCs w:val="24"/>
        </w:rPr>
        <w:t xml:space="preserve">ни должны быть краткими и четкими, </w:t>
      </w:r>
      <w:r w:rsidRPr="005040AC">
        <w:rPr>
          <w:sz w:val="24"/>
          <w:szCs w:val="24"/>
        </w:rPr>
        <w:t xml:space="preserve">с </w:t>
      </w:r>
      <w:r w:rsidR="00027239" w:rsidRPr="005040AC">
        <w:rPr>
          <w:sz w:val="24"/>
          <w:szCs w:val="24"/>
        </w:rPr>
        <w:t>ци</w:t>
      </w:r>
      <w:r w:rsidR="00027239" w:rsidRPr="005040AC">
        <w:rPr>
          <w:sz w:val="24"/>
          <w:szCs w:val="24"/>
        </w:rPr>
        <w:t>ф</w:t>
      </w:r>
      <w:r w:rsidR="00027239" w:rsidRPr="005040AC">
        <w:rPr>
          <w:sz w:val="24"/>
          <w:szCs w:val="24"/>
        </w:rPr>
        <w:t>ровым подтверждением</w:t>
      </w:r>
      <w:r w:rsidRPr="005040AC">
        <w:rPr>
          <w:sz w:val="24"/>
          <w:szCs w:val="24"/>
        </w:rPr>
        <w:t xml:space="preserve"> и со ссылками на те места основной части работы, которые по</w:t>
      </w:r>
      <w:r w:rsidRPr="005040AC">
        <w:rPr>
          <w:sz w:val="24"/>
          <w:szCs w:val="24"/>
        </w:rPr>
        <w:t>д</w:t>
      </w:r>
      <w:r w:rsidRPr="005040AC">
        <w:rPr>
          <w:sz w:val="24"/>
          <w:szCs w:val="24"/>
        </w:rPr>
        <w:t xml:space="preserve">тверждают </w:t>
      </w:r>
      <w:r w:rsidR="00027239" w:rsidRPr="005040AC">
        <w:rPr>
          <w:sz w:val="24"/>
          <w:szCs w:val="24"/>
        </w:rPr>
        <w:t>обоснованност</w:t>
      </w:r>
      <w:r w:rsidRPr="005040AC">
        <w:rPr>
          <w:sz w:val="24"/>
          <w:szCs w:val="24"/>
        </w:rPr>
        <w:t>ь</w:t>
      </w:r>
      <w:r w:rsidR="00027239" w:rsidRPr="005040AC">
        <w:rPr>
          <w:sz w:val="24"/>
          <w:szCs w:val="24"/>
        </w:rPr>
        <w:t xml:space="preserve"> данных разработок. Материал введения курсовой работы </w:t>
      </w:r>
      <w:r w:rsidRPr="005040AC">
        <w:rPr>
          <w:sz w:val="24"/>
          <w:szCs w:val="24"/>
        </w:rPr>
        <w:t>в з</w:t>
      </w:r>
      <w:r w:rsidRPr="005040AC">
        <w:rPr>
          <w:sz w:val="24"/>
          <w:szCs w:val="24"/>
        </w:rPr>
        <w:t>а</w:t>
      </w:r>
      <w:r w:rsidRPr="005040AC">
        <w:rPr>
          <w:sz w:val="24"/>
          <w:szCs w:val="24"/>
        </w:rPr>
        <w:t xml:space="preserve">ключение не </w:t>
      </w:r>
      <w:r w:rsidR="00027239" w:rsidRPr="005040AC">
        <w:rPr>
          <w:sz w:val="24"/>
          <w:szCs w:val="24"/>
        </w:rPr>
        <w:t>помеща</w:t>
      </w:r>
      <w:r w:rsidRPr="005040AC">
        <w:rPr>
          <w:sz w:val="24"/>
          <w:szCs w:val="24"/>
        </w:rPr>
        <w:t>ю</w:t>
      </w:r>
      <w:r w:rsidR="00027239" w:rsidRPr="005040AC">
        <w:rPr>
          <w:sz w:val="24"/>
          <w:szCs w:val="24"/>
        </w:rPr>
        <w:t xml:space="preserve">т. Объем заключения, как правило, составляет </w:t>
      </w:r>
      <w:r w:rsidRPr="005040AC">
        <w:rPr>
          <w:sz w:val="24"/>
          <w:szCs w:val="24"/>
        </w:rPr>
        <w:t>2</w:t>
      </w:r>
      <w:r w:rsidR="006A4090" w:rsidRPr="005040AC">
        <w:rPr>
          <w:sz w:val="24"/>
          <w:szCs w:val="24"/>
        </w:rPr>
        <w:t>-3</w:t>
      </w:r>
      <w:r w:rsidRPr="005040AC">
        <w:rPr>
          <w:sz w:val="24"/>
          <w:szCs w:val="24"/>
        </w:rPr>
        <w:t xml:space="preserve"> стр</w:t>
      </w:r>
      <w:r w:rsidRPr="005040AC">
        <w:rPr>
          <w:sz w:val="24"/>
          <w:szCs w:val="24"/>
        </w:rPr>
        <w:t>а</w:t>
      </w:r>
      <w:r w:rsidRPr="005040AC">
        <w:rPr>
          <w:sz w:val="24"/>
          <w:szCs w:val="24"/>
        </w:rPr>
        <w:t>ницы</w:t>
      </w:r>
      <w:r w:rsidR="00027239" w:rsidRPr="005040AC">
        <w:rPr>
          <w:sz w:val="24"/>
          <w:szCs w:val="24"/>
        </w:rPr>
        <w:t>.</w:t>
      </w:r>
    </w:p>
    <w:p w:rsidR="006A4090" w:rsidRPr="005040AC" w:rsidRDefault="006A4090" w:rsidP="00FA2584">
      <w:pPr>
        <w:jc w:val="both"/>
        <w:rPr>
          <w:sz w:val="24"/>
          <w:szCs w:val="24"/>
        </w:rPr>
      </w:pPr>
      <w:r w:rsidRPr="005040AC">
        <w:rPr>
          <w:b/>
          <w:sz w:val="24"/>
          <w:szCs w:val="24"/>
        </w:rPr>
        <w:tab/>
      </w:r>
      <w:r w:rsidR="00FC0BC0" w:rsidRPr="005040AC">
        <w:rPr>
          <w:b/>
          <w:sz w:val="24"/>
          <w:szCs w:val="24"/>
        </w:rPr>
        <w:t xml:space="preserve">СПИСОК ИСПОЛЬЗОВАННОЙ ЛИТЕРАТУРЫ </w:t>
      </w:r>
      <w:r w:rsidR="00FC0BC0" w:rsidRPr="005040AC">
        <w:rPr>
          <w:sz w:val="24"/>
          <w:szCs w:val="24"/>
        </w:rPr>
        <w:t>приводят в</w:t>
      </w:r>
      <w:r w:rsidR="00027239" w:rsidRPr="005040AC">
        <w:rPr>
          <w:sz w:val="24"/>
          <w:szCs w:val="24"/>
        </w:rPr>
        <w:t xml:space="preserve"> конце курсовой раб</w:t>
      </w:r>
      <w:r w:rsidR="00027239" w:rsidRPr="005040AC">
        <w:rPr>
          <w:sz w:val="24"/>
          <w:szCs w:val="24"/>
        </w:rPr>
        <w:t>о</w:t>
      </w:r>
      <w:r w:rsidR="00027239" w:rsidRPr="005040AC">
        <w:rPr>
          <w:sz w:val="24"/>
          <w:szCs w:val="24"/>
        </w:rPr>
        <w:t>ты</w:t>
      </w:r>
      <w:r w:rsidR="00307EEA" w:rsidRPr="005040AC">
        <w:rPr>
          <w:sz w:val="24"/>
          <w:szCs w:val="24"/>
        </w:rPr>
        <w:t xml:space="preserve"> после</w:t>
      </w:r>
      <w:r w:rsidR="000E0294" w:rsidRPr="005040AC">
        <w:rPr>
          <w:sz w:val="24"/>
          <w:szCs w:val="24"/>
        </w:rPr>
        <w:t xml:space="preserve"> заключения</w:t>
      </w:r>
      <w:r w:rsidR="00307EEA" w:rsidRPr="005040AC">
        <w:rPr>
          <w:sz w:val="24"/>
          <w:szCs w:val="24"/>
        </w:rPr>
        <w:t xml:space="preserve">. </w:t>
      </w:r>
      <w:r w:rsidRPr="005040AC">
        <w:rPr>
          <w:spacing w:val="-2"/>
          <w:sz w:val="24"/>
          <w:szCs w:val="24"/>
        </w:rPr>
        <w:t>С</w:t>
      </w:r>
      <w:r w:rsidRPr="005040AC">
        <w:rPr>
          <w:spacing w:val="1"/>
          <w:sz w:val="24"/>
          <w:szCs w:val="24"/>
        </w:rPr>
        <w:t>пи</w:t>
      </w:r>
      <w:r w:rsidRPr="005040AC">
        <w:rPr>
          <w:spacing w:val="-1"/>
          <w:sz w:val="24"/>
          <w:szCs w:val="24"/>
        </w:rPr>
        <w:t>с</w:t>
      </w:r>
      <w:r w:rsidRPr="005040AC">
        <w:rPr>
          <w:sz w:val="24"/>
          <w:szCs w:val="24"/>
        </w:rPr>
        <w:t>ок</w:t>
      </w:r>
      <w:r w:rsidRPr="005040AC">
        <w:rPr>
          <w:spacing w:val="2"/>
          <w:sz w:val="24"/>
          <w:szCs w:val="24"/>
        </w:rPr>
        <w:t xml:space="preserve"> </w:t>
      </w:r>
      <w:r w:rsidRPr="005040AC">
        <w:rPr>
          <w:spacing w:val="-2"/>
          <w:sz w:val="24"/>
          <w:szCs w:val="24"/>
        </w:rPr>
        <w:t>д</w:t>
      </w:r>
      <w:r w:rsidRPr="005040AC">
        <w:rPr>
          <w:sz w:val="24"/>
          <w:szCs w:val="24"/>
        </w:rPr>
        <w:t>олж</w:t>
      </w:r>
      <w:r w:rsidRPr="005040AC">
        <w:rPr>
          <w:spacing w:val="-1"/>
          <w:sz w:val="24"/>
          <w:szCs w:val="24"/>
        </w:rPr>
        <w:t>е</w:t>
      </w:r>
      <w:r w:rsidRPr="005040AC">
        <w:rPr>
          <w:sz w:val="24"/>
          <w:szCs w:val="24"/>
        </w:rPr>
        <w:t>н</w:t>
      </w:r>
      <w:r w:rsidRPr="005040AC">
        <w:rPr>
          <w:spacing w:val="2"/>
          <w:sz w:val="24"/>
          <w:szCs w:val="24"/>
        </w:rPr>
        <w:t xml:space="preserve"> </w:t>
      </w:r>
      <w:r w:rsidRPr="005040AC">
        <w:rPr>
          <w:sz w:val="24"/>
          <w:szCs w:val="24"/>
        </w:rPr>
        <w:t>о</w:t>
      </w:r>
      <w:r w:rsidRPr="005040AC">
        <w:rPr>
          <w:spacing w:val="1"/>
          <w:sz w:val="24"/>
          <w:szCs w:val="24"/>
        </w:rPr>
        <w:t>ф</w:t>
      </w:r>
      <w:r w:rsidRPr="005040AC">
        <w:rPr>
          <w:sz w:val="24"/>
          <w:szCs w:val="24"/>
        </w:rPr>
        <w:t>ор</w:t>
      </w:r>
      <w:r w:rsidRPr="005040AC">
        <w:rPr>
          <w:spacing w:val="-1"/>
          <w:sz w:val="24"/>
          <w:szCs w:val="24"/>
        </w:rPr>
        <w:t>м</w:t>
      </w:r>
      <w:r w:rsidRPr="005040AC">
        <w:rPr>
          <w:sz w:val="24"/>
          <w:szCs w:val="24"/>
        </w:rPr>
        <w:t>ля</w:t>
      </w:r>
      <w:r w:rsidRPr="005040AC">
        <w:rPr>
          <w:spacing w:val="1"/>
          <w:sz w:val="24"/>
          <w:szCs w:val="24"/>
        </w:rPr>
        <w:t>ть</w:t>
      </w:r>
      <w:r w:rsidRPr="005040AC">
        <w:rPr>
          <w:spacing w:val="-1"/>
          <w:sz w:val="24"/>
          <w:szCs w:val="24"/>
        </w:rPr>
        <w:t>с</w:t>
      </w:r>
      <w:r w:rsidRPr="005040AC">
        <w:rPr>
          <w:sz w:val="24"/>
          <w:szCs w:val="24"/>
        </w:rPr>
        <w:t>я</w:t>
      </w:r>
      <w:r w:rsidRPr="005040AC">
        <w:rPr>
          <w:spacing w:val="1"/>
          <w:sz w:val="24"/>
          <w:szCs w:val="24"/>
        </w:rPr>
        <w:t xml:space="preserve"> н</w:t>
      </w:r>
      <w:r w:rsidRPr="005040AC">
        <w:rPr>
          <w:sz w:val="24"/>
          <w:szCs w:val="24"/>
        </w:rPr>
        <w:t>а о</w:t>
      </w:r>
      <w:r w:rsidRPr="005040AC">
        <w:rPr>
          <w:spacing w:val="1"/>
          <w:sz w:val="24"/>
          <w:szCs w:val="24"/>
        </w:rPr>
        <w:t>т</w:t>
      </w:r>
      <w:r w:rsidRPr="005040AC">
        <w:rPr>
          <w:sz w:val="24"/>
          <w:szCs w:val="24"/>
        </w:rPr>
        <w:t>д</w:t>
      </w:r>
      <w:r w:rsidRPr="005040AC">
        <w:rPr>
          <w:spacing w:val="-1"/>
          <w:sz w:val="24"/>
          <w:szCs w:val="24"/>
        </w:rPr>
        <w:t>е</w:t>
      </w:r>
      <w:r w:rsidRPr="005040AC">
        <w:rPr>
          <w:sz w:val="24"/>
          <w:szCs w:val="24"/>
        </w:rPr>
        <w:t>л</w:t>
      </w:r>
      <w:r w:rsidRPr="005040AC">
        <w:rPr>
          <w:spacing w:val="1"/>
          <w:sz w:val="24"/>
          <w:szCs w:val="24"/>
        </w:rPr>
        <w:t>ьн</w:t>
      </w:r>
      <w:r w:rsidRPr="005040AC">
        <w:rPr>
          <w:sz w:val="24"/>
          <w:szCs w:val="24"/>
        </w:rPr>
        <w:t>ой</w:t>
      </w:r>
      <w:r w:rsidRPr="005040AC">
        <w:rPr>
          <w:spacing w:val="2"/>
          <w:sz w:val="24"/>
          <w:szCs w:val="24"/>
        </w:rPr>
        <w:t xml:space="preserve"> </w:t>
      </w:r>
      <w:r w:rsidRPr="005040AC">
        <w:rPr>
          <w:spacing w:val="-1"/>
          <w:sz w:val="24"/>
          <w:szCs w:val="24"/>
        </w:rPr>
        <w:t>с</w:t>
      </w:r>
      <w:r w:rsidRPr="005040AC">
        <w:rPr>
          <w:spacing w:val="1"/>
          <w:sz w:val="24"/>
          <w:szCs w:val="24"/>
        </w:rPr>
        <w:t>т</w:t>
      </w:r>
      <w:r w:rsidRPr="005040AC">
        <w:rPr>
          <w:sz w:val="24"/>
          <w:szCs w:val="24"/>
        </w:rPr>
        <w:t>р</w:t>
      </w:r>
      <w:r w:rsidRPr="005040AC">
        <w:rPr>
          <w:spacing w:val="-1"/>
          <w:sz w:val="24"/>
          <w:szCs w:val="24"/>
        </w:rPr>
        <w:t>а</w:t>
      </w:r>
      <w:r w:rsidRPr="005040AC">
        <w:rPr>
          <w:spacing w:val="1"/>
          <w:sz w:val="24"/>
          <w:szCs w:val="24"/>
        </w:rPr>
        <w:t>н</w:t>
      </w:r>
      <w:r w:rsidRPr="005040AC">
        <w:rPr>
          <w:spacing w:val="-1"/>
          <w:sz w:val="24"/>
          <w:szCs w:val="24"/>
        </w:rPr>
        <w:t>и</w:t>
      </w:r>
      <w:r w:rsidRPr="005040AC">
        <w:rPr>
          <w:spacing w:val="1"/>
          <w:sz w:val="24"/>
          <w:szCs w:val="24"/>
        </w:rPr>
        <w:t>ц</w:t>
      </w:r>
      <w:r w:rsidRPr="005040AC">
        <w:rPr>
          <w:sz w:val="24"/>
          <w:szCs w:val="24"/>
        </w:rPr>
        <w:t xml:space="preserve">е и </w:t>
      </w:r>
      <w:r w:rsidRPr="005040AC">
        <w:rPr>
          <w:spacing w:val="1"/>
          <w:sz w:val="24"/>
          <w:szCs w:val="24"/>
        </w:rPr>
        <w:t>и</w:t>
      </w:r>
      <w:r w:rsidRPr="005040AC">
        <w:rPr>
          <w:spacing w:val="-1"/>
          <w:sz w:val="24"/>
          <w:szCs w:val="24"/>
        </w:rPr>
        <w:t>ме</w:t>
      </w:r>
      <w:r w:rsidRPr="005040AC">
        <w:rPr>
          <w:spacing w:val="1"/>
          <w:sz w:val="24"/>
          <w:szCs w:val="24"/>
        </w:rPr>
        <w:t>т</w:t>
      </w:r>
      <w:r w:rsidRPr="005040AC">
        <w:rPr>
          <w:sz w:val="24"/>
          <w:szCs w:val="24"/>
        </w:rPr>
        <w:t>ь</w:t>
      </w:r>
      <w:r w:rsidRPr="005040AC">
        <w:rPr>
          <w:spacing w:val="2"/>
          <w:sz w:val="24"/>
          <w:szCs w:val="24"/>
        </w:rPr>
        <w:t xml:space="preserve"> </w:t>
      </w:r>
      <w:r w:rsidRPr="005040AC">
        <w:rPr>
          <w:spacing w:val="1"/>
          <w:sz w:val="24"/>
          <w:szCs w:val="24"/>
        </w:rPr>
        <w:t>з</w:t>
      </w:r>
      <w:r w:rsidRPr="005040AC">
        <w:rPr>
          <w:spacing w:val="-1"/>
          <w:sz w:val="24"/>
          <w:szCs w:val="24"/>
        </w:rPr>
        <w:t>а</w:t>
      </w:r>
      <w:r w:rsidRPr="005040AC">
        <w:rPr>
          <w:sz w:val="24"/>
          <w:szCs w:val="24"/>
        </w:rPr>
        <w:t>голо</w:t>
      </w:r>
      <w:r w:rsidRPr="005040AC">
        <w:rPr>
          <w:spacing w:val="-1"/>
          <w:sz w:val="24"/>
          <w:szCs w:val="24"/>
        </w:rPr>
        <w:t>в</w:t>
      </w:r>
      <w:r w:rsidRPr="005040AC">
        <w:rPr>
          <w:sz w:val="24"/>
          <w:szCs w:val="24"/>
        </w:rPr>
        <w:t>ок</w:t>
      </w:r>
      <w:r w:rsidRPr="005040AC">
        <w:rPr>
          <w:spacing w:val="7"/>
          <w:sz w:val="24"/>
          <w:szCs w:val="24"/>
        </w:rPr>
        <w:t xml:space="preserve"> </w:t>
      </w:r>
      <w:r w:rsidRPr="005040AC">
        <w:rPr>
          <w:spacing w:val="-7"/>
          <w:sz w:val="24"/>
          <w:szCs w:val="24"/>
        </w:rPr>
        <w:t>«</w:t>
      </w:r>
      <w:r w:rsidRPr="005040AC">
        <w:rPr>
          <w:b/>
          <w:bCs/>
          <w:spacing w:val="-1"/>
          <w:sz w:val="24"/>
          <w:szCs w:val="24"/>
        </w:rPr>
        <w:t>С</w:t>
      </w:r>
      <w:r w:rsidRPr="005040AC">
        <w:rPr>
          <w:b/>
          <w:bCs/>
          <w:spacing w:val="3"/>
          <w:sz w:val="24"/>
          <w:szCs w:val="24"/>
        </w:rPr>
        <w:t>П</w:t>
      </w:r>
      <w:r w:rsidRPr="005040AC">
        <w:rPr>
          <w:b/>
          <w:bCs/>
          <w:spacing w:val="1"/>
          <w:sz w:val="24"/>
          <w:szCs w:val="24"/>
        </w:rPr>
        <w:t>И</w:t>
      </w:r>
      <w:r w:rsidRPr="005040AC">
        <w:rPr>
          <w:b/>
          <w:bCs/>
          <w:spacing w:val="-1"/>
          <w:sz w:val="24"/>
          <w:szCs w:val="24"/>
        </w:rPr>
        <w:t>С</w:t>
      </w:r>
      <w:r w:rsidRPr="005040AC">
        <w:rPr>
          <w:b/>
          <w:bCs/>
          <w:spacing w:val="1"/>
          <w:sz w:val="24"/>
          <w:szCs w:val="24"/>
        </w:rPr>
        <w:t>О</w:t>
      </w:r>
      <w:r w:rsidRPr="005040AC">
        <w:rPr>
          <w:b/>
          <w:bCs/>
          <w:sz w:val="24"/>
          <w:szCs w:val="24"/>
        </w:rPr>
        <w:t xml:space="preserve">К </w:t>
      </w:r>
      <w:r w:rsidRPr="005040AC">
        <w:rPr>
          <w:b/>
          <w:bCs/>
          <w:spacing w:val="1"/>
          <w:sz w:val="24"/>
          <w:szCs w:val="24"/>
        </w:rPr>
        <w:t>И</w:t>
      </w:r>
      <w:r w:rsidRPr="005040AC">
        <w:rPr>
          <w:b/>
          <w:bCs/>
          <w:spacing w:val="-1"/>
          <w:sz w:val="24"/>
          <w:szCs w:val="24"/>
        </w:rPr>
        <w:t>С</w:t>
      </w:r>
      <w:r w:rsidRPr="005040AC">
        <w:rPr>
          <w:b/>
          <w:bCs/>
          <w:spacing w:val="1"/>
          <w:sz w:val="24"/>
          <w:szCs w:val="24"/>
        </w:rPr>
        <w:t>ПО</w:t>
      </w:r>
      <w:r w:rsidRPr="005040AC">
        <w:rPr>
          <w:b/>
          <w:bCs/>
          <w:spacing w:val="-1"/>
          <w:sz w:val="24"/>
          <w:szCs w:val="24"/>
        </w:rPr>
        <w:t>Л</w:t>
      </w:r>
      <w:r w:rsidRPr="005040AC">
        <w:rPr>
          <w:b/>
          <w:bCs/>
          <w:spacing w:val="2"/>
          <w:sz w:val="24"/>
          <w:szCs w:val="24"/>
        </w:rPr>
        <w:t>Ь</w:t>
      </w:r>
      <w:r w:rsidRPr="005040AC">
        <w:rPr>
          <w:b/>
          <w:bCs/>
          <w:spacing w:val="1"/>
          <w:sz w:val="24"/>
          <w:szCs w:val="24"/>
        </w:rPr>
        <w:t>ЗОВ</w:t>
      </w:r>
      <w:r w:rsidRPr="005040AC">
        <w:rPr>
          <w:b/>
          <w:bCs/>
          <w:spacing w:val="-1"/>
          <w:sz w:val="24"/>
          <w:szCs w:val="24"/>
        </w:rPr>
        <w:t>А</w:t>
      </w:r>
      <w:r w:rsidRPr="005040AC">
        <w:rPr>
          <w:b/>
          <w:bCs/>
          <w:spacing w:val="-2"/>
          <w:sz w:val="24"/>
          <w:szCs w:val="24"/>
        </w:rPr>
        <w:t>Н</w:t>
      </w:r>
      <w:r w:rsidRPr="005040AC">
        <w:rPr>
          <w:b/>
          <w:bCs/>
          <w:spacing w:val="1"/>
          <w:sz w:val="24"/>
          <w:szCs w:val="24"/>
        </w:rPr>
        <w:t>Н</w:t>
      </w:r>
      <w:r w:rsidRPr="005040AC">
        <w:rPr>
          <w:b/>
          <w:bCs/>
          <w:spacing w:val="-2"/>
          <w:sz w:val="24"/>
          <w:szCs w:val="24"/>
        </w:rPr>
        <w:t>О</w:t>
      </w:r>
      <w:r w:rsidRPr="005040AC">
        <w:rPr>
          <w:b/>
          <w:bCs/>
          <w:sz w:val="24"/>
          <w:szCs w:val="24"/>
        </w:rPr>
        <w:t xml:space="preserve">Й </w:t>
      </w:r>
      <w:r w:rsidRPr="005040AC">
        <w:rPr>
          <w:b/>
          <w:bCs/>
          <w:spacing w:val="1"/>
          <w:sz w:val="24"/>
          <w:szCs w:val="24"/>
        </w:rPr>
        <w:t>ЛИТЕ</w:t>
      </w:r>
      <w:r w:rsidRPr="005040AC">
        <w:rPr>
          <w:b/>
          <w:bCs/>
          <w:spacing w:val="-3"/>
          <w:sz w:val="24"/>
          <w:szCs w:val="24"/>
        </w:rPr>
        <w:t>Р</w:t>
      </w:r>
      <w:r w:rsidRPr="005040AC">
        <w:rPr>
          <w:b/>
          <w:bCs/>
          <w:spacing w:val="-1"/>
          <w:sz w:val="24"/>
          <w:szCs w:val="24"/>
        </w:rPr>
        <w:t>А</w:t>
      </w:r>
      <w:r w:rsidRPr="005040AC">
        <w:rPr>
          <w:b/>
          <w:bCs/>
          <w:spacing w:val="1"/>
          <w:sz w:val="24"/>
          <w:szCs w:val="24"/>
        </w:rPr>
        <w:t>Т</w:t>
      </w:r>
      <w:r w:rsidRPr="005040AC">
        <w:rPr>
          <w:b/>
          <w:bCs/>
          <w:spacing w:val="-1"/>
          <w:sz w:val="24"/>
          <w:szCs w:val="24"/>
        </w:rPr>
        <w:t>У</w:t>
      </w:r>
      <w:r w:rsidRPr="005040AC">
        <w:rPr>
          <w:b/>
          <w:bCs/>
          <w:spacing w:val="-3"/>
          <w:sz w:val="24"/>
          <w:szCs w:val="24"/>
        </w:rPr>
        <w:t>Р</w:t>
      </w:r>
      <w:r w:rsidRPr="005040AC">
        <w:rPr>
          <w:b/>
          <w:bCs/>
          <w:spacing w:val="-1"/>
          <w:sz w:val="24"/>
          <w:szCs w:val="24"/>
        </w:rPr>
        <w:t>Ы</w:t>
      </w:r>
      <w:r w:rsidRPr="005040AC">
        <w:rPr>
          <w:b/>
          <w:bCs/>
          <w:sz w:val="24"/>
          <w:szCs w:val="24"/>
        </w:rPr>
        <w:t>»</w:t>
      </w:r>
      <w:r w:rsidRPr="005040AC">
        <w:rPr>
          <w:sz w:val="24"/>
          <w:szCs w:val="24"/>
        </w:rPr>
        <w:t>.</w:t>
      </w:r>
    </w:p>
    <w:p w:rsidR="006A4090" w:rsidRPr="005040AC" w:rsidRDefault="00805F7B" w:rsidP="00FA2584">
      <w:pPr>
        <w:jc w:val="both"/>
        <w:rPr>
          <w:sz w:val="24"/>
          <w:szCs w:val="24"/>
        </w:rPr>
      </w:pPr>
      <w:r w:rsidRPr="005040AC">
        <w:rPr>
          <w:spacing w:val="1"/>
          <w:sz w:val="24"/>
          <w:szCs w:val="24"/>
        </w:rPr>
        <w:tab/>
      </w:r>
      <w:r w:rsidR="006A4090" w:rsidRPr="005040AC">
        <w:rPr>
          <w:spacing w:val="1"/>
          <w:sz w:val="24"/>
          <w:szCs w:val="24"/>
        </w:rPr>
        <w:t>Спи</w:t>
      </w:r>
      <w:r w:rsidR="006A4090" w:rsidRPr="005040AC">
        <w:rPr>
          <w:spacing w:val="-1"/>
          <w:sz w:val="24"/>
          <w:szCs w:val="24"/>
        </w:rPr>
        <w:t>с</w:t>
      </w:r>
      <w:r w:rsidR="006A4090" w:rsidRPr="005040AC">
        <w:rPr>
          <w:sz w:val="24"/>
          <w:szCs w:val="24"/>
        </w:rPr>
        <w:t>ок</w:t>
      </w:r>
      <w:r w:rsidR="006A4090" w:rsidRPr="005040AC">
        <w:rPr>
          <w:spacing w:val="1"/>
          <w:sz w:val="24"/>
          <w:szCs w:val="24"/>
        </w:rPr>
        <w:t xml:space="preserve"> </w:t>
      </w:r>
      <w:r w:rsidR="006A4090" w:rsidRPr="005040AC">
        <w:rPr>
          <w:spacing w:val="-2"/>
          <w:sz w:val="24"/>
          <w:szCs w:val="24"/>
        </w:rPr>
        <w:t>л</w:t>
      </w:r>
      <w:r w:rsidR="006A4090" w:rsidRPr="005040AC">
        <w:rPr>
          <w:spacing w:val="1"/>
          <w:sz w:val="24"/>
          <w:szCs w:val="24"/>
        </w:rPr>
        <w:t>ит</w:t>
      </w:r>
      <w:r w:rsidR="006A4090" w:rsidRPr="005040AC">
        <w:rPr>
          <w:spacing w:val="-1"/>
          <w:sz w:val="24"/>
          <w:szCs w:val="24"/>
        </w:rPr>
        <w:t>е</w:t>
      </w:r>
      <w:r w:rsidR="006A4090" w:rsidRPr="005040AC">
        <w:rPr>
          <w:sz w:val="24"/>
          <w:szCs w:val="24"/>
        </w:rPr>
        <w:t>р</w:t>
      </w:r>
      <w:r w:rsidR="006A4090" w:rsidRPr="005040AC">
        <w:rPr>
          <w:spacing w:val="-1"/>
          <w:sz w:val="24"/>
          <w:szCs w:val="24"/>
        </w:rPr>
        <w:t>а</w:t>
      </w:r>
      <w:r w:rsidR="006A4090" w:rsidRPr="005040AC">
        <w:rPr>
          <w:spacing w:val="3"/>
          <w:sz w:val="24"/>
          <w:szCs w:val="24"/>
        </w:rPr>
        <w:t>т</w:t>
      </w:r>
      <w:r w:rsidR="006A4090" w:rsidRPr="005040AC">
        <w:rPr>
          <w:spacing w:val="-7"/>
          <w:sz w:val="24"/>
          <w:szCs w:val="24"/>
        </w:rPr>
        <w:t>у</w:t>
      </w:r>
      <w:r w:rsidR="006A4090" w:rsidRPr="005040AC">
        <w:rPr>
          <w:spacing w:val="3"/>
          <w:sz w:val="24"/>
          <w:szCs w:val="24"/>
        </w:rPr>
        <w:t>р</w:t>
      </w:r>
      <w:r w:rsidR="006A4090" w:rsidRPr="005040AC">
        <w:rPr>
          <w:sz w:val="24"/>
          <w:szCs w:val="24"/>
        </w:rPr>
        <w:t>ы</w:t>
      </w:r>
      <w:r w:rsidR="006A4090" w:rsidRPr="005040AC">
        <w:rPr>
          <w:spacing w:val="4"/>
          <w:sz w:val="24"/>
          <w:szCs w:val="24"/>
        </w:rPr>
        <w:t xml:space="preserve"> </w:t>
      </w:r>
      <w:r w:rsidR="006A4090" w:rsidRPr="005040AC">
        <w:rPr>
          <w:spacing w:val="-5"/>
          <w:sz w:val="24"/>
          <w:szCs w:val="24"/>
        </w:rPr>
        <w:t>у</w:t>
      </w:r>
      <w:r w:rsidR="006A4090" w:rsidRPr="005040AC">
        <w:rPr>
          <w:spacing w:val="-1"/>
          <w:sz w:val="24"/>
          <w:szCs w:val="24"/>
        </w:rPr>
        <w:t>с</w:t>
      </w:r>
      <w:r w:rsidR="006A4090" w:rsidRPr="005040AC">
        <w:rPr>
          <w:spacing w:val="3"/>
          <w:sz w:val="24"/>
          <w:szCs w:val="24"/>
        </w:rPr>
        <w:t>л</w:t>
      </w:r>
      <w:r w:rsidR="006A4090" w:rsidRPr="005040AC">
        <w:rPr>
          <w:sz w:val="24"/>
          <w:szCs w:val="24"/>
        </w:rPr>
        <w:t>о</w:t>
      </w:r>
      <w:r w:rsidR="006A4090" w:rsidRPr="005040AC">
        <w:rPr>
          <w:spacing w:val="-1"/>
          <w:sz w:val="24"/>
          <w:szCs w:val="24"/>
        </w:rPr>
        <w:t>в</w:t>
      </w:r>
      <w:r w:rsidR="006A4090" w:rsidRPr="005040AC">
        <w:rPr>
          <w:spacing w:val="1"/>
          <w:sz w:val="24"/>
          <w:szCs w:val="24"/>
        </w:rPr>
        <w:t>н</w:t>
      </w:r>
      <w:r w:rsidR="006A4090" w:rsidRPr="005040AC">
        <w:rPr>
          <w:sz w:val="24"/>
          <w:szCs w:val="24"/>
        </w:rPr>
        <w:t xml:space="preserve">о </w:t>
      </w:r>
      <w:r w:rsidR="006A4090" w:rsidRPr="005040AC">
        <w:rPr>
          <w:spacing w:val="-1"/>
          <w:sz w:val="24"/>
          <w:szCs w:val="24"/>
        </w:rPr>
        <w:t>м</w:t>
      </w:r>
      <w:r w:rsidR="006A4090" w:rsidRPr="005040AC">
        <w:rPr>
          <w:sz w:val="24"/>
          <w:szCs w:val="24"/>
        </w:rPr>
        <w:t>ож</w:t>
      </w:r>
      <w:r w:rsidR="006A4090" w:rsidRPr="005040AC">
        <w:rPr>
          <w:spacing w:val="1"/>
          <w:sz w:val="24"/>
          <w:szCs w:val="24"/>
        </w:rPr>
        <w:t>н</w:t>
      </w:r>
      <w:r w:rsidR="006A4090" w:rsidRPr="005040AC">
        <w:rPr>
          <w:sz w:val="24"/>
          <w:szCs w:val="24"/>
        </w:rPr>
        <w:t>о р</w:t>
      </w:r>
      <w:r w:rsidR="006A4090" w:rsidRPr="005040AC">
        <w:rPr>
          <w:spacing w:val="-1"/>
          <w:sz w:val="24"/>
          <w:szCs w:val="24"/>
        </w:rPr>
        <w:t>а</w:t>
      </w:r>
      <w:r w:rsidR="006A4090" w:rsidRPr="005040AC">
        <w:rPr>
          <w:spacing w:val="1"/>
          <w:sz w:val="24"/>
          <w:szCs w:val="24"/>
        </w:rPr>
        <w:t>з</w:t>
      </w:r>
      <w:r w:rsidR="006A4090" w:rsidRPr="005040AC">
        <w:rPr>
          <w:sz w:val="24"/>
          <w:szCs w:val="24"/>
        </w:rPr>
        <w:t>д</w:t>
      </w:r>
      <w:r w:rsidR="006A4090" w:rsidRPr="005040AC">
        <w:rPr>
          <w:spacing w:val="-1"/>
          <w:sz w:val="24"/>
          <w:szCs w:val="24"/>
        </w:rPr>
        <w:t>е</w:t>
      </w:r>
      <w:r w:rsidR="006A4090" w:rsidRPr="005040AC">
        <w:rPr>
          <w:sz w:val="24"/>
          <w:szCs w:val="24"/>
        </w:rPr>
        <w:t>л</w:t>
      </w:r>
      <w:r w:rsidR="006A4090" w:rsidRPr="005040AC">
        <w:rPr>
          <w:spacing w:val="1"/>
          <w:sz w:val="24"/>
          <w:szCs w:val="24"/>
        </w:rPr>
        <w:t>ит</w:t>
      </w:r>
      <w:r w:rsidR="006A4090" w:rsidRPr="005040AC">
        <w:rPr>
          <w:sz w:val="24"/>
          <w:szCs w:val="24"/>
        </w:rPr>
        <w:t>ь</w:t>
      </w:r>
      <w:r w:rsidR="006A4090" w:rsidRPr="005040AC">
        <w:rPr>
          <w:spacing w:val="-2"/>
          <w:sz w:val="24"/>
          <w:szCs w:val="24"/>
        </w:rPr>
        <w:t xml:space="preserve"> </w:t>
      </w:r>
      <w:r w:rsidR="006A4090" w:rsidRPr="005040AC">
        <w:rPr>
          <w:spacing w:val="1"/>
          <w:sz w:val="24"/>
          <w:szCs w:val="24"/>
        </w:rPr>
        <w:t>н</w:t>
      </w:r>
      <w:r w:rsidR="006A4090" w:rsidRPr="005040AC">
        <w:rPr>
          <w:sz w:val="24"/>
          <w:szCs w:val="24"/>
        </w:rPr>
        <w:t>а</w:t>
      </w:r>
      <w:r w:rsidR="006A4090" w:rsidRPr="005040AC">
        <w:rPr>
          <w:spacing w:val="-1"/>
          <w:sz w:val="24"/>
          <w:szCs w:val="24"/>
        </w:rPr>
        <w:t xml:space="preserve"> </w:t>
      </w:r>
      <w:r w:rsidR="006A4090" w:rsidRPr="005040AC">
        <w:rPr>
          <w:spacing w:val="1"/>
          <w:sz w:val="24"/>
          <w:szCs w:val="24"/>
        </w:rPr>
        <w:t>т</w:t>
      </w:r>
      <w:r w:rsidR="006A4090" w:rsidRPr="005040AC">
        <w:rPr>
          <w:sz w:val="24"/>
          <w:szCs w:val="24"/>
        </w:rPr>
        <w:t>ри</w:t>
      </w:r>
      <w:r w:rsidR="006A4090" w:rsidRPr="005040AC">
        <w:rPr>
          <w:spacing w:val="1"/>
          <w:sz w:val="24"/>
          <w:szCs w:val="24"/>
        </w:rPr>
        <w:t xml:space="preserve"> </w:t>
      </w:r>
      <w:r w:rsidR="006A4090" w:rsidRPr="005040AC">
        <w:rPr>
          <w:sz w:val="24"/>
          <w:szCs w:val="24"/>
        </w:rPr>
        <w:t>б</w:t>
      </w:r>
      <w:r w:rsidR="006A4090" w:rsidRPr="005040AC">
        <w:rPr>
          <w:spacing w:val="-1"/>
          <w:sz w:val="24"/>
          <w:szCs w:val="24"/>
        </w:rPr>
        <w:t>и</w:t>
      </w:r>
      <w:r w:rsidR="006A4090" w:rsidRPr="005040AC">
        <w:rPr>
          <w:sz w:val="24"/>
          <w:szCs w:val="24"/>
        </w:rPr>
        <w:t>бл</w:t>
      </w:r>
      <w:r w:rsidR="006A4090" w:rsidRPr="005040AC">
        <w:rPr>
          <w:spacing w:val="1"/>
          <w:sz w:val="24"/>
          <w:szCs w:val="24"/>
        </w:rPr>
        <w:t>и</w:t>
      </w:r>
      <w:r w:rsidR="006A4090" w:rsidRPr="005040AC">
        <w:rPr>
          <w:sz w:val="24"/>
          <w:szCs w:val="24"/>
        </w:rPr>
        <w:t>огр</w:t>
      </w:r>
      <w:r w:rsidR="006A4090" w:rsidRPr="005040AC">
        <w:rPr>
          <w:spacing w:val="-1"/>
          <w:sz w:val="24"/>
          <w:szCs w:val="24"/>
        </w:rPr>
        <w:t>а</w:t>
      </w:r>
      <w:r w:rsidR="006A4090" w:rsidRPr="005040AC">
        <w:rPr>
          <w:spacing w:val="1"/>
          <w:sz w:val="24"/>
          <w:szCs w:val="24"/>
        </w:rPr>
        <w:t>фи</w:t>
      </w:r>
      <w:r w:rsidR="006A4090" w:rsidRPr="005040AC">
        <w:rPr>
          <w:spacing w:val="-1"/>
          <w:sz w:val="24"/>
          <w:szCs w:val="24"/>
        </w:rPr>
        <w:t>чес</w:t>
      </w:r>
      <w:r w:rsidR="006A4090" w:rsidRPr="005040AC">
        <w:rPr>
          <w:spacing w:val="1"/>
          <w:sz w:val="24"/>
          <w:szCs w:val="24"/>
        </w:rPr>
        <w:t>к</w:t>
      </w:r>
      <w:r w:rsidR="006A4090" w:rsidRPr="005040AC">
        <w:rPr>
          <w:spacing w:val="-1"/>
          <w:sz w:val="24"/>
          <w:szCs w:val="24"/>
        </w:rPr>
        <w:t>и</w:t>
      </w:r>
      <w:r w:rsidR="006A4090" w:rsidRPr="005040AC">
        <w:rPr>
          <w:sz w:val="24"/>
          <w:szCs w:val="24"/>
        </w:rPr>
        <w:t>х</w:t>
      </w:r>
      <w:r w:rsidR="006A4090" w:rsidRPr="005040AC">
        <w:rPr>
          <w:spacing w:val="2"/>
          <w:sz w:val="24"/>
          <w:szCs w:val="24"/>
        </w:rPr>
        <w:t xml:space="preserve"> </w:t>
      </w:r>
      <w:r w:rsidR="006A4090" w:rsidRPr="005040AC">
        <w:rPr>
          <w:sz w:val="24"/>
          <w:szCs w:val="24"/>
        </w:rPr>
        <w:t>бл</w:t>
      </w:r>
      <w:r w:rsidR="006A4090" w:rsidRPr="005040AC">
        <w:rPr>
          <w:spacing w:val="-2"/>
          <w:sz w:val="24"/>
          <w:szCs w:val="24"/>
        </w:rPr>
        <w:t>о</w:t>
      </w:r>
      <w:r w:rsidR="006A4090" w:rsidRPr="005040AC">
        <w:rPr>
          <w:spacing w:val="1"/>
          <w:sz w:val="24"/>
          <w:szCs w:val="24"/>
        </w:rPr>
        <w:t>к</w:t>
      </w:r>
      <w:r w:rsidR="006A4090" w:rsidRPr="005040AC">
        <w:rPr>
          <w:spacing w:val="-1"/>
          <w:sz w:val="24"/>
          <w:szCs w:val="24"/>
        </w:rPr>
        <w:t>а</w:t>
      </w:r>
      <w:r w:rsidR="006A4090" w:rsidRPr="005040AC">
        <w:rPr>
          <w:sz w:val="24"/>
          <w:szCs w:val="24"/>
        </w:rPr>
        <w:t>:</w:t>
      </w:r>
    </w:p>
    <w:p w:rsidR="006A4090" w:rsidRPr="005040AC" w:rsidRDefault="006A4090" w:rsidP="00FA2584">
      <w:pPr>
        <w:jc w:val="both"/>
        <w:rPr>
          <w:sz w:val="24"/>
          <w:szCs w:val="24"/>
        </w:rPr>
      </w:pPr>
      <w:r w:rsidRPr="005040AC">
        <w:rPr>
          <w:spacing w:val="36"/>
          <w:sz w:val="24"/>
          <w:szCs w:val="24"/>
        </w:rPr>
        <w:t>-</w:t>
      </w:r>
      <w:r w:rsidRPr="005040AC">
        <w:rPr>
          <w:spacing w:val="1"/>
          <w:sz w:val="24"/>
          <w:szCs w:val="24"/>
        </w:rPr>
        <w:t>н</w:t>
      </w:r>
      <w:r w:rsidRPr="005040AC">
        <w:rPr>
          <w:sz w:val="24"/>
          <w:szCs w:val="24"/>
        </w:rPr>
        <w:t>ор</w:t>
      </w:r>
      <w:r w:rsidRPr="005040AC">
        <w:rPr>
          <w:spacing w:val="-1"/>
          <w:sz w:val="24"/>
          <w:szCs w:val="24"/>
        </w:rPr>
        <w:t>ма</w:t>
      </w:r>
      <w:r w:rsidRPr="005040AC">
        <w:rPr>
          <w:spacing w:val="1"/>
          <w:sz w:val="24"/>
          <w:szCs w:val="24"/>
        </w:rPr>
        <w:t>ти</w:t>
      </w:r>
      <w:r w:rsidRPr="005040AC">
        <w:rPr>
          <w:spacing w:val="-1"/>
          <w:sz w:val="24"/>
          <w:szCs w:val="24"/>
        </w:rPr>
        <w:t>в</w:t>
      </w:r>
      <w:r w:rsidRPr="005040AC">
        <w:rPr>
          <w:spacing w:val="1"/>
          <w:sz w:val="24"/>
          <w:szCs w:val="24"/>
        </w:rPr>
        <w:t>н</w:t>
      </w:r>
      <w:r w:rsidRPr="005040AC">
        <w:rPr>
          <w:sz w:val="24"/>
          <w:szCs w:val="24"/>
        </w:rPr>
        <w:t>о</w:t>
      </w:r>
      <w:r w:rsidRPr="005040AC">
        <w:rPr>
          <w:spacing w:val="-1"/>
          <w:sz w:val="24"/>
          <w:szCs w:val="24"/>
        </w:rPr>
        <w:t>-</w:t>
      </w:r>
      <w:r w:rsidRPr="005040AC">
        <w:rPr>
          <w:spacing w:val="1"/>
          <w:sz w:val="24"/>
          <w:szCs w:val="24"/>
        </w:rPr>
        <w:t>п</w:t>
      </w:r>
      <w:r w:rsidRPr="005040AC">
        <w:rPr>
          <w:sz w:val="24"/>
          <w:szCs w:val="24"/>
        </w:rPr>
        <w:t>р</w:t>
      </w:r>
      <w:r w:rsidRPr="005040AC">
        <w:rPr>
          <w:spacing w:val="-1"/>
          <w:sz w:val="24"/>
          <w:szCs w:val="24"/>
        </w:rPr>
        <w:t>ав</w:t>
      </w:r>
      <w:r w:rsidRPr="005040AC">
        <w:rPr>
          <w:sz w:val="24"/>
          <w:szCs w:val="24"/>
        </w:rPr>
        <w:t>о</w:t>
      </w:r>
      <w:r w:rsidRPr="005040AC">
        <w:rPr>
          <w:spacing w:val="-1"/>
          <w:sz w:val="24"/>
          <w:szCs w:val="24"/>
        </w:rPr>
        <w:t>в</w:t>
      </w:r>
      <w:r w:rsidRPr="005040AC">
        <w:rPr>
          <w:sz w:val="24"/>
          <w:szCs w:val="24"/>
        </w:rPr>
        <w:t>ые</w:t>
      </w:r>
      <w:r w:rsidRPr="005040AC">
        <w:rPr>
          <w:spacing w:val="-1"/>
          <w:sz w:val="24"/>
          <w:szCs w:val="24"/>
        </w:rPr>
        <w:t xml:space="preserve"> </w:t>
      </w:r>
      <w:r w:rsidRPr="005040AC">
        <w:rPr>
          <w:spacing w:val="2"/>
          <w:sz w:val="24"/>
          <w:szCs w:val="24"/>
        </w:rPr>
        <w:t>а</w:t>
      </w:r>
      <w:r w:rsidRPr="005040AC">
        <w:rPr>
          <w:spacing w:val="1"/>
          <w:sz w:val="24"/>
          <w:szCs w:val="24"/>
        </w:rPr>
        <w:t>кт</w:t>
      </w:r>
      <w:r w:rsidRPr="005040AC">
        <w:rPr>
          <w:spacing w:val="-1"/>
          <w:sz w:val="24"/>
          <w:szCs w:val="24"/>
        </w:rPr>
        <w:t>ы</w:t>
      </w:r>
      <w:r w:rsidRPr="005040AC">
        <w:rPr>
          <w:sz w:val="24"/>
          <w:szCs w:val="24"/>
        </w:rPr>
        <w:t>;</w:t>
      </w:r>
    </w:p>
    <w:p w:rsidR="006A4090" w:rsidRPr="005040AC" w:rsidRDefault="006A4090" w:rsidP="00FA2584">
      <w:pPr>
        <w:jc w:val="both"/>
        <w:rPr>
          <w:sz w:val="24"/>
          <w:szCs w:val="24"/>
        </w:rPr>
      </w:pPr>
      <w:r w:rsidRPr="005040AC">
        <w:rPr>
          <w:spacing w:val="36"/>
          <w:position w:val="2"/>
          <w:sz w:val="24"/>
          <w:szCs w:val="24"/>
        </w:rPr>
        <w:t>-</w:t>
      </w:r>
      <w:r w:rsidRPr="005040AC">
        <w:rPr>
          <w:spacing w:val="-5"/>
          <w:position w:val="2"/>
          <w:sz w:val="24"/>
          <w:szCs w:val="24"/>
        </w:rPr>
        <w:t>у</w:t>
      </w:r>
      <w:r w:rsidRPr="005040AC">
        <w:rPr>
          <w:spacing w:val="2"/>
          <w:position w:val="2"/>
          <w:sz w:val="24"/>
          <w:szCs w:val="24"/>
        </w:rPr>
        <w:t>че</w:t>
      </w:r>
      <w:r w:rsidRPr="005040AC">
        <w:rPr>
          <w:position w:val="2"/>
          <w:sz w:val="24"/>
          <w:szCs w:val="24"/>
        </w:rPr>
        <w:t>б</w:t>
      </w:r>
      <w:r w:rsidRPr="005040AC">
        <w:rPr>
          <w:spacing w:val="1"/>
          <w:position w:val="2"/>
          <w:sz w:val="24"/>
          <w:szCs w:val="24"/>
        </w:rPr>
        <w:t>ники</w:t>
      </w:r>
      <w:r w:rsidRPr="005040AC">
        <w:rPr>
          <w:position w:val="2"/>
          <w:sz w:val="24"/>
          <w:szCs w:val="24"/>
        </w:rPr>
        <w:t>,</w:t>
      </w:r>
      <w:r w:rsidRPr="005040AC">
        <w:rPr>
          <w:spacing w:val="-2"/>
          <w:position w:val="2"/>
          <w:sz w:val="24"/>
          <w:szCs w:val="24"/>
        </w:rPr>
        <w:t xml:space="preserve"> </w:t>
      </w:r>
      <w:r w:rsidRPr="005040AC">
        <w:rPr>
          <w:spacing w:val="1"/>
          <w:position w:val="2"/>
          <w:sz w:val="24"/>
          <w:szCs w:val="24"/>
        </w:rPr>
        <w:t>п</w:t>
      </w:r>
      <w:r w:rsidRPr="005040AC">
        <w:rPr>
          <w:position w:val="2"/>
          <w:sz w:val="24"/>
          <w:szCs w:val="24"/>
        </w:rPr>
        <w:t>о</w:t>
      </w:r>
      <w:r w:rsidRPr="005040AC">
        <w:rPr>
          <w:spacing w:val="-1"/>
          <w:position w:val="2"/>
          <w:sz w:val="24"/>
          <w:szCs w:val="24"/>
        </w:rPr>
        <w:t>с</w:t>
      </w:r>
      <w:r w:rsidRPr="005040AC">
        <w:rPr>
          <w:position w:val="2"/>
          <w:sz w:val="24"/>
          <w:szCs w:val="24"/>
        </w:rPr>
        <w:t>об</w:t>
      </w:r>
      <w:r w:rsidRPr="005040AC">
        <w:rPr>
          <w:spacing w:val="1"/>
          <w:position w:val="2"/>
          <w:sz w:val="24"/>
          <w:szCs w:val="24"/>
        </w:rPr>
        <w:t>и</w:t>
      </w:r>
      <w:r w:rsidRPr="005040AC">
        <w:rPr>
          <w:position w:val="2"/>
          <w:sz w:val="24"/>
          <w:szCs w:val="24"/>
        </w:rPr>
        <w:t xml:space="preserve">я, </w:t>
      </w:r>
      <w:r w:rsidRPr="005040AC">
        <w:rPr>
          <w:spacing w:val="-1"/>
          <w:position w:val="2"/>
          <w:sz w:val="24"/>
          <w:szCs w:val="24"/>
        </w:rPr>
        <w:t>м</w:t>
      </w:r>
      <w:r w:rsidRPr="005040AC">
        <w:rPr>
          <w:position w:val="2"/>
          <w:sz w:val="24"/>
          <w:szCs w:val="24"/>
        </w:rPr>
        <w:t>о</w:t>
      </w:r>
      <w:r w:rsidRPr="005040AC">
        <w:rPr>
          <w:spacing w:val="-1"/>
          <w:position w:val="2"/>
          <w:sz w:val="24"/>
          <w:szCs w:val="24"/>
        </w:rPr>
        <w:t>н</w:t>
      </w:r>
      <w:r w:rsidRPr="005040AC">
        <w:rPr>
          <w:position w:val="2"/>
          <w:sz w:val="24"/>
          <w:szCs w:val="24"/>
        </w:rPr>
        <w:t>огр</w:t>
      </w:r>
      <w:r w:rsidRPr="005040AC">
        <w:rPr>
          <w:spacing w:val="-1"/>
          <w:position w:val="2"/>
          <w:sz w:val="24"/>
          <w:szCs w:val="24"/>
        </w:rPr>
        <w:t>а</w:t>
      </w:r>
      <w:r w:rsidRPr="005040AC">
        <w:rPr>
          <w:spacing w:val="1"/>
          <w:position w:val="2"/>
          <w:sz w:val="24"/>
          <w:szCs w:val="24"/>
        </w:rPr>
        <w:t>фи</w:t>
      </w:r>
      <w:r w:rsidRPr="005040AC">
        <w:rPr>
          <w:position w:val="2"/>
          <w:sz w:val="24"/>
          <w:szCs w:val="24"/>
        </w:rPr>
        <w:t>и</w:t>
      </w:r>
      <w:r w:rsidRPr="005040AC">
        <w:rPr>
          <w:spacing w:val="1"/>
          <w:position w:val="2"/>
          <w:sz w:val="24"/>
          <w:szCs w:val="24"/>
        </w:rPr>
        <w:t xml:space="preserve"> </w:t>
      </w:r>
      <w:r w:rsidRPr="005040AC">
        <w:rPr>
          <w:position w:val="2"/>
          <w:sz w:val="24"/>
          <w:szCs w:val="24"/>
        </w:rPr>
        <w:t>и</w:t>
      </w:r>
      <w:r w:rsidRPr="005040AC">
        <w:rPr>
          <w:spacing w:val="1"/>
          <w:position w:val="2"/>
          <w:sz w:val="24"/>
          <w:szCs w:val="24"/>
        </w:rPr>
        <w:t xml:space="preserve"> </w:t>
      </w:r>
      <w:r w:rsidRPr="005040AC">
        <w:rPr>
          <w:position w:val="2"/>
          <w:sz w:val="24"/>
          <w:szCs w:val="24"/>
        </w:rPr>
        <w:t>др</w:t>
      </w:r>
      <w:r w:rsidRPr="005040AC">
        <w:rPr>
          <w:spacing w:val="-2"/>
          <w:position w:val="2"/>
          <w:sz w:val="24"/>
          <w:szCs w:val="24"/>
        </w:rPr>
        <w:t>.</w:t>
      </w:r>
      <w:r w:rsidRPr="005040AC">
        <w:rPr>
          <w:position w:val="2"/>
          <w:sz w:val="24"/>
          <w:szCs w:val="24"/>
        </w:rPr>
        <w:t>;</w:t>
      </w:r>
    </w:p>
    <w:p w:rsidR="006A4090" w:rsidRPr="005040AC" w:rsidRDefault="006A4090" w:rsidP="00FA2584">
      <w:pPr>
        <w:jc w:val="both"/>
        <w:rPr>
          <w:position w:val="2"/>
          <w:sz w:val="24"/>
          <w:szCs w:val="24"/>
        </w:rPr>
      </w:pPr>
      <w:r w:rsidRPr="005040AC">
        <w:rPr>
          <w:spacing w:val="36"/>
          <w:position w:val="2"/>
          <w:sz w:val="24"/>
          <w:szCs w:val="24"/>
        </w:rPr>
        <w:t>-</w:t>
      </w:r>
      <w:r w:rsidRPr="005040AC">
        <w:rPr>
          <w:spacing w:val="-1"/>
          <w:position w:val="2"/>
          <w:sz w:val="24"/>
          <w:szCs w:val="24"/>
        </w:rPr>
        <w:t>с</w:t>
      </w:r>
      <w:r w:rsidRPr="005040AC">
        <w:rPr>
          <w:spacing w:val="1"/>
          <w:position w:val="2"/>
          <w:sz w:val="24"/>
          <w:szCs w:val="24"/>
        </w:rPr>
        <w:t>т</w:t>
      </w:r>
      <w:r w:rsidRPr="005040AC">
        <w:rPr>
          <w:spacing w:val="-1"/>
          <w:position w:val="2"/>
          <w:sz w:val="24"/>
          <w:szCs w:val="24"/>
        </w:rPr>
        <w:t>а</w:t>
      </w:r>
      <w:r w:rsidRPr="005040AC">
        <w:rPr>
          <w:spacing w:val="1"/>
          <w:position w:val="2"/>
          <w:sz w:val="24"/>
          <w:szCs w:val="24"/>
        </w:rPr>
        <w:t>тьи</w:t>
      </w:r>
      <w:r w:rsidR="00FA2584" w:rsidRPr="005040AC">
        <w:rPr>
          <w:position w:val="2"/>
          <w:sz w:val="24"/>
          <w:szCs w:val="24"/>
        </w:rPr>
        <w:t>;</w:t>
      </w:r>
    </w:p>
    <w:p w:rsidR="00FA2584" w:rsidRPr="005040AC" w:rsidRDefault="00FA2584" w:rsidP="00FA2584">
      <w:pPr>
        <w:jc w:val="both"/>
        <w:rPr>
          <w:position w:val="2"/>
          <w:sz w:val="24"/>
          <w:szCs w:val="24"/>
        </w:rPr>
      </w:pPr>
      <w:r w:rsidRPr="005040AC">
        <w:rPr>
          <w:position w:val="2"/>
          <w:sz w:val="24"/>
          <w:szCs w:val="24"/>
        </w:rPr>
        <w:t>- интернет сайты.</w:t>
      </w:r>
    </w:p>
    <w:p w:rsidR="00027239" w:rsidRPr="005040AC" w:rsidRDefault="00307EEA" w:rsidP="00FA2584">
      <w:pPr>
        <w:shd w:val="clear" w:color="auto" w:fill="FFFFFF"/>
        <w:ind w:firstLine="720"/>
        <w:jc w:val="both"/>
        <w:rPr>
          <w:sz w:val="24"/>
          <w:szCs w:val="24"/>
        </w:rPr>
      </w:pPr>
      <w:r w:rsidRPr="005040AC">
        <w:rPr>
          <w:sz w:val="24"/>
          <w:szCs w:val="24"/>
        </w:rPr>
        <w:t>Он</w:t>
      </w:r>
      <w:r w:rsidR="00027239" w:rsidRPr="005040AC">
        <w:rPr>
          <w:sz w:val="24"/>
          <w:szCs w:val="24"/>
        </w:rPr>
        <w:t xml:space="preserve"> должен содержать не менее 20 источников, изученных автором, и быть оформлен в соответствии с ГОСТом (</w:t>
      </w:r>
      <w:r w:rsidR="00FC0BC0" w:rsidRPr="005040AC">
        <w:rPr>
          <w:sz w:val="24"/>
          <w:szCs w:val="24"/>
        </w:rPr>
        <w:t>см. раздел 4 данных методических рекомендаций</w:t>
      </w:r>
      <w:r w:rsidR="00027239" w:rsidRPr="005040AC">
        <w:rPr>
          <w:sz w:val="24"/>
          <w:szCs w:val="24"/>
        </w:rPr>
        <w:t xml:space="preserve">). </w:t>
      </w:r>
      <w:r w:rsidR="00FC0BC0" w:rsidRPr="005040AC">
        <w:rPr>
          <w:sz w:val="24"/>
          <w:szCs w:val="24"/>
        </w:rPr>
        <w:t>На все прив</w:t>
      </w:r>
      <w:r w:rsidR="00FC0BC0" w:rsidRPr="005040AC">
        <w:rPr>
          <w:sz w:val="24"/>
          <w:szCs w:val="24"/>
        </w:rPr>
        <w:t>о</w:t>
      </w:r>
      <w:r w:rsidR="00FC0BC0" w:rsidRPr="005040AC">
        <w:rPr>
          <w:sz w:val="24"/>
          <w:szCs w:val="24"/>
        </w:rPr>
        <w:t>димые литературные источники должны быть ссылки в работе.</w:t>
      </w:r>
      <w:r w:rsidR="00027239" w:rsidRPr="005040AC">
        <w:rPr>
          <w:sz w:val="24"/>
          <w:szCs w:val="24"/>
        </w:rPr>
        <w:t xml:space="preserve"> </w:t>
      </w:r>
    </w:p>
    <w:p w:rsidR="0014126A" w:rsidRPr="005040AC" w:rsidRDefault="00FC0BC0" w:rsidP="00F5594B">
      <w:pPr>
        <w:shd w:val="clear" w:color="auto" w:fill="FFFFFF"/>
        <w:ind w:firstLine="720"/>
        <w:jc w:val="both"/>
        <w:rPr>
          <w:sz w:val="24"/>
          <w:szCs w:val="24"/>
        </w:rPr>
      </w:pPr>
      <w:r w:rsidRPr="005040AC">
        <w:rPr>
          <w:sz w:val="24"/>
          <w:szCs w:val="24"/>
        </w:rPr>
        <w:t>В</w:t>
      </w:r>
      <w:r w:rsidRPr="005040AC">
        <w:rPr>
          <w:b/>
          <w:sz w:val="24"/>
          <w:szCs w:val="24"/>
        </w:rPr>
        <w:t xml:space="preserve"> </w:t>
      </w:r>
      <w:r w:rsidR="00027239" w:rsidRPr="005040AC">
        <w:rPr>
          <w:b/>
          <w:sz w:val="24"/>
          <w:szCs w:val="24"/>
        </w:rPr>
        <w:t>П</w:t>
      </w:r>
      <w:r w:rsidRPr="005040AC">
        <w:rPr>
          <w:b/>
          <w:sz w:val="24"/>
          <w:szCs w:val="24"/>
        </w:rPr>
        <w:t xml:space="preserve">РИЛОЖЕНИЯ </w:t>
      </w:r>
      <w:r w:rsidRPr="005040AC">
        <w:rPr>
          <w:sz w:val="24"/>
          <w:szCs w:val="24"/>
        </w:rPr>
        <w:t>к работе</w:t>
      </w:r>
      <w:r w:rsidR="00027239" w:rsidRPr="005040AC">
        <w:rPr>
          <w:sz w:val="24"/>
          <w:szCs w:val="24"/>
        </w:rPr>
        <w:t xml:space="preserve"> вынос</w:t>
      </w:r>
      <w:r w:rsidR="000B3C01" w:rsidRPr="005040AC">
        <w:rPr>
          <w:sz w:val="24"/>
          <w:szCs w:val="24"/>
        </w:rPr>
        <w:t>я</w:t>
      </w:r>
      <w:r w:rsidR="00027239" w:rsidRPr="005040AC">
        <w:rPr>
          <w:sz w:val="24"/>
          <w:szCs w:val="24"/>
        </w:rPr>
        <w:t xml:space="preserve">т расчетные материалы (при объеме </w:t>
      </w:r>
      <w:r w:rsidRPr="005040AC">
        <w:rPr>
          <w:sz w:val="24"/>
          <w:szCs w:val="24"/>
        </w:rPr>
        <w:t>таблиц 1 страница и более</w:t>
      </w:r>
      <w:r w:rsidR="00027239" w:rsidRPr="005040AC">
        <w:rPr>
          <w:sz w:val="24"/>
          <w:szCs w:val="24"/>
        </w:rPr>
        <w:t xml:space="preserve">); </w:t>
      </w:r>
      <w:r w:rsidRPr="005040AC">
        <w:rPr>
          <w:sz w:val="24"/>
          <w:szCs w:val="24"/>
        </w:rPr>
        <w:t>схемы</w:t>
      </w:r>
      <w:r w:rsidR="00027239" w:rsidRPr="005040AC">
        <w:rPr>
          <w:sz w:val="24"/>
          <w:szCs w:val="24"/>
        </w:rPr>
        <w:t xml:space="preserve"> процессов производства</w:t>
      </w:r>
      <w:r w:rsidRPr="005040AC">
        <w:rPr>
          <w:sz w:val="24"/>
          <w:szCs w:val="24"/>
        </w:rPr>
        <w:t>,</w:t>
      </w:r>
      <w:r w:rsidR="00027239" w:rsidRPr="005040AC">
        <w:rPr>
          <w:sz w:val="24"/>
          <w:szCs w:val="24"/>
        </w:rPr>
        <w:t xml:space="preserve"> управления</w:t>
      </w:r>
      <w:r w:rsidRPr="005040AC">
        <w:rPr>
          <w:sz w:val="24"/>
          <w:szCs w:val="24"/>
        </w:rPr>
        <w:t xml:space="preserve"> и учета</w:t>
      </w:r>
      <w:r w:rsidR="000B3C01" w:rsidRPr="005040AC">
        <w:rPr>
          <w:sz w:val="24"/>
          <w:szCs w:val="24"/>
        </w:rPr>
        <w:t>;</w:t>
      </w:r>
      <w:r w:rsidR="00027239" w:rsidRPr="005040AC">
        <w:rPr>
          <w:sz w:val="24"/>
          <w:szCs w:val="24"/>
        </w:rPr>
        <w:t xml:space="preserve"> отчетность организ</w:t>
      </w:r>
      <w:r w:rsidR="00027239" w:rsidRPr="005040AC">
        <w:rPr>
          <w:sz w:val="24"/>
          <w:szCs w:val="24"/>
        </w:rPr>
        <w:t>а</w:t>
      </w:r>
      <w:r w:rsidR="00027239" w:rsidRPr="005040AC">
        <w:rPr>
          <w:sz w:val="24"/>
          <w:szCs w:val="24"/>
        </w:rPr>
        <w:t>ци</w:t>
      </w:r>
      <w:r w:rsidR="000B3C01" w:rsidRPr="005040AC">
        <w:rPr>
          <w:sz w:val="24"/>
          <w:szCs w:val="24"/>
        </w:rPr>
        <w:t>и</w:t>
      </w:r>
      <w:r w:rsidR="00027239" w:rsidRPr="005040AC">
        <w:rPr>
          <w:sz w:val="24"/>
          <w:szCs w:val="24"/>
        </w:rPr>
        <w:t xml:space="preserve"> (бухгалтерский баланс, отчёт о прибылях и убытках</w:t>
      </w:r>
      <w:r w:rsidRPr="005040AC">
        <w:rPr>
          <w:sz w:val="24"/>
          <w:szCs w:val="24"/>
        </w:rPr>
        <w:t xml:space="preserve"> и т.п.</w:t>
      </w:r>
      <w:r w:rsidR="00027239" w:rsidRPr="005040AC">
        <w:rPr>
          <w:sz w:val="24"/>
          <w:szCs w:val="24"/>
        </w:rPr>
        <w:t>)</w:t>
      </w:r>
      <w:r w:rsidR="000B3C01" w:rsidRPr="005040AC">
        <w:rPr>
          <w:sz w:val="24"/>
          <w:szCs w:val="24"/>
        </w:rPr>
        <w:t>;</w:t>
      </w:r>
      <w:r w:rsidR="00027239" w:rsidRPr="005040AC">
        <w:rPr>
          <w:sz w:val="24"/>
          <w:szCs w:val="24"/>
        </w:rPr>
        <w:t xml:space="preserve"> методический материал</w:t>
      </w:r>
      <w:r w:rsidR="000B3C01" w:rsidRPr="005040AC">
        <w:rPr>
          <w:sz w:val="24"/>
          <w:szCs w:val="24"/>
        </w:rPr>
        <w:t>;</w:t>
      </w:r>
      <w:r w:rsidR="00027239" w:rsidRPr="005040AC">
        <w:rPr>
          <w:sz w:val="24"/>
          <w:szCs w:val="24"/>
        </w:rPr>
        <w:t xml:space="preserve"> ст</w:t>
      </w:r>
      <w:r w:rsidR="00027239" w:rsidRPr="005040AC">
        <w:rPr>
          <w:sz w:val="24"/>
          <w:szCs w:val="24"/>
        </w:rPr>
        <w:t>а</w:t>
      </w:r>
      <w:r w:rsidR="00027239" w:rsidRPr="005040AC">
        <w:rPr>
          <w:sz w:val="24"/>
          <w:szCs w:val="24"/>
        </w:rPr>
        <w:t>тистически</w:t>
      </w:r>
      <w:r w:rsidR="000B3C01" w:rsidRPr="005040AC">
        <w:rPr>
          <w:sz w:val="24"/>
          <w:szCs w:val="24"/>
        </w:rPr>
        <w:t>е</w:t>
      </w:r>
      <w:r w:rsidR="00027239" w:rsidRPr="005040AC">
        <w:rPr>
          <w:sz w:val="24"/>
          <w:szCs w:val="24"/>
        </w:rPr>
        <w:t xml:space="preserve"> данны</w:t>
      </w:r>
      <w:r w:rsidR="000B3C01" w:rsidRPr="005040AC">
        <w:rPr>
          <w:sz w:val="24"/>
          <w:szCs w:val="24"/>
        </w:rPr>
        <w:t>е;</w:t>
      </w:r>
      <w:r w:rsidR="00027239" w:rsidRPr="005040AC">
        <w:rPr>
          <w:sz w:val="24"/>
          <w:szCs w:val="24"/>
        </w:rPr>
        <w:t xml:space="preserve"> иллюстрации вспомогательного характера</w:t>
      </w:r>
      <w:r w:rsidR="000B3C01" w:rsidRPr="005040AC">
        <w:rPr>
          <w:sz w:val="24"/>
          <w:szCs w:val="24"/>
        </w:rPr>
        <w:t>;</w:t>
      </w:r>
      <w:r w:rsidR="00027239" w:rsidRPr="005040AC">
        <w:rPr>
          <w:sz w:val="24"/>
          <w:szCs w:val="24"/>
        </w:rPr>
        <w:t xml:space="preserve"> а также материалы, испол</w:t>
      </w:r>
      <w:r w:rsidR="00027239" w:rsidRPr="005040AC">
        <w:rPr>
          <w:sz w:val="24"/>
          <w:szCs w:val="24"/>
        </w:rPr>
        <w:t>ь</w:t>
      </w:r>
      <w:r w:rsidR="00027239" w:rsidRPr="005040AC">
        <w:rPr>
          <w:sz w:val="24"/>
          <w:szCs w:val="24"/>
        </w:rPr>
        <w:t xml:space="preserve">зование которых в тексте работы нарушает логическую стройность изложения. </w:t>
      </w:r>
      <w:r w:rsidR="0014126A" w:rsidRPr="005040AC">
        <w:rPr>
          <w:sz w:val="24"/>
          <w:szCs w:val="24"/>
        </w:rPr>
        <w:t>Их цель - и</w:t>
      </w:r>
      <w:r w:rsidR="0014126A" w:rsidRPr="005040AC">
        <w:rPr>
          <w:sz w:val="24"/>
          <w:szCs w:val="24"/>
        </w:rPr>
        <w:t>з</w:t>
      </w:r>
      <w:r w:rsidR="0014126A" w:rsidRPr="005040AC">
        <w:rPr>
          <w:sz w:val="24"/>
          <w:szCs w:val="24"/>
        </w:rPr>
        <w:t xml:space="preserve">бежать </w:t>
      </w:r>
      <w:r w:rsidR="0014126A" w:rsidRPr="005040AC">
        <w:rPr>
          <w:spacing w:val="-1"/>
          <w:sz w:val="24"/>
          <w:szCs w:val="24"/>
        </w:rPr>
        <w:t>излишней нагрузки текста различными аналитическими, расчетными, статистиче</w:t>
      </w:r>
      <w:r w:rsidR="0014126A" w:rsidRPr="005040AC">
        <w:rPr>
          <w:sz w:val="24"/>
          <w:szCs w:val="24"/>
        </w:rPr>
        <w:t>ск</w:t>
      </w:r>
      <w:r w:rsidR="0014126A" w:rsidRPr="005040AC">
        <w:rPr>
          <w:sz w:val="24"/>
          <w:szCs w:val="24"/>
        </w:rPr>
        <w:t>и</w:t>
      </w:r>
      <w:r w:rsidR="0014126A" w:rsidRPr="005040AC">
        <w:rPr>
          <w:sz w:val="24"/>
          <w:szCs w:val="24"/>
        </w:rPr>
        <w:t>ми материалами, которые не несут основной смысловой нагрузки.</w:t>
      </w:r>
    </w:p>
    <w:p w:rsidR="00027239" w:rsidRPr="00FC0BC0" w:rsidRDefault="00027239" w:rsidP="00F5594B">
      <w:pPr>
        <w:shd w:val="clear" w:color="auto" w:fill="FFFFFF"/>
        <w:ind w:firstLine="720"/>
        <w:jc w:val="both"/>
        <w:rPr>
          <w:b/>
          <w:sz w:val="28"/>
          <w:szCs w:val="28"/>
        </w:rPr>
      </w:pPr>
      <w:r w:rsidRPr="005040AC">
        <w:rPr>
          <w:sz w:val="24"/>
          <w:szCs w:val="24"/>
        </w:rPr>
        <w:t>Каждое приложение должно начинаться с новой страницы с указанием слова «П</w:t>
      </w:r>
      <w:r w:rsidR="000B3C01" w:rsidRPr="005040AC">
        <w:rPr>
          <w:sz w:val="24"/>
          <w:szCs w:val="24"/>
        </w:rPr>
        <w:t>Р</w:t>
      </w:r>
      <w:r w:rsidR="000B3C01" w:rsidRPr="005040AC">
        <w:rPr>
          <w:sz w:val="24"/>
          <w:szCs w:val="24"/>
        </w:rPr>
        <w:t>И</w:t>
      </w:r>
      <w:r w:rsidR="000B3C01" w:rsidRPr="005040AC">
        <w:rPr>
          <w:sz w:val="24"/>
          <w:szCs w:val="24"/>
        </w:rPr>
        <w:t>ЛОЖЕНИЕ» и иметь заголовок</w:t>
      </w:r>
      <w:r w:rsidRPr="005040AC">
        <w:rPr>
          <w:sz w:val="24"/>
          <w:szCs w:val="24"/>
        </w:rPr>
        <w:t>. Приложения помещают после списка использованн</w:t>
      </w:r>
      <w:r w:rsidR="000B3C01" w:rsidRPr="005040AC">
        <w:rPr>
          <w:sz w:val="24"/>
          <w:szCs w:val="24"/>
        </w:rPr>
        <w:t>ой лит</w:t>
      </w:r>
      <w:r w:rsidR="000B3C01" w:rsidRPr="005040AC">
        <w:rPr>
          <w:sz w:val="24"/>
          <w:szCs w:val="24"/>
        </w:rPr>
        <w:t>е</w:t>
      </w:r>
      <w:r w:rsidR="000B3C01" w:rsidRPr="005040AC">
        <w:rPr>
          <w:sz w:val="24"/>
          <w:szCs w:val="24"/>
        </w:rPr>
        <w:t>ратуры</w:t>
      </w:r>
      <w:r w:rsidRPr="005040AC">
        <w:rPr>
          <w:sz w:val="24"/>
          <w:szCs w:val="24"/>
        </w:rPr>
        <w:t xml:space="preserve"> и в </w:t>
      </w:r>
      <w:r w:rsidR="0011492A" w:rsidRPr="005040AC">
        <w:rPr>
          <w:sz w:val="24"/>
          <w:szCs w:val="24"/>
        </w:rPr>
        <w:t xml:space="preserve">общем </w:t>
      </w:r>
      <w:r w:rsidRPr="005040AC">
        <w:rPr>
          <w:sz w:val="24"/>
          <w:szCs w:val="24"/>
        </w:rPr>
        <w:t>объеме работы не учитываю</w:t>
      </w:r>
      <w:r w:rsidRPr="005040AC">
        <w:rPr>
          <w:sz w:val="24"/>
          <w:szCs w:val="24"/>
        </w:rPr>
        <w:t>т</w:t>
      </w:r>
      <w:r w:rsidRPr="009F592F">
        <w:rPr>
          <w:sz w:val="28"/>
          <w:szCs w:val="28"/>
        </w:rPr>
        <w:t>.</w:t>
      </w:r>
    </w:p>
    <w:p w:rsidR="00027239" w:rsidRPr="009F592F" w:rsidRDefault="00027239" w:rsidP="009F592F">
      <w:pPr>
        <w:shd w:val="clear" w:color="auto" w:fill="FFFFFF"/>
        <w:ind w:firstLine="720"/>
        <w:jc w:val="both"/>
        <w:rPr>
          <w:sz w:val="28"/>
          <w:szCs w:val="28"/>
        </w:rPr>
      </w:pPr>
    </w:p>
    <w:p w:rsidR="00027239" w:rsidRPr="00FB75E2" w:rsidRDefault="00D77073" w:rsidP="009F592F">
      <w:pPr>
        <w:pStyle w:val="1"/>
        <w:ind w:left="0" w:firstLine="720"/>
        <w:rPr>
          <w:b/>
          <w:bCs/>
          <w:spacing w:val="-10"/>
          <w:sz w:val="24"/>
          <w:szCs w:val="24"/>
        </w:rPr>
      </w:pPr>
      <w:bookmarkStart w:id="3" w:name="_Toc178003867"/>
      <w:r>
        <w:rPr>
          <w:b/>
          <w:bCs/>
          <w:spacing w:val="-10"/>
          <w:sz w:val="24"/>
          <w:szCs w:val="24"/>
        </w:rPr>
        <w:t>3</w:t>
      </w:r>
      <w:r w:rsidR="00027239" w:rsidRPr="00FB75E2">
        <w:rPr>
          <w:b/>
          <w:bCs/>
          <w:spacing w:val="-10"/>
          <w:sz w:val="24"/>
          <w:szCs w:val="24"/>
        </w:rPr>
        <w:t>. ПО</w:t>
      </w:r>
      <w:r w:rsidR="000B3C01" w:rsidRPr="00FB75E2">
        <w:rPr>
          <w:b/>
          <w:bCs/>
          <w:spacing w:val="-10"/>
          <w:sz w:val="24"/>
          <w:szCs w:val="24"/>
        </w:rPr>
        <w:t>ДБОР</w:t>
      </w:r>
      <w:r w:rsidR="00027239" w:rsidRPr="00FB75E2">
        <w:rPr>
          <w:b/>
          <w:bCs/>
          <w:spacing w:val="-10"/>
          <w:sz w:val="24"/>
          <w:szCs w:val="24"/>
        </w:rPr>
        <w:t xml:space="preserve">  ЛИТЕРАТУРЫ  ПО ТЕМЕ КУРСОВОЙ  РАБОТЫ</w:t>
      </w:r>
      <w:bookmarkEnd w:id="3"/>
      <w:r w:rsidR="00027239" w:rsidRPr="00FB75E2">
        <w:rPr>
          <w:b/>
          <w:bCs/>
          <w:spacing w:val="-10"/>
          <w:sz w:val="24"/>
          <w:szCs w:val="24"/>
        </w:rPr>
        <w:t xml:space="preserve"> </w:t>
      </w:r>
    </w:p>
    <w:p w:rsidR="00027239" w:rsidRPr="00FB75E2" w:rsidRDefault="00027239" w:rsidP="00F5594B">
      <w:pPr>
        <w:shd w:val="clear" w:color="auto" w:fill="FFFFFF"/>
        <w:ind w:firstLine="720"/>
        <w:jc w:val="both"/>
        <w:rPr>
          <w:sz w:val="24"/>
          <w:szCs w:val="24"/>
        </w:rPr>
      </w:pPr>
      <w:r w:rsidRPr="00FB75E2">
        <w:rPr>
          <w:sz w:val="24"/>
          <w:szCs w:val="24"/>
        </w:rPr>
        <w:t>Написанию курсовой работы предшествует глубокое изучение литературных исто</w:t>
      </w:r>
      <w:r w:rsidRPr="00FB75E2">
        <w:rPr>
          <w:sz w:val="24"/>
          <w:szCs w:val="24"/>
        </w:rPr>
        <w:t>ч</w:t>
      </w:r>
      <w:r w:rsidRPr="00FB75E2">
        <w:rPr>
          <w:sz w:val="24"/>
          <w:szCs w:val="24"/>
        </w:rPr>
        <w:t xml:space="preserve">ников по теме исследования. </w:t>
      </w:r>
    </w:p>
    <w:p w:rsidR="00027239" w:rsidRPr="00FB75E2" w:rsidRDefault="00027239" w:rsidP="00F5594B">
      <w:pPr>
        <w:shd w:val="clear" w:color="auto" w:fill="FFFFFF"/>
        <w:ind w:firstLine="720"/>
        <w:jc w:val="both"/>
        <w:rPr>
          <w:sz w:val="24"/>
          <w:szCs w:val="24"/>
        </w:rPr>
      </w:pPr>
      <w:r w:rsidRPr="00FB75E2">
        <w:rPr>
          <w:sz w:val="24"/>
          <w:szCs w:val="24"/>
        </w:rPr>
        <w:t xml:space="preserve">Следует отметить, что для написания курсовой работы необходим также материал, </w:t>
      </w:r>
      <w:r w:rsidRPr="00FB75E2">
        <w:rPr>
          <w:sz w:val="24"/>
          <w:szCs w:val="24"/>
        </w:rPr>
        <w:lastRenderedPageBreak/>
        <w:t>напечатанный в журналах, газетах и различного рода сборниках. Для этого в библиотеках организуются библиографические картотеки, где помещаются описания журнальных и г</w:t>
      </w:r>
      <w:r w:rsidRPr="00FB75E2">
        <w:rPr>
          <w:sz w:val="24"/>
          <w:szCs w:val="24"/>
        </w:rPr>
        <w:t>а</w:t>
      </w:r>
      <w:r w:rsidRPr="00FB75E2">
        <w:rPr>
          <w:sz w:val="24"/>
          <w:szCs w:val="24"/>
        </w:rPr>
        <w:t>зетных статей, материалов из сборников, отр</w:t>
      </w:r>
      <w:r w:rsidRPr="00FB75E2">
        <w:rPr>
          <w:sz w:val="24"/>
          <w:szCs w:val="24"/>
        </w:rPr>
        <w:t>а</w:t>
      </w:r>
      <w:r w:rsidRPr="00FB75E2">
        <w:rPr>
          <w:sz w:val="24"/>
          <w:szCs w:val="24"/>
        </w:rPr>
        <w:t xml:space="preserve">жающих важнейшие проблемы </w:t>
      </w:r>
      <w:r w:rsidR="00050189" w:rsidRPr="00FB75E2">
        <w:rPr>
          <w:sz w:val="24"/>
          <w:szCs w:val="24"/>
        </w:rPr>
        <w:t>бухгалтерского учета, анализа и а</w:t>
      </w:r>
      <w:r w:rsidR="00050189" w:rsidRPr="00FB75E2">
        <w:rPr>
          <w:sz w:val="24"/>
          <w:szCs w:val="24"/>
        </w:rPr>
        <w:t>у</w:t>
      </w:r>
      <w:r w:rsidR="00050189" w:rsidRPr="00FB75E2">
        <w:rPr>
          <w:sz w:val="24"/>
          <w:szCs w:val="24"/>
        </w:rPr>
        <w:t>дита</w:t>
      </w:r>
      <w:r w:rsidRPr="00FB75E2">
        <w:rPr>
          <w:sz w:val="24"/>
          <w:szCs w:val="24"/>
        </w:rPr>
        <w:t xml:space="preserve">. </w:t>
      </w:r>
    </w:p>
    <w:p w:rsidR="00027239" w:rsidRPr="00FB75E2" w:rsidRDefault="00027239" w:rsidP="00F5594B">
      <w:pPr>
        <w:shd w:val="clear" w:color="auto" w:fill="FFFFFF"/>
        <w:ind w:firstLine="720"/>
        <w:jc w:val="both"/>
        <w:rPr>
          <w:sz w:val="24"/>
          <w:szCs w:val="24"/>
        </w:rPr>
      </w:pPr>
      <w:r w:rsidRPr="00FB75E2">
        <w:rPr>
          <w:sz w:val="24"/>
          <w:szCs w:val="24"/>
        </w:rPr>
        <w:t>Знакомиться с литературой целесообразно в следующей последовател</w:t>
      </w:r>
      <w:r w:rsidRPr="00FB75E2">
        <w:rPr>
          <w:sz w:val="24"/>
          <w:szCs w:val="24"/>
        </w:rPr>
        <w:t>ь</w:t>
      </w:r>
      <w:r w:rsidRPr="00FB75E2">
        <w:rPr>
          <w:sz w:val="24"/>
          <w:szCs w:val="24"/>
        </w:rPr>
        <w:t xml:space="preserve">ности: </w:t>
      </w:r>
    </w:p>
    <w:p w:rsidR="00027239" w:rsidRPr="00FB75E2" w:rsidRDefault="00027239" w:rsidP="00A86A4C">
      <w:pPr>
        <w:numPr>
          <w:ilvl w:val="0"/>
          <w:numId w:val="6"/>
        </w:numPr>
        <w:shd w:val="clear" w:color="auto" w:fill="FFFFFF"/>
        <w:tabs>
          <w:tab w:val="clear" w:pos="720"/>
          <w:tab w:val="num" w:pos="0"/>
        </w:tabs>
        <w:ind w:left="0" w:firstLine="0"/>
        <w:jc w:val="both"/>
        <w:rPr>
          <w:sz w:val="24"/>
          <w:szCs w:val="24"/>
        </w:rPr>
      </w:pPr>
      <w:r w:rsidRPr="00FB75E2">
        <w:rPr>
          <w:sz w:val="24"/>
          <w:szCs w:val="24"/>
        </w:rPr>
        <w:t xml:space="preserve">руководящие документы (вначале законы, затем законодательные акты), </w:t>
      </w:r>
    </w:p>
    <w:p w:rsidR="00027239" w:rsidRPr="00FB75E2" w:rsidRDefault="00027239" w:rsidP="00A86A4C">
      <w:pPr>
        <w:numPr>
          <w:ilvl w:val="0"/>
          <w:numId w:val="6"/>
        </w:numPr>
        <w:shd w:val="clear" w:color="auto" w:fill="FFFFFF"/>
        <w:tabs>
          <w:tab w:val="clear" w:pos="720"/>
          <w:tab w:val="num" w:pos="0"/>
        </w:tabs>
        <w:ind w:left="0" w:firstLine="0"/>
        <w:jc w:val="both"/>
        <w:rPr>
          <w:sz w:val="24"/>
          <w:szCs w:val="24"/>
        </w:rPr>
      </w:pPr>
      <w:r w:rsidRPr="00FB75E2">
        <w:rPr>
          <w:sz w:val="24"/>
          <w:szCs w:val="24"/>
        </w:rPr>
        <w:t>научные издания (первоначально книги, затем периодические изд</w:t>
      </w:r>
      <w:r w:rsidRPr="00FB75E2">
        <w:rPr>
          <w:sz w:val="24"/>
          <w:szCs w:val="24"/>
        </w:rPr>
        <w:t>а</w:t>
      </w:r>
      <w:r w:rsidRPr="00FB75E2">
        <w:rPr>
          <w:sz w:val="24"/>
          <w:szCs w:val="24"/>
        </w:rPr>
        <w:t xml:space="preserve">ния), </w:t>
      </w:r>
    </w:p>
    <w:p w:rsidR="00027239" w:rsidRPr="00FB75E2" w:rsidRDefault="00027239" w:rsidP="00A86A4C">
      <w:pPr>
        <w:numPr>
          <w:ilvl w:val="0"/>
          <w:numId w:val="6"/>
        </w:numPr>
        <w:shd w:val="clear" w:color="auto" w:fill="FFFFFF"/>
        <w:tabs>
          <w:tab w:val="clear" w:pos="720"/>
          <w:tab w:val="num" w:pos="0"/>
        </w:tabs>
        <w:ind w:left="0" w:firstLine="0"/>
        <w:jc w:val="both"/>
        <w:rPr>
          <w:sz w:val="24"/>
          <w:szCs w:val="24"/>
        </w:rPr>
      </w:pPr>
      <w:r w:rsidRPr="00FB75E2">
        <w:rPr>
          <w:sz w:val="24"/>
          <w:szCs w:val="24"/>
        </w:rPr>
        <w:t xml:space="preserve">статистические данные. </w:t>
      </w:r>
    </w:p>
    <w:p w:rsidR="00027239" w:rsidRPr="00FB75E2" w:rsidRDefault="00027239" w:rsidP="00F5594B">
      <w:pPr>
        <w:shd w:val="clear" w:color="auto" w:fill="FFFFFF"/>
        <w:ind w:firstLine="720"/>
        <w:jc w:val="both"/>
        <w:rPr>
          <w:sz w:val="24"/>
          <w:szCs w:val="24"/>
        </w:rPr>
      </w:pPr>
      <w:r w:rsidRPr="00FB75E2">
        <w:rPr>
          <w:sz w:val="24"/>
          <w:szCs w:val="24"/>
        </w:rPr>
        <w:t>При этом вначале целесообразно изучить самые свежие публикации, затем – более ранние.</w:t>
      </w:r>
    </w:p>
    <w:p w:rsidR="00027239" w:rsidRPr="00FB75E2" w:rsidRDefault="00027239" w:rsidP="00F5594B">
      <w:pPr>
        <w:shd w:val="clear" w:color="auto" w:fill="FFFFFF"/>
        <w:ind w:firstLine="720"/>
        <w:jc w:val="both"/>
        <w:rPr>
          <w:sz w:val="24"/>
          <w:szCs w:val="24"/>
        </w:rPr>
      </w:pPr>
      <w:r w:rsidRPr="00FB75E2">
        <w:rPr>
          <w:spacing w:val="-1"/>
          <w:sz w:val="24"/>
          <w:szCs w:val="24"/>
        </w:rPr>
        <w:t>При подборе нормативно-правовых актов целесообразно использовать воз</w:t>
      </w:r>
      <w:r w:rsidRPr="00FB75E2">
        <w:rPr>
          <w:sz w:val="24"/>
          <w:szCs w:val="24"/>
        </w:rPr>
        <w:t>можности тематического поиска документов в справочной правовой системе «Гарант», а также в др</w:t>
      </w:r>
      <w:r w:rsidRPr="00FB75E2">
        <w:rPr>
          <w:sz w:val="24"/>
          <w:szCs w:val="24"/>
        </w:rPr>
        <w:t>у</w:t>
      </w:r>
      <w:r w:rsidRPr="00FB75E2">
        <w:rPr>
          <w:sz w:val="24"/>
          <w:szCs w:val="24"/>
        </w:rPr>
        <w:t>гих справочных системах («Консультант», «Кодекс» и др.). Эти справочно-информационные системы значительно облегчают тематический поиск необходимых нормативных докуме</w:t>
      </w:r>
      <w:r w:rsidRPr="00FB75E2">
        <w:rPr>
          <w:sz w:val="24"/>
          <w:szCs w:val="24"/>
        </w:rPr>
        <w:t>н</w:t>
      </w:r>
      <w:r w:rsidRPr="00FB75E2">
        <w:rPr>
          <w:sz w:val="24"/>
          <w:szCs w:val="24"/>
        </w:rPr>
        <w:t>тов.</w:t>
      </w:r>
    </w:p>
    <w:p w:rsidR="00027239" w:rsidRPr="00FB75E2" w:rsidRDefault="00027239" w:rsidP="00F5594B">
      <w:pPr>
        <w:shd w:val="clear" w:color="auto" w:fill="FFFFFF"/>
        <w:ind w:firstLine="720"/>
        <w:jc w:val="both"/>
        <w:rPr>
          <w:sz w:val="24"/>
          <w:szCs w:val="24"/>
        </w:rPr>
      </w:pPr>
      <w:r w:rsidRPr="00FB75E2">
        <w:rPr>
          <w:sz w:val="24"/>
          <w:szCs w:val="24"/>
        </w:rPr>
        <w:t>Статистический и аналитический материал, связанный с протека</w:t>
      </w:r>
      <w:r w:rsidRPr="00FB75E2">
        <w:rPr>
          <w:sz w:val="24"/>
          <w:szCs w:val="24"/>
        </w:rPr>
        <w:t>ю</w:t>
      </w:r>
      <w:r w:rsidRPr="00FB75E2">
        <w:rPr>
          <w:sz w:val="24"/>
          <w:szCs w:val="24"/>
        </w:rPr>
        <w:t>щими в экономике процессами, можно получить через Интернет. При этом очень важным является умение р</w:t>
      </w:r>
      <w:r w:rsidRPr="00FB75E2">
        <w:rPr>
          <w:sz w:val="24"/>
          <w:szCs w:val="24"/>
        </w:rPr>
        <w:t>а</w:t>
      </w:r>
      <w:r w:rsidRPr="00FB75E2">
        <w:rPr>
          <w:sz w:val="24"/>
          <w:szCs w:val="24"/>
        </w:rPr>
        <w:t>ботать в поисковых системах.</w:t>
      </w:r>
    </w:p>
    <w:p w:rsidR="00027239" w:rsidRPr="00FB75E2" w:rsidRDefault="00027239" w:rsidP="00F5594B">
      <w:pPr>
        <w:shd w:val="clear" w:color="auto" w:fill="FFFFFF"/>
        <w:ind w:firstLine="720"/>
        <w:jc w:val="both"/>
        <w:rPr>
          <w:sz w:val="24"/>
          <w:szCs w:val="24"/>
        </w:rPr>
      </w:pPr>
      <w:r w:rsidRPr="00FB75E2">
        <w:rPr>
          <w:sz w:val="24"/>
          <w:szCs w:val="24"/>
        </w:rPr>
        <w:t>Для подбора изданий по интересующей теме могут быть использованы списки лит</w:t>
      </w:r>
      <w:r w:rsidRPr="00FB75E2">
        <w:rPr>
          <w:sz w:val="24"/>
          <w:szCs w:val="24"/>
        </w:rPr>
        <w:t>е</w:t>
      </w:r>
      <w:r w:rsidRPr="00FB75E2">
        <w:rPr>
          <w:sz w:val="24"/>
          <w:szCs w:val="24"/>
        </w:rPr>
        <w:t>ратуры, содержащиеся в уже проведенных исследованиях (диссе</w:t>
      </w:r>
      <w:r w:rsidRPr="00FB75E2">
        <w:rPr>
          <w:sz w:val="24"/>
          <w:szCs w:val="24"/>
        </w:rPr>
        <w:t>р</w:t>
      </w:r>
      <w:r w:rsidRPr="00FB75E2">
        <w:rPr>
          <w:sz w:val="24"/>
          <w:szCs w:val="24"/>
        </w:rPr>
        <w:t>тации на соискание ученых степеней, отчеты по НИР и т.д.).</w:t>
      </w:r>
    </w:p>
    <w:p w:rsidR="00027239" w:rsidRPr="00FB75E2" w:rsidRDefault="00027239" w:rsidP="00F5594B">
      <w:pPr>
        <w:shd w:val="clear" w:color="auto" w:fill="FFFFFF"/>
        <w:ind w:firstLine="720"/>
        <w:jc w:val="both"/>
        <w:rPr>
          <w:sz w:val="24"/>
          <w:szCs w:val="24"/>
        </w:rPr>
      </w:pPr>
      <w:r w:rsidRPr="00FB75E2">
        <w:rPr>
          <w:sz w:val="24"/>
          <w:szCs w:val="24"/>
        </w:rPr>
        <w:t>Одним из основных аспектов работы с литературой является опр</w:t>
      </w:r>
      <w:r w:rsidRPr="00FB75E2">
        <w:rPr>
          <w:sz w:val="24"/>
          <w:szCs w:val="24"/>
        </w:rPr>
        <w:t>е</w:t>
      </w:r>
      <w:r w:rsidRPr="00FB75E2">
        <w:rPr>
          <w:sz w:val="24"/>
          <w:szCs w:val="24"/>
        </w:rPr>
        <w:t>деление главного в данном источнике, не читая его целиком. В издании изуча</w:t>
      </w:r>
      <w:r w:rsidR="00050189" w:rsidRPr="00FB75E2">
        <w:rPr>
          <w:sz w:val="24"/>
          <w:szCs w:val="24"/>
        </w:rPr>
        <w:t>ется</w:t>
      </w:r>
      <w:r w:rsidRPr="00FB75E2">
        <w:rPr>
          <w:sz w:val="24"/>
          <w:szCs w:val="24"/>
        </w:rPr>
        <w:t xml:space="preserve"> заглавие</w:t>
      </w:r>
      <w:r w:rsidR="00050189" w:rsidRPr="00FB75E2">
        <w:rPr>
          <w:sz w:val="24"/>
          <w:szCs w:val="24"/>
        </w:rPr>
        <w:t>,</w:t>
      </w:r>
      <w:r w:rsidRPr="00FB75E2">
        <w:rPr>
          <w:sz w:val="24"/>
          <w:szCs w:val="24"/>
        </w:rPr>
        <w:t xml:space="preserve"> фамилия автора</w:t>
      </w:r>
      <w:r w:rsidR="00050189" w:rsidRPr="00FB75E2">
        <w:rPr>
          <w:sz w:val="24"/>
          <w:szCs w:val="24"/>
        </w:rPr>
        <w:t>,</w:t>
      </w:r>
      <w:r w:rsidRPr="00FB75E2">
        <w:rPr>
          <w:sz w:val="24"/>
          <w:szCs w:val="24"/>
        </w:rPr>
        <w:t xml:space="preserve"> н</w:t>
      </w:r>
      <w:r w:rsidRPr="00FB75E2">
        <w:rPr>
          <w:sz w:val="24"/>
          <w:szCs w:val="24"/>
        </w:rPr>
        <w:t>а</w:t>
      </w:r>
      <w:r w:rsidRPr="00FB75E2">
        <w:rPr>
          <w:sz w:val="24"/>
          <w:szCs w:val="24"/>
        </w:rPr>
        <w:t>именование издательства (или учреждения, выпустившего книгу)</w:t>
      </w:r>
      <w:r w:rsidR="00050189" w:rsidRPr="00FB75E2">
        <w:rPr>
          <w:sz w:val="24"/>
          <w:szCs w:val="24"/>
        </w:rPr>
        <w:t>,</w:t>
      </w:r>
      <w:r w:rsidRPr="00FB75E2">
        <w:rPr>
          <w:sz w:val="24"/>
          <w:szCs w:val="24"/>
        </w:rPr>
        <w:t xml:space="preserve"> время издания</w:t>
      </w:r>
      <w:r w:rsidR="00050189" w:rsidRPr="00FB75E2">
        <w:rPr>
          <w:sz w:val="24"/>
          <w:szCs w:val="24"/>
        </w:rPr>
        <w:t>,</w:t>
      </w:r>
      <w:r w:rsidRPr="00FB75E2">
        <w:rPr>
          <w:sz w:val="24"/>
          <w:szCs w:val="24"/>
        </w:rPr>
        <w:t xml:space="preserve"> аннот</w:t>
      </w:r>
      <w:r w:rsidRPr="00FB75E2">
        <w:rPr>
          <w:sz w:val="24"/>
          <w:szCs w:val="24"/>
        </w:rPr>
        <w:t>а</w:t>
      </w:r>
      <w:r w:rsidRPr="00FB75E2">
        <w:rPr>
          <w:sz w:val="24"/>
          <w:szCs w:val="24"/>
        </w:rPr>
        <w:t>ция</w:t>
      </w:r>
      <w:r w:rsidR="00050189" w:rsidRPr="00FB75E2">
        <w:rPr>
          <w:sz w:val="24"/>
          <w:szCs w:val="24"/>
        </w:rPr>
        <w:t>,</w:t>
      </w:r>
      <w:r w:rsidRPr="00FB75E2">
        <w:rPr>
          <w:sz w:val="24"/>
          <w:szCs w:val="24"/>
        </w:rPr>
        <w:t xml:space="preserve"> оглавление</w:t>
      </w:r>
      <w:r w:rsidR="00050189" w:rsidRPr="00FB75E2">
        <w:rPr>
          <w:sz w:val="24"/>
          <w:szCs w:val="24"/>
        </w:rPr>
        <w:t>,</w:t>
      </w:r>
      <w:r w:rsidRPr="00FB75E2">
        <w:rPr>
          <w:sz w:val="24"/>
          <w:szCs w:val="24"/>
        </w:rPr>
        <w:t xml:space="preserve"> введение или предисловие</w:t>
      </w:r>
      <w:r w:rsidR="00050189" w:rsidRPr="00FB75E2">
        <w:rPr>
          <w:sz w:val="24"/>
          <w:szCs w:val="24"/>
        </w:rPr>
        <w:t>,</w:t>
      </w:r>
      <w:r w:rsidRPr="00FB75E2">
        <w:rPr>
          <w:sz w:val="24"/>
          <w:szCs w:val="24"/>
        </w:rPr>
        <w:t xml:space="preserve"> справочно-библиографический аппарат (список л</w:t>
      </w:r>
      <w:r w:rsidRPr="00FB75E2">
        <w:rPr>
          <w:sz w:val="24"/>
          <w:szCs w:val="24"/>
        </w:rPr>
        <w:t>и</w:t>
      </w:r>
      <w:r w:rsidRPr="00FB75E2">
        <w:rPr>
          <w:sz w:val="24"/>
          <w:szCs w:val="24"/>
        </w:rPr>
        <w:t>терату</w:t>
      </w:r>
      <w:r w:rsidR="00050189" w:rsidRPr="00FB75E2">
        <w:rPr>
          <w:sz w:val="24"/>
          <w:szCs w:val="24"/>
        </w:rPr>
        <w:t>ры, указатели и т.д.)</w:t>
      </w:r>
      <w:r w:rsidRPr="00FB75E2">
        <w:rPr>
          <w:sz w:val="24"/>
          <w:szCs w:val="24"/>
        </w:rPr>
        <w:t>.</w:t>
      </w:r>
    </w:p>
    <w:p w:rsidR="00027239" w:rsidRPr="00FB75E2" w:rsidRDefault="00027239" w:rsidP="00F5594B">
      <w:pPr>
        <w:shd w:val="clear" w:color="auto" w:fill="FFFFFF"/>
        <w:ind w:firstLine="720"/>
        <w:jc w:val="both"/>
        <w:rPr>
          <w:sz w:val="24"/>
          <w:szCs w:val="24"/>
        </w:rPr>
      </w:pPr>
      <w:r w:rsidRPr="00FB75E2">
        <w:rPr>
          <w:sz w:val="24"/>
          <w:szCs w:val="24"/>
        </w:rPr>
        <w:t>При изучении заглавия следует сопоставить его с темой курсовой работы. Если загл</w:t>
      </w:r>
      <w:r w:rsidRPr="00FB75E2">
        <w:rPr>
          <w:sz w:val="24"/>
          <w:szCs w:val="24"/>
        </w:rPr>
        <w:t>а</w:t>
      </w:r>
      <w:r w:rsidRPr="00FB75E2">
        <w:rPr>
          <w:sz w:val="24"/>
          <w:szCs w:val="24"/>
        </w:rPr>
        <w:t>вие совпадает с темой или уже ее, то интерес представляет весь м</w:t>
      </w:r>
      <w:r w:rsidRPr="00FB75E2">
        <w:rPr>
          <w:sz w:val="24"/>
          <w:szCs w:val="24"/>
        </w:rPr>
        <w:t>а</w:t>
      </w:r>
      <w:r w:rsidRPr="00FB75E2">
        <w:rPr>
          <w:sz w:val="24"/>
          <w:szCs w:val="24"/>
        </w:rPr>
        <w:t>териал публикации. Если заглавие шире темы, то будет инт</w:t>
      </w:r>
      <w:r w:rsidRPr="00FB75E2">
        <w:rPr>
          <w:sz w:val="24"/>
          <w:szCs w:val="24"/>
        </w:rPr>
        <w:t>е</w:t>
      </w:r>
      <w:r w:rsidRPr="00FB75E2">
        <w:rPr>
          <w:sz w:val="24"/>
          <w:szCs w:val="24"/>
        </w:rPr>
        <w:t>ресна только часть издания.</w:t>
      </w:r>
    </w:p>
    <w:p w:rsidR="00027239" w:rsidRPr="00FB75E2" w:rsidRDefault="00027239" w:rsidP="00F5594B">
      <w:pPr>
        <w:widowControl/>
        <w:shd w:val="clear" w:color="auto" w:fill="FFFFFF"/>
        <w:ind w:firstLine="720"/>
        <w:jc w:val="both"/>
        <w:rPr>
          <w:sz w:val="24"/>
          <w:szCs w:val="24"/>
        </w:rPr>
      </w:pPr>
      <w:r w:rsidRPr="00FB75E2">
        <w:rPr>
          <w:sz w:val="24"/>
          <w:szCs w:val="24"/>
        </w:rPr>
        <w:t>Известность автора важна для исследователя. Если автор широко известен, то книга будет содержать устоявшиеся положения. Если автор малоизв</w:t>
      </w:r>
      <w:r w:rsidRPr="00FB75E2">
        <w:rPr>
          <w:sz w:val="24"/>
          <w:szCs w:val="24"/>
        </w:rPr>
        <w:t>е</w:t>
      </w:r>
      <w:r w:rsidRPr="00FB75E2">
        <w:rPr>
          <w:sz w:val="24"/>
          <w:szCs w:val="24"/>
        </w:rPr>
        <w:t>стен, то к материалу следует подходить с критических позиций и обращать внимание на доказательство приводимых п</w:t>
      </w:r>
      <w:r w:rsidRPr="00FB75E2">
        <w:rPr>
          <w:sz w:val="24"/>
          <w:szCs w:val="24"/>
        </w:rPr>
        <w:t>о</w:t>
      </w:r>
      <w:r w:rsidRPr="00FB75E2">
        <w:rPr>
          <w:sz w:val="24"/>
          <w:szCs w:val="24"/>
        </w:rPr>
        <w:t>ложений. Работы малоизвестных авторов не менее важны, чем публикации известных уч</w:t>
      </w:r>
      <w:r w:rsidRPr="00FB75E2">
        <w:rPr>
          <w:sz w:val="24"/>
          <w:szCs w:val="24"/>
        </w:rPr>
        <w:t>е</w:t>
      </w:r>
      <w:r w:rsidRPr="00FB75E2">
        <w:rPr>
          <w:sz w:val="24"/>
          <w:szCs w:val="24"/>
        </w:rPr>
        <w:t>ных, поскольку малоизвестные авторы - это начинающие исследователи. Именно они выдв</w:t>
      </w:r>
      <w:r w:rsidRPr="00FB75E2">
        <w:rPr>
          <w:sz w:val="24"/>
          <w:szCs w:val="24"/>
        </w:rPr>
        <w:t>и</w:t>
      </w:r>
      <w:r w:rsidRPr="00FB75E2">
        <w:rPr>
          <w:sz w:val="24"/>
          <w:szCs w:val="24"/>
        </w:rPr>
        <w:t>гают и док</w:t>
      </w:r>
      <w:r w:rsidRPr="00FB75E2">
        <w:rPr>
          <w:sz w:val="24"/>
          <w:szCs w:val="24"/>
        </w:rPr>
        <w:t>а</w:t>
      </w:r>
      <w:r w:rsidRPr="00FB75E2">
        <w:rPr>
          <w:sz w:val="24"/>
          <w:szCs w:val="24"/>
        </w:rPr>
        <w:t>зывают новые положения.</w:t>
      </w:r>
    </w:p>
    <w:p w:rsidR="00027239" w:rsidRPr="00FB75E2" w:rsidRDefault="00027239" w:rsidP="00F5594B">
      <w:pPr>
        <w:shd w:val="clear" w:color="auto" w:fill="FFFFFF"/>
        <w:ind w:firstLine="720"/>
        <w:jc w:val="both"/>
        <w:rPr>
          <w:sz w:val="24"/>
          <w:szCs w:val="24"/>
        </w:rPr>
      </w:pPr>
      <w:r w:rsidRPr="00FB75E2">
        <w:rPr>
          <w:sz w:val="24"/>
          <w:szCs w:val="24"/>
        </w:rPr>
        <w:t>Наименование издательства может содержать информацию о качестве опубликова</w:t>
      </w:r>
      <w:r w:rsidRPr="00FB75E2">
        <w:rPr>
          <w:sz w:val="24"/>
          <w:szCs w:val="24"/>
        </w:rPr>
        <w:t>н</w:t>
      </w:r>
      <w:r w:rsidRPr="00FB75E2">
        <w:rPr>
          <w:sz w:val="24"/>
          <w:szCs w:val="24"/>
        </w:rPr>
        <w:t>ного материала. Современные книжные издательства специализируются на определенной тематике и предъявляют разные требования к качеству работ. Среди издательств, специал</w:t>
      </w:r>
      <w:r w:rsidRPr="00FB75E2">
        <w:rPr>
          <w:sz w:val="24"/>
          <w:szCs w:val="24"/>
        </w:rPr>
        <w:t>и</w:t>
      </w:r>
      <w:r w:rsidRPr="00FB75E2">
        <w:rPr>
          <w:sz w:val="24"/>
          <w:szCs w:val="24"/>
        </w:rPr>
        <w:t>зирующихся на экономической и управленческой литературе, ши</w:t>
      </w:r>
      <w:r w:rsidR="00074AFD" w:rsidRPr="00FB75E2">
        <w:rPr>
          <w:spacing w:val="-1"/>
          <w:sz w:val="24"/>
          <w:szCs w:val="24"/>
        </w:rPr>
        <w:t xml:space="preserve">роко известны такие как </w:t>
      </w:r>
      <w:r w:rsidRPr="00FB75E2">
        <w:rPr>
          <w:spacing w:val="-1"/>
          <w:sz w:val="24"/>
          <w:szCs w:val="24"/>
        </w:rPr>
        <w:t>Финансы и статисти</w:t>
      </w:r>
      <w:r w:rsidR="00074AFD" w:rsidRPr="00FB75E2">
        <w:rPr>
          <w:spacing w:val="-1"/>
          <w:sz w:val="24"/>
          <w:szCs w:val="24"/>
        </w:rPr>
        <w:t xml:space="preserve">ка, Инфра - М, </w:t>
      </w:r>
      <w:r w:rsidRPr="00FB75E2">
        <w:rPr>
          <w:spacing w:val="-1"/>
          <w:sz w:val="24"/>
          <w:szCs w:val="24"/>
        </w:rPr>
        <w:t xml:space="preserve">Дело и Сервис, </w:t>
      </w:r>
      <w:r w:rsidRPr="00FB75E2">
        <w:rPr>
          <w:sz w:val="24"/>
          <w:szCs w:val="24"/>
        </w:rPr>
        <w:t>ЮНИТИ, штат которых укомплектован высококвалифиц</w:t>
      </w:r>
      <w:r w:rsidRPr="00FB75E2">
        <w:rPr>
          <w:sz w:val="24"/>
          <w:szCs w:val="24"/>
        </w:rPr>
        <w:t>и</w:t>
      </w:r>
      <w:r w:rsidRPr="00FB75E2">
        <w:rPr>
          <w:sz w:val="24"/>
          <w:szCs w:val="24"/>
        </w:rPr>
        <w:t xml:space="preserve">рованными сотрудниками, обеспечивающими качественную подготовку к изданию наиболее интересных и актуальных работ. Если книга выпущена учреждением, то она, как правило, отражает взгляды какой-то школы экономистов. Анализ такой книги </w:t>
      </w:r>
      <w:r w:rsidR="00050189" w:rsidRPr="00FB75E2">
        <w:rPr>
          <w:sz w:val="24"/>
          <w:szCs w:val="24"/>
        </w:rPr>
        <w:t>ст</w:t>
      </w:r>
      <w:r w:rsidR="00050189" w:rsidRPr="00FB75E2">
        <w:rPr>
          <w:sz w:val="24"/>
          <w:szCs w:val="24"/>
        </w:rPr>
        <w:t>у</w:t>
      </w:r>
      <w:r w:rsidR="00050189" w:rsidRPr="00FB75E2">
        <w:rPr>
          <w:sz w:val="24"/>
          <w:szCs w:val="24"/>
        </w:rPr>
        <w:t>дентом</w:t>
      </w:r>
      <w:r w:rsidRPr="00FB75E2">
        <w:rPr>
          <w:sz w:val="24"/>
          <w:szCs w:val="24"/>
        </w:rPr>
        <w:t xml:space="preserve"> должен быть направлен на поиск новых положений, которые следует оценивать кр</w:t>
      </w:r>
      <w:r w:rsidRPr="00FB75E2">
        <w:rPr>
          <w:sz w:val="24"/>
          <w:szCs w:val="24"/>
        </w:rPr>
        <w:t>и</w:t>
      </w:r>
      <w:r w:rsidRPr="00FB75E2">
        <w:rPr>
          <w:sz w:val="24"/>
          <w:szCs w:val="24"/>
        </w:rPr>
        <w:t>тически.</w:t>
      </w:r>
    </w:p>
    <w:p w:rsidR="00027239" w:rsidRPr="00FB75E2" w:rsidRDefault="00027239" w:rsidP="00F5594B">
      <w:pPr>
        <w:shd w:val="clear" w:color="auto" w:fill="FFFFFF"/>
        <w:ind w:firstLine="720"/>
        <w:jc w:val="both"/>
        <w:rPr>
          <w:sz w:val="24"/>
          <w:szCs w:val="24"/>
        </w:rPr>
      </w:pPr>
      <w:r w:rsidRPr="00FB75E2">
        <w:rPr>
          <w:sz w:val="24"/>
          <w:szCs w:val="24"/>
        </w:rPr>
        <w:t>Аннотация помещается в начале книги и содержит, как правило, цель издания и х</w:t>
      </w:r>
      <w:r w:rsidRPr="00FB75E2">
        <w:rPr>
          <w:sz w:val="24"/>
          <w:szCs w:val="24"/>
        </w:rPr>
        <w:t>а</w:t>
      </w:r>
      <w:r w:rsidRPr="00FB75E2">
        <w:rPr>
          <w:sz w:val="24"/>
          <w:szCs w:val="24"/>
        </w:rPr>
        <w:t>рактеристику потенциального круга читателей. На основе этих да</w:t>
      </w:r>
      <w:r w:rsidRPr="00FB75E2">
        <w:rPr>
          <w:sz w:val="24"/>
          <w:szCs w:val="24"/>
        </w:rPr>
        <w:t>н</w:t>
      </w:r>
      <w:r w:rsidRPr="00FB75E2">
        <w:rPr>
          <w:sz w:val="24"/>
          <w:szCs w:val="24"/>
        </w:rPr>
        <w:t>ных имеется возможность оценить, насколько близка книга к исследов</w:t>
      </w:r>
      <w:r w:rsidRPr="00FB75E2">
        <w:rPr>
          <w:sz w:val="24"/>
          <w:szCs w:val="24"/>
        </w:rPr>
        <w:t>а</w:t>
      </w:r>
      <w:r w:rsidRPr="00FB75E2">
        <w:rPr>
          <w:sz w:val="24"/>
          <w:szCs w:val="24"/>
        </w:rPr>
        <w:t>ниям по теме курсовой работы.</w:t>
      </w:r>
    </w:p>
    <w:p w:rsidR="00027239" w:rsidRPr="00FB75E2" w:rsidRDefault="00027239" w:rsidP="00F5594B">
      <w:pPr>
        <w:shd w:val="clear" w:color="auto" w:fill="FFFFFF"/>
        <w:ind w:firstLine="720"/>
        <w:jc w:val="both"/>
        <w:rPr>
          <w:sz w:val="24"/>
          <w:szCs w:val="24"/>
        </w:rPr>
      </w:pPr>
      <w:r w:rsidRPr="00FB75E2">
        <w:rPr>
          <w:sz w:val="24"/>
          <w:szCs w:val="24"/>
        </w:rPr>
        <w:t>Оглавление раскрывает структуру издания, позволяет получить информацию о п</w:t>
      </w:r>
      <w:r w:rsidRPr="00FB75E2">
        <w:rPr>
          <w:sz w:val="24"/>
          <w:szCs w:val="24"/>
        </w:rPr>
        <w:t>о</w:t>
      </w:r>
      <w:r w:rsidRPr="00FB75E2">
        <w:rPr>
          <w:sz w:val="24"/>
          <w:szCs w:val="24"/>
        </w:rPr>
        <w:t>ставленных проблемах. На основе изучения оглавления можно определить, какая часть изд</w:t>
      </w:r>
      <w:r w:rsidRPr="00FB75E2">
        <w:rPr>
          <w:sz w:val="24"/>
          <w:szCs w:val="24"/>
        </w:rPr>
        <w:t>а</w:t>
      </w:r>
      <w:r w:rsidRPr="00FB75E2">
        <w:rPr>
          <w:sz w:val="24"/>
          <w:szCs w:val="24"/>
        </w:rPr>
        <w:t>ния будет особенно полезна при в</w:t>
      </w:r>
      <w:r w:rsidRPr="00FB75E2">
        <w:rPr>
          <w:sz w:val="24"/>
          <w:szCs w:val="24"/>
        </w:rPr>
        <w:t>ы</w:t>
      </w:r>
      <w:r w:rsidRPr="00FB75E2">
        <w:rPr>
          <w:sz w:val="24"/>
          <w:szCs w:val="24"/>
        </w:rPr>
        <w:t>полнении курсовой работы.</w:t>
      </w:r>
    </w:p>
    <w:p w:rsidR="00027239" w:rsidRPr="00FB75E2" w:rsidRDefault="00027239" w:rsidP="00F5594B">
      <w:pPr>
        <w:shd w:val="clear" w:color="auto" w:fill="FFFFFF"/>
        <w:ind w:firstLine="720"/>
        <w:jc w:val="both"/>
        <w:rPr>
          <w:sz w:val="24"/>
          <w:szCs w:val="24"/>
        </w:rPr>
      </w:pPr>
      <w:r w:rsidRPr="00FB75E2">
        <w:rPr>
          <w:spacing w:val="-1"/>
          <w:sz w:val="24"/>
          <w:szCs w:val="24"/>
        </w:rPr>
        <w:lastRenderedPageBreak/>
        <w:t xml:space="preserve">Во введении или предисловии </w:t>
      </w:r>
      <w:r w:rsidR="00307EEA" w:rsidRPr="00FB75E2">
        <w:rPr>
          <w:spacing w:val="-1"/>
          <w:sz w:val="24"/>
          <w:szCs w:val="24"/>
        </w:rPr>
        <w:t>издания указыва</w:t>
      </w:r>
      <w:r w:rsidRPr="00FB75E2">
        <w:rPr>
          <w:spacing w:val="-1"/>
          <w:sz w:val="24"/>
          <w:szCs w:val="24"/>
        </w:rPr>
        <w:t>ются причины ана</w:t>
      </w:r>
      <w:r w:rsidRPr="00FB75E2">
        <w:rPr>
          <w:sz w:val="24"/>
          <w:szCs w:val="24"/>
        </w:rPr>
        <w:t>лиза исследуемых проблем, более подробно раскрывается цель книги.</w:t>
      </w:r>
    </w:p>
    <w:p w:rsidR="00027239" w:rsidRPr="00FB75E2" w:rsidRDefault="00027239" w:rsidP="00F5594B">
      <w:pPr>
        <w:shd w:val="clear" w:color="auto" w:fill="FFFFFF"/>
        <w:ind w:firstLine="720"/>
        <w:jc w:val="both"/>
        <w:rPr>
          <w:sz w:val="24"/>
          <w:szCs w:val="24"/>
        </w:rPr>
      </w:pPr>
      <w:r w:rsidRPr="00FB75E2">
        <w:rPr>
          <w:spacing w:val="-1"/>
          <w:sz w:val="24"/>
          <w:szCs w:val="24"/>
        </w:rPr>
        <w:t>Справочно-библиографический аппарат позволяет судить об обоснованно</w:t>
      </w:r>
      <w:r w:rsidRPr="00FB75E2">
        <w:rPr>
          <w:sz w:val="24"/>
          <w:szCs w:val="24"/>
        </w:rPr>
        <w:t>сти выдв</w:t>
      </w:r>
      <w:r w:rsidRPr="00FB75E2">
        <w:rPr>
          <w:sz w:val="24"/>
          <w:szCs w:val="24"/>
        </w:rPr>
        <w:t>и</w:t>
      </w:r>
      <w:r w:rsidRPr="00FB75E2">
        <w:rPr>
          <w:sz w:val="24"/>
          <w:szCs w:val="24"/>
        </w:rPr>
        <w:t>гаемых автором положений в трудах других авторов. Следует просмотреть список литерат</w:t>
      </w:r>
      <w:r w:rsidRPr="00FB75E2">
        <w:rPr>
          <w:sz w:val="24"/>
          <w:szCs w:val="24"/>
        </w:rPr>
        <w:t>у</w:t>
      </w:r>
      <w:r w:rsidRPr="00FB75E2">
        <w:rPr>
          <w:sz w:val="24"/>
          <w:szCs w:val="24"/>
        </w:rPr>
        <w:t xml:space="preserve">ры, приводимый в конце издания, а также библиографические ссылки в тексте. Изучение списка литературы позволит получить информацию о </w:t>
      </w:r>
      <w:r w:rsidR="00307EEA" w:rsidRPr="00FB75E2">
        <w:rPr>
          <w:sz w:val="24"/>
          <w:szCs w:val="24"/>
        </w:rPr>
        <w:t xml:space="preserve">степени изученности проблем </w:t>
      </w:r>
      <w:r w:rsidRPr="00FB75E2">
        <w:rPr>
          <w:sz w:val="24"/>
          <w:szCs w:val="24"/>
        </w:rPr>
        <w:t>тем</w:t>
      </w:r>
      <w:r w:rsidR="00307EEA" w:rsidRPr="00FB75E2">
        <w:rPr>
          <w:sz w:val="24"/>
          <w:szCs w:val="24"/>
        </w:rPr>
        <w:t>ы курсовой раб</w:t>
      </w:r>
      <w:r w:rsidR="00307EEA" w:rsidRPr="00FB75E2">
        <w:rPr>
          <w:sz w:val="24"/>
          <w:szCs w:val="24"/>
        </w:rPr>
        <w:t>о</w:t>
      </w:r>
      <w:r w:rsidR="00307EEA" w:rsidRPr="00FB75E2">
        <w:rPr>
          <w:sz w:val="24"/>
          <w:szCs w:val="24"/>
        </w:rPr>
        <w:t>ты.</w:t>
      </w:r>
    </w:p>
    <w:p w:rsidR="00307EEA" w:rsidRPr="00FB75E2" w:rsidRDefault="00027239" w:rsidP="00F5594B">
      <w:pPr>
        <w:shd w:val="clear" w:color="auto" w:fill="FFFFFF"/>
        <w:ind w:firstLine="720"/>
        <w:jc w:val="both"/>
        <w:rPr>
          <w:sz w:val="24"/>
          <w:szCs w:val="24"/>
        </w:rPr>
      </w:pPr>
      <w:r w:rsidRPr="00FB75E2">
        <w:rPr>
          <w:spacing w:val="-1"/>
          <w:sz w:val="24"/>
          <w:szCs w:val="24"/>
        </w:rPr>
        <w:t xml:space="preserve">При подборе литературы необходимо сразу составлять библиографическое </w:t>
      </w:r>
      <w:r w:rsidRPr="00FB75E2">
        <w:rPr>
          <w:sz w:val="24"/>
          <w:szCs w:val="24"/>
        </w:rPr>
        <w:t>описание отобранных изданий в строгом соответствии с требованиями, предъявляемыми к оформл</w:t>
      </w:r>
      <w:r w:rsidRPr="00FB75E2">
        <w:rPr>
          <w:sz w:val="24"/>
          <w:szCs w:val="24"/>
        </w:rPr>
        <w:t>е</w:t>
      </w:r>
      <w:r w:rsidRPr="00FB75E2">
        <w:rPr>
          <w:sz w:val="24"/>
          <w:szCs w:val="24"/>
        </w:rPr>
        <w:t>нию списка литературы. Описание всех типов документов унифицировано и приведено в разделе 4 данных рекомендаций.</w:t>
      </w:r>
    </w:p>
    <w:p w:rsidR="00FA2584" w:rsidRPr="00FB75E2" w:rsidRDefault="00FA2584" w:rsidP="00F5594B">
      <w:pPr>
        <w:shd w:val="clear" w:color="auto" w:fill="FFFFFF"/>
        <w:ind w:firstLine="720"/>
        <w:jc w:val="both"/>
        <w:rPr>
          <w:sz w:val="24"/>
          <w:szCs w:val="24"/>
        </w:rPr>
      </w:pPr>
    </w:p>
    <w:p w:rsidR="00027239" w:rsidRDefault="00027239" w:rsidP="00D77073">
      <w:pPr>
        <w:numPr>
          <w:ilvl w:val="0"/>
          <w:numId w:val="30"/>
        </w:numPr>
        <w:shd w:val="clear" w:color="auto" w:fill="FFFFFF"/>
        <w:ind w:right="5"/>
        <w:jc w:val="center"/>
        <w:rPr>
          <w:b/>
          <w:bCs/>
          <w:spacing w:val="-10"/>
          <w:sz w:val="24"/>
          <w:szCs w:val="24"/>
        </w:rPr>
      </w:pPr>
      <w:bookmarkStart w:id="4" w:name="_Toc178003868"/>
      <w:r w:rsidRPr="00FB75E2">
        <w:rPr>
          <w:b/>
          <w:bCs/>
          <w:spacing w:val="-10"/>
          <w:sz w:val="24"/>
          <w:szCs w:val="24"/>
        </w:rPr>
        <w:t>СТИЛЬ ИЗЛОЖЕНИЯ МАТЕРИАЛОВ</w:t>
      </w:r>
      <w:bookmarkEnd w:id="4"/>
    </w:p>
    <w:p w:rsidR="00027239" w:rsidRPr="00FB75E2" w:rsidRDefault="00027239" w:rsidP="00F5594B">
      <w:pPr>
        <w:shd w:val="clear" w:color="auto" w:fill="FFFFFF"/>
        <w:ind w:firstLine="720"/>
        <w:jc w:val="both"/>
        <w:rPr>
          <w:sz w:val="24"/>
          <w:szCs w:val="24"/>
        </w:rPr>
      </w:pPr>
      <w:r w:rsidRPr="00FB75E2">
        <w:rPr>
          <w:spacing w:val="-1"/>
          <w:sz w:val="24"/>
          <w:szCs w:val="24"/>
        </w:rPr>
        <w:t xml:space="preserve">Курсовая работа должна быть выдержана в стиле письменной научной речи, </w:t>
      </w:r>
      <w:r w:rsidRPr="00FB75E2">
        <w:rPr>
          <w:sz w:val="24"/>
          <w:szCs w:val="24"/>
        </w:rPr>
        <w:t>который обладает некоторыми характерными особенностями. Для данного стиля характерно испол</w:t>
      </w:r>
      <w:r w:rsidRPr="00FB75E2">
        <w:rPr>
          <w:sz w:val="24"/>
          <w:szCs w:val="24"/>
        </w:rPr>
        <w:t>ь</w:t>
      </w:r>
      <w:r w:rsidRPr="00FB75E2">
        <w:rPr>
          <w:sz w:val="24"/>
          <w:szCs w:val="24"/>
        </w:rPr>
        <w:t>зование конструкций, исключающих употребление местоимения первого лица единственн</w:t>
      </w:r>
      <w:r w:rsidRPr="00FB75E2">
        <w:rPr>
          <w:sz w:val="24"/>
          <w:szCs w:val="24"/>
        </w:rPr>
        <w:t>о</w:t>
      </w:r>
      <w:r w:rsidRPr="00FB75E2">
        <w:rPr>
          <w:sz w:val="24"/>
          <w:szCs w:val="24"/>
        </w:rPr>
        <w:t>го и множественного числа, местоимений второго лица единственного числа. Предполагае</w:t>
      </w:r>
      <w:r w:rsidRPr="00FB75E2">
        <w:rPr>
          <w:sz w:val="24"/>
          <w:szCs w:val="24"/>
        </w:rPr>
        <w:t>т</w:t>
      </w:r>
      <w:r w:rsidRPr="00FB75E2">
        <w:rPr>
          <w:sz w:val="24"/>
          <w:szCs w:val="24"/>
        </w:rPr>
        <w:t>ся использ</w:t>
      </w:r>
      <w:r w:rsidRPr="00FB75E2">
        <w:rPr>
          <w:sz w:val="24"/>
          <w:szCs w:val="24"/>
        </w:rPr>
        <w:t>о</w:t>
      </w:r>
      <w:r w:rsidRPr="00FB75E2">
        <w:rPr>
          <w:sz w:val="24"/>
          <w:szCs w:val="24"/>
        </w:rPr>
        <w:t>вать:</w:t>
      </w:r>
    </w:p>
    <w:p w:rsidR="00027239" w:rsidRPr="00FB75E2" w:rsidRDefault="00027239" w:rsidP="00F5594B">
      <w:pPr>
        <w:numPr>
          <w:ilvl w:val="0"/>
          <w:numId w:val="7"/>
        </w:numPr>
        <w:shd w:val="clear" w:color="auto" w:fill="FFFFFF"/>
        <w:ind w:left="0" w:firstLine="720"/>
        <w:jc w:val="both"/>
        <w:rPr>
          <w:sz w:val="24"/>
          <w:szCs w:val="24"/>
        </w:rPr>
      </w:pPr>
      <w:r w:rsidRPr="00FB75E2">
        <w:rPr>
          <w:sz w:val="24"/>
          <w:szCs w:val="24"/>
        </w:rPr>
        <w:t>неопределенно-личные предложения (например: «Вначале производят отбор факторов для анализа, а затем устанавливают их влияние на пок</w:t>
      </w:r>
      <w:r w:rsidRPr="00FB75E2">
        <w:rPr>
          <w:sz w:val="24"/>
          <w:szCs w:val="24"/>
        </w:rPr>
        <w:t>а</w:t>
      </w:r>
      <w:r w:rsidRPr="00FB75E2">
        <w:rPr>
          <w:sz w:val="24"/>
          <w:szCs w:val="24"/>
        </w:rPr>
        <w:t xml:space="preserve">затель»); </w:t>
      </w:r>
    </w:p>
    <w:p w:rsidR="00027239" w:rsidRPr="00FB75E2" w:rsidRDefault="00027239" w:rsidP="00F5594B">
      <w:pPr>
        <w:numPr>
          <w:ilvl w:val="0"/>
          <w:numId w:val="7"/>
        </w:numPr>
        <w:shd w:val="clear" w:color="auto" w:fill="FFFFFF"/>
        <w:ind w:left="0" w:firstLine="720"/>
        <w:jc w:val="both"/>
        <w:rPr>
          <w:sz w:val="24"/>
          <w:szCs w:val="24"/>
        </w:rPr>
      </w:pPr>
      <w:r w:rsidRPr="00FB75E2">
        <w:rPr>
          <w:sz w:val="24"/>
          <w:szCs w:val="24"/>
        </w:rPr>
        <w:t>формы изложения от третьего лица (например: «Автор полаг</w:t>
      </w:r>
      <w:r w:rsidRPr="00FB75E2">
        <w:rPr>
          <w:sz w:val="24"/>
          <w:szCs w:val="24"/>
        </w:rPr>
        <w:t>а</w:t>
      </w:r>
      <w:r w:rsidRPr="00FB75E2">
        <w:rPr>
          <w:sz w:val="24"/>
          <w:szCs w:val="24"/>
        </w:rPr>
        <w:t xml:space="preserve">ет...»); </w:t>
      </w:r>
    </w:p>
    <w:p w:rsidR="00027239" w:rsidRPr="00FB75E2" w:rsidRDefault="00027239" w:rsidP="00F5594B">
      <w:pPr>
        <w:numPr>
          <w:ilvl w:val="0"/>
          <w:numId w:val="7"/>
        </w:numPr>
        <w:shd w:val="clear" w:color="auto" w:fill="FFFFFF"/>
        <w:ind w:left="0" w:firstLine="720"/>
        <w:jc w:val="both"/>
        <w:rPr>
          <w:sz w:val="24"/>
          <w:szCs w:val="24"/>
        </w:rPr>
      </w:pPr>
      <w:r w:rsidRPr="00FB75E2">
        <w:rPr>
          <w:sz w:val="24"/>
          <w:szCs w:val="24"/>
        </w:rPr>
        <w:t>предложения со страдательным залогом (например: «Разработан комплексный подход к исследованию...»).</w:t>
      </w:r>
    </w:p>
    <w:p w:rsidR="00027239" w:rsidRPr="00FB75E2" w:rsidRDefault="00027239" w:rsidP="00F5594B">
      <w:pPr>
        <w:shd w:val="clear" w:color="auto" w:fill="FFFFFF"/>
        <w:ind w:firstLine="720"/>
        <w:jc w:val="both"/>
        <w:rPr>
          <w:sz w:val="24"/>
          <w:szCs w:val="24"/>
        </w:rPr>
      </w:pPr>
      <w:r w:rsidRPr="00FB75E2">
        <w:rPr>
          <w:sz w:val="24"/>
          <w:szCs w:val="24"/>
        </w:rPr>
        <w:t>В научном тексте не следует использовать разговорную лексику</w:t>
      </w:r>
      <w:r w:rsidR="00CF352F" w:rsidRPr="00FB75E2">
        <w:rPr>
          <w:sz w:val="24"/>
          <w:szCs w:val="24"/>
        </w:rPr>
        <w:t>, н</w:t>
      </w:r>
      <w:r w:rsidRPr="00FB75E2">
        <w:rPr>
          <w:sz w:val="24"/>
          <w:szCs w:val="24"/>
        </w:rPr>
        <w:t>ужно использовать терминологические названия.</w:t>
      </w:r>
    </w:p>
    <w:p w:rsidR="00027239" w:rsidRPr="00FB75E2" w:rsidRDefault="00027239" w:rsidP="00F5594B">
      <w:pPr>
        <w:shd w:val="clear" w:color="auto" w:fill="FFFFFF"/>
        <w:ind w:firstLine="720"/>
        <w:jc w:val="both"/>
        <w:rPr>
          <w:sz w:val="24"/>
          <w:szCs w:val="24"/>
        </w:rPr>
      </w:pPr>
      <w:r w:rsidRPr="00FB75E2">
        <w:rPr>
          <w:sz w:val="24"/>
          <w:szCs w:val="24"/>
        </w:rPr>
        <w:t>Важнейшим средством выражения смысловой законченности, целостности и связн</w:t>
      </w:r>
      <w:r w:rsidRPr="00FB75E2">
        <w:rPr>
          <w:sz w:val="24"/>
          <w:szCs w:val="24"/>
        </w:rPr>
        <w:t>о</w:t>
      </w:r>
      <w:r w:rsidRPr="00FB75E2">
        <w:rPr>
          <w:sz w:val="24"/>
          <w:szCs w:val="24"/>
        </w:rPr>
        <w:t>сти научного текста является использование специальных слов и словосочетаний. Эти слова позволяют отразить:</w:t>
      </w:r>
    </w:p>
    <w:p w:rsidR="00027239" w:rsidRPr="00FB75E2" w:rsidRDefault="00027239" w:rsidP="005D2A94">
      <w:pPr>
        <w:numPr>
          <w:ilvl w:val="0"/>
          <w:numId w:val="8"/>
        </w:numPr>
        <w:shd w:val="clear" w:color="auto" w:fill="FFFFFF"/>
        <w:ind w:firstLine="720"/>
        <w:jc w:val="both"/>
        <w:rPr>
          <w:sz w:val="24"/>
          <w:szCs w:val="24"/>
        </w:rPr>
      </w:pPr>
      <w:r w:rsidRPr="00FB75E2">
        <w:rPr>
          <w:sz w:val="24"/>
          <w:szCs w:val="24"/>
        </w:rPr>
        <w:t>последовательность изложения мыслей</w:t>
      </w:r>
      <w:r w:rsidR="00CF352F" w:rsidRPr="00FB75E2">
        <w:rPr>
          <w:sz w:val="24"/>
          <w:szCs w:val="24"/>
        </w:rPr>
        <w:t xml:space="preserve"> – </w:t>
      </w:r>
      <w:r w:rsidRPr="00FB75E2">
        <w:rPr>
          <w:iCs/>
          <w:sz w:val="24"/>
          <w:szCs w:val="24"/>
        </w:rPr>
        <w:t>вначале</w:t>
      </w:r>
      <w:r w:rsidR="00CF352F" w:rsidRPr="00FB75E2">
        <w:rPr>
          <w:iCs/>
          <w:sz w:val="24"/>
          <w:szCs w:val="24"/>
        </w:rPr>
        <w:t>;</w:t>
      </w:r>
      <w:r w:rsidRPr="00FB75E2">
        <w:rPr>
          <w:iCs/>
          <w:sz w:val="24"/>
          <w:szCs w:val="24"/>
        </w:rPr>
        <w:t xml:space="preserve"> прежде всего</w:t>
      </w:r>
      <w:r w:rsidR="00CF352F" w:rsidRPr="00FB75E2">
        <w:rPr>
          <w:iCs/>
          <w:sz w:val="24"/>
          <w:szCs w:val="24"/>
        </w:rPr>
        <w:t>;</w:t>
      </w:r>
      <w:r w:rsidRPr="00FB75E2">
        <w:rPr>
          <w:iCs/>
          <w:sz w:val="24"/>
          <w:szCs w:val="24"/>
        </w:rPr>
        <w:t xml:space="preserve"> з</w:t>
      </w:r>
      <w:r w:rsidRPr="00FB75E2">
        <w:rPr>
          <w:iCs/>
          <w:sz w:val="24"/>
          <w:szCs w:val="24"/>
        </w:rPr>
        <w:t>а</w:t>
      </w:r>
      <w:r w:rsidRPr="00FB75E2">
        <w:rPr>
          <w:iCs/>
          <w:sz w:val="24"/>
          <w:szCs w:val="24"/>
        </w:rPr>
        <w:t>тем</w:t>
      </w:r>
      <w:r w:rsidR="00CF352F" w:rsidRPr="00FB75E2">
        <w:rPr>
          <w:iCs/>
          <w:sz w:val="24"/>
          <w:szCs w:val="24"/>
        </w:rPr>
        <w:t>;</w:t>
      </w:r>
      <w:r w:rsidRPr="00FB75E2">
        <w:rPr>
          <w:iCs/>
          <w:sz w:val="24"/>
          <w:szCs w:val="24"/>
        </w:rPr>
        <w:t xml:space="preserve"> во-первых, во-вторых</w:t>
      </w:r>
      <w:r w:rsidR="00CF352F" w:rsidRPr="00FB75E2">
        <w:rPr>
          <w:iCs/>
          <w:sz w:val="24"/>
          <w:szCs w:val="24"/>
        </w:rPr>
        <w:t>;</w:t>
      </w:r>
      <w:r w:rsidRPr="00FB75E2">
        <w:rPr>
          <w:iCs/>
          <w:sz w:val="24"/>
          <w:szCs w:val="24"/>
        </w:rPr>
        <w:t xml:space="preserve"> значит</w:t>
      </w:r>
      <w:r w:rsidR="00CF352F" w:rsidRPr="00FB75E2">
        <w:rPr>
          <w:iCs/>
          <w:sz w:val="24"/>
          <w:szCs w:val="24"/>
        </w:rPr>
        <w:t>;</w:t>
      </w:r>
      <w:r w:rsidRPr="00FB75E2">
        <w:rPr>
          <w:iCs/>
          <w:sz w:val="24"/>
          <w:szCs w:val="24"/>
        </w:rPr>
        <w:t xml:space="preserve"> итак</w:t>
      </w:r>
      <w:r w:rsidRPr="00FB75E2">
        <w:rPr>
          <w:sz w:val="24"/>
          <w:szCs w:val="24"/>
        </w:rPr>
        <w:t>;</w:t>
      </w:r>
    </w:p>
    <w:p w:rsidR="00027239" w:rsidRPr="00FB75E2" w:rsidRDefault="00027239" w:rsidP="005D2A94">
      <w:pPr>
        <w:numPr>
          <w:ilvl w:val="0"/>
          <w:numId w:val="8"/>
        </w:numPr>
        <w:shd w:val="clear" w:color="auto" w:fill="FFFFFF"/>
        <w:ind w:firstLine="720"/>
        <w:jc w:val="both"/>
        <w:rPr>
          <w:sz w:val="24"/>
          <w:szCs w:val="24"/>
        </w:rPr>
      </w:pPr>
      <w:r w:rsidRPr="00FB75E2">
        <w:rPr>
          <w:sz w:val="24"/>
          <w:szCs w:val="24"/>
        </w:rPr>
        <w:t xml:space="preserve">переход от одной мысли к другой </w:t>
      </w:r>
      <w:r w:rsidR="00CF352F" w:rsidRPr="00FB75E2">
        <w:rPr>
          <w:sz w:val="24"/>
          <w:szCs w:val="24"/>
        </w:rPr>
        <w:t xml:space="preserve">- </w:t>
      </w:r>
      <w:r w:rsidRPr="00FB75E2">
        <w:rPr>
          <w:iCs/>
          <w:sz w:val="24"/>
          <w:szCs w:val="24"/>
        </w:rPr>
        <w:t>прежде чем перейти к</w:t>
      </w:r>
      <w:r w:rsidR="00CF352F" w:rsidRPr="00FB75E2">
        <w:rPr>
          <w:iCs/>
          <w:sz w:val="24"/>
          <w:szCs w:val="24"/>
        </w:rPr>
        <w:t xml:space="preserve"> …</w:t>
      </w:r>
      <w:r w:rsidRPr="00FB75E2">
        <w:rPr>
          <w:iCs/>
          <w:sz w:val="24"/>
          <w:szCs w:val="24"/>
        </w:rPr>
        <w:t>, обратимся к</w:t>
      </w:r>
      <w:r w:rsidR="00CF352F" w:rsidRPr="00FB75E2">
        <w:rPr>
          <w:iCs/>
          <w:sz w:val="24"/>
          <w:szCs w:val="24"/>
        </w:rPr>
        <w:t xml:space="preserve"> …;</w:t>
      </w:r>
      <w:r w:rsidRPr="00FB75E2">
        <w:rPr>
          <w:iCs/>
          <w:sz w:val="24"/>
          <w:szCs w:val="24"/>
        </w:rPr>
        <w:t xml:space="preserve"> рассмотрим</w:t>
      </w:r>
      <w:r w:rsidR="00CF352F" w:rsidRPr="00FB75E2">
        <w:rPr>
          <w:iCs/>
          <w:sz w:val="24"/>
          <w:szCs w:val="24"/>
        </w:rPr>
        <w:t>;</w:t>
      </w:r>
      <w:r w:rsidRPr="00FB75E2">
        <w:rPr>
          <w:iCs/>
          <w:sz w:val="24"/>
          <w:szCs w:val="24"/>
        </w:rPr>
        <w:t xml:space="preserve"> остановимся на</w:t>
      </w:r>
      <w:r w:rsidR="00CF352F" w:rsidRPr="00FB75E2">
        <w:rPr>
          <w:iCs/>
          <w:sz w:val="24"/>
          <w:szCs w:val="24"/>
        </w:rPr>
        <w:t xml:space="preserve"> …;</w:t>
      </w:r>
      <w:r w:rsidRPr="00FB75E2">
        <w:rPr>
          <w:iCs/>
          <w:sz w:val="24"/>
          <w:szCs w:val="24"/>
        </w:rPr>
        <w:t xml:space="preserve"> рассмотрев</w:t>
      </w:r>
      <w:r w:rsidR="00CF352F" w:rsidRPr="00FB75E2">
        <w:rPr>
          <w:iCs/>
          <w:sz w:val="24"/>
          <w:szCs w:val="24"/>
        </w:rPr>
        <w:t>…</w:t>
      </w:r>
      <w:r w:rsidRPr="00FB75E2">
        <w:rPr>
          <w:iCs/>
          <w:sz w:val="24"/>
          <w:szCs w:val="24"/>
        </w:rPr>
        <w:t>, перейдем к</w:t>
      </w:r>
      <w:r w:rsidR="00CF352F" w:rsidRPr="00FB75E2">
        <w:rPr>
          <w:iCs/>
          <w:sz w:val="24"/>
          <w:szCs w:val="24"/>
        </w:rPr>
        <w:t xml:space="preserve"> …;</w:t>
      </w:r>
      <w:r w:rsidRPr="00FB75E2">
        <w:rPr>
          <w:iCs/>
          <w:sz w:val="24"/>
          <w:szCs w:val="24"/>
        </w:rPr>
        <w:t xml:space="preserve"> нео</w:t>
      </w:r>
      <w:r w:rsidRPr="00FB75E2">
        <w:rPr>
          <w:iCs/>
          <w:sz w:val="24"/>
          <w:szCs w:val="24"/>
        </w:rPr>
        <w:t>б</w:t>
      </w:r>
      <w:r w:rsidRPr="00FB75E2">
        <w:rPr>
          <w:iCs/>
          <w:sz w:val="24"/>
          <w:szCs w:val="24"/>
        </w:rPr>
        <w:t>ходимо остановиться на</w:t>
      </w:r>
      <w:r w:rsidR="00CF352F" w:rsidRPr="00FB75E2">
        <w:rPr>
          <w:iCs/>
          <w:sz w:val="24"/>
          <w:szCs w:val="24"/>
        </w:rPr>
        <w:t xml:space="preserve"> …;</w:t>
      </w:r>
      <w:r w:rsidRPr="00FB75E2">
        <w:rPr>
          <w:iCs/>
          <w:sz w:val="24"/>
          <w:szCs w:val="24"/>
        </w:rPr>
        <w:t xml:space="preserve"> необходимо рассмотреть</w:t>
      </w:r>
      <w:r w:rsidR="00CF352F" w:rsidRPr="00FB75E2">
        <w:rPr>
          <w:iCs/>
          <w:sz w:val="24"/>
          <w:szCs w:val="24"/>
        </w:rPr>
        <w:t xml:space="preserve"> …</w:t>
      </w:r>
      <w:r w:rsidRPr="00FB75E2">
        <w:rPr>
          <w:sz w:val="24"/>
          <w:szCs w:val="24"/>
        </w:rPr>
        <w:t>;</w:t>
      </w:r>
    </w:p>
    <w:p w:rsidR="00027239" w:rsidRPr="00FB75E2" w:rsidRDefault="00027239" w:rsidP="005D2A94">
      <w:pPr>
        <w:numPr>
          <w:ilvl w:val="0"/>
          <w:numId w:val="8"/>
        </w:numPr>
        <w:shd w:val="clear" w:color="auto" w:fill="FFFFFF"/>
        <w:ind w:firstLine="720"/>
        <w:jc w:val="both"/>
        <w:rPr>
          <w:sz w:val="24"/>
          <w:szCs w:val="24"/>
        </w:rPr>
      </w:pPr>
      <w:r w:rsidRPr="00FB75E2">
        <w:rPr>
          <w:sz w:val="24"/>
          <w:szCs w:val="24"/>
        </w:rPr>
        <w:t xml:space="preserve">противоречивые отношения </w:t>
      </w:r>
      <w:r w:rsidR="00CF352F" w:rsidRPr="00FB75E2">
        <w:rPr>
          <w:sz w:val="24"/>
          <w:szCs w:val="24"/>
        </w:rPr>
        <w:t xml:space="preserve">– </w:t>
      </w:r>
      <w:r w:rsidRPr="00FB75E2">
        <w:rPr>
          <w:iCs/>
          <w:sz w:val="24"/>
          <w:szCs w:val="24"/>
        </w:rPr>
        <w:t>однако</w:t>
      </w:r>
      <w:r w:rsidR="00CF352F" w:rsidRPr="00FB75E2">
        <w:rPr>
          <w:iCs/>
          <w:sz w:val="24"/>
          <w:szCs w:val="24"/>
        </w:rPr>
        <w:t>;</w:t>
      </w:r>
      <w:r w:rsidRPr="00FB75E2">
        <w:rPr>
          <w:iCs/>
          <w:sz w:val="24"/>
          <w:szCs w:val="24"/>
        </w:rPr>
        <w:t xml:space="preserve"> между тем</w:t>
      </w:r>
      <w:r w:rsidR="00CF352F" w:rsidRPr="00FB75E2">
        <w:rPr>
          <w:iCs/>
          <w:sz w:val="24"/>
          <w:szCs w:val="24"/>
        </w:rPr>
        <w:t xml:space="preserve"> …;</w:t>
      </w:r>
      <w:r w:rsidRPr="00FB75E2">
        <w:rPr>
          <w:iCs/>
          <w:sz w:val="24"/>
          <w:szCs w:val="24"/>
        </w:rPr>
        <w:t xml:space="preserve"> в то время как</w:t>
      </w:r>
      <w:r w:rsidR="00CF352F" w:rsidRPr="00FB75E2">
        <w:rPr>
          <w:iCs/>
          <w:sz w:val="24"/>
          <w:szCs w:val="24"/>
        </w:rPr>
        <w:t xml:space="preserve"> ..;</w:t>
      </w:r>
      <w:r w:rsidRPr="00FB75E2">
        <w:rPr>
          <w:iCs/>
          <w:sz w:val="24"/>
          <w:szCs w:val="24"/>
        </w:rPr>
        <w:t xml:space="preserve"> тем не менее</w:t>
      </w:r>
      <w:r w:rsidR="00CF352F" w:rsidRPr="00FB75E2">
        <w:rPr>
          <w:iCs/>
          <w:sz w:val="24"/>
          <w:szCs w:val="24"/>
        </w:rPr>
        <w:t>;</w:t>
      </w:r>
    </w:p>
    <w:p w:rsidR="00027239" w:rsidRPr="00FB75E2" w:rsidRDefault="00027239" w:rsidP="005D2A94">
      <w:pPr>
        <w:numPr>
          <w:ilvl w:val="0"/>
          <w:numId w:val="8"/>
        </w:numPr>
        <w:shd w:val="clear" w:color="auto" w:fill="FFFFFF"/>
        <w:ind w:firstLine="720"/>
        <w:jc w:val="both"/>
        <w:rPr>
          <w:sz w:val="24"/>
          <w:szCs w:val="24"/>
        </w:rPr>
      </w:pPr>
      <w:r w:rsidRPr="00FB75E2">
        <w:rPr>
          <w:sz w:val="24"/>
          <w:szCs w:val="24"/>
        </w:rPr>
        <w:t xml:space="preserve">причинно-следственные отношения </w:t>
      </w:r>
      <w:r w:rsidR="00CF352F" w:rsidRPr="00FB75E2">
        <w:rPr>
          <w:sz w:val="24"/>
          <w:szCs w:val="24"/>
        </w:rPr>
        <w:t xml:space="preserve">– </w:t>
      </w:r>
      <w:r w:rsidRPr="00FB75E2">
        <w:rPr>
          <w:iCs/>
          <w:sz w:val="24"/>
          <w:szCs w:val="24"/>
        </w:rPr>
        <w:t>следовательно</w:t>
      </w:r>
      <w:r w:rsidR="00CF352F" w:rsidRPr="00FB75E2">
        <w:rPr>
          <w:iCs/>
          <w:sz w:val="24"/>
          <w:szCs w:val="24"/>
        </w:rPr>
        <w:t>;</w:t>
      </w:r>
      <w:r w:rsidRPr="00FB75E2">
        <w:rPr>
          <w:iCs/>
          <w:sz w:val="24"/>
          <w:szCs w:val="24"/>
        </w:rPr>
        <w:t xml:space="preserve"> поэтому</w:t>
      </w:r>
      <w:r w:rsidR="00CF352F" w:rsidRPr="00FB75E2">
        <w:rPr>
          <w:iCs/>
          <w:sz w:val="24"/>
          <w:szCs w:val="24"/>
        </w:rPr>
        <w:t>;</w:t>
      </w:r>
      <w:r w:rsidRPr="00FB75E2">
        <w:rPr>
          <w:iCs/>
          <w:sz w:val="24"/>
          <w:szCs w:val="24"/>
        </w:rPr>
        <w:t xml:space="preserve"> благодаря эт</w:t>
      </w:r>
      <w:r w:rsidRPr="00FB75E2">
        <w:rPr>
          <w:iCs/>
          <w:sz w:val="24"/>
          <w:szCs w:val="24"/>
        </w:rPr>
        <w:t>о</w:t>
      </w:r>
      <w:r w:rsidRPr="00FB75E2">
        <w:rPr>
          <w:iCs/>
          <w:sz w:val="24"/>
          <w:szCs w:val="24"/>
        </w:rPr>
        <w:t>му</w:t>
      </w:r>
      <w:r w:rsidR="00CF352F" w:rsidRPr="00FB75E2">
        <w:rPr>
          <w:iCs/>
          <w:sz w:val="24"/>
          <w:szCs w:val="24"/>
        </w:rPr>
        <w:t>;</w:t>
      </w:r>
      <w:r w:rsidRPr="00FB75E2">
        <w:rPr>
          <w:iCs/>
          <w:sz w:val="24"/>
          <w:szCs w:val="24"/>
        </w:rPr>
        <w:t xml:space="preserve"> сообразно с этим</w:t>
      </w:r>
      <w:r w:rsidR="00CF352F" w:rsidRPr="00FB75E2">
        <w:rPr>
          <w:iCs/>
          <w:sz w:val="24"/>
          <w:szCs w:val="24"/>
        </w:rPr>
        <w:t>;</w:t>
      </w:r>
      <w:r w:rsidRPr="00FB75E2">
        <w:rPr>
          <w:iCs/>
          <w:sz w:val="24"/>
          <w:szCs w:val="24"/>
        </w:rPr>
        <w:t xml:space="preserve"> вследствие этого</w:t>
      </w:r>
      <w:r w:rsidR="00CF352F" w:rsidRPr="00FB75E2">
        <w:rPr>
          <w:iCs/>
          <w:sz w:val="24"/>
          <w:szCs w:val="24"/>
        </w:rPr>
        <w:t>;</w:t>
      </w:r>
      <w:r w:rsidRPr="00FB75E2">
        <w:rPr>
          <w:iCs/>
          <w:sz w:val="24"/>
          <w:szCs w:val="24"/>
        </w:rPr>
        <w:t xml:space="preserve"> отсюда следует, что</w:t>
      </w:r>
      <w:r w:rsidR="00CF352F" w:rsidRPr="00FB75E2">
        <w:rPr>
          <w:iCs/>
          <w:sz w:val="24"/>
          <w:szCs w:val="24"/>
        </w:rPr>
        <w:t>…</w:t>
      </w:r>
      <w:r w:rsidRPr="00FB75E2">
        <w:rPr>
          <w:sz w:val="24"/>
          <w:szCs w:val="24"/>
        </w:rPr>
        <w:t>;</w:t>
      </w:r>
    </w:p>
    <w:p w:rsidR="00027239" w:rsidRPr="00FB75E2" w:rsidRDefault="00027239" w:rsidP="005D2A94">
      <w:pPr>
        <w:numPr>
          <w:ilvl w:val="0"/>
          <w:numId w:val="8"/>
        </w:numPr>
        <w:shd w:val="clear" w:color="auto" w:fill="FFFFFF"/>
        <w:ind w:firstLine="720"/>
        <w:jc w:val="both"/>
        <w:rPr>
          <w:sz w:val="24"/>
          <w:szCs w:val="24"/>
        </w:rPr>
      </w:pPr>
      <w:r w:rsidRPr="00FB75E2">
        <w:rPr>
          <w:sz w:val="24"/>
          <w:szCs w:val="24"/>
        </w:rPr>
        <w:t xml:space="preserve">отношение </w:t>
      </w:r>
      <w:r w:rsidR="00CF352F" w:rsidRPr="00FB75E2">
        <w:rPr>
          <w:sz w:val="24"/>
          <w:szCs w:val="24"/>
        </w:rPr>
        <w:t xml:space="preserve">– </w:t>
      </w:r>
      <w:r w:rsidRPr="00FB75E2">
        <w:rPr>
          <w:iCs/>
          <w:sz w:val="24"/>
          <w:szCs w:val="24"/>
        </w:rPr>
        <w:t>конечно</w:t>
      </w:r>
      <w:r w:rsidR="00CF352F" w:rsidRPr="00FB75E2">
        <w:rPr>
          <w:iCs/>
          <w:sz w:val="24"/>
          <w:szCs w:val="24"/>
        </w:rPr>
        <w:t>;</w:t>
      </w:r>
      <w:r w:rsidRPr="00FB75E2">
        <w:rPr>
          <w:iCs/>
          <w:sz w:val="24"/>
          <w:szCs w:val="24"/>
        </w:rPr>
        <w:t xml:space="preserve"> разумеется</w:t>
      </w:r>
      <w:r w:rsidR="00CF352F" w:rsidRPr="00FB75E2">
        <w:rPr>
          <w:iCs/>
          <w:sz w:val="24"/>
          <w:szCs w:val="24"/>
        </w:rPr>
        <w:t>;</w:t>
      </w:r>
      <w:r w:rsidRPr="00FB75E2">
        <w:rPr>
          <w:iCs/>
          <w:sz w:val="24"/>
          <w:szCs w:val="24"/>
        </w:rPr>
        <w:t xml:space="preserve"> действительно</w:t>
      </w:r>
      <w:r w:rsidR="00CF352F" w:rsidRPr="00FB75E2">
        <w:rPr>
          <w:iCs/>
          <w:sz w:val="24"/>
          <w:szCs w:val="24"/>
        </w:rPr>
        <w:t>;</w:t>
      </w:r>
      <w:r w:rsidRPr="00FB75E2">
        <w:rPr>
          <w:iCs/>
          <w:sz w:val="24"/>
          <w:szCs w:val="24"/>
        </w:rPr>
        <w:t xml:space="preserve"> видимо</w:t>
      </w:r>
      <w:r w:rsidR="00CF352F" w:rsidRPr="00FB75E2">
        <w:rPr>
          <w:iCs/>
          <w:sz w:val="24"/>
          <w:szCs w:val="24"/>
        </w:rPr>
        <w:t>;</w:t>
      </w:r>
      <w:r w:rsidRPr="00FB75E2">
        <w:rPr>
          <w:iCs/>
          <w:sz w:val="24"/>
          <w:szCs w:val="24"/>
        </w:rPr>
        <w:t xml:space="preserve"> надо полагать</w:t>
      </w:r>
      <w:r w:rsidR="00CF352F" w:rsidRPr="00FB75E2">
        <w:rPr>
          <w:iCs/>
          <w:sz w:val="24"/>
          <w:szCs w:val="24"/>
        </w:rPr>
        <w:t>;</w:t>
      </w:r>
      <w:r w:rsidRPr="00FB75E2">
        <w:rPr>
          <w:iCs/>
          <w:sz w:val="24"/>
          <w:szCs w:val="24"/>
        </w:rPr>
        <w:t xml:space="preserve"> во</w:t>
      </w:r>
      <w:r w:rsidRPr="00FB75E2">
        <w:rPr>
          <w:iCs/>
          <w:sz w:val="24"/>
          <w:szCs w:val="24"/>
        </w:rPr>
        <w:t>з</w:t>
      </w:r>
      <w:r w:rsidRPr="00FB75E2">
        <w:rPr>
          <w:iCs/>
          <w:sz w:val="24"/>
          <w:szCs w:val="24"/>
        </w:rPr>
        <w:t>можно</w:t>
      </w:r>
      <w:r w:rsidR="00CF352F" w:rsidRPr="00FB75E2">
        <w:rPr>
          <w:iCs/>
          <w:sz w:val="24"/>
          <w:szCs w:val="24"/>
        </w:rPr>
        <w:t>;</w:t>
      </w:r>
      <w:r w:rsidRPr="00FB75E2">
        <w:rPr>
          <w:iCs/>
          <w:sz w:val="24"/>
          <w:szCs w:val="24"/>
        </w:rPr>
        <w:t xml:space="preserve"> вероятно</w:t>
      </w:r>
      <w:r w:rsidR="00CF352F" w:rsidRPr="00FB75E2">
        <w:rPr>
          <w:iCs/>
          <w:sz w:val="24"/>
          <w:szCs w:val="24"/>
        </w:rPr>
        <w:t>;</w:t>
      </w:r>
      <w:r w:rsidRPr="00FB75E2">
        <w:rPr>
          <w:iCs/>
          <w:sz w:val="24"/>
          <w:szCs w:val="24"/>
        </w:rPr>
        <w:t xml:space="preserve"> по сообщению</w:t>
      </w:r>
      <w:r w:rsidR="00CF352F" w:rsidRPr="00FB75E2">
        <w:rPr>
          <w:iCs/>
          <w:sz w:val="24"/>
          <w:szCs w:val="24"/>
        </w:rPr>
        <w:t>;</w:t>
      </w:r>
      <w:r w:rsidRPr="00FB75E2">
        <w:rPr>
          <w:iCs/>
          <w:sz w:val="24"/>
          <w:szCs w:val="24"/>
        </w:rPr>
        <w:t xml:space="preserve"> по сведениям</w:t>
      </w:r>
      <w:r w:rsidR="00C43866" w:rsidRPr="00FB75E2">
        <w:rPr>
          <w:iCs/>
          <w:sz w:val="24"/>
          <w:szCs w:val="24"/>
        </w:rPr>
        <w:t xml:space="preserve"> …</w:t>
      </w:r>
      <w:r w:rsidR="00CF352F" w:rsidRPr="00FB75E2">
        <w:rPr>
          <w:iCs/>
          <w:sz w:val="24"/>
          <w:szCs w:val="24"/>
        </w:rPr>
        <w:t>;</w:t>
      </w:r>
      <w:r w:rsidRPr="00FB75E2">
        <w:rPr>
          <w:iCs/>
          <w:sz w:val="24"/>
          <w:szCs w:val="24"/>
        </w:rPr>
        <w:t xml:space="preserve"> по мнению</w:t>
      </w:r>
      <w:r w:rsidR="00C43866" w:rsidRPr="00FB75E2">
        <w:rPr>
          <w:iCs/>
          <w:sz w:val="24"/>
          <w:szCs w:val="24"/>
        </w:rPr>
        <w:t>…</w:t>
      </w:r>
      <w:r w:rsidR="00CF352F" w:rsidRPr="00FB75E2">
        <w:rPr>
          <w:iCs/>
          <w:sz w:val="24"/>
          <w:szCs w:val="24"/>
        </w:rPr>
        <w:t>;</w:t>
      </w:r>
      <w:r w:rsidRPr="00FB75E2">
        <w:rPr>
          <w:iCs/>
          <w:sz w:val="24"/>
          <w:szCs w:val="24"/>
        </w:rPr>
        <w:t xml:space="preserve"> по данным</w:t>
      </w:r>
      <w:r w:rsidR="00C43866" w:rsidRPr="00FB75E2">
        <w:rPr>
          <w:iCs/>
          <w:sz w:val="24"/>
          <w:szCs w:val="24"/>
        </w:rPr>
        <w:t xml:space="preserve"> …</w:t>
      </w:r>
      <w:r w:rsidRPr="00FB75E2">
        <w:rPr>
          <w:iCs/>
          <w:sz w:val="24"/>
          <w:szCs w:val="24"/>
        </w:rPr>
        <w:t>;</w:t>
      </w:r>
    </w:p>
    <w:p w:rsidR="00027239" w:rsidRPr="00FB75E2" w:rsidRDefault="00027239" w:rsidP="005D2A94">
      <w:pPr>
        <w:numPr>
          <w:ilvl w:val="0"/>
          <w:numId w:val="8"/>
        </w:numPr>
        <w:shd w:val="clear" w:color="auto" w:fill="FFFFFF"/>
        <w:ind w:firstLine="720"/>
        <w:jc w:val="both"/>
        <w:rPr>
          <w:sz w:val="24"/>
          <w:szCs w:val="24"/>
        </w:rPr>
      </w:pPr>
      <w:r w:rsidRPr="00FB75E2">
        <w:rPr>
          <w:sz w:val="24"/>
          <w:szCs w:val="24"/>
        </w:rPr>
        <w:t xml:space="preserve">итог, вывод </w:t>
      </w:r>
      <w:r w:rsidR="00C43866" w:rsidRPr="00FB75E2">
        <w:rPr>
          <w:sz w:val="24"/>
          <w:szCs w:val="24"/>
        </w:rPr>
        <w:t xml:space="preserve">- </w:t>
      </w:r>
      <w:r w:rsidRPr="00FB75E2">
        <w:rPr>
          <w:iCs/>
          <w:sz w:val="24"/>
          <w:szCs w:val="24"/>
        </w:rPr>
        <w:t>итак; таким образом; значит; в заключение отметим; все сказа</w:t>
      </w:r>
      <w:r w:rsidRPr="00FB75E2">
        <w:rPr>
          <w:iCs/>
          <w:sz w:val="24"/>
          <w:szCs w:val="24"/>
        </w:rPr>
        <w:t>н</w:t>
      </w:r>
      <w:r w:rsidRPr="00FB75E2">
        <w:rPr>
          <w:iCs/>
          <w:sz w:val="24"/>
          <w:szCs w:val="24"/>
        </w:rPr>
        <w:t>ное позволяет сделать вывод; подведя итог, следует сказать; резюм</w:t>
      </w:r>
      <w:r w:rsidRPr="00FB75E2">
        <w:rPr>
          <w:iCs/>
          <w:sz w:val="24"/>
          <w:szCs w:val="24"/>
        </w:rPr>
        <w:t>и</w:t>
      </w:r>
      <w:r w:rsidRPr="00FB75E2">
        <w:rPr>
          <w:iCs/>
          <w:sz w:val="24"/>
          <w:szCs w:val="24"/>
        </w:rPr>
        <w:t>руя сказанное, отметим</w:t>
      </w:r>
      <w:r w:rsidRPr="00FB75E2">
        <w:rPr>
          <w:sz w:val="24"/>
          <w:szCs w:val="24"/>
        </w:rPr>
        <w:t>.</w:t>
      </w:r>
    </w:p>
    <w:p w:rsidR="00C43866" w:rsidRPr="00FB75E2" w:rsidRDefault="00027239" w:rsidP="00F5594B">
      <w:pPr>
        <w:shd w:val="clear" w:color="auto" w:fill="FFFFFF"/>
        <w:ind w:firstLine="720"/>
        <w:jc w:val="both"/>
        <w:rPr>
          <w:sz w:val="24"/>
          <w:szCs w:val="24"/>
        </w:rPr>
      </w:pPr>
      <w:r w:rsidRPr="00FB75E2">
        <w:rPr>
          <w:sz w:val="24"/>
          <w:szCs w:val="24"/>
        </w:rPr>
        <w:t>Для выражения логической последовательности используют</w:t>
      </w:r>
      <w:r w:rsidR="00C43866" w:rsidRPr="00FB75E2">
        <w:rPr>
          <w:sz w:val="24"/>
          <w:szCs w:val="24"/>
        </w:rPr>
        <w:t>:</w:t>
      </w:r>
    </w:p>
    <w:p w:rsidR="00C43866" w:rsidRPr="00FB75E2" w:rsidRDefault="00027239" w:rsidP="005D2A94">
      <w:pPr>
        <w:numPr>
          <w:ilvl w:val="0"/>
          <w:numId w:val="9"/>
        </w:numPr>
        <w:shd w:val="clear" w:color="auto" w:fill="FFFFFF"/>
        <w:ind w:firstLine="720"/>
        <w:jc w:val="both"/>
        <w:rPr>
          <w:sz w:val="24"/>
          <w:szCs w:val="24"/>
        </w:rPr>
      </w:pPr>
      <w:r w:rsidRPr="00FB75E2">
        <w:rPr>
          <w:sz w:val="24"/>
          <w:szCs w:val="24"/>
        </w:rPr>
        <w:t>сложные союзы</w:t>
      </w:r>
      <w:r w:rsidR="00C43866" w:rsidRPr="00FB75E2">
        <w:rPr>
          <w:sz w:val="24"/>
          <w:szCs w:val="24"/>
        </w:rPr>
        <w:t xml:space="preserve"> - </w:t>
      </w:r>
      <w:r w:rsidRPr="00FB75E2">
        <w:rPr>
          <w:iCs/>
          <w:sz w:val="24"/>
          <w:szCs w:val="24"/>
        </w:rPr>
        <w:t>благодаря тому что</w:t>
      </w:r>
      <w:r w:rsidR="00C43866" w:rsidRPr="00FB75E2">
        <w:rPr>
          <w:iCs/>
          <w:sz w:val="24"/>
          <w:szCs w:val="24"/>
        </w:rPr>
        <w:t xml:space="preserve"> …;</w:t>
      </w:r>
      <w:r w:rsidRPr="00FB75E2">
        <w:rPr>
          <w:iCs/>
          <w:sz w:val="24"/>
          <w:szCs w:val="24"/>
        </w:rPr>
        <w:t xml:space="preserve"> между тем как</w:t>
      </w:r>
      <w:r w:rsidR="00C43866" w:rsidRPr="00FB75E2">
        <w:rPr>
          <w:iCs/>
          <w:sz w:val="24"/>
          <w:szCs w:val="24"/>
        </w:rPr>
        <w:t xml:space="preserve"> …;</w:t>
      </w:r>
      <w:r w:rsidRPr="00FB75E2">
        <w:rPr>
          <w:iCs/>
          <w:sz w:val="24"/>
          <w:szCs w:val="24"/>
        </w:rPr>
        <w:t xml:space="preserve"> так как</w:t>
      </w:r>
      <w:r w:rsidR="00C43866" w:rsidRPr="00FB75E2">
        <w:rPr>
          <w:iCs/>
          <w:sz w:val="24"/>
          <w:szCs w:val="24"/>
        </w:rPr>
        <w:t>;</w:t>
      </w:r>
      <w:r w:rsidRPr="00FB75E2">
        <w:rPr>
          <w:iCs/>
          <w:sz w:val="24"/>
          <w:szCs w:val="24"/>
        </w:rPr>
        <w:t xml:space="preserve"> вместо т</w:t>
      </w:r>
      <w:r w:rsidRPr="00FB75E2">
        <w:rPr>
          <w:iCs/>
          <w:sz w:val="24"/>
          <w:szCs w:val="24"/>
        </w:rPr>
        <w:t>о</w:t>
      </w:r>
      <w:r w:rsidRPr="00FB75E2">
        <w:rPr>
          <w:iCs/>
          <w:sz w:val="24"/>
          <w:szCs w:val="24"/>
        </w:rPr>
        <w:t>го чтобы</w:t>
      </w:r>
      <w:r w:rsidR="00C43866" w:rsidRPr="00FB75E2">
        <w:rPr>
          <w:iCs/>
          <w:sz w:val="24"/>
          <w:szCs w:val="24"/>
        </w:rPr>
        <w:t xml:space="preserve"> …;</w:t>
      </w:r>
      <w:r w:rsidRPr="00FB75E2">
        <w:rPr>
          <w:iCs/>
          <w:sz w:val="24"/>
          <w:szCs w:val="24"/>
        </w:rPr>
        <w:t xml:space="preserve"> ввиду того что</w:t>
      </w:r>
      <w:r w:rsidR="00C43866" w:rsidRPr="00FB75E2">
        <w:rPr>
          <w:iCs/>
          <w:sz w:val="24"/>
          <w:szCs w:val="24"/>
        </w:rPr>
        <w:t xml:space="preserve"> …;</w:t>
      </w:r>
      <w:r w:rsidRPr="00FB75E2">
        <w:rPr>
          <w:iCs/>
          <w:sz w:val="24"/>
          <w:szCs w:val="24"/>
        </w:rPr>
        <w:t xml:space="preserve"> оттого что</w:t>
      </w:r>
      <w:r w:rsidR="00C43866" w:rsidRPr="00FB75E2">
        <w:rPr>
          <w:iCs/>
          <w:sz w:val="24"/>
          <w:szCs w:val="24"/>
        </w:rPr>
        <w:t>..;</w:t>
      </w:r>
      <w:r w:rsidRPr="00FB75E2">
        <w:rPr>
          <w:iCs/>
          <w:sz w:val="24"/>
          <w:szCs w:val="24"/>
        </w:rPr>
        <w:t xml:space="preserve"> вследствие того что</w:t>
      </w:r>
      <w:r w:rsidR="00C43866" w:rsidRPr="00FB75E2">
        <w:rPr>
          <w:iCs/>
          <w:sz w:val="24"/>
          <w:szCs w:val="24"/>
        </w:rPr>
        <w:t xml:space="preserve"> …;</w:t>
      </w:r>
      <w:r w:rsidRPr="00FB75E2">
        <w:rPr>
          <w:iCs/>
          <w:sz w:val="24"/>
          <w:szCs w:val="24"/>
        </w:rPr>
        <w:t xml:space="preserve"> после того как</w:t>
      </w:r>
      <w:r w:rsidR="00C43866" w:rsidRPr="00FB75E2">
        <w:rPr>
          <w:iCs/>
          <w:sz w:val="24"/>
          <w:szCs w:val="24"/>
        </w:rPr>
        <w:t xml:space="preserve"> ..;</w:t>
      </w:r>
      <w:r w:rsidRPr="00FB75E2">
        <w:rPr>
          <w:iCs/>
          <w:sz w:val="24"/>
          <w:szCs w:val="24"/>
        </w:rPr>
        <w:t xml:space="preserve"> в то время как </w:t>
      </w:r>
      <w:r w:rsidR="00C43866" w:rsidRPr="00FB75E2">
        <w:rPr>
          <w:iCs/>
          <w:sz w:val="24"/>
          <w:szCs w:val="24"/>
        </w:rPr>
        <w:t xml:space="preserve">…; </w:t>
      </w:r>
    </w:p>
    <w:p w:rsidR="00027239" w:rsidRPr="00FB75E2" w:rsidRDefault="00027239" w:rsidP="005D2A94">
      <w:pPr>
        <w:numPr>
          <w:ilvl w:val="0"/>
          <w:numId w:val="9"/>
        </w:numPr>
        <w:shd w:val="clear" w:color="auto" w:fill="FFFFFF"/>
        <w:ind w:firstLine="720"/>
        <w:jc w:val="both"/>
        <w:rPr>
          <w:sz w:val="24"/>
          <w:szCs w:val="24"/>
        </w:rPr>
      </w:pPr>
      <w:r w:rsidRPr="00FB75E2">
        <w:rPr>
          <w:sz w:val="24"/>
          <w:szCs w:val="24"/>
        </w:rPr>
        <w:t xml:space="preserve">производные предлоги </w:t>
      </w:r>
      <w:r w:rsidR="00C43866" w:rsidRPr="00FB75E2">
        <w:rPr>
          <w:sz w:val="24"/>
          <w:szCs w:val="24"/>
        </w:rPr>
        <w:t xml:space="preserve">- </w:t>
      </w:r>
      <w:r w:rsidRPr="00FB75E2">
        <w:rPr>
          <w:iCs/>
          <w:sz w:val="24"/>
          <w:szCs w:val="24"/>
        </w:rPr>
        <w:t>в течение</w:t>
      </w:r>
      <w:r w:rsidR="00C43866" w:rsidRPr="00FB75E2">
        <w:rPr>
          <w:iCs/>
          <w:sz w:val="24"/>
          <w:szCs w:val="24"/>
        </w:rPr>
        <w:t>;</w:t>
      </w:r>
      <w:r w:rsidRPr="00FB75E2">
        <w:rPr>
          <w:iCs/>
          <w:sz w:val="24"/>
          <w:szCs w:val="24"/>
        </w:rPr>
        <w:t xml:space="preserve"> в соответствии с</w:t>
      </w:r>
      <w:r w:rsidR="00C43866" w:rsidRPr="00FB75E2">
        <w:rPr>
          <w:iCs/>
          <w:sz w:val="24"/>
          <w:szCs w:val="24"/>
        </w:rPr>
        <w:t>…;</w:t>
      </w:r>
      <w:r w:rsidRPr="00FB75E2">
        <w:rPr>
          <w:iCs/>
          <w:sz w:val="24"/>
          <w:szCs w:val="24"/>
        </w:rPr>
        <w:t xml:space="preserve"> в результ</w:t>
      </w:r>
      <w:r w:rsidRPr="00FB75E2">
        <w:rPr>
          <w:iCs/>
          <w:sz w:val="24"/>
          <w:szCs w:val="24"/>
        </w:rPr>
        <w:t>а</w:t>
      </w:r>
      <w:r w:rsidRPr="00FB75E2">
        <w:rPr>
          <w:iCs/>
          <w:sz w:val="24"/>
          <w:szCs w:val="24"/>
        </w:rPr>
        <w:t>те</w:t>
      </w:r>
      <w:r w:rsidR="00C43866" w:rsidRPr="00FB75E2">
        <w:rPr>
          <w:iCs/>
          <w:sz w:val="24"/>
          <w:szCs w:val="24"/>
        </w:rPr>
        <w:t>;</w:t>
      </w:r>
      <w:r w:rsidRPr="00FB75E2">
        <w:rPr>
          <w:iCs/>
          <w:sz w:val="24"/>
          <w:szCs w:val="24"/>
        </w:rPr>
        <w:t xml:space="preserve"> в отличие от</w:t>
      </w:r>
      <w:r w:rsidR="00C43866" w:rsidRPr="00FB75E2">
        <w:rPr>
          <w:iCs/>
          <w:sz w:val="24"/>
          <w:szCs w:val="24"/>
        </w:rPr>
        <w:t xml:space="preserve"> …;</w:t>
      </w:r>
      <w:r w:rsidRPr="00FB75E2">
        <w:rPr>
          <w:iCs/>
          <w:sz w:val="24"/>
          <w:szCs w:val="24"/>
        </w:rPr>
        <w:t xml:space="preserve"> наряду с</w:t>
      </w:r>
      <w:r w:rsidR="00C43866" w:rsidRPr="00FB75E2">
        <w:rPr>
          <w:iCs/>
          <w:sz w:val="24"/>
          <w:szCs w:val="24"/>
        </w:rPr>
        <w:t>…;</w:t>
      </w:r>
      <w:r w:rsidRPr="00FB75E2">
        <w:rPr>
          <w:iCs/>
          <w:sz w:val="24"/>
          <w:szCs w:val="24"/>
        </w:rPr>
        <w:t xml:space="preserve"> в связи </w:t>
      </w:r>
      <w:r w:rsidRPr="00FB75E2">
        <w:rPr>
          <w:sz w:val="24"/>
          <w:szCs w:val="24"/>
        </w:rPr>
        <w:t>с</w:t>
      </w:r>
      <w:r w:rsidR="00C43866" w:rsidRPr="00FB75E2">
        <w:rPr>
          <w:sz w:val="24"/>
          <w:szCs w:val="24"/>
        </w:rPr>
        <w:t xml:space="preserve"> …;</w:t>
      </w:r>
      <w:r w:rsidRPr="00FB75E2">
        <w:rPr>
          <w:sz w:val="24"/>
          <w:szCs w:val="24"/>
        </w:rPr>
        <w:t xml:space="preserve"> </w:t>
      </w:r>
      <w:r w:rsidRPr="00FB75E2">
        <w:rPr>
          <w:iCs/>
          <w:sz w:val="24"/>
          <w:szCs w:val="24"/>
        </w:rPr>
        <w:t>в</w:t>
      </w:r>
      <w:r w:rsidR="00C43866" w:rsidRPr="00FB75E2">
        <w:rPr>
          <w:iCs/>
          <w:sz w:val="24"/>
          <w:szCs w:val="24"/>
        </w:rPr>
        <w:t xml:space="preserve"> </w:t>
      </w:r>
      <w:r w:rsidRPr="00FB75E2">
        <w:rPr>
          <w:iCs/>
          <w:sz w:val="24"/>
          <w:szCs w:val="24"/>
        </w:rPr>
        <w:t>следс</w:t>
      </w:r>
      <w:r w:rsidRPr="00FB75E2">
        <w:rPr>
          <w:iCs/>
          <w:sz w:val="24"/>
          <w:szCs w:val="24"/>
        </w:rPr>
        <w:t>т</w:t>
      </w:r>
      <w:r w:rsidR="00C43866" w:rsidRPr="00FB75E2">
        <w:rPr>
          <w:iCs/>
          <w:sz w:val="24"/>
          <w:szCs w:val="24"/>
        </w:rPr>
        <w:t>вие</w:t>
      </w:r>
      <w:r w:rsidR="002F0D7F" w:rsidRPr="00FB75E2">
        <w:rPr>
          <w:sz w:val="24"/>
          <w:szCs w:val="24"/>
        </w:rPr>
        <w:t>;</w:t>
      </w:r>
    </w:p>
    <w:p w:rsidR="002F0D7F" w:rsidRPr="00FB75E2" w:rsidRDefault="002F0D7F" w:rsidP="005D2A94">
      <w:pPr>
        <w:numPr>
          <w:ilvl w:val="0"/>
          <w:numId w:val="9"/>
        </w:numPr>
        <w:shd w:val="clear" w:color="auto" w:fill="FFFFFF"/>
        <w:ind w:firstLine="720"/>
        <w:jc w:val="both"/>
        <w:rPr>
          <w:sz w:val="24"/>
          <w:szCs w:val="24"/>
        </w:rPr>
      </w:pPr>
      <w:r w:rsidRPr="00FB75E2">
        <w:rPr>
          <w:sz w:val="24"/>
          <w:szCs w:val="24"/>
        </w:rPr>
        <w:t xml:space="preserve">устойчивые сочетания - </w:t>
      </w:r>
      <w:r w:rsidRPr="00FB75E2">
        <w:rPr>
          <w:iCs/>
          <w:sz w:val="24"/>
          <w:szCs w:val="24"/>
        </w:rPr>
        <w:t>приведем результаты; как показал анализ …; на осн</w:t>
      </w:r>
      <w:r w:rsidRPr="00FB75E2">
        <w:rPr>
          <w:iCs/>
          <w:sz w:val="24"/>
          <w:szCs w:val="24"/>
        </w:rPr>
        <w:t>о</w:t>
      </w:r>
      <w:r w:rsidRPr="00FB75E2">
        <w:rPr>
          <w:iCs/>
          <w:sz w:val="24"/>
          <w:szCs w:val="24"/>
        </w:rPr>
        <w:t>вании полученных данных…</w:t>
      </w:r>
    </w:p>
    <w:p w:rsidR="00027239" w:rsidRPr="00FB75E2" w:rsidRDefault="00027239" w:rsidP="00F5594B">
      <w:pPr>
        <w:shd w:val="clear" w:color="auto" w:fill="FFFFFF"/>
        <w:ind w:firstLine="720"/>
        <w:jc w:val="both"/>
        <w:rPr>
          <w:sz w:val="24"/>
          <w:szCs w:val="24"/>
        </w:rPr>
      </w:pPr>
      <w:r w:rsidRPr="00FB75E2">
        <w:rPr>
          <w:sz w:val="24"/>
          <w:szCs w:val="24"/>
        </w:rPr>
        <w:t>В качестве средств связи использ</w:t>
      </w:r>
      <w:r w:rsidR="00C43866" w:rsidRPr="00FB75E2">
        <w:rPr>
          <w:sz w:val="24"/>
          <w:szCs w:val="24"/>
        </w:rPr>
        <w:t>уют</w:t>
      </w:r>
      <w:r w:rsidRPr="00FB75E2">
        <w:rPr>
          <w:sz w:val="24"/>
          <w:szCs w:val="24"/>
        </w:rPr>
        <w:t xml:space="preserve"> местоимения, прилагательные и причастия </w:t>
      </w:r>
      <w:r w:rsidR="002F0D7F" w:rsidRPr="00FB75E2">
        <w:rPr>
          <w:sz w:val="24"/>
          <w:szCs w:val="24"/>
        </w:rPr>
        <w:t xml:space="preserve">- </w:t>
      </w:r>
      <w:r w:rsidRPr="00FB75E2">
        <w:rPr>
          <w:iCs/>
          <w:sz w:val="24"/>
          <w:szCs w:val="24"/>
        </w:rPr>
        <w:t>данные, этот, такой, названные, указанные, перечисленные выше</w:t>
      </w:r>
      <w:r w:rsidRPr="00FB75E2">
        <w:rPr>
          <w:sz w:val="24"/>
          <w:szCs w:val="24"/>
        </w:rPr>
        <w:t>.</w:t>
      </w:r>
    </w:p>
    <w:p w:rsidR="00027239" w:rsidRPr="00FB75E2" w:rsidRDefault="00027239" w:rsidP="00F5594B">
      <w:pPr>
        <w:shd w:val="clear" w:color="auto" w:fill="FFFFFF"/>
        <w:ind w:firstLine="720"/>
        <w:jc w:val="both"/>
        <w:rPr>
          <w:sz w:val="24"/>
          <w:szCs w:val="24"/>
        </w:rPr>
      </w:pPr>
      <w:r w:rsidRPr="00FB75E2">
        <w:rPr>
          <w:sz w:val="24"/>
          <w:szCs w:val="24"/>
        </w:rPr>
        <w:lastRenderedPageBreak/>
        <w:t>В научной речи очень распространены указательные местоимения "этот", "тот", "т</w:t>
      </w:r>
      <w:r w:rsidRPr="00FB75E2">
        <w:rPr>
          <w:sz w:val="24"/>
          <w:szCs w:val="24"/>
        </w:rPr>
        <w:t>а</w:t>
      </w:r>
      <w:r w:rsidRPr="00FB75E2">
        <w:rPr>
          <w:sz w:val="24"/>
          <w:szCs w:val="24"/>
        </w:rPr>
        <w:t>кой"</w:t>
      </w:r>
      <w:r w:rsidR="00C43866" w:rsidRPr="00FB75E2">
        <w:rPr>
          <w:sz w:val="24"/>
          <w:szCs w:val="24"/>
        </w:rPr>
        <w:t xml:space="preserve">, </w:t>
      </w:r>
      <w:r w:rsidR="002F0D7F" w:rsidRPr="00FB75E2">
        <w:rPr>
          <w:sz w:val="24"/>
          <w:szCs w:val="24"/>
        </w:rPr>
        <w:t xml:space="preserve">и </w:t>
      </w:r>
      <w:r w:rsidR="00C43866" w:rsidRPr="00FB75E2">
        <w:rPr>
          <w:sz w:val="24"/>
          <w:szCs w:val="24"/>
        </w:rPr>
        <w:t>напротив, такие м</w:t>
      </w:r>
      <w:r w:rsidRPr="00FB75E2">
        <w:rPr>
          <w:sz w:val="24"/>
          <w:szCs w:val="24"/>
        </w:rPr>
        <w:t>естоимения</w:t>
      </w:r>
      <w:r w:rsidR="002F0D7F" w:rsidRPr="00FB75E2">
        <w:rPr>
          <w:sz w:val="24"/>
          <w:szCs w:val="24"/>
        </w:rPr>
        <w:t>, как</w:t>
      </w:r>
      <w:r w:rsidRPr="00FB75E2">
        <w:rPr>
          <w:sz w:val="24"/>
          <w:szCs w:val="24"/>
        </w:rPr>
        <w:t xml:space="preserve"> "что-то", "кое-что", "что-нибудь" в те</w:t>
      </w:r>
      <w:r w:rsidRPr="00FB75E2">
        <w:rPr>
          <w:sz w:val="24"/>
          <w:szCs w:val="24"/>
        </w:rPr>
        <w:t>к</w:t>
      </w:r>
      <w:r w:rsidRPr="00FB75E2">
        <w:rPr>
          <w:sz w:val="24"/>
          <w:szCs w:val="24"/>
        </w:rPr>
        <w:t>сте научной работы не используют.</w:t>
      </w:r>
    </w:p>
    <w:p w:rsidR="00027239" w:rsidRPr="00FB75E2" w:rsidRDefault="00027239" w:rsidP="00F5594B">
      <w:pPr>
        <w:shd w:val="clear" w:color="auto" w:fill="FFFFFF"/>
        <w:ind w:firstLine="720"/>
        <w:jc w:val="both"/>
        <w:rPr>
          <w:sz w:val="24"/>
          <w:szCs w:val="24"/>
        </w:rPr>
      </w:pPr>
      <w:r w:rsidRPr="00FB75E2">
        <w:rPr>
          <w:sz w:val="24"/>
          <w:szCs w:val="24"/>
        </w:rPr>
        <w:t>Для образования превосходной степени прилагательных чаще всего и</w:t>
      </w:r>
      <w:r w:rsidRPr="00FB75E2">
        <w:rPr>
          <w:sz w:val="24"/>
          <w:szCs w:val="24"/>
        </w:rPr>
        <w:t>с</w:t>
      </w:r>
      <w:r w:rsidRPr="00FB75E2">
        <w:rPr>
          <w:sz w:val="24"/>
          <w:szCs w:val="24"/>
        </w:rPr>
        <w:t>поль</w:t>
      </w:r>
      <w:r w:rsidRPr="00FB75E2">
        <w:rPr>
          <w:spacing w:val="-1"/>
          <w:sz w:val="24"/>
          <w:szCs w:val="24"/>
        </w:rPr>
        <w:t xml:space="preserve">зуют слова </w:t>
      </w:r>
      <w:r w:rsidR="002F0D7F" w:rsidRPr="00FB75E2">
        <w:rPr>
          <w:sz w:val="24"/>
          <w:szCs w:val="24"/>
        </w:rPr>
        <w:t>"</w:t>
      </w:r>
      <w:r w:rsidR="002F0D7F" w:rsidRPr="00FB75E2">
        <w:rPr>
          <w:iCs/>
          <w:spacing w:val="-1"/>
          <w:sz w:val="24"/>
          <w:szCs w:val="24"/>
        </w:rPr>
        <w:t>наиболее</w:t>
      </w:r>
      <w:r w:rsidR="002F0D7F" w:rsidRPr="00FB75E2">
        <w:rPr>
          <w:sz w:val="24"/>
          <w:szCs w:val="24"/>
        </w:rPr>
        <w:t>"</w:t>
      </w:r>
      <w:r w:rsidRPr="00FB75E2">
        <w:rPr>
          <w:iCs/>
          <w:spacing w:val="-1"/>
          <w:sz w:val="24"/>
          <w:szCs w:val="24"/>
        </w:rPr>
        <w:t xml:space="preserve">, </w:t>
      </w:r>
      <w:r w:rsidR="002F0D7F" w:rsidRPr="00FB75E2">
        <w:rPr>
          <w:sz w:val="24"/>
          <w:szCs w:val="24"/>
        </w:rPr>
        <w:t>"</w:t>
      </w:r>
      <w:r w:rsidR="002F0D7F" w:rsidRPr="00FB75E2">
        <w:rPr>
          <w:iCs/>
          <w:spacing w:val="-1"/>
          <w:sz w:val="24"/>
          <w:szCs w:val="24"/>
        </w:rPr>
        <w:t>наименее</w:t>
      </w:r>
      <w:r w:rsidR="002F0D7F" w:rsidRPr="00FB75E2">
        <w:rPr>
          <w:sz w:val="24"/>
          <w:szCs w:val="24"/>
        </w:rPr>
        <w:t>"</w:t>
      </w:r>
      <w:r w:rsidRPr="00FB75E2">
        <w:rPr>
          <w:spacing w:val="-1"/>
          <w:sz w:val="24"/>
          <w:szCs w:val="24"/>
        </w:rPr>
        <w:t>. Не употребля</w:t>
      </w:r>
      <w:r w:rsidR="002F0D7F" w:rsidRPr="00FB75E2">
        <w:rPr>
          <w:spacing w:val="-1"/>
          <w:sz w:val="24"/>
          <w:szCs w:val="24"/>
        </w:rPr>
        <w:t>ю</w:t>
      </w:r>
      <w:r w:rsidRPr="00FB75E2">
        <w:rPr>
          <w:spacing w:val="-1"/>
          <w:sz w:val="24"/>
          <w:szCs w:val="24"/>
        </w:rPr>
        <w:t>т сравнительн</w:t>
      </w:r>
      <w:r w:rsidR="002F0D7F" w:rsidRPr="00FB75E2">
        <w:rPr>
          <w:spacing w:val="-1"/>
          <w:sz w:val="24"/>
          <w:szCs w:val="24"/>
        </w:rPr>
        <w:t>ую</w:t>
      </w:r>
      <w:r w:rsidRPr="00FB75E2">
        <w:rPr>
          <w:spacing w:val="-1"/>
          <w:sz w:val="24"/>
          <w:szCs w:val="24"/>
        </w:rPr>
        <w:t xml:space="preserve"> степень прила</w:t>
      </w:r>
      <w:r w:rsidRPr="00FB75E2">
        <w:rPr>
          <w:sz w:val="24"/>
          <w:szCs w:val="24"/>
        </w:rPr>
        <w:t>гательного с приста</w:t>
      </w:r>
      <w:r w:rsidRPr="00FB75E2">
        <w:rPr>
          <w:sz w:val="24"/>
          <w:szCs w:val="24"/>
        </w:rPr>
        <w:t>в</w:t>
      </w:r>
      <w:r w:rsidRPr="00FB75E2">
        <w:rPr>
          <w:sz w:val="24"/>
          <w:szCs w:val="24"/>
        </w:rPr>
        <w:t xml:space="preserve">кой по- (например, </w:t>
      </w:r>
      <w:r w:rsidRPr="00FB75E2">
        <w:rPr>
          <w:iCs/>
          <w:sz w:val="24"/>
          <w:szCs w:val="24"/>
        </w:rPr>
        <w:t>повыше,</w:t>
      </w:r>
      <w:r w:rsidRPr="00FB75E2">
        <w:rPr>
          <w:i/>
          <w:iCs/>
          <w:sz w:val="24"/>
          <w:szCs w:val="24"/>
        </w:rPr>
        <w:t xml:space="preserve"> </w:t>
      </w:r>
      <w:r w:rsidRPr="00FB75E2">
        <w:rPr>
          <w:iCs/>
          <w:sz w:val="24"/>
          <w:szCs w:val="24"/>
        </w:rPr>
        <w:t>побыс</w:t>
      </w:r>
      <w:r w:rsidRPr="00FB75E2">
        <w:rPr>
          <w:iCs/>
          <w:sz w:val="24"/>
          <w:szCs w:val="24"/>
        </w:rPr>
        <w:t>т</w:t>
      </w:r>
      <w:r w:rsidRPr="00FB75E2">
        <w:rPr>
          <w:iCs/>
          <w:sz w:val="24"/>
          <w:szCs w:val="24"/>
        </w:rPr>
        <w:t>рее</w:t>
      </w:r>
      <w:r w:rsidRPr="00FB75E2">
        <w:rPr>
          <w:sz w:val="24"/>
          <w:szCs w:val="24"/>
        </w:rPr>
        <w:t>).</w:t>
      </w:r>
    </w:p>
    <w:p w:rsidR="00027239" w:rsidRPr="00FB75E2" w:rsidRDefault="00027239" w:rsidP="00F5594B">
      <w:pPr>
        <w:shd w:val="clear" w:color="auto" w:fill="FFFFFF"/>
        <w:ind w:firstLine="720"/>
        <w:jc w:val="both"/>
        <w:rPr>
          <w:sz w:val="24"/>
          <w:szCs w:val="24"/>
        </w:rPr>
      </w:pPr>
      <w:r w:rsidRPr="00FB75E2">
        <w:rPr>
          <w:sz w:val="24"/>
          <w:szCs w:val="24"/>
        </w:rPr>
        <w:t>Особенностью научного языка является констатация признаков, присущих опред</w:t>
      </w:r>
      <w:r w:rsidRPr="00FB75E2">
        <w:rPr>
          <w:sz w:val="24"/>
          <w:szCs w:val="24"/>
        </w:rPr>
        <w:t>е</w:t>
      </w:r>
      <w:r w:rsidRPr="00FB75E2">
        <w:rPr>
          <w:sz w:val="24"/>
          <w:szCs w:val="24"/>
        </w:rPr>
        <w:t xml:space="preserve">ляемому слову. Так, прилагательное </w:t>
      </w:r>
      <w:r w:rsidR="002F0D7F" w:rsidRPr="00FB75E2">
        <w:rPr>
          <w:sz w:val="24"/>
          <w:szCs w:val="24"/>
        </w:rPr>
        <w:t>"</w:t>
      </w:r>
      <w:r w:rsidR="002F0D7F" w:rsidRPr="00FB75E2">
        <w:rPr>
          <w:iCs/>
          <w:sz w:val="24"/>
          <w:szCs w:val="24"/>
        </w:rPr>
        <w:t>следующие</w:t>
      </w:r>
      <w:r w:rsidR="002F0D7F" w:rsidRPr="00FB75E2">
        <w:rPr>
          <w:sz w:val="24"/>
          <w:szCs w:val="24"/>
        </w:rPr>
        <w:t>"</w:t>
      </w:r>
      <w:r w:rsidRPr="00FB75E2">
        <w:rPr>
          <w:sz w:val="24"/>
          <w:szCs w:val="24"/>
        </w:rPr>
        <w:t xml:space="preserve">, синонимичное местоимению </w:t>
      </w:r>
      <w:r w:rsidR="002F0D7F" w:rsidRPr="00FB75E2">
        <w:rPr>
          <w:sz w:val="24"/>
          <w:szCs w:val="24"/>
        </w:rPr>
        <w:t>"</w:t>
      </w:r>
      <w:r w:rsidR="002F0D7F" w:rsidRPr="00FB75E2">
        <w:rPr>
          <w:iCs/>
          <w:sz w:val="24"/>
          <w:szCs w:val="24"/>
        </w:rPr>
        <w:t>такие</w:t>
      </w:r>
      <w:r w:rsidR="002F0D7F" w:rsidRPr="00FB75E2">
        <w:rPr>
          <w:sz w:val="24"/>
          <w:szCs w:val="24"/>
        </w:rPr>
        <w:t xml:space="preserve">", </w:t>
      </w:r>
      <w:r w:rsidRPr="00FB75E2">
        <w:rPr>
          <w:sz w:val="24"/>
          <w:szCs w:val="24"/>
        </w:rPr>
        <w:t xml:space="preserve">подчеркивает последовательность перечисления особенностей и признаков (например, </w:t>
      </w:r>
      <w:r w:rsidR="002F0D7F" w:rsidRPr="00FB75E2">
        <w:rPr>
          <w:sz w:val="24"/>
          <w:szCs w:val="24"/>
        </w:rPr>
        <w:t xml:space="preserve">- </w:t>
      </w:r>
      <w:r w:rsidRPr="00FB75E2">
        <w:rPr>
          <w:iCs/>
          <w:sz w:val="24"/>
          <w:szCs w:val="24"/>
        </w:rPr>
        <w:t>Ра</w:t>
      </w:r>
      <w:r w:rsidRPr="00FB75E2">
        <w:rPr>
          <w:iCs/>
          <w:sz w:val="24"/>
          <w:szCs w:val="24"/>
        </w:rPr>
        <w:t>с</w:t>
      </w:r>
      <w:r w:rsidRPr="00FB75E2">
        <w:rPr>
          <w:iCs/>
          <w:sz w:val="24"/>
          <w:szCs w:val="24"/>
        </w:rPr>
        <w:t xml:space="preserve">смотрим следующие факторы, влияющие на формирование </w:t>
      </w:r>
      <w:r w:rsidR="002F0D7F" w:rsidRPr="00FB75E2">
        <w:rPr>
          <w:iCs/>
          <w:sz w:val="24"/>
          <w:szCs w:val="24"/>
        </w:rPr>
        <w:t>учетной политики предприятия</w:t>
      </w:r>
      <w:r w:rsidRPr="00FB75E2">
        <w:rPr>
          <w:sz w:val="24"/>
          <w:szCs w:val="24"/>
        </w:rPr>
        <w:t>).</w:t>
      </w:r>
    </w:p>
    <w:p w:rsidR="00027239" w:rsidRPr="00FB75E2" w:rsidRDefault="00027239" w:rsidP="00F5594B">
      <w:pPr>
        <w:shd w:val="clear" w:color="auto" w:fill="FFFFFF"/>
        <w:ind w:firstLine="720"/>
        <w:jc w:val="both"/>
        <w:rPr>
          <w:spacing w:val="-5"/>
          <w:sz w:val="24"/>
          <w:szCs w:val="24"/>
        </w:rPr>
      </w:pPr>
      <w:r w:rsidRPr="00FB75E2">
        <w:rPr>
          <w:sz w:val="24"/>
          <w:szCs w:val="24"/>
        </w:rPr>
        <w:t xml:space="preserve">Главы основной части работы должны иметь логическую взаимосвязь. </w:t>
      </w:r>
      <w:r w:rsidRPr="00FB75E2">
        <w:rPr>
          <w:spacing w:val="-4"/>
          <w:sz w:val="24"/>
          <w:szCs w:val="24"/>
        </w:rPr>
        <w:t>Логически п</w:t>
      </w:r>
      <w:r w:rsidRPr="00FB75E2">
        <w:rPr>
          <w:spacing w:val="-4"/>
          <w:sz w:val="24"/>
          <w:szCs w:val="24"/>
        </w:rPr>
        <w:t>о</w:t>
      </w:r>
      <w:r w:rsidRPr="00FB75E2">
        <w:rPr>
          <w:spacing w:val="-4"/>
          <w:sz w:val="24"/>
          <w:szCs w:val="24"/>
        </w:rPr>
        <w:t xml:space="preserve">строенная работа не содержит материала, который может быть </w:t>
      </w:r>
      <w:r w:rsidRPr="00FB75E2">
        <w:rPr>
          <w:spacing w:val="-9"/>
          <w:sz w:val="24"/>
          <w:szCs w:val="24"/>
        </w:rPr>
        <w:t>изъят из нее без нарушения стро</w:t>
      </w:r>
      <w:r w:rsidRPr="00FB75E2">
        <w:rPr>
          <w:spacing w:val="-9"/>
          <w:sz w:val="24"/>
          <w:szCs w:val="24"/>
        </w:rPr>
        <w:t>й</w:t>
      </w:r>
      <w:r w:rsidRPr="00FB75E2">
        <w:rPr>
          <w:spacing w:val="-9"/>
          <w:sz w:val="24"/>
          <w:szCs w:val="24"/>
        </w:rPr>
        <w:t xml:space="preserve">ности. </w:t>
      </w:r>
    </w:p>
    <w:p w:rsidR="00027239" w:rsidRPr="00FB75E2" w:rsidRDefault="00027239" w:rsidP="00F5594B">
      <w:pPr>
        <w:shd w:val="clear" w:color="auto" w:fill="FFFFFF"/>
        <w:ind w:firstLine="720"/>
        <w:jc w:val="both"/>
        <w:rPr>
          <w:sz w:val="24"/>
          <w:szCs w:val="24"/>
        </w:rPr>
      </w:pPr>
      <w:r w:rsidRPr="00FB75E2">
        <w:rPr>
          <w:spacing w:val="-5"/>
          <w:sz w:val="24"/>
          <w:szCs w:val="24"/>
        </w:rPr>
        <w:t>В конце каждого параграфа следует формулировать выводы (1-2 абзаца)</w:t>
      </w:r>
      <w:r w:rsidRPr="00FB75E2">
        <w:rPr>
          <w:spacing w:val="-1"/>
          <w:sz w:val="24"/>
          <w:szCs w:val="24"/>
        </w:rPr>
        <w:t>. Выводы дол</w:t>
      </w:r>
      <w:r w:rsidRPr="00FB75E2">
        <w:rPr>
          <w:spacing w:val="-1"/>
          <w:sz w:val="24"/>
          <w:szCs w:val="24"/>
        </w:rPr>
        <w:t>ж</w:t>
      </w:r>
      <w:r w:rsidRPr="00FB75E2">
        <w:rPr>
          <w:spacing w:val="-1"/>
          <w:sz w:val="24"/>
          <w:szCs w:val="24"/>
        </w:rPr>
        <w:t>ны логически завершать проведен</w:t>
      </w:r>
      <w:r w:rsidRPr="00FB75E2">
        <w:rPr>
          <w:spacing w:val="-2"/>
          <w:sz w:val="24"/>
          <w:szCs w:val="24"/>
        </w:rPr>
        <w:t>ные рассуждения, быть кратк</w:t>
      </w:r>
      <w:r w:rsidRPr="00FB75E2">
        <w:rPr>
          <w:spacing w:val="-2"/>
          <w:sz w:val="24"/>
          <w:szCs w:val="24"/>
        </w:rPr>
        <w:t>и</w:t>
      </w:r>
      <w:r w:rsidRPr="00FB75E2">
        <w:rPr>
          <w:spacing w:val="-2"/>
          <w:sz w:val="24"/>
          <w:szCs w:val="24"/>
        </w:rPr>
        <w:t>ми, конкретными и вытекать из изл</w:t>
      </w:r>
      <w:r w:rsidRPr="00FB75E2">
        <w:rPr>
          <w:spacing w:val="-2"/>
          <w:sz w:val="24"/>
          <w:szCs w:val="24"/>
        </w:rPr>
        <w:t>о</w:t>
      </w:r>
      <w:r w:rsidRPr="00FB75E2">
        <w:rPr>
          <w:spacing w:val="-2"/>
          <w:sz w:val="24"/>
          <w:szCs w:val="24"/>
        </w:rPr>
        <w:t>женного мате</w:t>
      </w:r>
      <w:r w:rsidRPr="00FB75E2">
        <w:rPr>
          <w:sz w:val="24"/>
          <w:szCs w:val="24"/>
        </w:rPr>
        <w:t>риала.</w:t>
      </w:r>
    </w:p>
    <w:p w:rsidR="00027239" w:rsidRPr="00FB75E2" w:rsidRDefault="00027239" w:rsidP="00F5594B">
      <w:pPr>
        <w:shd w:val="clear" w:color="auto" w:fill="FFFFFF"/>
        <w:ind w:firstLine="720"/>
        <w:jc w:val="both"/>
        <w:rPr>
          <w:b/>
          <w:bCs/>
          <w:sz w:val="24"/>
          <w:szCs w:val="24"/>
        </w:rPr>
      </w:pPr>
      <w:r w:rsidRPr="00FB75E2">
        <w:rPr>
          <w:sz w:val="24"/>
          <w:szCs w:val="24"/>
        </w:rPr>
        <w:t xml:space="preserve">Вывод нельзя подменять декларацией о результатах проделанной работы </w:t>
      </w:r>
      <w:r w:rsidR="0014126A" w:rsidRPr="00FB75E2">
        <w:rPr>
          <w:sz w:val="24"/>
          <w:szCs w:val="24"/>
        </w:rPr>
        <w:t xml:space="preserve">- </w:t>
      </w:r>
      <w:r w:rsidR="002E7165" w:rsidRPr="00FB75E2">
        <w:rPr>
          <w:sz w:val="24"/>
          <w:szCs w:val="24"/>
        </w:rPr>
        <w:t>"рассмо</w:t>
      </w:r>
      <w:r w:rsidR="002E7165" w:rsidRPr="00FB75E2">
        <w:rPr>
          <w:sz w:val="24"/>
          <w:szCs w:val="24"/>
        </w:rPr>
        <w:t>т</w:t>
      </w:r>
      <w:r w:rsidR="002E7165" w:rsidRPr="00FB75E2">
        <w:rPr>
          <w:sz w:val="24"/>
          <w:szCs w:val="24"/>
        </w:rPr>
        <w:t>рено", "проанализировано", "из</w:t>
      </w:r>
      <w:r w:rsidR="002E7165" w:rsidRPr="00FB75E2">
        <w:rPr>
          <w:sz w:val="24"/>
          <w:szCs w:val="24"/>
        </w:rPr>
        <w:t>у</w:t>
      </w:r>
      <w:r w:rsidR="002E7165" w:rsidRPr="00FB75E2">
        <w:rPr>
          <w:sz w:val="24"/>
          <w:szCs w:val="24"/>
        </w:rPr>
        <w:t>чено"</w:t>
      </w:r>
      <w:r w:rsidR="00482DEA" w:rsidRPr="00FB75E2">
        <w:rPr>
          <w:sz w:val="24"/>
          <w:szCs w:val="24"/>
        </w:rPr>
        <w:t xml:space="preserve"> </w:t>
      </w:r>
      <w:r w:rsidRPr="00FB75E2">
        <w:rPr>
          <w:sz w:val="24"/>
          <w:szCs w:val="24"/>
        </w:rPr>
        <w:t>и т.д.</w:t>
      </w:r>
    </w:p>
    <w:p w:rsidR="00027239" w:rsidRDefault="00027239">
      <w:pPr>
        <w:shd w:val="clear" w:color="auto" w:fill="FFFFFF"/>
        <w:jc w:val="center"/>
        <w:rPr>
          <w:b/>
          <w:bCs/>
          <w:sz w:val="28"/>
          <w:szCs w:val="28"/>
        </w:rPr>
      </w:pPr>
    </w:p>
    <w:p w:rsidR="00027239" w:rsidRPr="00FB75E2" w:rsidRDefault="00D77073">
      <w:pPr>
        <w:pStyle w:val="1"/>
        <w:rPr>
          <w:b/>
          <w:bCs/>
          <w:spacing w:val="-10"/>
          <w:sz w:val="24"/>
          <w:szCs w:val="24"/>
        </w:rPr>
      </w:pPr>
      <w:bookmarkStart w:id="5" w:name="_Toc178003869"/>
      <w:r>
        <w:rPr>
          <w:b/>
          <w:bCs/>
          <w:spacing w:val="-10"/>
          <w:sz w:val="24"/>
          <w:szCs w:val="24"/>
        </w:rPr>
        <w:t>5</w:t>
      </w:r>
      <w:r w:rsidR="00027239" w:rsidRPr="00FB75E2">
        <w:rPr>
          <w:b/>
          <w:bCs/>
          <w:spacing w:val="-10"/>
          <w:sz w:val="24"/>
          <w:szCs w:val="24"/>
        </w:rPr>
        <w:t>. ОФОРМЛЕНИЕ КУРСОВОЙ РАБОТЫ</w:t>
      </w:r>
      <w:bookmarkEnd w:id="5"/>
    </w:p>
    <w:p w:rsidR="00027239" w:rsidRPr="00FB75E2" w:rsidRDefault="00027239">
      <w:pPr>
        <w:pStyle w:val="2"/>
        <w:spacing w:before="240" w:after="240"/>
        <w:ind w:left="2427" w:hanging="2427"/>
        <w:rPr>
          <w:sz w:val="24"/>
          <w:szCs w:val="24"/>
        </w:rPr>
      </w:pPr>
      <w:bookmarkStart w:id="6" w:name="_Toc178003870"/>
      <w:r w:rsidRPr="00FB75E2">
        <w:rPr>
          <w:sz w:val="24"/>
          <w:szCs w:val="24"/>
        </w:rPr>
        <w:t>Общие положения по оформлению</w:t>
      </w:r>
      <w:bookmarkEnd w:id="6"/>
    </w:p>
    <w:p w:rsidR="00302B74" w:rsidRPr="00FB75E2" w:rsidRDefault="00027239" w:rsidP="00805F7B">
      <w:pPr>
        <w:shd w:val="clear" w:color="auto" w:fill="FFFFFF"/>
        <w:ind w:firstLine="720"/>
        <w:jc w:val="both"/>
        <w:rPr>
          <w:sz w:val="24"/>
          <w:szCs w:val="24"/>
        </w:rPr>
      </w:pPr>
      <w:r w:rsidRPr="00FB75E2">
        <w:rPr>
          <w:spacing w:val="-2"/>
          <w:sz w:val="24"/>
          <w:szCs w:val="24"/>
        </w:rPr>
        <w:t>Курсовая работа печатается на стандартном листе бумаги формата А4. Л</w:t>
      </w:r>
      <w:r w:rsidRPr="00FB75E2">
        <w:rPr>
          <w:sz w:val="24"/>
          <w:szCs w:val="24"/>
        </w:rPr>
        <w:t>е</w:t>
      </w:r>
      <w:r w:rsidRPr="00FB75E2">
        <w:rPr>
          <w:sz w:val="24"/>
          <w:szCs w:val="24"/>
        </w:rPr>
        <w:t xml:space="preserve">вое поле - </w:t>
      </w:r>
      <w:smartTag w:uri="urn:schemas-microsoft-com:office:smarttags" w:element="metricconverter">
        <w:smartTagPr>
          <w:attr w:name="ProductID" w:val="30 мм"/>
        </w:smartTagPr>
        <w:r w:rsidRPr="00FB75E2">
          <w:rPr>
            <w:sz w:val="24"/>
            <w:szCs w:val="24"/>
          </w:rPr>
          <w:t>30 мм</w:t>
        </w:r>
      </w:smartTag>
      <w:r w:rsidRPr="00FB75E2">
        <w:rPr>
          <w:sz w:val="24"/>
          <w:szCs w:val="24"/>
        </w:rPr>
        <w:t>, правое - 1</w:t>
      </w:r>
      <w:r w:rsidR="005545AA" w:rsidRPr="00FB75E2">
        <w:rPr>
          <w:sz w:val="24"/>
          <w:szCs w:val="24"/>
        </w:rPr>
        <w:t>0</w:t>
      </w:r>
      <w:r w:rsidRPr="00FB75E2">
        <w:rPr>
          <w:sz w:val="24"/>
          <w:szCs w:val="24"/>
        </w:rPr>
        <w:t xml:space="preserve"> мм, верхнее и нижнее - </w:t>
      </w:r>
      <w:r w:rsidR="009A3799" w:rsidRPr="00FB75E2">
        <w:rPr>
          <w:sz w:val="24"/>
          <w:szCs w:val="24"/>
        </w:rPr>
        <w:t>20</w:t>
      </w:r>
      <w:r w:rsidRPr="00FB75E2">
        <w:rPr>
          <w:sz w:val="24"/>
          <w:szCs w:val="24"/>
        </w:rPr>
        <w:t xml:space="preserve"> мм, примерное количество знаков на странице - 2000.</w:t>
      </w:r>
      <w:r w:rsidR="009A3799" w:rsidRPr="00FB75E2">
        <w:rPr>
          <w:sz w:val="24"/>
          <w:szCs w:val="24"/>
        </w:rPr>
        <w:t xml:space="preserve"> Ориентация листа — книжная.</w:t>
      </w:r>
      <w:r w:rsidRPr="00FB75E2">
        <w:rPr>
          <w:sz w:val="24"/>
          <w:szCs w:val="24"/>
        </w:rPr>
        <w:t xml:space="preserve"> Шрифт </w:t>
      </w:r>
      <w:r w:rsidRPr="00FB75E2">
        <w:rPr>
          <w:sz w:val="24"/>
          <w:szCs w:val="24"/>
          <w:lang w:val="en-US"/>
        </w:rPr>
        <w:t>Times</w:t>
      </w:r>
      <w:r w:rsidRPr="00FB75E2">
        <w:rPr>
          <w:sz w:val="24"/>
          <w:szCs w:val="24"/>
        </w:rPr>
        <w:t xml:space="preserve"> </w:t>
      </w:r>
      <w:r w:rsidRPr="00FB75E2">
        <w:rPr>
          <w:sz w:val="24"/>
          <w:szCs w:val="24"/>
          <w:lang w:val="en-US"/>
        </w:rPr>
        <w:t>New</w:t>
      </w:r>
      <w:r w:rsidRPr="00FB75E2">
        <w:rPr>
          <w:sz w:val="24"/>
          <w:szCs w:val="24"/>
        </w:rPr>
        <w:t xml:space="preserve"> </w:t>
      </w:r>
      <w:r w:rsidRPr="00FB75E2">
        <w:rPr>
          <w:sz w:val="24"/>
          <w:szCs w:val="24"/>
          <w:lang w:val="en-US"/>
        </w:rPr>
        <w:t>Roman</w:t>
      </w:r>
      <w:r w:rsidRPr="00FB75E2">
        <w:rPr>
          <w:sz w:val="24"/>
          <w:szCs w:val="24"/>
        </w:rPr>
        <w:t xml:space="preserve"> размером 14, межстрочный интервал 1,5. </w:t>
      </w:r>
      <w:r w:rsidR="00302B74" w:rsidRPr="00FB75E2">
        <w:rPr>
          <w:sz w:val="24"/>
          <w:szCs w:val="24"/>
        </w:rPr>
        <w:t>Фразы, начинающиеся с новой строки, печатаются с абзацным отступом от н</w:t>
      </w:r>
      <w:r w:rsidR="00302B74" w:rsidRPr="00FB75E2">
        <w:rPr>
          <w:sz w:val="24"/>
          <w:szCs w:val="24"/>
        </w:rPr>
        <w:t>а</w:t>
      </w:r>
      <w:r w:rsidR="00302B74" w:rsidRPr="00FB75E2">
        <w:rPr>
          <w:sz w:val="24"/>
          <w:szCs w:val="24"/>
        </w:rPr>
        <w:t>чала строки (</w:t>
      </w:r>
      <w:smartTag w:uri="urn:schemas-microsoft-com:office:smarttags" w:element="metricconverter">
        <w:smartTagPr>
          <w:attr w:name="ProductID" w:val="1,25 см"/>
        </w:smartTagPr>
        <w:r w:rsidR="00302B74" w:rsidRPr="00FB75E2">
          <w:rPr>
            <w:sz w:val="24"/>
            <w:szCs w:val="24"/>
          </w:rPr>
          <w:t>1,25 см</w:t>
        </w:r>
      </w:smartTag>
      <w:r w:rsidR="00302B74" w:rsidRPr="00FB75E2">
        <w:rPr>
          <w:sz w:val="24"/>
          <w:szCs w:val="24"/>
        </w:rPr>
        <w:t xml:space="preserve">). </w:t>
      </w:r>
    </w:p>
    <w:p w:rsidR="00027239" w:rsidRPr="00FB75E2" w:rsidRDefault="00BA12B6" w:rsidP="00805F7B">
      <w:pPr>
        <w:widowControl/>
        <w:shd w:val="clear" w:color="auto" w:fill="FFFFFF"/>
        <w:ind w:firstLine="720"/>
        <w:jc w:val="both"/>
        <w:rPr>
          <w:sz w:val="24"/>
          <w:szCs w:val="24"/>
        </w:rPr>
      </w:pPr>
      <w:r w:rsidRPr="00FB75E2">
        <w:rPr>
          <w:sz w:val="24"/>
          <w:szCs w:val="24"/>
        </w:rPr>
        <w:t xml:space="preserve">Все структурные части работы </w:t>
      </w:r>
      <w:r w:rsidR="004017FD" w:rsidRPr="00FB75E2">
        <w:rPr>
          <w:sz w:val="24"/>
          <w:szCs w:val="24"/>
        </w:rPr>
        <w:t>–</w:t>
      </w:r>
      <w:r w:rsidRPr="00FB75E2">
        <w:rPr>
          <w:sz w:val="24"/>
          <w:szCs w:val="24"/>
        </w:rPr>
        <w:t xml:space="preserve"> </w:t>
      </w:r>
      <w:r w:rsidR="004017FD" w:rsidRPr="00FB75E2">
        <w:rPr>
          <w:sz w:val="24"/>
          <w:szCs w:val="24"/>
        </w:rPr>
        <w:t xml:space="preserve">введение, содержание, </w:t>
      </w:r>
      <w:r w:rsidRPr="00FB75E2">
        <w:rPr>
          <w:sz w:val="24"/>
          <w:szCs w:val="24"/>
        </w:rPr>
        <w:t>к</w:t>
      </w:r>
      <w:r w:rsidR="00027239" w:rsidRPr="00FB75E2">
        <w:rPr>
          <w:sz w:val="24"/>
          <w:szCs w:val="24"/>
        </w:rPr>
        <w:t>аждая глава</w:t>
      </w:r>
      <w:r w:rsidR="004017FD" w:rsidRPr="00FB75E2">
        <w:rPr>
          <w:sz w:val="24"/>
          <w:szCs w:val="24"/>
        </w:rPr>
        <w:t xml:space="preserve">, заключение, список использованной литературы, каждое приложение - </w:t>
      </w:r>
      <w:r w:rsidR="00027239" w:rsidRPr="00FB75E2">
        <w:rPr>
          <w:sz w:val="24"/>
          <w:szCs w:val="24"/>
        </w:rPr>
        <w:t xml:space="preserve"> начина</w:t>
      </w:r>
      <w:r w:rsidR="004017FD" w:rsidRPr="00FB75E2">
        <w:rPr>
          <w:sz w:val="24"/>
          <w:szCs w:val="24"/>
        </w:rPr>
        <w:t>ю</w:t>
      </w:r>
      <w:r w:rsidR="00027239" w:rsidRPr="00FB75E2">
        <w:rPr>
          <w:sz w:val="24"/>
          <w:szCs w:val="24"/>
        </w:rPr>
        <w:t>т с новой страницы</w:t>
      </w:r>
      <w:r w:rsidR="004017FD" w:rsidRPr="00FB75E2">
        <w:rPr>
          <w:sz w:val="24"/>
          <w:szCs w:val="24"/>
        </w:rPr>
        <w:t>.</w:t>
      </w:r>
      <w:r w:rsidR="00302B74" w:rsidRPr="00FB75E2">
        <w:rPr>
          <w:sz w:val="24"/>
          <w:szCs w:val="24"/>
        </w:rPr>
        <w:t xml:space="preserve"> Н</w:t>
      </w:r>
      <w:r w:rsidR="00302B74" w:rsidRPr="00FB75E2">
        <w:rPr>
          <w:sz w:val="24"/>
          <w:szCs w:val="24"/>
        </w:rPr>
        <w:t>о</w:t>
      </w:r>
      <w:r w:rsidR="00302B74" w:rsidRPr="00FB75E2">
        <w:rPr>
          <w:sz w:val="24"/>
          <w:szCs w:val="24"/>
        </w:rPr>
        <w:t>вый параграф начинают на той же странице, на которой закончился предыдущий, если на этой странице, кроме заголовка, поместится не менее 4-5 строк текста нового параграфа.</w:t>
      </w:r>
    </w:p>
    <w:p w:rsidR="002E7165" w:rsidRPr="00FB75E2" w:rsidRDefault="00302B74" w:rsidP="00F5594B">
      <w:pPr>
        <w:shd w:val="clear" w:color="auto" w:fill="FFFFFF"/>
        <w:ind w:firstLine="720"/>
        <w:jc w:val="both"/>
        <w:rPr>
          <w:sz w:val="24"/>
          <w:szCs w:val="24"/>
        </w:rPr>
      </w:pPr>
      <w:r w:rsidRPr="00FB75E2">
        <w:rPr>
          <w:sz w:val="24"/>
          <w:szCs w:val="24"/>
        </w:rPr>
        <w:t xml:space="preserve">Названия </w:t>
      </w:r>
      <w:r w:rsidR="002E7165" w:rsidRPr="00FB75E2">
        <w:rPr>
          <w:sz w:val="24"/>
          <w:szCs w:val="24"/>
        </w:rPr>
        <w:t>всех структурных частей и</w:t>
      </w:r>
      <w:r w:rsidRPr="00FB75E2">
        <w:rPr>
          <w:sz w:val="24"/>
          <w:szCs w:val="24"/>
        </w:rPr>
        <w:t xml:space="preserve"> параграфов в тексте курсовой работы должн</w:t>
      </w:r>
      <w:r w:rsidR="002E7165" w:rsidRPr="00FB75E2">
        <w:rPr>
          <w:sz w:val="24"/>
          <w:szCs w:val="24"/>
        </w:rPr>
        <w:t>ы</w:t>
      </w:r>
      <w:r w:rsidRPr="00FB75E2">
        <w:rPr>
          <w:sz w:val="24"/>
          <w:szCs w:val="24"/>
        </w:rPr>
        <w:t xml:space="preserve"> иметь заголовок в точном соответствии с наименованием в </w:t>
      </w:r>
      <w:r w:rsidR="002E7165" w:rsidRPr="00FB75E2">
        <w:rPr>
          <w:sz w:val="24"/>
          <w:szCs w:val="24"/>
        </w:rPr>
        <w:t>соде</w:t>
      </w:r>
      <w:r w:rsidR="002E7165" w:rsidRPr="00FB75E2">
        <w:rPr>
          <w:sz w:val="24"/>
          <w:szCs w:val="24"/>
        </w:rPr>
        <w:t>р</w:t>
      </w:r>
      <w:r w:rsidR="002E7165" w:rsidRPr="00FB75E2">
        <w:rPr>
          <w:sz w:val="24"/>
          <w:szCs w:val="24"/>
        </w:rPr>
        <w:t>жании</w:t>
      </w:r>
      <w:r w:rsidRPr="00FB75E2">
        <w:rPr>
          <w:sz w:val="24"/>
          <w:szCs w:val="24"/>
        </w:rPr>
        <w:t xml:space="preserve">. </w:t>
      </w:r>
    </w:p>
    <w:p w:rsidR="002E7165" w:rsidRPr="00FB75E2" w:rsidRDefault="00302B74" w:rsidP="00F5594B">
      <w:pPr>
        <w:shd w:val="clear" w:color="auto" w:fill="FFFFFF"/>
        <w:ind w:firstLine="720"/>
        <w:jc w:val="both"/>
        <w:rPr>
          <w:sz w:val="24"/>
          <w:szCs w:val="24"/>
        </w:rPr>
      </w:pPr>
      <w:r w:rsidRPr="00FB75E2">
        <w:rPr>
          <w:sz w:val="24"/>
          <w:szCs w:val="24"/>
        </w:rPr>
        <w:t xml:space="preserve">Название каждой структурной части </w:t>
      </w:r>
      <w:r w:rsidR="00F92576" w:rsidRPr="00FB75E2">
        <w:rPr>
          <w:sz w:val="24"/>
          <w:szCs w:val="24"/>
        </w:rPr>
        <w:t xml:space="preserve">(заголовки) </w:t>
      </w:r>
      <w:r w:rsidR="000E0294" w:rsidRPr="00FB75E2">
        <w:rPr>
          <w:sz w:val="24"/>
          <w:szCs w:val="24"/>
        </w:rPr>
        <w:t xml:space="preserve">пишут прописными буквами, </w:t>
      </w:r>
      <w:r w:rsidRPr="00FB75E2">
        <w:rPr>
          <w:sz w:val="24"/>
          <w:szCs w:val="24"/>
        </w:rPr>
        <w:t>выд</w:t>
      </w:r>
      <w:r w:rsidRPr="00FB75E2">
        <w:rPr>
          <w:sz w:val="24"/>
          <w:szCs w:val="24"/>
        </w:rPr>
        <w:t>е</w:t>
      </w:r>
      <w:r w:rsidRPr="00FB75E2">
        <w:rPr>
          <w:sz w:val="24"/>
          <w:szCs w:val="24"/>
        </w:rPr>
        <w:t>ляют жи</w:t>
      </w:r>
      <w:r w:rsidRPr="00FB75E2">
        <w:rPr>
          <w:sz w:val="24"/>
          <w:szCs w:val="24"/>
        </w:rPr>
        <w:t>р</w:t>
      </w:r>
      <w:r w:rsidRPr="00FB75E2">
        <w:rPr>
          <w:sz w:val="24"/>
          <w:szCs w:val="24"/>
        </w:rPr>
        <w:t xml:space="preserve">ным шрифтом и располагают </w:t>
      </w:r>
      <w:r w:rsidR="000E0294" w:rsidRPr="00FB75E2">
        <w:rPr>
          <w:sz w:val="24"/>
          <w:szCs w:val="24"/>
        </w:rPr>
        <w:t xml:space="preserve">по центру. </w:t>
      </w:r>
    </w:p>
    <w:p w:rsidR="002E7165" w:rsidRPr="00FB75E2" w:rsidRDefault="000E0294" w:rsidP="00F5594B">
      <w:pPr>
        <w:shd w:val="clear" w:color="auto" w:fill="FFFFFF"/>
        <w:ind w:firstLine="720"/>
        <w:jc w:val="both"/>
        <w:rPr>
          <w:sz w:val="24"/>
          <w:szCs w:val="24"/>
        </w:rPr>
      </w:pPr>
      <w:r w:rsidRPr="00FB75E2">
        <w:rPr>
          <w:sz w:val="24"/>
          <w:szCs w:val="24"/>
        </w:rPr>
        <w:t xml:space="preserve">Названия параграфов начинают с прописной буквы, остальные буквы должны быть строчными. Названия параграфов также выделяют жирным шрифтом, располагают </w:t>
      </w:r>
      <w:r w:rsidR="002E7165" w:rsidRPr="00FB75E2">
        <w:rPr>
          <w:sz w:val="24"/>
          <w:szCs w:val="24"/>
        </w:rPr>
        <w:t>по лев</w:t>
      </w:r>
      <w:r w:rsidR="002E7165" w:rsidRPr="00FB75E2">
        <w:rPr>
          <w:sz w:val="24"/>
          <w:szCs w:val="24"/>
        </w:rPr>
        <w:t>о</w:t>
      </w:r>
      <w:r w:rsidR="002E7165" w:rsidRPr="00FB75E2">
        <w:rPr>
          <w:sz w:val="24"/>
          <w:szCs w:val="24"/>
        </w:rPr>
        <w:t>му краю с абзацным отступом от начала стр</w:t>
      </w:r>
      <w:r w:rsidR="002E7165" w:rsidRPr="00FB75E2">
        <w:rPr>
          <w:sz w:val="24"/>
          <w:szCs w:val="24"/>
        </w:rPr>
        <w:t>о</w:t>
      </w:r>
      <w:r w:rsidR="002E7165" w:rsidRPr="00FB75E2">
        <w:rPr>
          <w:sz w:val="24"/>
          <w:szCs w:val="24"/>
        </w:rPr>
        <w:t>ки.</w:t>
      </w:r>
      <w:r w:rsidR="00302B74" w:rsidRPr="00FB75E2">
        <w:rPr>
          <w:sz w:val="24"/>
          <w:szCs w:val="24"/>
        </w:rPr>
        <w:t xml:space="preserve"> </w:t>
      </w:r>
    </w:p>
    <w:p w:rsidR="00302B74" w:rsidRPr="00FB75E2" w:rsidRDefault="000E0294" w:rsidP="00F5594B">
      <w:pPr>
        <w:shd w:val="clear" w:color="auto" w:fill="FFFFFF"/>
        <w:ind w:firstLine="720"/>
        <w:jc w:val="both"/>
        <w:rPr>
          <w:sz w:val="24"/>
          <w:szCs w:val="24"/>
        </w:rPr>
      </w:pPr>
      <w:r w:rsidRPr="00FB75E2">
        <w:rPr>
          <w:sz w:val="24"/>
          <w:szCs w:val="24"/>
        </w:rPr>
        <w:t xml:space="preserve">Не допускается перенос </w:t>
      </w:r>
      <w:r w:rsidR="00302B74" w:rsidRPr="00FB75E2">
        <w:rPr>
          <w:sz w:val="24"/>
          <w:szCs w:val="24"/>
        </w:rPr>
        <w:t>слов</w:t>
      </w:r>
      <w:r w:rsidRPr="00FB75E2">
        <w:rPr>
          <w:sz w:val="24"/>
          <w:szCs w:val="24"/>
        </w:rPr>
        <w:t xml:space="preserve"> в заголовках</w:t>
      </w:r>
      <w:r w:rsidR="00302B74" w:rsidRPr="00FB75E2">
        <w:rPr>
          <w:sz w:val="24"/>
          <w:szCs w:val="24"/>
        </w:rPr>
        <w:t>. Точк</w:t>
      </w:r>
      <w:r w:rsidR="00F92576" w:rsidRPr="00FB75E2">
        <w:rPr>
          <w:sz w:val="24"/>
          <w:szCs w:val="24"/>
        </w:rPr>
        <w:t>у</w:t>
      </w:r>
      <w:r w:rsidR="00302B74" w:rsidRPr="00FB75E2">
        <w:rPr>
          <w:sz w:val="24"/>
          <w:szCs w:val="24"/>
        </w:rPr>
        <w:t xml:space="preserve"> в конце </w:t>
      </w:r>
      <w:r w:rsidR="00F92576" w:rsidRPr="00FB75E2">
        <w:rPr>
          <w:sz w:val="24"/>
          <w:szCs w:val="24"/>
        </w:rPr>
        <w:t>заголовка</w:t>
      </w:r>
      <w:r w:rsidR="00302B74" w:rsidRPr="00FB75E2">
        <w:rPr>
          <w:sz w:val="24"/>
          <w:szCs w:val="24"/>
        </w:rPr>
        <w:t xml:space="preserve"> не став</w:t>
      </w:r>
      <w:r w:rsidR="001F3F20" w:rsidRPr="00FB75E2">
        <w:rPr>
          <w:sz w:val="24"/>
          <w:szCs w:val="24"/>
        </w:rPr>
        <w:t>я</w:t>
      </w:r>
      <w:r w:rsidR="00302B74" w:rsidRPr="00FB75E2">
        <w:rPr>
          <w:sz w:val="24"/>
          <w:szCs w:val="24"/>
        </w:rPr>
        <w:t>т. Назв</w:t>
      </w:r>
      <w:r w:rsidR="00302B74" w:rsidRPr="00FB75E2">
        <w:rPr>
          <w:sz w:val="24"/>
          <w:szCs w:val="24"/>
        </w:rPr>
        <w:t>а</w:t>
      </w:r>
      <w:r w:rsidR="00302B74" w:rsidRPr="00FB75E2">
        <w:rPr>
          <w:sz w:val="24"/>
          <w:szCs w:val="24"/>
        </w:rPr>
        <w:t>ние не подчерк</w:t>
      </w:r>
      <w:r w:rsidR="00302B74" w:rsidRPr="00FB75E2">
        <w:rPr>
          <w:sz w:val="24"/>
          <w:szCs w:val="24"/>
        </w:rPr>
        <w:t>и</w:t>
      </w:r>
      <w:r w:rsidR="00302B74" w:rsidRPr="00FB75E2">
        <w:rPr>
          <w:sz w:val="24"/>
          <w:szCs w:val="24"/>
        </w:rPr>
        <w:t>ва</w:t>
      </w:r>
      <w:r w:rsidR="001F3F20" w:rsidRPr="00FB75E2">
        <w:rPr>
          <w:sz w:val="24"/>
          <w:szCs w:val="24"/>
        </w:rPr>
        <w:t>ю</w:t>
      </w:r>
      <w:r w:rsidR="00302B74" w:rsidRPr="00FB75E2">
        <w:rPr>
          <w:sz w:val="24"/>
          <w:szCs w:val="24"/>
        </w:rPr>
        <w:t>т.</w:t>
      </w:r>
    </w:p>
    <w:p w:rsidR="00CA105C" w:rsidRPr="00CA105C" w:rsidRDefault="00027239" w:rsidP="00CA105C">
      <w:pPr>
        <w:shd w:val="clear" w:color="auto" w:fill="FFFFFF"/>
        <w:ind w:right="5" w:firstLine="709"/>
        <w:jc w:val="both"/>
        <w:rPr>
          <w:sz w:val="24"/>
          <w:szCs w:val="24"/>
        </w:rPr>
      </w:pPr>
      <w:r w:rsidRPr="00FB75E2">
        <w:rPr>
          <w:sz w:val="24"/>
          <w:szCs w:val="24"/>
        </w:rPr>
        <w:t>Страницы курсовой работы</w:t>
      </w:r>
      <w:r w:rsidR="002E7165" w:rsidRPr="00FB75E2">
        <w:rPr>
          <w:sz w:val="24"/>
          <w:szCs w:val="24"/>
        </w:rPr>
        <w:t>,</w:t>
      </w:r>
      <w:r w:rsidRPr="00FB75E2">
        <w:rPr>
          <w:sz w:val="24"/>
          <w:szCs w:val="24"/>
        </w:rPr>
        <w:t xml:space="preserve"> рисунки</w:t>
      </w:r>
      <w:r w:rsidR="002E7165" w:rsidRPr="00FB75E2">
        <w:rPr>
          <w:sz w:val="24"/>
          <w:szCs w:val="24"/>
        </w:rPr>
        <w:t xml:space="preserve">, </w:t>
      </w:r>
      <w:r w:rsidR="002E7165" w:rsidRPr="00CA105C">
        <w:rPr>
          <w:sz w:val="24"/>
          <w:szCs w:val="24"/>
        </w:rPr>
        <w:t>таблицы,</w:t>
      </w:r>
      <w:r w:rsidRPr="00CA105C">
        <w:rPr>
          <w:sz w:val="24"/>
          <w:szCs w:val="24"/>
        </w:rPr>
        <w:t xml:space="preserve"> приложения должны иметь сквозную нумерацию. </w:t>
      </w:r>
      <w:r w:rsidR="00CA105C" w:rsidRPr="00CA105C">
        <w:rPr>
          <w:sz w:val="24"/>
          <w:szCs w:val="24"/>
        </w:rPr>
        <w:t>Номер страницы ставится в центре верхнего поля листа без точки. Размер шри</w:t>
      </w:r>
      <w:r w:rsidR="00CA105C" w:rsidRPr="00CA105C">
        <w:rPr>
          <w:sz w:val="24"/>
          <w:szCs w:val="24"/>
        </w:rPr>
        <w:t>ф</w:t>
      </w:r>
      <w:r w:rsidR="00CA105C" w:rsidRPr="00CA105C">
        <w:rPr>
          <w:sz w:val="24"/>
          <w:szCs w:val="24"/>
        </w:rPr>
        <w:t>та (кегль) - 11. Тип шрифта - Times New Roman. Титульный лист,  задание включаются в о</w:t>
      </w:r>
      <w:r w:rsidR="00CA105C" w:rsidRPr="00CA105C">
        <w:rPr>
          <w:sz w:val="24"/>
          <w:szCs w:val="24"/>
        </w:rPr>
        <w:t>б</w:t>
      </w:r>
      <w:r w:rsidR="00CA105C" w:rsidRPr="00CA105C">
        <w:rPr>
          <w:sz w:val="24"/>
          <w:szCs w:val="24"/>
        </w:rPr>
        <w:t>щую нумерацию страниц, но на них ном</w:t>
      </w:r>
      <w:r w:rsidR="00CA105C" w:rsidRPr="00CA105C">
        <w:rPr>
          <w:sz w:val="24"/>
          <w:szCs w:val="24"/>
        </w:rPr>
        <w:t>е</w:t>
      </w:r>
      <w:r w:rsidR="00CA105C" w:rsidRPr="00CA105C">
        <w:rPr>
          <w:sz w:val="24"/>
          <w:szCs w:val="24"/>
        </w:rPr>
        <w:t>ра не проставляются.</w:t>
      </w:r>
    </w:p>
    <w:p w:rsidR="00F92576" w:rsidRPr="00FB75E2" w:rsidRDefault="00027239" w:rsidP="00F5594B">
      <w:pPr>
        <w:shd w:val="clear" w:color="auto" w:fill="FFFFFF"/>
        <w:ind w:firstLine="720"/>
        <w:jc w:val="both"/>
        <w:rPr>
          <w:b/>
          <w:bCs/>
          <w:sz w:val="24"/>
          <w:szCs w:val="24"/>
        </w:rPr>
      </w:pPr>
      <w:r w:rsidRPr="00FB75E2">
        <w:rPr>
          <w:sz w:val="24"/>
          <w:szCs w:val="24"/>
        </w:rPr>
        <w:t>В работе можно использовать только общепринятые сокращения и условные обозн</w:t>
      </w:r>
      <w:r w:rsidRPr="00FB75E2">
        <w:rPr>
          <w:sz w:val="24"/>
          <w:szCs w:val="24"/>
        </w:rPr>
        <w:t>а</w:t>
      </w:r>
      <w:r w:rsidRPr="00FB75E2">
        <w:rPr>
          <w:sz w:val="24"/>
          <w:szCs w:val="24"/>
        </w:rPr>
        <w:t xml:space="preserve">чения. Наиболее часто употребляемыми сокращениями являются следующие: </w:t>
      </w:r>
      <w:r w:rsidR="00F92576" w:rsidRPr="00FB75E2">
        <w:rPr>
          <w:sz w:val="24"/>
          <w:szCs w:val="24"/>
        </w:rPr>
        <w:t>"др." - другие, "пр." - прочие, "т. д."- так далее, "т. п."- тому подо</w:t>
      </w:r>
      <w:r w:rsidR="00F92576" w:rsidRPr="00FB75E2">
        <w:rPr>
          <w:sz w:val="24"/>
          <w:szCs w:val="24"/>
        </w:rPr>
        <w:t>б</w:t>
      </w:r>
      <w:r w:rsidR="00F92576" w:rsidRPr="00FB75E2">
        <w:rPr>
          <w:sz w:val="24"/>
          <w:szCs w:val="24"/>
        </w:rPr>
        <w:t>ное, "т.е."- то есть, "см." – смотри, "ср."</w:t>
      </w:r>
      <w:r w:rsidR="00FE3054" w:rsidRPr="00FB75E2">
        <w:rPr>
          <w:sz w:val="24"/>
          <w:szCs w:val="24"/>
        </w:rPr>
        <w:t xml:space="preserve"> – сравни,</w:t>
      </w:r>
      <w:r w:rsidR="00F92576" w:rsidRPr="00FB75E2">
        <w:rPr>
          <w:sz w:val="24"/>
          <w:szCs w:val="24"/>
        </w:rPr>
        <w:t xml:space="preserve"> "</w:t>
      </w:r>
      <w:r w:rsidR="00FE3054" w:rsidRPr="00FB75E2">
        <w:rPr>
          <w:sz w:val="24"/>
          <w:szCs w:val="24"/>
        </w:rPr>
        <w:t>г.</w:t>
      </w:r>
      <w:r w:rsidR="00F92576" w:rsidRPr="00FB75E2">
        <w:rPr>
          <w:sz w:val="24"/>
          <w:szCs w:val="24"/>
        </w:rPr>
        <w:t>"</w:t>
      </w:r>
      <w:r w:rsidR="00FE3054" w:rsidRPr="00FB75E2">
        <w:rPr>
          <w:sz w:val="24"/>
          <w:szCs w:val="24"/>
        </w:rPr>
        <w:t xml:space="preserve"> - год или город, "гг." - годы, города, "в." – век, "вв." –</w:t>
      </w:r>
      <w:r w:rsidR="00FE3054" w:rsidRPr="00FB75E2">
        <w:rPr>
          <w:spacing w:val="-1"/>
          <w:sz w:val="24"/>
          <w:szCs w:val="24"/>
        </w:rPr>
        <w:t xml:space="preserve"> века, </w:t>
      </w:r>
      <w:r w:rsidR="00FE3054" w:rsidRPr="00FB75E2">
        <w:rPr>
          <w:sz w:val="24"/>
          <w:szCs w:val="24"/>
        </w:rPr>
        <w:t>"</w:t>
      </w:r>
      <w:r w:rsidR="00FE3054" w:rsidRPr="00FB75E2">
        <w:rPr>
          <w:spacing w:val="-1"/>
          <w:sz w:val="24"/>
          <w:szCs w:val="24"/>
        </w:rPr>
        <w:t>рис.</w:t>
      </w:r>
      <w:r w:rsidR="00FE3054" w:rsidRPr="00FB75E2">
        <w:rPr>
          <w:sz w:val="24"/>
          <w:szCs w:val="24"/>
        </w:rPr>
        <w:t>" –</w:t>
      </w:r>
      <w:r w:rsidR="00FE3054" w:rsidRPr="00FB75E2">
        <w:rPr>
          <w:spacing w:val="-1"/>
          <w:sz w:val="24"/>
          <w:szCs w:val="24"/>
        </w:rPr>
        <w:t xml:space="preserve"> рисунок, </w:t>
      </w:r>
      <w:r w:rsidR="00FE3054" w:rsidRPr="00FB75E2">
        <w:rPr>
          <w:sz w:val="24"/>
          <w:szCs w:val="24"/>
        </w:rPr>
        <w:t xml:space="preserve"> "</w:t>
      </w:r>
      <w:r w:rsidR="00FE3054" w:rsidRPr="00FB75E2">
        <w:rPr>
          <w:spacing w:val="-1"/>
          <w:sz w:val="24"/>
          <w:szCs w:val="24"/>
        </w:rPr>
        <w:t>кг</w:t>
      </w:r>
      <w:r w:rsidR="00FE3054" w:rsidRPr="00FB75E2">
        <w:rPr>
          <w:sz w:val="24"/>
          <w:szCs w:val="24"/>
        </w:rPr>
        <w:t xml:space="preserve">." - </w:t>
      </w:r>
      <w:r w:rsidR="00FE3054" w:rsidRPr="00FB75E2">
        <w:rPr>
          <w:spacing w:val="-1"/>
          <w:sz w:val="24"/>
          <w:szCs w:val="24"/>
        </w:rPr>
        <w:t>кило</w:t>
      </w:r>
      <w:r w:rsidR="00FE3054" w:rsidRPr="00FB75E2">
        <w:rPr>
          <w:sz w:val="24"/>
          <w:szCs w:val="24"/>
        </w:rPr>
        <w:t>грамм, "</w:t>
      </w:r>
      <w:r w:rsidR="00FE3054" w:rsidRPr="00FB75E2">
        <w:rPr>
          <w:spacing w:val="-1"/>
          <w:sz w:val="24"/>
          <w:szCs w:val="24"/>
        </w:rPr>
        <w:t>руб.</w:t>
      </w:r>
      <w:r w:rsidR="00FE3054" w:rsidRPr="00FB75E2">
        <w:rPr>
          <w:sz w:val="24"/>
          <w:szCs w:val="24"/>
        </w:rPr>
        <w:t>" –</w:t>
      </w:r>
      <w:r w:rsidR="00FE3054" w:rsidRPr="00FB75E2">
        <w:rPr>
          <w:spacing w:val="-1"/>
          <w:sz w:val="24"/>
          <w:szCs w:val="24"/>
        </w:rPr>
        <w:t xml:space="preserve"> рублей,</w:t>
      </w:r>
      <w:r w:rsidR="00FE3054" w:rsidRPr="00FB75E2">
        <w:rPr>
          <w:sz w:val="24"/>
          <w:szCs w:val="24"/>
        </w:rPr>
        <w:t xml:space="preserve"> "</w:t>
      </w:r>
      <w:r w:rsidR="00FE3054" w:rsidRPr="00FB75E2">
        <w:rPr>
          <w:spacing w:val="-1"/>
          <w:sz w:val="24"/>
          <w:szCs w:val="24"/>
        </w:rPr>
        <w:t>км</w:t>
      </w:r>
      <w:r w:rsidR="00FE3054" w:rsidRPr="00FB75E2">
        <w:rPr>
          <w:sz w:val="24"/>
          <w:szCs w:val="24"/>
        </w:rPr>
        <w:t>." –</w:t>
      </w:r>
      <w:r w:rsidR="00FE3054" w:rsidRPr="00FB75E2">
        <w:rPr>
          <w:spacing w:val="-1"/>
          <w:sz w:val="24"/>
          <w:szCs w:val="24"/>
        </w:rPr>
        <w:t xml:space="preserve"> километр,</w:t>
      </w:r>
      <w:r w:rsidR="00FE3054" w:rsidRPr="00FB75E2">
        <w:rPr>
          <w:sz w:val="24"/>
          <w:szCs w:val="24"/>
        </w:rPr>
        <w:t xml:space="preserve"> "</w:t>
      </w:r>
      <w:r w:rsidR="00FE3054" w:rsidRPr="00FB75E2">
        <w:rPr>
          <w:spacing w:val="-1"/>
          <w:sz w:val="24"/>
          <w:szCs w:val="24"/>
        </w:rPr>
        <w:t>тыс.</w:t>
      </w:r>
      <w:r w:rsidR="00FE3054" w:rsidRPr="00FB75E2">
        <w:rPr>
          <w:sz w:val="24"/>
          <w:szCs w:val="24"/>
        </w:rPr>
        <w:t>" –</w:t>
      </w:r>
      <w:r w:rsidR="00FE3054" w:rsidRPr="00FB75E2">
        <w:rPr>
          <w:spacing w:val="-1"/>
          <w:sz w:val="24"/>
          <w:szCs w:val="24"/>
        </w:rPr>
        <w:t xml:space="preserve"> тысяча, </w:t>
      </w:r>
      <w:r w:rsidR="00FE3054" w:rsidRPr="00FB75E2">
        <w:rPr>
          <w:sz w:val="24"/>
          <w:szCs w:val="24"/>
        </w:rPr>
        <w:t>"млн." – миллион, "млрд." – милл</w:t>
      </w:r>
      <w:r w:rsidR="00FE3054" w:rsidRPr="00FB75E2">
        <w:rPr>
          <w:sz w:val="24"/>
          <w:szCs w:val="24"/>
        </w:rPr>
        <w:t>и</w:t>
      </w:r>
      <w:r w:rsidR="00FE3054" w:rsidRPr="00FB75E2">
        <w:rPr>
          <w:sz w:val="24"/>
          <w:szCs w:val="24"/>
        </w:rPr>
        <w:t>ард</w:t>
      </w:r>
      <w:r w:rsidR="00B206E4" w:rsidRPr="00FB75E2">
        <w:rPr>
          <w:sz w:val="24"/>
          <w:szCs w:val="24"/>
        </w:rPr>
        <w:t>.</w:t>
      </w:r>
      <w:r w:rsidR="00FE3054" w:rsidRPr="00FB75E2">
        <w:rPr>
          <w:sz w:val="24"/>
          <w:szCs w:val="24"/>
        </w:rPr>
        <w:t xml:space="preserve"> </w:t>
      </w:r>
    </w:p>
    <w:p w:rsidR="00027239" w:rsidRPr="00FB75E2" w:rsidRDefault="00027239" w:rsidP="00F5594B">
      <w:pPr>
        <w:shd w:val="clear" w:color="auto" w:fill="FFFFFF"/>
        <w:ind w:firstLine="720"/>
        <w:jc w:val="both"/>
        <w:rPr>
          <w:sz w:val="24"/>
          <w:szCs w:val="24"/>
        </w:rPr>
      </w:pPr>
      <w:r w:rsidRPr="00FB75E2">
        <w:rPr>
          <w:sz w:val="24"/>
          <w:szCs w:val="24"/>
        </w:rPr>
        <w:t xml:space="preserve">Слова </w:t>
      </w:r>
      <w:r w:rsidR="00B206E4" w:rsidRPr="00FB75E2">
        <w:rPr>
          <w:sz w:val="24"/>
          <w:szCs w:val="24"/>
        </w:rPr>
        <w:t>"</w:t>
      </w:r>
      <w:r w:rsidR="00B206E4" w:rsidRPr="00FB75E2">
        <w:rPr>
          <w:iCs/>
          <w:sz w:val="24"/>
          <w:szCs w:val="24"/>
        </w:rPr>
        <w:t>и другие</w:t>
      </w:r>
      <w:r w:rsidR="00B206E4" w:rsidRPr="00FB75E2">
        <w:rPr>
          <w:sz w:val="24"/>
          <w:szCs w:val="24"/>
        </w:rPr>
        <w:t>"</w:t>
      </w:r>
      <w:r w:rsidRPr="00FB75E2">
        <w:rPr>
          <w:sz w:val="24"/>
          <w:szCs w:val="24"/>
        </w:rPr>
        <w:t xml:space="preserve">, </w:t>
      </w:r>
      <w:r w:rsidR="00F92576" w:rsidRPr="00FB75E2">
        <w:rPr>
          <w:sz w:val="24"/>
          <w:szCs w:val="24"/>
        </w:rPr>
        <w:t>"</w:t>
      </w:r>
      <w:r w:rsidR="00B206E4" w:rsidRPr="00FB75E2">
        <w:rPr>
          <w:iCs/>
          <w:sz w:val="24"/>
          <w:szCs w:val="24"/>
        </w:rPr>
        <w:t>и тому подобное</w:t>
      </w:r>
      <w:r w:rsidR="00F92576" w:rsidRPr="00FB75E2">
        <w:rPr>
          <w:sz w:val="24"/>
          <w:szCs w:val="24"/>
        </w:rPr>
        <w:t>"</w:t>
      </w:r>
      <w:r w:rsidRPr="00FB75E2">
        <w:rPr>
          <w:sz w:val="24"/>
          <w:szCs w:val="24"/>
        </w:rPr>
        <w:t xml:space="preserve">, </w:t>
      </w:r>
      <w:r w:rsidR="00B206E4" w:rsidRPr="00FB75E2">
        <w:rPr>
          <w:sz w:val="24"/>
          <w:szCs w:val="24"/>
        </w:rPr>
        <w:t>"</w:t>
      </w:r>
      <w:r w:rsidR="00B206E4" w:rsidRPr="00FB75E2">
        <w:rPr>
          <w:iCs/>
          <w:sz w:val="24"/>
          <w:szCs w:val="24"/>
        </w:rPr>
        <w:t>и прочие</w:t>
      </w:r>
      <w:r w:rsidR="00B206E4" w:rsidRPr="00FB75E2">
        <w:rPr>
          <w:sz w:val="24"/>
          <w:szCs w:val="24"/>
        </w:rPr>
        <w:t xml:space="preserve">" </w:t>
      </w:r>
      <w:r w:rsidRPr="00FB75E2">
        <w:rPr>
          <w:bCs/>
          <w:sz w:val="24"/>
          <w:szCs w:val="24"/>
        </w:rPr>
        <w:t>внутри предлож</w:t>
      </w:r>
      <w:r w:rsidRPr="00FB75E2">
        <w:rPr>
          <w:bCs/>
          <w:sz w:val="24"/>
          <w:szCs w:val="24"/>
        </w:rPr>
        <w:t>е</w:t>
      </w:r>
      <w:r w:rsidRPr="00FB75E2">
        <w:rPr>
          <w:bCs/>
          <w:sz w:val="24"/>
          <w:szCs w:val="24"/>
        </w:rPr>
        <w:t>ния не сокращают</w:t>
      </w:r>
      <w:r w:rsidRPr="00FB75E2">
        <w:rPr>
          <w:sz w:val="24"/>
          <w:szCs w:val="24"/>
        </w:rPr>
        <w:t xml:space="preserve">. </w:t>
      </w:r>
      <w:r w:rsidRPr="00FB75E2">
        <w:rPr>
          <w:sz w:val="24"/>
          <w:szCs w:val="24"/>
        </w:rPr>
        <w:lastRenderedPageBreak/>
        <w:t xml:space="preserve">Не допускают сокращения слов </w:t>
      </w:r>
      <w:r w:rsidR="00B206E4" w:rsidRPr="00FB75E2">
        <w:rPr>
          <w:sz w:val="24"/>
          <w:szCs w:val="24"/>
        </w:rPr>
        <w:t>"</w:t>
      </w:r>
      <w:r w:rsidR="00B206E4" w:rsidRPr="00FB75E2">
        <w:rPr>
          <w:iCs/>
          <w:sz w:val="24"/>
          <w:szCs w:val="24"/>
        </w:rPr>
        <w:t>так называемый</w:t>
      </w:r>
      <w:r w:rsidR="00B206E4" w:rsidRPr="00FB75E2">
        <w:rPr>
          <w:sz w:val="24"/>
          <w:szCs w:val="24"/>
        </w:rPr>
        <w:t>"</w:t>
      </w:r>
      <w:r w:rsidRPr="00FB75E2">
        <w:rPr>
          <w:sz w:val="24"/>
          <w:szCs w:val="24"/>
        </w:rPr>
        <w:t xml:space="preserve">, </w:t>
      </w:r>
      <w:r w:rsidR="00B206E4" w:rsidRPr="00FB75E2">
        <w:rPr>
          <w:sz w:val="24"/>
          <w:szCs w:val="24"/>
        </w:rPr>
        <w:t>"</w:t>
      </w:r>
      <w:r w:rsidR="00B206E4" w:rsidRPr="00FB75E2">
        <w:rPr>
          <w:iCs/>
          <w:sz w:val="24"/>
          <w:szCs w:val="24"/>
        </w:rPr>
        <w:t>так как</w:t>
      </w:r>
      <w:r w:rsidR="00B206E4" w:rsidRPr="00FB75E2">
        <w:rPr>
          <w:sz w:val="24"/>
          <w:szCs w:val="24"/>
        </w:rPr>
        <w:t>"</w:t>
      </w:r>
      <w:r w:rsidRPr="00FB75E2">
        <w:rPr>
          <w:sz w:val="24"/>
          <w:szCs w:val="24"/>
        </w:rPr>
        <w:t xml:space="preserve">, </w:t>
      </w:r>
      <w:r w:rsidR="00B206E4" w:rsidRPr="00FB75E2">
        <w:rPr>
          <w:sz w:val="24"/>
          <w:szCs w:val="24"/>
        </w:rPr>
        <w:t>"</w:t>
      </w:r>
      <w:r w:rsidR="00B206E4" w:rsidRPr="00FB75E2">
        <w:rPr>
          <w:iCs/>
          <w:sz w:val="24"/>
          <w:szCs w:val="24"/>
        </w:rPr>
        <w:t>например</w:t>
      </w:r>
      <w:r w:rsidR="00B206E4" w:rsidRPr="00FB75E2">
        <w:rPr>
          <w:sz w:val="24"/>
          <w:szCs w:val="24"/>
        </w:rPr>
        <w:t>"</w:t>
      </w:r>
      <w:r w:rsidRPr="00FB75E2">
        <w:rPr>
          <w:sz w:val="24"/>
          <w:szCs w:val="24"/>
        </w:rPr>
        <w:t xml:space="preserve">, </w:t>
      </w:r>
      <w:r w:rsidR="00B206E4" w:rsidRPr="00FB75E2">
        <w:rPr>
          <w:sz w:val="24"/>
          <w:szCs w:val="24"/>
        </w:rPr>
        <w:t>"</w:t>
      </w:r>
      <w:r w:rsidR="00B206E4" w:rsidRPr="00FB75E2">
        <w:rPr>
          <w:iCs/>
          <w:sz w:val="24"/>
          <w:szCs w:val="24"/>
        </w:rPr>
        <w:t>около</w:t>
      </w:r>
      <w:r w:rsidR="00B206E4" w:rsidRPr="00FB75E2">
        <w:rPr>
          <w:sz w:val="24"/>
          <w:szCs w:val="24"/>
        </w:rPr>
        <w:t>"</w:t>
      </w:r>
      <w:r w:rsidRPr="00FB75E2">
        <w:rPr>
          <w:sz w:val="24"/>
          <w:szCs w:val="24"/>
        </w:rPr>
        <w:t xml:space="preserve">, </w:t>
      </w:r>
      <w:r w:rsidR="00B206E4" w:rsidRPr="00FB75E2">
        <w:rPr>
          <w:sz w:val="24"/>
          <w:szCs w:val="24"/>
        </w:rPr>
        <w:t>"</w:t>
      </w:r>
      <w:r w:rsidR="00B206E4" w:rsidRPr="00FB75E2">
        <w:rPr>
          <w:iCs/>
          <w:sz w:val="24"/>
          <w:szCs w:val="24"/>
        </w:rPr>
        <w:t>форм</w:t>
      </w:r>
      <w:r w:rsidR="00B206E4" w:rsidRPr="00FB75E2">
        <w:rPr>
          <w:iCs/>
          <w:sz w:val="24"/>
          <w:szCs w:val="24"/>
        </w:rPr>
        <w:t>у</w:t>
      </w:r>
      <w:r w:rsidR="00B206E4" w:rsidRPr="00FB75E2">
        <w:rPr>
          <w:iCs/>
          <w:sz w:val="24"/>
          <w:szCs w:val="24"/>
        </w:rPr>
        <w:t>ла</w:t>
      </w:r>
      <w:r w:rsidR="00B206E4" w:rsidRPr="00FB75E2">
        <w:rPr>
          <w:sz w:val="24"/>
          <w:szCs w:val="24"/>
        </w:rPr>
        <w:t>"</w:t>
      </w:r>
      <w:r w:rsidRPr="00FB75E2">
        <w:rPr>
          <w:sz w:val="24"/>
          <w:szCs w:val="24"/>
        </w:rPr>
        <w:t>.</w:t>
      </w:r>
    </w:p>
    <w:p w:rsidR="00027239" w:rsidRPr="00FB75E2" w:rsidRDefault="00027239" w:rsidP="00F5594B">
      <w:pPr>
        <w:shd w:val="clear" w:color="auto" w:fill="FFFFFF"/>
        <w:ind w:firstLine="720"/>
        <w:jc w:val="both"/>
        <w:rPr>
          <w:sz w:val="24"/>
          <w:szCs w:val="24"/>
        </w:rPr>
      </w:pPr>
      <w:r w:rsidRPr="00FB75E2">
        <w:rPr>
          <w:sz w:val="24"/>
          <w:szCs w:val="24"/>
        </w:rPr>
        <w:t>Общепринятые буквенные аббревиатуры (</w:t>
      </w:r>
      <w:r w:rsidRPr="00FB75E2">
        <w:rPr>
          <w:sz w:val="24"/>
          <w:szCs w:val="24"/>
          <w:lang w:val="en-US"/>
        </w:rPr>
        <w:t>IS</w:t>
      </w:r>
      <w:r w:rsidRPr="00FB75E2">
        <w:rPr>
          <w:sz w:val="24"/>
          <w:szCs w:val="24"/>
        </w:rPr>
        <w:t>-</w:t>
      </w:r>
      <w:r w:rsidRPr="00FB75E2">
        <w:rPr>
          <w:sz w:val="24"/>
          <w:szCs w:val="24"/>
          <w:lang w:val="en-US"/>
        </w:rPr>
        <w:t>LM</w:t>
      </w:r>
      <w:r w:rsidRPr="00FB75E2">
        <w:rPr>
          <w:sz w:val="24"/>
          <w:szCs w:val="24"/>
        </w:rPr>
        <w:t>, США, НАТО и т. д.), достаточно распространенные в экономической науке, не требуют расшифровки в тексте. Если спец</w:t>
      </w:r>
      <w:r w:rsidRPr="00FB75E2">
        <w:rPr>
          <w:sz w:val="24"/>
          <w:szCs w:val="24"/>
        </w:rPr>
        <w:t>и</w:t>
      </w:r>
      <w:r w:rsidRPr="00FB75E2">
        <w:rPr>
          <w:sz w:val="24"/>
          <w:szCs w:val="24"/>
        </w:rPr>
        <w:t>альные аббревиатуры малоизвестны, специфичны, то при первом упоминании в тексте п</w:t>
      </w:r>
      <w:r w:rsidRPr="00FB75E2">
        <w:rPr>
          <w:sz w:val="24"/>
          <w:szCs w:val="24"/>
        </w:rPr>
        <w:t>и</w:t>
      </w:r>
      <w:r w:rsidRPr="00FB75E2">
        <w:rPr>
          <w:sz w:val="24"/>
          <w:szCs w:val="24"/>
        </w:rPr>
        <w:t>шется полное название, после него в ско</w:t>
      </w:r>
      <w:r w:rsidRPr="00FB75E2">
        <w:rPr>
          <w:sz w:val="24"/>
          <w:szCs w:val="24"/>
        </w:rPr>
        <w:t>б</w:t>
      </w:r>
      <w:r w:rsidRPr="00FB75E2">
        <w:rPr>
          <w:sz w:val="24"/>
          <w:szCs w:val="24"/>
        </w:rPr>
        <w:t>ках приводится аббревиатура и далее используется только аббревиатурная форма. Например: коммерческий банк (КБ), наиболее ликвидные а</w:t>
      </w:r>
      <w:r w:rsidRPr="00FB75E2">
        <w:rPr>
          <w:sz w:val="24"/>
          <w:szCs w:val="24"/>
        </w:rPr>
        <w:t>к</w:t>
      </w:r>
      <w:r w:rsidRPr="00FB75E2">
        <w:rPr>
          <w:sz w:val="24"/>
          <w:szCs w:val="24"/>
        </w:rPr>
        <w:t>тивы (НЛА</w:t>
      </w:r>
      <w:r w:rsidR="00482DEA" w:rsidRPr="00FB75E2">
        <w:rPr>
          <w:sz w:val="24"/>
          <w:szCs w:val="24"/>
        </w:rPr>
        <w:t xml:space="preserve">), управленческое решение (УР) </w:t>
      </w:r>
      <w:r w:rsidRPr="00FB75E2">
        <w:rPr>
          <w:sz w:val="24"/>
          <w:szCs w:val="24"/>
        </w:rPr>
        <w:t>и т.д.</w:t>
      </w:r>
    </w:p>
    <w:p w:rsidR="00027239" w:rsidRPr="00FB75E2" w:rsidRDefault="00027239" w:rsidP="00F5594B">
      <w:pPr>
        <w:widowControl/>
        <w:shd w:val="clear" w:color="auto" w:fill="FFFFFF"/>
        <w:ind w:firstLine="720"/>
        <w:jc w:val="both"/>
        <w:rPr>
          <w:sz w:val="24"/>
          <w:szCs w:val="24"/>
        </w:rPr>
      </w:pPr>
      <w:r w:rsidRPr="00FB75E2">
        <w:rPr>
          <w:sz w:val="24"/>
          <w:szCs w:val="24"/>
        </w:rPr>
        <w:t>Следует учитывать ряд особенностей при написании числительных. Одноразрядные количественные числительные, если при них нет единиц измерения, пишут словами (пять фирм, а не 5 фирм). Многоразрядные количественные числительные пишут цифрами, за и</w:t>
      </w:r>
      <w:r w:rsidRPr="00FB75E2">
        <w:rPr>
          <w:sz w:val="24"/>
          <w:szCs w:val="24"/>
        </w:rPr>
        <w:t>с</w:t>
      </w:r>
      <w:r w:rsidRPr="00FB75E2">
        <w:rPr>
          <w:sz w:val="24"/>
          <w:szCs w:val="24"/>
        </w:rPr>
        <w:t>ключением числительных, которыми начина</w:t>
      </w:r>
      <w:r w:rsidR="00B206E4" w:rsidRPr="00FB75E2">
        <w:rPr>
          <w:sz w:val="24"/>
          <w:szCs w:val="24"/>
        </w:rPr>
        <w:t>ю</w:t>
      </w:r>
      <w:r w:rsidRPr="00FB75E2">
        <w:rPr>
          <w:sz w:val="24"/>
          <w:szCs w:val="24"/>
        </w:rPr>
        <w:t>т предложение. Такие числительные пишут словами.</w:t>
      </w:r>
    </w:p>
    <w:p w:rsidR="00027239" w:rsidRPr="00FB75E2" w:rsidRDefault="00027239" w:rsidP="00F5594B">
      <w:pPr>
        <w:shd w:val="clear" w:color="auto" w:fill="FFFFFF"/>
        <w:ind w:firstLine="720"/>
        <w:jc w:val="both"/>
        <w:rPr>
          <w:sz w:val="24"/>
          <w:szCs w:val="24"/>
        </w:rPr>
      </w:pPr>
      <w:r w:rsidRPr="00FB75E2">
        <w:rPr>
          <w:sz w:val="24"/>
          <w:szCs w:val="24"/>
        </w:rPr>
        <w:t>Числа с сокращенным обозначением единиц измерения пишут цифрами (</w:t>
      </w:r>
      <w:smartTag w:uri="urn:schemas-microsoft-com:office:smarttags" w:element="metricconverter">
        <w:smartTagPr>
          <w:attr w:name="ProductID" w:val="95 кг"/>
        </w:smartTagPr>
        <w:r w:rsidRPr="00FB75E2">
          <w:rPr>
            <w:sz w:val="24"/>
            <w:szCs w:val="24"/>
          </w:rPr>
          <w:t>95 кг</w:t>
        </w:r>
      </w:smartTag>
      <w:r w:rsidRPr="00FB75E2">
        <w:rPr>
          <w:sz w:val="24"/>
          <w:szCs w:val="24"/>
        </w:rPr>
        <w:t xml:space="preserve">, </w:t>
      </w:r>
      <w:smartTag w:uri="urn:schemas-microsoft-com:office:smarttags" w:element="metricconverter">
        <w:smartTagPr>
          <w:attr w:name="ProductID" w:val="5 л"/>
        </w:smartTagPr>
        <w:r w:rsidRPr="00FB75E2">
          <w:rPr>
            <w:sz w:val="24"/>
            <w:szCs w:val="24"/>
          </w:rPr>
          <w:t>5 л</w:t>
        </w:r>
      </w:smartTag>
      <w:r w:rsidRPr="00FB75E2">
        <w:rPr>
          <w:sz w:val="24"/>
          <w:szCs w:val="24"/>
        </w:rPr>
        <w:t xml:space="preserve"> и т. д.). После сокращения </w:t>
      </w:r>
      <w:r w:rsidRPr="00FB75E2">
        <w:rPr>
          <w:iCs/>
          <w:sz w:val="24"/>
          <w:szCs w:val="24"/>
        </w:rPr>
        <w:t>л</w:t>
      </w:r>
      <w:r w:rsidRPr="00FB75E2">
        <w:rPr>
          <w:sz w:val="24"/>
          <w:szCs w:val="24"/>
        </w:rPr>
        <w:t xml:space="preserve">, </w:t>
      </w:r>
      <w:r w:rsidRPr="00FB75E2">
        <w:rPr>
          <w:iCs/>
          <w:sz w:val="24"/>
          <w:szCs w:val="24"/>
        </w:rPr>
        <w:t>кг</w:t>
      </w:r>
      <w:r w:rsidRPr="00FB75E2">
        <w:rPr>
          <w:i/>
          <w:iCs/>
          <w:sz w:val="24"/>
          <w:szCs w:val="24"/>
        </w:rPr>
        <w:t xml:space="preserve"> </w:t>
      </w:r>
      <w:r w:rsidRPr="00FB75E2">
        <w:rPr>
          <w:sz w:val="24"/>
          <w:szCs w:val="24"/>
        </w:rPr>
        <w:t>и им подобных точк</w:t>
      </w:r>
      <w:r w:rsidR="00B206E4" w:rsidRPr="00FB75E2">
        <w:rPr>
          <w:sz w:val="24"/>
          <w:szCs w:val="24"/>
        </w:rPr>
        <w:t>у</w:t>
      </w:r>
      <w:r w:rsidRPr="00FB75E2">
        <w:rPr>
          <w:sz w:val="24"/>
          <w:szCs w:val="24"/>
        </w:rPr>
        <w:t xml:space="preserve"> не став</w:t>
      </w:r>
      <w:r w:rsidR="00B206E4" w:rsidRPr="00FB75E2">
        <w:rPr>
          <w:sz w:val="24"/>
          <w:szCs w:val="24"/>
        </w:rPr>
        <w:t>я</w:t>
      </w:r>
      <w:r w:rsidRPr="00FB75E2">
        <w:rPr>
          <w:sz w:val="24"/>
          <w:szCs w:val="24"/>
        </w:rPr>
        <w:t>т.</w:t>
      </w:r>
    </w:p>
    <w:p w:rsidR="00027239" w:rsidRPr="00FB75E2" w:rsidRDefault="00027239" w:rsidP="00F5594B">
      <w:pPr>
        <w:shd w:val="clear" w:color="auto" w:fill="FFFFFF"/>
        <w:ind w:firstLine="720"/>
        <w:jc w:val="both"/>
        <w:rPr>
          <w:sz w:val="24"/>
          <w:szCs w:val="24"/>
        </w:rPr>
      </w:pPr>
      <w:r w:rsidRPr="00FB75E2">
        <w:rPr>
          <w:sz w:val="24"/>
          <w:szCs w:val="24"/>
        </w:rPr>
        <w:t>При перечислении однородных чисел сокращенное обозначение единицы измерения став</w:t>
      </w:r>
      <w:r w:rsidR="00B206E4" w:rsidRPr="00FB75E2">
        <w:rPr>
          <w:sz w:val="24"/>
          <w:szCs w:val="24"/>
        </w:rPr>
        <w:t>я</w:t>
      </w:r>
      <w:r w:rsidRPr="00FB75E2">
        <w:rPr>
          <w:sz w:val="24"/>
          <w:szCs w:val="24"/>
        </w:rPr>
        <w:t>т только после последней цифры (3, 15, 45 и 67%).</w:t>
      </w:r>
    </w:p>
    <w:p w:rsidR="00027239" w:rsidRPr="00FB75E2" w:rsidRDefault="00027239" w:rsidP="00F5594B">
      <w:pPr>
        <w:shd w:val="clear" w:color="auto" w:fill="FFFFFF"/>
        <w:ind w:firstLine="720"/>
        <w:jc w:val="both"/>
        <w:rPr>
          <w:sz w:val="24"/>
          <w:szCs w:val="24"/>
        </w:rPr>
      </w:pPr>
      <w:r w:rsidRPr="00FB75E2">
        <w:rPr>
          <w:sz w:val="24"/>
          <w:szCs w:val="24"/>
        </w:rPr>
        <w:t xml:space="preserve">Количественные числительные при записи арабскими цифрами не имеют падежных окончаний, если они сопровождаются существительными (на 20 страницах). </w:t>
      </w:r>
      <w:r w:rsidRPr="00FB75E2">
        <w:rPr>
          <w:spacing w:val="-2"/>
          <w:sz w:val="24"/>
          <w:szCs w:val="24"/>
        </w:rPr>
        <w:t xml:space="preserve">Порядковые числительные при записи арабскими цифрами имеют падежные </w:t>
      </w:r>
      <w:r w:rsidRPr="00FB75E2">
        <w:rPr>
          <w:sz w:val="24"/>
          <w:szCs w:val="24"/>
        </w:rPr>
        <w:t>окончания (30-х и др.) При перечислении нескольких порядковых числительных падежное окончание став</w:t>
      </w:r>
      <w:r w:rsidR="00EF5888" w:rsidRPr="00FB75E2">
        <w:rPr>
          <w:sz w:val="24"/>
          <w:szCs w:val="24"/>
        </w:rPr>
        <w:t>я</w:t>
      </w:r>
      <w:r w:rsidRPr="00FB75E2">
        <w:rPr>
          <w:sz w:val="24"/>
          <w:szCs w:val="24"/>
        </w:rPr>
        <w:t>т только один раз (в 30 и 50-х гг.). При записи римскими цифрами порядковые числительные для об</w:t>
      </w:r>
      <w:r w:rsidRPr="00FB75E2">
        <w:rPr>
          <w:sz w:val="24"/>
          <w:szCs w:val="24"/>
        </w:rPr>
        <w:t>о</w:t>
      </w:r>
      <w:r w:rsidRPr="00FB75E2">
        <w:rPr>
          <w:sz w:val="24"/>
          <w:szCs w:val="24"/>
        </w:rPr>
        <w:t>значения номеров столетий, кварталов падежные окончания не прив</w:t>
      </w:r>
      <w:r w:rsidRPr="00FB75E2">
        <w:rPr>
          <w:sz w:val="24"/>
          <w:szCs w:val="24"/>
        </w:rPr>
        <w:t>о</w:t>
      </w:r>
      <w:r w:rsidRPr="00FB75E2">
        <w:rPr>
          <w:sz w:val="24"/>
          <w:szCs w:val="24"/>
        </w:rPr>
        <w:t>дят</w:t>
      </w:r>
      <w:r w:rsidR="00EF5888" w:rsidRPr="00FB75E2">
        <w:rPr>
          <w:sz w:val="24"/>
          <w:szCs w:val="24"/>
        </w:rPr>
        <w:t xml:space="preserve"> </w:t>
      </w:r>
      <w:r w:rsidRPr="00FB75E2">
        <w:rPr>
          <w:sz w:val="24"/>
          <w:szCs w:val="24"/>
        </w:rPr>
        <w:t>(XX в.).</w:t>
      </w:r>
    </w:p>
    <w:p w:rsidR="00194220" w:rsidRPr="00FB75E2" w:rsidRDefault="00194220" w:rsidP="006A4090">
      <w:pPr>
        <w:jc w:val="center"/>
        <w:rPr>
          <w:b/>
          <w:sz w:val="24"/>
          <w:szCs w:val="24"/>
        </w:rPr>
      </w:pPr>
    </w:p>
    <w:p w:rsidR="006A4090" w:rsidRPr="00FB75E2" w:rsidRDefault="006A4090" w:rsidP="006A4090">
      <w:pPr>
        <w:jc w:val="center"/>
        <w:rPr>
          <w:b/>
          <w:sz w:val="24"/>
          <w:szCs w:val="24"/>
        </w:rPr>
      </w:pPr>
      <w:r w:rsidRPr="00FB75E2">
        <w:rPr>
          <w:b/>
          <w:sz w:val="24"/>
          <w:szCs w:val="24"/>
        </w:rPr>
        <w:t>Оформление сносок</w:t>
      </w:r>
    </w:p>
    <w:p w:rsidR="006A4090" w:rsidRPr="00FB75E2" w:rsidRDefault="006A4090" w:rsidP="00FA2584">
      <w:pPr>
        <w:ind w:firstLine="567"/>
        <w:jc w:val="both"/>
        <w:rPr>
          <w:sz w:val="24"/>
          <w:szCs w:val="24"/>
        </w:rPr>
      </w:pPr>
      <w:r w:rsidRPr="00FB75E2">
        <w:rPr>
          <w:sz w:val="24"/>
          <w:szCs w:val="24"/>
        </w:rPr>
        <w:t>Сноска – это примечание к тексту, библиографическая справка, перевод, толкование. Сноски применяются для размещения текста, который, будучи вставленным в основной текст, мог бы отвлечь от основного предмета, но имеет ценность в объяснении какой-либо подробности.</w:t>
      </w:r>
    </w:p>
    <w:p w:rsidR="006A4090" w:rsidRPr="00FB75E2" w:rsidRDefault="006A4090" w:rsidP="00FA2584">
      <w:pPr>
        <w:ind w:firstLine="567"/>
        <w:jc w:val="both"/>
        <w:rPr>
          <w:sz w:val="24"/>
          <w:szCs w:val="24"/>
        </w:rPr>
      </w:pPr>
      <w:r w:rsidRPr="00FB75E2">
        <w:rPr>
          <w:sz w:val="24"/>
          <w:szCs w:val="24"/>
        </w:rPr>
        <w:t>Сноски  располагают  с  абзацного  отступа  в  конце  страницы,  на  которой  они  об</w:t>
      </w:r>
      <w:r w:rsidRPr="00FB75E2">
        <w:rPr>
          <w:sz w:val="24"/>
          <w:szCs w:val="24"/>
        </w:rPr>
        <w:t>о</w:t>
      </w:r>
      <w:r w:rsidRPr="00FB75E2">
        <w:rPr>
          <w:sz w:val="24"/>
          <w:szCs w:val="24"/>
        </w:rPr>
        <w:t>значены, отделяя от текста короткой тонкой горизонтальной линией с левой стороны. Знак сноски оформляют арабскими цифрами на уровне верхнего обреза шрифта непосредственно после того слова, числа, предложения, к которому дается пояснение, и перед текстом поя</w:t>
      </w:r>
      <w:r w:rsidRPr="00FB75E2">
        <w:rPr>
          <w:sz w:val="24"/>
          <w:szCs w:val="24"/>
        </w:rPr>
        <w:t>с</w:t>
      </w:r>
      <w:r w:rsidRPr="00FB75E2">
        <w:rPr>
          <w:sz w:val="24"/>
          <w:szCs w:val="24"/>
        </w:rPr>
        <w:t>нения. Нумерация сносок на каждой странице нач</w:t>
      </w:r>
      <w:r w:rsidRPr="00FB75E2">
        <w:rPr>
          <w:sz w:val="24"/>
          <w:szCs w:val="24"/>
        </w:rPr>
        <w:t>и</w:t>
      </w:r>
      <w:r w:rsidRPr="00FB75E2">
        <w:rPr>
          <w:sz w:val="24"/>
          <w:szCs w:val="24"/>
        </w:rPr>
        <w:t>нается заново, то есть с цифры «1».</w:t>
      </w:r>
    </w:p>
    <w:p w:rsidR="006A4090" w:rsidRPr="00FB75E2" w:rsidRDefault="006A4090" w:rsidP="00FA2584">
      <w:pPr>
        <w:ind w:firstLine="567"/>
        <w:jc w:val="both"/>
        <w:rPr>
          <w:sz w:val="24"/>
          <w:szCs w:val="24"/>
        </w:rPr>
      </w:pPr>
      <w:r w:rsidRPr="00FB75E2">
        <w:rPr>
          <w:sz w:val="24"/>
          <w:szCs w:val="24"/>
        </w:rPr>
        <w:t xml:space="preserve">Для того чтобы сделать сноску в Microsoft Word, необходимо поставить курсор мыши после того  слова,  где  планируется  сделать  сноску.  Затем  на  панели  задач  выбирается  вкладка </w:t>
      </w:r>
      <w:r w:rsidRPr="00FB75E2">
        <w:rPr>
          <w:b/>
          <w:bCs/>
          <w:spacing w:val="4"/>
          <w:sz w:val="24"/>
          <w:szCs w:val="24"/>
        </w:rPr>
        <w:t>Сс</w:t>
      </w:r>
      <w:r w:rsidRPr="00FB75E2">
        <w:rPr>
          <w:b/>
          <w:bCs/>
          <w:spacing w:val="5"/>
          <w:sz w:val="24"/>
          <w:szCs w:val="24"/>
        </w:rPr>
        <w:t>ы</w:t>
      </w:r>
      <w:r w:rsidRPr="00FB75E2">
        <w:rPr>
          <w:b/>
          <w:bCs/>
          <w:spacing w:val="2"/>
          <w:sz w:val="24"/>
          <w:szCs w:val="24"/>
        </w:rPr>
        <w:t>л</w:t>
      </w:r>
      <w:r w:rsidRPr="00FB75E2">
        <w:rPr>
          <w:b/>
          <w:bCs/>
          <w:spacing w:val="6"/>
          <w:sz w:val="24"/>
          <w:szCs w:val="24"/>
        </w:rPr>
        <w:t>к</w:t>
      </w:r>
      <w:r w:rsidRPr="00FB75E2">
        <w:rPr>
          <w:b/>
          <w:bCs/>
          <w:sz w:val="24"/>
          <w:szCs w:val="24"/>
        </w:rPr>
        <w:t>и</w:t>
      </w:r>
      <w:r w:rsidRPr="00FB75E2">
        <w:rPr>
          <w:b/>
          <w:bCs/>
          <w:spacing w:val="5"/>
          <w:sz w:val="24"/>
          <w:szCs w:val="24"/>
        </w:rPr>
        <w:t xml:space="preserve"> </w:t>
      </w:r>
      <w:r w:rsidRPr="00FB75E2">
        <w:rPr>
          <w:rFonts w:ascii="Symbol" w:hAnsi="Symbol" w:cs="Symbol"/>
          <w:sz w:val="24"/>
          <w:szCs w:val="24"/>
        </w:rPr>
        <w:t></w:t>
      </w:r>
      <w:r w:rsidRPr="00FB75E2">
        <w:rPr>
          <w:spacing w:val="10"/>
          <w:sz w:val="24"/>
          <w:szCs w:val="24"/>
        </w:rPr>
        <w:t xml:space="preserve"> Вставить с</w:t>
      </w:r>
      <w:r w:rsidRPr="00FB75E2">
        <w:rPr>
          <w:b/>
          <w:bCs/>
          <w:spacing w:val="6"/>
          <w:sz w:val="24"/>
          <w:szCs w:val="24"/>
        </w:rPr>
        <w:t>н</w:t>
      </w:r>
      <w:r w:rsidRPr="00FB75E2">
        <w:rPr>
          <w:b/>
          <w:bCs/>
          <w:spacing w:val="5"/>
          <w:sz w:val="24"/>
          <w:szCs w:val="24"/>
        </w:rPr>
        <w:t>о</w:t>
      </w:r>
      <w:r w:rsidRPr="00FB75E2">
        <w:rPr>
          <w:b/>
          <w:bCs/>
          <w:spacing w:val="2"/>
          <w:sz w:val="24"/>
          <w:szCs w:val="24"/>
        </w:rPr>
        <w:t>с</w:t>
      </w:r>
      <w:r w:rsidRPr="00FB75E2">
        <w:rPr>
          <w:b/>
          <w:bCs/>
          <w:spacing w:val="6"/>
          <w:sz w:val="24"/>
          <w:szCs w:val="24"/>
        </w:rPr>
        <w:t>к</w:t>
      </w:r>
      <w:r w:rsidRPr="00FB75E2">
        <w:rPr>
          <w:b/>
          <w:bCs/>
          <w:spacing w:val="5"/>
          <w:sz w:val="24"/>
          <w:szCs w:val="24"/>
        </w:rPr>
        <w:t>у</w:t>
      </w:r>
    </w:p>
    <w:p w:rsidR="006A4090" w:rsidRDefault="00BB12E9" w:rsidP="00FA2584">
      <w:pPr>
        <w:spacing w:before="17" w:line="200" w:lineRule="exact"/>
        <w:rPr>
          <w:color w:val="000000"/>
        </w:rPr>
      </w:pPr>
      <w:r w:rsidRPr="002D281B">
        <w:rPr>
          <w:noProof/>
          <w:sz w:val="28"/>
        </w:rPr>
        <w:drawing>
          <wp:anchor distT="0" distB="0" distL="114300" distR="114300" simplePos="0" relativeHeight="251658240" behindDoc="0" locked="0" layoutInCell="1" allowOverlap="1">
            <wp:simplePos x="0" y="0"/>
            <wp:positionH relativeFrom="column">
              <wp:posOffset>-18415</wp:posOffset>
            </wp:positionH>
            <wp:positionV relativeFrom="paragraph">
              <wp:posOffset>13335</wp:posOffset>
            </wp:positionV>
            <wp:extent cx="6285865" cy="2314575"/>
            <wp:effectExtent l="0" t="0" r="0"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r="8311" b="48235"/>
                    <a:stretch>
                      <a:fillRect/>
                    </a:stretch>
                  </pic:blipFill>
                  <pic:spPr bwMode="auto">
                    <a:xfrm>
                      <a:off x="0" y="0"/>
                      <a:ext cx="6285865" cy="2314575"/>
                    </a:xfrm>
                    <a:prstGeom prst="rect">
                      <a:avLst/>
                    </a:prstGeom>
                    <a:noFill/>
                  </pic:spPr>
                </pic:pic>
              </a:graphicData>
            </a:graphic>
            <wp14:sizeRelH relativeFrom="page">
              <wp14:pctWidth>0</wp14:pctWidth>
            </wp14:sizeRelH>
            <wp14:sizeRelV relativeFrom="page">
              <wp14:pctHeight>0</wp14:pctHeight>
            </wp14:sizeRelV>
          </wp:anchor>
        </w:drawing>
      </w: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spacing w:before="17" w:line="200" w:lineRule="exact"/>
        <w:rPr>
          <w:color w:val="000000"/>
        </w:rPr>
      </w:pPr>
    </w:p>
    <w:p w:rsidR="006A4090" w:rsidRDefault="006A4090" w:rsidP="006A4090">
      <w:pPr>
        <w:jc w:val="both"/>
        <w:rPr>
          <w:b/>
          <w:color w:val="FF0000"/>
          <w:sz w:val="24"/>
          <w:szCs w:val="24"/>
          <w:u w:val="single"/>
        </w:rPr>
      </w:pPr>
    </w:p>
    <w:p w:rsidR="006A4090" w:rsidRPr="00FB75E2" w:rsidRDefault="006A4090" w:rsidP="006A4090">
      <w:pPr>
        <w:spacing w:before="29"/>
        <w:ind w:left="113" w:right="61" w:firstLine="283"/>
        <w:rPr>
          <w:color w:val="000000"/>
          <w:sz w:val="24"/>
          <w:szCs w:val="24"/>
        </w:rPr>
      </w:pPr>
      <w:r w:rsidRPr="00FB75E2">
        <w:rPr>
          <w:color w:val="000000"/>
          <w:spacing w:val="-1"/>
          <w:sz w:val="24"/>
          <w:szCs w:val="24"/>
        </w:rPr>
        <w:t>О</w:t>
      </w:r>
      <w:r w:rsidRPr="00FB75E2">
        <w:rPr>
          <w:color w:val="000000"/>
          <w:sz w:val="24"/>
          <w:szCs w:val="24"/>
        </w:rPr>
        <w:t>бщ</w:t>
      </w:r>
      <w:r w:rsidRPr="00FB75E2">
        <w:rPr>
          <w:color w:val="000000"/>
          <w:spacing w:val="-1"/>
          <w:sz w:val="24"/>
          <w:szCs w:val="24"/>
        </w:rPr>
        <w:t>е</w:t>
      </w:r>
      <w:r w:rsidRPr="00FB75E2">
        <w:rPr>
          <w:color w:val="000000"/>
          <w:sz w:val="24"/>
          <w:szCs w:val="24"/>
        </w:rPr>
        <w:t xml:space="preserve">е </w:t>
      </w:r>
      <w:r w:rsidRPr="00FB75E2">
        <w:rPr>
          <w:color w:val="000000"/>
          <w:spacing w:val="11"/>
          <w:sz w:val="24"/>
          <w:szCs w:val="24"/>
        </w:rPr>
        <w:t xml:space="preserve"> </w:t>
      </w:r>
      <w:r w:rsidRPr="00FB75E2">
        <w:rPr>
          <w:color w:val="000000"/>
          <w:spacing w:val="1"/>
          <w:sz w:val="24"/>
          <w:szCs w:val="24"/>
        </w:rPr>
        <w:t>ф</w:t>
      </w:r>
      <w:r w:rsidRPr="00FB75E2">
        <w:rPr>
          <w:color w:val="000000"/>
          <w:sz w:val="24"/>
          <w:szCs w:val="24"/>
        </w:rPr>
        <w:t>ор</w:t>
      </w:r>
      <w:r w:rsidRPr="00FB75E2">
        <w:rPr>
          <w:color w:val="000000"/>
          <w:spacing w:val="-1"/>
          <w:sz w:val="24"/>
          <w:szCs w:val="24"/>
        </w:rPr>
        <w:t>ма</w:t>
      </w:r>
      <w:r w:rsidRPr="00FB75E2">
        <w:rPr>
          <w:color w:val="000000"/>
          <w:spacing w:val="1"/>
          <w:sz w:val="24"/>
          <w:szCs w:val="24"/>
        </w:rPr>
        <w:t>ти</w:t>
      </w:r>
      <w:r w:rsidRPr="00FB75E2">
        <w:rPr>
          <w:color w:val="000000"/>
          <w:sz w:val="24"/>
          <w:szCs w:val="24"/>
        </w:rPr>
        <w:t>ро</w:t>
      </w:r>
      <w:r w:rsidRPr="00FB75E2">
        <w:rPr>
          <w:color w:val="000000"/>
          <w:spacing w:val="-1"/>
          <w:sz w:val="24"/>
          <w:szCs w:val="24"/>
        </w:rPr>
        <w:t>ва</w:t>
      </w:r>
      <w:r w:rsidRPr="00FB75E2">
        <w:rPr>
          <w:color w:val="000000"/>
          <w:spacing w:val="1"/>
          <w:sz w:val="24"/>
          <w:szCs w:val="24"/>
        </w:rPr>
        <w:t>ни</w:t>
      </w:r>
      <w:r w:rsidRPr="00FB75E2">
        <w:rPr>
          <w:color w:val="000000"/>
          <w:sz w:val="24"/>
          <w:szCs w:val="24"/>
        </w:rPr>
        <w:t xml:space="preserve">е </w:t>
      </w:r>
      <w:r w:rsidRPr="00FB75E2">
        <w:rPr>
          <w:color w:val="000000"/>
          <w:spacing w:val="11"/>
          <w:sz w:val="24"/>
          <w:szCs w:val="24"/>
        </w:rPr>
        <w:t xml:space="preserve"> </w:t>
      </w:r>
      <w:r w:rsidRPr="00FB75E2">
        <w:rPr>
          <w:color w:val="000000"/>
          <w:spacing w:val="-1"/>
          <w:sz w:val="24"/>
          <w:szCs w:val="24"/>
        </w:rPr>
        <w:t>с</w:t>
      </w:r>
      <w:r w:rsidRPr="00FB75E2">
        <w:rPr>
          <w:color w:val="000000"/>
          <w:spacing w:val="1"/>
          <w:sz w:val="24"/>
          <w:szCs w:val="24"/>
        </w:rPr>
        <w:t>н</w:t>
      </w:r>
      <w:r w:rsidRPr="00FB75E2">
        <w:rPr>
          <w:color w:val="000000"/>
          <w:sz w:val="24"/>
          <w:szCs w:val="24"/>
        </w:rPr>
        <w:t>о</w:t>
      </w:r>
      <w:r w:rsidRPr="00FB75E2">
        <w:rPr>
          <w:color w:val="000000"/>
          <w:spacing w:val="-1"/>
          <w:sz w:val="24"/>
          <w:szCs w:val="24"/>
        </w:rPr>
        <w:t>с</w:t>
      </w:r>
      <w:r w:rsidRPr="00FB75E2">
        <w:rPr>
          <w:color w:val="000000"/>
          <w:sz w:val="24"/>
          <w:szCs w:val="24"/>
        </w:rPr>
        <w:t>о</w:t>
      </w:r>
      <w:r w:rsidRPr="00FB75E2">
        <w:rPr>
          <w:color w:val="000000"/>
          <w:spacing w:val="1"/>
          <w:sz w:val="24"/>
          <w:szCs w:val="24"/>
        </w:rPr>
        <w:t>к</w:t>
      </w:r>
      <w:r w:rsidRPr="00FB75E2">
        <w:rPr>
          <w:color w:val="000000"/>
          <w:sz w:val="24"/>
          <w:szCs w:val="24"/>
        </w:rPr>
        <w:t xml:space="preserve">: </w:t>
      </w:r>
      <w:r w:rsidRPr="00FB75E2">
        <w:rPr>
          <w:color w:val="000000"/>
          <w:spacing w:val="12"/>
          <w:sz w:val="24"/>
          <w:szCs w:val="24"/>
        </w:rPr>
        <w:t xml:space="preserve"> </w:t>
      </w:r>
      <w:r w:rsidRPr="00FB75E2">
        <w:rPr>
          <w:color w:val="000000"/>
          <w:sz w:val="24"/>
          <w:szCs w:val="24"/>
        </w:rPr>
        <w:t>шр</w:t>
      </w:r>
      <w:r w:rsidRPr="00FB75E2">
        <w:rPr>
          <w:color w:val="000000"/>
          <w:spacing w:val="1"/>
          <w:sz w:val="24"/>
          <w:szCs w:val="24"/>
        </w:rPr>
        <w:t>иф</w:t>
      </w:r>
      <w:r w:rsidRPr="00FB75E2">
        <w:rPr>
          <w:color w:val="000000"/>
          <w:sz w:val="24"/>
          <w:szCs w:val="24"/>
        </w:rPr>
        <w:t xml:space="preserve">т </w:t>
      </w:r>
      <w:r w:rsidRPr="00FB75E2">
        <w:rPr>
          <w:color w:val="000000"/>
          <w:spacing w:val="13"/>
          <w:sz w:val="24"/>
          <w:szCs w:val="24"/>
        </w:rPr>
        <w:t xml:space="preserve"> </w:t>
      </w:r>
      <w:r w:rsidRPr="00FB75E2">
        <w:rPr>
          <w:color w:val="000000"/>
          <w:sz w:val="24"/>
          <w:szCs w:val="24"/>
        </w:rPr>
        <w:t xml:space="preserve">— </w:t>
      </w:r>
      <w:r w:rsidRPr="00FB75E2">
        <w:rPr>
          <w:color w:val="000000"/>
          <w:spacing w:val="10"/>
          <w:sz w:val="24"/>
          <w:szCs w:val="24"/>
        </w:rPr>
        <w:t xml:space="preserve"> </w:t>
      </w:r>
      <w:r w:rsidRPr="00FB75E2">
        <w:rPr>
          <w:color w:val="000000"/>
          <w:sz w:val="24"/>
          <w:szCs w:val="24"/>
        </w:rPr>
        <w:t>Tim</w:t>
      </w:r>
      <w:r w:rsidRPr="00FB75E2">
        <w:rPr>
          <w:color w:val="000000"/>
          <w:spacing w:val="-1"/>
          <w:sz w:val="24"/>
          <w:szCs w:val="24"/>
        </w:rPr>
        <w:t>e</w:t>
      </w:r>
      <w:r w:rsidRPr="00FB75E2">
        <w:rPr>
          <w:color w:val="000000"/>
          <w:sz w:val="24"/>
          <w:szCs w:val="24"/>
        </w:rPr>
        <w:t xml:space="preserve">s </w:t>
      </w:r>
      <w:r w:rsidRPr="00FB75E2">
        <w:rPr>
          <w:color w:val="000000"/>
          <w:spacing w:val="12"/>
          <w:sz w:val="24"/>
          <w:szCs w:val="24"/>
        </w:rPr>
        <w:t xml:space="preserve"> </w:t>
      </w:r>
      <w:r w:rsidRPr="00FB75E2">
        <w:rPr>
          <w:color w:val="000000"/>
          <w:sz w:val="24"/>
          <w:szCs w:val="24"/>
        </w:rPr>
        <w:t>N</w:t>
      </w:r>
      <w:r w:rsidRPr="00FB75E2">
        <w:rPr>
          <w:color w:val="000000"/>
          <w:spacing w:val="-1"/>
          <w:sz w:val="24"/>
          <w:szCs w:val="24"/>
        </w:rPr>
        <w:t>e</w:t>
      </w:r>
      <w:r w:rsidRPr="00FB75E2">
        <w:rPr>
          <w:color w:val="000000"/>
          <w:sz w:val="24"/>
          <w:szCs w:val="24"/>
        </w:rPr>
        <w:t xml:space="preserve">w </w:t>
      </w:r>
      <w:r w:rsidRPr="00FB75E2">
        <w:rPr>
          <w:color w:val="000000"/>
          <w:spacing w:val="12"/>
          <w:sz w:val="24"/>
          <w:szCs w:val="24"/>
        </w:rPr>
        <w:t xml:space="preserve"> </w:t>
      </w:r>
      <w:r w:rsidRPr="00FB75E2">
        <w:rPr>
          <w:color w:val="000000"/>
          <w:spacing w:val="1"/>
          <w:sz w:val="24"/>
          <w:szCs w:val="24"/>
        </w:rPr>
        <w:t>R</w:t>
      </w:r>
      <w:r w:rsidRPr="00FB75E2">
        <w:rPr>
          <w:color w:val="000000"/>
          <w:sz w:val="24"/>
          <w:szCs w:val="24"/>
        </w:rPr>
        <w:t>om</w:t>
      </w:r>
      <w:r w:rsidRPr="00FB75E2">
        <w:rPr>
          <w:color w:val="000000"/>
          <w:spacing w:val="-1"/>
          <w:sz w:val="24"/>
          <w:szCs w:val="24"/>
        </w:rPr>
        <w:t>a</w:t>
      </w:r>
      <w:r w:rsidRPr="00FB75E2">
        <w:rPr>
          <w:color w:val="000000"/>
          <w:sz w:val="24"/>
          <w:szCs w:val="24"/>
        </w:rPr>
        <w:t xml:space="preserve">n, </w:t>
      </w:r>
      <w:r w:rsidRPr="00FB75E2">
        <w:rPr>
          <w:color w:val="000000"/>
          <w:spacing w:val="12"/>
          <w:sz w:val="24"/>
          <w:szCs w:val="24"/>
        </w:rPr>
        <w:t xml:space="preserve"> </w:t>
      </w:r>
      <w:r w:rsidRPr="00FB75E2">
        <w:rPr>
          <w:color w:val="000000"/>
          <w:sz w:val="24"/>
          <w:szCs w:val="24"/>
        </w:rPr>
        <w:t xml:space="preserve">10 </w:t>
      </w:r>
      <w:r w:rsidRPr="00FB75E2">
        <w:rPr>
          <w:color w:val="000000"/>
          <w:spacing w:val="14"/>
          <w:sz w:val="24"/>
          <w:szCs w:val="24"/>
        </w:rPr>
        <w:t xml:space="preserve"> </w:t>
      </w:r>
      <w:r w:rsidRPr="00FB75E2">
        <w:rPr>
          <w:color w:val="000000"/>
          <w:spacing w:val="1"/>
          <w:sz w:val="24"/>
          <w:szCs w:val="24"/>
        </w:rPr>
        <w:t>к</w:t>
      </w:r>
      <w:r w:rsidRPr="00FB75E2">
        <w:rPr>
          <w:color w:val="000000"/>
          <w:spacing w:val="-1"/>
          <w:sz w:val="24"/>
          <w:szCs w:val="24"/>
        </w:rPr>
        <w:t>е</w:t>
      </w:r>
      <w:r w:rsidRPr="00FB75E2">
        <w:rPr>
          <w:color w:val="000000"/>
          <w:sz w:val="24"/>
          <w:szCs w:val="24"/>
        </w:rPr>
        <w:t>гл</w:t>
      </w:r>
      <w:r w:rsidRPr="00FB75E2">
        <w:rPr>
          <w:color w:val="000000"/>
          <w:spacing w:val="1"/>
          <w:sz w:val="24"/>
          <w:szCs w:val="24"/>
        </w:rPr>
        <w:t>ь</w:t>
      </w:r>
      <w:r w:rsidRPr="00FB75E2">
        <w:rPr>
          <w:color w:val="000000"/>
          <w:sz w:val="24"/>
          <w:szCs w:val="24"/>
        </w:rPr>
        <w:t xml:space="preserve">; </w:t>
      </w:r>
      <w:r w:rsidRPr="00FB75E2">
        <w:rPr>
          <w:color w:val="000000"/>
          <w:spacing w:val="12"/>
          <w:sz w:val="24"/>
          <w:szCs w:val="24"/>
        </w:rPr>
        <w:t xml:space="preserve"> </w:t>
      </w:r>
      <w:r w:rsidRPr="00FB75E2">
        <w:rPr>
          <w:color w:val="000000"/>
          <w:spacing w:val="-1"/>
          <w:sz w:val="24"/>
          <w:szCs w:val="24"/>
        </w:rPr>
        <w:t>вы</w:t>
      </w:r>
      <w:r w:rsidRPr="00FB75E2">
        <w:rPr>
          <w:color w:val="000000"/>
          <w:sz w:val="24"/>
          <w:szCs w:val="24"/>
        </w:rPr>
        <w:t>р</w:t>
      </w:r>
      <w:r w:rsidRPr="00FB75E2">
        <w:rPr>
          <w:color w:val="000000"/>
          <w:spacing w:val="-1"/>
          <w:sz w:val="24"/>
          <w:szCs w:val="24"/>
        </w:rPr>
        <w:t>ав</w:t>
      </w:r>
      <w:r w:rsidRPr="00FB75E2">
        <w:rPr>
          <w:color w:val="000000"/>
          <w:spacing w:val="1"/>
          <w:sz w:val="24"/>
          <w:szCs w:val="24"/>
        </w:rPr>
        <w:t>н</w:t>
      </w:r>
      <w:r w:rsidRPr="00FB75E2">
        <w:rPr>
          <w:color w:val="000000"/>
          <w:spacing w:val="1"/>
          <w:sz w:val="24"/>
          <w:szCs w:val="24"/>
        </w:rPr>
        <w:t>и</w:t>
      </w:r>
      <w:r w:rsidRPr="00FB75E2">
        <w:rPr>
          <w:color w:val="000000"/>
          <w:spacing w:val="-1"/>
          <w:sz w:val="24"/>
          <w:szCs w:val="24"/>
        </w:rPr>
        <w:lastRenderedPageBreak/>
        <w:t>ва</w:t>
      </w:r>
      <w:r w:rsidRPr="00FB75E2">
        <w:rPr>
          <w:color w:val="000000"/>
          <w:spacing w:val="1"/>
          <w:sz w:val="24"/>
          <w:szCs w:val="24"/>
        </w:rPr>
        <w:t>ни</w:t>
      </w:r>
      <w:r w:rsidRPr="00FB75E2">
        <w:rPr>
          <w:color w:val="000000"/>
          <w:sz w:val="24"/>
          <w:szCs w:val="24"/>
        </w:rPr>
        <w:t xml:space="preserve">е </w:t>
      </w:r>
      <w:r w:rsidRPr="00FB75E2">
        <w:rPr>
          <w:color w:val="000000"/>
          <w:spacing w:val="9"/>
          <w:sz w:val="24"/>
          <w:szCs w:val="24"/>
        </w:rPr>
        <w:t xml:space="preserve"> </w:t>
      </w:r>
      <w:r w:rsidRPr="00FB75E2">
        <w:rPr>
          <w:color w:val="000000"/>
          <w:spacing w:val="1"/>
          <w:sz w:val="24"/>
          <w:szCs w:val="24"/>
        </w:rPr>
        <w:t>п</w:t>
      </w:r>
      <w:r w:rsidRPr="00FB75E2">
        <w:rPr>
          <w:color w:val="000000"/>
          <w:sz w:val="24"/>
          <w:szCs w:val="24"/>
        </w:rPr>
        <w:t>о ш</w:t>
      </w:r>
      <w:r w:rsidRPr="00FB75E2">
        <w:rPr>
          <w:color w:val="000000"/>
          <w:spacing w:val="1"/>
          <w:sz w:val="24"/>
          <w:szCs w:val="24"/>
        </w:rPr>
        <w:t>и</w:t>
      </w:r>
      <w:r w:rsidRPr="00FB75E2">
        <w:rPr>
          <w:color w:val="000000"/>
          <w:sz w:val="24"/>
          <w:szCs w:val="24"/>
        </w:rPr>
        <w:t>р</w:t>
      </w:r>
      <w:r w:rsidRPr="00FB75E2">
        <w:rPr>
          <w:color w:val="000000"/>
          <w:spacing w:val="1"/>
          <w:sz w:val="24"/>
          <w:szCs w:val="24"/>
        </w:rPr>
        <w:t>ин</w:t>
      </w:r>
      <w:r w:rsidRPr="00FB75E2">
        <w:rPr>
          <w:color w:val="000000"/>
          <w:spacing w:val="-1"/>
          <w:sz w:val="24"/>
          <w:szCs w:val="24"/>
        </w:rPr>
        <w:t>е</w:t>
      </w:r>
      <w:r w:rsidRPr="00FB75E2">
        <w:rPr>
          <w:color w:val="000000"/>
          <w:sz w:val="24"/>
          <w:szCs w:val="24"/>
        </w:rPr>
        <w:t xml:space="preserve">; </w:t>
      </w:r>
      <w:r w:rsidRPr="00FB75E2">
        <w:rPr>
          <w:color w:val="000000"/>
          <w:spacing w:val="-2"/>
          <w:sz w:val="24"/>
          <w:szCs w:val="24"/>
        </w:rPr>
        <w:t>о</w:t>
      </w:r>
      <w:r w:rsidRPr="00FB75E2">
        <w:rPr>
          <w:color w:val="000000"/>
          <w:spacing w:val="1"/>
          <w:sz w:val="24"/>
          <w:szCs w:val="24"/>
        </w:rPr>
        <w:t>т</w:t>
      </w:r>
      <w:r w:rsidRPr="00FB75E2">
        <w:rPr>
          <w:color w:val="000000"/>
          <w:spacing w:val="-1"/>
          <w:sz w:val="24"/>
          <w:szCs w:val="24"/>
        </w:rPr>
        <w:t>с</w:t>
      </w:r>
      <w:r w:rsidRPr="00FB75E2">
        <w:rPr>
          <w:color w:val="000000"/>
          <w:spacing w:val="3"/>
          <w:sz w:val="24"/>
          <w:szCs w:val="24"/>
        </w:rPr>
        <w:t>т</w:t>
      </w:r>
      <w:r w:rsidRPr="00FB75E2">
        <w:rPr>
          <w:color w:val="000000"/>
          <w:spacing w:val="-7"/>
          <w:sz w:val="24"/>
          <w:szCs w:val="24"/>
        </w:rPr>
        <w:t>у</w:t>
      </w:r>
      <w:r w:rsidRPr="00FB75E2">
        <w:rPr>
          <w:color w:val="000000"/>
          <w:sz w:val="24"/>
          <w:szCs w:val="24"/>
        </w:rPr>
        <w:t>п</w:t>
      </w:r>
      <w:r w:rsidRPr="00FB75E2">
        <w:rPr>
          <w:color w:val="000000"/>
          <w:spacing w:val="1"/>
          <w:sz w:val="24"/>
          <w:szCs w:val="24"/>
        </w:rPr>
        <w:t xml:space="preserve"> п</w:t>
      </w:r>
      <w:r w:rsidRPr="00FB75E2">
        <w:rPr>
          <w:color w:val="000000"/>
          <w:spacing w:val="-1"/>
          <w:sz w:val="24"/>
          <w:szCs w:val="24"/>
        </w:rPr>
        <w:t>е</w:t>
      </w:r>
      <w:r w:rsidRPr="00FB75E2">
        <w:rPr>
          <w:color w:val="000000"/>
          <w:sz w:val="24"/>
          <w:szCs w:val="24"/>
        </w:rPr>
        <w:t>р</w:t>
      </w:r>
      <w:r w:rsidRPr="00FB75E2">
        <w:rPr>
          <w:color w:val="000000"/>
          <w:spacing w:val="-1"/>
          <w:sz w:val="24"/>
          <w:szCs w:val="24"/>
        </w:rPr>
        <w:t>в</w:t>
      </w:r>
      <w:r w:rsidRPr="00FB75E2">
        <w:rPr>
          <w:color w:val="000000"/>
          <w:sz w:val="24"/>
          <w:szCs w:val="24"/>
        </w:rPr>
        <w:t>ой</w:t>
      </w:r>
      <w:r w:rsidRPr="00FB75E2">
        <w:rPr>
          <w:color w:val="000000"/>
          <w:spacing w:val="4"/>
          <w:sz w:val="24"/>
          <w:szCs w:val="24"/>
        </w:rPr>
        <w:t xml:space="preserve"> </w:t>
      </w:r>
      <w:r w:rsidRPr="00FB75E2">
        <w:rPr>
          <w:color w:val="000000"/>
          <w:spacing w:val="-1"/>
          <w:sz w:val="24"/>
          <w:szCs w:val="24"/>
        </w:rPr>
        <w:t>с</w:t>
      </w:r>
      <w:r w:rsidRPr="00FB75E2">
        <w:rPr>
          <w:color w:val="000000"/>
          <w:spacing w:val="1"/>
          <w:sz w:val="24"/>
          <w:szCs w:val="24"/>
        </w:rPr>
        <w:t>т</w:t>
      </w:r>
      <w:r w:rsidRPr="00FB75E2">
        <w:rPr>
          <w:color w:val="000000"/>
          <w:sz w:val="24"/>
          <w:szCs w:val="24"/>
        </w:rPr>
        <w:t>ро</w:t>
      </w:r>
      <w:r w:rsidRPr="00FB75E2">
        <w:rPr>
          <w:color w:val="000000"/>
          <w:spacing w:val="1"/>
          <w:sz w:val="24"/>
          <w:szCs w:val="24"/>
        </w:rPr>
        <w:t>к</w:t>
      </w:r>
      <w:r w:rsidRPr="00FB75E2">
        <w:rPr>
          <w:color w:val="000000"/>
          <w:sz w:val="24"/>
          <w:szCs w:val="24"/>
        </w:rPr>
        <w:t>и</w:t>
      </w:r>
      <w:r w:rsidRPr="00FB75E2">
        <w:rPr>
          <w:color w:val="000000"/>
          <w:spacing w:val="1"/>
          <w:sz w:val="24"/>
          <w:szCs w:val="24"/>
        </w:rPr>
        <w:t xml:space="preserve"> </w:t>
      </w:r>
      <w:r w:rsidRPr="00FB75E2">
        <w:rPr>
          <w:color w:val="000000"/>
          <w:spacing w:val="-1"/>
          <w:sz w:val="24"/>
          <w:szCs w:val="24"/>
        </w:rPr>
        <w:t>с</w:t>
      </w:r>
      <w:r w:rsidRPr="00FB75E2">
        <w:rPr>
          <w:color w:val="000000"/>
          <w:sz w:val="24"/>
          <w:szCs w:val="24"/>
        </w:rPr>
        <w:t>о</w:t>
      </w:r>
      <w:r w:rsidRPr="00FB75E2">
        <w:rPr>
          <w:color w:val="000000"/>
          <w:spacing w:val="-1"/>
          <w:sz w:val="24"/>
          <w:szCs w:val="24"/>
        </w:rPr>
        <w:t>с</w:t>
      </w:r>
      <w:r w:rsidRPr="00FB75E2">
        <w:rPr>
          <w:color w:val="000000"/>
          <w:spacing w:val="1"/>
          <w:sz w:val="24"/>
          <w:szCs w:val="24"/>
        </w:rPr>
        <w:t>т</w:t>
      </w:r>
      <w:r w:rsidRPr="00FB75E2">
        <w:rPr>
          <w:color w:val="000000"/>
          <w:spacing w:val="-1"/>
          <w:sz w:val="24"/>
          <w:szCs w:val="24"/>
        </w:rPr>
        <w:t>ав</w:t>
      </w:r>
      <w:r w:rsidRPr="00FB75E2">
        <w:rPr>
          <w:color w:val="000000"/>
          <w:sz w:val="24"/>
          <w:szCs w:val="24"/>
        </w:rPr>
        <w:t>ля</w:t>
      </w:r>
      <w:r w:rsidRPr="00FB75E2">
        <w:rPr>
          <w:color w:val="000000"/>
          <w:spacing w:val="-1"/>
          <w:sz w:val="24"/>
          <w:szCs w:val="24"/>
        </w:rPr>
        <w:t>е</w:t>
      </w:r>
      <w:r w:rsidRPr="00FB75E2">
        <w:rPr>
          <w:color w:val="000000"/>
          <w:sz w:val="24"/>
          <w:szCs w:val="24"/>
        </w:rPr>
        <w:t>т</w:t>
      </w:r>
      <w:r w:rsidRPr="00FB75E2">
        <w:rPr>
          <w:color w:val="000000"/>
          <w:spacing w:val="1"/>
          <w:sz w:val="24"/>
          <w:szCs w:val="24"/>
        </w:rPr>
        <w:t xml:space="preserve"> </w:t>
      </w:r>
      <w:r w:rsidRPr="00FB75E2">
        <w:rPr>
          <w:color w:val="000000"/>
          <w:sz w:val="24"/>
          <w:szCs w:val="24"/>
        </w:rPr>
        <w:t xml:space="preserve">0,5 </w:t>
      </w:r>
      <w:r w:rsidRPr="00FB75E2">
        <w:rPr>
          <w:color w:val="000000"/>
          <w:spacing w:val="2"/>
          <w:sz w:val="24"/>
          <w:szCs w:val="24"/>
        </w:rPr>
        <w:t>с</w:t>
      </w:r>
      <w:r w:rsidRPr="00FB75E2">
        <w:rPr>
          <w:color w:val="000000"/>
          <w:spacing w:val="-1"/>
          <w:sz w:val="24"/>
          <w:szCs w:val="24"/>
        </w:rPr>
        <w:t>м</w:t>
      </w:r>
      <w:r w:rsidRPr="00FB75E2">
        <w:rPr>
          <w:color w:val="000000"/>
          <w:sz w:val="24"/>
          <w:szCs w:val="24"/>
        </w:rPr>
        <w:t xml:space="preserve">; </w:t>
      </w:r>
      <w:r w:rsidRPr="00FB75E2">
        <w:rPr>
          <w:color w:val="000000"/>
          <w:spacing w:val="-1"/>
          <w:sz w:val="24"/>
          <w:szCs w:val="24"/>
        </w:rPr>
        <w:t>ме</w:t>
      </w:r>
      <w:r w:rsidRPr="00FB75E2">
        <w:rPr>
          <w:color w:val="000000"/>
          <w:sz w:val="24"/>
          <w:szCs w:val="24"/>
        </w:rPr>
        <w:t>ж</w:t>
      </w:r>
      <w:r w:rsidRPr="00FB75E2">
        <w:rPr>
          <w:color w:val="000000"/>
          <w:spacing w:val="5"/>
          <w:sz w:val="24"/>
          <w:szCs w:val="24"/>
        </w:rPr>
        <w:t>д</w:t>
      </w:r>
      <w:r w:rsidRPr="00FB75E2">
        <w:rPr>
          <w:color w:val="000000"/>
          <w:spacing w:val="-5"/>
          <w:sz w:val="24"/>
          <w:szCs w:val="24"/>
        </w:rPr>
        <w:t>у</w:t>
      </w:r>
      <w:r w:rsidRPr="00FB75E2">
        <w:rPr>
          <w:color w:val="000000"/>
          <w:spacing w:val="-1"/>
          <w:sz w:val="24"/>
          <w:szCs w:val="24"/>
        </w:rPr>
        <w:t>с</w:t>
      </w:r>
      <w:r w:rsidRPr="00FB75E2">
        <w:rPr>
          <w:color w:val="000000"/>
          <w:spacing w:val="1"/>
          <w:sz w:val="24"/>
          <w:szCs w:val="24"/>
        </w:rPr>
        <w:t>т</w:t>
      </w:r>
      <w:r w:rsidRPr="00FB75E2">
        <w:rPr>
          <w:color w:val="000000"/>
          <w:sz w:val="24"/>
          <w:szCs w:val="24"/>
        </w:rPr>
        <w:t>ро</w:t>
      </w:r>
      <w:r w:rsidRPr="00FB75E2">
        <w:rPr>
          <w:color w:val="000000"/>
          <w:spacing w:val="-1"/>
          <w:sz w:val="24"/>
          <w:szCs w:val="24"/>
        </w:rPr>
        <w:t>ч</w:t>
      </w:r>
      <w:r w:rsidRPr="00FB75E2">
        <w:rPr>
          <w:color w:val="000000"/>
          <w:spacing w:val="1"/>
          <w:sz w:val="24"/>
          <w:szCs w:val="24"/>
        </w:rPr>
        <w:t>н</w:t>
      </w:r>
      <w:r w:rsidRPr="00FB75E2">
        <w:rPr>
          <w:color w:val="000000"/>
          <w:sz w:val="24"/>
          <w:szCs w:val="24"/>
        </w:rPr>
        <w:t>ый</w:t>
      </w:r>
      <w:r w:rsidRPr="00FB75E2">
        <w:rPr>
          <w:color w:val="000000"/>
          <w:spacing w:val="1"/>
          <w:sz w:val="24"/>
          <w:szCs w:val="24"/>
        </w:rPr>
        <w:t xml:space="preserve"> ин</w:t>
      </w:r>
      <w:r w:rsidRPr="00FB75E2">
        <w:rPr>
          <w:color w:val="000000"/>
          <w:spacing w:val="-2"/>
          <w:sz w:val="24"/>
          <w:szCs w:val="24"/>
        </w:rPr>
        <w:t>т</w:t>
      </w:r>
      <w:r w:rsidRPr="00FB75E2">
        <w:rPr>
          <w:color w:val="000000"/>
          <w:spacing w:val="-1"/>
          <w:sz w:val="24"/>
          <w:szCs w:val="24"/>
        </w:rPr>
        <w:t>е</w:t>
      </w:r>
      <w:r w:rsidRPr="00FB75E2">
        <w:rPr>
          <w:color w:val="000000"/>
          <w:sz w:val="24"/>
          <w:szCs w:val="24"/>
        </w:rPr>
        <w:t>р</w:t>
      </w:r>
      <w:r w:rsidRPr="00FB75E2">
        <w:rPr>
          <w:color w:val="000000"/>
          <w:spacing w:val="-1"/>
          <w:sz w:val="24"/>
          <w:szCs w:val="24"/>
        </w:rPr>
        <w:t>ва</w:t>
      </w:r>
      <w:r w:rsidRPr="00FB75E2">
        <w:rPr>
          <w:color w:val="000000"/>
          <w:sz w:val="24"/>
          <w:szCs w:val="24"/>
        </w:rPr>
        <w:t>л — од</w:t>
      </w:r>
      <w:r w:rsidRPr="00FB75E2">
        <w:rPr>
          <w:color w:val="000000"/>
          <w:spacing w:val="1"/>
          <w:sz w:val="24"/>
          <w:szCs w:val="24"/>
        </w:rPr>
        <w:t>ин</w:t>
      </w:r>
      <w:r w:rsidRPr="00FB75E2">
        <w:rPr>
          <w:color w:val="000000"/>
          <w:spacing w:val="-1"/>
          <w:sz w:val="24"/>
          <w:szCs w:val="24"/>
        </w:rPr>
        <w:t>а</w:t>
      </w:r>
      <w:r w:rsidRPr="00FB75E2">
        <w:rPr>
          <w:color w:val="000000"/>
          <w:sz w:val="24"/>
          <w:szCs w:val="24"/>
        </w:rPr>
        <w:t>р</w:t>
      </w:r>
      <w:r w:rsidRPr="00FB75E2">
        <w:rPr>
          <w:color w:val="000000"/>
          <w:spacing w:val="1"/>
          <w:sz w:val="24"/>
          <w:szCs w:val="24"/>
        </w:rPr>
        <w:t>н</w:t>
      </w:r>
      <w:r w:rsidRPr="00FB75E2">
        <w:rPr>
          <w:color w:val="000000"/>
          <w:sz w:val="24"/>
          <w:szCs w:val="24"/>
        </w:rPr>
        <w:t>ы</w:t>
      </w:r>
      <w:r w:rsidRPr="00FB75E2">
        <w:rPr>
          <w:color w:val="000000"/>
          <w:spacing w:val="1"/>
          <w:sz w:val="24"/>
          <w:szCs w:val="24"/>
        </w:rPr>
        <w:t>й</w:t>
      </w:r>
      <w:r w:rsidRPr="00FB75E2">
        <w:rPr>
          <w:color w:val="000000"/>
          <w:sz w:val="24"/>
          <w:szCs w:val="24"/>
        </w:rPr>
        <w:t>.</w:t>
      </w:r>
    </w:p>
    <w:p w:rsidR="006A4090" w:rsidRPr="009A06C3" w:rsidRDefault="00BB12E9" w:rsidP="006A4090">
      <w:pPr>
        <w:spacing w:before="51" w:line="250" w:lineRule="auto"/>
        <w:ind w:left="2965" w:right="4103"/>
        <w:jc w:val="center"/>
        <w:rPr>
          <w:color w:val="000000"/>
          <w:sz w:val="18"/>
          <w:szCs w:val="18"/>
        </w:rPr>
      </w:pPr>
      <w:r w:rsidRPr="002D281B">
        <w:rPr>
          <w:i/>
          <w:iCs/>
          <w:noProof/>
          <w:color w:val="000000"/>
          <w:spacing w:val="1"/>
          <w:sz w:val="18"/>
          <w:szCs w:val="18"/>
        </w:rPr>
        <mc:AlternateContent>
          <mc:Choice Requires="wps">
            <w:drawing>
              <wp:anchor distT="0" distB="0" distL="114300" distR="114300" simplePos="0" relativeHeight="251657216" behindDoc="0" locked="0" layoutInCell="1" allowOverlap="1">
                <wp:simplePos x="0" y="0"/>
                <wp:positionH relativeFrom="column">
                  <wp:posOffset>2019300</wp:posOffset>
                </wp:positionH>
                <wp:positionV relativeFrom="paragraph">
                  <wp:posOffset>419100</wp:posOffset>
                </wp:positionV>
                <wp:extent cx="800100" cy="57150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F25F6" id="_x0000_t32" coordsize="21600,21600" o:spt="32" o:oned="t" path="m,l21600,21600e" filled="f">
                <v:path arrowok="t" fillok="f" o:connecttype="none"/>
                <o:lock v:ext="edit" shapetype="t"/>
              </v:shapetype>
              <v:shape id="AutoShape 6" o:spid="_x0000_s1026" type="#_x0000_t32" style="position:absolute;margin-left:159pt;margin-top:33pt;width:63pt;height:4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">
                <v:stroke endarrow="block"/>
              </v:shape>
            </w:pict>
          </mc:Fallback>
        </mc:AlternateContent>
      </w:r>
      <w:r w:rsidR="006A4090">
        <w:rPr>
          <w:i/>
          <w:iCs/>
          <w:color w:val="000000"/>
          <w:spacing w:val="1"/>
          <w:sz w:val="18"/>
          <w:szCs w:val="18"/>
        </w:rPr>
        <w:t>В</w:t>
      </w:r>
      <w:r w:rsidR="006A4090">
        <w:rPr>
          <w:i/>
          <w:iCs/>
          <w:color w:val="000000"/>
          <w:spacing w:val="-2"/>
          <w:sz w:val="18"/>
          <w:szCs w:val="18"/>
        </w:rPr>
        <w:t>ы</w:t>
      </w:r>
      <w:r w:rsidR="006A4090">
        <w:rPr>
          <w:i/>
          <w:iCs/>
          <w:color w:val="000000"/>
          <w:spacing w:val="2"/>
          <w:sz w:val="18"/>
          <w:szCs w:val="18"/>
        </w:rPr>
        <w:t>р</w:t>
      </w:r>
      <w:r w:rsidR="006A4090">
        <w:rPr>
          <w:i/>
          <w:iCs/>
          <w:color w:val="000000"/>
          <w:spacing w:val="1"/>
          <w:sz w:val="18"/>
          <w:szCs w:val="18"/>
        </w:rPr>
        <w:t>а</w:t>
      </w:r>
      <w:r w:rsidR="006A4090">
        <w:rPr>
          <w:i/>
          <w:iCs/>
          <w:color w:val="000000"/>
          <w:spacing w:val="-1"/>
          <w:sz w:val="18"/>
          <w:szCs w:val="18"/>
        </w:rPr>
        <w:t>в</w:t>
      </w:r>
      <w:r w:rsidR="006A4090">
        <w:rPr>
          <w:i/>
          <w:iCs/>
          <w:color w:val="000000"/>
          <w:sz w:val="18"/>
          <w:szCs w:val="18"/>
        </w:rPr>
        <w:t>н</w:t>
      </w:r>
      <w:r w:rsidR="006A4090">
        <w:rPr>
          <w:i/>
          <w:iCs/>
          <w:color w:val="000000"/>
          <w:spacing w:val="1"/>
          <w:sz w:val="18"/>
          <w:szCs w:val="18"/>
        </w:rPr>
        <w:t>и</w:t>
      </w:r>
      <w:r w:rsidR="006A4090">
        <w:rPr>
          <w:i/>
          <w:iCs/>
          <w:color w:val="000000"/>
          <w:spacing w:val="-1"/>
          <w:sz w:val="18"/>
          <w:szCs w:val="18"/>
        </w:rPr>
        <w:t>в</w:t>
      </w:r>
      <w:r w:rsidR="006A4090">
        <w:rPr>
          <w:i/>
          <w:iCs/>
          <w:color w:val="000000"/>
          <w:spacing w:val="1"/>
          <w:sz w:val="18"/>
          <w:szCs w:val="18"/>
        </w:rPr>
        <w:t>а</w:t>
      </w:r>
      <w:r w:rsidR="006A4090">
        <w:rPr>
          <w:i/>
          <w:iCs/>
          <w:color w:val="000000"/>
          <w:sz w:val="18"/>
          <w:szCs w:val="18"/>
        </w:rPr>
        <w:t>н</w:t>
      </w:r>
      <w:r w:rsidR="006A4090">
        <w:rPr>
          <w:i/>
          <w:iCs/>
          <w:color w:val="000000"/>
          <w:spacing w:val="1"/>
          <w:sz w:val="18"/>
          <w:szCs w:val="18"/>
        </w:rPr>
        <w:t>и</w:t>
      </w:r>
      <w:r w:rsidR="006A4090">
        <w:rPr>
          <w:i/>
          <w:iCs/>
          <w:color w:val="000000"/>
          <w:sz w:val="18"/>
          <w:szCs w:val="18"/>
        </w:rPr>
        <w:t>е</w:t>
      </w:r>
      <w:r w:rsidR="006A4090">
        <w:rPr>
          <w:i/>
          <w:iCs/>
          <w:color w:val="000000"/>
          <w:spacing w:val="-11"/>
          <w:sz w:val="18"/>
          <w:szCs w:val="18"/>
        </w:rPr>
        <w:t xml:space="preserve"> </w:t>
      </w:r>
      <w:r w:rsidR="006A4090">
        <w:rPr>
          <w:i/>
          <w:iCs/>
          <w:color w:val="000000"/>
          <w:spacing w:val="1"/>
          <w:sz w:val="18"/>
          <w:szCs w:val="18"/>
        </w:rPr>
        <w:t>п</w:t>
      </w:r>
      <w:r w:rsidR="006A4090">
        <w:rPr>
          <w:i/>
          <w:iCs/>
          <w:color w:val="000000"/>
          <w:sz w:val="18"/>
          <w:szCs w:val="18"/>
        </w:rPr>
        <w:t xml:space="preserve">о </w:t>
      </w:r>
      <w:r w:rsidR="006A4090">
        <w:rPr>
          <w:i/>
          <w:iCs/>
          <w:color w:val="000000"/>
          <w:spacing w:val="1"/>
          <w:sz w:val="18"/>
          <w:szCs w:val="18"/>
        </w:rPr>
        <w:t>ш</w:t>
      </w:r>
      <w:r w:rsidR="006A4090">
        <w:rPr>
          <w:i/>
          <w:iCs/>
          <w:color w:val="000000"/>
          <w:spacing w:val="-1"/>
          <w:sz w:val="18"/>
          <w:szCs w:val="18"/>
        </w:rPr>
        <w:t>и</w:t>
      </w:r>
      <w:r w:rsidR="006A4090">
        <w:rPr>
          <w:i/>
          <w:iCs/>
          <w:color w:val="000000"/>
          <w:spacing w:val="2"/>
          <w:sz w:val="18"/>
          <w:szCs w:val="18"/>
        </w:rPr>
        <w:t>р</w:t>
      </w:r>
      <w:r w:rsidR="006A4090">
        <w:rPr>
          <w:i/>
          <w:iCs/>
          <w:color w:val="000000"/>
          <w:spacing w:val="1"/>
          <w:sz w:val="18"/>
          <w:szCs w:val="18"/>
        </w:rPr>
        <w:t>и</w:t>
      </w:r>
      <w:r w:rsidR="006A4090">
        <w:rPr>
          <w:i/>
          <w:iCs/>
          <w:color w:val="000000"/>
          <w:sz w:val="18"/>
          <w:szCs w:val="18"/>
        </w:rPr>
        <w:t>н</w:t>
      </w:r>
      <w:r w:rsidR="006A4090">
        <w:rPr>
          <w:i/>
          <w:iCs/>
          <w:color w:val="000000"/>
          <w:spacing w:val="-5"/>
          <w:sz w:val="18"/>
          <w:szCs w:val="18"/>
        </w:rPr>
        <w:t>е</w:t>
      </w:r>
      <w:r w:rsidR="006A4090">
        <w:rPr>
          <w:i/>
          <w:iCs/>
          <w:color w:val="000000"/>
          <w:sz w:val="18"/>
          <w:szCs w:val="18"/>
        </w:rPr>
        <w:t>.</w:t>
      </w:r>
      <w:r w:rsidR="006A4090">
        <w:rPr>
          <w:i/>
          <w:iCs/>
          <w:color w:val="000000"/>
          <w:spacing w:val="-7"/>
          <w:sz w:val="18"/>
          <w:szCs w:val="18"/>
        </w:rPr>
        <w:t xml:space="preserve"> </w:t>
      </w:r>
      <w:r w:rsidR="006A4090">
        <w:rPr>
          <w:i/>
          <w:iCs/>
          <w:color w:val="000000"/>
          <w:w w:val="99"/>
          <w:sz w:val="18"/>
          <w:szCs w:val="18"/>
        </w:rPr>
        <w:t>Од</w:t>
      </w:r>
      <w:r w:rsidR="006A4090">
        <w:rPr>
          <w:i/>
          <w:iCs/>
          <w:color w:val="000000"/>
          <w:spacing w:val="1"/>
          <w:w w:val="99"/>
          <w:sz w:val="18"/>
          <w:szCs w:val="18"/>
        </w:rPr>
        <w:t>и</w:t>
      </w:r>
      <w:r w:rsidR="006A4090">
        <w:rPr>
          <w:i/>
          <w:iCs/>
          <w:color w:val="000000"/>
          <w:w w:val="99"/>
          <w:sz w:val="18"/>
          <w:szCs w:val="18"/>
        </w:rPr>
        <w:t>н</w:t>
      </w:r>
      <w:r w:rsidR="006A4090">
        <w:rPr>
          <w:i/>
          <w:iCs/>
          <w:color w:val="000000"/>
          <w:spacing w:val="1"/>
          <w:w w:val="99"/>
          <w:sz w:val="18"/>
          <w:szCs w:val="18"/>
        </w:rPr>
        <w:t>а</w:t>
      </w:r>
      <w:r w:rsidR="006A4090">
        <w:rPr>
          <w:i/>
          <w:iCs/>
          <w:color w:val="000000"/>
          <w:spacing w:val="2"/>
          <w:w w:val="99"/>
          <w:sz w:val="18"/>
          <w:szCs w:val="18"/>
        </w:rPr>
        <w:t>р</w:t>
      </w:r>
      <w:r w:rsidR="006A4090">
        <w:rPr>
          <w:i/>
          <w:iCs/>
          <w:color w:val="000000"/>
          <w:w w:val="99"/>
          <w:sz w:val="18"/>
          <w:szCs w:val="18"/>
        </w:rPr>
        <w:t>н</w:t>
      </w:r>
      <w:r w:rsidR="006A4090">
        <w:rPr>
          <w:i/>
          <w:iCs/>
          <w:color w:val="000000"/>
          <w:spacing w:val="-2"/>
          <w:w w:val="99"/>
          <w:sz w:val="18"/>
          <w:szCs w:val="18"/>
        </w:rPr>
        <w:t>ы</w:t>
      </w:r>
      <w:r w:rsidR="006A4090">
        <w:rPr>
          <w:i/>
          <w:iCs/>
          <w:color w:val="000000"/>
          <w:w w:val="99"/>
          <w:sz w:val="18"/>
          <w:szCs w:val="18"/>
        </w:rPr>
        <w:t>й</w:t>
      </w:r>
      <w:r w:rsidR="006A4090">
        <w:rPr>
          <w:i/>
          <w:iCs/>
          <w:color w:val="000000"/>
          <w:spacing w:val="2"/>
          <w:sz w:val="18"/>
          <w:szCs w:val="18"/>
        </w:rPr>
        <w:t xml:space="preserve"> </w:t>
      </w:r>
      <w:r w:rsidR="006A4090">
        <w:rPr>
          <w:i/>
          <w:iCs/>
          <w:color w:val="000000"/>
          <w:spacing w:val="1"/>
          <w:sz w:val="18"/>
          <w:szCs w:val="18"/>
        </w:rPr>
        <w:t>м</w:t>
      </w:r>
      <w:r w:rsidR="006A4090">
        <w:rPr>
          <w:i/>
          <w:iCs/>
          <w:color w:val="000000"/>
          <w:spacing w:val="2"/>
          <w:sz w:val="18"/>
          <w:szCs w:val="18"/>
        </w:rPr>
        <w:t>е</w:t>
      </w:r>
      <w:r w:rsidR="006A4090">
        <w:rPr>
          <w:i/>
          <w:iCs/>
          <w:color w:val="000000"/>
          <w:spacing w:val="-1"/>
          <w:sz w:val="18"/>
          <w:szCs w:val="18"/>
        </w:rPr>
        <w:t>ж</w:t>
      </w:r>
      <w:r w:rsidR="006A4090">
        <w:rPr>
          <w:i/>
          <w:iCs/>
          <w:color w:val="000000"/>
          <w:sz w:val="18"/>
          <w:szCs w:val="18"/>
        </w:rPr>
        <w:t>ду</w:t>
      </w:r>
      <w:r w:rsidR="006A4090">
        <w:rPr>
          <w:i/>
          <w:iCs/>
          <w:color w:val="000000"/>
          <w:spacing w:val="2"/>
          <w:sz w:val="18"/>
          <w:szCs w:val="18"/>
        </w:rPr>
        <w:t>с</w:t>
      </w:r>
      <w:r w:rsidR="006A4090">
        <w:rPr>
          <w:i/>
          <w:iCs/>
          <w:color w:val="000000"/>
          <w:sz w:val="18"/>
          <w:szCs w:val="18"/>
        </w:rPr>
        <w:t>т</w:t>
      </w:r>
      <w:r w:rsidR="006A4090">
        <w:rPr>
          <w:i/>
          <w:iCs/>
          <w:color w:val="000000"/>
          <w:spacing w:val="2"/>
          <w:sz w:val="18"/>
          <w:szCs w:val="18"/>
        </w:rPr>
        <w:t>р</w:t>
      </w:r>
      <w:r w:rsidR="006A4090">
        <w:rPr>
          <w:i/>
          <w:iCs/>
          <w:color w:val="000000"/>
          <w:spacing w:val="1"/>
          <w:sz w:val="18"/>
          <w:szCs w:val="18"/>
        </w:rPr>
        <w:t>оч</w:t>
      </w:r>
      <w:r w:rsidR="006A4090">
        <w:rPr>
          <w:i/>
          <w:iCs/>
          <w:color w:val="000000"/>
          <w:sz w:val="18"/>
          <w:szCs w:val="18"/>
        </w:rPr>
        <w:t>н</w:t>
      </w:r>
      <w:r w:rsidR="006A4090">
        <w:rPr>
          <w:i/>
          <w:iCs/>
          <w:color w:val="000000"/>
          <w:spacing w:val="1"/>
          <w:sz w:val="18"/>
          <w:szCs w:val="18"/>
        </w:rPr>
        <w:t>ы</w:t>
      </w:r>
      <w:r w:rsidR="006A4090">
        <w:rPr>
          <w:i/>
          <w:iCs/>
          <w:color w:val="000000"/>
          <w:sz w:val="18"/>
          <w:szCs w:val="18"/>
        </w:rPr>
        <w:t>й</w:t>
      </w:r>
      <w:r w:rsidR="006A4090">
        <w:rPr>
          <w:i/>
          <w:iCs/>
          <w:color w:val="000000"/>
          <w:spacing w:val="-13"/>
          <w:sz w:val="18"/>
          <w:szCs w:val="18"/>
        </w:rPr>
        <w:t xml:space="preserve"> </w:t>
      </w:r>
      <w:r w:rsidR="006A4090">
        <w:rPr>
          <w:i/>
          <w:iCs/>
          <w:color w:val="000000"/>
          <w:spacing w:val="1"/>
          <w:sz w:val="18"/>
          <w:szCs w:val="18"/>
        </w:rPr>
        <w:t>и</w:t>
      </w:r>
      <w:r w:rsidR="006A4090">
        <w:rPr>
          <w:i/>
          <w:iCs/>
          <w:color w:val="000000"/>
          <w:sz w:val="18"/>
          <w:szCs w:val="18"/>
        </w:rPr>
        <w:t>нт</w:t>
      </w:r>
      <w:r w:rsidR="006A4090">
        <w:rPr>
          <w:i/>
          <w:iCs/>
          <w:color w:val="000000"/>
          <w:spacing w:val="2"/>
          <w:sz w:val="18"/>
          <w:szCs w:val="18"/>
        </w:rPr>
        <w:t>е</w:t>
      </w:r>
      <w:r w:rsidR="006A4090">
        <w:rPr>
          <w:i/>
          <w:iCs/>
          <w:color w:val="000000"/>
          <w:spacing w:val="2"/>
          <w:sz w:val="18"/>
          <w:szCs w:val="18"/>
        </w:rPr>
        <w:t>р</w:t>
      </w:r>
      <w:r w:rsidR="006A4090">
        <w:rPr>
          <w:i/>
          <w:iCs/>
          <w:color w:val="000000"/>
          <w:spacing w:val="-1"/>
          <w:sz w:val="18"/>
          <w:szCs w:val="18"/>
        </w:rPr>
        <w:t>в</w:t>
      </w:r>
      <w:r w:rsidR="006A4090">
        <w:rPr>
          <w:i/>
          <w:iCs/>
          <w:color w:val="000000"/>
          <w:spacing w:val="1"/>
          <w:sz w:val="18"/>
          <w:szCs w:val="18"/>
        </w:rPr>
        <w:t>а</w:t>
      </w:r>
      <w:r w:rsidR="006A4090">
        <w:rPr>
          <w:i/>
          <w:iCs/>
          <w:color w:val="000000"/>
          <w:spacing w:val="-9"/>
          <w:sz w:val="18"/>
          <w:szCs w:val="18"/>
        </w:rPr>
        <w:t>л</w:t>
      </w:r>
      <w:r w:rsidR="006A4090">
        <w:rPr>
          <w:i/>
          <w:iCs/>
          <w:color w:val="000000"/>
          <w:sz w:val="18"/>
          <w:szCs w:val="18"/>
        </w:rPr>
        <w:t>.</w:t>
      </w:r>
      <w:r w:rsidR="006A4090">
        <w:rPr>
          <w:i/>
          <w:iCs/>
          <w:color w:val="000000"/>
          <w:spacing w:val="-8"/>
          <w:sz w:val="18"/>
          <w:szCs w:val="18"/>
        </w:rPr>
        <w:t xml:space="preserve"> </w:t>
      </w:r>
      <w:r w:rsidR="006A4090">
        <w:rPr>
          <w:i/>
          <w:iCs/>
          <w:color w:val="000000"/>
          <w:w w:val="99"/>
          <w:sz w:val="18"/>
          <w:szCs w:val="18"/>
        </w:rPr>
        <w:t>Ш</w:t>
      </w:r>
      <w:r w:rsidR="006A4090">
        <w:rPr>
          <w:i/>
          <w:iCs/>
          <w:color w:val="000000"/>
          <w:spacing w:val="2"/>
          <w:w w:val="99"/>
          <w:sz w:val="18"/>
          <w:szCs w:val="18"/>
        </w:rPr>
        <w:t>р</w:t>
      </w:r>
      <w:r w:rsidR="006A4090">
        <w:rPr>
          <w:i/>
          <w:iCs/>
          <w:color w:val="000000"/>
          <w:spacing w:val="1"/>
          <w:w w:val="99"/>
          <w:sz w:val="18"/>
          <w:szCs w:val="18"/>
        </w:rPr>
        <w:t>и</w:t>
      </w:r>
      <w:r w:rsidR="006A4090">
        <w:rPr>
          <w:i/>
          <w:iCs/>
          <w:color w:val="000000"/>
          <w:w w:val="99"/>
          <w:sz w:val="18"/>
          <w:szCs w:val="18"/>
        </w:rPr>
        <w:t>фт</w:t>
      </w:r>
      <w:r w:rsidR="006A4090" w:rsidRPr="009A06C3">
        <w:rPr>
          <w:i/>
          <w:iCs/>
          <w:color w:val="000000"/>
          <w:spacing w:val="-2"/>
          <w:sz w:val="18"/>
          <w:szCs w:val="18"/>
        </w:rPr>
        <w:t xml:space="preserve"> </w:t>
      </w:r>
      <w:r w:rsidR="006A4090" w:rsidRPr="005650BA">
        <w:rPr>
          <w:i/>
          <w:iCs/>
          <w:color w:val="000000"/>
          <w:spacing w:val="1"/>
          <w:sz w:val="18"/>
          <w:szCs w:val="18"/>
          <w:lang w:val="en-US"/>
        </w:rPr>
        <w:t>T</w:t>
      </w:r>
      <w:r w:rsidR="006A4090" w:rsidRPr="005650BA">
        <w:rPr>
          <w:i/>
          <w:iCs/>
          <w:color w:val="000000"/>
          <w:sz w:val="18"/>
          <w:szCs w:val="18"/>
          <w:lang w:val="en-US"/>
        </w:rPr>
        <w:t>im</w:t>
      </w:r>
      <w:r w:rsidR="006A4090" w:rsidRPr="005650BA">
        <w:rPr>
          <w:i/>
          <w:iCs/>
          <w:color w:val="000000"/>
          <w:spacing w:val="-1"/>
          <w:sz w:val="18"/>
          <w:szCs w:val="18"/>
          <w:lang w:val="en-US"/>
        </w:rPr>
        <w:t>e</w:t>
      </w:r>
      <w:r w:rsidR="006A4090" w:rsidRPr="005650BA">
        <w:rPr>
          <w:i/>
          <w:iCs/>
          <w:color w:val="000000"/>
          <w:sz w:val="18"/>
          <w:szCs w:val="18"/>
          <w:lang w:val="en-US"/>
        </w:rPr>
        <w:t>s</w:t>
      </w:r>
      <w:r w:rsidR="006A4090" w:rsidRPr="009A06C3">
        <w:rPr>
          <w:i/>
          <w:iCs/>
          <w:color w:val="000000"/>
          <w:spacing w:val="-1"/>
          <w:sz w:val="18"/>
          <w:szCs w:val="18"/>
        </w:rPr>
        <w:t xml:space="preserve"> </w:t>
      </w:r>
      <w:r w:rsidR="006A4090" w:rsidRPr="005650BA">
        <w:rPr>
          <w:i/>
          <w:iCs/>
          <w:color w:val="000000"/>
          <w:sz w:val="18"/>
          <w:szCs w:val="18"/>
          <w:lang w:val="en-US"/>
        </w:rPr>
        <w:t>N</w:t>
      </w:r>
      <w:r w:rsidR="006A4090" w:rsidRPr="005650BA">
        <w:rPr>
          <w:i/>
          <w:iCs/>
          <w:color w:val="000000"/>
          <w:spacing w:val="-1"/>
          <w:sz w:val="18"/>
          <w:szCs w:val="18"/>
          <w:lang w:val="en-US"/>
        </w:rPr>
        <w:t>e</w:t>
      </w:r>
      <w:r w:rsidR="006A4090" w:rsidRPr="005650BA">
        <w:rPr>
          <w:i/>
          <w:iCs/>
          <w:color w:val="000000"/>
          <w:sz w:val="18"/>
          <w:szCs w:val="18"/>
          <w:lang w:val="en-US"/>
        </w:rPr>
        <w:t>w</w:t>
      </w:r>
      <w:r w:rsidR="006A4090" w:rsidRPr="009A06C3">
        <w:rPr>
          <w:i/>
          <w:iCs/>
          <w:color w:val="000000"/>
          <w:spacing w:val="-2"/>
          <w:sz w:val="18"/>
          <w:szCs w:val="18"/>
        </w:rPr>
        <w:t xml:space="preserve"> </w:t>
      </w:r>
      <w:r w:rsidR="006A4090" w:rsidRPr="005650BA">
        <w:rPr>
          <w:i/>
          <w:iCs/>
          <w:color w:val="000000"/>
          <w:spacing w:val="1"/>
          <w:sz w:val="18"/>
          <w:szCs w:val="18"/>
          <w:lang w:val="en-US"/>
        </w:rPr>
        <w:t>R</w:t>
      </w:r>
      <w:r w:rsidR="006A4090" w:rsidRPr="005650BA">
        <w:rPr>
          <w:i/>
          <w:iCs/>
          <w:color w:val="000000"/>
          <w:spacing w:val="-1"/>
          <w:sz w:val="18"/>
          <w:szCs w:val="18"/>
          <w:lang w:val="en-US"/>
        </w:rPr>
        <w:t>o</w:t>
      </w:r>
      <w:r w:rsidR="006A4090" w:rsidRPr="005650BA">
        <w:rPr>
          <w:i/>
          <w:iCs/>
          <w:color w:val="000000"/>
          <w:spacing w:val="2"/>
          <w:sz w:val="18"/>
          <w:szCs w:val="18"/>
          <w:lang w:val="en-US"/>
        </w:rPr>
        <w:t>m</w:t>
      </w:r>
      <w:r w:rsidR="006A4090" w:rsidRPr="005650BA">
        <w:rPr>
          <w:i/>
          <w:iCs/>
          <w:color w:val="000000"/>
          <w:spacing w:val="-1"/>
          <w:sz w:val="18"/>
          <w:szCs w:val="18"/>
          <w:lang w:val="en-US"/>
        </w:rPr>
        <w:t>an</w:t>
      </w:r>
      <w:r w:rsidR="006A4090" w:rsidRPr="009A06C3">
        <w:rPr>
          <w:i/>
          <w:iCs/>
          <w:color w:val="000000"/>
          <w:sz w:val="18"/>
          <w:szCs w:val="18"/>
        </w:rPr>
        <w:t>,</w:t>
      </w:r>
      <w:r w:rsidR="006A4090" w:rsidRPr="009A06C3">
        <w:rPr>
          <w:i/>
          <w:iCs/>
          <w:color w:val="000000"/>
          <w:spacing w:val="-7"/>
          <w:sz w:val="18"/>
          <w:szCs w:val="18"/>
        </w:rPr>
        <w:t xml:space="preserve"> </w:t>
      </w:r>
      <w:r w:rsidR="006A4090">
        <w:rPr>
          <w:i/>
          <w:iCs/>
          <w:color w:val="000000"/>
          <w:spacing w:val="-7"/>
          <w:sz w:val="18"/>
          <w:szCs w:val="18"/>
        </w:rPr>
        <w:t>1</w:t>
      </w:r>
      <w:r w:rsidR="006A4090" w:rsidRPr="009A06C3">
        <w:rPr>
          <w:i/>
          <w:iCs/>
          <w:color w:val="000000"/>
          <w:spacing w:val="-1"/>
          <w:w w:val="99"/>
          <w:sz w:val="18"/>
          <w:szCs w:val="18"/>
        </w:rPr>
        <w:t>0</w:t>
      </w:r>
      <w:r w:rsidR="006A4090" w:rsidRPr="009A06C3">
        <w:rPr>
          <w:i/>
          <w:iCs/>
          <w:color w:val="000000"/>
          <w:w w:val="99"/>
          <w:sz w:val="18"/>
          <w:szCs w:val="18"/>
        </w:rPr>
        <w:t>.</w:t>
      </w:r>
    </w:p>
    <w:p w:rsidR="006A4090" w:rsidRPr="009A06C3" w:rsidRDefault="006A4090" w:rsidP="006A4090">
      <w:pPr>
        <w:spacing w:line="200" w:lineRule="exact"/>
        <w:rPr>
          <w:color w:val="000000"/>
        </w:rPr>
      </w:pPr>
    </w:p>
    <w:p w:rsidR="006A4090" w:rsidRPr="009A06C3" w:rsidRDefault="00BB12E9" w:rsidP="006A4090">
      <w:pPr>
        <w:spacing w:line="200" w:lineRule="exact"/>
        <w:rPr>
          <w:color w:val="000000"/>
        </w:rPr>
      </w:pPr>
      <w:r w:rsidRPr="002D281B">
        <w:rPr>
          <w:noProof/>
          <w:color w:val="000000"/>
          <w:sz w:val="28"/>
        </w:rPr>
        <mc:AlternateContent>
          <mc:Choice Requires="wps">
            <w:drawing>
              <wp:anchor distT="0" distB="0" distL="114300" distR="114300" simplePos="0" relativeHeight="251654144" behindDoc="0" locked="0" layoutInCell="1" allowOverlap="1">
                <wp:simplePos x="0" y="0"/>
                <wp:positionH relativeFrom="column">
                  <wp:posOffset>-18415</wp:posOffset>
                </wp:positionH>
                <wp:positionV relativeFrom="paragraph">
                  <wp:posOffset>11430</wp:posOffset>
                </wp:positionV>
                <wp:extent cx="6181090" cy="91440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914400"/>
                        </a:xfrm>
                        <a:prstGeom prst="rect">
                          <a:avLst/>
                        </a:prstGeom>
                        <a:solidFill>
                          <a:srgbClr val="FFFFFF"/>
                        </a:solidFill>
                        <a:ln w="9525">
                          <a:solidFill>
                            <a:srgbClr val="000000"/>
                          </a:solidFill>
                          <a:miter lim="800000"/>
                          <a:headEnd/>
                          <a:tailEnd/>
                        </a:ln>
                      </wps:spPr>
                      <wps:txbx>
                        <w:txbxContent>
                          <w:p w:rsidR="00153A7B" w:rsidRDefault="00153A7B" w:rsidP="006A4090"/>
                          <w:p w:rsidR="00153A7B" w:rsidRDefault="00153A7B" w:rsidP="006A4090">
                            <w:pPr>
                              <w:rPr>
                                <w:i/>
                              </w:rPr>
                            </w:pPr>
                          </w:p>
                          <w:p w:rsidR="00153A7B" w:rsidRPr="00E9043C" w:rsidRDefault="00153A7B" w:rsidP="006A4090">
                            <w:pPr>
                              <w:rPr>
                                <w:color w:val="000000"/>
                                <w:sz w:val="24"/>
                              </w:rPr>
                            </w:pPr>
                            <w:r w:rsidRPr="00E9043C">
                              <w:rPr>
                                <w:i/>
                              </w:rPr>
                              <w:t>0,5 см</w:t>
                            </w:r>
                            <w:r>
                              <w:rPr>
                                <w:i/>
                              </w:rPr>
                              <w:t xml:space="preserve">          </w:t>
                            </w:r>
                            <w:r>
                              <w:rPr>
                                <w:i/>
                                <w:vertAlign w:val="superscript"/>
                              </w:rPr>
                              <w:t xml:space="preserve">1 </w:t>
                            </w:r>
                            <w:r w:rsidRPr="00E9043C">
                              <w:rPr>
                                <w:color w:val="000000"/>
                                <w:spacing w:val="-1"/>
                                <w:sz w:val="24"/>
                              </w:rPr>
                              <w:t>С</w:t>
                            </w:r>
                            <w:r w:rsidRPr="00E9043C">
                              <w:rPr>
                                <w:color w:val="000000"/>
                                <w:spacing w:val="1"/>
                                <w:sz w:val="24"/>
                              </w:rPr>
                              <w:t>н</w:t>
                            </w:r>
                            <w:r w:rsidRPr="00E9043C">
                              <w:rPr>
                                <w:color w:val="000000"/>
                                <w:spacing w:val="-2"/>
                                <w:sz w:val="24"/>
                              </w:rPr>
                              <w:t>о</w:t>
                            </w:r>
                            <w:r w:rsidRPr="00E9043C">
                              <w:rPr>
                                <w:color w:val="000000"/>
                                <w:sz w:val="24"/>
                              </w:rPr>
                              <w:t>с</w:t>
                            </w:r>
                            <w:r w:rsidRPr="00E9043C">
                              <w:rPr>
                                <w:color w:val="000000"/>
                                <w:spacing w:val="-1"/>
                                <w:sz w:val="24"/>
                              </w:rPr>
                              <w:t>к</w:t>
                            </w:r>
                            <w:r w:rsidRPr="00E9043C">
                              <w:rPr>
                                <w:color w:val="000000"/>
                                <w:sz w:val="24"/>
                              </w:rPr>
                              <w:t>и</w:t>
                            </w:r>
                            <w:r w:rsidRPr="00E9043C">
                              <w:rPr>
                                <w:color w:val="000000"/>
                                <w:spacing w:val="-2"/>
                                <w:sz w:val="24"/>
                              </w:rPr>
                              <w:t xml:space="preserve"> </w:t>
                            </w:r>
                            <w:r w:rsidRPr="00E9043C">
                              <w:rPr>
                                <w:color w:val="000000"/>
                                <w:sz w:val="24"/>
                              </w:rPr>
                              <w:t>в</w:t>
                            </w:r>
                            <w:r w:rsidRPr="00E9043C">
                              <w:rPr>
                                <w:color w:val="000000"/>
                                <w:spacing w:val="-1"/>
                                <w:sz w:val="24"/>
                              </w:rPr>
                              <w:t xml:space="preserve"> </w:t>
                            </w:r>
                            <w:r>
                              <w:rPr>
                                <w:color w:val="000000"/>
                                <w:spacing w:val="2"/>
                                <w:sz w:val="24"/>
                              </w:rPr>
                              <w:t>курсовой работе</w:t>
                            </w:r>
                            <w:r w:rsidRPr="00E9043C">
                              <w:rPr>
                                <w:color w:val="000000"/>
                                <w:spacing w:val="-8"/>
                                <w:sz w:val="24"/>
                              </w:rPr>
                              <w:t xml:space="preserve"> </w:t>
                            </w:r>
                            <w:r w:rsidRPr="00E9043C">
                              <w:rPr>
                                <w:color w:val="000000"/>
                                <w:spacing w:val="-1"/>
                                <w:sz w:val="24"/>
                              </w:rPr>
                              <w:t>р</w:t>
                            </w:r>
                            <w:r w:rsidRPr="00E9043C">
                              <w:rPr>
                                <w:color w:val="000000"/>
                                <w:sz w:val="24"/>
                              </w:rPr>
                              <w:t>а</w:t>
                            </w:r>
                            <w:r w:rsidRPr="00E9043C">
                              <w:rPr>
                                <w:color w:val="000000"/>
                                <w:spacing w:val="2"/>
                                <w:sz w:val="24"/>
                              </w:rPr>
                              <w:t>б</w:t>
                            </w:r>
                            <w:r w:rsidRPr="00E9043C">
                              <w:rPr>
                                <w:color w:val="000000"/>
                                <w:spacing w:val="-2"/>
                                <w:sz w:val="24"/>
                              </w:rPr>
                              <w:t>о</w:t>
                            </w:r>
                            <w:r w:rsidRPr="00E9043C">
                              <w:rPr>
                                <w:color w:val="000000"/>
                                <w:spacing w:val="1"/>
                                <w:sz w:val="24"/>
                              </w:rPr>
                              <w:t>т</w:t>
                            </w:r>
                            <w:r w:rsidRPr="00E9043C">
                              <w:rPr>
                                <w:color w:val="000000"/>
                                <w:sz w:val="24"/>
                              </w:rPr>
                              <w:t>е</w:t>
                            </w:r>
                          </w:p>
                          <w:p w:rsidR="00153A7B" w:rsidRDefault="00153A7B" w:rsidP="006A4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pt;margin-top:.9pt;width:486.7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">
                <v:textbox>
                  <w:txbxContent>
                    <w:p w:rsidR="00153A7B" w:rsidRDefault="00153A7B" w:rsidP="006A4090"/>
                    <w:p w:rsidR="00153A7B" w:rsidRDefault="00153A7B" w:rsidP="006A4090">
                      <w:pPr>
                        <w:rPr>
                          <w:i/>
                        </w:rPr>
                      </w:pPr>
                    </w:p>
                    <w:p w:rsidR="00153A7B" w:rsidRPr="00E9043C" w:rsidRDefault="00153A7B" w:rsidP="006A4090">
                      <w:pPr>
                        <w:rPr>
                          <w:color w:val="000000"/>
                          <w:sz w:val="24"/>
                        </w:rPr>
                      </w:pPr>
                      <w:r w:rsidRPr="00E9043C">
                        <w:rPr>
                          <w:i/>
                        </w:rPr>
                        <w:t>0,5 см</w:t>
                      </w:r>
                      <w:r>
                        <w:rPr>
                          <w:i/>
                        </w:rPr>
                        <w:t xml:space="preserve">          </w:t>
                      </w:r>
                      <w:r>
                        <w:rPr>
                          <w:i/>
                          <w:vertAlign w:val="superscript"/>
                        </w:rPr>
                        <w:t xml:space="preserve">1 </w:t>
                      </w:r>
                      <w:r w:rsidRPr="00E9043C">
                        <w:rPr>
                          <w:color w:val="000000"/>
                          <w:spacing w:val="-1"/>
                          <w:sz w:val="24"/>
                        </w:rPr>
                        <w:t>С</w:t>
                      </w:r>
                      <w:r w:rsidRPr="00E9043C">
                        <w:rPr>
                          <w:color w:val="000000"/>
                          <w:spacing w:val="1"/>
                          <w:sz w:val="24"/>
                        </w:rPr>
                        <w:t>н</w:t>
                      </w:r>
                      <w:r w:rsidRPr="00E9043C">
                        <w:rPr>
                          <w:color w:val="000000"/>
                          <w:spacing w:val="-2"/>
                          <w:sz w:val="24"/>
                        </w:rPr>
                        <w:t>о</w:t>
                      </w:r>
                      <w:r w:rsidRPr="00E9043C">
                        <w:rPr>
                          <w:color w:val="000000"/>
                          <w:sz w:val="24"/>
                        </w:rPr>
                        <w:t>с</w:t>
                      </w:r>
                      <w:r w:rsidRPr="00E9043C">
                        <w:rPr>
                          <w:color w:val="000000"/>
                          <w:spacing w:val="-1"/>
                          <w:sz w:val="24"/>
                        </w:rPr>
                        <w:t>к</w:t>
                      </w:r>
                      <w:r w:rsidRPr="00E9043C">
                        <w:rPr>
                          <w:color w:val="000000"/>
                          <w:sz w:val="24"/>
                        </w:rPr>
                        <w:t>и</w:t>
                      </w:r>
                      <w:r w:rsidRPr="00E9043C">
                        <w:rPr>
                          <w:color w:val="000000"/>
                          <w:spacing w:val="-2"/>
                          <w:sz w:val="24"/>
                        </w:rPr>
                        <w:t xml:space="preserve"> </w:t>
                      </w:r>
                      <w:r w:rsidRPr="00E9043C">
                        <w:rPr>
                          <w:color w:val="000000"/>
                          <w:sz w:val="24"/>
                        </w:rPr>
                        <w:t>в</w:t>
                      </w:r>
                      <w:r w:rsidRPr="00E9043C">
                        <w:rPr>
                          <w:color w:val="000000"/>
                          <w:spacing w:val="-1"/>
                          <w:sz w:val="24"/>
                        </w:rPr>
                        <w:t xml:space="preserve"> </w:t>
                      </w:r>
                      <w:r>
                        <w:rPr>
                          <w:color w:val="000000"/>
                          <w:spacing w:val="2"/>
                          <w:sz w:val="24"/>
                        </w:rPr>
                        <w:t>курсовой работе</w:t>
                      </w:r>
                      <w:r w:rsidRPr="00E9043C">
                        <w:rPr>
                          <w:color w:val="000000"/>
                          <w:spacing w:val="-8"/>
                          <w:sz w:val="24"/>
                        </w:rPr>
                        <w:t xml:space="preserve"> </w:t>
                      </w:r>
                      <w:r w:rsidRPr="00E9043C">
                        <w:rPr>
                          <w:color w:val="000000"/>
                          <w:spacing w:val="-1"/>
                          <w:sz w:val="24"/>
                        </w:rPr>
                        <w:t>р</w:t>
                      </w:r>
                      <w:r w:rsidRPr="00E9043C">
                        <w:rPr>
                          <w:color w:val="000000"/>
                          <w:sz w:val="24"/>
                        </w:rPr>
                        <w:t>а</w:t>
                      </w:r>
                      <w:r w:rsidRPr="00E9043C">
                        <w:rPr>
                          <w:color w:val="000000"/>
                          <w:spacing w:val="2"/>
                          <w:sz w:val="24"/>
                        </w:rPr>
                        <w:t>б</w:t>
                      </w:r>
                      <w:r w:rsidRPr="00E9043C">
                        <w:rPr>
                          <w:color w:val="000000"/>
                          <w:spacing w:val="-2"/>
                          <w:sz w:val="24"/>
                        </w:rPr>
                        <w:t>о</w:t>
                      </w:r>
                      <w:r w:rsidRPr="00E9043C">
                        <w:rPr>
                          <w:color w:val="000000"/>
                          <w:spacing w:val="1"/>
                          <w:sz w:val="24"/>
                        </w:rPr>
                        <w:t>т</w:t>
                      </w:r>
                      <w:r w:rsidRPr="00E9043C">
                        <w:rPr>
                          <w:color w:val="000000"/>
                          <w:sz w:val="24"/>
                        </w:rPr>
                        <w:t>е</w:t>
                      </w:r>
                    </w:p>
                    <w:p w:rsidR="00153A7B" w:rsidRDefault="00153A7B" w:rsidP="006A4090"/>
                  </w:txbxContent>
                </v:textbox>
              </v:rect>
            </w:pict>
          </mc:Fallback>
        </mc:AlternateContent>
      </w:r>
    </w:p>
    <w:p w:rsidR="006A4090" w:rsidRPr="009A06C3" w:rsidRDefault="006A4090" w:rsidP="006A4090">
      <w:pPr>
        <w:spacing w:before="16" w:line="220" w:lineRule="exact"/>
        <w:rPr>
          <w:color w:val="000000"/>
        </w:rPr>
      </w:pPr>
    </w:p>
    <w:p w:rsidR="006A4090" w:rsidRDefault="00BB12E9" w:rsidP="006A4090">
      <w:pPr>
        <w:jc w:val="both"/>
        <w:rPr>
          <w:b/>
          <w:color w:val="FF0000"/>
          <w:sz w:val="24"/>
          <w:szCs w:val="24"/>
          <w:u w:val="single"/>
        </w:rPr>
      </w:pPr>
      <w:r>
        <w:rPr>
          <w:b/>
          <w:noProof/>
          <w:color w:val="FF0000"/>
          <w:sz w:val="24"/>
          <w:szCs w:val="24"/>
          <w:u w:val="single"/>
        </w:rPr>
        <mc:AlternateContent>
          <mc:Choice Requires="wps">
            <w:drawing>
              <wp:anchor distT="0" distB="0" distL="114300" distR="114300" simplePos="0" relativeHeight="251655168" behindDoc="0" locked="0" layoutInCell="1" allowOverlap="1">
                <wp:simplePos x="0" y="0"/>
                <wp:positionH relativeFrom="column">
                  <wp:posOffset>647700</wp:posOffset>
                </wp:positionH>
                <wp:positionV relativeFrom="paragraph">
                  <wp:posOffset>67945</wp:posOffset>
                </wp:positionV>
                <wp:extent cx="2771775" cy="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4EAB3" id="AutoShape 4" o:spid="_x0000_s1026" type="#_x0000_t32" style="position:absolute;margin-left:51pt;margin-top:5.35pt;width:218.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IN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"/>
            </w:pict>
          </mc:Fallback>
        </mc:AlternateContent>
      </w:r>
    </w:p>
    <w:p w:rsidR="006A4090" w:rsidRDefault="00BB12E9" w:rsidP="006A4090">
      <w:pPr>
        <w:jc w:val="both"/>
        <w:rPr>
          <w:b/>
          <w:color w:val="FF0000"/>
          <w:sz w:val="24"/>
          <w:szCs w:val="24"/>
          <w:u w:val="single"/>
        </w:rPr>
      </w:pPr>
      <w:r>
        <w:rPr>
          <w:b/>
          <w:noProof/>
          <w:color w:val="FF0000"/>
          <w:sz w:val="24"/>
          <w:szCs w:val="24"/>
          <w:u w:val="single"/>
        </w:rPr>
        <mc:AlternateContent>
          <mc:Choice Requires="wps">
            <w:drawing>
              <wp:anchor distT="0" distB="0" distL="114300" distR="114300" simplePos="0" relativeHeight="251656192" behindDoc="0" locked="0" layoutInCell="1" allowOverlap="1">
                <wp:simplePos x="0" y="0"/>
                <wp:positionH relativeFrom="column">
                  <wp:posOffset>304800</wp:posOffset>
                </wp:positionH>
                <wp:positionV relativeFrom="paragraph">
                  <wp:posOffset>140335</wp:posOffset>
                </wp:positionV>
                <wp:extent cx="542925"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FB59C" id="AutoShape 5" o:spid="_x0000_s1026" type="#_x0000_t32" style="position:absolute;margin-left:24pt;margin-top:11.0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jZNAIAAH4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">
                <v:stroke startarrow="block" endarrow="block"/>
              </v:shape>
            </w:pict>
          </mc:Fallback>
        </mc:AlternateContent>
      </w:r>
    </w:p>
    <w:p w:rsidR="006A4090" w:rsidRPr="00FB75E2" w:rsidRDefault="006A4090" w:rsidP="006A4090">
      <w:pPr>
        <w:jc w:val="center"/>
        <w:rPr>
          <w:b/>
          <w:sz w:val="24"/>
          <w:szCs w:val="24"/>
        </w:rPr>
      </w:pPr>
      <w:r w:rsidRPr="00FB75E2">
        <w:rPr>
          <w:b/>
          <w:sz w:val="24"/>
          <w:szCs w:val="24"/>
        </w:rPr>
        <w:t>Правила  оформления  ссылок  на  использованные  литературные  источники</w:t>
      </w:r>
    </w:p>
    <w:p w:rsidR="006A4090" w:rsidRPr="00FB75E2" w:rsidRDefault="006A4090" w:rsidP="006A4090">
      <w:pPr>
        <w:ind w:firstLine="567"/>
        <w:jc w:val="both"/>
        <w:rPr>
          <w:sz w:val="24"/>
          <w:szCs w:val="24"/>
        </w:rPr>
      </w:pPr>
    </w:p>
    <w:p w:rsidR="006A4090" w:rsidRPr="00FB75E2" w:rsidRDefault="006A4090" w:rsidP="00FA2584">
      <w:pPr>
        <w:ind w:firstLine="567"/>
        <w:jc w:val="both"/>
        <w:rPr>
          <w:sz w:val="24"/>
          <w:szCs w:val="24"/>
        </w:rPr>
      </w:pPr>
      <w:r w:rsidRPr="00FB75E2">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w:t>
      </w:r>
      <w:r w:rsidRPr="00FB75E2">
        <w:rPr>
          <w:sz w:val="24"/>
          <w:szCs w:val="24"/>
        </w:rPr>
        <w:t>и</w:t>
      </w:r>
      <w:r w:rsidRPr="00FB75E2">
        <w:rPr>
          <w:sz w:val="24"/>
          <w:szCs w:val="24"/>
        </w:rPr>
        <w:t>тер</w:t>
      </w:r>
      <w:r w:rsidRPr="00FB75E2">
        <w:rPr>
          <w:sz w:val="24"/>
          <w:szCs w:val="24"/>
        </w:rPr>
        <w:t>а</w:t>
      </w:r>
      <w:r w:rsidRPr="00FB75E2">
        <w:rPr>
          <w:sz w:val="24"/>
          <w:szCs w:val="24"/>
        </w:rPr>
        <w:t>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w:t>
      </w:r>
      <w:r w:rsidRPr="00FB75E2">
        <w:rPr>
          <w:sz w:val="24"/>
          <w:szCs w:val="24"/>
        </w:rPr>
        <w:t>о</w:t>
      </w:r>
      <w:r w:rsidRPr="00FB75E2">
        <w:rPr>
          <w:sz w:val="24"/>
          <w:szCs w:val="24"/>
        </w:rPr>
        <w:t>ванной  литературы  без  приведения  номеров  страниц. Такой порядок офор</w:t>
      </w:r>
      <w:r w:rsidRPr="00FB75E2">
        <w:rPr>
          <w:sz w:val="24"/>
          <w:szCs w:val="24"/>
        </w:rPr>
        <w:t>м</w:t>
      </w:r>
      <w:r w:rsidRPr="00FB75E2">
        <w:rPr>
          <w:sz w:val="24"/>
          <w:szCs w:val="24"/>
        </w:rPr>
        <w:t>ления ссылок на литературные источники позволяет  избежать повторения названий источников при мн</w:t>
      </w:r>
      <w:r w:rsidRPr="00FB75E2">
        <w:rPr>
          <w:sz w:val="24"/>
          <w:szCs w:val="24"/>
        </w:rPr>
        <w:t>о</w:t>
      </w:r>
      <w:r w:rsidRPr="00FB75E2">
        <w:rPr>
          <w:sz w:val="24"/>
          <w:szCs w:val="24"/>
        </w:rPr>
        <w:t>гократном их и</w:t>
      </w:r>
      <w:r w:rsidRPr="00FB75E2">
        <w:rPr>
          <w:sz w:val="24"/>
          <w:szCs w:val="24"/>
        </w:rPr>
        <w:t>с</w:t>
      </w:r>
      <w:r w:rsidRPr="00FB75E2">
        <w:rPr>
          <w:sz w:val="24"/>
          <w:szCs w:val="24"/>
        </w:rPr>
        <w:t xml:space="preserve">пользовании в  тексте.  </w:t>
      </w:r>
    </w:p>
    <w:p w:rsidR="006A4090" w:rsidRPr="00FB75E2" w:rsidRDefault="006A4090" w:rsidP="00FA2584">
      <w:pPr>
        <w:ind w:firstLine="567"/>
        <w:jc w:val="both"/>
        <w:rPr>
          <w:sz w:val="24"/>
          <w:szCs w:val="24"/>
        </w:rPr>
      </w:pPr>
      <w:r w:rsidRPr="00FB75E2">
        <w:rPr>
          <w:sz w:val="24"/>
          <w:szCs w:val="24"/>
        </w:rPr>
        <w:t xml:space="preserve">Например: [15, с. 237-239]  </w:t>
      </w:r>
    </w:p>
    <w:p w:rsidR="006A4090" w:rsidRPr="00FB75E2" w:rsidRDefault="006A4090" w:rsidP="00FA2584">
      <w:pPr>
        <w:jc w:val="both"/>
        <w:rPr>
          <w:sz w:val="24"/>
          <w:szCs w:val="24"/>
        </w:rPr>
      </w:pPr>
      <w:r w:rsidRPr="00FB75E2">
        <w:rPr>
          <w:sz w:val="24"/>
          <w:szCs w:val="24"/>
        </w:rPr>
        <w:t xml:space="preserve">(Гребнев, 1999) </w:t>
      </w:r>
    </w:p>
    <w:p w:rsidR="006A4090" w:rsidRPr="00FB75E2" w:rsidRDefault="006A4090" w:rsidP="00FA2584">
      <w:pPr>
        <w:jc w:val="both"/>
        <w:rPr>
          <w:sz w:val="24"/>
          <w:szCs w:val="24"/>
        </w:rPr>
      </w:pPr>
      <w:r w:rsidRPr="00FB75E2">
        <w:rPr>
          <w:sz w:val="24"/>
          <w:szCs w:val="24"/>
        </w:rPr>
        <w:t>(Fogel, 1992а, 1993а)</w:t>
      </w:r>
    </w:p>
    <w:p w:rsidR="006A4090" w:rsidRPr="00FB75E2" w:rsidRDefault="006A4090" w:rsidP="00FA2584">
      <w:pPr>
        <w:rPr>
          <w:b/>
          <w:bCs/>
          <w:color w:val="000000"/>
          <w:spacing w:val="1"/>
          <w:sz w:val="24"/>
          <w:szCs w:val="24"/>
        </w:rPr>
      </w:pPr>
    </w:p>
    <w:p w:rsidR="00027239" w:rsidRPr="00FB75E2" w:rsidRDefault="00027239" w:rsidP="00FA2584">
      <w:pPr>
        <w:pStyle w:val="2"/>
        <w:ind w:left="0" w:firstLine="0"/>
        <w:rPr>
          <w:bCs/>
          <w:sz w:val="24"/>
          <w:szCs w:val="24"/>
        </w:rPr>
      </w:pPr>
      <w:bookmarkStart w:id="7" w:name="_Toc178003871"/>
      <w:r w:rsidRPr="00FB75E2">
        <w:rPr>
          <w:bCs/>
          <w:iCs/>
          <w:sz w:val="24"/>
          <w:szCs w:val="24"/>
        </w:rPr>
        <w:t>Оформление таблиц</w:t>
      </w:r>
      <w:bookmarkEnd w:id="7"/>
    </w:p>
    <w:p w:rsidR="00027239" w:rsidRPr="00FB75E2" w:rsidRDefault="00027239" w:rsidP="00FA2584">
      <w:pPr>
        <w:shd w:val="clear" w:color="auto" w:fill="FFFFFF"/>
        <w:ind w:firstLine="720"/>
        <w:jc w:val="both"/>
        <w:rPr>
          <w:sz w:val="24"/>
          <w:szCs w:val="24"/>
        </w:rPr>
      </w:pPr>
      <w:r w:rsidRPr="00FB75E2">
        <w:rPr>
          <w:sz w:val="24"/>
          <w:szCs w:val="24"/>
        </w:rPr>
        <w:t>Цифровой и фактический материал, как правило, оформля</w:t>
      </w:r>
      <w:r w:rsidR="00EF5888" w:rsidRPr="00FB75E2">
        <w:rPr>
          <w:sz w:val="24"/>
          <w:szCs w:val="24"/>
        </w:rPr>
        <w:t>ю</w:t>
      </w:r>
      <w:r w:rsidRPr="00FB75E2">
        <w:rPr>
          <w:sz w:val="24"/>
          <w:szCs w:val="24"/>
        </w:rPr>
        <w:t>т в виде таблиц, где да</w:t>
      </w:r>
      <w:r w:rsidRPr="00FB75E2">
        <w:rPr>
          <w:sz w:val="24"/>
          <w:szCs w:val="24"/>
        </w:rPr>
        <w:t>н</w:t>
      </w:r>
      <w:r w:rsidRPr="00FB75E2">
        <w:rPr>
          <w:sz w:val="24"/>
          <w:szCs w:val="24"/>
        </w:rPr>
        <w:t>ные группиру</w:t>
      </w:r>
      <w:r w:rsidR="00EF5888" w:rsidRPr="00FB75E2">
        <w:rPr>
          <w:sz w:val="24"/>
          <w:szCs w:val="24"/>
        </w:rPr>
        <w:t>ю</w:t>
      </w:r>
      <w:r w:rsidRPr="00FB75E2">
        <w:rPr>
          <w:sz w:val="24"/>
          <w:szCs w:val="24"/>
        </w:rPr>
        <w:t xml:space="preserve">т в колонки и строки. </w:t>
      </w:r>
      <w:r w:rsidRPr="00FB75E2">
        <w:rPr>
          <w:spacing w:val="-1"/>
          <w:sz w:val="24"/>
          <w:szCs w:val="24"/>
        </w:rPr>
        <w:t xml:space="preserve">Таблицы в тексте курсовой работы помещают по ходу изложения материала после ссылки на них.  </w:t>
      </w:r>
    </w:p>
    <w:p w:rsidR="00EF5888" w:rsidRPr="00FB75E2" w:rsidRDefault="00027239" w:rsidP="00FA2584">
      <w:pPr>
        <w:shd w:val="clear" w:color="auto" w:fill="FFFFFF"/>
        <w:ind w:firstLine="720"/>
        <w:jc w:val="both"/>
        <w:rPr>
          <w:sz w:val="24"/>
          <w:szCs w:val="24"/>
        </w:rPr>
      </w:pPr>
      <w:r w:rsidRPr="00FB75E2">
        <w:rPr>
          <w:spacing w:val="-1"/>
          <w:sz w:val="24"/>
          <w:szCs w:val="24"/>
        </w:rPr>
        <w:t>По содержанию таблицы бывают аналитические и неаналитические. Анали</w:t>
      </w:r>
      <w:r w:rsidRPr="00FB75E2">
        <w:rPr>
          <w:sz w:val="24"/>
          <w:szCs w:val="24"/>
        </w:rPr>
        <w:t>тические таблицы являются результатом обработки и анализа числовых показателей. Как правило, п</w:t>
      </w:r>
      <w:r w:rsidRPr="00FB75E2">
        <w:rPr>
          <w:sz w:val="24"/>
          <w:szCs w:val="24"/>
        </w:rPr>
        <w:t>о</w:t>
      </w:r>
      <w:r w:rsidRPr="00FB75E2">
        <w:rPr>
          <w:sz w:val="24"/>
          <w:szCs w:val="24"/>
        </w:rPr>
        <w:t>сле таких таблиц делается обобщение в качестве нового (выводного) знания, которое вводи</w:t>
      </w:r>
      <w:r w:rsidRPr="00FB75E2">
        <w:rPr>
          <w:sz w:val="24"/>
          <w:szCs w:val="24"/>
        </w:rPr>
        <w:t>т</w:t>
      </w:r>
      <w:r w:rsidRPr="00FB75E2">
        <w:rPr>
          <w:sz w:val="24"/>
          <w:szCs w:val="24"/>
        </w:rPr>
        <w:t xml:space="preserve">ся в текст словами: </w:t>
      </w:r>
    </w:p>
    <w:p w:rsidR="00EF5888" w:rsidRPr="00FB75E2" w:rsidRDefault="00EF5888" w:rsidP="00F5594B">
      <w:pPr>
        <w:shd w:val="clear" w:color="auto" w:fill="FFFFFF"/>
        <w:ind w:firstLine="720"/>
        <w:jc w:val="both"/>
        <w:rPr>
          <w:iCs/>
          <w:sz w:val="24"/>
          <w:szCs w:val="24"/>
        </w:rPr>
      </w:pPr>
      <w:r w:rsidRPr="00FB75E2">
        <w:rPr>
          <w:sz w:val="24"/>
          <w:szCs w:val="24"/>
        </w:rPr>
        <w:t xml:space="preserve">- </w:t>
      </w:r>
      <w:r w:rsidR="00482DEA" w:rsidRPr="00FB75E2">
        <w:rPr>
          <w:sz w:val="24"/>
          <w:szCs w:val="24"/>
        </w:rPr>
        <w:t>а</w:t>
      </w:r>
      <w:r w:rsidR="00027239" w:rsidRPr="00FB75E2">
        <w:rPr>
          <w:sz w:val="24"/>
          <w:szCs w:val="24"/>
        </w:rPr>
        <w:t>н</w:t>
      </w:r>
      <w:r w:rsidR="00027239" w:rsidRPr="00FB75E2">
        <w:rPr>
          <w:sz w:val="24"/>
          <w:szCs w:val="24"/>
        </w:rPr>
        <w:t>а</w:t>
      </w:r>
      <w:r w:rsidR="00027239" w:rsidRPr="00FB75E2">
        <w:rPr>
          <w:sz w:val="24"/>
          <w:szCs w:val="24"/>
        </w:rPr>
        <w:t xml:space="preserve">лиз </w:t>
      </w:r>
      <w:r w:rsidR="00027239" w:rsidRPr="00FB75E2">
        <w:rPr>
          <w:iCs/>
          <w:sz w:val="24"/>
          <w:szCs w:val="24"/>
        </w:rPr>
        <w:t xml:space="preserve">таблицы позволяет сделать вывод, что...; </w:t>
      </w:r>
    </w:p>
    <w:p w:rsidR="00EF5888" w:rsidRPr="00FB75E2" w:rsidRDefault="00EF5888" w:rsidP="00F5594B">
      <w:pPr>
        <w:shd w:val="clear" w:color="auto" w:fill="FFFFFF"/>
        <w:ind w:firstLine="720"/>
        <w:jc w:val="both"/>
        <w:rPr>
          <w:sz w:val="24"/>
          <w:szCs w:val="24"/>
        </w:rPr>
      </w:pPr>
      <w:r w:rsidRPr="00FB75E2">
        <w:rPr>
          <w:iCs/>
          <w:sz w:val="24"/>
          <w:szCs w:val="24"/>
        </w:rPr>
        <w:t xml:space="preserve">- </w:t>
      </w:r>
      <w:r w:rsidR="00482DEA" w:rsidRPr="00FB75E2">
        <w:rPr>
          <w:iCs/>
          <w:sz w:val="24"/>
          <w:szCs w:val="24"/>
        </w:rPr>
        <w:t>и</w:t>
      </w:r>
      <w:r w:rsidR="00027239" w:rsidRPr="00FB75E2">
        <w:rPr>
          <w:iCs/>
          <w:sz w:val="24"/>
          <w:szCs w:val="24"/>
        </w:rPr>
        <w:t>з таблицы видно, что</w:t>
      </w:r>
      <w:r w:rsidR="00027239" w:rsidRPr="00FB75E2">
        <w:rPr>
          <w:sz w:val="24"/>
          <w:szCs w:val="24"/>
        </w:rPr>
        <w:t>...;</w:t>
      </w:r>
    </w:p>
    <w:p w:rsidR="00EF5888" w:rsidRPr="00FB75E2" w:rsidRDefault="00EF5888" w:rsidP="00F5594B">
      <w:pPr>
        <w:shd w:val="clear" w:color="auto" w:fill="FFFFFF"/>
        <w:ind w:firstLine="720"/>
        <w:jc w:val="both"/>
        <w:rPr>
          <w:sz w:val="24"/>
          <w:szCs w:val="24"/>
        </w:rPr>
      </w:pPr>
      <w:r w:rsidRPr="00FB75E2">
        <w:rPr>
          <w:sz w:val="24"/>
          <w:szCs w:val="24"/>
        </w:rPr>
        <w:t xml:space="preserve">- </w:t>
      </w:r>
      <w:r w:rsidR="00482DEA" w:rsidRPr="00FB75E2">
        <w:rPr>
          <w:sz w:val="24"/>
          <w:szCs w:val="24"/>
        </w:rPr>
        <w:t>а</w:t>
      </w:r>
      <w:r w:rsidR="00027239" w:rsidRPr="00FB75E2">
        <w:rPr>
          <w:sz w:val="24"/>
          <w:szCs w:val="24"/>
        </w:rPr>
        <w:t xml:space="preserve">нализ </w:t>
      </w:r>
      <w:r w:rsidR="00027239" w:rsidRPr="00FB75E2">
        <w:rPr>
          <w:iCs/>
          <w:sz w:val="24"/>
          <w:szCs w:val="24"/>
        </w:rPr>
        <w:t xml:space="preserve">таблицы позволяет заключить, что... </w:t>
      </w:r>
      <w:r w:rsidR="00027239" w:rsidRPr="00FB75E2">
        <w:rPr>
          <w:sz w:val="24"/>
          <w:szCs w:val="24"/>
        </w:rPr>
        <w:t xml:space="preserve">и т. п. </w:t>
      </w:r>
    </w:p>
    <w:p w:rsidR="00027239" w:rsidRPr="00FB75E2" w:rsidRDefault="00027239" w:rsidP="00F5594B">
      <w:pPr>
        <w:shd w:val="clear" w:color="auto" w:fill="FFFFFF"/>
        <w:ind w:firstLine="720"/>
        <w:jc w:val="both"/>
        <w:rPr>
          <w:sz w:val="24"/>
          <w:szCs w:val="24"/>
        </w:rPr>
      </w:pPr>
      <w:r w:rsidRPr="00FB75E2">
        <w:rPr>
          <w:sz w:val="24"/>
          <w:szCs w:val="24"/>
        </w:rPr>
        <w:t>Часто такие таблицы дают возможность выявить и сформулировать определенные з</w:t>
      </w:r>
      <w:r w:rsidRPr="00FB75E2">
        <w:rPr>
          <w:sz w:val="24"/>
          <w:szCs w:val="24"/>
        </w:rPr>
        <w:t>а</w:t>
      </w:r>
      <w:r w:rsidRPr="00FB75E2">
        <w:rPr>
          <w:sz w:val="24"/>
          <w:szCs w:val="24"/>
        </w:rPr>
        <w:t>кономе</w:t>
      </w:r>
      <w:r w:rsidRPr="00FB75E2">
        <w:rPr>
          <w:sz w:val="24"/>
          <w:szCs w:val="24"/>
        </w:rPr>
        <w:t>р</w:t>
      </w:r>
      <w:r w:rsidRPr="00FB75E2">
        <w:rPr>
          <w:sz w:val="24"/>
          <w:szCs w:val="24"/>
        </w:rPr>
        <w:t>ности.</w:t>
      </w:r>
    </w:p>
    <w:p w:rsidR="00027239" w:rsidRPr="00FB75E2" w:rsidRDefault="00027239" w:rsidP="00F5594B">
      <w:pPr>
        <w:shd w:val="clear" w:color="auto" w:fill="FFFFFF"/>
        <w:ind w:firstLine="720"/>
        <w:jc w:val="both"/>
        <w:rPr>
          <w:sz w:val="24"/>
          <w:szCs w:val="24"/>
        </w:rPr>
      </w:pPr>
      <w:r w:rsidRPr="00FB75E2">
        <w:rPr>
          <w:sz w:val="24"/>
          <w:szCs w:val="24"/>
        </w:rPr>
        <w:t>В неаналитических таблицах помещают, как правило, статистические данные, нео</w:t>
      </w:r>
      <w:r w:rsidRPr="00FB75E2">
        <w:rPr>
          <w:sz w:val="24"/>
          <w:szCs w:val="24"/>
        </w:rPr>
        <w:t>б</w:t>
      </w:r>
      <w:r w:rsidRPr="00FB75E2">
        <w:rPr>
          <w:sz w:val="24"/>
          <w:szCs w:val="24"/>
        </w:rPr>
        <w:t>ходимые лишь для информации или констатации.</w:t>
      </w:r>
    </w:p>
    <w:p w:rsidR="00027239" w:rsidRPr="00FB75E2" w:rsidRDefault="00027239" w:rsidP="00F5594B">
      <w:pPr>
        <w:shd w:val="clear" w:color="auto" w:fill="FFFFFF"/>
        <w:ind w:firstLine="720"/>
        <w:jc w:val="both"/>
        <w:rPr>
          <w:sz w:val="24"/>
          <w:szCs w:val="24"/>
        </w:rPr>
      </w:pPr>
      <w:r w:rsidRPr="00FB75E2">
        <w:rPr>
          <w:spacing w:val="-2"/>
          <w:sz w:val="24"/>
          <w:szCs w:val="24"/>
        </w:rPr>
        <w:t>При построении таблиц необходимо руководствоваться общими правил</w:t>
      </w:r>
      <w:r w:rsidRPr="00FB75E2">
        <w:rPr>
          <w:spacing w:val="-2"/>
          <w:sz w:val="24"/>
          <w:szCs w:val="24"/>
        </w:rPr>
        <w:t>а</w:t>
      </w:r>
      <w:r w:rsidRPr="00FB75E2">
        <w:rPr>
          <w:spacing w:val="-2"/>
          <w:sz w:val="24"/>
          <w:szCs w:val="24"/>
        </w:rPr>
        <w:t>ми:</w:t>
      </w:r>
    </w:p>
    <w:p w:rsidR="00027239" w:rsidRPr="00FB75E2" w:rsidRDefault="00027239" w:rsidP="005D2A94">
      <w:pPr>
        <w:numPr>
          <w:ilvl w:val="0"/>
          <w:numId w:val="12"/>
        </w:numPr>
        <w:shd w:val="clear" w:color="auto" w:fill="FFFFFF"/>
        <w:tabs>
          <w:tab w:val="left" w:pos="283"/>
        </w:tabs>
        <w:ind w:firstLine="720"/>
        <w:jc w:val="both"/>
        <w:rPr>
          <w:spacing w:val="-4"/>
          <w:sz w:val="24"/>
          <w:szCs w:val="24"/>
        </w:rPr>
      </w:pPr>
      <w:r w:rsidRPr="00FB75E2">
        <w:rPr>
          <w:sz w:val="24"/>
          <w:szCs w:val="24"/>
        </w:rPr>
        <w:t>Таблиц</w:t>
      </w:r>
      <w:r w:rsidR="00F1290F" w:rsidRPr="00FB75E2">
        <w:rPr>
          <w:sz w:val="24"/>
          <w:szCs w:val="24"/>
        </w:rPr>
        <w:t>у</w:t>
      </w:r>
      <w:r w:rsidRPr="00FB75E2">
        <w:rPr>
          <w:sz w:val="24"/>
          <w:szCs w:val="24"/>
        </w:rPr>
        <w:t xml:space="preserve"> выполня</w:t>
      </w:r>
      <w:r w:rsidR="00F1290F" w:rsidRPr="00FB75E2">
        <w:rPr>
          <w:sz w:val="24"/>
          <w:szCs w:val="24"/>
        </w:rPr>
        <w:t>ю</w:t>
      </w:r>
      <w:r w:rsidRPr="00FB75E2">
        <w:rPr>
          <w:sz w:val="24"/>
          <w:szCs w:val="24"/>
        </w:rPr>
        <w:t>т через одинарный межстрочный интервал в текстовых р</w:t>
      </w:r>
      <w:r w:rsidRPr="00FB75E2">
        <w:rPr>
          <w:sz w:val="24"/>
          <w:szCs w:val="24"/>
        </w:rPr>
        <w:t>е</w:t>
      </w:r>
      <w:r w:rsidRPr="00FB75E2">
        <w:rPr>
          <w:sz w:val="24"/>
          <w:szCs w:val="24"/>
        </w:rPr>
        <w:t xml:space="preserve">дакторах, без отступа, шрифтом «Times </w:t>
      </w:r>
      <w:r w:rsidRPr="00FB75E2">
        <w:rPr>
          <w:sz w:val="24"/>
          <w:szCs w:val="24"/>
          <w:lang w:val="en-US"/>
        </w:rPr>
        <w:t>New</w:t>
      </w:r>
      <w:r w:rsidRPr="00FB75E2">
        <w:rPr>
          <w:sz w:val="24"/>
          <w:szCs w:val="24"/>
        </w:rPr>
        <w:t xml:space="preserve"> </w:t>
      </w:r>
      <w:r w:rsidRPr="00FB75E2">
        <w:rPr>
          <w:sz w:val="24"/>
          <w:szCs w:val="24"/>
          <w:lang w:val="en-US"/>
        </w:rPr>
        <w:t>Roman</w:t>
      </w:r>
      <w:r w:rsidRPr="00FB75E2">
        <w:rPr>
          <w:sz w:val="24"/>
          <w:szCs w:val="24"/>
        </w:rPr>
        <w:t xml:space="preserve"> </w:t>
      </w:r>
      <w:r w:rsidRPr="00FB75E2">
        <w:rPr>
          <w:sz w:val="24"/>
          <w:szCs w:val="24"/>
          <w:lang w:val="en-US"/>
        </w:rPr>
        <w:t>Cyr</w:t>
      </w:r>
      <w:r w:rsidRPr="00FB75E2">
        <w:rPr>
          <w:sz w:val="24"/>
          <w:szCs w:val="24"/>
        </w:rPr>
        <w:t>», кегль 12.</w:t>
      </w:r>
    </w:p>
    <w:p w:rsidR="00027239" w:rsidRPr="00FB75E2" w:rsidRDefault="00027239" w:rsidP="005D2A94">
      <w:pPr>
        <w:numPr>
          <w:ilvl w:val="0"/>
          <w:numId w:val="12"/>
        </w:numPr>
        <w:shd w:val="clear" w:color="auto" w:fill="FFFFFF"/>
        <w:tabs>
          <w:tab w:val="left" w:pos="283"/>
        </w:tabs>
        <w:ind w:firstLine="720"/>
        <w:jc w:val="both"/>
        <w:rPr>
          <w:spacing w:val="-4"/>
          <w:sz w:val="24"/>
          <w:szCs w:val="24"/>
        </w:rPr>
      </w:pPr>
      <w:r w:rsidRPr="00FB75E2">
        <w:rPr>
          <w:sz w:val="24"/>
          <w:szCs w:val="24"/>
        </w:rPr>
        <w:t>В каждой таблице следует указывать единицы измерения показат</w:t>
      </w:r>
      <w:r w:rsidRPr="00FB75E2">
        <w:rPr>
          <w:sz w:val="24"/>
          <w:szCs w:val="24"/>
        </w:rPr>
        <w:t>е</w:t>
      </w:r>
      <w:r w:rsidRPr="00FB75E2">
        <w:rPr>
          <w:sz w:val="24"/>
          <w:szCs w:val="24"/>
        </w:rPr>
        <w:t>лей и период времени, к которому относятся данные. Если единица измерения в таблице является общей для всех числовых табличных данных, то ее прив</w:t>
      </w:r>
      <w:r w:rsidRPr="00FB75E2">
        <w:rPr>
          <w:sz w:val="24"/>
          <w:szCs w:val="24"/>
        </w:rPr>
        <w:t>о</w:t>
      </w:r>
      <w:r w:rsidRPr="00FB75E2">
        <w:rPr>
          <w:sz w:val="24"/>
          <w:szCs w:val="24"/>
        </w:rPr>
        <w:t>дят в заголовке таблицы после названия.</w:t>
      </w:r>
    </w:p>
    <w:p w:rsidR="004B70E4" w:rsidRPr="00FB75E2" w:rsidRDefault="004B70E4" w:rsidP="005D2A94">
      <w:pPr>
        <w:numPr>
          <w:ilvl w:val="0"/>
          <w:numId w:val="12"/>
        </w:numPr>
        <w:shd w:val="clear" w:color="auto" w:fill="FFFFFF"/>
        <w:tabs>
          <w:tab w:val="left" w:pos="283"/>
        </w:tabs>
        <w:ind w:firstLine="720"/>
        <w:jc w:val="both"/>
        <w:rPr>
          <w:spacing w:val="-4"/>
          <w:sz w:val="24"/>
          <w:szCs w:val="24"/>
        </w:rPr>
      </w:pPr>
      <w:r w:rsidRPr="00FB75E2">
        <w:rPr>
          <w:sz w:val="24"/>
          <w:szCs w:val="24"/>
        </w:rPr>
        <w:t xml:space="preserve">Слово </w:t>
      </w:r>
      <w:r w:rsidRPr="00FB75E2">
        <w:rPr>
          <w:bCs/>
          <w:iCs/>
          <w:sz w:val="24"/>
          <w:szCs w:val="24"/>
        </w:rPr>
        <w:t xml:space="preserve">«Таблица» </w:t>
      </w:r>
      <w:r w:rsidRPr="00FB75E2">
        <w:rPr>
          <w:sz w:val="24"/>
          <w:szCs w:val="24"/>
        </w:rPr>
        <w:t>помещают вверху над таблицей по центру размещают назв</w:t>
      </w:r>
      <w:r w:rsidRPr="00FB75E2">
        <w:rPr>
          <w:sz w:val="24"/>
          <w:szCs w:val="24"/>
        </w:rPr>
        <w:t>а</w:t>
      </w:r>
      <w:r w:rsidRPr="00FB75E2">
        <w:rPr>
          <w:sz w:val="24"/>
          <w:szCs w:val="24"/>
        </w:rPr>
        <w:t>ние таблицы.</w:t>
      </w:r>
    </w:p>
    <w:p w:rsidR="00027239" w:rsidRPr="00FB75E2" w:rsidRDefault="00027239" w:rsidP="005D2A94">
      <w:pPr>
        <w:numPr>
          <w:ilvl w:val="0"/>
          <w:numId w:val="12"/>
        </w:numPr>
        <w:shd w:val="clear" w:color="auto" w:fill="FFFFFF"/>
        <w:tabs>
          <w:tab w:val="left" w:pos="283"/>
        </w:tabs>
        <w:ind w:firstLine="720"/>
        <w:jc w:val="both"/>
        <w:rPr>
          <w:spacing w:val="-4"/>
          <w:sz w:val="24"/>
          <w:szCs w:val="24"/>
        </w:rPr>
      </w:pPr>
      <w:r w:rsidRPr="00FB75E2">
        <w:rPr>
          <w:bCs/>
          <w:iCs/>
          <w:sz w:val="24"/>
          <w:szCs w:val="24"/>
        </w:rPr>
        <w:t xml:space="preserve">Название </w:t>
      </w:r>
      <w:r w:rsidRPr="00FB75E2">
        <w:rPr>
          <w:sz w:val="24"/>
          <w:szCs w:val="24"/>
        </w:rPr>
        <w:t>таблицы выполня</w:t>
      </w:r>
      <w:r w:rsidR="004B70E4" w:rsidRPr="00FB75E2">
        <w:rPr>
          <w:sz w:val="24"/>
          <w:szCs w:val="24"/>
        </w:rPr>
        <w:t>ю</w:t>
      </w:r>
      <w:r w:rsidRPr="00FB75E2">
        <w:rPr>
          <w:sz w:val="24"/>
          <w:szCs w:val="24"/>
        </w:rPr>
        <w:t>т через одинарный межстрочный интервал в те</w:t>
      </w:r>
      <w:r w:rsidRPr="00FB75E2">
        <w:rPr>
          <w:sz w:val="24"/>
          <w:szCs w:val="24"/>
        </w:rPr>
        <w:t>к</w:t>
      </w:r>
      <w:r w:rsidRPr="00FB75E2">
        <w:rPr>
          <w:sz w:val="24"/>
          <w:szCs w:val="24"/>
        </w:rPr>
        <w:t xml:space="preserve">стовых редакторах, без красной строки, интервал перед названием таблицы – 6 пт, после – 6 пт, выравнивание по центру, полужирным шрифтом «Times </w:t>
      </w:r>
      <w:r w:rsidRPr="00FB75E2">
        <w:rPr>
          <w:sz w:val="24"/>
          <w:szCs w:val="24"/>
          <w:lang w:val="en-US"/>
        </w:rPr>
        <w:t>New</w:t>
      </w:r>
      <w:r w:rsidRPr="00FB75E2">
        <w:rPr>
          <w:sz w:val="24"/>
          <w:szCs w:val="24"/>
        </w:rPr>
        <w:t xml:space="preserve"> </w:t>
      </w:r>
      <w:r w:rsidRPr="00FB75E2">
        <w:rPr>
          <w:sz w:val="24"/>
          <w:szCs w:val="24"/>
          <w:lang w:val="en-US"/>
        </w:rPr>
        <w:t>Roman</w:t>
      </w:r>
      <w:r w:rsidRPr="00FB75E2">
        <w:rPr>
          <w:sz w:val="24"/>
          <w:szCs w:val="24"/>
        </w:rPr>
        <w:t xml:space="preserve"> </w:t>
      </w:r>
      <w:r w:rsidRPr="00FB75E2">
        <w:rPr>
          <w:sz w:val="24"/>
          <w:szCs w:val="24"/>
          <w:lang w:val="en-US"/>
        </w:rPr>
        <w:t>Cyr</w:t>
      </w:r>
      <w:r w:rsidRPr="00FB75E2">
        <w:rPr>
          <w:sz w:val="24"/>
          <w:szCs w:val="24"/>
        </w:rPr>
        <w:t>», кегль 14.</w:t>
      </w:r>
    </w:p>
    <w:p w:rsidR="00027239" w:rsidRPr="00FB75E2" w:rsidRDefault="00027239" w:rsidP="005D2A94">
      <w:pPr>
        <w:numPr>
          <w:ilvl w:val="0"/>
          <w:numId w:val="12"/>
        </w:numPr>
        <w:shd w:val="clear" w:color="auto" w:fill="FFFFFF"/>
        <w:tabs>
          <w:tab w:val="left" w:pos="283"/>
        </w:tabs>
        <w:ind w:firstLine="720"/>
        <w:jc w:val="both"/>
        <w:rPr>
          <w:spacing w:val="-4"/>
          <w:sz w:val="24"/>
          <w:szCs w:val="24"/>
        </w:rPr>
      </w:pPr>
      <w:r w:rsidRPr="00FB75E2">
        <w:rPr>
          <w:bCs/>
          <w:iCs/>
          <w:sz w:val="24"/>
          <w:szCs w:val="24"/>
        </w:rPr>
        <w:t xml:space="preserve">Заголовки граф </w:t>
      </w:r>
      <w:r w:rsidRPr="00FB75E2">
        <w:rPr>
          <w:sz w:val="24"/>
          <w:szCs w:val="24"/>
        </w:rPr>
        <w:t>содержат названия показателей в именительном падеже, еди</w:t>
      </w:r>
      <w:r w:rsidRPr="00FB75E2">
        <w:rPr>
          <w:sz w:val="24"/>
          <w:szCs w:val="24"/>
        </w:rPr>
        <w:t>н</w:t>
      </w:r>
      <w:r w:rsidRPr="00FB75E2">
        <w:rPr>
          <w:sz w:val="24"/>
          <w:szCs w:val="24"/>
        </w:rPr>
        <w:t>ственном числе (без сокращения слов)</w:t>
      </w:r>
      <w:r w:rsidR="004B70E4" w:rsidRPr="00FB75E2">
        <w:rPr>
          <w:sz w:val="24"/>
          <w:szCs w:val="24"/>
        </w:rPr>
        <w:t>.</w:t>
      </w:r>
      <w:r w:rsidRPr="00FB75E2">
        <w:rPr>
          <w:sz w:val="24"/>
          <w:szCs w:val="24"/>
        </w:rPr>
        <w:t xml:space="preserve"> </w:t>
      </w:r>
      <w:r w:rsidR="004B70E4" w:rsidRPr="00FB75E2">
        <w:rPr>
          <w:sz w:val="24"/>
          <w:szCs w:val="24"/>
        </w:rPr>
        <w:t>Единицы измерения</w:t>
      </w:r>
      <w:r w:rsidRPr="00FB75E2">
        <w:rPr>
          <w:sz w:val="24"/>
          <w:szCs w:val="24"/>
        </w:rPr>
        <w:t xml:space="preserve"> мо</w:t>
      </w:r>
      <w:r w:rsidR="004B70E4" w:rsidRPr="00FB75E2">
        <w:rPr>
          <w:sz w:val="24"/>
          <w:szCs w:val="24"/>
        </w:rPr>
        <w:t>жно</w:t>
      </w:r>
      <w:r w:rsidRPr="00FB75E2">
        <w:rPr>
          <w:sz w:val="24"/>
          <w:szCs w:val="24"/>
        </w:rPr>
        <w:t xml:space="preserve"> указать как в заголовке </w:t>
      </w:r>
      <w:r w:rsidRPr="00FB75E2">
        <w:rPr>
          <w:sz w:val="24"/>
          <w:szCs w:val="24"/>
        </w:rPr>
        <w:lastRenderedPageBreak/>
        <w:t>соответствующей графы, так и в заголовке таблицы, если все ее показатели выражены в о</w:t>
      </w:r>
      <w:r w:rsidRPr="00FB75E2">
        <w:rPr>
          <w:sz w:val="24"/>
          <w:szCs w:val="24"/>
        </w:rPr>
        <w:t>д</w:t>
      </w:r>
      <w:r w:rsidRPr="00FB75E2">
        <w:rPr>
          <w:sz w:val="24"/>
          <w:szCs w:val="24"/>
        </w:rPr>
        <w:t>них и тех же единицах изм</w:t>
      </w:r>
      <w:r w:rsidRPr="00FB75E2">
        <w:rPr>
          <w:sz w:val="24"/>
          <w:szCs w:val="24"/>
        </w:rPr>
        <w:t>е</w:t>
      </w:r>
      <w:r w:rsidRPr="00FB75E2">
        <w:rPr>
          <w:sz w:val="24"/>
          <w:szCs w:val="24"/>
        </w:rPr>
        <w:t>рения.</w:t>
      </w:r>
    </w:p>
    <w:p w:rsidR="00027239" w:rsidRPr="00FB75E2" w:rsidRDefault="00027239" w:rsidP="005D2A94">
      <w:pPr>
        <w:numPr>
          <w:ilvl w:val="0"/>
          <w:numId w:val="12"/>
        </w:numPr>
        <w:shd w:val="clear" w:color="auto" w:fill="FFFFFF"/>
        <w:tabs>
          <w:tab w:val="left" w:pos="283"/>
        </w:tabs>
        <w:ind w:firstLine="720"/>
        <w:jc w:val="both"/>
        <w:rPr>
          <w:spacing w:val="-4"/>
          <w:sz w:val="24"/>
          <w:szCs w:val="24"/>
        </w:rPr>
      </w:pPr>
      <w:r w:rsidRPr="00FB75E2">
        <w:rPr>
          <w:bCs/>
          <w:iCs/>
          <w:sz w:val="24"/>
          <w:szCs w:val="24"/>
        </w:rPr>
        <w:t xml:space="preserve">Заголовки строк </w:t>
      </w:r>
      <w:r w:rsidRPr="00FB75E2">
        <w:rPr>
          <w:sz w:val="24"/>
          <w:szCs w:val="24"/>
        </w:rPr>
        <w:t>в таблице выполняют через одинарный межстрочный инте</w:t>
      </w:r>
      <w:r w:rsidRPr="00FB75E2">
        <w:rPr>
          <w:sz w:val="24"/>
          <w:szCs w:val="24"/>
        </w:rPr>
        <w:t>р</w:t>
      </w:r>
      <w:r w:rsidRPr="00FB75E2">
        <w:rPr>
          <w:sz w:val="24"/>
          <w:szCs w:val="24"/>
        </w:rPr>
        <w:t xml:space="preserve">вал в текстовых редакторах, без красной строки, выравнивание по центру, полужирным шрифтом «Times </w:t>
      </w:r>
      <w:r w:rsidRPr="00FB75E2">
        <w:rPr>
          <w:sz w:val="24"/>
          <w:szCs w:val="24"/>
          <w:lang w:val="en-US"/>
        </w:rPr>
        <w:t>New</w:t>
      </w:r>
      <w:r w:rsidRPr="00FB75E2">
        <w:rPr>
          <w:sz w:val="24"/>
          <w:szCs w:val="24"/>
        </w:rPr>
        <w:t xml:space="preserve"> </w:t>
      </w:r>
      <w:r w:rsidRPr="00FB75E2">
        <w:rPr>
          <w:sz w:val="24"/>
          <w:szCs w:val="24"/>
          <w:lang w:val="en-US"/>
        </w:rPr>
        <w:t>Roman</w:t>
      </w:r>
      <w:r w:rsidRPr="00FB75E2">
        <w:rPr>
          <w:sz w:val="24"/>
          <w:szCs w:val="24"/>
        </w:rPr>
        <w:t xml:space="preserve"> </w:t>
      </w:r>
      <w:r w:rsidRPr="00FB75E2">
        <w:rPr>
          <w:sz w:val="24"/>
          <w:szCs w:val="24"/>
          <w:lang w:val="en-US"/>
        </w:rPr>
        <w:t>Cyr</w:t>
      </w:r>
      <w:r w:rsidRPr="00FB75E2">
        <w:rPr>
          <w:sz w:val="24"/>
          <w:szCs w:val="24"/>
        </w:rPr>
        <w:t>», кегль 12.</w:t>
      </w:r>
    </w:p>
    <w:p w:rsidR="00027239" w:rsidRPr="00FB75E2" w:rsidRDefault="00027239" w:rsidP="005D2A94">
      <w:pPr>
        <w:numPr>
          <w:ilvl w:val="0"/>
          <w:numId w:val="12"/>
        </w:numPr>
        <w:shd w:val="clear" w:color="auto" w:fill="FFFFFF"/>
        <w:tabs>
          <w:tab w:val="left" w:pos="283"/>
        </w:tabs>
        <w:ind w:firstLine="720"/>
        <w:jc w:val="both"/>
        <w:rPr>
          <w:spacing w:val="-4"/>
          <w:sz w:val="24"/>
          <w:szCs w:val="24"/>
        </w:rPr>
      </w:pPr>
      <w:r w:rsidRPr="00FB75E2">
        <w:rPr>
          <w:bCs/>
          <w:iCs/>
          <w:sz w:val="24"/>
          <w:szCs w:val="24"/>
        </w:rPr>
        <w:t xml:space="preserve">Итоговая строка </w:t>
      </w:r>
      <w:r w:rsidRPr="00FB75E2">
        <w:rPr>
          <w:sz w:val="24"/>
          <w:szCs w:val="24"/>
        </w:rPr>
        <w:t>завершает таблицу и располагается в конце таблицы, но ин</w:t>
      </w:r>
      <w:r w:rsidRPr="00FB75E2">
        <w:rPr>
          <w:sz w:val="24"/>
          <w:szCs w:val="24"/>
        </w:rPr>
        <w:t>о</w:t>
      </w:r>
      <w:r w:rsidRPr="00FB75E2">
        <w:rPr>
          <w:sz w:val="24"/>
          <w:szCs w:val="24"/>
        </w:rPr>
        <w:t>гда бывает первой.</w:t>
      </w:r>
    </w:p>
    <w:p w:rsidR="00027239" w:rsidRPr="00FB75E2" w:rsidRDefault="00027239" w:rsidP="005D2A94">
      <w:pPr>
        <w:numPr>
          <w:ilvl w:val="0"/>
          <w:numId w:val="12"/>
        </w:numPr>
        <w:shd w:val="clear" w:color="auto" w:fill="FFFFFF"/>
        <w:tabs>
          <w:tab w:val="left" w:pos="283"/>
        </w:tabs>
        <w:ind w:firstLine="720"/>
        <w:jc w:val="both"/>
        <w:rPr>
          <w:spacing w:val="-4"/>
          <w:sz w:val="24"/>
          <w:szCs w:val="24"/>
        </w:rPr>
      </w:pPr>
      <w:r w:rsidRPr="00FB75E2">
        <w:rPr>
          <w:bCs/>
          <w:iCs/>
          <w:sz w:val="24"/>
          <w:szCs w:val="24"/>
        </w:rPr>
        <w:t xml:space="preserve">Числовые данные </w:t>
      </w:r>
      <w:r w:rsidRPr="00FB75E2">
        <w:rPr>
          <w:sz w:val="24"/>
          <w:szCs w:val="24"/>
        </w:rPr>
        <w:t>записывают с одинаковой степенью точности в пределах к</w:t>
      </w:r>
      <w:r w:rsidRPr="00FB75E2">
        <w:rPr>
          <w:sz w:val="24"/>
          <w:szCs w:val="24"/>
        </w:rPr>
        <w:t>а</w:t>
      </w:r>
      <w:r w:rsidRPr="00FB75E2">
        <w:rPr>
          <w:sz w:val="24"/>
          <w:szCs w:val="24"/>
        </w:rPr>
        <w:t xml:space="preserve">ждой графы на уровне последней строки показателя; при этом </w:t>
      </w:r>
      <w:r w:rsidR="004B70E4" w:rsidRPr="00FB75E2">
        <w:rPr>
          <w:sz w:val="24"/>
          <w:szCs w:val="24"/>
        </w:rPr>
        <w:t xml:space="preserve">следует разряды </w:t>
      </w:r>
      <w:r w:rsidRPr="00FB75E2">
        <w:rPr>
          <w:sz w:val="24"/>
          <w:szCs w:val="24"/>
        </w:rPr>
        <w:t>обязател</w:t>
      </w:r>
      <w:r w:rsidRPr="00FB75E2">
        <w:rPr>
          <w:sz w:val="24"/>
          <w:szCs w:val="24"/>
        </w:rPr>
        <w:t>ь</w:t>
      </w:r>
      <w:r w:rsidRPr="00FB75E2">
        <w:rPr>
          <w:sz w:val="24"/>
          <w:szCs w:val="24"/>
        </w:rPr>
        <w:t>но располагать под разрядами; цел</w:t>
      </w:r>
      <w:r w:rsidR="004B70E4" w:rsidRPr="00FB75E2">
        <w:rPr>
          <w:sz w:val="24"/>
          <w:szCs w:val="24"/>
        </w:rPr>
        <w:t>ую</w:t>
      </w:r>
      <w:r w:rsidRPr="00FB75E2">
        <w:rPr>
          <w:sz w:val="24"/>
          <w:szCs w:val="24"/>
        </w:rPr>
        <w:t xml:space="preserve"> часть </w:t>
      </w:r>
      <w:r w:rsidR="004B70E4" w:rsidRPr="00FB75E2">
        <w:rPr>
          <w:sz w:val="24"/>
          <w:szCs w:val="24"/>
        </w:rPr>
        <w:t xml:space="preserve">числа </w:t>
      </w:r>
      <w:r w:rsidRPr="00FB75E2">
        <w:rPr>
          <w:sz w:val="24"/>
          <w:szCs w:val="24"/>
        </w:rPr>
        <w:t>отд</w:t>
      </w:r>
      <w:r w:rsidRPr="00FB75E2">
        <w:rPr>
          <w:sz w:val="24"/>
          <w:szCs w:val="24"/>
        </w:rPr>
        <w:t>е</w:t>
      </w:r>
      <w:r w:rsidRPr="00FB75E2">
        <w:rPr>
          <w:sz w:val="24"/>
          <w:szCs w:val="24"/>
        </w:rPr>
        <w:t>ля</w:t>
      </w:r>
      <w:r w:rsidR="004B70E4" w:rsidRPr="00FB75E2">
        <w:rPr>
          <w:sz w:val="24"/>
          <w:szCs w:val="24"/>
        </w:rPr>
        <w:t>ю</w:t>
      </w:r>
      <w:r w:rsidRPr="00FB75E2">
        <w:rPr>
          <w:sz w:val="24"/>
          <w:szCs w:val="24"/>
        </w:rPr>
        <w:t>т от дробной запятой, а не точкой. В таблице не должно быть ни одной пустой клетки: если данные равны 0 – «0», если данные существуют, но не внесены в сборник – «...», если данные не существуют – «–». Если знач</w:t>
      </w:r>
      <w:r w:rsidRPr="00FB75E2">
        <w:rPr>
          <w:sz w:val="24"/>
          <w:szCs w:val="24"/>
        </w:rPr>
        <w:t>е</w:t>
      </w:r>
      <w:r w:rsidRPr="00FB75E2">
        <w:rPr>
          <w:sz w:val="24"/>
          <w:szCs w:val="24"/>
        </w:rPr>
        <w:t>ние не равно н</w:t>
      </w:r>
      <w:r w:rsidRPr="00FB75E2">
        <w:rPr>
          <w:sz w:val="24"/>
          <w:szCs w:val="24"/>
        </w:rPr>
        <w:t>у</w:t>
      </w:r>
      <w:r w:rsidRPr="00FB75E2">
        <w:rPr>
          <w:sz w:val="24"/>
          <w:szCs w:val="24"/>
        </w:rPr>
        <w:t>лю, но первая значащая цифра появится после принятой степени точности, то делается запись 0,0 (при степени точности 0,1).</w:t>
      </w:r>
    </w:p>
    <w:p w:rsidR="00027239" w:rsidRPr="00FB75E2" w:rsidRDefault="00027239" w:rsidP="005D2A94">
      <w:pPr>
        <w:numPr>
          <w:ilvl w:val="0"/>
          <w:numId w:val="12"/>
        </w:numPr>
        <w:shd w:val="clear" w:color="auto" w:fill="FFFFFF"/>
        <w:tabs>
          <w:tab w:val="left" w:pos="283"/>
        </w:tabs>
        <w:ind w:firstLine="720"/>
        <w:jc w:val="both"/>
        <w:rPr>
          <w:spacing w:val="-4"/>
          <w:sz w:val="24"/>
          <w:szCs w:val="24"/>
        </w:rPr>
      </w:pPr>
      <w:r w:rsidRPr="00FB75E2">
        <w:rPr>
          <w:spacing w:val="-1"/>
          <w:sz w:val="24"/>
          <w:szCs w:val="24"/>
        </w:rPr>
        <w:t>Если таблица заимствована из литературных источников, то обязательн</w:t>
      </w:r>
      <w:r w:rsidR="004B70E4" w:rsidRPr="00FB75E2">
        <w:rPr>
          <w:spacing w:val="-1"/>
          <w:sz w:val="24"/>
          <w:szCs w:val="24"/>
        </w:rPr>
        <w:t>о дел</w:t>
      </w:r>
      <w:r w:rsidR="004B70E4" w:rsidRPr="00FB75E2">
        <w:rPr>
          <w:spacing w:val="-1"/>
          <w:sz w:val="24"/>
          <w:szCs w:val="24"/>
        </w:rPr>
        <w:t>а</w:t>
      </w:r>
      <w:r w:rsidR="004B70E4" w:rsidRPr="00FB75E2">
        <w:rPr>
          <w:spacing w:val="-1"/>
          <w:sz w:val="24"/>
          <w:szCs w:val="24"/>
        </w:rPr>
        <w:t>ют</w:t>
      </w:r>
      <w:r w:rsidRPr="00FB75E2">
        <w:rPr>
          <w:spacing w:val="-1"/>
          <w:sz w:val="24"/>
          <w:szCs w:val="24"/>
        </w:rPr>
        <w:t xml:space="preserve"> ссылк</w:t>
      </w:r>
      <w:r w:rsidR="004B70E4" w:rsidRPr="00FB75E2">
        <w:rPr>
          <w:spacing w:val="-1"/>
          <w:sz w:val="24"/>
          <w:szCs w:val="24"/>
        </w:rPr>
        <w:t>у</w:t>
      </w:r>
      <w:r w:rsidRPr="00FB75E2">
        <w:rPr>
          <w:spacing w:val="-1"/>
          <w:sz w:val="24"/>
          <w:szCs w:val="24"/>
        </w:rPr>
        <w:t xml:space="preserve"> </w:t>
      </w:r>
      <w:r w:rsidRPr="00FB75E2">
        <w:rPr>
          <w:sz w:val="24"/>
          <w:szCs w:val="24"/>
        </w:rPr>
        <w:t xml:space="preserve">на </w:t>
      </w:r>
      <w:r w:rsidRPr="00FB75E2">
        <w:rPr>
          <w:bCs/>
          <w:iCs/>
          <w:sz w:val="24"/>
          <w:szCs w:val="24"/>
        </w:rPr>
        <w:t>источник данных</w:t>
      </w:r>
      <w:r w:rsidRPr="00FB75E2">
        <w:rPr>
          <w:sz w:val="24"/>
          <w:szCs w:val="24"/>
        </w:rPr>
        <w:t>. Ссылка помеща</w:t>
      </w:r>
      <w:r w:rsidR="004B70E4" w:rsidRPr="00FB75E2">
        <w:rPr>
          <w:sz w:val="24"/>
          <w:szCs w:val="24"/>
        </w:rPr>
        <w:t>ю</w:t>
      </w:r>
      <w:r w:rsidRPr="00FB75E2">
        <w:rPr>
          <w:sz w:val="24"/>
          <w:szCs w:val="24"/>
        </w:rPr>
        <w:t>т сразу после таблицы; в тексте данные ссылки имеют нумерацию, общую со ссылками на р</w:t>
      </w:r>
      <w:r w:rsidRPr="00FB75E2">
        <w:rPr>
          <w:sz w:val="24"/>
          <w:szCs w:val="24"/>
        </w:rPr>
        <w:t>и</w:t>
      </w:r>
      <w:r w:rsidRPr="00FB75E2">
        <w:rPr>
          <w:sz w:val="24"/>
          <w:szCs w:val="24"/>
        </w:rPr>
        <w:t>сунки.</w:t>
      </w:r>
    </w:p>
    <w:p w:rsidR="00027239" w:rsidRPr="00FB75E2" w:rsidRDefault="00027239" w:rsidP="005D2A94">
      <w:pPr>
        <w:numPr>
          <w:ilvl w:val="0"/>
          <w:numId w:val="12"/>
        </w:numPr>
        <w:shd w:val="clear" w:color="auto" w:fill="FFFFFF"/>
        <w:tabs>
          <w:tab w:val="left" w:pos="422"/>
        </w:tabs>
        <w:ind w:firstLine="720"/>
        <w:jc w:val="both"/>
        <w:rPr>
          <w:spacing w:val="-3"/>
          <w:sz w:val="24"/>
          <w:szCs w:val="24"/>
        </w:rPr>
      </w:pPr>
      <w:r w:rsidRPr="00FB75E2">
        <w:rPr>
          <w:sz w:val="24"/>
          <w:szCs w:val="24"/>
        </w:rPr>
        <w:t>Сноски внутри таблицы обозначают только «*».</w:t>
      </w:r>
    </w:p>
    <w:p w:rsidR="00027239" w:rsidRPr="00FB75E2" w:rsidRDefault="00027239" w:rsidP="005D2A94">
      <w:pPr>
        <w:numPr>
          <w:ilvl w:val="0"/>
          <w:numId w:val="12"/>
        </w:numPr>
        <w:shd w:val="clear" w:color="auto" w:fill="FFFFFF"/>
        <w:tabs>
          <w:tab w:val="left" w:pos="422"/>
        </w:tabs>
        <w:ind w:firstLine="720"/>
        <w:jc w:val="both"/>
        <w:rPr>
          <w:spacing w:val="-2"/>
          <w:sz w:val="24"/>
          <w:szCs w:val="24"/>
        </w:rPr>
      </w:pPr>
      <w:r w:rsidRPr="00FB75E2">
        <w:rPr>
          <w:bCs/>
          <w:iCs/>
          <w:sz w:val="24"/>
          <w:szCs w:val="24"/>
        </w:rPr>
        <w:t xml:space="preserve">Нумерация </w:t>
      </w:r>
      <w:r w:rsidRPr="00FB75E2">
        <w:rPr>
          <w:sz w:val="24"/>
          <w:szCs w:val="24"/>
        </w:rPr>
        <w:t xml:space="preserve">таблиц является сквозной; </w:t>
      </w:r>
      <w:r w:rsidR="00726B72" w:rsidRPr="00FB75E2">
        <w:rPr>
          <w:sz w:val="24"/>
          <w:szCs w:val="24"/>
        </w:rPr>
        <w:t>например: Т</w:t>
      </w:r>
      <w:r w:rsidRPr="00FB75E2">
        <w:rPr>
          <w:sz w:val="24"/>
          <w:szCs w:val="24"/>
        </w:rPr>
        <w:t>абли</w:t>
      </w:r>
      <w:r w:rsidR="00726B72" w:rsidRPr="00FB75E2">
        <w:rPr>
          <w:sz w:val="24"/>
          <w:szCs w:val="24"/>
        </w:rPr>
        <w:t>ца 2</w:t>
      </w:r>
      <w:r w:rsidRPr="00FB75E2">
        <w:rPr>
          <w:sz w:val="24"/>
          <w:szCs w:val="24"/>
        </w:rPr>
        <w:t>.</w:t>
      </w:r>
    </w:p>
    <w:p w:rsidR="00027239" w:rsidRPr="00FB75E2" w:rsidRDefault="00027239" w:rsidP="005D2A94">
      <w:pPr>
        <w:numPr>
          <w:ilvl w:val="0"/>
          <w:numId w:val="12"/>
        </w:numPr>
        <w:shd w:val="clear" w:color="auto" w:fill="FFFFFF"/>
        <w:tabs>
          <w:tab w:val="left" w:pos="422"/>
        </w:tabs>
        <w:ind w:firstLine="720"/>
        <w:jc w:val="both"/>
        <w:rPr>
          <w:sz w:val="24"/>
          <w:szCs w:val="24"/>
        </w:rPr>
      </w:pPr>
      <w:r w:rsidRPr="00FB75E2">
        <w:rPr>
          <w:bCs/>
          <w:sz w:val="24"/>
          <w:szCs w:val="24"/>
        </w:rPr>
        <w:t>При переносе таблицы</w:t>
      </w:r>
      <w:r w:rsidRPr="00FB75E2">
        <w:rPr>
          <w:sz w:val="24"/>
          <w:szCs w:val="24"/>
        </w:rPr>
        <w:t xml:space="preserve"> на другую страницу названия ее граф следует повт</w:t>
      </w:r>
      <w:r w:rsidRPr="00FB75E2">
        <w:rPr>
          <w:sz w:val="24"/>
          <w:szCs w:val="24"/>
        </w:rPr>
        <w:t>о</w:t>
      </w:r>
      <w:r w:rsidRPr="00FB75E2">
        <w:rPr>
          <w:sz w:val="24"/>
          <w:szCs w:val="24"/>
        </w:rPr>
        <w:t>рить или повторить их порядковую нумерацию и над ней поместить</w:t>
      </w:r>
      <w:r w:rsidR="00726B72" w:rsidRPr="00FB75E2">
        <w:rPr>
          <w:sz w:val="24"/>
          <w:szCs w:val="24"/>
        </w:rPr>
        <w:t xml:space="preserve"> слова «Продолжение таблицы 2</w:t>
      </w:r>
      <w:r w:rsidRPr="00FB75E2">
        <w:rPr>
          <w:sz w:val="24"/>
          <w:szCs w:val="24"/>
        </w:rPr>
        <w:t>».</w:t>
      </w:r>
    </w:p>
    <w:p w:rsidR="00027239" w:rsidRPr="00FB75E2" w:rsidRDefault="00027239" w:rsidP="008B7BC2">
      <w:pPr>
        <w:shd w:val="clear" w:color="auto" w:fill="FFFFFF"/>
        <w:ind w:firstLine="720"/>
        <w:rPr>
          <w:sz w:val="24"/>
          <w:szCs w:val="24"/>
        </w:rPr>
      </w:pPr>
      <w:r w:rsidRPr="00FB75E2">
        <w:rPr>
          <w:sz w:val="24"/>
          <w:szCs w:val="24"/>
        </w:rPr>
        <w:t>Пример оформления таблицы:</w:t>
      </w:r>
    </w:p>
    <w:p w:rsidR="00726B72" w:rsidRPr="00FB75E2" w:rsidRDefault="00027239" w:rsidP="00726B72">
      <w:pPr>
        <w:shd w:val="clear" w:color="auto" w:fill="FFFFFF"/>
        <w:jc w:val="center"/>
        <w:rPr>
          <w:sz w:val="24"/>
          <w:szCs w:val="24"/>
        </w:rPr>
      </w:pPr>
      <w:r w:rsidRPr="00FB75E2">
        <w:rPr>
          <w:spacing w:val="-3"/>
          <w:sz w:val="24"/>
          <w:szCs w:val="24"/>
        </w:rPr>
        <w:t xml:space="preserve">Таблица </w:t>
      </w:r>
      <w:r w:rsidR="00726B72" w:rsidRPr="00FB75E2">
        <w:rPr>
          <w:spacing w:val="-3"/>
          <w:sz w:val="24"/>
          <w:szCs w:val="24"/>
        </w:rPr>
        <w:t>1 -</w:t>
      </w:r>
      <w:r w:rsidRPr="00FB75E2">
        <w:rPr>
          <w:sz w:val="24"/>
          <w:szCs w:val="24"/>
        </w:rPr>
        <w:t xml:space="preserve">Изменение величины и структуры денежных расходов </w:t>
      </w:r>
    </w:p>
    <w:p w:rsidR="00027239" w:rsidRPr="00FB75E2" w:rsidRDefault="00027239" w:rsidP="00726B72">
      <w:pPr>
        <w:shd w:val="clear" w:color="auto" w:fill="FFFFFF"/>
        <w:jc w:val="center"/>
        <w:rPr>
          <w:sz w:val="24"/>
          <w:szCs w:val="24"/>
        </w:rPr>
      </w:pPr>
      <w:r w:rsidRPr="00FB75E2">
        <w:rPr>
          <w:sz w:val="24"/>
          <w:szCs w:val="24"/>
        </w:rPr>
        <w:t>в 20</w:t>
      </w:r>
      <w:r w:rsidR="00A86A4C" w:rsidRPr="00FB75E2">
        <w:rPr>
          <w:sz w:val="24"/>
          <w:szCs w:val="24"/>
        </w:rPr>
        <w:t>1</w:t>
      </w:r>
      <w:r w:rsidR="00CA105C">
        <w:rPr>
          <w:sz w:val="24"/>
          <w:szCs w:val="24"/>
        </w:rPr>
        <w:t>4</w:t>
      </w:r>
      <w:r w:rsidRPr="00FB75E2">
        <w:rPr>
          <w:sz w:val="24"/>
          <w:szCs w:val="24"/>
        </w:rPr>
        <w:t>-20</w:t>
      </w:r>
      <w:r w:rsidR="00A86A4C" w:rsidRPr="00FB75E2">
        <w:rPr>
          <w:sz w:val="24"/>
          <w:szCs w:val="24"/>
        </w:rPr>
        <w:t>1</w:t>
      </w:r>
      <w:r w:rsidR="00CA105C">
        <w:rPr>
          <w:sz w:val="24"/>
          <w:szCs w:val="24"/>
        </w:rPr>
        <w:t>6</w:t>
      </w:r>
      <w:r w:rsidRPr="00FB75E2">
        <w:rPr>
          <w:sz w:val="24"/>
          <w:szCs w:val="24"/>
        </w:rPr>
        <w:t xml:space="preserve"> гг.</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1"/>
        <w:gridCol w:w="1073"/>
        <w:gridCol w:w="1214"/>
        <w:gridCol w:w="1227"/>
      </w:tblGrid>
      <w:tr w:rsidR="00832C57" w:rsidRPr="00FB75E2">
        <w:tblPrEx>
          <w:tblCellMar>
            <w:top w:w="0" w:type="dxa"/>
            <w:bottom w:w="0" w:type="dxa"/>
          </w:tblCellMar>
        </w:tblPrEx>
        <w:trPr>
          <w:trHeight w:val="184"/>
        </w:trPr>
        <w:tc>
          <w:tcPr>
            <w:tcW w:w="3199" w:type="pct"/>
            <w:tcBorders>
              <w:bottom w:val="nil"/>
            </w:tcBorders>
          </w:tcPr>
          <w:p w:rsidR="00832C57" w:rsidRPr="00FB75E2" w:rsidRDefault="00832C57">
            <w:pPr>
              <w:pStyle w:val="a9"/>
              <w:ind w:firstLine="0"/>
              <w:jc w:val="center"/>
              <w:rPr>
                <w:sz w:val="24"/>
                <w:szCs w:val="24"/>
              </w:rPr>
            </w:pPr>
            <w:r w:rsidRPr="00FB75E2">
              <w:rPr>
                <w:sz w:val="24"/>
                <w:szCs w:val="24"/>
              </w:rPr>
              <w:t>Расходы в семейных бюджетах</w:t>
            </w:r>
          </w:p>
        </w:tc>
        <w:tc>
          <w:tcPr>
            <w:tcW w:w="550" w:type="pct"/>
            <w:tcBorders>
              <w:bottom w:val="nil"/>
            </w:tcBorders>
          </w:tcPr>
          <w:p w:rsidR="00832C57" w:rsidRPr="00FB75E2" w:rsidRDefault="00832C57" w:rsidP="00CA105C">
            <w:pPr>
              <w:pStyle w:val="a9"/>
              <w:ind w:left="-57" w:right="-57" w:firstLine="0"/>
              <w:jc w:val="center"/>
              <w:rPr>
                <w:sz w:val="24"/>
                <w:szCs w:val="24"/>
              </w:rPr>
            </w:pPr>
            <w:r w:rsidRPr="00FB75E2">
              <w:rPr>
                <w:sz w:val="24"/>
                <w:szCs w:val="24"/>
              </w:rPr>
              <w:t>20</w:t>
            </w:r>
            <w:r w:rsidR="00A86A4C" w:rsidRPr="00FB75E2">
              <w:rPr>
                <w:sz w:val="24"/>
                <w:szCs w:val="24"/>
              </w:rPr>
              <w:t>1</w:t>
            </w:r>
            <w:r w:rsidR="00CA105C">
              <w:rPr>
                <w:sz w:val="24"/>
                <w:szCs w:val="24"/>
              </w:rPr>
              <w:t>4</w:t>
            </w:r>
            <w:r w:rsidRPr="00FB75E2">
              <w:rPr>
                <w:sz w:val="24"/>
                <w:szCs w:val="24"/>
              </w:rPr>
              <w:t xml:space="preserve"> г. </w:t>
            </w:r>
          </w:p>
        </w:tc>
        <w:tc>
          <w:tcPr>
            <w:tcW w:w="622" w:type="pct"/>
            <w:tcBorders>
              <w:bottom w:val="nil"/>
            </w:tcBorders>
          </w:tcPr>
          <w:p w:rsidR="00832C57" w:rsidRPr="00FB75E2" w:rsidRDefault="00832C57" w:rsidP="00CA105C">
            <w:pPr>
              <w:pStyle w:val="a9"/>
              <w:ind w:left="-57" w:right="-57" w:firstLine="0"/>
              <w:jc w:val="center"/>
              <w:rPr>
                <w:sz w:val="24"/>
                <w:szCs w:val="24"/>
              </w:rPr>
            </w:pPr>
            <w:r w:rsidRPr="00FB75E2">
              <w:rPr>
                <w:sz w:val="24"/>
                <w:szCs w:val="24"/>
              </w:rPr>
              <w:t>20</w:t>
            </w:r>
            <w:r w:rsidR="00A86A4C" w:rsidRPr="00FB75E2">
              <w:rPr>
                <w:sz w:val="24"/>
                <w:szCs w:val="24"/>
              </w:rPr>
              <w:t>1</w:t>
            </w:r>
            <w:r w:rsidR="00CA105C">
              <w:rPr>
                <w:sz w:val="24"/>
                <w:szCs w:val="24"/>
              </w:rPr>
              <w:t>5</w:t>
            </w:r>
            <w:r w:rsidRPr="00FB75E2">
              <w:rPr>
                <w:sz w:val="24"/>
                <w:szCs w:val="24"/>
              </w:rPr>
              <w:t xml:space="preserve"> г.</w:t>
            </w:r>
          </w:p>
        </w:tc>
        <w:tc>
          <w:tcPr>
            <w:tcW w:w="630" w:type="pct"/>
            <w:tcBorders>
              <w:bottom w:val="nil"/>
            </w:tcBorders>
          </w:tcPr>
          <w:p w:rsidR="00832C57" w:rsidRPr="00FB75E2" w:rsidRDefault="00832C57" w:rsidP="00CA105C">
            <w:pPr>
              <w:pStyle w:val="a9"/>
              <w:ind w:left="-57" w:right="-57" w:firstLine="0"/>
              <w:jc w:val="center"/>
              <w:rPr>
                <w:sz w:val="24"/>
                <w:szCs w:val="24"/>
              </w:rPr>
            </w:pPr>
            <w:r w:rsidRPr="00FB75E2">
              <w:rPr>
                <w:sz w:val="24"/>
                <w:szCs w:val="24"/>
              </w:rPr>
              <w:t>20</w:t>
            </w:r>
            <w:r w:rsidR="00A86A4C" w:rsidRPr="00FB75E2">
              <w:rPr>
                <w:sz w:val="24"/>
                <w:szCs w:val="24"/>
              </w:rPr>
              <w:t>1</w:t>
            </w:r>
            <w:r w:rsidR="00CA105C">
              <w:rPr>
                <w:sz w:val="24"/>
                <w:szCs w:val="24"/>
              </w:rPr>
              <w:t>6</w:t>
            </w:r>
            <w:r w:rsidRPr="00FB75E2">
              <w:rPr>
                <w:sz w:val="24"/>
                <w:szCs w:val="24"/>
              </w:rPr>
              <w:t xml:space="preserve"> г.</w:t>
            </w:r>
          </w:p>
        </w:tc>
      </w:tr>
      <w:tr w:rsidR="00832C57" w:rsidRPr="00FB75E2">
        <w:tblPrEx>
          <w:tblCellMar>
            <w:top w:w="0" w:type="dxa"/>
            <w:bottom w:w="0" w:type="dxa"/>
          </w:tblCellMar>
        </w:tblPrEx>
        <w:trPr>
          <w:trHeight w:val="185"/>
        </w:trPr>
        <w:tc>
          <w:tcPr>
            <w:tcW w:w="3199" w:type="pct"/>
            <w:tcBorders>
              <w:bottom w:val="single" w:sz="4" w:space="0" w:color="auto"/>
            </w:tcBorders>
          </w:tcPr>
          <w:p w:rsidR="00832C57" w:rsidRPr="00FB75E2" w:rsidRDefault="00832C57">
            <w:pPr>
              <w:pStyle w:val="a9"/>
              <w:ind w:left="-42" w:firstLine="42"/>
              <w:jc w:val="center"/>
              <w:rPr>
                <w:bCs/>
                <w:iCs/>
                <w:sz w:val="24"/>
                <w:szCs w:val="24"/>
              </w:rPr>
            </w:pPr>
            <w:r w:rsidRPr="00FB75E2">
              <w:rPr>
                <w:bCs/>
                <w:iCs/>
                <w:sz w:val="24"/>
                <w:szCs w:val="24"/>
              </w:rPr>
              <w:t>1</w:t>
            </w:r>
          </w:p>
        </w:tc>
        <w:tc>
          <w:tcPr>
            <w:tcW w:w="550" w:type="pct"/>
            <w:tcBorders>
              <w:bottom w:val="single" w:sz="4" w:space="0" w:color="auto"/>
            </w:tcBorders>
          </w:tcPr>
          <w:p w:rsidR="00832C57" w:rsidRPr="00FB75E2" w:rsidRDefault="00832C57">
            <w:pPr>
              <w:pStyle w:val="a9"/>
              <w:ind w:left="-57" w:right="-57" w:firstLine="0"/>
              <w:jc w:val="center"/>
              <w:rPr>
                <w:bCs/>
                <w:iCs/>
                <w:sz w:val="24"/>
                <w:szCs w:val="24"/>
              </w:rPr>
            </w:pPr>
            <w:r w:rsidRPr="00FB75E2">
              <w:rPr>
                <w:bCs/>
                <w:iCs/>
                <w:sz w:val="24"/>
                <w:szCs w:val="24"/>
              </w:rPr>
              <w:t>2</w:t>
            </w:r>
          </w:p>
        </w:tc>
        <w:tc>
          <w:tcPr>
            <w:tcW w:w="622" w:type="pct"/>
            <w:tcBorders>
              <w:bottom w:val="single" w:sz="4" w:space="0" w:color="auto"/>
            </w:tcBorders>
          </w:tcPr>
          <w:p w:rsidR="00832C57" w:rsidRPr="00FB75E2" w:rsidRDefault="00832C57">
            <w:pPr>
              <w:pStyle w:val="a9"/>
              <w:ind w:left="-57" w:right="-57" w:firstLine="0"/>
              <w:jc w:val="center"/>
              <w:rPr>
                <w:bCs/>
                <w:iCs/>
                <w:sz w:val="24"/>
                <w:szCs w:val="24"/>
              </w:rPr>
            </w:pPr>
            <w:r w:rsidRPr="00FB75E2">
              <w:rPr>
                <w:bCs/>
                <w:iCs/>
                <w:sz w:val="24"/>
                <w:szCs w:val="24"/>
              </w:rPr>
              <w:t>3</w:t>
            </w:r>
          </w:p>
        </w:tc>
        <w:tc>
          <w:tcPr>
            <w:tcW w:w="630" w:type="pct"/>
            <w:tcBorders>
              <w:bottom w:val="single" w:sz="4" w:space="0" w:color="auto"/>
            </w:tcBorders>
          </w:tcPr>
          <w:p w:rsidR="00832C57" w:rsidRPr="00FB75E2" w:rsidRDefault="00832C57">
            <w:pPr>
              <w:pStyle w:val="a9"/>
              <w:ind w:left="-57" w:right="-57" w:firstLine="0"/>
              <w:jc w:val="center"/>
              <w:rPr>
                <w:bCs/>
                <w:iCs/>
                <w:sz w:val="24"/>
                <w:szCs w:val="24"/>
              </w:rPr>
            </w:pPr>
            <w:r w:rsidRPr="00FB75E2">
              <w:rPr>
                <w:bCs/>
                <w:iCs/>
                <w:sz w:val="24"/>
                <w:szCs w:val="24"/>
              </w:rPr>
              <w:t>4</w:t>
            </w:r>
          </w:p>
        </w:tc>
      </w:tr>
      <w:tr w:rsidR="00832C57" w:rsidRPr="00FB75E2">
        <w:tblPrEx>
          <w:tblCellMar>
            <w:top w:w="0" w:type="dxa"/>
            <w:bottom w:w="0" w:type="dxa"/>
          </w:tblCellMar>
        </w:tblPrEx>
        <w:trPr>
          <w:trHeight w:val="185"/>
        </w:trPr>
        <w:tc>
          <w:tcPr>
            <w:tcW w:w="3199" w:type="pct"/>
            <w:tcBorders>
              <w:bottom w:val="single" w:sz="4" w:space="0" w:color="auto"/>
            </w:tcBorders>
          </w:tcPr>
          <w:p w:rsidR="00832C57" w:rsidRPr="00FB75E2" w:rsidRDefault="00832C57">
            <w:pPr>
              <w:pStyle w:val="a9"/>
              <w:ind w:left="-42" w:firstLine="42"/>
              <w:rPr>
                <w:sz w:val="24"/>
                <w:szCs w:val="24"/>
              </w:rPr>
            </w:pPr>
            <w:r w:rsidRPr="00FB75E2">
              <w:rPr>
                <w:sz w:val="24"/>
                <w:szCs w:val="24"/>
              </w:rPr>
              <w:t>Всего, млн. руб.</w:t>
            </w:r>
          </w:p>
        </w:tc>
        <w:tc>
          <w:tcPr>
            <w:tcW w:w="550" w:type="pct"/>
            <w:tcBorders>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97804,9</w:t>
            </w:r>
          </w:p>
        </w:tc>
        <w:tc>
          <w:tcPr>
            <w:tcW w:w="622" w:type="pct"/>
            <w:tcBorders>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126322,3</w:t>
            </w:r>
          </w:p>
        </w:tc>
        <w:tc>
          <w:tcPr>
            <w:tcW w:w="630" w:type="pct"/>
            <w:tcBorders>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157336,3</w:t>
            </w:r>
          </w:p>
        </w:tc>
      </w:tr>
      <w:tr w:rsidR="00832C57" w:rsidRPr="00FB75E2">
        <w:tblPrEx>
          <w:tblCellMar>
            <w:top w:w="0" w:type="dxa"/>
            <w:bottom w:w="0" w:type="dxa"/>
          </w:tblCellMar>
        </w:tblPrEx>
        <w:trPr>
          <w:trHeight w:val="184"/>
        </w:trPr>
        <w:tc>
          <w:tcPr>
            <w:tcW w:w="3199" w:type="pct"/>
            <w:tcBorders>
              <w:top w:val="single" w:sz="4" w:space="0" w:color="auto"/>
              <w:bottom w:val="single" w:sz="4" w:space="0" w:color="auto"/>
            </w:tcBorders>
          </w:tcPr>
          <w:p w:rsidR="00832C57" w:rsidRPr="00FB75E2" w:rsidRDefault="00832C57">
            <w:pPr>
              <w:pStyle w:val="a9"/>
              <w:ind w:firstLine="0"/>
              <w:rPr>
                <w:sz w:val="24"/>
                <w:szCs w:val="24"/>
              </w:rPr>
            </w:pPr>
            <w:r w:rsidRPr="00FB75E2">
              <w:rPr>
                <w:sz w:val="24"/>
                <w:szCs w:val="24"/>
              </w:rPr>
              <w:t>темп роста в % к предшествующему г</w:t>
            </w:r>
            <w:r w:rsidRPr="00FB75E2">
              <w:rPr>
                <w:sz w:val="24"/>
                <w:szCs w:val="24"/>
              </w:rPr>
              <w:t>о</w:t>
            </w:r>
            <w:r w:rsidRPr="00FB75E2">
              <w:rPr>
                <w:sz w:val="24"/>
                <w:szCs w:val="24"/>
              </w:rPr>
              <w:t>ду</w:t>
            </w:r>
          </w:p>
        </w:tc>
        <w:tc>
          <w:tcPr>
            <w:tcW w:w="550" w:type="pct"/>
            <w:tcBorders>
              <w:top w:val="single" w:sz="4" w:space="0" w:color="auto"/>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140,2</w:t>
            </w:r>
          </w:p>
        </w:tc>
        <w:tc>
          <w:tcPr>
            <w:tcW w:w="622" w:type="pct"/>
            <w:tcBorders>
              <w:top w:val="single" w:sz="4" w:space="0" w:color="auto"/>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129,2</w:t>
            </w:r>
          </w:p>
        </w:tc>
        <w:tc>
          <w:tcPr>
            <w:tcW w:w="630" w:type="pct"/>
            <w:tcBorders>
              <w:top w:val="single" w:sz="4" w:space="0" w:color="auto"/>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124,6</w:t>
            </w:r>
          </w:p>
        </w:tc>
      </w:tr>
      <w:tr w:rsidR="00832C57" w:rsidRPr="00FB75E2">
        <w:tblPrEx>
          <w:tblCellMar>
            <w:top w:w="0" w:type="dxa"/>
            <w:bottom w:w="0" w:type="dxa"/>
          </w:tblCellMar>
        </w:tblPrEx>
        <w:trPr>
          <w:cantSplit/>
          <w:trHeight w:val="131"/>
        </w:trPr>
        <w:tc>
          <w:tcPr>
            <w:tcW w:w="3199" w:type="pct"/>
            <w:tcBorders>
              <w:bottom w:val="single" w:sz="4" w:space="0" w:color="auto"/>
            </w:tcBorders>
          </w:tcPr>
          <w:p w:rsidR="00832C57" w:rsidRPr="00FB75E2" w:rsidRDefault="00832C57">
            <w:pPr>
              <w:pStyle w:val="a9"/>
              <w:ind w:left="-42" w:firstLine="0"/>
              <w:rPr>
                <w:sz w:val="24"/>
                <w:szCs w:val="24"/>
              </w:rPr>
            </w:pPr>
            <w:r w:rsidRPr="00FB75E2">
              <w:rPr>
                <w:sz w:val="24"/>
                <w:szCs w:val="24"/>
              </w:rPr>
              <w:t>Покупка товаров и оплата услуг, млн. руб.</w:t>
            </w:r>
          </w:p>
        </w:tc>
        <w:tc>
          <w:tcPr>
            <w:tcW w:w="550" w:type="pct"/>
            <w:tcBorders>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70113,2</w:t>
            </w:r>
          </w:p>
        </w:tc>
        <w:tc>
          <w:tcPr>
            <w:tcW w:w="622" w:type="pct"/>
            <w:tcBorders>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89362,1</w:t>
            </w:r>
          </w:p>
        </w:tc>
        <w:tc>
          <w:tcPr>
            <w:tcW w:w="630" w:type="pct"/>
            <w:tcBorders>
              <w:bottom w:val="single" w:sz="4" w:space="0" w:color="auto"/>
            </w:tcBorders>
          </w:tcPr>
          <w:p w:rsidR="00832C57" w:rsidRPr="00FB75E2" w:rsidRDefault="00832C57">
            <w:pPr>
              <w:pStyle w:val="a9"/>
              <w:ind w:left="-57" w:right="-57" w:firstLine="0"/>
              <w:jc w:val="right"/>
              <w:rPr>
                <w:sz w:val="24"/>
                <w:szCs w:val="24"/>
              </w:rPr>
            </w:pPr>
            <w:r w:rsidRPr="00FB75E2">
              <w:rPr>
                <w:sz w:val="24"/>
                <w:szCs w:val="24"/>
              </w:rPr>
              <w:t>109443,8</w:t>
            </w:r>
          </w:p>
        </w:tc>
      </w:tr>
    </w:tbl>
    <w:p w:rsidR="00027239" w:rsidRPr="00FB75E2" w:rsidRDefault="00027239">
      <w:pPr>
        <w:jc w:val="right"/>
        <w:rPr>
          <w:sz w:val="24"/>
          <w:szCs w:val="24"/>
        </w:rPr>
      </w:pPr>
    </w:p>
    <w:p w:rsidR="00726B72" w:rsidRPr="00FB75E2" w:rsidRDefault="00726B72" w:rsidP="00726B72">
      <w:pPr>
        <w:shd w:val="clear" w:color="auto" w:fill="FFFFFF"/>
        <w:jc w:val="center"/>
        <w:rPr>
          <w:sz w:val="24"/>
          <w:szCs w:val="24"/>
        </w:rPr>
      </w:pPr>
      <w:r w:rsidRPr="00FB75E2">
        <w:rPr>
          <w:sz w:val="24"/>
          <w:szCs w:val="24"/>
        </w:rPr>
        <w:t xml:space="preserve">Продолжение таблицы 1 Изменение величины и структуры денежных расходов </w:t>
      </w:r>
    </w:p>
    <w:p w:rsidR="00726B72" w:rsidRPr="00FB75E2" w:rsidRDefault="00726B72" w:rsidP="00726B72">
      <w:pPr>
        <w:shd w:val="clear" w:color="auto" w:fill="FFFFFF"/>
        <w:jc w:val="center"/>
        <w:rPr>
          <w:sz w:val="24"/>
          <w:szCs w:val="24"/>
        </w:rPr>
      </w:pPr>
      <w:r w:rsidRPr="00FB75E2">
        <w:rPr>
          <w:sz w:val="24"/>
          <w:szCs w:val="24"/>
        </w:rPr>
        <w:t>в 201</w:t>
      </w:r>
      <w:r w:rsidR="00CA105C">
        <w:rPr>
          <w:sz w:val="24"/>
          <w:szCs w:val="24"/>
        </w:rPr>
        <w:t>4</w:t>
      </w:r>
      <w:r w:rsidRPr="00FB75E2">
        <w:rPr>
          <w:sz w:val="24"/>
          <w:szCs w:val="24"/>
        </w:rPr>
        <w:t>-201</w:t>
      </w:r>
      <w:r w:rsidR="00CA105C">
        <w:rPr>
          <w:sz w:val="24"/>
          <w:szCs w:val="24"/>
        </w:rPr>
        <w:t>6</w:t>
      </w:r>
      <w:r w:rsidRPr="00FB75E2">
        <w:rPr>
          <w:sz w:val="24"/>
          <w:szCs w:val="24"/>
        </w:rPr>
        <w:t xml:space="preserve"> гг.</w:t>
      </w:r>
    </w:p>
    <w:p w:rsidR="00027239" w:rsidRPr="00FB75E2" w:rsidRDefault="00027239">
      <w:pPr>
        <w:jc w:val="right"/>
        <w:rPr>
          <w:sz w:val="24"/>
          <w:szCs w:val="24"/>
        </w:rPr>
      </w:pPr>
      <w:r w:rsidRPr="00FB75E2">
        <w:rPr>
          <w:sz w:val="24"/>
          <w:szCs w:val="24"/>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1"/>
        <w:gridCol w:w="1073"/>
        <w:gridCol w:w="1214"/>
        <w:gridCol w:w="1227"/>
      </w:tblGrid>
      <w:tr w:rsidR="00832C57" w:rsidRPr="00FB75E2">
        <w:tblPrEx>
          <w:tblCellMar>
            <w:top w:w="0" w:type="dxa"/>
            <w:bottom w:w="0" w:type="dxa"/>
          </w:tblCellMar>
        </w:tblPrEx>
        <w:trPr>
          <w:cantSplit/>
          <w:trHeight w:val="122"/>
        </w:trPr>
        <w:tc>
          <w:tcPr>
            <w:tcW w:w="3199" w:type="pct"/>
          </w:tcPr>
          <w:p w:rsidR="00832C57" w:rsidRPr="00FB75E2" w:rsidRDefault="00832C57" w:rsidP="00C05CB5">
            <w:pPr>
              <w:pStyle w:val="a9"/>
              <w:ind w:left="284" w:firstLine="0"/>
              <w:jc w:val="center"/>
              <w:rPr>
                <w:sz w:val="24"/>
                <w:szCs w:val="24"/>
              </w:rPr>
            </w:pPr>
            <w:r w:rsidRPr="00FB75E2">
              <w:rPr>
                <w:sz w:val="24"/>
                <w:szCs w:val="24"/>
              </w:rPr>
              <w:t>1</w:t>
            </w:r>
          </w:p>
        </w:tc>
        <w:tc>
          <w:tcPr>
            <w:tcW w:w="550" w:type="pct"/>
          </w:tcPr>
          <w:p w:rsidR="00832C57" w:rsidRPr="00FB75E2" w:rsidRDefault="00832C57" w:rsidP="00C05CB5">
            <w:pPr>
              <w:pStyle w:val="a9"/>
              <w:ind w:left="-57" w:right="-57" w:firstLine="0"/>
              <w:jc w:val="center"/>
              <w:rPr>
                <w:sz w:val="24"/>
                <w:szCs w:val="24"/>
              </w:rPr>
            </w:pPr>
            <w:r w:rsidRPr="00FB75E2">
              <w:rPr>
                <w:sz w:val="24"/>
                <w:szCs w:val="24"/>
              </w:rPr>
              <w:t>2</w:t>
            </w:r>
          </w:p>
        </w:tc>
        <w:tc>
          <w:tcPr>
            <w:tcW w:w="622" w:type="pct"/>
          </w:tcPr>
          <w:p w:rsidR="00832C57" w:rsidRPr="00FB75E2" w:rsidRDefault="00832C57" w:rsidP="00C05CB5">
            <w:pPr>
              <w:pStyle w:val="a9"/>
              <w:ind w:left="-57" w:right="-57" w:firstLine="0"/>
              <w:jc w:val="center"/>
              <w:rPr>
                <w:sz w:val="24"/>
                <w:szCs w:val="24"/>
              </w:rPr>
            </w:pPr>
            <w:r w:rsidRPr="00FB75E2">
              <w:rPr>
                <w:sz w:val="24"/>
                <w:szCs w:val="24"/>
              </w:rPr>
              <w:t>3</w:t>
            </w:r>
          </w:p>
        </w:tc>
        <w:tc>
          <w:tcPr>
            <w:tcW w:w="629" w:type="pct"/>
          </w:tcPr>
          <w:p w:rsidR="00832C57" w:rsidRPr="00FB75E2" w:rsidRDefault="00832C57" w:rsidP="00C05CB5">
            <w:pPr>
              <w:pStyle w:val="a9"/>
              <w:ind w:left="-57" w:right="-57" w:firstLine="0"/>
              <w:jc w:val="center"/>
              <w:rPr>
                <w:sz w:val="24"/>
                <w:szCs w:val="24"/>
              </w:rPr>
            </w:pPr>
            <w:r w:rsidRPr="00FB75E2">
              <w:rPr>
                <w:sz w:val="24"/>
                <w:szCs w:val="24"/>
              </w:rPr>
              <w:t>4</w:t>
            </w:r>
          </w:p>
        </w:tc>
      </w:tr>
      <w:tr w:rsidR="00832C57" w:rsidRPr="00FB75E2">
        <w:tblPrEx>
          <w:tblCellMar>
            <w:top w:w="0" w:type="dxa"/>
            <w:bottom w:w="0" w:type="dxa"/>
          </w:tblCellMar>
        </w:tblPrEx>
        <w:trPr>
          <w:cantSplit/>
          <w:trHeight w:val="122"/>
        </w:trPr>
        <w:tc>
          <w:tcPr>
            <w:tcW w:w="3199" w:type="pct"/>
          </w:tcPr>
          <w:p w:rsidR="00832C57" w:rsidRPr="00FB75E2" w:rsidRDefault="00832C57" w:rsidP="00832C57">
            <w:pPr>
              <w:pStyle w:val="a9"/>
              <w:ind w:right="0" w:firstLine="0"/>
              <w:rPr>
                <w:sz w:val="24"/>
                <w:szCs w:val="24"/>
              </w:rPr>
            </w:pPr>
            <w:r w:rsidRPr="00FB75E2">
              <w:rPr>
                <w:sz w:val="24"/>
                <w:szCs w:val="24"/>
              </w:rPr>
              <w:t>удельный вес в денежных доходах, %</w:t>
            </w:r>
          </w:p>
        </w:tc>
        <w:tc>
          <w:tcPr>
            <w:tcW w:w="550" w:type="pct"/>
          </w:tcPr>
          <w:p w:rsidR="00832C57" w:rsidRPr="00FB75E2" w:rsidRDefault="00832C57">
            <w:pPr>
              <w:pStyle w:val="a9"/>
              <w:ind w:left="-57" w:right="-57" w:firstLine="0"/>
              <w:jc w:val="right"/>
              <w:rPr>
                <w:sz w:val="24"/>
                <w:szCs w:val="24"/>
              </w:rPr>
            </w:pPr>
            <w:r w:rsidRPr="00FB75E2">
              <w:rPr>
                <w:sz w:val="24"/>
                <w:szCs w:val="24"/>
              </w:rPr>
              <w:t>63,1</w:t>
            </w:r>
          </w:p>
        </w:tc>
        <w:tc>
          <w:tcPr>
            <w:tcW w:w="622" w:type="pct"/>
          </w:tcPr>
          <w:p w:rsidR="00832C57" w:rsidRPr="00FB75E2" w:rsidRDefault="00832C57">
            <w:pPr>
              <w:pStyle w:val="a9"/>
              <w:ind w:left="-57" w:right="-57" w:firstLine="0"/>
              <w:jc w:val="right"/>
              <w:rPr>
                <w:sz w:val="24"/>
                <w:szCs w:val="24"/>
              </w:rPr>
            </w:pPr>
            <w:r w:rsidRPr="00FB75E2">
              <w:rPr>
                <w:sz w:val="24"/>
                <w:szCs w:val="24"/>
              </w:rPr>
              <w:t>63,8</w:t>
            </w:r>
          </w:p>
        </w:tc>
        <w:tc>
          <w:tcPr>
            <w:tcW w:w="629" w:type="pct"/>
          </w:tcPr>
          <w:p w:rsidR="00832C57" w:rsidRPr="00FB75E2" w:rsidRDefault="00832C57">
            <w:pPr>
              <w:pStyle w:val="a9"/>
              <w:ind w:left="-57" w:right="-57" w:firstLine="0"/>
              <w:jc w:val="right"/>
              <w:rPr>
                <w:sz w:val="24"/>
                <w:szCs w:val="24"/>
              </w:rPr>
            </w:pPr>
            <w:r w:rsidRPr="00FB75E2">
              <w:rPr>
                <w:sz w:val="24"/>
                <w:szCs w:val="24"/>
              </w:rPr>
              <w:t>64,1</w:t>
            </w:r>
          </w:p>
        </w:tc>
      </w:tr>
      <w:tr w:rsidR="00832C57" w:rsidRPr="00FB75E2">
        <w:tblPrEx>
          <w:tblCellMar>
            <w:top w:w="0" w:type="dxa"/>
            <w:bottom w:w="0" w:type="dxa"/>
          </w:tblCellMar>
        </w:tblPrEx>
        <w:trPr>
          <w:trHeight w:val="104"/>
        </w:trPr>
        <w:tc>
          <w:tcPr>
            <w:tcW w:w="3199" w:type="pct"/>
          </w:tcPr>
          <w:p w:rsidR="00832C57" w:rsidRPr="00FB75E2" w:rsidRDefault="00832C57" w:rsidP="00832C57">
            <w:pPr>
              <w:pStyle w:val="a9"/>
              <w:ind w:right="0" w:firstLine="0"/>
              <w:rPr>
                <w:sz w:val="24"/>
                <w:szCs w:val="24"/>
              </w:rPr>
            </w:pPr>
            <w:r w:rsidRPr="00FB75E2">
              <w:rPr>
                <w:sz w:val="24"/>
                <w:szCs w:val="24"/>
              </w:rPr>
              <w:t>темп роста в % к предшествующему году</w:t>
            </w:r>
          </w:p>
        </w:tc>
        <w:tc>
          <w:tcPr>
            <w:tcW w:w="550" w:type="pct"/>
          </w:tcPr>
          <w:p w:rsidR="00832C57" w:rsidRPr="00FB75E2" w:rsidRDefault="00832C57">
            <w:pPr>
              <w:pStyle w:val="a9"/>
              <w:ind w:left="-57" w:right="-57" w:firstLine="0"/>
              <w:jc w:val="right"/>
              <w:rPr>
                <w:sz w:val="24"/>
                <w:szCs w:val="24"/>
              </w:rPr>
            </w:pPr>
            <w:r w:rsidRPr="00FB75E2">
              <w:rPr>
                <w:sz w:val="24"/>
                <w:szCs w:val="24"/>
              </w:rPr>
              <w:t>135,5</w:t>
            </w:r>
          </w:p>
        </w:tc>
        <w:tc>
          <w:tcPr>
            <w:tcW w:w="622" w:type="pct"/>
          </w:tcPr>
          <w:p w:rsidR="00832C57" w:rsidRPr="00FB75E2" w:rsidRDefault="00832C57">
            <w:pPr>
              <w:pStyle w:val="a9"/>
              <w:ind w:left="-57" w:right="-57" w:firstLine="0"/>
              <w:jc w:val="right"/>
              <w:rPr>
                <w:sz w:val="24"/>
                <w:szCs w:val="24"/>
              </w:rPr>
            </w:pPr>
            <w:r w:rsidRPr="00FB75E2">
              <w:rPr>
                <w:sz w:val="24"/>
                <w:szCs w:val="24"/>
              </w:rPr>
              <w:t>172,7</w:t>
            </w:r>
          </w:p>
        </w:tc>
        <w:tc>
          <w:tcPr>
            <w:tcW w:w="629" w:type="pct"/>
          </w:tcPr>
          <w:p w:rsidR="00832C57" w:rsidRPr="00FB75E2" w:rsidRDefault="00832C57">
            <w:pPr>
              <w:pStyle w:val="a9"/>
              <w:ind w:left="-57" w:right="-57" w:firstLine="0"/>
              <w:jc w:val="right"/>
              <w:rPr>
                <w:sz w:val="24"/>
                <w:szCs w:val="24"/>
              </w:rPr>
            </w:pPr>
            <w:r w:rsidRPr="00FB75E2">
              <w:rPr>
                <w:sz w:val="24"/>
                <w:szCs w:val="24"/>
              </w:rPr>
              <w:t>122,5</w:t>
            </w:r>
          </w:p>
        </w:tc>
      </w:tr>
      <w:tr w:rsidR="00832C57" w:rsidRPr="00FB75E2">
        <w:tblPrEx>
          <w:tblCellMar>
            <w:top w:w="0" w:type="dxa"/>
            <w:bottom w:w="0" w:type="dxa"/>
          </w:tblCellMar>
        </w:tblPrEx>
        <w:trPr>
          <w:trHeight w:val="135"/>
        </w:trPr>
        <w:tc>
          <w:tcPr>
            <w:tcW w:w="3199" w:type="pct"/>
          </w:tcPr>
          <w:p w:rsidR="00832C57" w:rsidRPr="00FB75E2" w:rsidRDefault="00485177">
            <w:pPr>
              <w:pStyle w:val="a9"/>
              <w:ind w:firstLine="0"/>
              <w:rPr>
                <w:sz w:val="24"/>
                <w:szCs w:val="24"/>
              </w:rPr>
            </w:pPr>
            <w:r w:rsidRPr="00FB75E2">
              <w:rPr>
                <w:sz w:val="24"/>
                <w:szCs w:val="24"/>
              </w:rPr>
              <w:t>…</w:t>
            </w:r>
          </w:p>
        </w:tc>
        <w:tc>
          <w:tcPr>
            <w:tcW w:w="550" w:type="pct"/>
          </w:tcPr>
          <w:p w:rsidR="00832C57" w:rsidRPr="00FB75E2" w:rsidRDefault="00832C57">
            <w:pPr>
              <w:pStyle w:val="a9"/>
              <w:ind w:left="-57" w:right="-57" w:firstLine="0"/>
              <w:jc w:val="right"/>
              <w:rPr>
                <w:sz w:val="24"/>
                <w:szCs w:val="24"/>
              </w:rPr>
            </w:pPr>
          </w:p>
        </w:tc>
        <w:tc>
          <w:tcPr>
            <w:tcW w:w="622" w:type="pct"/>
          </w:tcPr>
          <w:p w:rsidR="00832C57" w:rsidRPr="00FB75E2" w:rsidRDefault="00832C57">
            <w:pPr>
              <w:pStyle w:val="a9"/>
              <w:ind w:left="-57" w:right="-57" w:firstLine="0"/>
              <w:jc w:val="right"/>
              <w:rPr>
                <w:sz w:val="24"/>
                <w:szCs w:val="24"/>
              </w:rPr>
            </w:pPr>
          </w:p>
        </w:tc>
        <w:tc>
          <w:tcPr>
            <w:tcW w:w="629" w:type="pct"/>
          </w:tcPr>
          <w:p w:rsidR="00832C57" w:rsidRPr="00FB75E2" w:rsidRDefault="00832C57">
            <w:pPr>
              <w:pStyle w:val="a9"/>
              <w:ind w:left="-57" w:right="-57" w:firstLine="0"/>
              <w:jc w:val="right"/>
              <w:rPr>
                <w:sz w:val="24"/>
                <w:szCs w:val="24"/>
              </w:rPr>
            </w:pPr>
          </w:p>
        </w:tc>
      </w:tr>
    </w:tbl>
    <w:p w:rsidR="00482DEA" w:rsidRPr="00FB75E2" w:rsidRDefault="00482DEA">
      <w:pPr>
        <w:shd w:val="clear" w:color="auto" w:fill="FFFFFF"/>
        <w:rPr>
          <w:sz w:val="24"/>
          <w:szCs w:val="24"/>
        </w:rPr>
      </w:pPr>
    </w:p>
    <w:p w:rsidR="00027239" w:rsidRPr="00FB75E2" w:rsidRDefault="00027239">
      <w:pPr>
        <w:pStyle w:val="2"/>
        <w:spacing w:before="120" w:after="120"/>
        <w:ind w:left="2427" w:hanging="2427"/>
        <w:rPr>
          <w:sz w:val="24"/>
          <w:szCs w:val="24"/>
        </w:rPr>
      </w:pPr>
      <w:r w:rsidRPr="00FB75E2">
        <w:rPr>
          <w:rFonts w:ascii="Arial" w:hAnsi="Arial" w:cs="Arial"/>
          <w:sz w:val="24"/>
          <w:szCs w:val="24"/>
        </w:rPr>
        <w:t xml:space="preserve"> </w:t>
      </w:r>
      <w:bookmarkStart w:id="8" w:name="_Toc178003872"/>
      <w:r w:rsidRPr="00FB75E2">
        <w:rPr>
          <w:sz w:val="24"/>
          <w:szCs w:val="24"/>
        </w:rPr>
        <w:t>Общие правила представления формул</w:t>
      </w:r>
      <w:bookmarkEnd w:id="8"/>
    </w:p>
    <w:p w:rsidR="00027239" w:rsidRPr="00FB75E2" w:rsidRDefault="00027239" w:rsidP="00F5594B">
      <w:pPr>
        <w:shd w:val="clear" w:color="auto" w:fill="FFFFFF"/>
        <w:ind w:firstLine="720"/>
        <w:jc w:val="both"/>
        <w:rPr>
          <w:sz w:val="24"/>
          <w:szCs w:val="24"/>
        </w:rPr>
      </w:pPr>
      <w:r w:rsidRPr="00FB75E2">
        <w:rPr>
          <w:spacing w:val="-3"/>
          <w:sz w:val="24"/>
          <w:szCs w:val="24"/>
        </w:rPr>
        <w:t>Формулы располагают отдельными строками в центре листа или внутри тек</w:t>
      </w:r>
      <w:r w:rsidRPr="00FB75E2">
        <w:rPr>
          <w:sz w:val="24"/>
          <w:szCs w:val="24"/>
        </w:rPr>
        <w:t>стовых строк. В тексте рекомендуется помещать формулы короткие, простые, не имеющие сам</w:t>
      </w:r>
      <w:r w:rsidRPr="00FB75E2">
        <w:rPr>
          <w:sz w:val="24"/>
          <w:szCs w:val="24"/>
        </w:rPr>
        <w:t>о</w:t>
      </w:r>
      <w:r w:rsidRPr="00FB75E2">
        <w:rPr>
          <w:sz w:val="24"/>
          <w:szCs w:val="24"/>
        </w:rPr>
        <w:t>стоятельного значения и не пронумерованные.</w:t>
      </w:r>
    </w:p>
    <w:p w:rsidR="00027239" w:rsidRPr="00FB75E2" w:rsidRDefault="00027239" w:rsidP="00F5594B">
      <w:pPr>
        <w:shd w:val="clear" w:color="auto" w:fill="FFFFFF"/>
        <w:ind w:firstLine="720"/>
        <w:jc w:val="both"/>
        <w:rPr>
          <w:sz w:val="24"/>
          <w:szCs w:val="24"/>
        </w:rPr>
      </w:pPr>
      <w:r w:rsidRPr="00FB75E2">
        <w:rPr>
          <w:spacing w:val="-1"/>
          <w:sz w:val="24"/>
          <w:szCs w:val="24"/>
        </w:rPr>
        <w:t xml:space="preserve">Наиболее важные, а также длинные или громоздкие формулы, содержащие </w:t>
      </w:r>
      <w:r w:rsidRPr="00FB75E2">
        <w:rPr>
          <w:sz w:val="24"/>
          <w:szCs w:val="24"/>
        </w:rPr>
        <w:t>знаки су</w:t>
      </w:r>
      <w:r w:rsidRPr="00FB75E2">
        <w:rPr>
          <w:sz w:val="24"/>
          <w:szCs w:val="24"/>
        </w:rPr>
        <w:t>м</w:t>
      </w:r>
      <w:r w:rsidRPr="00FB75E2">
        <w:rPr>
          <w:sz w:val="24"/>
          <w:szCs w:val="24"/>
        </w:rPr>
        <w:t>мирования, произведения, дифференцирования, интегрирования, располагают на отдельных строках.</w:t>
      </w:r>
    </w:p>
    <w:p w:rsidR="00027239" w:rsidRPr="00FB75E2" w:rsidRDefault="00027239" w:rsidP="00F5594B">
      <w:pPr>
        <w:shd w:val="clear" w:color="auto" w:fill="FFFFFF"/>
        <w:ind w:firstLine="720"/>
        <w:jc w:val="both"/>
        <w:rPr>
          <w:sz w:val="24"/>
          <w:szCs w:val="24"/>
        </w:rPr>
      </w:pPr>
      <w:r w:rsidRPr="00FB75E2">
        <w:rPr>
          <w:spacing w:val="-1"/>
          <w:sz w:val="24"/>
          <w:szCs w:val="24"/>
        </w:rPr>
        <w:t>Для экономии места несколько коротких однотипных формул, выделе</w:t>
      </w:r>
      <w:r w:rsidRPr="00FB75E2">
        <w:rPr>
          <w:spacing w:val="-1"/>
          <w:sz w:val="24"/>
          <w:szCs w:val="24"/>
        </w:rPr>
        <w:t>н</w:t>
      </w:r>
      <w:r w:rsidRPr="00FB75E2">
        <w:rPr>
          <w:spacing w:val="-1"/>
          <w:sz w:val="24"/>
          <w:szCs w:val="24"/>
        </w:rPr>
        <w:t xml:space="preserve">ных из текста, можно помещать в одной строке. Небольшие и несложные формулы, не </w:t>
      </w:r>
      <w:r w:rsidRPr="00FB75E2">
        <w:rPr>
          <w:sz w:val="24"/>
          <w:szCs w:val="24"/>
        </w:rPr>
        <w:t>имеющие самосто</w:t>
      </w:r>
      <w:r w:rsidRPr="00FB75E2">
        <w:rPr>
          <w:sz w:val="24"/>
          <w:szCs w:val="24"/>
        </w:rPr>
        <w:t>я</w:t>
      </w:r>
      <w:r w:rsidRPr="00FB75E2">
        <w:rPr>
          <w:sz w:val="24"/>
          <w:szCs w:val="24"/>
        </w:rPr>
        <w:t>тельного значения, размещают внутри строк те</w:t>
      </w:r>
      <w:r w:rsidRPr="00FB75E2">
        <w:rPr>
          <w:sz w:val="24"/>
          <w:szCs w:val="24"/>
        </w:rPr>
        <w:t>к</w:t>
      </w:r>
      <w:r w:rsidRPr="00FB75E2">
        <w:rPr>
          <w:sz w:val="24"/>
          <w:szCs w:val="24"/>
        </w:rPr>
        <w:t>ста.</w:t>
      </w:r>
    </w:p>
    <w:p w:rsidR="00027239" w:rsidRPr="00FB75E2" w:rsidRDefault="00027239" w:rsidP="00F5594B">
      <w:pPr>
        <w:shd w:val="clear" w:color="auto" w:fill="FFFFFF"/>
        <w:ind w:firstLine="720"/>
        <w:jc w:val="both"/>
        <w:rPr>
          <w:sz w:val="24"/>
          <w:szCs w:val="24"/>
        </w:rPr>
      </w:pPr>
      <w:r w:rsidRPr="00FB75E2">
        <w:rPr>
          <w:sz w:val="24"/>
          <w:szCs w:val="24"/>
        </w:rPr>
        <w:t xml:space="preserve">Порядковые номера формул включают номер главы. Они обозначаются </w:t>
      </w:r>
      <w:r w:rsidRPr="00FB75E2">
        <w:rPr>
          <w:spacing w:val="-1"/>
          <w:sz w:val="24"/>
          <w:szCs w:val="24"/>
        </w:rPr>
        <w:t xml:space="preserve">арабскими </w:t>
      </w:r>
      <w:r w:rsidRPr="00FB75E2">
        <w:rPr>
          <w:spacing w:val="-1"/>
          <w:sz w:val="24"/>
          <w:szCs w:val="24"/>
        </w:rPr>
        <w:lastRenderedPageBreak/>
        <w:t>цифрами в круглых скобках у правого края страницы.</w:t>
      </w:r>
    </w:p>
    <w:p w:rsidR="00027239" w:rsidRPr="00FB75E2" w:rsidRDefault="00027239" w:rsidP="006A24EE">
      <w:pPr>
        <w:shd w:val="clear" w:color="auto" w:fill="FFFFFF"/>
        <w:ind w:firstLine="720"/>
        <w:jc w:val="both"/>
        <w:rPr>
          <w:color w:val="FF6600"/>
          <w:sz w:val="24"/>
          <w:szCs w:val="24"/>
        </w:rPr>
      </w:pPr>
      <w:r w:rsidRPr="00FB75E2">
        <w:rPr>
          <w:spacing w:val="-1"/>
          <w:sz w:val="24"/>
          <w:szCs w:val="24"/>
        </w:rPr>
        <w:t>Нумеровать следует наиболее важные формулы, на которые имеются ссыл</w:t>
      </w:r>
      <w:r w:rsidRPr="00FB75E2">
        <w:rPr>
          <w:spacing w:val="-1"/>
          <w:sz w:val="24"/>
          <w:szCs w:val="24"/>
        </w:rPr>
        <w:softHyphen/>
      </w:r>
      <w:r w:rsidRPr="00FB75E2">
        <w:rPr>
          <w:sz w:val="24"/>
          <w:szCs w:val="24"/>
        </w:rPr>
        <w:t>ки в посл</w:t>
      </w:r>
      <w:r w:rsidRPr="00FB75E2">
        <w:rPr>
          <w:sz w:val="24"/>
          <w:szCs w:val="24"/>
        </w:rPr>
        <w:t>е</w:t>
      </w:r>
      <w:r w:rsidRPr="00FB75E2">
        <w:rPr>
          <w:sz w:val="24"/>
          <w:szCs w:val="24"/>
        </w:rPr>
        <w:t>дующем тексте. Небольшие формулы, составляющие единую группу, объединяются одним номером. Если представлена система формул, она объеди</w:t>
      </w:r>
      <w:r w:rsidRPr="00FB75E2">
        <w:rPr>
          <w:sz w:val="24"/>
          <w:szCs w:val="24"/>
        </w:rPr>
        <w:softHyphen/>
        <w:t xml:space="preserve">няется фигурной скобкой слева. </w:t>
      </w:r>
    </w:p>
    <w:p w:rsidR="00027239" w:rsidRPr="00FB75E2" w:rsidRDefault="00027239" w:rsidP="00F5594B">
      <w:pPr>
        <w:shd w:val="clear" w:color="auto" w:fill="FFFFFF"/>
        <w:ind w:firstLine="720"/>
        <w:jc w:val="both"/>
        <w:rPr>
          <w:sz w:val="24"/>
          <w:szCs w:val="24"/>
        </w:rPr>
      </w:pPr>
      <w:r w:rsidRPr="00FB75E2">
        <w:rPr>
          <w:spacing w:val="-1"/>
          <w:sz w:val="24"/>
          <w:szCs w:val="24"/>
        </w:rPr>
        <w:t>Промежуточные формулы, не имеющие самостоятельного значения и при</w:t>
      </w:r>
      <w:r w:rsidRPr="00FB75E2">
        <w:rPr>
          <w:spacing w:val="-1"/>
          <w:sz w:val="24"/>
          <w:szCs w:val="24"/>
        </w:rPr>
        <w:softHyphen/>
      </w:r>
      <w:r w:rsidRPr="00FB75E2">
        <w:rPr>
          <w:sz w:val="24"/>
          <w:szCs w:val="24"/>
        </w:rPr>
        <w:t>водимые лишь для вывода основных формул, обычно не нумеруются (и</w:t>
      </w:r>
      <w:r w:rsidRPr="00FB75E2">
        <w:rPr>
          <w:sz w:val="24"/>
          <w:szCs w:val="24"/>
        </w:rPr>
        <w:t>с</w:t>
      </w:r>
      <w:r w:rsidRPr="00FB75E2">
        <w:rPr>
          <w:sz w:val="24"/>
          <w:szCs w:val="24"/>
        </w:rPr>
        <w:t>ключе</w:t>
      </w:r>
      <w:r w:rsidRPr="00FB75E2">
        <w:rPr>
          <w:sz w:val="24"/>
          <w:szCs w:val="24"/>
        </w:rPr>
        <w:softHyphen/>
        <w:t>нием являются случаи, когда в дальнейшем тексте на данные формулы есть ссылки).</w:t>
      </w:r>
    </w:p>
    <w:p w:rsidR="00726B72" w:rsidRPr="00FB75E2" w:rsidRDefault="00FD1713" w:rsidP="00F5594B">
      <w:pPr>
        <w:shd w:val="clear" w:color="auto" w:fill="FFFFFF"/>
        <w:ind w:firstLine="720"/>
        <w:jc w:val="both"/>
        <w:rPr>
          <w:sz w:val="24"/>
          <w:szCs w:val="24"/>
        </w:rPr>
      </w:pPr>
      <w:r w:rsidRPr="00FB75E2">
        <w:rPr>
          <w:sz w:val="24"/>
          <w:szCs w:val="24"/>
        </w:rPr>
        <w:t>Следует</w:t>
      </w:r>
      <w:r w:rsidR="00027239" w:rsidRPr="00FB75E2">
        <w:rPr>
          <w:sz w:val="24"/>
          <w:szCs w:val="24"/>
        </w:rPr>
        <w:t xml:space="preserve"> применят</w:t>
      </w:r>
      <w:r w:rsidRPr="00FB75E2">
        <w:rPr>
          <w:sz w:val="24"/>
          <w:szCs w:val="24"/>
        </w:rPr>
        <w:t>ь</w:t>
      </w:r>
      <w:r w:rsidR="00027239" w:rsidRPr="00FB75E2">
        <w:rPr>
          <w:sz w:val="24"/>
          <w:szCs w:val="24"/>
        </w:rPr>
        <w:t xml:space="preserve"> сквозн</w:t>
      </w:r>
      <w:r w:rsidRPr="00FB75E2">
        <w:rPr>
          <w:sz w:val="24"/>
          <w:szCs w:val="24"/>
        </w:rPr>
        <w:t>ую</w:t>
      </w:r>
      <w:r w:rsidR="00027239" w:rsidRPr="00FB75E2">
        <w:rPr>
          <w:sz w:val="24"/>
          <w:szCs w:val="24"/>
        </w:rPr>
        <w:t xml:space="preserve"> нумераци</w:t>
      </w:r>
      <w:r w:rsidRPr="00FB75E2">
        <w:rPr>
          <w:sz w:val="24"/>
          <w:szCs w:val="24"/>
        </w:rPr>
        <w:t>ю формул</w:t>
      </w:r>
      <w:r w:rsidR="00027239" w:rsidRPr="00FB75E2">
        <w:rPr>
          <w:sz w:val="24"/>
          <w:szCs w:val="24"/>
        </w:rPr>
        <w:t xml:space="preserve"> через всю работу</w:t>
      </w:r>
      <w:r w:rsidR="00726B72" w:rsidRPr="00FB75E2">
        <w:rPr>
          <w:sz w:val="24"/>
          <w:szCs w:val="24"/>
        </w:rPr>
        <w:t>.</w:t>
      </w:r>
    </w:p>
    <w:p w:rsidR="00027239" w:rsidRPr="00FB75E2" w:rsidRDefault="00027239" w:rsidP="00F5594B">
      <w:pPr>
        <w:shd w:val="clear" w:color="auto" w:fill="FFFFFF"/>
        <w:ind w:firstLine="720"/>
        <w:jc w:val="both"/>
        <w:rPr>
          <w:sz w:val="24"/>
          <w:szCs w:val="24"/>
        </w:rPr>
      </w:pPr>
      <w:r w:rsidRPr="00FB75E2">
        <w:rPr>
          <w:sz w:val="24"/>
          <w:szCs w:val="24"/>
        </w:rPr>
        <w:t xml:space="preserve">При ссылках на какую-либо формулу в тексте ее номер ставят точно в той </w:t>
      </w:r>
      <w:r w:rsidRPr="00FB75E2">
        <w:rPr>
          <w:spacing w:val="-1"/>
          <w:sz w:val="24"/>
          <w:szCs w:val="24"/>
        </w:rPr>
        <w:t>же граф</w:t>
      </w:r>
      <w:r w:rsidRPr="00FB75E2">
        <w:rPr>
          <w:spacing w:val="-1"/>
          <w:sz w:val="24"/>
          <w:szCs w:val="24"/>
        </w:rPr>
        <w:t>и</w:t>
      </w:r>
      <w:r w:rsidRPr="00FB75E2">
        <w:rPr>
          <w:spacing w:val="-1"/>
          <w:sz w:val="24"/>
          <w:szCs w:val="24"/>
        </w:rPr>
        <w:t>ческой форме, что и после формулы, т. е. арабскими цифрами в кру</w:t>
      </w:r>
      <w:r w:rsidRPr="00FB75E2">
        <w:rPr>
          <w:spacing w:val="-1"/>
          <w:sz w:val="24"/>
          <w:szCs w:val="24"/>
        </w:rPr>
        <w:t>г</w:t>
      </w:r>
      <w:r w:rsidRPr="00FB75E2">
        <w:rPr>
          <w:spacing w:val="-1"/>
          <w:sz w:val="24"/>
          <w:szCs w:val="24"/>
        </w:rPr>
        <w:t>лых скобках. Например: «в формуле (</w:t>
      </w:r>
      <w:r w:rsidR="00726B72" w:rsidRPr="00FB75E2">
        <w:rPr>
          <w:spacing w:val="-1"/>
          <w:sz w:val="24"/>
          <w:szCs w:val="24"/>
        </w:rPr>
        <w:t>4</w:t>
      </w:r>
      <w:r w:rsidRPr="00FB75E2">
        <w:rPr>
          <w:spacing w:val="-1"/>
          <w:sz w:val="24"/>
          <w:szCs w:val="24"/>
        </w:rPr>
        <w:t>)</w:t>
      </w:r>
      <w:r w:rsidR="00FD1713" w:rsidRPr="00FB75E2">
        <w:rPr>
          <w:spacing w:val="-1"/>
          <w:sz w:val="24"/>
          <w:szCs w:val="24"/>
        </w:rPr>
        <w:t xml:space="preserve"> </w:t>
      </w:r>
      <w:r w:rsidRPr="00FB75E2">
        <w:rPr>
          <w:spacing w:val="-1"/>
          <w:sz w:val="24"/>
          <w:szCs w:val="24"/>
        </w:rPr>
        <w:t>...»; «из уравнения (</w:t>
      </w:r>
      <w:r w:rsidR="00726B72" w:rsidRPr="00FB75E2">
        <w:rPr>
          <w:spacing w:val="-1"/>
          <w:sz w:val="24"/>
          <w:szCs w:val="24"/>
        </w:rPr>
        <w:t>3</w:t>
      </w:r>
      <w:r w:rsidRPr="00FB75E2">
        <w:rPr>
          <w:spacing w:val="-1"/>
          <w:sz w:val="24"/>
          <w:szCs w:val="24"/>
        </w:rPr>
        <w:t>) вытек</w:t>
      </w:r>
      <w:r w:rsidRPr="00FB75E2">
        <w:rPr>
          <w:spacing w:val="-1"/>
          <w:sz w:val="24"/>
          <w:szCs w:val="24"/>
        </w:rPr>
        <w:t>а</w:t>
      </w:r>
      <w:r w:rsidRPr="00FB75E2">
        <w:rPr>
          <w:spacing w:val="-1"/>
          <w:sz w:val="24"/>
          <w:szCs w:val="24"/>
        </w:rPr>
        <w:t>ет</w:t>
      </w:r>
      <w:r w:rsidR="00FD1713" w:rsidRPr="00FB75E2">
        <w:rPr>
          <w:spacing w:val="-1"/>
          <w:sz w:val="24"/>
          <w:szCs w:val="24"/>
        </w:rPr>
        <w:t xml:space="preserve"> </w:t>
      </w:r>
      <w:r w:rsidRPr="00FB75E2">
        <w:rPr>
          <w:spacing w:val="-1"/>
          <w:sz w:val="24"/>
          <w:szCs w:val="24"/>
        </w:rPr>
        <w:t>...».</w:t>
      </w:r>
    </w:p>
    <w:p w:rsidR="00027239" w:rsidRPr="00FB75E2" w:rsidRDefault="00027239" w:rsidP="00F5594B">
      <w:pPr>
        <w:shd w:val="clear" w:color="auto" w:fill="FFFFFF"/>
        <w:ind w:firstLine="720"/>
        <w:jc w:val="both"/>
        <w:rPr>
          <w:sz w:val="24"/>
          <w:szCs w:val="24"/>
        </w:rPr>
      </w:pPr>
      <w:r w:rsidRPr="00FB75E2">
        <w:rPr>
          <w:spacing w:val="-1"/>
          <w:sz w:val="24"/>
          <w:szCs w:val="24"/>
        </w:rPr>
        <w:t>Формул</w:t>
      </w:r>
      <w:r w:rsidR="00FD1713" w:rsidRPr="00FB75E2">
        <w:rPr>
          <w:spacing w:val="-1"/>
          <w:sz w:val="24"/>
          <w:szCs w:val="24"/>
        </w:rPr>
        <w:t>у</w:t>
      </w:r>
      <w:r w:rsidRPr="00FB75E2">
        <w:rPr>
          <w:spacing w:val="-1"/>
          <w:sz w:val="24"/>
          <w:szCs w:val="24"/>
        </w:rPr>
        <w:t xml:space="preserve"> включа</w:t>
      </w:r>
      <w:r w:rsidR="00FD1713" w:rsidRPr="00FB75E2">
        <w:rPr>
          <w:spacing w:val="-1"/>
          <w:sz w:val="24"/>
          <w:szCs w:val="24"/>
        </w:rPr>
        <w:t>ю</w:t>
      </w:r>
      <w:r w:rsidRPr="00FB75E2">
        <w:rPr>
          <w:spacing w:val="-1"/>
          <w:sz w:val="24"/>
          <w:szCs w:val="24"/>
        </w:rPr>
        <w:t xml:space="preserve">т в предложение как равноправный элемент, поэтому в </w:t>
      </w:r>
      <w:r w:rsidRPr="00FB75E2">
        <w:rPr>
          <w:sz w:val="24"/>
          <w:szCs w:val="24"/>
        </w:rPr>
        <w:t>конце фо</w:t>
      </w:r>
      <w:r w:rsidRPr="00FB75E2">
        <w:rPr>
          <w:sz w:val="24"/>
          <w:szCs w:val="24"/>
        </w:rPr>
        <w:t>р</w:t>
      </w:r>
      <w:r w:rsidRPr="00FB75E2">
        <w:rPr>
          <w:sz w:val="24"/>
          <w:szCs w:val="24"/>
        </w:rPr>
        <w:t>мул и в тексте перед ними знаки препинания ставят в соответс</w:t>
      </w:r>
      <w:r w:rsidRPr="00FB75E2">
        <w:rPr>
          <w:sz w:val="24"/>
          <w:szCs w:val="24"/>
        </w:rPr>
        <w:t>т</w:t>
      </w:r>
      <w:r w:rsidRPr="00FB75E2">
        <w:rPr>
          <w:sz w:val="24"/>
          <w:szCs w:val="24"/>
        </w:rPr>
        <w:t>вии с правилами пунктуации.</w:t>
      </w:r>
    </w:p>
    <w:p w:rsidR="00027239" w:rsidRPr="00FB75E2" w:rsidRDefault="00027239" w:rsidP="00F5594B">
      <w:pPr>
        <w:shd w:val="clear" w:color="auto" w:fill="FFFFFF"/>
        <w:ind w:firstLine="720"/>
        <w:jc w:val="both"/>
        <w:rPr>
          <w:sz w:val="24"/>
          <w:szCs w:val="24"/>
        </w:rPr>
      </w:pPr>
      <w:r w:rsidRPr="00FB75E2">
        <w:rPr>
          <w:sz w:val="24"/>
          <w:szCs w:val="24"/>
        </w:rPr>
        <w:t>Двоеточие перед формулой ставят лишь в тех случаях, когда оно необхо</w:t>
      </w:r>
      <w:r w:rsidRPr="00FB75E2">
        <w:rPr>
          <w:sz w:val="24"/>
          <w:szCs w:val="24"/>
        </w:rPr>
        <w:softHyphen/>
        <w:t>димо по пр</w:t>
      </w:r>
      <w:r w:rsidRPr="00FB75E2">
        <w:rPr>
          <w:sz w:val="24"/>
          <w:szCs w:val="24"/>
        </w:rPr>
        <w:t>а</w:t>
      </w:r>
      <w:r w:rsidRPr="00FB75E2">
        <w:rPr>
          <w:sz w:val="24"/>
          <w:szCs w:val="24"/>
        </w:rPr>
        <w:t>вилам пунктуации:</w:t>
      </w:r>
    </w:p>
    <w:p w:rsidR="00027239" w:rsidRPr="00FB75E2" w:rsidRDefault="00027239" w:rsidP="005D2A94">
      <w:pPr>
        <w:numPr>
          <w:ilvl w:val="0"/>
          <w:numId w:val="13"/>
        </w:numPr>
        <w:shd w:val="clear" w:color="auto" w:fill="FFFFFF"/>
        <w:tabs>
          <w:tab w:val="left" w:pos="998"/>
        </w:tabs>
        <w:ind w:left="0" w:firstLine="720"/>
        <w:jc w:val="both"/>
        <w:rPr>
          <w:sz w:val="24"/>
          <w:szCs w:val="24"/>
        </w:rPr>
      </w:pPr>
      <w:r w:rsidRPr="00FB75E2">
        <w:rPr>
          <w:spacing w:val="-1"/>
          <w:sz w:val="24"/>
          <w:szCs w:val="24"/>
        </w:rPr>
        <w:t>в тексте перед формулой содержится обобщающее слово;</w:t>
      </w:r>
    </w:p>
    <w:p w:rsidR="00B8034E" w:rsidRPr="00FB75E2" w:rsidRDefault="00027239" w:rsidP="005D2A94">
      <w:pPr>
        <w:numPr>
          <w:ilvl w:val="0"/>
          <w:numId w:val="13"/>
        </w:numPr>
        <w:shd w:val="clear" w:color="auto" w:fill="FFFFFF"/>
        <w:tabs>
          <w:tab w:val="left" w:pos="998"/>
        </w:tabs>
        <w:ind w:left="0" w:firstLine="720"/>
        <w:jc w:val="both"/>
        <w:rPr>
          <w:sz w:val="24"/>
          <w:szCs w:val="24"/>
        </w:rPr>
      </w:pPr>
      <w:r w:rsidRPr="00FB75E2">
        <w:rPr>
          <w:spacing w:val="-1"/>
          <w:sz w:val="24"/>
          <w:szCs w:val="24"/>
        </w:rPr>
        <w:t>этого требует построение текста, предшествующего формуле.</w:t>
      </w:r>
    </w:p>
    <w:p w:rsidR="00027239" w:rsidRPr="00FB75E2" w:rsidRDefault="00027239" w:rsidP="00F5594B">
      <w:pPr>
        <w:shd w:val="clear" w:color="auto" w:fill="FFFFFF"/>
        <w:ind w:firstLine="720"/>
        <w:jc w:val="both"/>
        <w:rPr>
          <w:sz w:val="24"/>
          <w:szCs w:val="24"/>
        </w:rPr>
      </w:pPr>
      <w:r w:rsidRPr="00FB75E2">
        <w:rPr>
          <w:sz w:val="24"/>
          <w:szCs w:val="24"/>
        </w:rPr>
        <w:t>Формулы, следующие одна за другой и не разделенные текстом, отделяют запятой или точкой с запятой. Эти знаки препинания помещают непосре</w:t>
      </w:r>
      <w:r w:rsidRPr="00FB75E2">
        <w:rPr>
          <w:sz w:val="24"/>
          <w:szCs w:val="24"/>
        </w:rPr>
        <w:t>д</w:t>
      </w:r>
      <w:r w:rsidRPr="00FB75E2">
        <w:rPr>
          <w:sz w:val="24"/>
          <w:szCs w:val="24"/>
        </w:rPr>
        <w:t>ственно за формулой.</w:t>
      </w:r>
    </w:p>
    <w:p w:rsidR="00027239" w:rsidRPr="00FB75E2" w:rsidRDefault="00027239" w:rsidP="00F5594B">
      <w:pPr>
        <w:shd w:val="clear" w:color="auto" w:fill="FFFFFF"/>
        <w:ind w:firstLine="720"/>
        <w:jc w:val="both"/>
        <w:rPr>
          <w:sz w:val="24"/>
          <w:szCs w:val="24"/>
        </w:rPr>
      </w:pPr>
      <w:r w:rsidRPr="00FB75E2">
        <w:rPr>
          <w:spacing w:val="-1"/>
          <w:sz w:val="24"/>
          <w:szCs w:val="24"/>
        </w:rPr>
        <w:t>Пример оформления формулы:</w:t>
      </w:r>
    </w:p>
    <w:p w:rsidR="00027239" w:rsidRPr="00FB75E2" w:rsidRDefault="00027239" w:rsidP="00B8034E">
      <w:pPr>
        <w:shd w:val="clear" w:color="auto" w:fill="FFFFFF"/>
        <w:tabs>
          <w:tab w:val="left" w:pos="9106"/>
        </w:tabs>
        <w:ind w:left="3187"/>
        <w:jc w:val="right"/>
        <w:rPr>
          <w:sz w:val="24"/>
          <w:szCs w:val="24"/>
          <w:lang w:val="en-US"/>
        </w:rPr>
      </w:pPr>
      <w:r w:rsidRPr="00FB75E2">
        <w:rPr>
          <w:iCs/>
          <w:sz w:val="24"/>
          <w:szCs w:val="24"/>
          <w:lang w:val="en-US"/>
        </w:rPr>
        <w:t xml:space="preserve">PVB </w:t>
      </w:r>
      <w:r w:rsidRPr="00FB75E2">
        <w:rPr>
          <w:rFonts w:ascii="Arial" w:cs="Arial"/>
          <w:iCs/>
          <w:sz w:val="24"/>
          <w:szCs w:val="24"/>
          <w:lang w:val="en-US"/>
        </w:rPr>
        <w:t xml:space="preserve">= </w:t>
      </w:r>
      <w:r w:rsidRPr="00FB75E2">
        <w:rPr>
          <w:spacing w:val="-5"/>
          <w:sz w:val="24"/>
          <w:szCs w:val="24"/>
          <w:lang w:val="en-US"/>
        </w:rPr>
        <w:t xml:space="preserve"> </w:t>
      </w:r>
      <w:r w:rsidR="00B8034E" w:rsidRPr="00FB75E2">
        <w:rPr>
          <w:iCs/>
          <w:spacing w:val="-3"/>
          <w:sz w:val="24"/>
          <w:szCs w:val="24"/>
          <w:lang w:val="en-US"/>
        </w:rPr>
        <w:t>I</w:t>
      </w:r>
      <w:r w:rsidR="00B8034E" w:rsidRPr="00FB75E2">
        <w:rPr>
          <w:iCs/>
          <w:spacing w:val="-3"/>
          <w:sz w:val="24"/>
          <w:szCs w:val="24"/>
          <w:vertAlign w:val="subscript"/>
          <w:lang w:val="en-US"/>
        </w:rPr>
        <w:t>i</w:t>
      </w:r>
      <w:r w:rsidR="00B8034E" w:rsidRPr="00FB75E2">
        <w:rPr>
          <w:iCs/>
          <w:spacing w:val="-3"/>
          <w:sz w:val="24"/>
          <w:szCs w:val="24"/>
          <w:vertAlign w:val="superscript"/>
          <w:lang w:val="en-US"/>
        </w:rPr>
        <w:t>B</w:t>
      </w:r>
      <w:r w:rsidRPr="00FB75E2">
        <w:rPr>
          <w:iCs/>
          <w:spacing w:val="-7"/>
          <w:sz w:val="24"/>
          <w:szCs w:val="24"/>
          <w:lang w:val="en-US"/>
        </w:rPr>
        <w:t xml:space="preserve"> </w:t>
      </w:r>
      <w:r w:rsidRPr="00FB75E2">
        <w:rPr>
          <w:rFonts w:ascii="Arial" w:cs="Arial"/>
          <w:sz w:val="24"/>
          <w:szCs w:val="24"/>
          <w:vertAlign w:val="superscript"/>
          <w:lang w:val="en-US"/>
        </w:rPr>
        <w:t>-</w:t>
      </w:r>
      <w:r w:rsidRPr="00FB75E2">
        <w:rPr>
          <w:rFonts w:ascii="Arial" w:cs="Arial"/>
          <w:sz w:val="24"/>
          <w:szCs w:val="24"/>
          <w:lang w:val="en-US"/>
        </w:rPr>
        <w:t xml:space="preserve"> </w:t>
      </w:r>
      <w:r w:rsidR="00B8034E" w:rsidRPr="00FB75E2">
        <w:rPr>
          <w:iCs/>
          <w:spacing w:val="-3"/>
          <w:sz w:val="24"/>
          <w:szCs w:val="24"/>
          <w:lang w:val="en-US"/>
        </w:rPr>
        <w:t>I</w:t>
      </w:r>
      <w:r w:rsidR="00B8034E" w:rsidRPr="00FB75E2">
        <w:rPr>
          <w:iCs/>
          <w:spacing w:val="-3"/>
          <w:sz w:val="24"/>
          <w:szCs w:val="24"/>
          <w:vertAlign w:val="subscript"/>
          <w:lang w:val="en-US"/>
        </w:rPr>
        <w:t>i</w:t>
      </w:r>
      <w:r w:rsidR="00B8034E" w:rsidRPr="00FB75E2">
        <w:rPr>
          <w:iCs/>
          <w:spacing w:val="-3"/>
          <w:sz w:val="24"/>
          <w:szCs w:val="24"/>
          <w:vertAlign w:val="superscript"/>
          <w:lang w:val="en-US"/>
        </w:rPr>
        <w:t>A</w:t>
      </w:r>
      <w:r w:rsidRPr="00FB75E2">
        <w:rPr>
          <w:iCs/>
          <w:spacing w:val="34"/>
          <w:sz w:val="24"/>
          <w:szCs w:val="24"/>
          <w:lang w:val="en-US"/>
        </w:rPr>
        <w:t>,</w:t>
      </w:r>
      <w:r w:rsidR="00B8034E" w:rsidRPr="00FB75E2">
        <w:rPr>
          <w:spacing w:val="-5"/>
          <w:sz w:val="24"/>
          <w:szCs w:val="24"/>
        </w:rPr>
        <w:t xml:space="preserve">                                                     (</w:t>
      </w:r>
      <w:r w:rsidRPr="00FB75E2">
        <w:rPr>
          <w:spacing w:val="-5"/>
          <w:sz w:val="24"/>
          <w:szCs w:val="24"/>
          <w:lang w:val="en-US"/>
        </w:rPr>
        <w:t>1)</w:t>
      </w:r>
    </w:p>
    <w:p w:rsidR="00B8034E" w:rsidRPr="00FB75E2" w:rsidRDefault="00027239" w:rsidP="008B7BC2">
      <w:pPr>
        <w:shd w:val="clear" w:color="auto" w:fill="FFFFFF"/>
        <w:ind w:firstLine="720"/>
        <w:rPr>
          <w:spacing w:val="-2"/>
          <w:sz w:val="24"/>
          <w:szCs w:val="24"/>
        </w:rPr>
      </w:pPr>
      <w:r w:rsidRPr="00FB75E2">
        <w:rPr>
          <w:spacing w:val="-2"/>
          <w:sz w:val="24"/>
          <w:szCs w:val="24"/>
        </w:rPr>
        <w:t xml:space="preserve">где: </w:t>
      </w:r>
      <w:r w:rsidRPr="00FB75E2">
        <w:rPr>
          <w:iCs/>
          <w:spacing w:val="-2"/>
          <w:sz w:val="24"/>
          <w:szCs w:val="24"/>
          <w:lang w:val="en-US"/>
        </w:rPr>
        <w:t>PVB</w:t>
      </w:r>
      <w:r w:rsidRPr="00FB75E2">
        <w:rPr>
          <w:iCs/>
          <w:spacing w:val="-2"/>
          <w:sz w:val="24"/>
          <w:szCs w:val="24"/>
        </w:rPr>
        <w:t xml:space="preserve">    </w:t>
      </w:r>
      <w:r w:rsidRPr="00FB75E2">
        <w:rPr>
          <w:spacing w:val="-2"/>
          <w:sz w:val="24"/>
          <w:szCs w:val="24"/>
        </w:rPr>
        <w:t>дисконтированная оценка суммарных дох</w:t>
      </w:r>
      <w:r w:rsidRPr="00FB75E2">
        <w:rPr>
          <w:spacing w:val="-2"/>
          <w:sz w:val="24"/>
          <w:szCs w:val="24"/>
        </w:rPr>
        <w:t>о</w:t>
      </w:r>
      <w:r w:rsidRPr="00FB75E2">
        <w:rPr>
          <w:spacing w:val="-2"/>
          <w:sz w:val="24"/>
          <w:szCs w:val="24"/>
        </w:rPr>
        <w:t xml:space="preserve">дов; </w:t>
      </w:r>
    </w:p>
    <w:p w:rsidR="00027239" w:rsidRPr="00FB75E2" w:rsidRDefault="00027239" w:rsidP="008B7BC2">
      <w:pPr>
        <w:shd w:val="clear" w:color="auto" w:fill="FFFFFF"/>
        <w:ind w:firstLine="720"/>
        <w:rPr>
          <w:sz w:val="24"/>
          <w:szCs w:val="24"/>
        </w:rPr>
      </w:pPr>
      <w:r w:rsidRPr="00FB75E2">
        <w:rPr>
          <w:iCs/>
          <w:spacing w:val="-3"/>
          <w:sz w:val="24"/>
          <w:szCs w:val="24"/>
          <w:lang w:val="en-US"/>
        </w:rPr>
        <w:t>I</w:t>
      </w:r>
      <w:r w:rsidRPr="00FB75E2">
        <w:rPr>
          <w:iCs/>
          <w:spacing w:val="-3"/>
          <w:sz w:val="24"/>
          <w:szCs w:val="24"/>
          <w:vertAlign w:val="subscript"/>
          <w:lang w:val="en-US"/>
        </w:rPr>
        <w:t>i</w:t>
      </w:r>
      <w:r w:rsidRPr="00FB75E2">
        <w:rPr>
          <w:iCs/>
          <w:spacing w:val="-3"/>
          <w:sz w:val="24"/>
          <w:szCs w:val="24"/>
          <w:vertAlign w:val="superscript"/>
          <w:lang w:val="en-US"/>
        </w:rPr>
        <w:t>B</w:t>
      </w:r>
      <w:r w:rsidRPr="00FB75E2">
        <w:rPr>
          <w:iCs/>
          <w:spacing w:val="-3"/>
          <w:sz w:val="24"/>
          <w:szCs w:val="24"/>
        </w:rPr>
        <w:t xml:space="preserve">- </w:t>
      </w:r>
      <w:r w:rsidRPr="00FB75E2">
        <w:rPr>
          <w:spacing w:val="-3"/>
          <w:sz w:val="24"/>
          <w:szCs w:val="24"/>
        </w:rPr>
        <w:t xml:space="preserve">доход «образованного» человека в </w:t>
      </w:r>
      <w:r w:rsidRPr="00FB75E2">
        <w:rPr>
          <w:iCs/>
          <w:spacing w:val="-3"/>
          <w:sz w:val="24"/>
          <w:szCs w:val="24"/>
          <w:lang w:val="en-US"/>
        </w:rPr>
        <w:t>i</w:t>
      </w:r>
      <w:r w:rsidRPr="00FB75E2">
        <w:rPr>
          <w:iCs/>
          <w:spacing w:val="-3"/>
          <w:sz w:val="24"/>
          <w:szCs w:val="24"/>
        </w:rPr>
        <w:t>-</w:t>
      </w:r>
      <w:r w:rsidRPr="00FB75E2">
        <w:rPr>
          <w:spacing w:val="-3"/>
          <w:sz w:val="24"/>
          <w:szCs w:val="24"/>
        </w:rPr>
        <w:t>том г</w:t>
      </w:r>
      <w:r w:rsidRPr="00FB75E2">
        <w:rPr>
          <w:spacing w:val="-3"/>
          <w:sz w:val="24"/>
          <w:szCs w:val="24"/>
        </w:rPr>
        <w:t>о</w:t>
      </w:r>
      <w:r w:rsidRPr="00FB75E2">
        <w:rPr>
          <w:spacing w:val="-3"/>
          <w:sz w:val="24"/>
          <w:szCs w:val="24"/>
        </w:rPr>
        <w:t>ду;</w:t>
      </w:r>
    </w:p>
    <w:p w:rsidR="00027239" w:rsidRPr="00FB75E2" w:rsidRDefault="00027239" w:rsidP="008B7BC2">
      <w:pPr>
        <w:shd w:val="clear" w:color="auto" w:fill="FFFFFF"/>
        <w:ind w:firstLine="720"/>
        <w:rPr>
          <w:spacing w:val="-3"/>
          <w:sz w:val="24"/>
          <w:szCs w:val="24"/>
        </w:rPr>
      </w:pPr>
      <w:r w:rsidRPr="00FB75E2">
        <w:rPr>
          <w:iCs/>
          <w:spacing w:val="-3"/>
          <w:sz w:val="24"/>
          <w:szCs w:val="24"/>
          <w:lang w:val="en-US"/>
        </w:rPr>
        <w:t>I</w:t>
      </w:r>
      <w:r w:rsidRPr="00FB75E2">
        <w:rPr>
          <w:iCs/>
          <w:spacing w:val="-3"/>
          <w:sz w:val="24"/>
          <w:szCs w:val="24"/>
          <w:vertAlign w:val="subscript"/>
          <w:lang w:val="en-US"/>
        </w:rPr>
        <w:t>i</w:t>
      </w:r>
      <w:r w:rsidRPr="00FB75E2">
        <w:rPr>
          <w:iCs/>
          <w:spacing w:val="-3"/>
          <w:sz w:val="24"/>
          <w:szCs w:val="24"/>
          <w:vertAlign w:val="superscript"/>
          <w:lang w:val="en-US"/>
        </w:rPr>
        <w:t>A</w:t>
      </w:r>
      <w:r w:rsidRPr="00FB75E2">
        <w:rPr>
          <w:iCs/>
          <w:spacing w:val="-3"/>
          <w:sz w:val="24"/>
          <w:szCs w:val="24"/>
        </w:rPr>
        <w:t xml:space="preserve">- </w:t>
      </w:r>
      <w:r w:rsidRPr="00FB75E2">
        <w:rPr>
          <w:spacing w:val="-3"/>
          <w:sz w:val="24"/>
          <w:szCs w:val="24"/>
        </w:rPr>
        <w:t xml:space="preserve">доход «необразованного» человека в </w:t>
      </w:r>
      <w:r w:rsidRPr="00FB75E2">
        <w:rPr>
          <w:iCs/>
          <w:spacing w:val="-3"/>
          <w:sz w:val="24"/>
          <w:szCs w:val="24"/>
          <w:lang w:val="en-US"/>
        </w:rPr>
        <w:t>i</w:t>
      </w:r>
      <w:r w:rsidRPr="00FB75E2">
        <w:rPr>
          <w:iCs/>
          <w:spacing w:val="-3"/>
          <w:sz w:val="24"/>
          <w:szCs w:val="24"/>
        </w:rPr>
        <w:t>-</w:t>
      </w:r>
      <w:r w:rsidRPr="00FB75E2">
        <w:rPr>
          <w:spacing w:val="-3"/>
          <w:sz w:val="24"/>
          <w:szCs w:val="24"/>
        </w:rPr>
        <w:t>том году.</w:t>
      </w:r>
    </w:p>
    <w:p w:rsidR="00482DEA" w:rsidRPr="00FB75E2" w:rsidRDefault="00482DEA" w:rsidP="008B7BC2">
      <w:pPr>
        <w:shd w:val="clear" w:color="auto" w:fill="FFFFFF"/>
        <w:ind w:firstLine="720"/>
        <w:rPr>
          <w:sz w:val="24"/>
          <w:szCs w:val="24"/>
        </w:rPr>
      </w:pPr>
    </w:p>
    <w:p w:rsidR="00027239" w:rsidRPr="00FB75E2" w:rsidRDefault="00027239" w:rsidP="005B0615">
      <w:pPr>
        <w:pStyle w:val="2"/>
        <w:ind w:left="0" w:firstLine="0"/>
        <w:rPr>
          <w:bCs/>
          <w:sz w:val="24"/>
          <w:szCs w:val="24"/>
        </w:rPr>
      </w:pPr>
      <w:bookmarkStart w:id="9" w:name="_Toc178003873"/>
      <w:r w:rsidRPr="00FB75E2">
        <w:rPr>
          <w:bCs/>
          <w:sz w:val="24"/>
          <w:szCs w:val="24"/>
        </w:rPr>
        <w:t>Представление отдельных видов иллюстративного материала</w:t>
      </w:r>
      <w:bookmarkEnd w:id="9"/>
    </w:p>
    <w:p w:rsidR="005B0615" w:rsidRPr="00FB75E2" w:rsidRDefault="005B0615" w:rsidP="005B0615">
      <w:pPr>
        <w:rPr>
          <w:sz w:val="24"/>
          <w:szCs w:val="24"/>
        </w:rPr>
      </w:pPr>
    </w:p>
    <w:p w:rsidR="00027239" w:rsidRPr="00FB75E2" w:rsidRDefault="00027239" w:rsidP="00F5594B">
      <w:pPr>
        <w:shd w:val="clear" w:color="auto" w:fill="FFFFFF"/>
        <w:ind w:firstLine="720"/>
        <w:jc w:val="both"/>
        <w:rPr>
          <w:sz w:val="24"/>
          <w:szCs w:val="24"/>
        </w:rPr>
      </w:pPr>
      <w:r w:rsidRPr="00FB75E2">
        <w:rPr>
          <w:sz w:val="24"/>
          <w:szCs w:val="24"/>
        </w:rPr>
        <w:t>В курсовой работе использу</w:t>
      </w:r>
      <w:r w:rsidR="00BC27DE" w:rsidRPr="00FB75E2">
        <w:rPr>
          <w:sz w:val="24"/>
          <w:szCs w:val="24"/>
        </w:rPr>
        <w:t>ю</w:t>
      </w:r>
      <w:r w:rsidRPr="00FB75E2">
        <w:rPr>
          <w:sz w:val="24"/>
          <w:szCs w:val="24"/>
        </w:rPr>
        <w:t>т иллюстративный материал в виде графических из</w:t>
      </w:r>
      <w:r w:rsidRPr="00FB75E2">
        <w:rPr>
          <w:sz w:val="24"/>
          <w:szCs w:val="24"/>
        </w:rPr>
        <w:t>о</w:t>
      </w:r>
      <w:r w:rsidRPr="00FB75E2">
        <w:rPr>
          <w:sz w:val="24"/>
          <w:szCs w:val="24"/>
        </w:rPr>
        <w:t>бражений. Графические изображения представляют собой условные изображения числовых величин и их соотношений посредством линий, геометрических фигур, рисунков, схем. Гр</w:t>
      </w:r>
      <w:r w:rsidRPr="00FB75E2">
        <w:rPr>
          <w:sz w:val="24"/>
          <w:szCs w:val="24"/>
        </w:rPr>
        <w:t>а</w:t>
      </w:r>
      <w:r w:rsidRPr="00FB75E2">
        <w:rPr>
          <w:sz w:val="24"/>
          <w:szCs w:val="24"/>
        </w:rPr>
        <w:t>фический способ облегчает рассмотрение данных, делает их наглядными и выразительными. На графическом изображении сразу видны пределы изменения показателя, сравнительная скорость изм</w:t>
      </w:r>
      <w:r w:rsidRPr="00FB75E2">
        <w:rPr>
          <w:sz w:val="24"/>
          <w:szCs w:val="24"/>
        </w:rPr>
        <w:t>е</w:t>
      </w:r>
      <w:r w:rsidRPr="00FB75E2">
        <w:rPr>
          <w:sz w:val="24"/>
          <w:szCs w:val="24"/>
        </w:rPr>
        <w:t>нения разных показателей, частота их изменения.</w:t>
      </w:r>
    </w:p>
    <w:p w:rsidR="00027239" w:rsidRPr="00FB75E2" w:rsidRDefault="00027239" w:rsidP="00F5594B">
      <w:pPr>
        <w:shd w:val="clear" w:color="auto" w:fill="FFFFFF"/>
        <w:ind w:firstLine="720"/>
        <w:jc w:val="both"/>
        <w:rPr>
          <w:sz w:val="24"/>
          <w:szCs w:val="24"/>
        </w:rPr>
      </w:pPr>
      <w:r w:rsidRPr="00FB75E2">
        <w:rPr>
          <w:sz w:val="24"/>
          <w:szCs w:val="24"/>
        </w:rPr>
        <w:t xml:space="preserve">Кроме геометрического образа, графическое изображение содержит ряд </w:t>
      </w:r>
      <w:r w:rsidRPr="00FB75E2">
        <w:rPr>
          <w:spacing w:val="-1"/>
          <w:sz w:val="24"/>
          <w:szCs w:val="24"/>
        </w:rPr>
        <w:t>вспомог</w:t>
      </w:r>
      <w:r w:rsidRPr="00FB75E2">
        <w:rPr>
          <w:spacing w:val="-1"/>
          <w:sz w:val="24"/>
          <w:szCs w:val="24"/>
        </w:rPr>
        <w:t>а</w:t>
      </w:r>
      <w:r w:rsidRPr="00FB75E2">
        <w:rPr>
          <w:spacing w:val="-1"/>
          <w:sz w:val="24"/>
          <w:szCs w:val="24"/>
        </w:rPr>
        <w:t xml:space="preserve">тельных элементов: общий заголовок изображения, словесные пояснения </w:t>
      </w:r>
      <w:r w:rsidRPr="00FB75E2">
        <w:rPr>
          <w:sz w:val="24"/>
          <w:szCs w:val="24"/>
        </w:rPr>
        <w:t>условных знаков, оси координат и числовые данные, дополняющие или уточняющие величину показателя.</w:t>
      </w:r>
    </w:p>
    <w:p w:rsidR="00027239" w:rsidRPr="00FB75E2" w:rsidRDefault="00027239" w:rsidP="00F5594B">
      <w:pPr>
        <w:shd w:val="clear" w:color="auto" w:fill="FFFFFF"/>
        <w:ind w:firstLine="720"/>
        <w:jc w:val="both"/>
        <w:rPr>
          <w:sz w:val="24"/>
          <w:szCs w:val="24"/>
        </w:rPr>
      </w:pPr>
      <w:r w:rsidRPr="00FB75E2">
        <w:rPr>
          <w:sz w:val="24"/>
          <w:szCs w:val="24"/>
        </w:rPr>
        <w:t>Рассмотрим некоторые виды графических изображений.</w:t>
      </w:r>
    </w:p>
    <w:p w:rsidR="00027239" w:rsidRPr="00FB75E2" w:rsidRDefault="00027239" w:rsidP="00F5594B">
      <w:pPr>
        <w:shd w:val="clear" w:color="auto" w:fill="FFFFFF"/>
        <w:ind w:firstLine="720"/>
        <w:jc w:val="both"/>
        <w:rPr>
          <w:sz w:val="24"/>
          <w:szCs w:val="24"/>
        </w:rPr>
      </w:pPr>
      <w:r w:rsidRPr="00FB75E2">
        <w:rPr>
          <w:iCs/>
          <w:spacing w:val="-1"/>
          <w:sz w:val="24"/>
          <w:szCs w:val="24"/>
        </w:rPr>
        <w:t xml:space="preserve">Диаграмма - </w:t>
      </w:r>
      <w:r w:rsidRPr="00FB75E2">
        <w:rPr>
          <w:spacing w:val="-1"/>
          <w:sz w:val="24"/>
          <w:szCs w:val="24"/>
        </w:rPr>
        <w:t>один из способов графического изображения зависимости ме</w:t>
      </w:r>
      <w:r w:rsidRPr="00FB75E2">
        <w:rPr>
          <w:sz w:val="24"/>
          <w:szCs w:val="24"/>
        </w:rPr>
        <w:t>жду велич</w:t>
      </w:r>
      <w:r w:rsidRPr="00FB75E2">
        <w:rPr>
          <w:sz w:val="24"/>
          <w:szCs w:val="24"/>
        </w:rPr>
        <w:t>и</w:t>
      </w:r>
      <w:r w:rsidRPr="00FB75E2">
        <w:rPr>
          <w:sz w:val="24"/>
          <w:szCs w:val="24"/>
        </w:rPr>
        <w:t>нами. Диаграммы составляются для наглядного изображения и анализа массовых данных. Диаграммы бывают разных видов: линейные, радиальные, точечные, плоскостные, объе</w:t>
      </w:r>
      <w:r w:rsidRPr="00FB75E2">
        <w:rPr>
          <w:sz w:val="24"/>
          <w:szCs w:val="24"/>
        </w:rPr>
        <w:t>м</w:t>
      </w:r>
      <w:r w:rsidRPr="00FB75E2">
        <w:rPr>
          <w:sz w:val="24"/>
          <w:szCs w:val="24"/>
        </w:rPr>
        <w:t>ные, фигурные. Вид диаграммы зависит от вида представляемых данных и задачи ее п</w:t>
      </w:r>
      <w:r w:rsidRPr="00FB75E2">
        <w:rPr>
          <w:sz w:val="24"/>
          <w:szCs w:val="24"/>
        </w:rPr>
        <w:t>о</w:t>
      </w:r>
      <w:r w:rsidRPr="00FB75E2">
        <w:rPr>
          <w:sz w:val="24"/>
          <w:szCs w:val="24"/>
        </w:rPr>
        <w:t>строения.</w:t>
      </w:r>
    </w:p>
    <w:p w:rsidR="00027239" w:rsidRPr="00FB75E2" w:rsidRDefault="00027239" w:rsidP="00F5594B">
      <w:pPr>
        <w:shd w:val="clear" w:color="auto" w:fill="FFFFFF"/>
        <w:ind w:firstLine="720"/>
        <w:jc w:val="both"/>
        <w:rPr>
          <w:sz w:val="24"/>
          <w:szCs w:val="24"/>
        </w:rPr>
      </w:pPr>
      <w:r w:rsidRPr="00FB75E2">
        <w:rPr>
          <w:spacing w:val="-1"/>
          <w:sz w:val="24"/>
          <w:szCs w:val="24"/>
        </w:rPr>
        <w:t xml:space="preserve">Среди </w:t>
      </w:r>
      <w:r w:rsidRPr="00FB75E2">
        <w:rPr>
          <w:bCs/>
          <w:spacing w:val="-1"/>
          <w:sz w:val="24"/>
          <w:szCs w:val="24"/>
        </w:rPr>
        <w:t xml:space="preserve">диаграмм </w:t>
      </w:r>
      <w:r w:rsidRPr="00FB75E2">
        <w:rPr>
          <w:spacing w:val="-1"/>
          <w:sz w:val="24"/>
          <w:szCs w:val="24"/>
        </w:rPr>
        <w:t xml:space="preserve">по частоте использования выделяются </w:t>
      </w:r>
      <w:r w:rsidRPr="00FB75E2">
        <w:rPr>
          <w:bCs/>
          <w:iCs/>
          <w:spacing w:val="-1"/>
          <w:sz w:val="24"/>
          <w:szCs w:val="24"/>
        </w:rPr>
        <w:t>столбиковые диа</w:t>
      </w:r>
      <w:r w:rsidRPr="00FB75E2">
        <w:rPr>
          <w:bCs/>
          <w:iCs/>
          <w:sz w:val="24"/>
          <w:szCs w:val="24"/>
        </w:rPr>
        <w:t>граммы</w:t>
      </w:r>
      <w:r w:rsidRPr="00FB75E2">
        <w:rPr>
          <w:sz w:val="24"/>
          <w:szCs w:val="24"/>
        </w:rPr>
        <w:t>, пре</w:t>
      </w:r>
      <w:r w:rsidRPr="00FB75E2">
        <w:rPr>
          <w:sz w:val="24"/>
          <w:szCs w:val="24"/>
        </w:rPr>
        <w:t>д</w:t>
      </w:r>
      <w:r w:rsidRPr="00FB75E2">
        <w:rPr>
          <w:sz w:val="24"/>
          <w:szCs w:val="24"/>
        </w:rPr>
        <w:t>ставляющие показатели в виде столбика, высота которого соответствует значению показат</w:t>
      </w:r>
      <w:r w:rsidRPr="00FB75E2">
        <w:rPr>
          <w:sz w:val="24"/>
          <w:szCs w:val="24"/>
        </w:rPr>
        <w:t>е</w:t>
      </w:r>
      <w:r w:rsidRPr="00FB75E2">
        <w:rPr>
          <w:sz w:val="24"/>
          <w:szCs w:val="24"/>
        </w:rPr>
        <w:t xml:space="preserve">ля. </w:t>
      </w:r>
    </w:p>
    <w:p w:rsidR="00027239" w:rsidRPr="00FB75E2" w:rsidRDefault="00027239" w:rsidP="00F5594B">
      <w:pPr>
        <w:shd w:val="clear" w:color="auto" w:fill="FFFFFF"/>
        <w:ind w:firstLine="720"/>
        <w:jc w:val="both"/>
        <w:rPr>
          <w:sz w:val="24"/>
          <w:szCs w:val="24"/>
        </w:rPr>
      </w:pPr>
      <w:r w:rsidRPr="00FB75E2">
        <w:rPr>
          <w:sz w:val="24"/>
          <w:szCs w:val="24"/>
        </w:rPr>
        <w:t>Пример оформления диаграммы:</w:t>
      </w:r>
    </w:p>
    <w:p w:rsidR="00203C9F" w:rsidRDefault="00BB12E9" w:rsidP="00203C9F">
      <w:pPr>
        <w:ind w:firstLine="720"/>
        <w:jc w:val="center"/>
        <w:rPr>
          <w:sz w:val="28"/>
          <w:szCs w:val="28"/>
        </w:rPr>
      </w:pPr>
      <w:r w:rsidRPr="00AF3943">
        <w:rPr>
          <w:noProof/>
          <w:sz w:val="28"/>
          <w:szCs w:val="28"/>
        </w:rPr>
        <w:lastRenderedPageBreak/>
        <w:drawing>
          <wp:inline distT="0" distB="0" distL="0" distR="0">
            <wp:extent cx="274320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3C9F" w:rsidRPr="00FB75E2" w:rsidRDefault="00203C9F" w:rsidP="00203C9F">
      <w:pPr>
        <w:ind w:firstLine="720"/>
        <w:jc w:val="center"/>
        <w:rPr>
          <w:sz w:val="24"/>
          <w:szCs w:val="24"/>
        </w:rPr>
      </w:pPr>
      <w:r w:rsidRPr="00FB75E2">
        <w:rPr>
          <w:sz w:val="24"/>
          <w:szCs w:val="24"/>
        </w:rPr>
        <w:t>Рис.</w:t>
      </w:r>
      <w:r w:rsidR="00DA2282" w:rsidRPr="00FB75E2">
        <w:rPr>
          <w:sz w:val="24"/>
          <w:szCs w:val="24"/>
        </w:rPr>
        <w:t xml:space="preserve"> </w:t>
      </w:r>
      <w:r w:rsidR="00B24519" w:rsidRPr="00FB75E2">
        <w:rPr>
          <w:sz w:val="24"/>
          <w:szCs w:val="24"/>
        </w:rPr>
        <w:t>1</w:t>
      </w:r>
      <w:r w:rsidRPr="00FB75E2">
        <w:rPr>
          <w:sz w:val="24"/>
          <w:szCs w:val="24"/>
        </w:rPr>
        <w:t xml:space="preserve"> Диаграмма изменения направлений объекта </w:t>
      </w:r>
    </w:p>
    <w:p w:rsidR="00203C9F" w:rsidRPr="00FB75E2" w:rsidRDefault="00203C9F" w:rsidP="00203C9F">
      <w:pPr>
        <w:ind w:firstLine="720"/>
        <w:jc w:val="center"/>
        <w:rPr>
          <w:sz w:val="24"/>
          <w:szCs w:val="24"/>
        </w:rPr>
      </w:pPr>
    </w:p>
    <w:p w:rsidR="00027239" w:rsidRPr="00FB75E2" w:rsidRDefault="00027239" w:rsidP="006A24EE">
      <w:pPr>
        <w:shd w:val="clear" w:color="auto" w:fill="FFFFFF"/>
        <w:ind w:firstLine="720"/>
        <w:jc w:val="both"/>
        <w:rPr>
          <w:i/>
          <w:iCs/>
          <w:spacing w:val="-1"/>
          <w:sz w:val="24"/>
          <w:szCs w:val="24"/>
        </w:rPr>
      </w:pPr>
      <w:r w:rsidRPr="00FB75E2">
        <w:rPr>
          <w:sz w:val="24"/>
          <w:szCs w:val="24"/>
        </w:rPr>
        <w:t>Часто на столбиковой диаграмме при сравнении показателей по группам, совокупн</w:t>
      </w:r>
      <w:r w:rsidRPr="00FB75E2">
        <w:rPr>
          <w:sz w:val="24"/>
          <w:szCs w:val="24"/>
        </w:rPr>
        <w:t>о</w:t>
      </w:r>
      <w:r w:rsidRPr="00FB75E2">
        <w:rPr>
          <w:sz w:val="24"/>
          <w:szCs w:val="24"/>
        </w:rPr>
        <w:t>стям показывают относительные величины, одно из значений кот</w:t>
      </w:r>
      <w:r w:rsidRPr="00FB75E2">
        <w:rPr>
          <w:sz w:val="24"/>
          <w:szCs w:val="24"/>
        </w:rPr>
        <w:t>о</w:t>
      </w:r>
      <w:r w:rsidRPr="00FB75E2">
        <w:rPr>
          <w:sz w:val="24"/>
          <w:szCs w:val="24"/>
        </w:rPr>
        <w:t>рых принимается за 100%.</w:t>
      </w:r>
    </w:p>
    <w:p w:rsidR="00027239" w:rsidRPr="00FB75E2" w:rsidRDefault="00027239" w:rsidP="006A24EE">
      <w:pPr>
        <w:shd w:val="clear" w:color="auto" w:fill="FFFFFF"/>
        <w:ind w:firstLine="720"/>
        <w:jc w:val="both"/>
        <w:rPr>
          <w:sz w:val="24"/>
          <w:szCs w:val="24"/>
        </w:rPr>
      </w:pPr>
      <w:r w:rsidRPr="00FB75E2">
        <w:rPr>
          <w:iCs/>
          <w:spacing w:val="-1"/>
          <w:sz w:val="24"/>
          <w:szCs w:val="24"/>
        </w:rPr>
        <w:t xml:space="preserve">График </w:t>
      </w:r>
      <w:r w:rsidRPr="00FB75E2">
        <w:rPr>
          <w:i/>
          <w:iCs/>
          <w:spacing w:val="-1"/>
          <w:sz w:val="24"/>
          <w:szCs w:val="24"/>
        </w:rPr>
        <w:t xml:space="preserve">– </w:t>
      </w:r>
      <w:r w:rsidRPr="00FB75E2">
        <w:rPr>
          <w:spacing w:val="-1"/>
          <w:sz w:val="24"/>
          <w:szCs w:val="24"/>
        </w:rPr>
        <w:t>это изображение, передающее (обычно с помощью условных обо</w:t>
      </w:r>
      <w:r w:rsidRPr="00FB75E2">
        <w:rPr>
          <w:sz w:val="24"/>
          <w:szCs w:val="24"/>
        </w:rPr>
        <w:t>значений и без соблюдения масштаба) основную идею явления или процесса и показывающее взаим</w:t>
      </w:r>
      <w:r w:rsidRPr="00FB75E2">
        <w:rPr>
          <w:sz w:val="24"/>
          <w:szCs w:val="24"/>
        </w:rPr>
        <w:t>о</w:t>
      </w:r>
      <w:r w:rsidRPr="00FB75E2">
        <w:rPr>
          <w:sz w:val="24"/>
          <w:szCs w:val="24"/>
        </w:rPr>
        <w:t>связь главных элементов.</w:t>
      </w:r>
    </w:p>
    <w:p w:rsidR="00027239" w:rsidRPr="00FB75E2" w:rsidRDefault="00027239" w:rsidP="006A24EE">
      <w:pPr>
        <w:shd w:val="clear" w:color="auto" w:fill="FFFFFF"/>
        <w:ind w:firstLine="720"/>
        <w:jc w:val="both"/>
        <w:rPr>
          <w:sz w:val="24"/>
          <w:szCs w:val="24"/>
        </w:rPr>
      </w:pPr>
      <w:r w:rsidRPr="00FB75E2">
        <w:rPr>
          <w:sz w:val="24"/>
          <w:szCs w:val="24"/>
        </w:rPr>
        <w:t>Оси абсцисс и ординат графика вычерчивают сплошными линиями. В некоторых сл</w:t>
      </w:r>
      <w:r w:rsidRPr="00FB75E2">
        <w:rPr>
          <w:sz w:val="24"/>
          <w:szCs w:val="24"/>
        </w:rPr>
        <w:t>у</w:t>
      </w:r>
      <w:r w:rsidRPr="00FB75E2">
        <w:rPr>
          <w:sz w:val="24"/>
          <w:szCs w:val="24"/>
        </w:rPr>
        <w:t>чаях графики снабжают координатной сеткой, соответствующей масштабу шкал по осям абсцисс и ординат. Числовые значения масштаба шкал осей координат пишут за пределами графика (левее оси ординат и ниже оси абсцисс). Следует избегать дробных значений ма</w:t>
      </w:r>
      <w:r w:rsidRPr="00FB75E2">
        <w:rPr>
          <w:sz w:val="24"/>
          <w:szCs w:val="24"/>
        </w:rPr>
        <w:t>с</w:t>
      </w:r>
      <w:r w:rsidRPr="00FB75E2">
        <w:rPr>
          <w:sz w:val="24"/>
          <w:szCs w:val="24"/>
        </w:rPr>
        <w:t>штабных делений по осям к</w:t>
      </w:r>
      <w:r w:rsidRPr="00FB75E2">
        <w:rPr>
          <w:sz w:val="24"/>
          <w:szCs w:val="24"/>
        </w:rPr>
        <w:t>о</w:t>
      </w:r>
      <w:r w:rsidRPr="00FB75E2">
        <w:rPr>
          <w:sz w:val="24"/>
          <w:szCs w:val="24"/>
        </w:rPr>
        <w:t>ординат.</w:t>
      </w:r>
    </w:p>
    <w:p w:rsidR="00027239" w:rsidRPr="00FB75E2" w:rsidRDefault="00027239" w:rsidP="006A24EE">
      <w:pPr>
        <w:shd w:val="clear" w:color="auto" w:fill="FFFFFF"/>
        <w:ind w:firstLine="720"/>
        <w:jc w:val="both"/>
        <w:rPr>
          <w:sz w:val="24"/>
          <w:szCs w:val="24"/>
        </w:rPr>
      </w:pPr>
      <w:r w:rsidRPr="00FB75E2">
        <w:rPr>
          <w:sz w:val="24"/>
          <w:szCs w:val="24"/>
        </w:rPr>
        <w:t>На осях координат должны быть указаны условные обозначения отложенной велич</w:t>
      </w:r>
      <w:r w:rsidRPr="00FB75E2">
        <w:rPr>
          <w:sz w:val="24"/>
          <w:szCs w:val="24"/>
        </w:rPr>
        <w:t>и</w:t>
      </w:r>
      <w:r w:rsidRPr="00FB75E2">
        <w:rPr>
          <w:sz w:val="24"/>
          <w:szCs w:val="24"/>
        </w:rPr>
        <w:t>ны и ее размерность в принятых сокращениях. На графике следует использовать только пр</w:t>
      </w:r>
      <w:r w:rsidRPr="00FB75E2">
        <w:rPr>
          <w:sz w:val="24"/>
          <w:szCs w:val="24"/>
        </w:rPr>
        <w:t>и</w:t>
      </w:r>
      <w:r w:rsidRPr="00FB75E2">
        <w:rPr>
          <w:sz w:val="24"/>
          <w:szCs w:val="24"/>
        </w:rPr>
        <w:t xml:space="preserve">нятые в тексте условные буквенные обозначения. Надписи, </w:t>
      </w:r>
      <w:r w:rsidRPr="00FB75E2">
        <w:rPr>
          <w:spacing w:val="-1"/>
          <w:sz w:val="24"/>
          <w:szCs w:val="24"/>
        </w:rPr>
        <w:t>относящиеся к кривым и точкам, помещают на график только в тех случаях, когда их немного и они являются краткими. Мн</w:t>
      </w:r>
      <w:r w:rsidRPr="00FB75E2">
        <w:rPr>
          <w:spacing w:val="-1"/>
          <w:sz w:val="24"/>
          <w:szCs w:val="24"/>
        </w:rPr>
        <w:t>о</w:t>
      </w:r>
      <w:r w:rsidRPr="00FB75E2">
        <w:rPr>
          <w:spacing w:val="-1"/>
          <w:sz w:val="24"/>
          <w:szCs w:val="24"/>
        </w:rPr>
        <w:t xml:space="preserve">гословные надписи заменяют цифрами, </w:t>
      </w:r>
      <w:r w:rsidRPr="00FB75E2">
        <w:rPr>
          <w:sz w:val="24"/>
          <w:szCs w:val="24"/>
        </w:rPr>
        <w:t>а расшифровку приводят в легенде графика. Так же поступают со сложными буквенными обозначениями и размерностями, которые не уклад</w:t>
      </w:r>
      <w:r w:rsidRPr="00FB75E2">
        <w:rPr>
          <w:sz w:val="24"/>
          <w:szCs w:val="24"/>
        </w:rPr>
        <w:t>ы</w:t>
      </w:r>
      <w:r w:rsidRPr="00FB75E2">
        <w:rPr>
          <w:sz w:val="24"/>
          <w:szCs w:val="24"/>
        </w:rPr>
        <w:t>ваются на линии численных значений по осям координат.</w:t>
      </w:r>
    </w:p>
    <w:p w:rsidR="00027239" w:rsidRPr="00FB75E2" w:rsidRDefault="00027239" w:rsidP="006A24EE">
      <w:pPr>
        <w:shd w:val="clear" w:color="auto" w:fill="FFFFFF"/>
        <w:ind w:firstLine="720"/>
        <w:jc w:val="both"/>
        <w:rPr>
          <w:sz w:val="24"/>
          <w:szCs w:val="24"/>
        </w:rPr>
      </w:pPr>
      <w:r w:rsidRPr="00FB75E2">
        <w:rPr>
          <w:sz w:val="24"/>
          <w:szCs w:val="24"/>
        </w:rPr>
        <w:t>Если кривая, изображенная на графике, занимает небольшое пространство, то числ</w:t>
      </w:r>
      <w:r w:rsidRPr="00FB75E2">
        <w:rPr>
          <w:sz w:val="24"/>
          <w:szCs w:val="24"/>
        </w:rPr>
        <w:t>о</w:t>
      </w:r>
      <w:r w:rsidRPr="00FB75E2">
        <w:rPr>
          <w:sz w:val="24"/>
          <w:szCs w:val="24"/>
        </w:rPr>
        <w:t>вые деления на осях координат следует начинать не с нуля, а ограничивать теми значениями, в пределах которых рассматривается данная фун</w:t>
      </w:r>
      <w:r w:rsidRPr="00FB75E2">
        <w:rPr>
          <w:sz w:val="24"/>
          <w:szCs w:val="24"/>
        </w:rPr>
        <w:t>к</w:t>
      </w:r>
      <w:r w:rsidRPr="00FB75E2">
        <w:rPr>
          <w:sz w:val="24"/>
          <w:szCs w:val="24"/>
        </w:rPr>
        <w:t>циональная зависимость.</w:t>
      </w:r>
    </w:p>
    <w:p w:rsidR="00027239" w:rsidRPr="00FB75E2" w:rsidRDefault="00027239" w:rsidP="006A24EE">
      <w:pPr>
        <w:shd w:val="clear" w:color="auto" w:fill="FFFFFF"/>
        <w:ind w:firstLine="720"/>
        <w:jc w:val="both"/>
        <w:rPr>
          <w:sz w:val="24"/>
          <w:szCs w:val="24"/>
        </w:rPr>
      </w:pPr>
      <w:r w:rsidRPr="00FB75E2">
        <w:rPr>
          <w:sz w:val="24"/>
          <w:szCs w:val="24"/>
        </w:rPr>
        <w:t>Пример оформления графика:</w:t>
      </w:r>
    </w:p>
    <w:p w:rsidR="00027239" w:rsidRPr="00FB75E2" w:rsidRDefault="00027239">
      <w:pPr>
        <w:shd w:val="clear" w:color="auto" w:fill="FFFFFF"/>
        <w:ind w:firstLine="706"/>
        <w:jc w:val="both"/>
        <w:rPr>
          <w:sz w:val="24"/>
          <w:szCs w:val="24"/>
        </w:rPr>
      </w:pPr>
    </w:p>
    <w:p w:rsidR="00027239" w:rsidRPr="00FB75E2" w:rsidRDefault="00BB12E9">
      <w:pPr>
        <w:shd w:val="clear" w:color="auto" w:fill="FFFFFF"/>
        <w:jc w:val="center"/>
        <w:rPr>
          <w:sz w:val="24"/>
          <w:szCs w:val="24"/>
        </w:rPr>
      </w:pPr>
      <w:r w:rsidRPr="00FB75E2">
        <w:rPr>
          <w:noProof/>
          <w:sz w:val="24"/>
          <w:szCs w:val="24"/>
        </w:rPr>
        <w:drawing>
          <wp:inline distT="0" distB="0" distL="0" distR="0">
            <wp:extent cx="5419725" cy="30575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7239" w:rsidRPr="00FB75E2" w:rsidRDefault="00027239" w:rsidP="006A24EE">
      <w:pPr>
        <w:shd w:val="clear" w:color="auto" w:fill="FFFFFF"/>
        <w:ind w:firstLine="720"/>
        <w:jc w:val="both"/>
        <w:rPr>
          <w:sz w:val="24"/>
          <w:szCs w:val="24"/>
        </w:rPr>
      </w:pPr>
      <w:r w:rsidRPr="00FB75E2">
        <w:rPr>
          <w:sz w:val="24"/>
          <w:szCs w:val="24"/>
        </w:rPr>
        <w:lastRenderedPageBreak/>
        <w:t>При построении графических изображений следует руководствоваться следующими правилами:</w:t>
      </w:r>
    </w:p>
    <w:p w:rsidR="00027239" w:rsidRPr="00FB75E2" w:rsidRDefault="00027239" w:rsidP="006A24EE">
      <w:pPr>
        <w:numPr>
          <w:ilvl w:val="0"/>
          <w:numId w:val="3"/>
        </w:numPr>
        <w:shd w:val="clear" w:color="auto" w:fill="FFFFFF"/>
        <w:tabs>
          <w:tab w:val="left" w:pos="360"/>
        </w:tabs>
        <w:ind w:firstLine="720"/>
        <w:jc w:val="both"/>
        <w:rPr>
          <w:spacing w:val="-4"/>
          <w:sz w:val="24"/>
          <w:szCs w:val="24"/>
        </w:rPr>
      </w:pPr>
      <w:r w:rsidRPr="00FB75E2">
        <w:rPr>
          <w:sz w:val="24"/>
          <w:szCs w:val="24"/>
        </w:rPr>
        <w:t>Все иллюстрации в курсовой работе должны быть пронумерованы и снабжены н</w:t>
      </w:r>
      <w:r w:rsidRPr="00FB75E2">
        <w:rPr>
          <w:sz w:val="24"/>
          <w:szCs w:val="24"/>
        </w:rPr>
        <w:t>а</w:t>
      </w:r>
      <w:r w:rsidRPr="00FB75E2">
        <w:rPr>
          <w:sz w:val="24"/>
          <w:szCs w:val="24"/>
        </w:rPr>
        <w:t>званиями.</w:t>
      </w:r>
    </w:p>
    <w:p w:rsidR="00027239" w:rsidRPr="00FB75E2" w:rsidRDefault="00027239" w:rsidP="006A24EE">
      <w:pPr>
        <w:numPr>
          <w:ilvl w:val="0"/>
          <w:numId w:val="3"/>
        </w:numPr>
        <w:shd w:val="clear" w:color="auto" w:fill="FFFFFF"/>
        <w:tabs>
          <w:tab w:val="left" w:pos="360"/>
        </w:tabs>
        <w:ind w:firstLine="720"/>
        <w:jc w:val="both"/>
        <w:rPr>
          <w:spacing w:val="-4"/>
          <w:sz w:val="24"/>
          <w:szCs w:val="24"/>
        </w:rPr>
      </w:pPr>
      <w:r w:rsidRPr="00FB75E2">
        <w:rPr>
          <w:sz w:val="24"/>
          <w:szCs w:val="24"/>
        </w:rPr>
        <w:t>Слово «Рис.» пиш</w:t>
      </w:r>
      <w:r w:rsidR="005B0615" w:rsidRPr="00FB75E2">
        <w:rPr>
          <w:sz w:val="24"/>
          <w:szCs w:val="24"/>
        </w:rPr>
        <w:t>у</w:t>
      </w:r>
      <w:r w:rsidRPr="00FB75E2">
        <w:rPr>
          <w:sz w:val="24"/>
          <w:szCs w:val="24"/>
        </w:rPr>
        <w:t>т сокращенно и помеща</w:t>
      </w:r>
      <w:r w:rsidR="005B0615" w:rsidRPr="00FB75E2">
        <w:rPr>
          <w:sz w:val="24"/>
          <w:szCs w:val="24"/>
        </w:rPr>
        <w:t>ю</w:t>
      </w:r>
      <w:r w:rsidRPr="00FB75E2">
        <w:rPr>
          <w:sz w:val="24"/>
          <w:szCs w:val="24"/>
        </w:rPr>
        <w:t>т непосредственно перед названием иллюстрации.</w:t>
      </w:r>
    </w:p>
    <w:p w:rsidR="00027239" w:rsidRPr="00FB75E2" w:rsidRDefault="00027239" w:rsidP="006A24EE">
      <w:pPr>
        <w:numPr>
          <w:ilvl w:val="0"/>
          <w:numId w:val="3"/>
        </w:numPr>
        <w:shd w:val="clear" w:color="auto" w:fill="FFFFFF"/>
        <w:tabs>
          <w:tab w:val="left" w:pos="360"/>
        </w:tabs>
        <w:ind w:firstLine="720"/>
        <w:jc w:val="both"/>
        <w:rPr>
          <w:spacing w:val="-4"/>
          <w:sz w:val="24"/>
          <w:szCs w:val="24"/>
        </w:rPr>
      </w:pPr>
      <w:r w:rsidRPr="00FB75E2">
        <w:rPr>
          <w:sz w:val="24"/>
          <w:szCs w:val="24"/>
        </w:rPr>
        <w:t>Название помеща</w:t>
      </w:r>
      <w:r w:rsidR="005B0615" w:rsidRPr="00FB75E2">
        <w:rPr>
          <w:sz w:val="24"/>
          <w:szCs w:val="24"/>
        </w:rPr>
        <w:t>ю</w:t>
      </w:r>
      <w:r w:rsidRPr="00FB75E2">
        <w:rPr>
          <w:sz w:val="24"/>
          <w:szCs w:val="24"/>
        </w:rPr>
        <w:t>т по центру под рисунком.</w:t>
      </w:r>
    </w:p>
    <w:p w:rsidR="00027239" w:rsidRPr="00FB75E2" w:rsidRDefault="00027239" w:rsidP="006A24EE">
      <w:pPr>
        <w:numPr>
          <w:ilvl w:val="0"/>
          <w:numId w:val="3"/>
        </w:numPr>
        <w:shd w:val="clear" w:color="auto" w:fill="FFFFFF"/>
        <w:tabs>
          <w:tab w:val="left" w:pos="360"/>
        </w:tabs>
        <w:ind w:firstLine="720"/>
        <w:jc w:val="both"/>
        <w:rPr>
          <w:spacing w:val="-4"/>
          <w:sz w:val="24"/>
          <w:szCs w:val="24"/>
        </w:rPr>
      </w:pPr>
      <w:r w:rsidRPr="00FB75E2">
        <w:rPr>
          <w:sz w:val="24"/>
          <w:szCs w:val="24"/>
        </w:rPr>
        <w:t>Ссылки на иллюстрации не следует оформлять как самостоятельные фразы, в к</w:t>
      </w:r>
      <w:r w:rsidRPr="00FB75E2">
        <w:rPr>
          <w:sz w:val="24"/>
          <w:szCs w:val="24"/>
        </w:rPr>
        <w:t>о</w:t>
      </w:r>
      <w:r w:rsidRPr="00FB75E2">
        <w:rPr>
          <w:sz w:val="24"/>
          <w:szCs w:val="24"/>
        </w:rPr>
        <w:t>торых лишь повторяется их название. Если речь идет о вопросе, св</w:t>
      </w:r>
      <w:r w:rsidRPr="00FB75E2">
        <w:rPr>
          <w:sz w:val="24"/>
          <w:szCs w:val="24"/>
        </w:rPr>
        <w:t>я</w:t>
      </w:r>
      <w:r w:rsidRPr="00FB75E2">
        <w:rPr>
          <w:sz w:val="24"/>
          <w:szCs w:val="24"/>
        </w:rPr>
        <w:t>занном с иллюстрацией, в тексте помещают ссылку либо в виде заключенного в круглые скобки выражения, напр</w:t>
      </w:r>
      <w:r w:rsidRPr="00FB75E2">
        <w:rPr>
          <w:sz w:val="24"/>
          <w:szCs w:val="24"/>
        </w:rPr>
        <w:t>и</w:t>
      </w:r>
      <w:r w:rsidRPr="00FB75E2">
        <w:rPr>
          <w:sz w:val="24"/>
          <w:szCs w:val="24"/>
        </w:rPr>
        <w:t xml:space="preserve">мер </w:t>
      </w:r>
      <w:r w:rsidR="00DA2282" w:rsidRPr="00FB75E2">
        <w:rPr>
          <w:sz w:val="24"/>
          <w:szCs w:val="24"/>
        </w:rPr>
        <w:t xml:space="preserve">(рис. </w:t>
      </w:r>
      <w:r w:rsidRPr="00FB75E2">
        <w:rPr>
          <w:sz w:val="24"/>
          <w:szCs w:val="24"/>
        </w:rPr>
        <w:t>3), либо в виде специального об</w:t>
      </w:r>
      <w:r w:rsidRPr="00FB75E2">
        <w:rPr>
          <w:sz w:val="24"/>
          <w:szCs w:val="24"/>
        </w:rPr>
        <w:t>о</w:t>
      </w:r>
      <w:r w:rsidRPr="00FB75E2">
        <w:rPr>
          <w:sz w:val="24"/>
          <w:szCs w:val="24"/>
        </w:rPr>
        <w:t xml:space="preserve">рота, например: </w:t>
      </w:r>
      <w:r w:rsidR="00DA2282" w:rsidRPr="00FB75E2">
        <w:rPr>
          <w:iCs/>
          <w:sz w:val="24"/>
          <w:szCs w:val="24"/>
        </w:rPr>
        <w:t>как показано на рис.</w:t>
      </w:r>
      <w:r w:rsidRPr="00FB75E2">
        <w:rPr>
          <w:iCs/>
          <w:sz w:val="24"/>
          <w:szCs w:val="24"/>
        </w:rPr>
        <w:t>3</w:t>
      </w:r>
      <w:r w:rsidRPr="00FB75E2">
        <w:rPr>
          <w:sz w:val="24"/>
          <w:szCs w:val="24"/>
        </w:rPr>
        <w:t>.</w:t>
      </w:r>
    </w:p>
    <w:p w:rsidR="00027239" w:rsidRPr="00FB75E2" w:rsidRDefault="00027239" w:rsidP="006A24EE">
      <w:pPr>
        <w:numPr>
          <w:ilvl w:val="0"/>
          <w:numId w:val="3"/>
        </w:numPr>
        <w:shd w:val="clear" w:color="auto" w:fill="FFFFFF"/>
        <w:tabs>
          <w:tab w:val="left" w:pos="360"/>
        </w:tabs>
        <w:ind w:firstLine="720"/>
        <w:jc w:val="both"/>
        <w:rPr>
          <w:spacing w:val="-4"/>
          <w:sz w:val="24"/>
          <w:szCs w:val="24"/>
        </w:rPr>
      </w:pPr>
      <w:r w:rsidRPr="00FB75E2">
        <w:rPr>
          <w:sz w:val="24"/>
          <w:szCs w:val="24"/>
        </w:rPr>
        <w:t>Нумерация рисунков является сквозной для всего текста курсовой работы.</w:t>
      </w:r>
      <w:r w:rsidRPr="00FB75E2">
        <w:rPr>
          <w:spacing w:val="-1"/>
          <w:sz w:val="24"/>
          <w:szCs w:val="24"/>
        </w:rPr>
        <w:t xml:space="preserve"> Напр</w:t>
      </w:r>
      <w:r w:rsidRPr="00FB75E2">
        <w:rPr>
          <w:spacing w:val="-1"/>
          <w:sz w:val="24"/>
          <w:szCs w:val="24"/>
        </w:rPr>
        <w:t>и</w:t>
      </w:r>
      <w:r w:rsidRPr="00FB75E2">
        <w:rPr>
          <w:spacing w:val="-1"/>
          <w:sz w:val="24"/>
          <w:szCs w:val="24"/>
        </w:rPr>
        <w:t xml:space="preserve">мер, </w:t>
      </w:r>
      <w:r w:rsidRPr="00FB75E2">
        <w:rPr>
          <w:sz w:val="24"/>
          <w:szCs w:val="24"/>
        </w:rPr>
        <w:t>«Р</w:t>
      </w:r>
      <w:r w:rsidR="00DA2282" w:rsidRPr="00FB75E2">
        <w:rPr>
          <w:sz w:val="24"/>
          <w:szCs w:val="24"/>
        </w:rPr>
        <w:t>ис. 2</w:t>
      </w:r>
      <w:r w:rsidRPr="00FB75E2">
        <w:rPr>
          <w:sz w:val="24"/>
          <w:szCs w:val="24"/>
        </w:rPr>
        <w:t>».</w:t>
      </w:r>
    </w:p>
    <w:p w:rsidR="00027239" w:rsidRPr="00FB75E2" w:rsidRDefault="00027239" w:rsidP="006A24EE">
      <w:pPr>
        <w:numPr>
          <w:ilvl w:val="0"/>
          <w:numId w:val="3"/>
        </w:numPr>
        <w:shd w:val="clear" w:color="auto" w:fill="FFFFFF"/>
        <w:tabs>
          <w:tab w:val="left" w:pos="360"/>
        </w:tabs>
        <w:ind w:firstLine="720"/>
        <w:jc w:val="both"/>
        <w:rPr>
          <w:spacing w:val="-4"/>
          <w:sz w:val="24"/>
          <w:szCs w:val="24"/>
        </w:rPr>
      </w:pPr>
      <w:r w:rsidRPr="00FB75E2">
        <w:rPr>
          <w:spacing w:val="-1"/>
          <w:sz w:val="24"/>
          <w:szCs w:val="24"/>
        </w:rPr>
        <w:t>Если рисунок заимствован из какого-либо источника, то необходим</w:t>
      </w:r>
      <w:r w:rsidR="005B0615" w:rsidRPr="00FB75E2">
        <w:rPr>
          <w:spacing w:val="-1"/>
          <w:sz w:val="24"/>
          <w:szCs w:val="24"/>
        </w:rPr>
        <w:t>о сделать</w:t>
      </w:r>
      <w:r w:rsidRPr="00FB75E2">
        <w:rPr>
          <w:spacing w:val="-1"/>
          <w:sz w:val="24"/>
          <w:szCs w:val="24"/>
        </w:rPr>
        <w:t xml:space="preserve"> ссы</w:t>
      </w:r>
      <w:r w:rsidRPr="00FB75E2">
        <w:rPr>
          <w:spacing w:val="-1"/>
          <w:sz w:val="24"/>
          <w:szCs w:val="24"/>
        </w:rPr>
        <w:t>л</w:t>
      </w:r>
      <w:r w:rsidRPr="00FB75E2">
        <w:rPr>
          <w:spacing w:val="-1"/>
          <w:sz w:val="24"/>
          <w:szCs w:val="24"/>
        </w:rPr>
        <w:t>к</w:t>
      </w:r>
      <w:r w:rsidR="005B0615" w:rsidRPr="00FB75E2">
        <w:rPr>
          <w:spacing w:val="-1"/>
          <w:sz w:val="24"/>
          <w:szCs w:val="24"/>
        </w:rPr>
        <w:t>у</w:t>
      </w:r>
      <w:r w:rsidRPr="00FB75E2">
        <w:rPr>
          <w:spacing w:val="-1"/>
          <w:sz w:val="24"/>
          <w:szCs w:val="24"/>
        </w:rPr>
        <w:t xml:space="preserve"> на </w:t>
      </w:r>
      <w:r w:rsidRPr="00FB75E2">
        <w:rPr>
          <w:sz w:val="24"/>
          <w:szCs w:val="24"/>
        </w:rPr>
        <w:t>этот источник. Данная ссылка помещается сразу после названия рисунка и имеет о</w:t>
      </w:r>
      <w:r w:rsidRPr="00FB75E2">
        <w:rPr>
          <w:sz w:val="24"/>
          <w:szCs w:val="24"/>
        </w:rPr>
        <w:t>б</w:t>
      </w:r>
      <w:r w:rsidRPr="00FB75E2">
        <w:rPr>
          <w:sz w:val="24"/>
          <w:szCs w:val="24"/>
        </w:rPr>
        <w:t>щую со ссылками на таблицы нумерацию.</w:t>
      </w:r>
    </w:p>
    <w:p w:rsidR="00027239" w:rsidRPr="00FB75E2" w:rsidRDefault="00027239" w:rsidP="006A24EE">
      <w:pPr>
        <w:shd w:val="clear" w:color="auto" w:fill="FFFFFF"/>
        <w:ind w:firstLine="720"/>
        <w:jc w:val="both"/>
        <w:rPr>
          <w:spacing w:val="-2"/>
          <w:sz w:val="24"/>
          <w:szCs w:val="24"/>
        </w:rPr>
      </w:pPr>
      <w:r w:rsidRPr="00FB75E2">
        <w:rPr>
          <w:spacing w:val="-2"/>
          <w:sz w:val="24"/>
          <w:szCs w:val="24"/>
        </w:rPr>
        <w:t>Объемные иллюстративные материалы могут быть вынесены в прилож</w:t>
      </w:r>
      <w:r w:rsidRPr="00FB75E2">
        <w:rPr>
          <w:spacing w:val="-2"/>
          <w:sz w:val="24"/>
          <w:szCs w:val="24"/>
        </w:rPr>
        <w:t>е</w:t>
      </w:r>
      <w:r w:rsidRPr="00FB75E2">
        <w:rPr>
          <w:spacing w:val="-2"/>
          <w:sz w:val="24"/>
          <w:szCs w:val="24"/>
        </w:rPr>
        <w:t>ния.</w:t>
      </w:r>
    </w:p>
    <w:p w:rsidR="00AA66A9" w:rsidRDefault="00027239" w:rsidP="005B0615">
      <w:pPr>
        <w:pStyle w:val="2"/>
        <w:ind w:left="0" w:firstLine="720"/>
        <w:rPr>
          <w:sz w:val="24"/>
          <w:szCs w:val="24"/>
        </w:rPr>
      </w:pPr>
      <w:r w:rsidRPr="00FB75E2">
        <w:rPr>
          <w:sz w:val="24"/>
          <w:szCs w:val="24"/>
        </w:rPr>
        <w:t xml:space="preserve"> </w:t>
      </w:r>
      <w:bookmarkStart w:id="10" w:name="_Toc178003874"/>
    </w:p>
    <w:p w:rsidR="00027239" w:rsidRPr="00FB75E2" w:rsidRDefault="00027239" w:rsidP="005B0615">
      <w:pPr>
        <w:pStyle w:val="2"/>
        <w:ind w:left="0" w:firstLine="720"/>
        <w:rPr>
          <w:bCs/>
          <w:sz w:val="24"/>
          <w:szCs w:val="24"/>
        </w:rPr>
      </w:pPr>
      <w:r w:rsidRPr="00FB75E2">
        <w:rPr>
          <w:bCs/>
          <w:sz w:val="24"/>
          <w:szCs w:val="24"/>
        </w:rPr>
        <w:t>Оформление литературных источников</w:t>
      </w:r>
      <w:bookmarkEnd w:id="10"/>
    </w:p>
    <w:p w:rsidR="005B0615" w:rsidRPr="00FB75E2" w:rsidRDefault="005B0615" w:rsidP="005B0615">
      <w:pPr>
        <w:rPr>
          <w:sz w:val="24"/>
          <w:szCs w:val="24"/>
        </w:rPr>
      </w:pPr>
    </w:p>
    <w:p w:rsidR="00027239" w:rsidRPr="00FB75E2" w:rsidRDefault="00027239" w:rsidP="006A24EE">
      <w:pPr>
        <w:shd w:val="clear" w:color="auto" w:fill="FFFFFF"/>
        <w:ind w:firstLine="720"/>
        <w:jc w:val="both"/>
        <w:rPr>
          <w:sz w:val="24"/>
          <w:szCs w:val="24"/>
        </w:rPr>
      </w:pPr>
      <w:r w:rsidRPr="00FB75E2">
        <w:rPr>
          <w:sz w:val="24"/>
          <w:szCs w:val="24"/>
        </w:rPr>
        <w:t xml:space="preserve">Использованная в работе литература является органической частью </w:t>
      </w:r>
      <w:r w:rsidR="005B0615" w:rsidRPr="00FB75E2">
        <w:rPr>
          <w:sz w:val="24"/>
          <w:szCs w:val="24"/>
        </w:rPr>
        <w:t>ку</w:t>
      </w:r>
      <w:r w:rsidR="005B0615" w:rsidRPr="00FB75E2">
        <w:rPr>
          <w:sz w:val="24"/>
          <w:szCs w:val="24"/>
        </w:rPr>
        <w:t>р</w:t>
      </w:r>
      <w:r w:rsidR="005B0615" w:rsidRPr="00FB75E2">
        <w:rPr>
          <w:sz w:val="24"/>
          <w:szCs w:val="24"/>
        </w:rPr>
        <w:t>совой</w:t>
      </w:r>
      <w:r w:rsidRPr="00FB75E2">
        <w:rPr>
          <w:sz w:val="24"/>
          <w:szCs w:val="24"/>
        </w:rPr>
        <w:t xml:space="preserve"> работы:</w:t>
      </w:r>
    </w:p>
    <w:p w:rsidR="00027239" w:rsidRPr="00FB75E2" w:rsidRDefault="00027239" w:rsidP="006A24EE">
      <w:pPr>
        <w:numPr>
          <w:ilvl w:val="0"/>
          <w:numId w:val="4"/>
        </w:numPr>
        <w:shd w:val="clear" w:color="auto" w:fill="FFFFFF"/>
        <w:tabs>
          <w:tab w:val="left" w:pos="288"/>
        </w:tabs>
        <w:ind w:firstLine="720"/>
        <w:jc w:val="both"/>
        <w:rPr>
          <w:sz w:val="24"/>
          <w:szCs w:val="24"/>
        </w:rPr>
      </w:pPr>
      <w:r w:rsidRPr="00FB75E2">
        <w:rPr>
          <w:sz w:val="24"/>
          <w:szCs w:val="24"/>
        </w:rPr>
        <w:t>позволяет документально подтвердить достоверность и точность приводимых з</w:t>
      </w:r>
      <w:r w:rsidRPr="00FB75E2">
        <w:rPr>
          <w:sz w:val="24"/>
          <w:szCs w:val="24"/>
        </w:rPr>
        <w:t>а</w:t>
      </w:r>
      <w:r w:rsidRPr="00FB75E2">
        <w:rPr>
          <w:sz w:val="24"/>
          <w:szCs w:val="24"/>
        </w:rPr>
        <w:t>имствований (таблиц, иллюстраций, фактов, текстов документов);</w:t>
      </w:r>
    </w:p>
    <w:p w:rsidR="00027239" w:rsidRPr="00FB75E2" w:rsidRDefault="00027239" w:rsidP="006A24EE">
      <w:pPr>
        <w:numPr>
          <w:ilvl w:val="0"/>
          <w:numId w:val="4"/>
        </w:numPr>
        <w:shd w:val="clear" w:color="auto" w:fill="FFFFFF"/>
        <w:tabs>
          <w:tab w:val="left" w:pos="288"/>
        </w:tabs>
        <w:ind w:firstLine="720"/>
        <w:jc w:val="both"/>
        <w:rPr>
          <w:sz w:val="24"/>
          <w:szCs w:val="24"/>
        </w:rPr>
      </w:pPr>
      <w:r w:rsidRPr="00FB75E2">
        <w:rPr>
          <w:sz w:val="24"/>
          <w:szCs w:val="24"/>
        </w:rPr>
        <w:t xml:space="preserve">характеризует степень изученности </w:t>
      </w:r>
      <w:r w:rsidR="005B0615" w:rsidRPr="00FB75E2">
        <w:rPr>
          <w:sz w:val="24"/>
          <w:szCs w:val="24"/>
        </w:rPr>
        <w:t xml:space="preserve">студентом </w:t>
      </w:r>
      <w:r w:rsidRPr="00FB75E2">
        <w:rPr>
          <w:sz w:val="24"/>
          <w:szCs w:val="24"/>
        </w:rPr>
        <w:t>конкретной пробл</w:t>
      </w:r>
      <w:r w:rsidRPr="00FB75E2">
        <w:rPr>
          <w:sz w:val="24"/>
          <w:szCs w:val="24"/>
        </w:rPr>
        <w:t>е</w:t>
      </w:r>
      <w:r w:rsidRPr="00FB75E2">
        <w:rPr>
          <w:sz w:val="24"/>
          <w:szCs w:val="24"/>
        </w:rPr>
        <w:t>мы;</w:t>
      </w:r>
    </w:p>
    <w:p w:rsidR="00027239" w:rsidRPr="00FB75E2" w:rsidRDefault="00027239" w:rsidP="006A24EE">
      <w:pPr>
        <w:numPr>
          <w:ilvl w:val="0"/>
          <w:numId w:val="4"/>
        </w:numPr>
        <w:shd w:val="clear" w:color="auto" w:fill="FFFFFF"/>
        <w:tabs>
          <w:tab w:val="left" w:pos="288"/>
        </w:tabs>
        <w:ind w:firstLine="720"/>
        <w:jc w:val="both"/>
        <w:rPr>
          <w:sz w:val="24"/>
          <w:szCs w:val="24"/>
        </w:rPr>
      </w:pPr>
      <w:r w:rsidRPr="00FB75E2">
        <w:rPr>
          <w:sz w:val="24"/>
          <w:szCs w:val="24"/>
        </w:rPr>
        <w:t>представляет самостоятельную ценность как справочный аппарат для других и</w:t>
      </w:r>
      <w:r w:rsidRPr="00FB75E2">
        <w:rPr>
          <w:sz w:val="24"/>
          <w:szCs w:val="24"/>
        </w:rPr>
        <w:t>с</w:t>
      </w:r>
      <w:r w:rsidRPr="00FB75E2">
        <w:rPr>
          <w:sz w:val="24"/>
          <w:szCs w:val="24"/>
        </w:rPr>
        <w:t>следователей; является простейшим библиографическим пос</w:t>
      </w:r>
      <w:r w:rsidRPr="00FB75E2">
        <w:rPr>
          <w:sz w:val="24"/>
          <w:szCs w:val="24"/>
        </w:rPr>
        <w:t>о</w:t>
      </w:r>
      <w:r w:rsidRPr="00FB75E2">
        <w:rPr>
          <w:sz w:val="24"/>
          <w:szCs w:val="24"/>
        </w:rPr>
        <w:t>бием.</w:t>
      </w:r>
    </w:p>
    <w:p w:rsidR="00027239" w:rsidRPr="00FB75E2" w:rsidRDefault="00027239" w:rsidP="006A24EE">
      <w:pPr>
        <w:shd w:val="clear" w:color="auto" w:fill="FFFFFF"/>
        <w:ind w:firstLine="720"/>
        <w:jc w:val="both"/>
        <w:rPr>
          <w:sz w:val="24"/>
          <w:szCs w:val="24"/>
        </w:rPr>
      </w:pPr>
      <w:r w:rsidRPr="00FB75E2">
        <w:rPr>
          <w:sz w:val="24"/>
          <w:szCs w:val="24"/>
        </w:rPr>
        <w:t xml:space="preserve">Каждая библиографическая запись в списке </w:t>
      </w:r>
      <w:r w:rsidR="005B0615" w:rsidRPr="00FB75E2">
        <w:rPr>
          <w:sz w:val="24"/>
          <w:szCs w:val="24"/>
        </w:rPr>
        <w:t>имеет</w:t>
      </w:r>
      <w:r w:rsidRPr="00FB75E2">
        <w:rPr>
          <w:sz w:val="24"/>
          <w:szCs w:val="24"/>
        </w:rPr>
        <w:t xml:space="preserve"> порядковый номер и </w:t>
      </w:r>
      <w:r w:rsidR="005B0615" w:rsidRPr="00FB75E2">
        <w:rPr>
          <w:sz w:val="24"/>
          <w:szCs w:val="24"/>
        </w:rPr>
        <w:t>пишется</w:t>
      </w:r>
      <w:r w:rsidRPr="00FB75E2">
        <w:rPr>
          <w:sz w:val="24"/>
          <w:szCs w:val="24"/>
        </w:rPr>
        <w:t xml:space="preserve"> с красной строки.</w:t>
      </w:r>
    </w:p>
    <w:p w:rsidR="00027239" w:rsidRPr="00FB75E2" w:rsidRDefault="00027239" w:rsidP="006A24EE">
      <w:pPr>
        <w:shd w:val="clear" w:color="auto" w:fill="FFFFFF"/>
        <w:ind w:firstLine="720"/>
        <w:jc w:val="both"/>
        <w:rPr>
          <w:sz w:val="24"/>
          <w:szCs w:val="24"/>
        </w:rPr>
      </w:pPr>
      <w:r w:rsidRPr="00FB75E2">
        <w:rPr>
          <w:spacing w:val="-1"/>
          <w:sz w:val="24"/>
          <w:szCs w:val="24"/>
        </w:rPr>
        <w:t xml:space="preserve">В список литературы </w:t>
      </w:r>
      <w:r w:rsidRPr="00FB75E2">
        <w:rPr>
          <w:bCs/>
          <w:spacing w:val="-1"/>
          <w:sz w:val="24"/>
          <w:szCs w:val="24"/>
        </w:rPr>
        <w:t xml:space="preserve">не включают </w:t>
      </w:r>
      <w:r w:rsidRPr="00FB75E2">
        <w:rPr>
          <w:spacing w:val="-1"/>
          <w:sz w:val="24"/>
          <w:szCs w:val="24"/>
        </w:rPr>
        <w:t xml:space="preserve">те источники, на которые </w:t>
      </w:r>
      <w:r w:rsidRPr="00FB75E2">
        <w:rPr>
          <w:bCs/>
          <w:spacing w:val="-1"/>
          <w:sz w:val="24"/>
          <w:szCs w:val="24"/>
        </w:rPr>
        <w:t xml:space="preserve">нет ссылок </w:t>
      </w:r>
      <w:r w:rsidRPr="00FB75E2">
        <w:rPr>
          <w:sz w:val="24"/>
          <w:szCs w:val="24"/>
        </w:rPr>
        <w:t xml:space="preserve">в основном тексте и которые фактически </w:t>
      </w:r>
      <w:r w:rsidRPr="00FB75E2">
        <w:rPr>
          <w:bCs/>
          <w:sz w:val="24"/>
          <w:szCs w:val="24"/>
        </w:rPr>
        <w:t xml:space="preserve">не были использованы </w:t>
      </w:r>
      <w:r w:rsidRPr="00FB75E2">
        <w:rPr>
          <w:sz w:val="24"/>
          <w:szCs w:val="24"/>
        </w:rPr>
        <w:t>в процессе раб</w:t>
      </w:r>
      <w:r w:rsidRPr="00FB75E2">
        <w:rPr>
          <w:sz w:val="24"/>
          <w:szCs w:val="24"/>
        </w:rPr>
        <w:t>о</w:t>
      </w:r>
      <w:r w:rsidRPr="00FB75E2">
        <w:rPr>
          <w:sz w:val="24"/>
          <w:szCs w:val="24"/>
        </w:rPr>
        <w:t>ты.</w:t>
      </w:r>
    </w:p>
    <w:p w:rsidR="00027239" w:rsidRPr="00FB75E2" w:rsidRDefault="00027239" w:rsidP="006A24EE">
      <w:pPr>
        <w:shd w:val="clear" w:color="auto" w:fill="FFFFFF"/>
        <w:ind w:firstLine="720"/>
        <w:jc w:val="both"/>
        <w:rPr>
          <w:sz w:val="24"/>
          <w:szCs w:val="24"/>
        </w:rPr>
      </w:pPr>
      <w:r w:rsidRPr="00FB75E2">
        <w:rPr>
          <w:sz w:val="24"/>
          <w:szCs w:val="24"/>
        </w:rPr>
        <w:t>В списке указывают фамилию автора, его инициалы, название работы, место издания (для Москвы – сокращенно М., для Санкт-Петербурга – СПб.; для всех остальных городов – полное наименование), год</w:t>
      </w:r>
      <w:r w:rsidR="005B0615" w:rsidRPr="00FB75E2">
        <w:rPr>
          <w:sz w:val="24"/>
          <w:szCs w:val="24"/>
        </w:rPr>
        <w:t>, количество страниц</w:t>
      </w:r>
      <w:r w:rsidRPr="00FB75E2">
        <w:rPr>
          <w:sz w:val="24"/>
          <w:szCs w:val="24"/>
        </w:rPr>
        <w:t>. При наличии нескольких авторов указыв</w:t>
      </w:r>
      <w:r w:rsidRPr="00FB75E2">
        <w:rPr>
          <w:sz w:val="24"/>
          <w:szCs w:val="24"/>
        </w:rPr>
        <w:t>а</w:t>
      </w:r>
      <w:r w:rsidRPr="00FB75E2">
        <w:rPr>
          <w:sz w:val="24"/>
          <w:szCs w:val="24"/>
        </w:rPr>
        <w:t>ются фамилии и инициалы всех.</w:t>
      </w:r>
    </w:p>
    <w:p w:rsidR="00027239" w:rsidRPr="00FB75E2" w:rsidRDefault="00027239" w:rsidP="006A24EE">
      <w:pPr>
        <w:shd w:val="clear" w:color="auto" w:fill="FFFFFF"/>
        <w:ind w:firstLine="720"/>
        <w:jc w:val="both"/>
        <w:rPr>
          <w:sz w:val="24"/>
          <w:szCs w:val="24"/>
        </w:rPr>
      </w:pPr>
      <w:r w:rsidRPr="00FB75E2">
        <w:rPr>
          <w:sz w:val="24"/>
          <w:szCs w:val="24"/>
        </w:rPr>
        <w:t>Для журнальной статьи (или статьи в сборнике) указывают фамилию авто</w:t>
      </w:r>
      <w:r w:rsidRPr="00FB75E2">
        <w:rPr>
          <w:spacing w:val="-1"/>
          <w:sz w:val="24"/>
          <w:szCs w:val="24"/>
        </w:rPr>
        <w:t>ра, его ин</w:t>
      </w:r>
      <w:r w:rsidRPr="00FB75E2">
        <w:rPr>
          <w:spacing w:val="-1"/>
          <w:sz w:val="24"/>
          <w:szCs w:val="24"/>
        </w:rPr>
        <w:t>и</w:t>
      </w:r>
      <w:r w:rsidRPr="00FB75E2">
        <w:rPr>
          <w:spacing w:val="-1"/>
          <w:sz w:val="24"/>
          <w:szCs w:val="24"/>
        </w:rPr>
        <w:t xml:space="preserve">циалы, название статьи, название журнала (или сборника), год издания, </w:t>
      </w:r>
      <w:r w:rsidRPr="00FB75E2">
        <w:rPr>
          <w:sz w:val="24"/>
          <w:szCs w:val="24"/>
        </w:rPr>
        <w:t>номер журнала или номер выпуска сборника, страницы, на которых ра</w:t>
      </w:r>
      <w:r w:rsidRPr="00FB75E2">
        <w:rPr>
          <w:sz w:val="24"/>
          <w:szCs w:val="24"/>
        </w:rPr>
        <w:t>с</w:t>
      </w:r>
      <w:r w:rsidRPr="00FB75E2">
        <w:rPr>
          <w:sz w:val="24"/>
          <w:szCs w:val="24"/>
        </w:rPr>
        <w:t>положена статья.</w:t>
      </w:r>
    </w:p>
    <w:p w:rsidR="00027239" w:rsidRPr="00FB75E2" w:rsidRDefault="00027239" w:rsidP="006A24EE">
      <w:pPr>
        <w:shd w:val="clear" w:color="auto" w:fill="FFFFFF"/>
        <w:ind w:firstLine="720"/>
        <w:jc w:val="both"/>
        <w:rPr>
          <w:sz w:val="24"/>
          <w:szCs w:val="24"/>
        </w:rPr>
      </w:pPr>
      <w:r w:rsidRPr="00FB75E2">
        <w:rPr>
          <w:sz w:val="24"/>
          <w:szCs w:val="24"/>
        </w:rPr>
        <w:t>Группировк</w:t>
      </w:r>
      <w:r w:rsidR="0061339B" w:rsidRPr="00FB75E2">
        <w:rPr>
          <w:sz w:val="24"/>
          <w:szCs w:val="24"/>
        </w:rPr>
        <w:t>у</w:t>
      </w:r>
      <w:r w:rsidRPr="00FB75E2">
        <w:rPr>
          <w:sz w:val="24"/>
          <w:szCs w:val="24"/>
        </w:rPr>
        <w:t xml:space="preserve"> литературных источников осуществл</w:t>
      </w:r>
      <w:r w:rsidR="0061339B" w:rsidRPr="00FB75E2">
        <w:rPr>
          <w:sz w:val="24"/>
          <w:szCs w:val="24"/>
        </w:rPr>
        <w:t>яю</w:t>
      </w:r>
      <w:r w:rsidRPr="00FB75E2">
        <w:rPr>
          <w:sz w:val="24"/>
          <w:szCs w:val="24"/>
        </w:rPr>
        <w:t>т по систематическому принц</w:t>
      </w:r>
      <w:r w:rsidRPr="00FB75E2">
        <w:rPr>
          <w:sz w:val="24"/>
          <w:szCs w:val="24"/>
        </w:rPr>
        <w:t>и</w:t>
      </w:r>
      <w:r w:rsidRPr="00FB75E2">
        <w:rPr>
          <w:sz w:val="24"/>
          <w:szCs w:val="24"/>
        </w:rPr>
        <w:t>пу: вс</w:t>
      </w:r>
      <w:r w:rsidR="0061339B" w:rsidRPr="00FB75E2">
        <w:rPr>
          <w:sz w:val="24"/>
          <w:szCs w:val="24"/>
        </w:rPr>
        <w:t>ю</w:t>
      </w:r>
      <w:r w:rsidRPr="00FB75E2">
        <w:rPr>
          <w:sz w:val="24"/>
          <w:szCs w:val="24"/>
        </w:rPr>
        <w:t xml:space="preserve"> литература первоначально разбива</w:t>
      </w:r>
      <w:r w:rsidR="0061339B" w:rsidRPr="00FB75E2">
        <w:rPr>
          <w:sz w:val="24"/>
          <w:szCs w:val="24"/>
        </w:rPr>
        <w:t>ю</w:t>
      </w:r>
      <w:r w:rsidRPr="00FB75E2">
        <w:rPr>
          <w:sz w:val="24"/>
          <w:szCs w:val="24"/>
        </w:rPr>
        <w:t>т на разделы. Внутри разделов источники расп</w:t>
      </w:r>
      <w:r w:rsidRPr="00FB75E2">
        <w:rPr>
          <w:sz w:val="24"/>
          <w:szCs w:val="24"/>
        </w:rPr>
        <w:t>о</w:t>
      </w:r>
      <w:r w:rsidRPr="00FB75E2">
        <w:rPr>
          <w:sz w:val="24"/>
          <w:szCs w:val="24"/>
        </w:rPr>
        <w:t>лагают в алфавитном порядке. Нумерация литерату</w:t>
      </w:r>
      <w:r w:rsidRPr="00FB75E2">
        <w:rPr>
          <w:sz w:val="24"/>
          <w:szCs w:val="24"/>
        </w:rPr>
        <w:t>р</w:t>
      </w:r>
      <w:r w:rsidRPr="00FB75E2">
        <w:rPr>
          <w:sz w:val="24"/>
          <w:szCs w:val="24"/>
        </w:rPr>
        <w:t xml:space="preserve">ных источников является сквозной. </w:t>
      </w:r>
    </w:p>
    <w:p w:rsidR="00027239" w:rsidRPr="00FB75E2" w:rsidRDefault="00027239" w:rsidP="006A24EE">
      <w:pPr>
        <w:shd w:val="clear" w:color="auto" w:fill="FFFFFF"/>
        <w:ind w:firstLine="720"/>
        <w:jc w:val="both"/>
        <w:rPr>
          <w:sz w:val="24"/>
          <w:szCs w:val="24"/>
        </w:rPr>
      </w:pPr>
      <w:r w:rsidRPr="00FB75E2">
        <w:rPr>
          <w:sz w:val="24"/>
          <w:szCs w:val="24"/>
        </w:rPr>
        <w:t>В курсовой работе список использованных источников и литературы следует соста</w:t>
      </w:r>
      <w:r w:rsidRPr="00FB75E2">
        <w:rPr>
          <w:sz w:val="24"/>
          <w:szCs w:val="24"/>
        </w:rPr>
        <w:t>в</w:t>
      </w:r>
      <w:r w:rsidRPr="00FB75E2">
        <w:rPr>
          <w:sz w:val="24"/>
          <w:szCs w:val="24"/>
        </w:rPr>
        <w:t>лять в следующем порядке:</w:t>
      </w:r>
    </w:p>
    <w:p w:rsidR="00027239" w:rsidRPr="00FB75E2" w:rsidRDefault="00027239" w:rsidP="005D2A94">
      <w:pPr>
        <w:numPr>
          <w:ilvl w:val="0"/>
          <w:numId w:val="14"/>
        </w:numPr>
        <w:shd w:val="clear" w:color="auto" w:fill="FFFFFF"/>
        <w:tabs>
          <w:tab w:val="left" w:pos="720"/>
        </w:tabs>
        <w:ind w:firstLine="720"/>
        <w:jc w:val="both"/>
        <w:rPr>
          <w:sz w:val="24"/>
          <w:szCs w:val="24"/>
        </w:rPr>
      </w:pPr>
      <w:r w:rsidRPr="00FB75E2">
        <w:rPr>
          <w:iCs/>
          <w:sz w:val="24"/>
          <w:szCs w:val="24"/>
        </w:rPr>
        <w:t xml:space="preserve">Официальные государственные </w:t>
      </w:r>
      <w:r w:rsidR="0061339B" w:rsidRPr="00FB75E2">
        <w:rPr>
          <w:iCs/>
          <w:sz w:val="24"/>
          <w:szCs w:val="24"/>
        </w:rPr>
        <w:t>документы</w:t>
      </w:r>
    </w:p>
    <w:p w:rsidR="00027239" w:rsidRPr="00FB75E2" w:rsidRDefault="00027239" w:rsidP="006A24EE">
      <w:pPr>
        <w:shd w:val="clear" w:color="auto" w:fill="FFFFFF"/>
        <w:ind w:firstLine="720"/>
        <w:jc w:val="both"/>
        <w:rPr>
          <w:sz w:val="24"/>
          <w:szCs w:val="24"/>
        </w:rPr>
      </w:pPr>
      <w:r w:rsidRPr="00FB75E2">
        <w:rPr>
          <w:sz w:val="24"/>
          <w:szCs w:val="24"/>
        </w:rPr>
        <w:t>Официальные акты, документы общественных организаций, политических партий, постановления (в обратно-хронологическом порядке: вначале н</w:t>
      </w:r>
      <w:r w:rsidRPr="00FB75E2">
        <w:rPr>
          <w:sz w:val="24"/>
          <w:szCs w:val="24"/>
        </w:rPr>
        <w:t>о</w:t>
      </w:r>
      <w:r w:rsidRPr="00FB75E2">
        <w:rPr>
          <w:sz w:val="24"/>
          <w:szCs w:val="24"/>
        </w:rPr>
        <w:t>вые, затем принятые ранее).</w:t>
      </w:r>
    </w:p>
    <w:p w:rsidR="00027239" w:rsidRPr="00FB75E2" w:rsidRDefault="00027239" w:rsidP="005D2A94">
      <w:pPr>
        <w:numPr>
          <w:ilvl w:val="0"/>
          <w:numId w:val="14"/>
        </w:numPr>
        <w:shd w:val="clear" w:color="auto" w:fill="FFFFFF"/>
        <w:tabs>
          <w:tab w:val="left" w:pos="720"/>
        </w:tabs>
        <w:ind w:firstLine="720"/>
        <w:jc w:val="both"/>
        <w:rPr>
          <w:sz w:val="24"/>
          <w:szCs w:val="24"/>
        </w:rPr>
      </w:pPr>
      <w:r w:rsidRPr="00FB75E2">
        <w:rPr>
          <w:iCs/>
          <w:sz w:val="24"/>
          <w:szCs w:val="24"/>
        </w:rPr>
        <w:t>Нормативно-инструктивные документы</w:t>
      </w:r>
    </w:p>
    <w:p w:rsidR="00027239" w:rsidRPr="00FB75E2" w:rsidRDefault="0061339B" w:rsidP="006A24EE">
      <w:pPr>
        <w:shd w:val="clear" w:color="auto" w:fill="FFFFFF"/>
        <w:ind w:firstLine="720"/>
        <w:jc w:val="both"/>
        <w:rPr>
          <w:sz w:val="24"/>
          <w:szCs w:val="24"/>
        </w:rPr>
      </w:pPr>
      <w:r w:rsidRPr="00FB75E2">
        <w:rPr>
          <w:sz w:val="24"/>
          <w:szCs w:val="24"/>
        </w:rPr>
        <w:t>З</w:t>
      </w:r>
      <w:r w:rsidR="00027239" w:rsidRPr="00FB75E2">
        <w:rPr>
          <w:sz w:val="24"/>
          <w:szCs w:val="24"/>
        </w:rPr>
        <w:t>аконодательные документы, инструкции, нормы, норм</w:t>
      </w:r>
      <w:r w:rsidR="00027239" w:rsidRPr="00FB75E2">
        <w:rPr>
          <w:sz w:val="24"/>
          <w:szCs w:val="24"/>
        </w:rPr>
        <w:t>а</w:t>
      </w:r>
      <w:r w:rsidR="00027239" w:rsidRPr="00FB75E2">
        <w:rPr>
          <w:sz w:val="24"/>
          <w:szCs w:val="24"/>
        </w:rPr>
        <w:t>тивы и т.д.</w:t>
      </w:r>
    </w:p>
    <w:p w:rsidR="00027239" w:rsidRPr="00FB75E2" w:rsidRDefault="00027239" w:rsidP="005D2A94">
      <w:pPr>
        <w:numPr>
          <w:ilvl w:val="0"/>
          <w:numId w:val="14"/>
        </w:numPr>
        <w:shd w:val="clear" w:color="auto" w:fill="FFFFFF"/>
        <w:tabs>
          <w:tab w:val="left" w:pos="720"/>
        </w:tabs>
        <w:ind w:firstLine="720"/>
        <w:jc w:val="both"/>
        <w:rPr>
          <w:sz w:val="24"/>
          <w:szCs w:val="24"/>
        </w:rPr>
      </w:pPr>
      <w:r w:rsidRPr="00FB75E2">
        <w:rPr>
          <w:iCs/>
          <w:sz w:val="24"/>
          <w:szCs w:val="24"/>
        </w:rPr>
        <w:t xml:space="preserve">Монографическая </w:t>
      </w:r>
      <w:r w:rsidR="0061339B" w:rsidRPr="00FB75E2">
        <w:rPr>
          <w:iCs/>
          <w:sz w:val="24"/>
          <w:szCs w:val="24"/>
        </w:rPr>
        <w:t>литература</w:t>
      </w:r>
    </w:p>
    <w:p w:rsidR="00027239" w:rsidRPr="00FB75E2" w:rsidRDefault="0061339B" w:rsidP="006A24EE">
      <w:pPr>
        <w:shd w:val="clear" w:color="auto" w:fill="FFFFFF"/>
        <w:ind w:firstLine="720"/>
        <w:jc w:val="both"/>
        <w:rPr>
          <w:sz w:val="24"/>
          <w:szCs w:val="24"/>
        </w:rPr>
      </w:pPr>
      <w:r w:rsidRPr="00FB75E2">
        <w:rPr>
          <w:sz w:val="24"/>
          <w:szCs w:val="24"/>
        </w:rPr>
        <w:t>Книги одного, двух, трех и более авторов; сборники статей, докладов; материалы конференций, съездов, симпозиумов; отдельные тома многотомного издания; отдельные т</w:t>
      </w:r>
      <w:r w:rsidRPr="00FB75E2">
        <w:rPr>
          <w:sz w:val="24"/>
          <w:szCs w:val="24"/>
        </w:rPr>
        <w:t>о</w:t>
      </w:r>
      <w:r w:rsidRPr="00FB75E2">
        <w:rPr>
          <w:sz w:val="24"/>
          <w:szCs w:val="24"/>
        </w:rPr>
        <w:t>ма (выпуска) продолжающегося сборника; статьи (прои</w:t>
      </w:r>
      <w:r w:rsidRPr="00FB75E2">
        <w:rPr>
          <w:sz w:val="24"/>
          <w:szCs w:val="24"/>
        </w:rPr>
        <w:t>з</w:t>
      </w:r>
      <w:r w:rsidRPr="00FB75E2">
        <w:rPr>
          <w:sz w:val="24"/>
          <w:szCs w:val="24"/>
        </w:rPr>
        <w:t xml:space="preserve">ведение) из многотомного издания; </w:t>
      </w:r>
      <w:r w:rsidRPr="00FB75E2">
        <w:rPr>
          <w:sz w:val="24"/>
          <w:szCs w:val="24"/>
        </w:rPr>
        <w:lastRenderedPageBreak/>
        <w:t xml:space="preserve">статьи из сборника; статьи из журнала; статьи из газеты. </w:t>
      </w:r>
      <w:r w:rsidR="00027239" w:rsidRPr="00FB75E2">
        <w:rPr>
          <w:sz w:val="24"/>
          <w:szCs w:val="24"/>
        </w:rPr>
        <w:t>Литература</w:t>
      </w:r>
      <w:r w:rsidRPr="00FB75E2">
        <w:rPr>
          <w:sz w:val="24"/>
          <w:szCs w:val="24"/>
        </w:rPr>
        <w:t xml:space="preserve"> </w:t>
      </w:r>
      <w:r w:rsidR="00027239" w:rsidRPr="00FB75E2">
        <w:rPr>
          <w:sz w:val="24"/>
          <w:szCs w:val="24"/>
        </w:rPr>
        <w:t xml:space="preserve"> приводится в алфави</w:t>
      </w:r>
      <w:r w:rsidR="00027239" w:rsidRPr="00FB75E2">
        <w:rPr>
          <w:sz w:val="24"/>
          <w:szCs w:val="24"/>
        </w:rPr>
        <w:t>т</w:t>
      </w:r>
      <w:r w:rsidR="00027239" w:rsidRPr="00FB75E2">
        <w:rPr>
          <w:sz w:val="24"/>
          <w:szCs w:val="24"/>
        </w:rPr>
        <w:t>ном порядке. Не следует отд</w:t>
      </w:r>
      <w:r w:rsidR="00027239" w:rsidRPr="00FB75E2">
        <w:rPr>
          <w:sz w:val="24"/>
          <w:szCs w:val="24"/>
        </w:rPr>
        <w:t>е</w:t>
      </w:r>
      <w:r w:rsidR="00027239" w:rsidRPr="00FB75E2">
        <w:rPr>
          <w:sz w:val="24"/>
          <w:szCs w:val="24"/>
        </w:rPr>
        <w:t xml:space="preserve">лять книги от статей. </w:t>
      </w:r>
    </w:p>
    <w:p w:rsidR="00027239" w:rsidRPr="00FB75E2" w:rsidRDefault="00027239" w:rsidP="005D2A94">
      <w:pPr>
        <w:numPr>
          <w:ilvl w:val="0"/>
          <w:numId w:val="14"/>
        </w:numPr>
        <w:shd w:val="clear" w:color="auto" w:fill="FFFFFF"/>
        <w:tabs>
          <w:tab w:val="left" w:pos="720"/>
        </w:tabs>
        <w:ind w:firstLine="720"/>
        <w:jc w:val="both"/>
        <w:rPr>
          <w:sz w:val="24"/>
          <w:szCs w:val="24"/>
        </w:rPr>
      </w:pPr>
      <w:r w:rsidRPr="00FB75E2">
        <w:rPr>
          <w:iCs/>
          <w:sz w:val="24"/>
          <w:szCs w:val="24"/>
        </w:rPr>
        <w:t xml:space="preserve">Справочная </w:t>
      </w:r>
      <w:r w:rsidR="0061339B" w:rsidRPr="00FB75E2">
        <w:rPr>
          <w:iCs/>
          <w:sz w:val="24"/>
          <w:szCs w:val="24"/>
        </w:rPr>
        <w:t>литература</w:t>
      </w:r>
    </w:p>
    <w:p w:rsidR="00027239" w:rsidRPr="00FB75E2" w:rsidRDefault="0061339B" w:rsidP="006A24EE">
      <w:pPr>
        <w:shd w:val="clear" w:color="auto" w:fill="FFFFFF"/>
        <w:ind w:firstLine="720"/>
        <w:jc w:val="both"/>
        <w:rPr>
          <w:sz w:val="24"/>
          <w:szCs w:val="24"/>
        </w:rPr>
      </w:pPr>
      <w:r w:rsidRPr="00FB75E2">
        <w:rPr>
          <w:sz w:val="24"/>
          <w:szCs w:val="24"/>
        </w:rPr>
        <w:t>С</w:t>
      </w:r>
      <w:r w:rsidR="00027239" w:rsidRPr="00FB75E2">
        <w:rPr>
          <w:sz w:val="24"/>
          <w:szCs w:val="24"/>
        </w:rPr>
        <w:t>ловари, справочники, энциклоп</w:t>
      </w:r>
      <w:r w:rsidR="00027239" w:rsidRPr="00FB75E2">
        <w:rPr>
          <w:sz w:val="24"/>
          <w:szCs w:val="24"/>
        </w:rPr>
        <w:t>е</w:t>
      </w:r>
      <w:r w:rsidR="00027239" w:rsidRPr="00FB75E2">
        <w:rPr>
          <w:sz w:val="24"/>
          <w:szCs w:val="24"/>
        </w:rPr>
        <w:t>дии, статьи из энциклопедии.</w:t>
      </w:r>
    </w:p>
    <w:p w:rsidR="00027239" w:rsidRPr="00FB75E2" w:rsidRDefault="00027239" w:rsidP="005D2A94">
      <w:pPr>
        <w:numPr>
          <w:ilvl w:val="0"/>
          <w:numId w:val="14"/>
        </w:numPr>
        <w:shd w:val="clear" w:color="auto" w:fill="FFFFFF"/>
        <w:tabs>
          <w:tab w:val="left" w:pos="720"/>
        </w:tabs>
        <w:ind w:firstLine="720"/>
        <w:jc w:val="both"/>
        <w:rPr>
          <w:sz w:val="24"/>
          <w:szCs w:val="24"/>
        </w:rPr>
      </w:pPr>
      <w:r w:rsidRPr="00FB75E2">
        <w:rPr>
          <w:iCs/>
          <w:sz w:val="24"/>
          <w:szCs w:val="24"/>
        </w:rPr>
        <w:t>Библиографические указатели.</w:t>
      </w:r>
    </w:p>
    <w:p w:rsidR="00027239" w:rsidRPr="00FB75E2" w:rsidRDefault="0061339B" w:rsidP="006A24EE">
      <w:pPr>
        <w:shd w:val="clear" w:color="auto" w:fill="FFFFFF"/>
        <w:ind w:firstLine="720"/>
        <w:jc w:val="both"/>
        <w:rPr>
          <w:sz w:val="24"/>
          <w:szCs w:val="24"/>
        </w:rPr>
      </w:pPr>
      <w:r w:rsidRPr="00FB75E2">
        <w:rPr>
          <w:sz w:val="24"/>
          <w:szCs w:val="24"/>
        </w:rPr>
        <w:t>Р</w:t>
      </w:r>
      <w:r w:rsidR="00027239" w:rsidRPr="00FB75E2">
        <w:rPr>
          <w:sz w:val="24"/>
          <w:szCs w:val="24"/>
        </w:rPr>
        <w:t>е</w:t>
      </w:r>
      <w:r w:rsidR="00027239" w:rsidRPr="00FB75E2">
        <w:rPr>
          <w:sz w:val="24"/>
          <w:szCs w:val="24"/>
        </w:rPr>
        <w:softHyphen/>
        <w:t>цензия с заглавием; рецензия (без заглавия); реферат (без заглавия); описание ста</w:t>
      </w:r>
      <w:r w:rsidR="00027239" w:rsidRPr="00FB75E2">
        <w:rPr>
          <w:sz w:val="24"/>
          <w:szCs w:val="24"/>
        </w:rPr>
        <w:t>н</w:t>
      </w:r>
      <w:r w:rsidR="00027239" w:rsidRPr="00FB75E2">
        <w:rPr>
          <w:sz w:val="24"/>
          <w:szCs w:val="24"/>
        </w:rPr>
        <w:t>дарта; описание патентного документа; описание депонированной рукописи; описание ди</w:t>
      </w:r>
      <w:r w:rsidR="00027239" w:rsidRPr="00FB75E2">
        <w:rPr>
          <w:sz w:val="24"/>
          <w:szCs w:val="24"/>
        </w:rPr>
        <w:t>с</w:t>
      </w:r>
      <w:r w:rsidR="00027239" w:rsidRPr="00FB75E2">
        <w:rPr>
          <w:sz w:val="24"/>
          <w:szCs w:val="24"/>
        </w:rPr>
        <w:t>сертации; описание автореферата диссерт</w:t>
      </w:r>
      <w:r w:rsidR="00027239" w:rsidRPr="00FB75E2">
        <w:rPr>
          <w:sz w:val="24"/>
          <w:szCs w:val="24"/>
        </w:rPr>
        <w:t>а</w:t>
      </w:r>
      <w:r w:rsidR="00027239" w:rsidRPr="00FB75E2">
        <w:rPr>
          <w:sz w:val="24"/>
          <w:szCs w:val="24"/>
        </w:rPr>
        <w:t>ции.</w:t>
      </w:r>
    </w:p>
    <w:p w:rsidR="0061339B" w:rsidRPr="00FB75E2" w:rsidRDefault="00027239" w:rsidP="005D2A94">
      <w:pPr>
        <w:numPr>
          <w:ilvl w:val="0"/>
          <w:numId w:val="14"/>
        </w:numPr>
        <w:shd w:val="clear" w:color="auto" w:fill="FFFFFF"/>
        <w:ind w:firstLine="720"/>
        <w:jc w:val="both"/>
        <w:rPr>
          <w:sz w:val="24"/>
          <w:szCs w:val="24"/>
        </w:rPr>
      </w:pPr>
      <w:r w:rsidRPr="00FB75E2">
        <w:rPr>
          <w:iCs/>
          <w:sz w:val="24"/>
          <w:szCs w:val="24"/>
        </w:rPr>
        <w:t xml:space="preserve">Описание электронных ресурсов. </w:t>
      </w:r>
    </w:p>
    <w:p w:rsidR="00027239" w:rsidRPr="00FB75E2" w:rsidRDefault="0061339B" w:rsidP="006A24EE">
      <w:pPr>
        <w:shd w:val="clear" w:color="auto" w:fill="FFFFFF"/>
        <w:ind w:firstLine="720"/>
        <w:jc w:val="both"/>
        <w:rPr>
          <w:sz w:val="24"/>
          <w:szCs w:val="24"/>
        </w:rPr>
      </w:pPr>
      <w:r w:rsidRPr="00FB75E2">
        <w:rPr>
          <w:sz w:val="24"/>
          <w:szCs w:val="24"/>
        </w:rPr>
        <w:t>Э</w:t>
      </w:r>
      <w:r w:rsidR="00027239" w:rsidRPr="00FB75E2">
        <w:rPr>
          <w:sz w:val="24"/>
          <w:szCs w:val="24"/>
        </w:rPr>
        <w:t xml:space="preserve">лектронная </w:t>
      </w:r>
      <w:r w:rsidR="00027239" w:rsidRPr="00FB75E2">
        <w:rPr>
          <w:spacing w:val="-1"/>
          <w:sz w:val="24"/>
          <w:szCs w:val="24"/>
        </w:rPr>
        <w:t>статья; электронный журнал; электронные данные; базы данных.</w:t>
      </w:r>
    </w:p>
    <w:p w:rsidR="00027239" w:rsidRPr="00FB75E2" w:rsidRDefault="00027239" w:rsidP="005D2A94">
      <w:pPr>
        <w:numPr>
          <w:ilvl w:val="0"/>
          <w:numId w:val="14"/>
        </w:numPr>
        <w:shd w:val="clear" w:color="auto" w:fill="FFFFFF"/>
        <w:ind w:firstLine="720"/>
        <w:jc w:val="both"/>
        <w:rPr>
          <w:sz w:val="24"/>
          <w:szCs w:val="24"/>
        </w:rPr>
      </w:pPr>
      <w:r w:rsidRPr="00FB75E2">
        <w:rPr>
          <w:iCs/>
          <w:sz w:val="24"/>
          <w:szCs w:val="24"/>
        </w:rPr>
        <w:t>Иностранная литература.</w:t>
      </w:r>
    </w:p>
    <w:p w:rsidR="00027239" w:rsidRPr="00FB75E2" w:rsidRDefault="00027239" w:rsidP="006A24EE">
      <w:pPr>
        <w:shd w:val="clear" w:color="auto" w:fill="FFFFFF"/>
        <w:ind w:firstLine="720"/>
        <w:jc w:val="both"/>
        <w:rPr>
          <w:sz w:val="24"/>
          <w:szCs w:val="24"/>
        </w:rPr>
      </w:pPr>
      <w:r w:rsidRPr="00FB75E2">
        <w:rPr>
          <w:sz w:val="24"/>
          <w:szCs w:val="24"/>
        </w:rPr>
        <w:t>В одном списке разные алфавиты не смешиваются; иностранные источни</w:t>
      </w:r>
      <w:r w:rsidRPr="00FB75E2">
        <w:rPr>
          <w:sz w:val="24"/>
          <w:szCs w:val="24"/>
        </w:rPr>
        <w:softHyphen/>
        <w:t>ки обычно размещают в конце перечня всех материалов.</w:t>
      </w:r>
    </w:p>
    <w:p w:rsidR="00027239" w:rsidRPr="00FB75E2" w:rsidRDefault="00027239" w:rsidP="006A24EE">
      <w:pPr>
        <w:shd w:val="clear" w:color="auto" w:fill="FFFFFF"/>
        <w:ind w:firstLine="720"/>
        <w:jc w:val="both"/>
        <w:rPr>
          <w:sz w:val="24"/>
          <w:szCs w:val="24"/>
        </w:rPr>
      </w:pPr>
      <w:r w:rsidRPr="00FB75E2">
        <w:rPr>
          <w:sz w:val="24"/>
          <w:szCs w:val="24"/>
        </w:rPr>
        <w:t>Рекомендуется располагать источники по принципу «слово за словом», т.е.:</w:t>
      </w:r>
    </w:p>
    <w:p w:rsidR="00027239" w:rsidRPr="00FB75E2" w:rsidRDefault="00027239" w:rsidP="005D2A94">
      <w:pPr>
        <w:numPr>
          <w:ilvl w:val="0"/>
          <w:numId w:val="14"/>
        </w:numPr>
        <w:shd w:val="clear" w:color="auto" w:fill="FFFFFF"/>
        <w:tabs>
          <w:tab w:val="left" w:pos="298"/>
        </w:tabs>
        <w:ind w:firstLine="720"/>
        <w:jc w:val="both"/>
        <w:rPr>
          <w:sz w:val="24"/>
          <w:szCs w:val="24"/>
        </w:rPr>
      </w:pPr>
      <w:r w:rsidRPr="00FB75E2">
        <w:rPr>
          <w:sz w:val="24"/>
          <w:szCs w:val="24"/>
        </w:rPr>
        <w:t>при совпадении первых слов - по алфавиту вторых и т.д.,</w:t>
      </w:r>
    </w:p>
    <w:p w:rsidR="00027239" w:rsidRPr="00FB75E2" w:rsidRDefault="00027239" w:rsidP="005D2A94">
      <w:pPr>
        <w:numPr>
          <w:ilvl w:val="0"/>
          <w:numId w:val="14"/>
        </w:numPr>
        <w:shd w:val="clear" w:color="auto" w:fill="FFFFFF"/>
        <w:tabs>
          <w:tab w:val="left" w:pos="298"/>
        </w:tabs>
        <w:ind w:firstLine="720"/>
        <w:jc w:val="both"/>
        <w:rPr>
          <w:sz w:val="24"/>
          <w:szCs w:val="24"/>
        </w:rPr>
      </w:pPr>
      <w:r w:rsidRPr="00FB75E2">
        <w:rPr>
          <w:sz w:val="24"/>
          <w:szCs w:val="24"/>
        </w:rPr>
        <w:t>при нескольких работах одного автора - по алфавиту загл</w:t>
      </w:r>
      <w:r w:rsidRPr="00FB75E2">
        <w:rPr>
          <w:sz w:val="24"/>
          <w:szCs w:val="24"/>
        </w:rPr>
        <w:t>а</w:t>
      </w:r>
      <w:r w:rsidRPr="00FB75E2">
        <w:rPr>
          <w:sz w:val="24"/>
          <w:szCs w:val="24"/>
        </w:rPr>
        <w:t>вий,</w:t>
      </w:r>
    </w:p>
    <w:p w:rsidR="00027239" w:rsidRPr="00FB75E2" w:rsidRDefault="00027239" w:rsidP="005D2A94">
      <w:pPr>
        <w:numPr>
          <w:ilvl w:val="0"/>
          <w:numId w:val="14"/>
        </w:numPr>
        <w:shd w:val="clear" w:color="auto" w:fill="FFFFFF"/>
        <w:tabs>
          <w:tab w:val="left" w:pos="298"/>
        </w:tabs>
        <w:ind w:firstLine="720"/>
        <w:jc w:val="both"/>
        <w:rPr>
          <w:sz w:val="24"/>
          <w:szCs w:val="24"/>
        </w:rPr>
      </w:pPr>
      <w:r w:rsidRPr="00FB75E2">
        <w:rPr>
          <w:sz w:val="24"/>
          <w:szCs w:val="24"/>
        </w:rPr>
        <w:t>при авторах-однофамильцах - по идентифицирующим признакам (младший,</w:t>
      </w:r>
      <w:r w:rsidR="0061339B" w:rsidRPr="00FB75E2">
        <w:rPr>
          <w:sz w:val="24"/>
          <w:szCs w:val="24"/>
        </w:rPr>
        <w:t xml:space="preserve"> </w:t>
      </w:r>
      <w:r w:rsidRPr="00FB75E2">
        <w:rPr>
          <w:sz w:val="24"/>
          <w:szCs w:val="24"/>
        </w:rPr>
        <w:t>старший, отец, сын - от старших к младшим),</w:t>
      </w:r>
    </w:p>
    <w:p w:rsidR="00027239" w:rsidRPr="00FB75E2" w:rsidRDefault="00027239" w:rsidP="005D2A94">
      <w:pPr>
        <w:numPr>
          <w:ilvl w:val="0"/>
          <w:numId w:val="14"/>
        </w:numPr>
        <w:shd w:val="clear" w:color="auto" w:fill="FFFFFF"/>
        <w:tabs>
          <w:tab w:val="left" w:pos="298"/>
        </w:tabs>
        <w:ind w:firstLine="720"/>
        <w:jc w:val="both"/>
        <w:rPr>
          <w:sz w:val="24"/>
          <w:szCs w:val="24"/>
        </w:rPr>
      </w:pPr>
      <w:r w:rsidRPr="00FB75E2">
        <w:rPr>
          <w:sz w:val="24"/>
          <w:szCs w:val="24"/>
        </w:rPr>
        <w:t>при нескольких работах авторов, написанных им в соавторстве с другими - по алфавиту фамилий соавторов.</w:t>
      </w:r>
    </w:p>
    <w:p w:rsidR="00027239" w:rsidRPr="00FB75E2" w:rsidRDefault="00027239" w:rsidP="006A24EE">
      <w:pPr>
        <w:shd w:val="clear" w:color="auto" w:fill="FFFFFF"/>
        <w:ind w:firstLine="720"/>
        <w:jc w:val="both"/>
        <w:rPr>
          <w:sz w:val="24"/>
          <w:szCs w:val="24"/>
        </w:rPr>
      </w:pPr>
      <w:r w:rsidRPr="00FB75E2">
        <w:rPr>
          <w:sz w:val="24"/>
          <w:szCs w:val="24"/>
        </w:rPr>
        <w:t>Пример оформления списка литературы</w:t>
      </w:r>
      <w:r w:rsidR="006A24EE" w:rsidRPr="00FB75E2">
        <w:rPr>
          <w:sz w:val="24"/>
          <w:szCs w:val="24"/>
        </w:rPr>
        <w:t>:</w:t>
      </w:r>
    </w:p>
    <w:p w:rsidR="006A24EE" w:rsidRPr="00FB75E2" w:rsidRDefault="006A24EE" w:rsidP="006A24EE">
      <w:pPr>
        <w:shd w:val="clear" w:color="auto" w:fill="FFFFFF"/>
        <w:ind w:firstLine="720"/>
        <w:jc w:val="both"/>
        <w:rPr>
          <w:sz w:val="24"/>
          <w:szCs w:val="24"/>
          <w:lang w:val="en-US"/>
        </w:rPr>
      </w:pPr>
    </w:p>
    <w:p w:rsidR="00076351" w:rsidRPr="00FB75E2" w:rsidRDefault="00027239" w:rsidP="006A24EE">
      <w:pPr>
        <w:shd w:val="clear" w:color="auto" w:fill="FFFFFF"/>
        <w:jc w:val="center"/>
        <w:rPr>
          <w:b/>
          <w:bCs/>
          <w:spacing w:val="-14"/>
          <w:sz w:val="24"/>
          <w:szCs w:val="24"/>
        </w:rPr>
      </w:pPr>
      <w:r w:rsidRPr="00FB75E2">
        <w:rPr>
          <w:b/>
          <w:bCs/>
          <w:spacing w:val="-14"/>
          <w:sz w:val="24"/>
          <w:szCs w:val="24"/>
        </w:rPr>
        <w:t>С</w:t>
      </w:r>
      <w:r w:rsidR="00076351" w:rsidRPr="00FB75E2">
        <w:rPr>
          <w:b/>
          <w:bCs/>
          <w:spacing w:val="-14"/>
          <w:sz w:val="24"/>
          <w:szCs w:val="24"/>
        </w:rPr>
        <w:t>ПИСОК ИСПОЛЬЗОВАННОЙ ЛИТЕРАТУРЫ</w:t>
      </w:r>
    </w:p>
    <w:p w:rsidR="00F262E8" w:rsidRPr="00FB75E2" w:rsidRDefault="00F262E8" w:rsidP="006A24EE">
      <w:pPr>
        <w:shd w:val="clear" w:color="auto" w:fill="FFFFFF"/>
        <w:tabs>
          <w:tab w:val="left" w:pos="720"/>
        </w:tabs>
        <w:jc w:val="center"/>
        <w:rPr>
          <w:sz w:val="24"/>
          <w:szCs w:val="24"/>
        </w:rPr>
      </w:pPr>
      <w:r w:rsidRPr="00FB75E2">
        <w:rPr>
          <w:iCs/>
          <w:sz w:val="24"/>
          <w:szCs w:val="24"/>
        </w:rPr>
        <w:t>Официальные государственные документы</w:t>
      </w:r>
    </w:p>
    <w:p w:rsidR="00027239" w:rsidRPr="00FB75E2" w:rsidRDefault="009E740C" w:rsidP="00975795">
      <w:pPr>
        <w:numPr>
          <w:ilvl w:val="0"/>
          <w:numId w:val="5"/>
        </w:numPr>
        <w:shd w:val="clear" w:color="auto" w:fill="FFFFFF"/>
        <w:tabs>
          <w:tab w:val="left" w:pos="0"/>
        </w:tabs>
        <w:ind w:firstLine="720"/>
        <w:rPr>
          <w:spacing w:val="-26"/>
          <w:sz w:val="24"/>
          <w:szCs w:val="24"/>
        </w:rPr>
      </w:pPr>
      <w:r w:rsidRPr="00FB75E2">
        <w:rPr>
          <w:sz w:val="24"/>
          <w:szCs w:val="24"/>
        </w:rPr>
        <w:t>Трудовой кодекс Российской Федерации. Федеральный закон от 30 д</w:t>
      </w:r>
      <w:r w:rsidRPr="00FB75E2">
        <w:rPr>
          <w:sz w:val="24"/>
          <w:szCs w:val="24"/>
        </w:rPr>
        <w:t>е</w:t>
      </w:r>
      <w:r w:rsidRPr="00FB75E2">
        <w:rPr>
          <w:sz w:val="24"/>
          <w:szCs w:val="24"/>
        </w:rPr>
        <w:t xml:space="preserve">кабря </w:t>
      </w:r>
      <w:smartTag w:uri="urn:schemas-microsoft-com:office:smarttags" w:element="metricconverter">
        <w:smartTagPr>
          <w:attr w:name="ProductID" w:val="2001 г"/>
        </w:smartTagPr>
        <w:r w:rsidRPr="00FB75E2">
          <w:rPr>
            <w:sz w:val="24"/>
            <w:szCs w:val="24"/>
          </w:rPr>
          <w:t>2001 г</w:t>
        </w:r>
      </w:smartTag>
      <w:r w:rsidRPr="00FB75E2">
        <w:rPr>
          <w:sz w:val="24"/>
          <w:szCs w:val="24"/>
        </w:rPr>
        <w:t>.  № 197-ФЗ,</w:t>
      </w:r>
      <w:r w:rsidRPr="00FB75E2">
        <w:rPr>
          <w:color w:val="000000"/>
          <w:sz w:val="24"/>
          <w:szCs w:val="24"/>
        </w:rPr>
        <w:t xml:space="preserve"> в ред. от 30. 12. 2006. № 271</w:t>
      </w:r>
      <w:r w:rsidRPr="00FB75E2">
        <w:rPr>
          <w:sz w:val="24"/>
          <w:szCs w:val="24"/>
        </w:rPr>
        <w:t>-ФЗ</w:t>
      </w:r>
    </w:p>
    <w:p w:rsidR="00027239" w:rsidRPr="00FB75E2" w:rsidRDefault="00027239" w:rsidP="00975795">
      <w:pPr>
        <w:numPr>
          <w:ilvl w:val="0"/>
          <w:numId w:val="5"/>
        </w:numPr>
        <w:shd w:val="clear" w:color="auto" w:fill="FFFFFF"/>
        <w:tabs>
          <w:tab w:val="left" w:pos="293"/>
        </w:tabs>
        <w:ind w:firstLine="720"/>
        <w:jc w:val="both"/>
        <w:rPr>
          <w:spacing w:val="-26"/>
          <w:sz w:val="24"/>
          <w:szCs w:val="24"/>
        </w:rPr>
      </w:pPr>
    </w:p>
    <w:p w:rsidR="00F262E8" w:rsidRPr="00FB75E2" w:rsidRDefault="00F262E8" w:rsidP="006A24EE">
      <w:pPr>
        <w:shd w:val="clear" w:color="auto" w:fill="FFFFFF"/>
        <w:jc w:val="center"/>
        <w:rPr>
          <w:sz w:val="24"/>
          <w:szCs w:val="24"/>
        </w:rPr>
      </w:pPr>
      <w:r w:rsidRPr="00FB75E2">
        <w:rPr>
          <w:bCs/>
          <w:iCs/>
          <w:spacing w:val="-11"/>
          <w:sz w:val="24"/>
          <w:szCs w:val="24"/>
        </w:rPr>
        <w:t>Нормативно-инструктивные документы</w:t>
      </w:r>
    </w:p>
    <w:p w:rsidR="00F262E8" w:rsidRPr="00FB75E2" w:rsidRDefault="00F262E8" w:rsidP="00975795">
      <w:pPr>
        <w:pStyle w:val="a5"/>
        <w:widowControl/>
        <w:numPr>
          <w:ilvl w:val="0"/>
          <w:numId w:val="5"/>
        </w:numPr>
        <w:overflowPunct w:val="0"/>
        <w:ind w:firstLine="720"/>
        <w:jc w:val="both"/>
        <w:rPr>
          <w:sz w:val="24"/>
          <w:szCs w:val="24"/>
        </w:rPr>
      </w:pPr>
      <w:r w:rsidRPr="00FB75E2">
        <w:rPr>
          <w:sz w:val="24"/>
          <w:szCs w:val="24"/>
        </w:rPr>
        <w:t xml:space="preserve">Инструкция по бюджетному учету. Приказ Минфина РФ от 10 февраля </w:t>
      </w:r>
      <w:smartTag w:uri="urn:schemas-microsoft-com:office:smarttags" w:element="metricconverter">
        <w:smartTagPr>
          <w:attr w:name="ProductID" w:val="2006 г"/>
        </w:smartTagPr>
        <w:r w:rsidRPr="00FB75E2">
          <w:rPr>
            <w:sz w:val="24"/>
            <w:szCs w:val="24"/>
          </w:rPr>
          <w:t>2006 г</w:t>
        </w:r>
      </w:smartTag>
      <w:r w:rsidRPr="00FB75E2">
        <w:rPr>
          <w:sz w:val="24"/>
          <w:szCs w:val="24"/>
        </w:rPr>
        <w:t xml:space="preserve">. № 25н. </w:t>
      </w:r>
    </w:p>
    <w:p w:rsidR="00F262E8" w:rsidRPr="00FB75E2" w:rsidRDefault="00F262E8" w:rsidP="00975795">
      <w:pPr>
        <w:numPr>
          <w:ilvl w:val="0"/>
          <w:numId w:val="5"/>
        </w:numPr>
        <w:shd w:val="clear" w:color="auto" w:fill="FFFFFF"/>
        <w:ind w:firstLine="720"/>
        <w:rPr>
          <w:sz w:val="24"/>
          <w:szCs w:val="24"/>
        </w:rPr>
      </w:pPr>
    </w:p>
    <w:p w:rsidR="00027239" w:rsidRPr="00FB75E2" w:rsidRDefault="00027239" w:rsidP="006A24EE">
      <w:pPr>
        <w:shd w:val="clear" w:color="auto" w:fill="FFFFFF"/>
        <w:jc w:val="center"/>
        <w:rPr>
          <w:sz w:val="24"/>
          <w:szCs w:val="24"/>
        </w:rPr>
      </w:pPr>
      <w:r w:rsidRPr="00FB75E2">
        <w:rPr>
          <w:bCs/>
          <w:iCs/>
          <w:spacing w:val="-10"/>
          <w:sz w:val="24"/>
          <w:szCs w:val="24"/>
        </w:rPr>
        <w:t>Монографическая литература</w:t>
      </w:r>
    </w:p>
    <w:p w:rsidR="009E740C" w:rsidRPr="00FB75E2" w:rsidRDefault="009E740C" w:rsidP="005D2A94">
      <w:pPr>
        <w:numPr>
          <w:ilvl w:val="0"/>
          <w:numId w:val="18"/>
        </w:numPr>
        <w:shd w:val="clear" w:color="auto" w:fill="FFFFFF"/>
        <w:tabs>
          <w:tab w:val="left" w:pos="427"/>
        </w:tabs>
        <w:ind w:firstLine="709"/>
        <w:jc w:val="both"/>
        <w:rPr>
          <w:spacing w:val="-2"/>
          <w:sz w:val="24"/>
          <w:szCs w:val="24"/>
        </w:rPr>
      </w:pPr>
      <w:r w:rsidRPr="00FB75E2">
        <w:rPr>
          <w:spacing w:val="-2"/>
          <w:sz w:val="24"/>
          <w:szCs w:val="24"/>
        </w:rPr>
        <w:t>Еналеева</w:t>
      </w:r>
      <w:r w:rsidR="0000601E" w:rsidRPr="00FB75E2">
        <w:rPr>
          <w:spacing w:val="-2"/>
          <w:sz w:val="24"/>
          <w:szCs w:val="24"/>
        </w:rPr>
        <w:t>,</w:t>
      </w:r>
      <w:r w:rsidRPr="00FB75E2">
        <w:rPr>
          <w:spacing w:val="-2"/>
          <w:sz w:val="24"/>
          <w:szCs w:val="24"/>
        </w:rPr>
        <w:t xml:space="preserve"> И.Д., Сальникова Л.В. Налоговое право России. Учебник для в</w:t>
      </w:r>
      <w:r w:rsidRPr="00FB75E2">
        <w:rPr>
          <w:spacing w:val="-2"/>
          <w:sz w:val="24"/>
          <w:szCs w:val="24"/>
        </w:rPr>
        <w:t>у</w:t>
      </w:r>
      <w:r w:rsidRPr="00FB75E2">
        <w:rPr>
          <w:spacing w:val="-2"/>
          <w:sz w:val="24"/>
          <w:szCs w:val="24"/>
        </w:rPr>
        <w:t>зов. – М.: ЮСТИЦИНФОРМ, 2006. – 543 с.</w:t>
      </w:r>
    </w:p>
    <w:p w:rsidR="008D4458" w:rsidRPr="00FB75E2" w:rsidRDefault="008D4458" w:rsidP="005D2A94">
      <w:pPr>
        <w:widowControl/>
        <w:numPr>
          <w:ilvl w:val="0"/>
          <w:numId w:val="18"/>
        </w:numPr>
        <w:autoSpaceDE/>
        <w:autoSpaceDN/>
        <w:adjustRightInd/>
        <w:ind w:firstLine="709"/>
        <w:jc w:val="both"/>
        <w:rPr>
          <w:sz w:val="24"/>
          <w:szCs w:val="24"/>
        </w:rPr>
      </w:pPr>
      <w:r w:rsidRPr="00FB75E2">
        <w:rPr>
          <w:sz w:val="24"/>
          <w:szCs w:val="24"/>
        </w:rPr>
        <w:t>Морозова</w:t>
      </w:r>
      <w:r w:rsidR="0000601E" w:rsidRPr="00FB75E2">
        <w:rPr>
          <w:sz w:val="24"/>
          <w:szCs w:val="24"/>
        </w:rPr>
        <w:t>,</w:t>
      </w:r>
      <w:r w:rsidRPr="00FB75E2">
        <w:rPr>
          <w:sz w:val="24"/>
          <w:szCs w:val="24"/>
        </w:rPr>
        <w:t xml:space="preserve"> Ж.А. Экономический ликбез для руководителя // Библиотечка «Ро</w:t>
      </w:r>
      <w:r w:rsidRPr="00FB75E2">
        <w:rPr>
          <w:sz w:val="24"/>
          <w:szCs w:val="24"/>
        </w:rPr>
        <w:t>с</w:t>
      </w:r>
      <w:r w:rsidRPr="00FB75E2">
        <w:rPr>
          <w:sz w:val="24"/>
          <w:szCs w:val="24"/>
        </w:rPr>
        <w:t xml:space="preserve">сийской газеты», 2006. – № 13. </w:t>
      </w:r>
      <w:r w:rsidR="00F262E8" w:rsidRPr="00FB75E2">
        <w:rPr>
          <w:sz w:val="24"/>
          <w:szCs w:val="24"/>
        </w:rPr>
        <w:t>–С. 3-24</w:t>
      </w:r>
    </w:p>
    <w:p w:rsidR="008D4458" w:rsidRPr="00FB75E2" w:rsidRDefault="008D4458" w:rsidP="005D2A94">
      <w:pPr>
        <w:widowControl/>
        <w:numPr>
          <w:ilvl w:val="0"/>
          <w:numId w:val="18"/>
        </w:numPr>
        <w:autoSpaceDE/>
        <w:autoSpaceDN/>
        <w:adjustRightInd/>
        <w:ind w:firstLine="709"/>
        <w:jc w:val="both"/>
        <w:rPr>
          <w:sz w:val="24"/>
          <w:szCs w:val="24"/>
        </w:rPr>
      </w:pPr>
      <w:r w:rsidRPr="00FB75E2">
        <w:rPr>
          <w:sz w:val="24"/>
          <w:szCs w:val="24"/>
        </w:rPr>
        <w:t>Карпова</w:t>
      </w:r>
      <w:r w:rsidR="0000601E" w:rsidRPr="00FB75E2">
        <w:rPr>
          <w:sz w:val="24"/>
          <w:szCs w:val="24"/>
        </w:rPr>
        <w:t>,</w:t>
      </w:r>
      <w:r w:rsidRPr="00FB75E2">
        <w:rPr>
          <w:sz w:val="24"/>
          <w:szCs w:val="24"/>
        </w:rPr>
        <w:t xml:space="preserve"> Т.П. Управленческий учет: Учебник для вузов. – 2-е изд.,  п</w:t>
      </w:r>
      <w:r w:rsidRPr="00FB75E2">
        <w:rPr>
          <w:sz w:val="24"/>
          <w:szCs w:val="24"/>
        </w:rPr>
        <w:t>е</w:t>
      </w:r>
      <w:r w:rsidRPr="00FB75E2">
        <w:rPr>
          <w:sz w:val="24"/>
          <w:szCs w:val="24"/>
        </w:rPr>
        <w:t xml:space="preserve">рераб. и доп. – М.: ЮНИТИ-ДАНА, 2004. </w:t>
      </w:r>
      <w:r w:rsidR="00F262E8" w:rsidRPr="00FB75E2">
        <w:rPr>
          <w:sz w:val="24"/>
          <w:szCs w:val="24"/>
        </w:rPr>
        <w:t>– 342 с.</w:t>
      </w:r>
    </w:p>
    <w:p w:rsidR="00027239" w:rsidRPr="00FB75E2" w:rsidRDefault="00027239" w:rsidP="005D2A94">
      <w:pPr>
        <w:numPr>
          <w:ilvl w:val="0"/>
          <w:numId w:val="18"/>
        </w:numPr>
        <w:shd w:val="clear" w:color="auto" w:fill="FFFFFF"/>
        <w:tabs>
          <w:tab w:val="left" w:pos="427"/>
        </w:tabs>
        <w:ind w:firstLine="709"/>
        <w:jc w:val="both"/>
        <w:rPr>
          <w:spacing w:val="-2"/>
          <w:sz w:val="24"/>
          <w:szCs w:val="24"/>
        </w:rPr>
      </w:pPr>
    </w:p>
    <w:p w:rsidR="00027239" w:rsidRPr="00FB75E2" w:rsidRDefault="00027239" w:rsidP="00975795">
      <w:pPr>
        <w:shd w:val="clear" w:color="auto" w:fill="FFFFFF"/>
        <w:ind w:firstLine="720"/>
        <w:jc w:val="center"/>
        <w:rPr>
          <w:sz w:val="24"/>
          <w:szCs w:val="24"/>
        </w:rPr>
      </w:pPr>
      <w:r w:rsidRPr="00FB75E2">
        <w:rPr>
          <w:bCs/>
          <w:iCs/>
          <w:sz w:val="24"/>
          <w:szCs w:val="24"/>
        </w:rPr>
        <w:t>Описание электронных ресурсов</w:t>
      </w:r>
    </w:p>
    <w:p w:rsidR="00027239" w:rsidRPr="00FB75E2" w:rsidRDefault="00027239" w:rsidP="005D2A94">
      <w:pPr>
        <w:numPr>
          <w:ilvl w:val="0"/>
          <w:numId w:val="18"/>
        </w:numPr>
        <w:shd w:val="clear" w:color="auto" w:fill="FFFFFF"/>
        <w:tabs>
          <w:tab w:val="left" w:pos="427"/>
        </w:tabs>
        <w:ind w:firstLine="709"/>
        <w:jc w:val="both"/>
        <w:rPr>
          <w:spacing w:val="-2"/>
          <w:sz w:val="24"/>
          <w:szCs w:val="24"/>
        </w:rPr>
      </w:pPr>
      <w:r w:rsidRPr="00FB75E2">
        <w:rPr>
          <w:spacing w:val="-1"/>
          <w:sz w:val="24"/>
          <w:szCs w:val="24"/>
        </w:rPr>
        <w:t>Бычков</w:t>
      </w:r>
      <w:r w:rsidR="0000601E" w:rsidRPr="00FB75E2">
        <w:rPr>
          <w:spacing w:val="-1"/>
          <w:sz w:val="24"/>
          <w:szCs w:val="24"/>
        </w:rPr>
        <w:t>,</w:t>
      </w:r>
      <w:r w:rsidRPr="00FB75E2">
        <w:rPr>
          <w:spacing w:val="-1"/>
          <w:sz w:val="24"/>
          <w:szCs w:val="24"/>
        </w:rPr>
        <w:t xml:space="preserve"> В.В. Эстетика Владимира Соловьева как актуальная пар</w:t>
      </w:r>
      <w:r w:rsidRPr="00FB75E2">
        <w:rPr>
          <w:spacing w:val="-1"/>
          <w:sz w:val="24"/>
          <w:szCs w:val="24"/>
        </w:rPr>
        <w:t>а</w:t>
      </w:r>
      <w:r w:rsidRPr="00FB75E2">
        <w:rPr>
          <w:spacing w:val="-1"/>
          <w:sz w:val="24"/>
          <w:szCs w:val="24"/>
        </w:rPr>
        <w:t>дигма: К 100-</w:t>
      </w:r>
      <w:r w:rsidRPr="00FB75E2">
        <w:rPr>
          <w:sz w:val="24"/>
          <w:szCs w:val="24"/>
        </w:rPr>
        <w:t xml:space="preserve">летию со дня смерти В.Л. Соловьева: [Электронный ресурс] / В.В. Бычков. – </w:t>
      </w:r>
      <w:r w:rsidRPr="00FB75E2">
        <w:rPr>
          <w:spacing w:val="-6"/>
          <w:sz w:val="24"/>
          <w:szCs w:val="24"/>
        </w:rPr>
        <w:t xml:space="preserve">Электрон.ст. – Б.м., Б.г.- Режим доступа к ст.: </w:t>
      </w:r>
      <w:hyperlink r:id="rId16" w:history="1">
        <w:r w:rsidRPr="00FB75E2">
          <w:rPr>
            <w:spacing w:val="-6"/>
            <w:sz w:val="24"/>
            <w:szCs w:val="24"/>
            <w:u w:val="single"/>
          </w:rPr>
          <w:t>http://spasil.ru/biblt/bichov2.htm</w:t>
        </w:r>
      </w:hyperlink>
      <w:r w:rsidRPr="00FB75E2">
        <w:rPr>
          <w:spacing w:val="-6"/>
          <w:sz w:val="24"/>
          <w:szCs w:val="24"/>
        </w:rPr>
        <w:t>.</w:t>
      </w:r>
    </w:p>
    <w:p w:rsidR="00485A99" w:rsidRPr="00FB75E2" w:rsidRDefault="00485A99" w:rsidP="00485A99">
      <w:pPr>
        <w:rPr>
          <w:sz w:val="24"/>
          <w:szCs w:val="24"/>
        </w:rPr>
      </w:pPr>
      <w:bookmarkStart w:id="11" w:name="_Toc178003875"/>
    </w:p>
    <w:p w:rsidR="00485A99" w:rsidRPr="00FB75E2" w:rsidRDefault="00485A99" w:rsidP="00485A99">
      <w:pPr>
        <w:rPr>
          <w:sz w:val="24"/>
          <w:szCs w:val="24"/>
        </w:rPr>
      </w:pPr>
    </w:p>
    <w:p w:rsidR="00027239" w:rsidRPr="00FB75E2" w:rsidRDefault="00027239" w:rsidP="00975795">
      <w:pPr>
        <w:pStyle w:val="2"/>
        <w:ind w:left="0" w:firstLine="720"/>
        <w:rPr>
          <w:bCs/>
          <w:sz w:val="24"/>
          <w:szCs w:val="24"/>
        </w:rPr>
      </w:pPr>
      <w:r w:rsidRPr="00FB75E2">
        <w:rPr>
          <w:bCs/>
          <w:sz w:val="24"/>
          <w:szCs w:val="24"/>
        </w:rPr>
        <w:t>Оформление приложений</w:t>
      </w:r>
      <w:bookmarkEnd w:id="11"/>
    </w:p>
    <w:p w:rsidR="00975795" w:rsidRPr="00FB75E2" w:rsidRDefault="00975795" w:rsidP="00975795">
      <w:pPr>
        <w:rPr>
          <w:sz w:val="24"/>
          <w:szCs w:val="24"/>
        </w:rPr>
      </w:pPr>
    </w:p>
    <w:p w:rsidR="00027239" w:rsidRPr="00FB75E2" w:rsidRDefault="00027239" w:rsidP="00D60F0C">
      <w:pPr>
        <w:shd w:val="clear" w:color="auto" w:fill="FFFFFF"/>
        <w:ind w:firstLine="709"/>
        <w:jc w:val="both"/>
        <w:rPr>
          <w:sz w:val="24"/>
          <w:szCs w:val="24"/>
        </w:rPr>
      </w:pPr>
      <w:r w:rsidRPr="00FB75E2">
        <w:rPr>
          <w:sz w:val="24"/>
          <w:szCs w:val="24"/>
        </w:rPr>
        <w:t>Приложени</w:t>
      </w:r>
      <w:r w:rsidR="00975795" w:rsidRPr="00FB75E2">
        <w:rPr>
          <w:sz w:val="24"/>
          <w:szCs w:val="24"/>
        </w:rPr>
        <w:t>я</w:t>
      </w:r>
      <w:r w:rsidRPr="00FB75E2">
        <w:rPr>
          <w:sz w:val="24"/>
          <w:szCs w:val="24"/>
        </w:rPr>
        <w:t xml:space="preserve"> явля</w:t>
      </w:r>
      <w:r w:rsidR="00975795" w:rsidRPr="00FB75E2">
        <w:rPr>
          <w:sz w:val="24"/>
          <w:szCs w:val="24"/>
        </w:rPr>
        <w:t>ю</w:t>
      </w:r>
      <w:r w:rsidRPr="00FB75E2">
        <w:rPr>
          <w:sz w:val="24"/>
          <w:szCs w:val="24"/>
        </w:rPr>
        <w:t>тся заключительной частью работы, которая имеет дополнител</w:t>
      </w:r>
      <w:r w:rsidRPr="00FB75E2">
        <w:rPr>
          <w:sz w:val="24"/>
          <w:szCs w:val="24"/>
        </w:rPr>
        <w:t>ь</w:t>
      </w:r>
      <w:r w:rsidRPr="00FB75E2">
        <w:rPr>
          <w:sz w:val="24"/>
          <w:szCs w:val="24"/>
        </w:rPr>
        <w:t>ное, обычно справочное значение, но является необходимой для более полного освещения темы.</w:t>
      </w:r>
    </w:p>
    <w:p w:rsidR="00027239" w:rsidRPr="00FB75E2" w:rsidRDefault="00027239" w:rsidP="00AC2FA2">
      <w:pPr>
        <w:shd w:val="clear" w:color="auto" w:fill="FFFFFF"/>
        <w:ind w:firstLine="720"/>
        <w:jc w:val="both"/>
        <w:rPr>
          <w:sz w:val="24"/>
          <w:szCs w:val="24"/>
        </w:rPr>
      </w:pPr>
      <w:r w:rsidRPr="00FB75E2">
        <w:rPr>
          <w:sz w:val="24"/>
          <w:szCs w:val="24"/>
        </w:rPr>
        <w:t>По содержанию приложения могут быть очень разнообразны: копии подлинных д</w:t>
      </w:r>
      <w:r w:rsidRPr="00FB75E2">
        <w:rPr>
          <w:sz w:val="24"/>
          <w:szCs w:val="24"/>
        </w:rPr>
        <w:t>о</w:t>
      </w:r>
      <w:r w:rsidRPr="00FB75E2">
        <w:rPr>
          <w:sz w:val="24"/>
          <w:szCs w:val="24"/>
        </w:rPr>
        <w:lastRenderedPageBreak/>
        <w:t>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r w:rsidR="00975795" w:rsidRPr="00FB75E2">
        <w:rPr>
          <w:sz w:val="24"/>
          <w:szCs w:val="24"/>
        </w:rPr>
        <w:t>, схемы, ди</w:t>
      </w:r>
      <w:r w:rsidR="00975795" w:rsidRPr="00FB75E2">
        <w:rPr>
          <w:sz w:val="24"/>
          <w:szCs w:val="24"/>
        </w:rPr>
        <w:t>а</w:t>
      </w:r>
      <w:r w:rsidR="00975795" w:rsidRPr="00FB75E2">
        <w:rPr>
          <w:sz w:val="24"/>
          <w:szCs w:val="24"/>
        </w:rPr>
        <w:t>граммы и т.п.</w:t>
      </w:r>
    </w:p>
    <w:p w:rsidR="000D5670" w:rsidRPr="00FB75E2" w:rsidRDefault="000D5670" w:rsidP="000D5670">
      <w:pPr>
        <w:widowControl/>
        <w:autoSpaceDE/>
        <w:autoSpaceDN/>
        <w:adjustRightInd/>
        <w:ind w:firstLine="426"/>
        <w:jc w:val="both"/>
        <w:rPr>
          <w:sz w:val="24"/>
          <w:szCs w:val="24"/>
        </w:rPr>
      </w:pPr>
      <w:r w:rsidRPr="00FB75E2">
        <w:rPr>
          <w:sz w:val="24"/>
          <w:szCs w:val="24"/>
        </w:rPr>
        <w:t>В тексте работы на все  приложения  должны  быть  даны  ссылки.  Приложения  расп</w:t>
      </w:r>
      <w:r w:rsidRPr="00FB75E2">
        <w:rPr>
          <w:sz w:val="24"/>
          <w:szCs w:val="24"/>
        </w:rPr>
        <w:t>о</w:t>
      </w:r>
      <w:r w:rsidRPr="00FB75E2">
        <w:rPr>
          <w:sz w:val="24"/>
          <w:szCs w:val="24"/>
        </w:rPr>
        <w:t xml:space="preserve">лагают  в  порядке ссылок  на  них  в  тексте  работы.  </w:t>
      </w:r>
      <w:r w:rsidRPr="00FB75E2">
        <w:rPr>
          <w:spacing w:val="1"/>
          <w:sz w:val="24"/>
          <w:szCs w:val="24"/>
        </w:rPr>
        <w:t>К</w:t>
      </w:r>
      <w:r w:rsidRPr="00FB75E2">
        <w:rPr>
          <w:spacing w:val="-1"/>
          <w:sz w:val="24"/>
          <w:szCs w:val="24"/>
        </w:rPr>
        <w:t>а</w:t>
      </w:r>
      <w:r w:rsidRPr="00FB75E2">
        <w:rPr>
          <w:sz w:val="24"/>
          <w:szCs w:val="24"/>
        </w:rPr>
        <w:t>ждое</w:t>
      </w:r>
      <w:r w:rsidRPr="00FB75E2">
        <w:rPr>
          <w:spacing w:val="4"/>
          <w:sz w:val="24"/>
          <w:szCs w:val="24"/>
        </w:rPr>
        <w:t xml:space="preserve"> </w:t>
      </w:r>
      <w:r w:rsidRPr="00FB75E2">
        <w:rPr>
          <w:spacing w:val="1"/>
          <w:sz w:val="24"/>
          <w:szCs w:val="24"/>
        </w:rPr>
        <w:t>п</w:t>
      </w:r>
      <w:r w:rsidRPr="00FB75E2">
        <w:rPr>
          <w:sz w:val="24"/>
          <w:szCs w:val="24"/>
        </w:rPr>
        <w:t>р</w:t>
      </w:r>
      <w:r w:rsidRPr="00FB75E2">
        <w:rPr>
          <w:spacing w:val="1"/>
          <w:sz w:val="24"/>
          <w:szCs w:val="24"/>
        </w:rPr>
        <w:t>и</w:t>
      </w:r>
      <w:r w:rsidRPr="00FB75E2">
        <w:rPr>
          <w:sz w:val="24"/>
          <w:szCs w:val="24"/>
        </w:rPr>
        <w:t>лож</w:t>
      </w:r>
      <w:r w:rsidRPr="00FB75E2">
        <w:rPr>
          <w:spacing w:val="-1"/>
          <w:sz w:val="24"/>
          <w:szCs w:val="24"/>
        </w:rPr>
        <w:t>ен</w:t>
      </w:r>
      <w:r w:rsidRPr="00FB75E2">
        <w:rPr>
          <w:spacing w:val="1"/>
          <w:sz w:val="24"/>
          <w:szCs w:val="24"/>
        </w:rPr>
        <w:t>и</w:t>
      </w:r>
      <w:r w:rsidRPr="00FB75E2">
        <w:rPr>
          <w:sz w:val="24"/>
          <w:szCs w:val="24"/>
        </w:rPr>
        <w:t>е</w:t>
      </w:r>
      <w:r w:rsidRPr="00FB75E2">
        <w:rPr>
          <w:spacing w:val="4"/>
          <w:sz w:val="24"/>
          <w:szCs w:val="24"/>
        </w:rPr>
        <w:t xml:space="preserve"> </w:t>
      </w:r>
      <w:r w:rsidRPr="00FB75E2">
        <w:rPr>
          <w:spacing w:val="-2"/>
          <w:sz w:val="24"/>
          <w:szCs w:val="24"/>
        </w:rPr>
        <w:t>о</w:t>
      </w:r>
      <w:r w:rsidRPr="00FB75E2">
        <w:rPr>
          <w:spacing w:val="1"/>
          <w:sz w:val="24"/>
          <w:szCs w:val="24"/>
        </w:rPr>
        <w:t>ф</w:t>
      </w:r>
      <w:r w:rsidRPr="00FB75E2">
        <w:rPr>
          <w:sz w:val="24"/>
          <w:szCs w:val="24"/>
        </w:rPr>
        <w:t>ор</w:t>
      </w:r>
      <w:r w:rsidRPr="00FB75E2">
        <w:rPr>
          <w:spacing w:val="-1"/>
          <w:sz w:val="24"/>
          <w:szCs w:val="24"/>
        </w:rPr>
        <w:t>м</w:t>
      </w:r>
      <w:r w:rsidRPr="00FB75E2">
        <w:rPr>
          <w:sz w:val="24"/>
          <w:szCs w:val="24"/>
        </w:rPr>
        <w:t>ля</w:t>
      </w:r>
      <w:r w:rsidRPr="00FB75E2">
        <w:rPr>
          <w:spacing w:val="-1"/>
          <w:sz w:val="24"/>
          <w:szCs w:val="24"/>
        </w:rPr>
        <w:t>е</w:t>
      </w:r>
      <w:r w:rsidRPr="00FB75E2">
        <w:rPr>
          <w:spacing w:val="1"/>
          <w:sz w:val="24"/>
          <w:szCs w:val="24"/>
        </w:rPr>
        <w:t>т</w:t>
      </w:r>
      <w:r w:rsidRPr="00FB75E2">
        <w:rPr>
          <w:spacing w:val="-1"/>
          <w:sz w:val="24"/>
          <w:szCs w:val="24"/>
        </w:rPr>
        <w:t>с</w:t>
      </w:r>
      <w:r w:rsidRPr="00FB75E2">
        <w:rPr>
          <w:sz w:val="24"/>
          <w:szCs w:val="24"/>
        </w:rPr>
        <w:t>я</w:t>
      </w:r>
      <w:r w:rsidRPr="00FB75E2">
        <w:rPr>
          <w:spacing w:val="5"/>
          <w:sz w:val="24"/>
          <w:szCs w:val="24"/>
        </w:rPr>
        <w:t xml:space="preserve"> </w:t>
      </w:r>
      <w:r w:rsidRPr="00FB75E2">
        <w:rPr>
          <w:spacing w:val="1"/>
          <w:sz w:val="24"/>
          <w:szCs w:val="24"/>
        </w:rPr>
        <w:t>н</w:t>
      </w:r>
      <w:r w:rsidRPr="00FB75E2">
        <w:rPr>
          <w:sz w:val="24"/>
          <w:szCs w:val="24"/>
        </w:rPr>
        <w:t>а</w:t>
      </w:r>
      <w:r w:rsidRPr="00FB75E2">
        <w:rPr>
          <w:spacing w:val="4"/>
          <w:sz w:val="24"/>
          <w:szCs w:val="24"/>
        </w:rPr>
        <w:t xml:space="preserve"> </w:t>
      </w:r>
      <w:r w:rsidRPr="00FB75E2">
        <w:rPr>
          <w:sz w:val="24"/>
          <w:szCs w:val="24"/>
        </w:rPr>
        <w:t>о</w:t>
      </w:r>
      <w:r w:rsidRPr="00FB75E2">
        <w:rPr>
          <w:spacing w:val="1"/>
          <w:sz w:val="24"/>
          <w:szCs w:val="24"/>
        </w:rPr>
        <w:t>т</w:t>
      </w:r>
      <w:r w:rsidRPr="00FB75E2">
        <w:rPr>
          <w:sz w:val="24"/>
          <w:szCs w:val="24"/>
        </w:rPr>
        <w:t>д</w:t>
      </w:r>
      <w:r w:rsidRPr="00FB75E2">
        <w:rPr>
          <w:spacing w:val="-1"/>
          <w:sz w:val="24"/>
          <w:szCs w:val="24"/>
        </w:rPr>
        <w:t>е</w:t>
      </w:r>
      <w:r w:rsidRPr="00FB75E2">
        <w:rPr>
          <w:sz w:val="24"/>
          <w:szCs w:val="24"/>
        </w:rPr>
        <w:t>л</w:t>
      </w:r>
      <w:r w:rsidRPr="00FB75E2">
        <w:rPr>
          <w:spacing w:val="-1"/>
          <w:sz w:val="24"/>
          <w:szCs w:val="24"/>
        </w:rPr>
        <w:t>ь</w:t>
      </w:r>
      <w:r w:rsidRPr="00FB75E2">
        <w:rPr>
          <w:spacing w:val="1"/>
          <w:sz w:val="24"/>
          <w:szCs w:val="24"/>
        </w:rPr>
        <w:t>н</w:t>
      </w:r>
      <w:r w:rsidRPr="00FB75E2">
        <w:rPr>
          <w:sz w:val="24"/>
          <w:szCs w:val="24"/>
        </w:rPr>
        <w:t>ом</w:t>
      </w:r>
      <w:r w:rsidRPr="00FB75E2">
        <w:rPr>
          <w:spacing w:val="4"/>
          <w:sz w:val="24"/>
          <w:szCs w:val="24"/>
        </w:rPr>
        <w:t xml:space="preserve"> </w:t>
      </w:r>
      <w:r w:rsidRPr="00FB75E2">
        <w:rPr>
          <w:sz w:val="24"/>
          <w:szCs w:val="24"/>
        </w:rPr>
        <w:t>л</w:t>
      </w:r>
      <w:r w:rsidRPr="00FB75E2">
        <w:rPr>
          <w:spacing w:val="1"/>
          <w:sz w:val="24"/>
          <w:szCs w:val="24"/>
        </w:rPr>
        <w:t>и</w:t>
      </w:r>
      <w:r w:rsidRPr="00FB75E2">
        <w:rPr>
          <w:spacing w:val="-1"/>
          <w:sz w:val="24"/>
          <w:szCs w:val="24"/>
        </w:rPr>
        <w:t>с</w:t>
      </w:r>
      <w:r w:rsidRPr="00FB75E2">
        <w:rPr>
          <w:spacing w:val="1"/>
          <w:sz w:val="24"/>
          <w:szCs w:val="24"/>
        </w:rPr>
        <w:t>т</w:t>
      </w:r>
      <w:r w:rsidRPr="00FB75E2">
        <w:rPr>
          <w:spacing w:val="-1"/>
          <w:sz w:val="24"/>
          <w:szCs w:val="24"/>
        </w:rPr>
        <w:t>е</w:t>
      </w:r>
      <w:r w:rsidRPr="00FB75E2">
        <w:rPr>
          <w:sz w:val="24"/>
          <w:szCs w:val="24"/>
        </w:rPr>
        <w:t>.</w:t>
      </w:r>
      <w:r w:rsidRPr="00FB75E2">
        <w:rPr>
          <w:spacing w:val="5"/>
          <w:sz w:val="24"/>
          <w:szCs w:val="24"/>
        </w:rPr>
        <w:t xml:space="preserve"> </w:t>
      </w:r>
      <w:r w:rsidRPr="00FB75E2">
        <w:rPr>
          <w:sz w:val="24"/>
          <w:szCs w:val="24"/>
        </w:rPr>
        <w:t>В</w:t>
      </w:r>
      <w:r w:rsidRPr="00FB75E2">
        <w:rPr>
          <w:spacing w:val="3"/>
          <w:sz w:val="24"/>
          <w:szCs w:val="24"/>
        </w:rPr>
        <w:t xml:space="preserve"> </w:t>
      </w:r>
      <w:r w:rsidRPr="00FB75E2">
        <w:rPr>
          <w:spacing w:val="1"/>
          <w:sz w:val="24"/>
          <w:szCs w:val="24"/>
        </w:rPr>
        <w:t>п</w:t>
      </w:r>
      <w:r w:rsidRPr="00FB75E2">
        <w:rPr>
          <w:sz w:val="24"/>
          <w:szCs w:val="24"/>
        </w:rPr>
        <w:t>р</w:t>
      </w:r>
      <w:r w:rsidRPr="00FB75E2">
        <w:rPr>
          <w:spacing w:val="-1"/>
          <w:sz w:val="24"/>
          <w:szCs w:val="24"/>
        </w:rPr>
        <w:t>ав</w:t>
      </w:r>
      <w:r w:rsidRPr="00FB75E2">
        <w:rPr>
          <w:sz w:val="24"/>
          <w:szCs w:val="24"/>
        </w:rPr>
        <w:t>ом</w:t>
      </w:r>
      <w:r w:rsidRPr="00FB75E2">
        <w:rPr>
          <w:spacing w:val="2"/>
          <w:sz w:val="24"/>
          <w:szCs w:val="24"/>
        </w:rPr>
        <w:t xml:space="preserve"> </w:t>
      </w:r>
      <w:r w:rsidRPr="00FB75E2">
        <w:rPr>
          <w:spacing w:val="-1"/>
          <w:sz w:val="24"/>
          <w:szCs w:val="24"/>
        </w:rPr>
        <w:t>ве</w:t>
      </w:r>
      <w:r w:rsidRPr="00FB75E2">
        <w:rPr>
          <w:sz w:val="24"/>
          <w:szCs w:val="24"/>
        </w:rPr>
        <w:t>р</w:t>
      </w:r>
      <w:r w:rsidRPr="00FB75E2">
        <w:rPr>
          <w:spacing w:val="2"/>
          <w:sz w:val="24"/>
          <w:szCs w:val="24"/>
        </w:rPr>
        <w:t>х</w:t>
      </w:r>
      <w:r w:rsidRPr="00FB75E2">
        <w:rPr>
          <w:spacing w:val="1"/>
          <w:sz w:val="24"/>
          <w:szCs w:val="24"/>
        </w:rPr>
        <w:t>н</w:t>
      </w:r>
      <w:r w:rsidRPr="00FB75E2">
        <w:rPr>
          <w:spacing w:val="-1"/>
          <w:sz w:val="24"/>
          <w:szCs w:val="24"/>
        </w:rPr>
        <w:t>е</w:t>
      </w:r>
      <w:r w:rsidRPr="00FB75E2">
        <w:rPr>
          <w:sz w:val="24"/>
          <w:szCs w:val="24"/>
        </w:rPr>
        <w:t>м</w:t>
      </w:r>
      <w:r w:rsidRPr="00FB75E2">
        <w:rPr>
          <w:spacing w:val="7"/>
          <w:sz w:val="24"/>
          <w:szCs w:val="24"/>
        </w:rPr>
        <w:t xml:space="preserve"> </w:t>
      </w:r>
      <w:r w:rsidRPr="00FB75E2">
        <w:rPr>
          <w:spacing w:val="-7"/>
          <w:sz w:val="24"/>
          <w:szCs w:val="24"/>
        </w:rPr>
        <w:t>у</w:t>
      </w:r>
      <w:r w:rsidRPr="00FB75E2">
        <w:rPr>
          <w:sz w:val="24"/>
          <w:szCs w:val="24"/>
        </w:rPr>
        <w:t>г</w:t>
      </w:r>
      <w:r w:rsidRPr="00FB75E2">
        <w:rPr>
          <w:spacing w:val="5"/>
          <w:sz w:val="24"/>
          <w:szCs w:val="24"/>
        </w:rPr>
        <w:t>л</w:t>
      </w:r>
      <w:r w:rsidRPr="00FB75E2">
        <w:rPr>
          <w:sz w:val="24"/>
          <w:szCs w:val="24"/>
        </w:rPr>
        <w:t xml:space="preserve">у </w:t>
      </w:r>
      <w:r w:rsidRPr="00FB75E2">
        <w:rPr>
          <w:spacing w:val="-1"/>
          <w:sz w:val="24"/>
          <w:szCs w:val="24"/>
        </w:rPr>
        <w:t>с</w:t>
      </w:r>
      <w:r w:rsidRPr="00FB75E2">
        <w:rPr>
          <w:spacing w:val="1"/>
          <w:sz w:val="24"/>
          <w:szCs w:val="24"/>
        </w:rPr>
        <w:t>т</w:t>
      </w:r>
      <w:r w:rsidRPr="00FB75E2">
        <w:rPr>
          <w:sz w:val="24"/>
          <w:szCs w:val="24"/>
        </w:rPr>
        <w:t>р</w:t>
      </w:r>
      <w:r w:rsidRPr="00FB75E2">
        <w:rPr>
          <w:spacing w:val="-1"/>
          <w:sz w:val="24"/>
          <w:szCs w:val="24"/>
        </w:rPr>
        <w:t>а</w:t>
      </w:r>
      <w:r w:rsidRPr="00FB75E2">
        <w:rPr>
          <w:spacing w:val="1"/>
          <w:sz w:val="24"/>
          <w:szCs w:val="24"/>
        </w:rPr>
        <w:t>ниц</w:t>
      </w:r>
      <w:r w:rsidRPr="00FB75E2">
        <w:rPr>
          <w:sz w:val="24"/>
          <w:szCs w:val="24"/>
        </w:rPr>
        <w:t xml:space="preserve">ы </w:t>
      </w:r>
      <w:r w:rsidRPr="00FB75E2">
        <w:rPr>
          <w:spacing w:val="1"/>
          <w:sz w:val="24"/>
          <w:szCs w:val="24"/>
        </w:rPr>
        <w:t>пи</w:t>
      </w:r>
      <w:r w:rsidRPr="00FB75E2">
        <w:rPr>
          <w:sz w:val="24"/>
          <w:szCs w:val="24"/>
        </w:rPr>
        <w:t>ш</w:t>
      </w:r>
      <w:r w:rsidRPr="00FB75E2">
        <w:rPr>
          <w:spacing w:val="-1"/>
          <w:sz w:val="24"/>
          <w:szCs w:val="24"/>
        </w:rPr>
        <w:t>е</w:t>
      </w:r>
      <w:r w:rsidRPr="00FB75E2">
        <w:rPr>
          <w:spacing w:val="1"/>
          <w:sz w:val="24"/>
          <w:szCs w:val="24"/>
        </w:rPr>
        <w:t>т</w:t>
      </w:r>
      <w:r w:rsidRPr="00FB75E2">
        <w:rPr>
          <w:spacing w:val="-1"/>
          <w:sz w:val="24"/>
          <w:szCs w:val="24"/>
        </w:rPr>
        <w:t>с</w:t>
      </w:r>
      <w:r w:rsidRPr="00FB75E2">
        <w:rPr>
          <w:sz w:val="24"/>
          <w:szCs w:val="24"/>
        </w:rPr>
        <w:t>я «Приложение   », его обознач</w:t>
      </w:r>
      <w:r w:rsidRPr="00FB75E2">
        <w:rPr>
          <w:sz w:val="24"/>
          <w:szCs w:val="24"/>
        </w:rPr>
        <w:t>е</w:t>
      </w:r>
      <w:r w:rsidRPr="00FB75E2">
        <w:rPr>
          <w:sz w:val="24"/>
          <w:szCs w:val="24"/>
        </w:rPr>
        <w:t>ние.</w:t>
      </w:r>
    </w:p>
    <w:p w:rsidR="000D5670" w:rsidRPr="00FB75E2" w:rsidRDefault="000D5670" w:rsidP="000D5670">
      <w:pPr>
        <w:widowControl/>
        <w:autoSpaceDE/>
        <w:autoSpaceDN/>
        <w:adjustRightInd/>
        <w:ind w:firstLine="426"/>
        <w:jc w:val="both"/>
        <w:rPr>
          <w:sz w:val="24"/>
          <w:szCs w:val="24"/>
        </w:rPr>
      </w:pPr>
      <w:r w:rsidRPr="00FB75E2">
        <w:rPr>
          <w:sz w:val="24"/>
          <w:szCs w:val="24"/>
        </w:rPr>
        <w:t>Приложение  должно  иметь  заголовок,  который  записывают  симметрично относ</w:t>
      </w:r>
      <w:r w:rsidRPr="00FB75E2">
        <w:rPr>
          <w:sz w:val="24"/>
          <w:szCs w:val="24"/>
        </w:rPr>
        <w:t>и</w:t>
      </w:r>
      <w:r w:rsidRPr="00FB75E2">
        <w:rPr>
          <w:sz w:val="24"/>
          <w:szCs w:val="24"/>
        </w:rPr>
        <w:t xml:space="preserve">тельно текста с прописной буквы отдельной строкой. Например, </w:t>
      </w:r>
      <w:r w:rsidRPr="00FB75E2">
        <w:rPr>
          <w:spacing w:val="-7"/>
          <w:sz w:val="24"/>
          <w:szCs w:val="24"/>
        </w:rPr>
        <w:t>«</w:t>
      </w:r>
      <w:r w:rsidRPr="00FB75E2">
        <w:rPr>
          <w:i/>
          <w:iCs/>
          <w:spacing w:val="2"/>
          <w:sz w:val="24"/>
          <w:szCs w:val="24"/>
        </w:rPr>
        <w:t>Бу</w:t>
      </w:r>
      <w:r w:rsidRPr="00FB75E2">
        <w:rPr>
          <w:i/>
          <w:iCs/>
          <w:spacing w:val="-1"/>
          <w:sz w:val="24"/>
          <w:szCs w:val="24"/>
        </w:rPr>
        <w:t>х</w:t>
      </w:r>
      <w:r w:rsidRPr="00FB75E2">
        <w:rPr>
          <w:i/>
          <w:iCs/>
          <w:sz w:val="24"/>
          <w:szCs w:val="24"/>
        </w:rPr>
        <w:t>га</w:t>
      </w:r>
      <w:r w:rsidRPr="00FB75E2">
        <w:rPr>
          <w:i/>
          <w:iCs/>
          <w:spacing w:val="1"/>
          <w:sz w:val="24"/>
          <w:szCs w:val="24"/>
        </w:rPr>
        <w:t>л</w:t>
      </w:r>
      <w:r w:rsidRPr="00FB75E2">
        <w:rPr>
          <w:i/>
          <w:iCs/>
          <w:spacing w:val="-1"/>
          <w:sz w:val="24"/>
          <w:szCs w:val="24"/>
        </w:rPr>
        <w:t>т</w:t>
      </w:r>
      <w:r w:rsidRPr="00FB75E2">
        <w:rPr>
          <w:i/>
          <w:iCs/>
          <w:spacing w:val="1"/>
          <w:sz w:val="24"/>
          <w:szCs w:val="24"/>
        </w:rPr>
        <w:t>е</w:t>
      </w:r>
      <w:r w:rsidRPr="00FB75E2">
        <w:rPr>
          <w:i/>
          <w:iCs/>
          <w:sz w:val="24"/>
          <w:szCs w:val="24"/>
        </w:rPr>
        <w:t>р</w:t>
      </w:r>
      <w:r w:rsidRPr="00FB75E2">
        <w:rPr>
          <w:i/>
          <w:iCs/>
          <w:spacing w:val="-1"/>
          <w:sz w:val="24"/>
          <w:szCs w:val="24"/>
        </w:rPr>
        <w:t>с</w:t>
      </w:r>
      <w:r w:rsidRPr="00FB75E2">
        <w:rPr>
          <w:i/>
          <w:iCs/>
          <w:spacing w:val="1"/>
          <w:sz w:val="24"/>
          <w:szCs w:val="24"/>
        </w:rPr>
        <w:t>к</w:t>
      </w:r>
      <w:r w:rsidRPr="00FB75E2">
        <w:rPr>
          <w:i/>
          <w:iCs/>
          <w:sz w:val="24"/>
          <w:szCs w:val="24"/>
        </w:rPr>
        <w:t xml:space="preserve">ий </w:t>
      </w:r>
      <w:r w:rsidRPr="00FB75E2">
        <w:rPr>
          <w:i/>
          <w:iCs/>
          <w:spacing w:val="-5"/>
          <w:sz w:val="24"/>
          <w:szCs w:val="24"/>
        </w:rPr>
        <w:t>ба</w:t>
      </w:r>
      <w:r w:rsidRPr="00FB75E2">
        <w:rPr>
          <w:i/>
          <w:iCs/>
          <w:spacing w:val="-4"/>
          <w:sz w:val="24"/>
          <w:szCs w:val="24"/>
        </w:rPr>
        <w:t>л</w:t>
      </w:r>
      <w:r w:rsidRPr="00FB75E2">
        <w:rPr>
          <w:i/>
          <w:iCs/>
          <w:spacing w:val="-5"/>
          <w:sz w:val="24"/>
          <w:szCs w:val="24"/>
        </w:rPr>
        <w:t>а</w:t>
      </w:r>
      <w:r w:rsidRPr="00FB75E2">
        <w:rPr>
          <w:i/>
          <w:iCs/>
          <w:spacing w:val="-1"/>
          <w:sz w:val="24"/>
          <w:szCs w:val="24"/>
        </w:rPr>
        <w:t>н</w:t>
      </w:r>
      <w:r w:rsidRPr="00FB75E2">
        <w:rPr>
          <w:i/>
          <w:iCs/>
          <w:sz w:val="24"/>
          <w:szCs w:val="24"/>
        </w:rPr>
        <w:t>с</w:t>
      </w:r>
      <w:r w:rsidRPr="00FB75E2">
        <w:rPr>
          <w:i/>
          <w:iCs/>
          <w:spacing w:val="-11"/>
          <w:sz w:val="24"/>
          <w:szCs w:val="24"/>
        </w:rPr>
        <w:t xml:space="preserve"> </w:t>
      </w:r>
      <w:r w:rsidRPr="00FB75E2">
        <w:rPr>
          <w:i/>
          <w:iCs/>
          <w:spacing w:val="-1"/>
          <w:sz w:val="24"/>
          <w:szCs w:val="24"/>
        </w:rPr>
        <w:t>З</w:t>
      </w:r>
      <w:r w:rsidRPr="00FB75E2">
        <w:rPr>
          <w:i/>
          <w:iCs/>
          <w:spacing w:val="-5"/>
          <w:sz w:val="24"/>
          <w:szCs w:val="24"/>
        </w:rPr>
        <w:t>А</w:t>
      </w:r>
      <w:r w:rsidRPr="00FB75E2">
        <w:rPr>
          <w:i/>
          <w:iCs/>
          <w:sz w:val="24"/>
          <w:szCs w:val="24"/>
        </w:rPr>
        <w:t>О</w:t>
      </w:r>
      <w:r w:rsidRPr="00FB75E2">
        <w:rPr>
          <w:i/>
          <w:iCs/>
          <w:spacing w:val="-8"/>
          <w:sz w:val="24"/>
          <w:szCs w:val="24"/>
        </w:rPr>
        <w:t xml:space="preserve"> </w:t>
      </w:r>
      <w:r w:rsidRPr="00FB75E2">
        <w:rPr>
          <w:i/>
          <w:iCs/>
          <w:spacing w:val="-5"/>
          <w:sz w:val="24"/>
          <w:szCs w:val="24"/>
        </w:rPr>
        <w:t>«Альтаир</w:t>
      </w:r>
      <w:r w:rsidRPr="00FB75E2">
        <w:rPr>
          <w:i/>
          <w:iCs/>
          <w:sz w:val="24"/>
          <w:szCs w:val="24"/>
        </w:rPr>
        <w:t>»</w:t>
      </w:r>
      <w:r w:rsidRPr="00FB75E2">
        <w:rPr>
          <w:i/>
          <w:iCs/>
          <w:spacing w:val="-10"/>
          <w:sz w:val="24"/>
          <w:szCs w:val="24"/>
        </w:rPr>
        <w:t xml:space="preserve"> </w:t>
      </w:r>
      <w:r w:rsidRPr="00FB75E2">
        <w:rPr>
          <w:i/>
          <w:iCs/>
          <w:spacing w:val="-4"/>
          <w:sz w:val="24"/>
          <w:szCs w:val="24"/>
        </w:rPr>
        <w:t>н</w:t>
      </w:r>
      <w:r w:rsidRPr="00FB75E2">
        <w:rPr>
          <w:i/>
          <w:iCs/>
          <w:sz w:val="24"/>
          <w:szCs w:val="24"/>
        </w:rPr>
        <w:t>а</w:t>
      </w:r>
      <w:r w:rsidRPr="00FB75E2">
        <w:rPr>
          <w:i/>
          <w:iCs/>
          <w:spacing w:val="-5"/>
          <w:sz w:val="24"/>
          <w:szCs w:val="24"/>
        </w:rPr>
        <w:t xml:space="preserve"> 3</w:t>
      </w:r>
      <w:r w:rsidRPr="00FB75E2">
        <w:rPr>
          <w:i/>
          <w:iCs/>
          <w:sz w:val="24"/>
          <w:szCs w:val="24"/>
        </w:rPr>
        <w:t>1</w:t>
      </w:r>
      <w:r w:rsidRPr="00FB75E2">
        <w:rPr>
          <w:i/>
          <w:iCs/>
          <w:spacing w:val="-10"/>
          <w:sz w:val="24"/>
          <w:szCs w:val="24"/>
        </w:rPr>
        <w:t xml:space="preserve"> </w:t>
      </w:r>
      <w:r w:rsidRPr="00FB75E2">
        <w:rPr>
          <w:i/>
          <w:iCs/>
          <w:spacing w:val="-2"/>
          <w:sz w:val="24"/>
          <w:szCs w:val="24"/>
        </w:rPr>
        <w:t>м</w:t>
      </w:r>
      <w:r w:rsidRPr="00FB75E2">
        <w:rPr>
          <w:i/>
          <w:iCs/>
          <w:spacing w:val="-5"/>
          <w:sz w:val="24"/>
          <w:szCs w:val="24"/>
        </w:rPr>
        <w:t>ар</w:t>
      </w:r>
      <w:r w:rsidRPr="00FB75E2">
        <w:rPr>
          <w:i/>
          <w:iCs/>
          <w:spacing w:val="-3"/>
          <w:sz w:val="24"/>
          <w:szCs w:val="24"/>
        </w:rPr>
        <w:t>т</w:t>
      </w:r>
      <w:r w:rsidRPr="00FB75E2">
        <w:rPr>
          <w:i/>
          <w:iCs/>
          <w:sz w:val="24"/>
          <w:szCs w:val="24"/>
        </w:rPr>
        <w:t>а</w:t>
      </w:r>
      <w:r w:rsidRPr="00FB75E2">
        <w:rPr>
          <w:i/>
          <w:iCs/>
          <w:spacing w:val="-10"/>
          <w:sz w:val="24"/>
          <w:szCs w:val="24"/>
        </w:rPr>
        <w:t xml:space="preserve"> </w:t>
      </w:r>
      <w:r w:rsidRPr="00FB75E2">
        <w:rPr>
          <w:i/>
          <w:iCs/>
          <w:spacing w:val="-2"/>
          <w:sz w:val="24"/>
          <w:szCs w:val="24"/>
        </w:rPr>
        <w:t>2</w:t>
      </w:r>
      <w:r w:rsidRPr="00FB75E2">
        <w:rPr>
          <w:i/>
          <w:iCs/>
          <w:spacing w:val="-5"/>
          <w:sz w:val="24"/>
          <w:szCs w:val="24"/>
        </w:rPr>
        <w:t>01</w:t>
      </w:r>
      <w:r w:rsidR="00805F7B" w:rsidRPr="00FB75E2">
        <w:rPr>
          <w:i/>
          <w:iCs/>
          <w:sz w:val="24"/>
          <w:szCs w:val="24"/>
        </w:rPr>
        <w:t>5</w:t>
      </w:r>
      <w:r w:rsidRPr="00FB75E2">
        <w:rPr>
          <w:i/>
          <w:iCs/>
          <w:spacing w:val="-7"/>
          <w:sz w:val="24"/>
          <w:szCs w:val="24"/>
        </w:rPr>
        <w:t xml:space="preserve"> </w:t>
      </w:r>
      <w:r w:rsidRPr="00FB75E2">
        <w:rPr>
          <w:i/>
          <w:iCs/>
          <w:spacing w:val="-5"/>
          <w:sz w:val="24"/>
          <w:szCs w:val="24"/>
        </w:rPr>
        <w:t>го</w:t>
      </w:r>
      <w:r w:rsidRPr="00FB75E2">
        <w:rPr>
          <w:i/>
          <w:iCs/>
          <w:spacing w:val="-1"/>
          <w:sz w:val="24"/>
          <w:szCs w:val="24"/>
        </w:rPr>
        <w:t>д</w:t>
      </w:r>
      <w:r w:rsidRPr="00FB75E2">
        <w:rPr>
          <w:i/>
          <w:iCs/>
          <w:sz w:val="24"/>
          <w:szCs w:val="24"/>
        </w:rPr>
        <w:t>а</w:t>
      </w:r>
      <w:r w:rsidRPr="00FB75E2">
        <w:rPr>
          <w:spacing w:val="-12"/>
          <w:sz w:val="24"/>
          <w:szCs w:val="24"/>
        </w:rPr>
        <w:t>»</w:t>
      </w:r>
      <w:r w:rsidRPr="00FB75E2">
        <w:rPr>
          <w:sz w:val="24"/>
          <w:szCs w:val="24"/>
        </w:rPr>
        <w:t>.</w:t>
      </w:r>
      <w:r w:rsidRPr="00FB75E2">
        <w:rPr>
          <w:spacing w:val="-5"/>
          <w:sz w:val="24"/>
          <w:szCs w:val="24"/>
        </w:rPr>
        <w:t xml:space="preserve"> </w:t>
      </w:r>
      <w:r w:rsidRPr="00FB75E2">
        <w:rPr>
          <w:spacing w:val="-3"/>
          <w:sz w:val="24"/>
          <w:szCs w:val="24"/>
        </w:rPr>
        <w:t>Н</w:t>
      </w:r>
      <w:r w:rsidRPr="00FB75E2">
        <w:rPr>
          <w:spacing w:val="-6"/>
          <w:sz w:val="24"/>
          <w:szCs w:val="24"/>
        </w:rPr>
        <w:t>а</w:t>
      </w:r>
      <w:r w:rsidRPr="00FB75E2">
        <w:rPr>
          <w:spacing w:val="-4"/>
          <w:sz w:val="24"/>
          <w:szCs w:val="24"/>
        </w:rPr>
        <w:t>з</w:t>
      </w:r>
      <w:r w:rsidRPr="00FB75E2">
        <w:rPr>
          <w:spacing w:val="-3"/>
          <w:sz w:val="24"/>
          <w:szCs w:val="24"/>
        </w:rPr>
        <w:t>в</w:t>
      </w:r>
      <w:r w:rsidRPr="00FB75E2">
        <w:rPr>
          <w:spacing w:val="-6"/>
          <w:sz w:val="24"/>
          <w:szCs w:val="24"/>
        </w:rPr>
        <w:t>а</w:t>
      </w:r>
      <w:r w:rsidRPr="00FB75E2">
        <w:rPr>
          <w:spacing w:val="-4"/>
          <w:sz w:val="24"/>
          <w:szCs w:val="24"/>
        </w:rPr>
        <w:t>ни</w:t>
      </w:r>
      <w:r w:rsidRPr="00FB75E2">
        <w:rPr>
          <w:sz w:val="24"/>
          <w:szCs w:val="24"/>
        </w:rPr>
        <w:t>е</w:t>
      </w:r>
      <w:r w:rsidRPr="00FB75E2">
        <w:rPr>
          <w:spacing w:val="-8"/>
          <w:sz w:val="24"/>
          <w:szCs w:val="24"/>
        </w:rPr>
        <w:t xml:space="preserve"> </w:t>
      </w:r>
      <w:r w:rsidRPr="00FB75E2">
        <w:rPr>
          <w:spacing w:val="-4"/>
          <w:sz w:val="24"/>
          <w:szCs w:val="24"/>
        </w:rPr>
        <w:t>п</w:t>
      </w:r>
      <w:r w:rsidRPr="00FB75E2">
        <w:rPr>
          <w:spacing w:val="-5"/>
          <w:sz w:val="24"/>
          <w:szCs w:val="24"/>
        </w:rPr>
        <w:t>р</w:t>
      </w:r>
      <w:r w:rsidRPr="00FB75E2">
        <w:rPr>
          <w:spacing w:val="-4"/>
          <w:sz w:val="24"/>
          <w:szCs w:val="24"/>
        </w:rPr>
        <w:t>и</w:t>
      </w:r>
      <w:r w:rsidRPr="00FB75E2">
        <w:rPr>
          <w:spacing w:val="-5"/>
          <w:sz w:val="24"/>
          <w:szCs w:val="24"/>
        </w:rPr>
        <w:t>л</w:t>
      </w:r>
      <w:r w:rsidRPr="00FB75E2">
        <w:rPr>
          <w:spacing w:val="-2"/>
          <w:sz w:val="24"/>
          <w:szCs w:val="24"/>
        </w:rPr>
        <w:t>о</w:t>
      </w:r>
      <w:r w:rsidRPr="00FB75E2">
        <w:rPr>
          <w:spacing w:val="-5"/>
          <w:sz w:val="24"/>
          <w:szCs w:val="24"/>
        </w:rPr>
        <w:t>ж</w:t>
      </w:r>
      <w:r w:rsidRPr="00FB75E2">
        <w:rPr>
          <w:spacing w:val="-6"/>
          <w:sz w:val="24"/>
          <w:szCs w:val="24"/>
        </w:rPr>
        <w:t>е</w:t>
      </w:r>
      <w:r w:rsidRPr="00FB75E2">
        <w:rPr>
          <w:spacing w:val="-4"/>
          <w:sz w:val="24"/>
          <w:szCs w:val="24"/>
        </w:rPr>
        <w:t>ни</w:t>
      </w:r>
      <w:r w:rsidRPr="00FB75E2">
        <w:rPr>
          <w:sz w:val="24"/>
          <w:szCs w:val="24"/>
        </w:rPr>
        <w:t>я</w:t>
      </w:r>
      <w:r w:rsidRPr="00FB75E2">
        <w:rPr>
          <w:spacing w:val="-7"/>
          <w:sz w:val="24"/>
          <w:szCs w:val="24"/>
        </w:rPr>
        <w:t xml:space="preserve"> </w:t>
      </w:r>
      <w:r w:rsidRPr="00FB75E2">
        <w:rPr>
          <w:spacing w:val="-4"/>
          <w:sz w:val="24"/>
          <w:szCs w:val="24"/>
        </w:rPr>
        <w:t>д</w:t>
      </w:r>
      <w:r w:rsidRPr="00FB75E2">
        <w:rPr>
          <w:spacing w:val="-2"/>
          <w:sz w:val="24"/>
          <w:szCs w:val="24"/>
        </w:rPr>
        <w:t>ол</w:t>
      </w:r>
      <w:r w:rsidRPr="00FB75E2">
        <w:rPr>
          <w:spacing w:val="-5"/>
          <w:sz w:val="24"/>
          <w:szCs w:val="24"/>
        </w:rPr>
        <w:t>ж</w:t>
      </w:r>
      <w:r w:rsidRPr="00FB75E2">
        <w:rPr>
          <w:spacing w:val="-4"/>
          <w:sz w:val="24"/>
          <w:szCs w:val="24"/>
        </w:rPr>
        <w:t>н</w:t>
      </w:r>
      <w:r w:rsidRPr="00FB75E2">
        <w:rPr>
          <w:sz w:val="24"/>
          <w:szCs w:val="24"/>
        </w:rPr>
        <w:t>о</w:t>
      </w:r>
      <w:r w:rsidRPr="00FB75E2">
        <w:rPr>
          <w:spacing w:val="-10"/>
          <w:sz w:val="24"/>
          <w:szCs w:val="24"/>
        </w:rPr>
        <w:t xml:space="preserve"> </w:t>
      </w:r>
      <w:r w:rsidRPr="00FB75E2">
        <w:rPr>
          <w:spacing w:val="-5"/>
          <w:sz w:val="24"/>
          <w:szCs w:val="24"/>
        </w:rPr>
        <w:t>о</w:t>
      </w:r>
      <w:r w:rsidRPr="00FB75E2">
        <w:rPr>
          <w:spacing w:val="-2"/>
          <w:sz w:val="24"/>
          <w:szCs w:val="24"/>
        </w:rPr>
        <w:t>т</w:t>
      </w:r>
      <w:r w:rsidRPr="00FB75E2">
        <w:rPr>
          <w:spacing w:val="-5"/>
          <w:sz w:val="24"/>
          <w:szCs w:val="24"/>
        </w:rPr>
        <w:t>р</w:t>
      </w:r>
      <w:r w:rsidRPr="00FB75E2">
        <w:rPr>
          <w:spacing w:val="-3"/>
          <w:sz w:val="24"/>
          <w:szCs w:val="24"/>
        </w:rPr>
        <w:t>аж</w:t>
      </w:r>
      <w:r w:rsidRPr="00FB75E2">
        <w:rPr>
          <w:spacing w:val="-6"/>
          <w:sz w:val="24"/>
          <w:szCs w:val="24"/>
        </w:rPr>
        <w:t>а</w:t>
      </w:r>
      <w:r w:rsidRPr="00FB75E2">
        <w:rPr>
          <w:spacing w:val="-4"/>
          <w:sz w:val="24"/>
          <w:szCs w:val="24"/>
        </w:rPr>
        <w:t>т</w:t>
      </w:r>
      <w:r w:rsidRPr="00FB75E2">
        <w:rPr>
          <w:sz w:val="24"/>
          <w:szCs w:val="24"/>
        </w:rPr>
        <w:t>ь</w:t>
      </w:r>
      <w:r w:rsidRPr="00FB75E2">
        <w:rPr>
          <w:spacing w:val="-6"/>
          <w:sz w:val="24"/>
          <w:szCs w:val="24"/>
        </w:rPr>
        <w:t xml:space="preserve"> е</w:t>
      </w:r>
      <w:r w:rsidRPr="00FB75E2">
        <w:rPr>
          <w:spacing w:val="-5"/>
          <w:sz w:val="24"/>
          <w:szCs w:val="24"/>
        </w:rPr>
        <w:t>г</w:t>
      </w:r>
      <w:r w:rsidRPr="00FB75E2">
        <w:rPr>
          <w:sz w:val="24"/>
          <w:szCs w:val="24"/>
        </w:rPr>
        <w:t>о</w:t>
      </w:r>
      <w:r w:rsidRPr="00FB75E2">
        <w:rPr>
          <w:spacing w:val="-7"/>
          <w:sz w:val="24"/>
          <w:szCs w:val="24"/>
        </w:rPr>
        <w:t xml:space="preserve"> </w:t>
      </w:r>
      <w:r w:rsidRPr="00FB75E2">
        <w:rPr>
          <w:spacing w:val="-1"/>
          <w:sz w:val="24"/>
          <w:szCs w:val="24"/>
        </w:rPr>
        <w:t>с</w:t>
      </w:r>
      <w:r w:rsidRPr="00FB75E2">
        <w:rPr>
          <w:spacing w:val="-10"/>
          <w:sz w:val="24"/>
          <w:szCs w:val="24"/>
        </w:rPr>
        <w:t>у</w:t>
      </w:r>
      <w:r w:rsidRPr="00FB75E2">
        <w:rPr>
          <w:spacing w:val="-2"/>
          <w:sz w:val="24"/>
          <w:szCs w:val="24"/>
        </w:rPr>
        <w:t>щ</w:t>
      </w:r>
      <w:r w:rsidRPr="00FB75E2">
        <w:rPr>
          <w:spacing w:val="-4"/>
          <w:sz w:val="24"/>
          <w:szCs w:val="24"/>
        </w:rPr>
        <w:t>н</w:t>
      </w:r>
      <w:r w:rsidRPr="00FB75E2">
        <w:rPr>
          <w:spacing w:val="-2"/>
          <w:sz w:val="24"/>
          <w:szCs w:val="24"/>
        </w:rPr>
        <w:t>о</w:t>
      </w:r>
      <w:r w:rsidRPr="00FB75E2">
        <w:rPr>
          <w:spacing w:val="-6"/>
          <w:sz w:val="24"/>
          <w:szCs w:val="24"/>
        </w:rPr>
        <w:t>с</w:t>
      </w:r>
      <w:r w:rsidRPr="00FB75E2">
        <w:rPr>
          <w:spacing w:val="-4"/>
          <w:sz w:val="24"/>
          <w:szCs w:val="24"/>
        </w:rPr>
        <w:t>ть</w:t>
      </w:r>
      <w:r w:rsidRPr="00FB75E2">
        <w:rPr>
          <w:sz w:val="24"/>
          <w:szCs w:val="24"/>
        </w:rPr>
        <w:t>.</w:t>
      </w:r>
    </w:p>
    <w:p w:rsidR="000D5670" w:rsidRPr="00FB75E2" w:rsidRDefault="000D5670" w:rsidP="000D5670">
      <w:pPr>
        <w:widowControl/>
        <w:autoSpaceDE/>
        <w:autoSpaceDN/>
        <w:adjustRightInd/>
        <w:ind w:firstLine="426"/>
        <w:jc w:val="both"/>
        <w:rPr>
          <w:sz w:val="24"/>
          <w:szCs w:val="24"/>
        </w:rPr>
      </w:pPr>
      <w:r w:rsidRPr="00FB75E2">
        <w:rPr>
          <w:sz w:val="24"/>
          <w:szCs w:val="24"/>
        </w:rPr>
        <w:t>Приложения обозначают заглавными буквами русского алфавита, начиная с А, за и</w:t>
      </w:r>
      <w:r w:rsidRPr="00FB75E2">
        <w:rPr>
          <w:sz w:val="24"/>
          <w:szCs w:val="24"/>
        </w:rPr>
        <w:t>с</w:t>
      </w:r>
      <w:r w:rsidRPr="00FB75E2">
        <w:rPr>
          <w:sz w:val="24"/>
          <w:szCs w:val="24"/>
        </w:rPr>
        <w:t>ключением букв Ё, 3, Й, О, Ч, Ъ, Ы, Ь. После слова «Приложение» следует буква, обозн</w:t>
      </w:r>
      <w:r w:rsidRPr="00FB75E2">
        <w:rPr>
          <w:sz w:val="24"/>
          <w:szCs w:val="24"/>
        </w:rPr>
        <w:t>а</w:t>
      </w:r>
      <w:r w:rsidRPr="00FB75E2">
        <w:rPr>
          <w:sz w:val="24"/>
          <w:szCs w:val="24"/>
        </w:rPr>
        <w:t xml:space="preserve">чающая  его  последовательность.  </w:t>
      </w:r>
    </w:p>
    <w:p w:rsidR="000D5670" w:rsidRPr="00FB75E2" w:rsidRDefault="000D5670" w:rsidP="000D5670">
      <w:pPr>
        <w:widowControl/>
        <w:autoSpaceDE/>
        <w:autoSpaceDN/>
        <w:adjustRightInd/>
        <w:ind w:firstLine="426"/>
        <w:jc w:val="both"/>
        <w:rPr>
          <w:sz w:val="24"/>
          <w:szCs w:val="24"/>
        </w:rPr>
      </w:pPr>
      <w:r w:rsidRPr="00FB75E2">
        <w:rPr>
          <w:sz w:val="24"/>
          <w:szCs w:val="24"/>
        </w:rPr>
        <w:t xml:space="preserve">Допускается  обозначение  приложений буквами латинского алфавита, за исключением букв I и О. </w:t>
      </w:r>
    </w:p>
    <w:p w:rsidR="000D5670" w:rsidRPr="00FB75E2" w:rsidRDefault="000D5670" w:rsidP="000D5670">
      <w:pPr>
        <w:ind w:right="-20" w:firstLine="567"/>
        <w:rPr>
          <w:spacing w:val="1"/>
          <w:sz w:val="24"/>
          <w:szCs w:val="24"/>
        </w:rPr>
      </w:pPr>
      <w:r w:rsidRPr="00FB75E2">
        <w:rPr>
          <w:spacing w:val="-1"/>
          <w:sz w:val="24"/>
          <w:szCs w:val="24"/>
        </w:rPr>
        <w:t>Перед перечнем приложений должен быть Список П</w:t>
      </w:r>
      <w:r w:rsidRPr="00FB75E2">
        <w:rPr>
          <w:sz w:val="24"/>
          <w:szCs w:val="24"/>
        </w:rPr>
        <w:t>р</w:t>
      </w:r>
      <w:r w:rsidRPr="00FB75E2">
        <w:rPr>
          <w:spacing w:val="1"/>
          <w:sz w:val="24"/>
          <w:szCs w:val="24"/>
        </w:rPr>
        <w:t>и</w:t>
      </w:r>
      <w:r w:rsidRPr="00FB75E2">
        <w:rPr>
          <w:sz w:val="24"/>
          <w:szCs w:val="24"/>
        </w:rPr>
        <w:t>лож</w:t>
      </w:r>
      <w:r w:rsidRPr="00FB75E2">
        <w:rPr>
          <w:spacing w:val="-1"/>
          <w:sz w:val="24"/>
          <w:szCs w:val="24"/>
        </w:rPr>
        <w:t>е</w:t>
      </w:r>
      <w:r w:rsidRPr="00FB75E2">
        <w:rPr>
          <w:spacing w:val="1"/>
          <w:sz w:val="24"/>
          <w:szCs w:val="24"/>
        </w:rPr>
        <w:t>ний, которые имеются в курсовой работе и на которые обязательно есть ссылки по тексту работы.</w:t>
      </w:r>
    </w:p>
    <w:p w:rsidR="000D5670" w:rsidRPr="00FB75E2" w:rsidRDefault="000D5670" w:rsidP="000D5670">
      <w:pPr>
        <w:spacing w:before="65"/>
        <w:ind w:right="-20" w:firstLine="567"/>
        <w:rPr>
          <w:sz w:val="24"/>
          <w:szCs w:val="24"/>
        </w:rPr>
      </w:pPr>
      <w:r w:rsidRPr="00FB75E2">
        <w:rPr>
          <w:b/>
          <w:bCs/>
          <w:spacing w:val="1"/>
          <w:sz w:val="24"/>
          <w:szCs w:val="24"/>
        </w:rPr>
        <w:t>Н</w:t>
      </w:r>
      <w:r w:rsidRPr="00FB75E2">
        <w:rPr>
          <w:b/>
          <w:bCs/>
          <w:sz w:val="24"/>
          <w:szCs w:val="24"/>
        </w:rPr>
        <w:t>а</w:t>
      </w:r>
      <w:r w:rsidRPr="00FB75E2">
        <w:rPr>
          <w:b/>
          <w:bCs/>
          <w:spacing w:val="1"/>
          <w:sz w:val="24"/>
          <w:szCs w:val="24"/>
        </w:rPr>
        <w:t>при</w:t>
      </w:r>
      <w:r w:rsidRPr="00FB75E2">
        <w:rPr>
          <w:b/>
          <w:bCs/>
          <w:sz w:val="24"/>
          <w:szCs w:val="24"/>
        </w:rPr>
        <w:t>м</w:t>
      </w:r>
      <w:r w:rsidRPr="00FB75E2">
        <w:rPr>
          <w:b/>
          <w:bCs/>
          <w:spacing w:val="-1"/>
          <w:sz w:val="24"/>
          <w:szCs w:val="24"/>
        </w:rPr>
        <w:t>е</w:t>
      </w:r>
      <w:r w:rsidRPr="00FB75E2">
        <w:rPr>
          <w:b/>
          <w:bCs/>
          <w:spacing w:val="1"/>
          <w:sz w:val="24"/>
          <w:szCs w:val="24"/>
        </w:rPr>
        <w:t>р</w:t>
      </w:r>
      <w:r w:rsidRPr="00FB75E2">
        <w:rPr>
          <w:b/>
          <w:bCs/>
          <w:sz w:val="24"/>
          <w:szCs w:val="24"/>
        </w:rPr>
        <w:t>:</w:t>
      </w:r>
    </w:p>
    <w:p w:rsidR="000D5670" w:rsidRPr="00FB75E2" w:rsidRDefault="00BB12E9" w:rsidP="000D5670">
      <w:pPr>
        <w:spacing w:before="32"/>
        <w:ind w:left="993" w:right="759"/>
        <w:rPr>
          <w:b/>
          <w:bCs/>
          <w:spacing w:val="-11"/>
          <w:sz w:val="24"/>
          <w:szCs w:val="24"/>
        </w:rPr>
      </w:pPr>
      <w:r w:rsidRPr="00FB75E2">
        <w:rPr>
          <w:noProof/>
          <w:sz w:val="24"/>
          <w:szCs w:val="24"/>
        </w:rPr>
        <mc:AlternateContent>
          <mc:Choice Requires="wps">
            <w:drawing>
              <wp:anchor distT="0" distB="0" distL="114300" distR="114300" simplePos="0" relativeHeight="251661312" behindDoc="1" locked="0" layoutInCell="0" allowOverlap="1">
                <wp:simplePos x="0" y="0"/>
                <wp:positionH relativeFrom="page">
                  <wp:posOffset>734060</wp:posOffset>
                </wp:positionH>
                <wp:positionV relativeFrom="paragraph">
                  <wp:posOffset>110490</wp:posOffset>
                </wp:positionV>
                <wp:extent cx="6276975" cy="96837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968375"/>
                        </a:xfrm>
                        <a:prstGeom prst="rect">
                          <a:avLst/>
                        </a:prstGeom>
                        <a:noFill/>
                        <a:ln w="2797">
                          <a:solidFill>
                            <a:srgbClr val="8B8B8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59F9" id="Rectangle 12" o:spid="_x0000_s1026" style="position:absolute;margin-left:57.8pt;margin-top:8.7pt;width:494.25pt;height:7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" o:allowincell="f" filled="f" strokecolor="#8b8b8b" strokeweight=".07769mm">
                <v:path arrowok="t"/>
                <w10:wrap anchorx="page"/>
              </v:rect>
            </w:pict>
          </mc:Fallback>
        </mc:AlternateContent>
      </w:r>
    </w:p>
    <w:p w:rsidR="000D5670" w:rsidRPr="00FB75E2" w:rsidRDefault="000D5670" w:rsidP="000D5670">
      <w:pPr>
        <w:widowControl/>
        <w:autoSpaceDE/>
        <w:autoSpaceDN/>
        <w:adjustRightInd/>
        <w:ind w:left="993"/>
        <w:jc w:val="center"/>
        <w:rPr>
          <w:sz w:val="24"/>
          <w:szCs w:val="24"/>
        </w:rPr>
      </w:pPr>
      <w:r w:rsidRPr="00FB75E2">
        <w:rPr>
          <w:sz w:val="24"/>
          <w:szCs w:val="24"/>
        </w:rPr>
        <w:t>ПРИЛОЖЕНИЯ</w:t>
      </w:r>
    </w:p>
    <w:p w:rsidR="000D5670" w:rsidRPr="00FB75E2" w:rsidRDefault="000D5670" w:rsidP="000D5670">
      <w:pPr>
        <w:widowControl/>
        <w:autoSpaceDE/>
        <w:autoSpaceDN/>
        <w:adjustRightInd/>
        <w:ind w:left="993"/>
        <w:rPr>
          <w:sz w:val="24"/>
          <w:szCs w:val="24"/>
        </w:rPr>
      </w:pPr>
      <w:r w:rsidRPr="00FB75E2">
        <w:rPr>
          <w:sz w:val="24"/>
          <w:szCs w:val="24"/>
        </w:rPr>
        <w:t>ПРИЛОЖЕНИЕ А. Учетная политика ЗАО «Луч»</w:t>
      </w:r>
    </w:p>
    <w:p w:rsidR="000D5670" w:rsidRPr="00FB75E2" w:rsidRDefault="000D5670" w:rsidP="000D5670">
      <w:pPr>
        <w:widowControl/>
        <w:autoSpaceDE/>
        <w:autoSpaceDN/>
        <w:adjustRightInd/>
        <w:ind w:left="993"/>
        <w:rPr>
          <w:sz w:val="24"/>
          <w:szCs w:val="24"/>
        </w:rPr>
      </w:pPr>
      <w:r w:rsidRPr="00FB75E2">
        <w:rPr>
          <w:sz w:val="24"/>
          <w:szCs w:val="24"/>
        </w:rPr>
        <w:t>ПРИЛОЖЕНИЕ Б. Штатное расписание ЗАО «Луч»</w:t>
      </w:r>
    </w:p>
    <w:p w:rsidR="000D5670" w:rsidRPr="00FB75E2" w:rsidRDefault="000D5670" w:rsidP="000D5670">
      <w:pPr>
        <w:widowControl/>
        <w:autoSpaceDE/>
        <w:autoSpaceDN/>
        <w:adjustRightInd/>
        <w:ind w:left="993"/>
        <w:rPr>
          <w:sz w:val="24"/>
          <w:szCs w:val="24"/>
        </w:rPr>
      </w:pPr>
      <w:r w:rsidRPr="00FB75E2">
        <w:rPr>
          <w:sz w:val="24"/>
          <w:szCs w:val="24"/>
        </w:rPr>
        <w:t>ПРИЛОЖЕНИЕ В. Бухгалтерский баланс ЗАО «Луч» на 31 декабря 201</w:t>
      </w:r>
      <w:r w:rsidR="00CA105C">
        <w:rPr>
          <w:sz w:val="24"/>
          <w:szCs w:val="24"/>
        </w:rPr>
        <w:t>6</w:t>
      </w:r>
      <w:r w:rsidRPr="00FB75E2">
        <w:rPr>
          <w:sz w:val="24"/>
          <w:szCs w:val="24"/>
        </w:rPr>
        <w:t xml:space="preserve"> г. </w:t>
      </w:r>
    </w:p>
    <w:p w:rsidR="000D5670" w:rsidRPr="00FB75E2" w:rsidRDefault="000D5670" w:rsidP="000D5670">
      <w:pPr>
        <w:spacing w:line="200" w:lineRule="exact"/>
        <w:ind w:left="993"/>
        <w:rPr>
          <w:sz w:val="24"/>
          <w:szCs w:val="24"/>
        </w:rPr>
      </w:pPr>
    </w:p>
    <w:p w:rsidR="000D5670" w:rsidRPr="00FB75E2" w:rsidRDefault="000D5670" w:rsidP="000D5670">
      <w:pPr>
        <w:spacing w:line="200" w:lineRule="exact"/>
        <w:rPr>
          <w:sz w:val="24"/>
          <w:szCs w:val="24"/>
        </w:rPr>
      </w:pPr>
    </w:p>
    <w:p w:rsidR="000D5670" w:rsidRPr="00FB75E2" w:rsidRDefault="000D5670" w:rsidP="000D5670">
      <w:pPr>
        <w:widowControl/>
        <w:autoSpaceDE/>
        <w:autoSpaceDN/>
        <w:adjustRightInd/>
        <w:ind w:firstLine="567"/>
        <w:rPr>
          <w:sz w:val="24"/>
          <w:szCs w:val="24"/>
        </w:rPr>
      </w:pPr>
    </w:p>
    <w:p w:rsidR="000D5670" w:rsidRPr="00FB75E2" w:rsidRDefault="000D5670" w:rsidP="000D5670">
      <w:pPr>
        <w:widowControl/>
        <w:autoSpaceDE/>
        <w:autoSpaceDN/>
        <w:adjustRightInd/>
        <w:ind w:firstLine="567"/>
        <w:rPr>
          <w:sz w:val="24"/>
          <w:szCs w:val="24"/>
        </w:rPr>
      </w:pPr>
      <w:r w:rsidRPr="00FB75E2">
        <w:rPr>
          <w:sz w:val="24"/>
          <w:szCs w:val="24"/>
        </w:rPr>
        <w:t xml:space="preserve">Обратите внимание, после нумерации приложений ставится точка </w:t>
      </w:r>
      <w:r w:rsidRPr="00FB75E2">
        <w:rPr>
          <w:spacing w:val="-5"/>
          <w:sz w:val="24"/>
          <w:szCs w:val="24"/>
        </w:rPr>
        <w:t>«</w:t>
      </w:r>
      <w:r w:rsidRPr="00FB75E2">
        <w:rPr>
          <w:i/>
          <w:iCs/>
          <w:spacing w:val="2"/>
          <w:sz w:val="24"/>
          <w:szCs w:val="24"/>
        </w:rPr>
        <w:t>ПР</w:t>
      </w:r>
      <w:r w:rsidRPr="00FB75E2">
        <w:rPr>
          <w:i/>
          <w:iCs/>
          <w:spacing w:val="-1"/>
          <w:sz w:val="24"/>
          <w:szCs w:val="24"/>
        </w:rPr>
        <w:t>И</w:t>
      </w:r>
      <w:r w:rsidRPr="00FB75E2">
        <w:rPr>
          <w:i/>
          <w:iCs/>
          <w:spacing w:val="1"/>
          <w:sz w:val="24"/>
          <w:szCs w:val="24"/>
        </w:rPr>
        <w:t>Л</w:t>
      </w:r>
      <w:r w:rsidRPr="00FB75E2">
        <w:rPr>
          <w:i/>
          <w:iCs/>
          <w:spacing w:val="-1"/>
          <w:sz w:val="24"/>
          <w:szCs w:val="24"/>
        </w:rPr>
        <w:t>О</w:t>
      </w:r>
      <w:r w:rsidRPr="00FB75E2">
        <w:rPr>
          <w:i/>
          <w:iCs/>
          <w:spacing w:val="1"/>
          <w:sz w:val="24"/>
          <w:szCs w:val="24"/>
        </w:rPr>
        <w:t>Ж</w:t>
      </w:r>
      <w:r w:rsidRPr="00FB75E2">
        <w:rPr>
          <w:i/>
          <w:iCs/>
          <w:sz w:val="24"/>
          <w:szCs w:val="24"/>
        </w:rPr>
        <w:t>Е</w:t>
      </w:r>
      <w:r w:rsidRPr="00FB75E2">
        <w:rPr>
          <w:i/>
          <w:iCs/>
          <w:spacing w:val="-1"/>
          <w:sz w:val="24"/>
          <w:szCs w:val="24"/>
        </w:rPr>
        <w:t>НИ</w:t>
      </w:r>
      <w:r w:rsidRPr="00FB75E2">
        <w:rPr>
          <w:i/>
          <w:iCs/>
          <w:sz w:val="24"/>
          <w:szCs w:val="24"/>
        </w:rPr>
        <w:t>Е Г</w:t>
      </w:r>
      <w:r w:rsidRPr="00FB75E2">
        <w:rPr>
          <w:b/>
          <w:bCs/>
          <w:i/>
          <w:iCs/>
          <w:sz w:val="24"/>
          <w:szCs w:val="24"/>
        </w:rPr>
        <w:t xml:space="preserve"> . </w:t>
      </w:r>
      <w:r w:rsidRPr="00FB75E2">
        <w:rPr>
          <w:i/>
          <w:iCs/>
          <w:spacing w:val="2"/>
          <w:sz w:val="24"/>
          <w:szCs w:val="24"/>
        </w:rPr>
        <w:t>О</w:t>
      </w:r>
      <w:r w:rsidRPr="00FB75E2">
        <w:rPr>
          <w:i/>
          <w:iCs/>
          <w:spacing w:val="-1"/>
          <w:sz w:val="24"/>
          <w:szCs w:val="24"/>
        </w:rPr>
        <w:t>т</w:t>
      </w:r>
      <w:r w:rsidRPr="00FB75E2">
        <w:rPr>
          <w:i/>
          <w:iCs/>
          <w:spacing w:val="1"/>
          <w:sz w:val="24"/>
          <w:szCs w:val="24"/>
        </w:rPr>
        <w:t>ч</w:t>
      </w:r>
      <w:r w:rsidRPr="00FB75E2">
        <w:rPr>
          <w:i/>
          <w:iCs/>
          <w:spacing w:val="-1"/>
          <w:sz w:val="24"/>
          <w:szCs w:val="24"/>
        </w:rPr>
        <w:t>е</w:t>
      </w:r>
      <w:r w:rsidRPr="00FB75E2">
        <w:rPr>
          <w:i/>
          <w:iCs/>
          <w:sz w:val="24"/>
          <w:szCs w:val="24"/>
        </w:rPr>
        <w:t xml:space="preserve">т о </w:t>
      </w:r>
      <w:r w:rsidRPr="00FB75E2">
        <w:rPr>
          <w:i/>
          <w:iCs/>
          <w:spacing w:val="1"/>
          <w:sz w:val="24"/>
          <w:szCs w:val="24"/>
        </w:rPr>
        <w:t>д</w:t>
      </w:r>
      <w:r w:rsidRPr="00FB75E2">
        <w:rPr>
          <w:i/>
          <w:iCs/>
          <w:spacing w:val="-1"/>
          <w:sz w:val="24"/>
          <w:szCs w:val="24"/>
        </w:rPr>
        <w:t>в</w:t>
      </w:r>
      <w:r w:rsidRPr="00FB75E2">
        <w:rPr>
          <w:i/>
          <w:iCs/>
          <w:sz w:val="24"/>
          <w:szCs w:val="24"/>
        </w:rPr>
        <w:t>иж</w:t>
      </w:r>
      <w:r w:rsidRPr="00FB75E2">
        <w:rPr>
          <w:i/>
          <w:iCs/>
          <w:spacing w:val="-1"/>
          <w:sz w:val="24"/>
          <w:szCs w:val="24"/>
        </w:rPr>
        <w:t>е</w:t>
      </w:r>
      <w:r w:rsidRPr="00FB75E2">
        <w:rPr>
          <w:i/>
          <w:iCs/>
          <w:spacing w:val="1"/>
          <w:sz w:val="24"/>
          <w:szCs w:val="24"/>
        </w:rPr>
        <w:t>н</w:t>
      </w:r>
      <w:r w:rsidRPr="00FB75E2">
        <w:rPr>
          <w:i/>
          <w:iCs/>
          <w:sz w:val="24"/>
          <w:szCs w:val="24"/>
        </w:rPr>
        <w:t xml:space="preserve">ии </w:t>
      </w:r>
      <w:r w:rsidRPr="00FB75E2">
        <w:rPr>
          <w:i/>
          <w:iCs/>
          <w:spacing w:val="1"/>
          <w:sz w:val="24"/>
          <w:szCs w:val="24"/>
        </w:rPr>
        <w:t>д</w:t>
      </w:r>
      <w:r w:rsidRPr="00FB75E2">
        <w:rPr>
          <w:i/>
          <w:iCs/>
          <w:spacing w:val="-1"/>
          <w:sz w:val="24"/>
          <w:szCs w:val="24"/>
        </w:rPr>
        <w:t>е</w:t>
      </w:r>
      <w:r w:rsidRPr="00FB75E2">
        <w:rPr>
          <w:i/>
          <w:iCs/>
          <w:spacing w:val="1"/>
          <w:sz w:val="24"/>
          <w:szCs w:val="24"/>
        </w:rPr>
        <w:t>не</w:t>
      </w:r>
      <w:r w:rsidRPr="00FB75E2">
        <w:rPr>
          <w:i/>
          <w:iCs/>
          <w:sz w:val="24"/>
          <w:szCs w:val="24"/>
        </w:rPr>
        <w:t>ж</w:t>
      </w:r>
      <w:r w:rsidRPr="00FB75E2">
        <w:rPr>
          <w:i/>
          <w:iCs/>
          <w:spacing w:val="1"/>
          <w:sz w:val="24"/>
          <w:szCs w:val="24"/>
        </w:rPr>
        <w:t>н</w:t>
      </w:r>
      <w:r w:rsidRPr="00FB75E2">
        <w:rPr>
          <w:i/>
          <w:iCs/>
          <w:sz w:val="24"/>
          <w:szCs w:val="24"/>
        </w:rPr>
        <w:t>ых</w:t>
      </w:r>
      <w:r w:rsidRPr="00FB75E2">
        <w:rPr>
          <w:i/>
          <w:iCs/>
          <w:spacing w:val="-1"/>
          <w:sz w:val="24"/>
          <w:szCs w:val="24"/>
        </w:rPr>
        <w:t xml:space="preserve"> с</w:t>
      </w:r>
      <w:r w:rsidRPr="00FB75E2">
        <w:rPr>
          <w:i/>
          <w:iCs/>
          <w:sz w:val="24"/>
          <w:szCs w:val="24"/>
        </w:rPr>
        <w:t>р</w:t>
      </w:r>
      <w:r w:rsidRPr="00FB75E2">
        <w:rPr>
          <w:i/>
          <w:iCs/>
          <w:spacing w:val="-1"/>
          <w:sz w:val="24"/>
          <w:szCs w:val="24"/>
        </w:rPr>
        <w:t>е</w:t>
      </w:r>
      <w:r w:rsidRPr="00FB75E2">
        <w:rPr>
          <w:i/>
          <w:iCs/>
          <w:spacing w:val="1"/>
          <w:sz w:val="24"/>
          <w:szCs w:val="24"/>
        </w:rPr>
        <w:t>д</w:t>
      </w:r>
      <w:r w:rsidRPr="00FB75E2">
        <w:rPr>
          <w:i/>
          <w:iCs/>
          <w:spacing w:val="-1"/>
          <w:sz w:val="24"/>
          <w:szCs w:val="24"/>
        </w:rPr>
        <w:t>ств</w:t>
      </w:r>
      <w:r w:rsidRPr="00FB75E2">
        <w:rPr>
          <w:i/>
          <w:iCs/>
          <w:sz w:val="24"/>
          <w:szCs w:val="24"/>
        </w:rPr>
        <w:t>…».</w:t>
      </w:r>
    </w:p>
    <w:p w:rsidR="000D5670" w:rsidRPr="00FB75E2" w:rsidRDefault="000D5670" w:rsidP="000D5670">
      <w:pPr>
        <w:ind w:left="113" w:right="59" w:firstLine="283"/>
        <w:rPr>
          <w:sz w:val="24"/>
          <w:szCs w:val="24"/>
        </w:rPr>
      </w:pPr>
      <w:r w:rsidRPr="00FB75E2">
        <w:rPr>
          <w:spacing w:val="-1"/>
          <w:sz w:val="24"/>
          <w:szCs w:val="24"/>
        </w:rPr>
        <w:t>П</w:t>
      </w:r>
      <w:r w:rsidRPr="00FB75E2">
        <w:rPr>
          <w:sz w:val="24"/>
          <w:szCs w:val="24"/>
        </w:rPr>
        <w:t>р</w:t>
      </w:r>
      <w:r w:rsidRPr="00FB75E2">
        <w:rPr>
          <w:spacing w:val="1"/>
          <w:sz w:val="24"/>
          <w:szCs w:val="24"/>
        </w:rPr>
        <w:t>и</w:t>
      </w:r>
      <w:r w:rsidRPr="00FB75E2">
        <w:rPr>
          <w:sz w:val="24"/>
          <w:szCs w:val="24"/>
        </w:rPr>
        <w:t>лож</w:t>
      </w:r>
      <w:r w:rsidRPr="00FB75E2">
        <w:rPr>
          <w:spacing w:val="-1"/>
          <w:sz w:val="24"/>
          <w:szCs w:val="24"/>
        </w:rPr>
        <w:t>е</w:t>
      </w:r>
      <w:r w:rsidRPr="00FB75E2">
        <w:rPr>
          <w:spacing w:val="1"/>
          <w:sz w:val="24"/>
          <w:szCs w:val="24"/>
        </w:rPr>
        <w:t>ни</w:t>
      </w:r>
      <w:r w:rsidRPr="00FB75E2">
        <w:rPr>
          <w:sz w:val="24"/>
          <w:szCs w:val="24"/>
        </w:rPr>
        <w:t>е</w:t>
      </w:r>
      <w:r w:rsidRPr="00FB75E2">
        <w:rPr>
          <w:spacing w:val="11"/>
          <w:sz w:val="24"/>
          <w:szCs w:val="24"/>
        </w:rPr>
        <w:t xml:space="preserve"> </w:t>
      </w:r>
      <w:r w:rsidRPr="00FB75E2">
        <w:rPr>
          <w:sz w:val="24"/>
          <w:szCs w:val="24"/>
        </w:rPr>
        <w:t>я</w:t>
      </w:r>
      <w:r w:rsidRPr="00FB75E2">
        <w:rPr>
          <w:spacing w:val="-1"/>
          <w:sz w:val="24"/>
          <w:szCs w:val="24"/>
        </w:rPr>
        <w:t>в</w:t>
      </w:r>
      <w:r w:rsidRPr="00FB75E2">
        <w:rPr>
          <w:sz w:val="24"/>
          <w:szCs w:val="24"/>
        </w:rPr>
        <w:t>ля</w:t>
      </w:r>
      <w:r w:rsidRPr="00FB75E2">
        <w:rPr>
          <w:spacing w:val="-1"/>
          <w:sz w:val="24"/>
          <w:szCs w:val="24"/>
        </w:rPr>
        <w:t>е</w:t>
      </w:r>
      <w:r w:rsidRPr="00FB75E2">
        <w:rPr>
          <w:spacing w:val="1"/>
          <w:sz w:val="24"/>
          <w:szCs w:val="24"/>
        </w:rPr>
        <w:t>т</w:t>
      </w:r>
      <w:r w:rsidRPr="00FB75E2">
        <w:rPr>
          <w:spacing w:val="-1"/>
          <w:sz w:val="24"/>
          <w:szCs w:val="24"/>
        </w:rPr>
        <w:t>с</w:t>
      </w:r>
      <w:r w:rsidRPr="00FB75E2">
        <w:rPr>
          <w:sz w:val="24"/>
          <w:szCs w:val="24"/>
        </w:rPr>
        <w:t>я</w:t>
      </w:r>
      <w:r w:rsidRPr="00FB75E2">
        <w:rPr>
          <w:spacing w:val="12"/>
          <w:sz w:val="24"/>
          <w:szCs w:val="24"/>
        </w:rPr>
        <w:t xml:space="preserve"> </w:t>
      </w:r>
      <w:r w:rsidRPr="00FB75E2">
        <w:rPr>
          <w:spacing w:val="1"/>
          <w:sz w:val="24"/>
          <w:szCs w:val="24"/>
        </w:rPr>
        <w:t>п</w:t>
      </w:r>
      <w:r w:rsidRPr="00FB75E2">
        <w:rPr>
          <w:sz w:val="24"/>
          <w:szCs w:val="24"/>
        </w:rPr>
        <w:t>о</w:t>
      </w:r>
      <w:r w:rsidRPr="00FB75E2">
        <w:rPr>
          <w:spacing w:val="-1"/>
          <w:sz w:val="24"/>
          <w:szCs w:val="24"/>
        </w:rPr>
        <w:t>с</w:t>
      </w:r>
      <w:r w:rsidRPr="00FB75E2">
        <w:rPr>
          <w:sz w:val="24"/>
          <w:szCs w:val="24"/>
        </w:rPr>
        <w:t>л</w:t>
      </w:r>
      <w:r w:rsidRPr="00FB75E2">
        <w:rPr>
          <w:spacing w:val="-1"/>
          <w:sz w:val="24"/>
          <w:szCs w:val="24"/>
        </w:rPr>
        <w:t>е</w:t>
      </w:r>
      <w:r w:rsidRPr="00FB75E2">
        <w:rPr>
          <w:sz w:val="24"/>
          <w:szCs w:val="24"/>
        </w:rPr>
        <w:t>д</w:t>
      </w:r>
      <w:r w:rsidRPr="00FB75E2">
        <w:rPr>
          <w:spacing w:val="1"/>
          <w:sz w:val="24"/>
          <w:szCs w:val="24"/>
        </w:rPr>
        <w:t>н</w:t>
      </w:r>
      <w:r w:rsidRPr="00FB75E2">
        <w:rPr>
          <w:spacing w:val="-1"/>
          <w:sz w:val="24"/>
          <w:szCs w:val="24"/>
        </w:rPr>
        <w:t>е</w:t>
      </w:r>
      <w:r w:rsidRPr="00FB75E2">
        <w:rPr>
          <w:sz w:val="24"/>
          <w:szCs w:val="24"/>
        </w:rPr>
        <w:t>й</w:t>
      </w:r>
      <w:r w:rsidRPr="00FB75E2">
        <w:rPr>
          <w:spacing w:val="13"/>
          <w:sz w:val="24"/>
          <w:szCs w:val="24"/>
        </w:rPr>
        <w:t xml:space="preserve"> </w:t>
      </w:r>
      <w:r w:rsidRPr="00FB75E2">
        <w:rPr>
          <w:spacing w:val="-1"/>
          <w:sz w:val="24"/>
          <w:szCs w:val="24"/>
        </w:rPr>
        <w:t>с</w:t>
      </w:r>
      <w:r w:rsidRPr="00FB75E2">
        <w:rPr>
          <w:sz w:val="24"/>
          <w:szCs w:val="24"/>
        </w:rPr>
        <w:t>о</w:t>
      </w:r>
      <w:r w:rsidRPr="00FB75E2">
        <w:rPr>
          <w:spacing w:val="-1"/>
          <w:sz w:val="24"/>
          <w:szCs w:val="24"/>
        </w:rPr>
        <w:t>с</w:t>
      </w:r>
      <w:r w:rsidRPr="00FB75E2">
        <w:rPr>
          <w:spacing w:val="1"/>
          <w:sz w:val="24"/>
          <w:szCs w:val="24"/>
        </w:rPr>
        <w:t>т</w:t>
      </w:r>
      <w:r w:rsidRPr="00FB75E2">
        <w:rPr>
          <w:spacing w:val="-1"/>
          <w:sz w:val="24"/>
          <w:szCs w:val="24"/>
        </w:rPr>
        <w:t>ав</w:t>
      </w:r>
      <w:r w:rsidRPr="00FB75E2">
        <w:rPr>
          <w:spacing w:val="1"/>
          <w:sz w:val="24"/>
          <w:szCs w:val="24"/>
        </w:rPr>
        <w:t>н</w:t>
      </w:r>
      <w:r w:rsidRPr="00FB75E2">
        <w:rPr>
          <w:sz w:val="24"/>
          <w:szCs w:val="24"/>
        </w:rPr>
        <w:t>ой</w:t>
      </w:r>
      <w:r w:rsidRPr="00FB75E2">
        <w:rPr>
          <w:spacing w:val="13"/>
          <w:sz w:val="24"/>
          <w:szCs w:val="24"/>
        </w:rPr>
        <w:t xml:space="preserve"> </w:t>
      </w:r>
      <w:r w:rsidRPr="00FB75E2">
        <w:rPr>
          <w:spacing w:val="-1"/>
          <w:sz w:val="24"/>
          <w:szCs w:val="24"/>
        </w:rPr>
        <w:t>ч</w:t>
      </w:r>
      <w:r w:rsidRPr="00FB75E2">
        <w:rPr>
          <w:spacing w:val="2"/>
          <w:sz w:val="24"/>
          <w:szCs w:val="24"/>
        </w:rPr>
        <w:t>ас</w:t>
      </w:r>
      <w:r w:rsidRPr="00FB75E2">
        <w:rPr>
          <w:spacing w:val="1"/>
          <w:sz w:val="24"/>
          <w:szCs w:val="24"/>
        </w:rPr>
        <w:t>ть</w:t>
      </w:r>
      <w:r w:rsidRPr="00FB75E2">
        <w:rPr>
          <w:sz w:val="24"/>
          <w:szCs w:val="24"/>
        </w:rPr>
        <w:t>ю</w:t>
      </w:r>
      <w:r w:rsidRPr="00FB75E2">
        <w:rPr>
          <w:spacing w:val="13"/>
          <w:sz w:val="24"/>
          <w:szCs w:val="24"/>
        </w:rPr>
        <w:t xml:space="preserve"> </w:t>
      </w:r>
      <w:r w:rsidRPr="00FB75E2">
        <w:rPr>
          <w:sz w:val="24"/>
          <w:szCs w:val="24"/>
        </w:rPr>
        <w:t>курсовой</w:t>
      </w:r>
      <w:r w:rsidRPr="00FB75E2">
        <w:rPr>
          <w:spacing w:val="13"/>
          <w:sz w:val="24"/>
          <w:szCs w:val="24"/>
        </w:rPr>
        <w:t xml:space="preserve"> </w:t>
      </w:r>
      <w:r w:rsidRPr="00FB75E2">
        <w:rPr>
          <w:sz w:val="24"/>
          <w:szCs w:val="24"/>
        </w:rPr>
        <w:t>р</w:t>
      </w:r>
      <w:r w:rsidRPr="00FB75E2">
        <w:rPr>
          <w:spacing w:val="-1"/>
          <w:sz w:val="24"/>
          <w:szCs w:val="24"/>
        </w:rPr>
        <w:t>а</w:t>
      </w:r>
      <w:r w:rsidRPr="00FB75E2">
        <w:rPr>
          <w:sz w:val="24"/>
          <w:szCs w:val="24"/>
        </w:rPr>
        <w:t>бо</w:t>
      </w:r>
      <w:r w:rsidRPr="00FB75E2">
        <w:rPr>
          <w:spacing w:val="1"/>
          <w:sz w:val="24"/>
          <w:szCs w:val="24"/>
        </w:rPr>
        <w:t>т</w:t>
      </w:r>
      <w:r w:rsidRPr="00FB75E2">
        <w:rPr>
          <w:spacing w:val="-1"/>
          <w:sz w:val="24"/>
          <w:szCs w:val="24"/>
        </w:rPr>
        <w:t>ы</w:t>
      </w:r>
      <w:r w:rsidRPr="00FB75E2">
        <w:rPr>
          <w:sz w:val="24"/>
          <w:szCs w:val="24"/>
        </w:rPr>
        <w:t>.</w:t>
      </w:r>
      <w:r w:rsidRPr="00FB75E2">
        <w:rPr>
          <w:spacing w:val="12"/>
          <w:sz w:val="24"/>
          <w:szCs w:val="24"/>
        </w:rPr>
        <w:t xml:space="preserve"> </w:t>
      </w:r>
      <w:r w:rsidRPr="00FB75E2">
        <w:rPr>
          <w:spacing w:val="-1"/>
          <w:sz w:val="24"/>
          <w:szCs w:val="24"/>
        </w:rPr>
        <w:t>П</w:t>
      </w:r>
      <w:r w:rsidRPr="00FB75E2">
        <w:rPr>
          <w:sz w:val="24"/>
          <w:szCs w:val="24"/>
        </w:rPr>
        <w:t>о</w:t>
      </w:r>
      <w:r w:rsidRPr="00FB75E2">
        <w:rPr>
          <w:spacing w:val="-1"/>
          <w:sz w:val="24"/>
          <w:szCs w:val="24"/>
        </w:rPr>
        <w:t>с</w:t>
      </w:r>
      <w:r w:rsidRPr="00FB75E2">
        <w:rPr>
          <w:sz w:val="24"/>
          <w:szCs w:val="24"/>
        </w:rPr>
        <w:t>ле</w:t>
      </w:r>
      <w:r w:rsidRPr="00FB75E2">
        <w:rPr>
          <w:spacing w:val="11"/>
          <w:sz w:val="24"/>
          <w:szCs w:val="24"/>
        </w:rPr>
        <w:t xml:space="preserve"> </w:t>
      </w:r>
      <w:r w:rsidRPr="00FB75E2">
        <w:rPr>
          <w:spacing w:val="1"/>
          <w:sz w:val="24"/>
          <w:szCs w:val="24"/>
        </w:rPr>
        <w:t>н</w:t>
      </w:r>
      <w:r w:rsidRPr="00FB75E2">
        <w:rPr>
          <w:spacing w:val="-1"/>
          <w:sz w:val="24"/>
          <w:szCs w:val="24"/>
        </w:rPr>
        <w:t>е</w:t>
      </w:r>
      <w:r w:rsidRPr="00FB75E2">
        <w:rPr>
          <w:sz w:val="24"/>
          <w:szCs w:val="24"/>
        </w:rPr>
        <w:t>го</w:t>
      </w:r>
      <w:r w:rsidRPr="00FB75E2">
        <w:rPr>
          <w:spacing w:val="12"/>
          <w:sz w:val="24"/>
          <w:szCs w:val="24"/>
        </w:rPr>
        <w:t xml:space="preserve"> </w:t>
      </w:r>
      <w:r w:rsidRPr="00FB75E2">
        <w:rPr>
          <w:spacing w:val="1"/>
          <w:sz w:val="24"/>
          <w:szCs w:val="24"/>
        </w:rPr>
        <w:t>н</w:t>
      </w:r>
      <w:r w:rsidRPr="00FB75E2">
        <w:rPr>
          <w:spacing w:val="-1"/>
          <w:sz w:val="24"/>
          <w:szCs w:val="24"/>
        </w:rPr>
        <w:t>е</w:t>
      </w:r>
      <w:r w:rsidRPr="00FB75E2">
        <w:rPr>
          <w:sz w:val="24"/>
          <w:szCs w:val="24"/>
        </w:rPr>
        <w:t>о</w:t>
      </w:r>
      <w:r w:rsidRPr="00FB75E2">
        <w:rPr>
          <w:sz w:val="24"/>
          <w:szCs w:val="24"/>
        </w:rPr>
        <w:t>б</w:t>
      </w:r>
      <w:r w:rsidRPr="00FB75E2">
        <w:rPr>
          <w:spacing w:val="2"/>
          <w:sz w:val="24"/>
          <w:szCs w:val="24"/>
        </w:rPr>
        <w:t>х</w:t>
      </w:r>
      <w:r w:rsidRPr="00FB75E2">
        <w:rPr>
          <w:sz w:val="24"/>
          <w:szCs w:val="24"/>
        </w:rPr>
        <w:t>од</w:t>
      </w:r>
      <w:r w:rsidRPr="00FB75E2">
        <w:rPr>
          <w:spacing w:val="1"/>
          <w:sz w:val="24"/>
          <w:szCs w:val="24"/>
        </w:rPr>
        <w:t>и</w:t>
      </w:r>
      <w:r w:rsidRPr="00FB75E2">
        <w:rPr>
          <w:spacing w:val="-1"/>
          <w:sz w:val="24"/>
          <w:szCs w:val="24"/>
        </w:rPr>
        <w:t>м</w:t>
      </w:r>
      <w:r w:rsidRPr="00FB75E2">
        <w:rPr>
          <w:sz w:val="24"/>
          <w:szCs w:val="24"/>
        </w:rPr>
        <w:t xml:space="preserve">о </w:t>
      </w:r>
      <w:r w:rsidRPr="00FB75E2">
        <w:rPr>
          <w:spacing w:val="-1"/>
          <w:sz w:val="24"/>
          <w:szCs w:val="24"/>
        </w:rPr>
        <w:t>вс</w:t>
      </w:r>
      <w:r w:rsidRPr="00FB75E2">
        <w:rPr>
          <w:spacing w:val="1"/>
          <w:sz w:val="24"/>
          <w:szCs w:val="24"/>
        </w:rPr>
        <w:t>т</w:t>
      </w:r>
      <w:r w:rsidRPr="00FB75E2">
        <w:rPr>
          <w:spacing w:val="-1"/>
          <w:sz w:val="24"/>
          <w:szCs w:val="24"/>
        </w:rPr>
        <w:t>ав</w:t>
      </w:r>
      <w:r w:rsidRPr="00FB75E2">
        <w:rPr>
          <w:spacing w:val="1"/>
          <w:sz w:val="24"/>
          <w:szCs w:val="24"/>
        </w:rPr>
        <w:t>ит</w:t>
      </w:r>
      <w:r w:rsidRPr="00FB75E2">
        <w:rPr>
          <w:sz w:val="24"/>
          <w:szCs w:val="24"/>
        </w:rPr>
        <w:t>ь</w:t>
      </w:r>
      <w:r w:rsidRPr="00FB75E2">
        <w:rPr>
          <w:spacing w:val="1"/>
          <w:sz w:val="24"/>
          <w:szCs w:val="24"/>
        </w:rPr>
        <w:t xml:space="preserve"> </w:t>
      </w:r>
      <w:r w:rsidRPr="00FB75E2">
        <w:rPr>
          <w:sz w:val="24"/>
          <w:szCs w:val="24"/>
        </w:rPr>
        <w:t>л</w:t>
      </w:r>
      <w:r w:rsidRPr="00FB75E2">
        <w:rPr>
          <w:spacing w:val="1"/>
          <w:sz w:val="24"/>
          <w:szCs w:val="24"/>
        </w:rPr>
        <w:t>и</w:t>
      </w:r>
      <w:r w:rsidRPr="00FB75E2">
        <w:rPr>
          <w:spacing w:val="-1"/>
          <w:sz w:val="24"/>
          <w:szCs w:val="24"/>
        </w:rPr>
        <w:t>с</w:t>
      </w:r>
      <w:r w:rsidRPr="00FB75E2">
        <w:rPr>
          <w:spacing w:val="1"/>
          <w:sz w:val="24"/>
          <w:szCs w:val="24"/>
        </w:rPr>
        <w:t>т</w:t>
      </w:r>
      <w:r w:rsidRPr="00FB75E2">
        <w:rPr>
          <w:sz w:val="24"/>
          <w:szCs w:val="24"/>
        </w:rPr>
        <w:t>, обр</w:t>
      </w:r>
      <w:r w:rsidRPr="00FB75E2">
        <w:rPr>
          <w:spacing w:val="-1"/>
          <w:sz w:val="24"/>
          <w:szCs w:val="24"/>
        </w:rPr>
        <w:t>а</w:t>
      </w:r>
      <w:r w:rsidRPr="00FB75E2">
        <w:rPr>
          <w:spacing w:val="1"/>
          <w:sz w:val="24"/>
          <w:szCs w:val="24"/>
        </w:rPr>
        <w:t>з</w:t>
      </w:r>
      <w:r w:rsidRPr="00FB75E2">
        <w:rPr>
          <w:spacing w:val="-1"/>
          <w:sz w:val="24"/>
          <w:szCs w:val="24"/>
        </w:rPr>
        <w:t>е</w:t>
      </w:r>
      <w:r w:rsidRPr="00FB75E2">
        <w:rPr>
          <w:sz w:val="24"/>
          <w:szCs w:val="24"/>
        </w:rPr>
        <w:t>ц</w:t>
      </w:r>
      <w:r w:rsidRPr="00FB75E2">
        <w:rPr>
          <w:spacing w:val="-1"/>
          <w:sz w:val="24"/>
          <w:szCs w:val="24"/>
        </w:rPr>
        <w:t xml:space="preserve"> </w:t>
      </w:r>
      <w:r w:rsidRPr="00FB75E2">
        <w:rPr>
          <w:spacing w:val="1"/>
          <w:sz w:val="24"/>
          <w:szCs w:val="24"/>
        </w:rPr>
        <w:t>к</w:t>
      </w:r>
      <w:r w:rsidRPr="00FB75E2">
        <w:rPr>
          <w:sz w:val="24"/>
          <w:szCs w:val="24"/>
        </w:rPr>
        <w:t>о</w:t>
      </w:r>
      <w:r w:rsidRPr="00FB75E2">
        <w:rPr>
          <w:spacing w:val="1"/>
          <w:sz w:val="24"/>
          <w:szCs w:val="24"/>
        </w:rPr>
        <w:t>т</w:t>
      </w:r>
      <w:r w:rsidRPr="00FB75E2">
        <w:rPr>
          <w:sz w:val="24"/>
          <w:szCs w:val="24"/>
        </w:rPr>
        <w:t xml:space="preserve">орого </w:t>
      </w:r>
      <w:r w:rsidRPr="00FB75E2">
        <w:rPr>
          <w:spacing w:val="1"/>
          <w:sz w:val="24"/>
          <w:szCs w:val="24"/>
        </w:rPr>
        <w:t>п</w:t>
      </w:r>
      <w:r w:rsidRPr="00FB75E2">
        <w:rPr>
          <w:spacing w:val="-2"/>
          <w:sz w:val="24"/>
          <w:szCs w:val="24"/>
        </w:rPr>
        <w:t>р</w:t>
      </w:r>
      <w:r w:rsidRPr="00FB75E2">
        <w:rPr>
          <w:spacing w:val="1"/>
          <w:sz w:val="24"/>
          <w:szCs w:val="24"/>
        </w:rPr>
        <w:t>и</w:t>
      </w:r>
      <w:r w:rsidRPr="00FB75E2">
        <w:rPr>
          <w:spacing w:val="-1"/>
          <w:sz w:val="24"/>
          <w:szCs w:val="24"/>
        </w:rPr>
        <w:t>ве</w:t>
      </w:r>
      <w:r w:rsidRPr="00FB75E2">
        <w:rPr>
          <w:sz w:val="24"/>
          <w:szCs w:val="24"/>
        </w:rPr>
        <w:t>д</w:t>
      </w:r>
      <w:r w:rsidRPr="00FB75E2">
        <w:rPr>
          <w:spacing w:val="-1"/>
          <w:sz w:val="24"/>
          <w:szCs w:val="24"/>
        </w:rPr>
        <w:t>е</w:t>
      </w:r>
      <w:r w:rsidRPr="00FB75E2">
        <w:rPr>
          <w:sz w:val="24"/>
          <w:szCs w:val="24"/>
        </w:rPr>
        <w:t>н</w:t>
      </w:r>
      <w:r w:rsidRPr="00FB75E2">
        <w:rPr>
          <w:spacing w:val="1"/>
          <w:sz w:val="24"/>
          <w:szCs w:val="24"/>
        </w:rPr>
        <w:t xml:space="preserve"> далее </w:t>
      </w:r>
      <w:r w:rsidRPr="00FB75E2">
        <w:rPr>
          <w:sz w:val="24"/>
          <w:szCs w:val="24"/>
        </w:rPr>
        <w:t xml:space="preserve">в </w:t>
      </w:r>
      <w:r w:rsidRPr="00FB75E2">
        <w:rPr>
          <w:spacing w:val="-1"/>
          <w:sz w:val="24"/>
          <w:szCs w:val="24"/>
        </w:rPr>
        <w:t>П</w:t>
      </w:r>
      <w:r w:rsidRPr="00FB75E2">
        <w:rPr>
          <w:sz w:val="24"/>
          <w:szCs w:val="24"/>
        </w:rPr>
        <w:t>р</w:t>
      </w:r>
      <w:r w:rsidRPr="00FB75E2">
        <w:rPr>
          <w:spacing w:val="1"/>
          <w:sz w:val="24"/>
          <w:szCs w:val="24"/>
        </w:rPr>
        <w:t>и</w:t>
      </w:r>
      <w:r w:rsidRPr="00FB75E2">
        <w:rPr>
          <w:sz w:val="24"/>
          <w:szCs w:val="24"/>
        </w:rPr>
        <w:t>лож</w:t>
      </w:r>
      <w:r w:rsidRPr="00FB75E2">
        <w:rPr>
          <w:spacing w:val="-1"/>
          <w:sz w:val="24"/>
          <w:szCs w:val="24"/>
        </w:rPr>
        <w:t>е</w:t>
      </w:r>
      <w:r w:rsidRPr="00FB75E2">
        <w:rPr>
          <w:spacing w:val="1"/>
          <w:sz w:val="24"/>
          <w:szCs w:val="24"/>
        </w:rPr>
        <w:t>н</w:t>
      </w:r>
      <w:r w:rsidRPr="00FB75E2">
        <w:rPr>
          <w:spacing w:val="-1"/>
          <w:sz w:val="24"/>
          <w:szCs w:val="24"/>
        </w:rPr>
        <w:t>и</w:t>
      </w:r>
      <w:r w:rsidRPr="00FB75E2">
        <w:rPr>
          <w:sz w:val="24"/>
          <w:szCs w:val="24"/>
        </w:rPr>
        <w:t>и</w:t>
      </w:r>
      <w:r w:rsidRPr="00FB75E2">
        <w:rPr>
          <w:spacing w:val="1"/>
          <w:sz w:val="24"/>
          <w:szCs w:val="24"/>
        </w:rPr>
        <w:t xml:space="preserve"> </w:t>
      </w:r>
      <w:r w:rsidRPr="00FB75E2">
        <w:rPr>
          <w:sz w:val="24"/>
          <w:szCs w:val="24"/>
        </w:rPr>
        <w:t xml:space="preserve"> д</w:t>
      </w:r>
      <w:r w:rsidRPr="00FB75E2">
        <w:rPr>
          <w:spacing w:val="-1"/>
          <w:sz w:val="24"/>
          <w:szCs w:val="24"/>
        </w:rPr>
        <w:t>а</w:t>
      </w:r>
      <w:r w:rsidRPr="00FB75E2">
        <w:rPr>
          <w:spacing w:val="1"/>
          <w:sz w:val="24"/>
          <w:szCs w:val="24"/>
        </w:rPr>
        <w:t>нн</w:t>
      </w:r>
      <w:r w:rsidRPr="00FB75E2">
        <w:rPr>
          <w:sz w:val="24"/>
          <w:szCs w:val="24"/>
        </w:rPr>
        <w:t xml:space="preserve">ого </w:t>
      </w:r>
      <w:r w:rsidRPr="00FB75E2">
        <w:rPr>
          <w:spacing w:val="-3"/>
          <w:sz w:val="24"/>
          <w:szCs w:val="24"/>
        </w:rPr>
        <w:t>м</w:t>
      </w:r>
      <w:r w:rsidRPr="00FB75E2">
        <w:rPr>
          <w:spacing w:val="-1"/>
          <w:sz w:val="24"/>
          <w:szCs w:val="24"/>
        </w:rPr>
        <w:t>е</w:t>
      </w:r>
      <w:r w:rsidRPr="00FB75E2">
        <w:rPr>
          <w:spacing w:val="1"/>
          <w:sz w:val="24"/>
          <w:szCs w:val="24"/>
        </w:rPr>
        <w:t>т</w:t>
      </w:r>
      <w:r w:rsidRPr="00FB75E2">
        <w:rPr>
          <w:sz w:val="24"/>
          <w:szCs w:val="24"/>
        </w:rPr>
        <w:t>од</w:t>
      </w:r>
      <w:r w:rsidRPr="00FB75E2">
        <w:rPr>
          <w:spacing w:val="1"/>
          <w:sz w:val="24"/>
          <w:szCs w:val="24"/>
        </w:rPr>
        <w:t>и</w:t>
      </w:r>
      <w:r w:rsidRPr="00FB75E2">
        <w:rPr>
          <w:spacing w:val="-1"/>
          <w:sz w:val="24"/>
          <w:szCs w:val="24"/>
        </w:rPr>
        <w:t>ч</w:t>
      </w:r>
      <w:r w:rsidRPr="00FB75E2">
        <w:rPr>
          <w:spacing w:val="-1"/>
          <w:sz w:val="24"/>
          <w:szCs w:val="24"/>
        </w:rPr>
        <w:t>е</w:t>
      </w:r>
      <w:r w:rsidRPr="00FB75E2">
        <w:rPr>
          <w:spacing w:val="-1"/>
          <w:sz w:val="24"/>
          <w:szCs w:val="24"/>
        </w:rPr>
        <w:t>с</w:t>
      </w:r>
      <w:r w:rsidRPr="00FB75E2">
        <w:rPr>
          <w:spacing w:val="1"/>
          <w:sz w:val="24"/>
          <w:szCs w:val="24"/>
        </w:rPr>
        <w:t>к</w:t>
      </w:r>
      <w:r w:rsidRPr="00FB75E2">
        <w:rPr>
          <w:sz w:val="24"/>
          <w:szCs w:val="24"/>
        </w:rPr>
        <w:t xml:space="preserve">ого </w:t>
      </w:r>
      <w:r w:rsidRPr="00FB75E2">
        <w:rPr>
          <w:spacing w:val="3"/>
          <w:sz w:val="24"/>
          <w:szCs w:val="24"/>
        </w:rPr>
        <w:t>р</w:t>
      </w:r>
      <w:r w:rsidRPr="00FB75E2">
        <w:rPr>
          <w:spacing w:val="-5"/>
          <w:sz w:val="24"/>
          <w:szCs w:val="24"/>
        </w:rPr>
        <w:t>у</w:t>
      </w:r>
      <w:r w:rsidRPr="00FB75E2">
        <w:rPr>
          <w:spacing w:val="1"/>
          <w:sz w:val="24"/>
          <w:szCs w:val="24"/>
        </w:rPr>
        <w:t>к</w:t>
      </w:r>
      <w:r w:rsidRPr="00FB75E2">
        <w:rPr>
          <w:sz w:val="24"/>
          <w:szCs w:val="24"/>
        </w:rPr>
        <w:t>о</w:t>
      </w:r>
      <w:r w:rsidRPr="00FB75E2">
        <w:rPr>
          <w:spacing w:val="-1"/>
          <w:sz w:val="24"/>
          <w:szCs w:val="24"/>
        </w:rPr>
        <w:t>в</w:t>
      </w:r>
      <w:r w:rsidRPr="00FB75E2">
        <w:rPr>
          <w:sz w:val="24"/>
          <w:szCs w:val="24"/>
        </w:rPr>
        <w:t>од</w:t>
      </w:r>
      <w:r w:rsidRPr="00FB75E2">
        <w:rPr>
          <w:spacing w:val="2"/>
          <w:sz w:val="24"/>
          <w:szCs w:val="24"/>
        </w:rPr>
        <w:t>с</w:t>
      </w:r>
      <w:r w:rsidRPr="00FB75E2">
        <w:rPr>
          <w:spacing w:val="1"/>
          <w:sz w:val="24"/>
          <w:szCs w:val="24"/>
        </w:rPr>
        <w:t>т</w:t>
      </w:r>
      <w:r w:rsidRPr="00FB75E2">
        <w:rPr>
          <w:spacing w:val="-1"/>
          <w:sz w:val="24"/>
          <w:szCs w:val="24"/>
        </w:rPr>
        <w:t>ва</w:t>
      </w:r>
      <w:r w:rsidRPr="00FB75E2">
        <w:rPr>
          <w:sz w:val="24"/>
          <w:szCs w:val="24"/>
        </w:rPr>
        <w:t>.</w:t>
      </w:r>
    </w:p>
    <w:p w:rsidR="000D5670" w:rsidRPr="00FB75E2" w:rsidRDefault="000D5670" w:rsidP="000D5670">
      <w:pPr>
        <w:widowControl/>
        <w:autoSpaceDE/>
        <w:autoSpaceDN/>
        <w:adjustRightInd/>
        <w:jc w:val="center"/>
        <w:rPr>
          <w:b/>
          <w:sz w:val="24"/>
          <w:szCs w:val="24"/>
        </w:rPr>
      </w:pPr>
    </w:p>
    <w:p w:rsidR="003C13C7" w:rsidRPr="00FB75E2" w:rsidRDefault="003C13C7">
      <w:pPr>
        <w:pStyle w:val="1"/>
        <w:spacing w:line="360" w:lineRule="auto"/>
        <w:rPr>
          <w:b/>
          <w:bCs/>
          <w:spacing w:val="-14"/>
          <w:sz w:val="24"/>
          <w:szCs w:val="24"/>
        </w:rPr>
      </w:pPr>
      <w:bookmarkStart w:id="12" w:name="_Toc178003876"/>
    </w:p>
    <w:p w:rsidR="00027239" w:rsidRPr="00FB75E2" w:rsidRDefault="00D77073">
      <w:pPr>
        <w:pStyle w:val="1"/>
        <w:spacing w:line="360" w:lineRule="auto"/>
        <w:rPr>
          <w:b/>
          <w:bCs/>
          <w:spacing w:val="-14"/>
          <w:sz w:val="24"/>
          <w:szCs w:val="24"/>
        </w:rPr>
      </w:pPr>
      <w:r>
        <w:rPr>
          <w:b/>
          <w:bCs/>
          <w:spacing w:val="-14"/>
          <w:sz w:val="24"/>
          <w:szCs w:val="24"/>
        </w:rPr>
        <w:t>6</w:t>
      </w:r>
      <w:r w:rsidR="00027239" w:rsidRPr="00FB75E2">
        <w:rPr>
          <w:b/>
          <w:bCs/>
          <w:spacing w:val="-14"/>
          <w:sz w:val="24"/>
          <w:szCs w:val="24"/>
        </w:rPr>
        <w:t xml:space="preserve">. </w:t>
      </w:r>
      <w:r w:rsidR="00D42BE3">
        <w:rPr>
          <w:b/>
          <w:bCs/>
          <w:spacing w:val="-14"/>
          <w:sz w:val="24"/>
          <w:szCs w:val="24"/>
        </w:rPr>
        <w:t xml:space="preserve">ПОРЯДОК РЕЦЕНЗИРОВАНИЯ И </w:t>
      </w:r>
      <w:r w:rsidR="00027239" w:rsidRPr="00FB75E2">
        <w:rPr>
          <w:b/>
          <w:bCs/>
          <w:spacing w:val="-14"/>
          <w:sz w:val="24"/>
          <w:szCs w:val="24"/>
        </w:rPr>
        <w:t>ЗАЩИТ</w:t>
      </w:r>
      <w:r w:rsidR="00D42BE3">
        <w:rPr>
          <w:b/>
          <w:bCs/>
          <w:spacing w:val="-14"/>
          <w:sz w:val="24"/>
          <w:szCs w:val="24"/>
        </w:rPr>
        <w:t>Ы</w:t>
      </w:r>
      <w:r w:rsidR="00027239" w:rsidRPr="00FB75E2">
        <w:rPr>
          <w:b/>
          <w:bCs/>
          <w:spacing w:val="-14"/>
          <w:sz w:val="24"/>
          <w:szCs w:val="24"/>
        </w:rPr>
        <w:t xml:space="preserve"> КУРСОВОЙ  РАБОТЫ</w:t>
      </w:r>
      <w:bookmarkEnd w:id="12"/>
    </w:p>
    <w:p w:rsidR="003B59FC" w:rsidRPr="00CE5699" w:rsidRDefault="003B59FC" w:rsidP="003B59FC">
      <w:pPr>
        <w:pStyle w:val="ad"/>
        <w:ind w:firstLine="709"/>
        <w:jc w:val="both"/>
      </w:pPr>
      <w:r w:rsidRPr="00CE5699">
        <w:t>Курсовая работа после ее завершения представляется студентом преподавателю, к</w:t>
      </w:r>
      <w:r w:rsidRPr="00CE5699">
        <w:t>о</w:t>
      </w:r>
      <w:r w:rsidRPr="00CE5699">
        <w:t>торый осуществлял рук</w:t>
      </w:r>
      <w:r w:rsidRPr="00CE5699">
        <w:t>о</w:t>
      </w:r>
      <w:r w:rsidRPr="00CE5699">
        <w:t>водство практической части курсовой работы.</w:t>
      </w:r>
    </w:p>
    <w:p w:rsidR="003B59FC" w:rsidRPr="00CE5699" w:rsidRDefault="003B59FC" w:rsidP="003B59FC">
      <w:pPr>
        <w:pStyle w:val="ad"/>
        <w:ind w:firstLine="709"/>
        <w:jc w:val="both"/>
      </w:pPr>
      <w:r w:rsidRPr="00CE5699">
        <w:t>Курсовая работа подается на проверку преподавателю в законченном виде (подп</w:t>
      </w:r>
      <w:r w:rsidRPr="00CE5699">
        <w:t>и</w:t>
      </w:r>
      <w:r w:rsidRPr="00CE5699">
        <w:t>сана студентом после списка литературы, листы пронумеров</w:t>
      </w:r>
      <w:r w:rsidRPr="00CE5699">
        <w:t>а</w:t>
      </w:r>
      <w:r w:rsidRPr="00CE5699">
        <w:t>ны).</w:t>
      </w:r>
    </w:p>
    <w:p w:rsidR="003B59FC" w:rsidRPr="00CE5699" w:rsidRDefault="003B59FC" w:rsidP="003B59FC">
      <w:pPr>
        <w:pStyle w:val="ad"/>
        <w:ind w:firstLine="709"/>
        <w:jc w:val="both"/>
      </w:pPr>
      <w:r w:rsidRPr="00CE5699">
        <w:t>Преподаватель, осуществляющий руководство практической части курсовой работы студента, проверяет ее</w:t>
      </w:r>
      <w:r>
        <w:t>, делает пометку “К защите”</w:t>
      </w:r>
      <w:r w:rsidRPr="00D42BE3">
        <w:t xml:space="preserve"> </w:t>
      </w:r>
      <w:r w:rsidRPr="00CE5699">
        <w:t xml:space="preserve"> и вместе с письменн</w:t>
      </w:r>
      <w:r>
        <w:t>ой</w:t>
      </w:r>
      <w:r w:rsidRPr="00CE5699">
        <w:t xml:space="preserve"> </w:t>
      </w:r>
      <w:r>
        <w:t>рейтинг-</w:t>
      </w:r>
      <w:r w:rsidRPr="00CE5699">
        <w:t>рецензией передает студенту для ознакомления и возможного исправления имеющихся н</w:t>
      </w:r>
      <w:r w:rsidRPr="00CE5699">
        <w:t>е</w:t>
      </w:r>
      <w:r w:rsidRPr="00CE5699">
        <w:t>доч</w:t>
      </w:r>
      <w:r w:rsidRPr="00CE5699">
        <w:t>е</w:t>
      </w:r>
      <w:r w:rsidRPr="00CE5699">
        <w:t>тов.</w:t>
      </w:r>
    </w:p>
    <w:p w:rsidR="003B59FC" w:rsidRPr="00CE5699" w:rsidRDefault="003B59FC" w:rsidP="003B59FC">
      <w:pPr>
        <w:pStyle w:val="ad"/>
        <w:ind w:firstLine="709"/>
        <w:jc w:val="both"/>
      </w:pPr>
      <w:r w:rsidRPr="00CE5699">
        <w:t>Письменн</w:t>
      </w:r>
      <w:r>
        <w:t>ая рейтинг-</w:t>
      </w:r>
      <w:r w:rsidRPr="00CE5699">
        <w:t>рецензия составляется на специальном листе, прикладывае</w:t>
      </w:r>
      <w:r w:rsidRPr="00CE5699">
        <w:t>т</w:t>
      </w:r>
      <w:r w:rsidRPr="00CE5699">
        <w:t>ся к курсовой работе для ее защиты</w:t>
      </w:r>
      <w:r>
        <w:t>.</w:t>
      </w:r>
    </w:p>
    <w:p w:rsidR="003B59FC" w:rsidRPr="00CE5699" w:rsidRDefault="003B59FC" w:rsidP="003B59FC">
      <w:pPr>
        <w:pStyle w:val="ad"/>
        <w:ind w:firstLine="709"/>
        <w:jc w:val="both"/>
      </w:pPr>
      <w:r w:rsidRPr="00CE5699">
        <w:t>Письменн</w:t>
      </w:r>
      <w:r>
        <w:t>ая рейтинг-</w:t>
      </w:r>
      <w:r w:rsidRPr="00CE5699">
        <w:t>рецензия долж</w:t>
      </w:r>
      <w:r>
        <w:t>на</w:t>
      </w:r>
      <w:r w:rsidRPr="00CE5699">
        <w:t xml:space="preserve"> включать заключение о соответствии курс</w:t>
      </w:r>
      <w:r w:rsidRPr="00CE5699">
        <w:t>о</w:t>
      </w:r>
      <w:r w:rsidRPr="00CE5699">
        <w:t>вой работы заявленной теме и требованиям к ее оформлению. Руководитель дает   оценку: степ</w:t>
      </w:r>
      <w:r w:rsidRPr="00CE5699">
        <w:t>е</w:t>
      </w:r>
      <w:r w:rsidRPr="00CE5699">
        <w:t>ни раскрытия темы; полноты охвата научной литературы; использования нормативных а</w:t>
      </w:r>
      <w:r w:rsidRPr="00CE5699">
        <w:t>к</w:t>
      </w:r>
      <w:r w:rsidRPr="00CE5699">
        <w:t>тов; самостоятельности подхода; последовательности и логики; качества оформл</w:t>
      </w:r>
      <w:r w:rsidRPr="00CE5699">
        <w:t>е</w:t>
      </w:r>
      <w:r w:rsidRPr="00CE5699">
        <w:t>ния.</w:t>
      </w:r>
    </w:p>
    <w:p w:rsidR="003B59FC" w:rsidRPr="00CE5699" w:rsidRDefault="003B59FC" w:rsidP="003B59FC">
      <w:pPr>
        <w:pStyle w:val="ad"/>
        <w:ind w:firstLine="709"/>
        <w:jc w:val="both"/>
      </w:pPr>
      <w:r w:rsidRPr="00CE5699">
        <w:t>В рецензии преподаватель указывает предварительную оценку. Окончательная оценка выставляется по результатам защиты.</w:t>
      </w:r>
    </w:p>
    <w:p w:rsidR="003B59FC" w:rsidRPr="00CE5699" w:rsidRDefault="003B59FC" w:rsidP="003B59FC">
      <w:pPr>
        <w:pStyle w:val="ad"/>
        <w:ind w:firstLine="709"/>
        <w:jc w:val="both"/>
      </w:pPr>
      <w:r w:rsidRPr="00CE5699">
        <w:lastRenderedPageBreak/>
        <w:t>Студентам, получившим неудовлетворительную оценку, курсовая работа возвращае</w:t>
      </w:r>
      <w:r w:rsidRPr="00CE5699">
        <w:t>т</w:t>
      </w:r>
      <w:r w:rsidRPr="00CE5699">
        <w:t>ся вместе с рецензией с оценкой “неудовлетворительно”. Этим студентам предоставляется право выбора новой темы курсовой работы или, по решению преподавателя возможна дор</w:t>
      </w:r>
      <w:r w:rsidRPr="00CE5699">
        <w:t>а</w:t>
      </w:r>
      <w:r w:rsidRPr="00CE5699">
        <w:t>ботка прежней темы; определяется новый срок для ее выполнения и защиты. Повторно в</w:t>
      </w:r>
      <w:r w:rsidRPr="00CE5699">
        <w:t>ы</w:t>
      </w:r>
      <w:r w:rsidRPr="00CE5699">
        <w:t>полненную или исправленную работу студент сдает для проверки преподавателю вместе с первой реце</w:t>
      </w:r>
      <w:r w:rsidRPr="00CE5699">
        <w:t>н</w:t>
      </w:r>
      <w:r w:rsidRPr="00CE5699">
        <w:t>зией на нее.</w:t>
      </w:r>
    </w:p>
    <w:p w:rsidR="003B59FC" w:rsidRPr="00CE5699" w:rsidRDefault="003B59FC" w:rsidP="003B59FC">
      <w:pPr>
        <w:pStyle w:val="ad"/>
        <w:ind w:firstLine="709"/>
        <w:jc w:val="both"/>
      </w:pPr>
      <w:r w:rsidRPr="00CE5699">
        <w:t>Окончательная оценка за курсовую работу выставляется после ее защиты.</w:t>
      </w:r>
    </w:p>
    <w:p w:rsidR="003B59FC" w:rsidRPr="00CE5699" w:rsidRDefault="003B59FC" w:rsidP="003B59FC">
      <w:pPr>
        <w:pStyle w:val="ad"/>
        <w:ind w:firstLine="709"/>
        <w:jc w:val="both"/>
      </w:pPr>
      <w:r w:rsidRPr="00CE5699">
        <w:t>Если студент не представил курсовую работу, либо допустил грубые нарушения пр</w:t>
      </w:r>
      <w:r w:rsidRPr="00CE5699">
        <w:t>а</w:t>
      </w:r>
      <w:r w:rsidRPr="00CE5699">
        <w:t>вил оформления, либо получил неудовлетворительную оценку, то это считается академич</w:t>
      </w:r>
      <w:r w:rsidRPr="00CE5699">
        <w:t>е</w:t>
      </w:r>
      <w:r w:rsidRPr="00CE5699">
        <w:t>ской задолженностью.</w:t>
      </w:r>
    </w:p>
    <w:p w:rsidR="003B59FC" w:rsidRDefault="003B59FC" w:rsidP="003B59FC">
      <w:pPr>
        <w:pStyle w:val="ad"/>
        <w:ind w:firstLine="709"/>
        <w:jc w:val="both"/>
      </w:pPr>
      <w:r w:rsidRPr="00CE5699">
        <w:t>Студенту,  не  защитившему  работу  по  уважительной  причине, подтвержденной д</w:t>
      </w:r>
      <w:r w:rsidRPr="00CE5699">
        <w:t>о</w:t>
      </w:r>
      <w:r w:rsidRPr="00CE5699">
        <w:t xml:space="preserve">кументом,  решением цикловой комиссии  срок защиты может быть продлен.  </w:t>
      </w:r>
    </w:p>
    <w:p w:rsidR="00D42BE3" w:rsidRPr="003B59FC" w:rsidRDefault="003B59FC" w:rsidP="003B59FC">
      <w:pPr>
        <w:widowControl/>
        <w:shd w:val="clear" w:color="auto" w:fill="FFFFFF"/>
        <w:ind w:firstLine="720"/>
        <w:jc w:val="both"/>
        <w:rPr>
          <w:sz w:val="24"/>
          <w:szCs w:val="24"/>
        </w:rPr>
      </w:pPr>
      <w:r w:rsidRPr="003B59FC">
        <w:rPr>
          <w:sz w:val="24"/>
          <w:szCs w:val="24"/>
        </w:rPr>
        <w:t>Положительная оценка по междисциплинарным курсам профессионального модуля, выставляется только при условии сдачи курсовой работы на оценку не ниже “удовлетвор</w:t>
      </w:r>
      <w:r w:rsidRPr="003B59FC">
        <w:rPr>
          <w:sz w:val="24"/>
          <w:szCs w:val="24"/>
        </w:rPr>
        <w:t>и</w:t>
      </w:r>
      <w:r w:rsidRPr="003B59FC">
        <w:rPr>
          <w:sz w:val="24"/>
          <w:szCs w:val="24"/>
        </w:rPr>
        <w:t xml:space="preserve">тельно”. </w:t>
      </w:r>
      <w:r w:rsidRPr="003B59FC">
        <w:rPr>
          <w:sz w:val="24"/>
          <w:szCs w:val="24"/>
        </w:rPr>
        <w:cr/>
      </w:r>
    </w:p>
    <w:p w:rsidR="00D42BE3" w:rsidRPr="00D42BE3" w:rsidRDefault="00D42BE3" w:rsidP="00AC2FA2">
      <w:pPr>
        <w:widowControl/>
        <w:shd w:val="clear" w:color="auto" w:fill="FFFFFF"/>
        <w:ind w:firstLine="720"/>
        <w:jc w:val="both"/>
        <w:rPr>
          <w:sz w:val="24"/>
          <w:szCs w:val="24"/>
        </w:rPr>
      </w:pPr>
    </w:p>
    <w:p w:rsidR="00D42BE3" w:rsidRDefault="00D42BE3" w:rsidP="00AC2FA2">
      <w:pPr>
        <w:widowControl/>
        <w:shd w:val="clear" w:color="auto" w:fill="FFFFFF"/>
        <w:ind w:firstLine="720"/>
        <w:jc w:val="both"/>
        <w:rPr>
          <w:sz w:val="24"/>
          <w:szCs w:val="24"/>
        </w:rPr>
      </w:pPr>
    </w:p>
    <w:p w:rsidR="00DC576B" w:rsidRPr="00DC576B" w:rsidRDefault="00D77073" w:rsidP="00DC576B">
      <w:pPr>
        <w:pStyle w:val="ad"/>
        <w:jc w:val="center"/>
      </w:pPr>
      <w:r>
        <w:rPr>
          <w:b/>
          <w:bCs/>
          <w:caps/>
        </w:rPr>
        <w:t>7</w:t>
      </w:r>
      <w:r w:rsidR="00DC576B" w:rsidRPr="00DC576B">
        <w:rPr>
          <w:b/>
          <w:bCs/>
          <w:caps/>
        </w:rPr>
        <w:t>.</w:t>
      </w:r>
      <w:r w:rsidR="00DC576B" w:rsidRPr="008170BA">
        <w:rPr>
          <w:b/>
          <w:bCs/>
          <w:caps/>
          <w:sz w:val="20"/>
          <w:szCs w:val="20"/>
        </w:rPr>
        <w:t xml:space="preserve"> </w:t>
      </w:r>
      <w:r w:rsidR="00DC576B" w:rsidRPr="00DC576B">
        <w:rPr>
          <w:b/>
          <w:bCs/>
          <w:caps/>
        </w:rPr>
        <w:t>Основные критерии оценки</w:t>
      </w:r>
      <w:r w:rsidR="00DC576B">
        <w:rPr>
          <w:b/>
          <w:bCs/>
          <w:caps/>
        </w:rPr>
        <w:t xml:space="preserve"> </w:t>
      </w:r>
      <w:r w:rsidR="00DC576B" w:rsidRPr="00DC576B">
        <w:rPr>
          <w:b/>
          <w:bCs/>
          <w:caps/>
        </w:rPr>
        <w:t>курсовой работы</w:t>
      </w:r>
    </w:p>
    <w:p w:rsidR="00DC576B" w:rsidRPr="00DC576B" w:rsidRDefault="00DC576B" w:rsidP="00DC576B">
      <w:pPr>
        <w:pStyle w:val="ad"/>
        <w:jc w:val="both"/>
      </w:pPr>
    </w:p>
    <w:p w:rsidR="003B59FC" w:rsidRPr="00CE5699" w:rsidRDefault="00DC576B" w:rsidP="003B59FC">
      <w:pPr>
        <w:pStyle w:val="ad"/>
        <w:ind w:firstLine="709"/>
        <w:jc w:val="both"/>
      </w:pPr>
      <w:r w:rsidRPr="00DC576B">
        <w:tab/>
      </w:r>
      <w:r w:rsidR="003B59FC" w:rsidRPr="00CE5699">
        <w:t>Результаты  защиты  курсовой    работы  определяются оценками  "отлично", "хор</w:t>
      </w:r>
      <w:r w:rsidR="003B59FC" w:rsidRPr="00CE5699">
        <w:t>о</w:t>
      </w:r>
      <w:r w:rsidR="003B59FC" w:rsidRPr="00CE5699">
        <w:t xml:space="preserve">шо", "удовлетворительно", "неудовлетворительно".  </w:t>
      </w:r>
    </w:p>
    <w:p w:rsidR="003B59FC" w:rsidRPr="00CE5699" w:rsidRDefault="003B59FC" w:rsidP="003B59FC">
      <w:pPr>
        <w:pStyle w:val="ad"/>
        <w:ind w:firstLine="709"/>
        <w:jc w:val="both"/>
      </w:pPr>
      <w:r w:rsidRPr="00CE5699">
        <w:t>Критериями оценки защиты курсовой работы являются:</w:t>
      </w:r>
    </w:p>
    <w:p w:rsidR="003B59FC" w:rsidRPr="00CE5699" w:rsidRDefault="003B59FC" w:rsidP="003B59FC">
      <w:pPr>
        <w:pStyle w:val="ad"/>
        <w:ind w:firstLine="709"/>
        <w:jc w:val="both"/>
      </w:pPr>
      <w:r w:rsidRPr="00CE5699">
        <w:t>- полнота раскрытия темы с учетом дополнений и исправлений, сделанных в соотве</w:t>
      </w:r>
      <w:r w:rsidRPr="00CE5699">
        <w:t>т</w:t>
      </w:r>
      <w:r w:rsidRPr="00CE5699">
        <w:t>ствии с замечан</w:t>
      </w:r>
      <w:r w:rsidRPr="00CE5699">
        <w:t>и</w:t>
      </w:r>
      <w:r w:rsidRPr="00CE5699">
        <w:t>ями преподавателя;</w:t>
      </w:r>
    </w:p>
    <w:p w:rsidR="003B59FC" w:rsidRPr="00CE5699" w:rsidRDefault="003B59FC" w:rsidP="003B59FC">
      <w:pPr>
        <w:pStyle w:val="ad"/>
        <w:ind w:firstLine="709"/>
        <w:jc w:val="both"/>
      </w:pPr>
      <w:r w:rsidRPr="00CE5699">
        <w:t>- содержание и логичность построения выступления студента (правильное сочетание основных и всп</w:t>
      </w:r>
      <w:r w:rsidRPr="00CE5699">
        <w:t>о</w:t>
      </w:r>
      <w:r w:rsidRPr="00CE5699">
        <w:t>могательных вопросов, их взаимосвязь);</w:t>
      </w:r>
    </w:p>
    <w:p w:rsidR="003B59FC" w:rsidRPr="00CE5699" w:rsidRDefault="003B59FC" w:rsidP="003B59FC">
      <w:pPr>
        <w:pStyle w:val="ad"/>
        <w:ind w:firstLine="709"/>
        <w:jc w:val="both"/>
      </w:pPr>
      <w:r w:rsidRPr="00CE5699">
        <w:t>- правильность ответов на вопросы; владение используемой лексикой (точное упо</w:t>
      </w:r>
      <w:r w:rsidRPr="00CE5699">
        <w:t>т</w:t>
      </w:r>
      <w:r w:rsidRPr="00CE5699">
        <w:t>ребление понятий и терминов и т.п.);</w:t>
      </w:r>
    </w:p>
    <w:p w:rsidR="003B59FC" w:rsidRPr="00CE5699" w:rsidRDefault="003B59FC" w:rsidP="003B59FC">
      <w:pPr>
        <w:pStyle w:val="ad"/>
        <w:ind w:firstLine="709"/>
        <w:jc w:val="both"/>
      </w:pPr>
      <w:r w:rsidRPr="00CE5699">
        <w:t>- умение четко формулировать выводы.</w:t>
      </w:r>
    </w:p>
    <w:p w:rsidR="003B59FC" w:rsidRPr="00CE5699" w:rsidRDefault="003B59FC" w:rsidP="003B59FC">
      <w:pPr>
        <w:pStyle w:val="ad"/>
        <w:ind w:firstLine="709"/>
        <w:jc w:val="both"/>
      </w:pPr>
      <w:r w:rsidRPr="00CE5699">
        <w:t>Оценка «</w:t>
      </w:r>
      <w:r w:rsidRPr="00CE5699">
        <w:rPr>
          <w:b/>
          <w:bCs/>
        </w:rPr>
        <w:t>отлично</w:t>
      </w:r>
      <w:r w:rsidRPr="00CE5699">
        <w:t>» выставляется при выполнении курсовой работы в полном объ</w:t>
      </w:r>
      <w:r w:rsidRPr="00CE5699">
        <w:t>е</w:t>
      </w:r>
      <w:r w:rsidRPr="00CE5699">
        <w:t>ме; работа отличается глубиной проработки всех разделов содержательной части, оформлена с соблюдением установленных правил; студент свободно владеет теоретическим м</w:t>
      </w:r>
      <w:r w:rsidRPr="00CE5699">
        <w:t>а</w:t>
      </w:r>
      <w:r w:rsidRPr="00CE5699">
        <w:t>териалом, безошибочно применяет его при решении задач, сформулированных в задании; на все вопр</w:t>
      </w:r>
      <w:r w:rsidRPr="00CE5699">
        <w:t>о</w:t>
      </w:r>
      <w:r w:rsidRPr="00CE5699">
        <w:t>сы дает правильные и обоснованные ответы, убедительно защищает свою точку зрения.</w:t>
      </w:r>
    </w:p>
    <w:p w:rsidR="003B59FC" w:rsidRPr="00CE5699" w:rsidRDefault="003B59FC" w:rsidP="003B59FC">
      <w:pPr>
        <w:pStyle w:val="ad"/>
        <w:ind w:firstLine="709"/>
        <w:jc w:val="both"/>
      </w:pPr>
      <w:r w:rsidRPr="00CE5699">
        <w:t>Оценка «</w:t>
      </w:r>
      <w:r w:rsidRPr="00CE5699">
        <w:rPr>
          <w:b/>
          <w:bCs/>
        </w:rPr>
        <w:t>хорошо</w:t>
      </w:r>
      <w:r w:rsidRPr="00CE5699">
        <w:t>» выставляется при выполнении курсовой работы в полном объеме; работа отличается глубиной проработки всех разделов содержательной части, оформлена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w:t>
      </w:r>
      <w:r w:rsidRPr="00CE5699">
        <w:t>о</w:t>
      </w:r>
      <w:r w:rsidRPr="00CE5699">
        <w:t>просов даны правильные ответы, защищает свою точку зрения достаточно обосн</w:t>
      </w:r>
      <w:r w:rsidRPr="00CE5699">
        <w:t>о</w:t>
      </w:r>
      <w:r w:rsidRPr="00CE5699">
        <w:t>вано.</w:t>
      </w:r>
    </w:p>
    <w:p w:rsidR="003B59FC" w:rsidRPr="00CE5699" w:rsidRDefault="003B59FC" w:rsidP="003B59FC">
      <w:pPr>
        <w:pStyle w:val="ad"/>
        <w:ind w:firstLine="709"/>
        <w:jc w:val="both"/>
      </w:pPr>
      <w:r w:rsidRPr="00CE5699">
        <w:t>Оценка «</w:t>
      </w:r>
      <w:r w:rsidRPr="00CE5699">
        <w:rPr>
          <w:b/>
          <w:bCs/>
        </w:rPr>
        <w:t>удовлетворительно</w:t>
      </w:r>
      <w:r w:rsidRPr="00CE5699">
        <w:t>» выставляется при выполнении курсовой работы в о</w:t>
      </w:r>
      <w:r w:rsidRPr="00CE5699">
        <w:t>с</w:t>
      </w:r>
      <w:r w:rsidRPr="00CE5699">
        <w:t>новном правильно, но без достаточно глубокой проработки некоторых разделов; студент у</w:t>
      </w:r>
      <w:r w:rsidRPr="00CE5699">
        <w:t>с</w:t>
      </w:r>
      <w:r w:rsidRPr="00CE5699">
        <w:t>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w:t>
      </w:r>
      <w:r w:rsidRPr="00CE5699">
        <w:t>е</w:t>
      </w:r>
      <w:r w:rsidRPr="00CE5699">
        <w:t>ренно или допускает ошибки, неуверенно защищает свою точку зрения.</w:t>
      </w:r>
    </w:p>
    <w:p w:rsidR="003B59FC" w:rsidRPr="00CE5699" w:rsidRDefault="003B59FC" w:rsidP="003B59FC">
      <w:pPr>
        <w:pStyle w:val="ad"/>
        <w:ind w:firstLine="709"/>
        <w:jc w:val="both"/>
      </w:pPr>
      <w:r w:rsidRPr="00CE5699">
        <w:t>Оценка «</w:t>
      </w:r>
      <w:r w:rsidRPr="00CE5699">
        <w:rPr>
          <w:b/>
          <w:bCs/>
        </w:rPr>
        <w:t>неудовлетворительно</w:t>
      </w:r>
      <w:r w:rsidRPr="00CE5699">
        <w:t>» выставляется, когда студент не может защитить свои решения, допускает грубые фактические ошибки при ответах на поставленные в</w:t>
      </w:r>
      <w:r w:rsidRPr="00CE5699">
        <w:t>о</w:t>
      </w:r>
      <w:r w:rsidRPr="00CE5699">
        <w:t>просы или вовсе не отвечает на них.</w:t>
      </w:r>
    </w:p>
    <w:p w:rsidR="003B59FC" w:rsidRDefault="003B59FC" w:rsidP="003B59FC">
      <w:pPr>
        <w:pStyle w:val="ad"/>
        <w:ind w:firstLine="720"/>
        <w:jc w:val="both"/>
      </w:pPr>
    </w:p>
    <w:p w:rsidR="00D77073" w:rsidRDefault="00D77073" w:rsidP="003B59FC">
      <w:pPr>
        <w:pStyle w:val="ad"/>
        <w:ind w:firstLine="720"/>
        <w:jc w:val="both"/>
      </w:pPr>
    </w:p>
    <w:p w:rsidR="00D77073" w:rsidRPr="00CE5699" w:rsidRDefault="00D77073" w:rsidP="003B59FC">
      <w:pPr>
        <w:pStyle w:val="ad"/>
        <w:ind w:firstLine="720"/>
        <w:jc w:val="both"/>
      </w:pPr>
    </w:p>
    <w:p w:rsidR="003B59FC" w:rsidRDefault="003B59FC" w:rsidP="003B59FC">
      <w:pPr>
        <w:pStyle w:val="ad"/>
        <w:jc w:val="center"/>
        <w:rPr>
          <w:b/>
          <w:bCs/>
          <w:caps/>
        </w:rPr>
      </w:pPr>
    </w:p>
    <w:p w:rsidR="00DC576B" w:rsidRPr="00DC576B" w:rsidRDefault="00D77073" w:rsidP="003B59FC">
      <w:pPr>
        <w:pStyle w:val="ad"/>
        <w:jc w:val="center"/>
      </w:pPr>
      <w:r>
        <w:rPr>
          <w:b/>
          <w:bCs/>
          <w:caps/>
        </w:rPr>
        <w:lastRenderedPageBreak/>
        <w:t>8</w:t>
      </w:r>
      <w:r w:rsidR="003B59FC">
        <w:rPr>
          <w:b/>
          <w:bCs/>
          <w:caps/>
        </w:rPr>
        <w:t>.</w:t>
      </w:r>
      <w:r w:rsidR="00DC576B" w:rsidRPr="00DC576B">
        <w:rPr>
          <w:b/>
          <w:bCs/>
          <w:caps/>
        </w:rPr>
        <w:t>Защита курсовой работы</w:t>
      </w:r>
    </w:p>
    <w:p w:rsidR="00DC576B" w:rsidRPr="00DC576B" w:rsidRDefault="00DC576B" w:rsidP="00DC576B">
      <w:pPr>
        <w:pStyle w:val="ad"/>
        <w:jc w:val="both"/>
      </w:pPr>
    </w:p>
    <w:p w:rsidR="003B59FC" w:rsidRPr="00CE5699" w:rsidRDefault="003B59FC" w:rsidP="003B59FC">
      <w:pPr>
        <w:pStyle w:val="ad"/>
        <w:ind w:firstLine="709"/>
        <w:jc w:val="both"/>
      </w:pPr>
      <w:r w:rsidRPr="00CE5699">
        <w:t>Процедура защиты курсовых работ является публичной, то есть предусматривает уч</w:t>
      </w:r>
      <w:r w:rsidRPr="00CE5699">
        <w:t>а</w:t>
      </w:r>
      <w:r w:rsidRPr="00CE5699">
        <w:t>стие комиссии из нескольких преподавателей и присутствие других ст</w:t>
      </w:r>
      <w:r w:rsidRPr="00CE5699">
        <w:t>у</w:t>
      </w:r>
      <w:r w:rsidRPr="00CE5699">
        <w:t>дентов.</w:t>
      </w:r>
    </w:p>
    <w:p w:rsidR="003B59FC" w:rsidRPr="00CE5699" w:rsidRDefault="003B59FC" w:rsidP="003B59FC">
      <w:pPr>
        <w:pStyle w:val="ad"/>
        <w:ind w:firstLine="709"/>
        <w:jc w:val="both"/>
      </w:pPr>
      <w:r w:rsidRPr="00CE5699">
        <w:t>Курсовая работа допускается к защите только с предварительной оценкой “удовл</w:t>
      </w:r>
      <w:r w:rsidRPr="00CE5699">
        <w:t>е</w:t>
      </w:r>
      <w:r w:rsidRPr="00CE5699">
        <w:t>творительно”, “хорошо” или “отлично”. Перед защитой студент обязан устранить нед</w:t>
      </w:r>
      <w:r w:rsidRPr="00CE5699">
        <w:t>о</w:t>
      </w:r>
      <w:r w:rsidRPr="00CE5699">
        <w:t>статки в работе, указанные преподавателем; приготовиться дать ответ на замечания; изучить допо</w:t>
      </w:r>
      <w:r w:rsidRPr="00CE5699">
        <w:t>л</w:t>
      </w:r>
      <w:r w:rsidRPr="00CE5699">
        <w:t>нительную литературу; просмотреть свежий материал по затронутым проблемам; быть гот</w:t>
      </w:r>
      <w:r w:rsidRPr="00CE5699">
        <w:t>о</w:t>
      </w:r>
      <w:r w:rsidRPr="00CE5699">
        <w:t>вым ответить при защите на возможные вопросы, связанные с данной т</w:t>
      </w:r>
      <w:r w:rsidRPr="00CE5699">
        <w:t>е</w:t>
      </w:r>
      <w:r w:rsidRPr="00CE5699">
        <w:t>мой.</w:t>
      </w:r>
    </w:p>
    <w:p w:rsidR="003B59FC" w:rsidRPr="00CE5699" w:rsidRDefault="003B59FC" w:rsidP="003B59FC">
      <w:pPr>
        <w:pStyle w:val="ad"/>
        <w:ind w:firstLine="709"/>
        <w:jc w:val="both"/>
      </w:pPr>
      <w:r w:rsidRPr="00CE5699">
        <w:t>При подготовке к защите работы студент пишет доклад. Защита курсовой  работы проходит следующим  образом.  Студент в течение 7 -10 минут излагает основные полож</w:t>
      </w:r>
      <w:r w:rsidRPr="00CE5699">
        <w:t>е</w:t>
      </w:r>
      <w:r w:rsidRPr="00CE5699">
        <w:t>ния своей работы. Выступление  должно  начинаться  с  обоснования  актуальности.  Далее  следует раскрыть  основное  содержание  работы.  Студент  должен  излагать    основное с</w:t>
      </w:r>
      <w:r w:rsidRPr="00CE5699">
        <w:t>о</w:t>
      </w:r>
      <w:r w:rsidRPr="00CE5699">
        <w:t>держание своей работы свободно, не читая письменного текста. После  доклада  студенту  задаются  вопросы.  Количество  вопросов, задаваемых  студенту  при  защите  курсовой    работы,  не  ограничивается.    При подготовке  ответов  на  вопросы    студент    имеет  право  пользоваться  своей работой.  Ответы  на  вопросы  должны  быть  убедительны,  теоретич</w:t>
      </w:r>
      <w:r w:rsidRPr="00CE5699">
        <w:t>е</w:t>
      </w:r>
      <w:r w:rsidRPr="00CE5699">
        <w:t>ски обоснованы, а при необходимости подкреплены цифровым материалом. Следует по</w:t>
      </w:r>
      <w:r w:rsidRPr="00CE5699">
        <w:t>м</w:t>
      </w:r>
      <w:r w:rsidRPr="00CE5699">
        <w:t>нить,  что  ответы  на  вопросы,  их  полнота  и  глубина,  влияют  на  оценку  по защите ку</w:t>
      </w:r>
      <w:r w:rsidRPr="00CE5699">
        <w:t>р</w:t>
      </w:r>
      <w:r w:rsidRPr="00CE5699">
        <w:t xml:space="preserve">совой  работы, поэтому их необходимо тщательно продумывать.  </w:t>
      </w:r>
    </w:p>
    <w:p w:rsidR="003B59FC" w:rsidRPr="00CE5699" w:rsidRDefault="003B59FC" w:rsidP="003B59FC">
      <w:pPr>
        <w:pStyle w:val="ad"/>
        <w:ind w:firstLine="709"/>
        <w:jc w:val="both"/>
      </w:pPr>
      <w:r w:rsidRPr="00CE5699">
        <w:t>Затем руков</w:t>
      </w:r>
      <w:r w:rsidRPr="00CE5699">
        <w:t>о</w:t>
      </w:r>
      <w:r w:rsidRPr="00CE5699">
        <w:t>дитель курсовой работы зачитывает свои замечания.</w:t>
      </w:r>
    </w:p>
    <w:p w:rsidR="003B59FC" w:rsidRPr="00CE5699" w:rsidRDefault="003B59FC" w:rsidP="003B59FC">
      <w:pPr>
        <w:pStyle w:val="ad"/>
        <w:ind w:firstLine="709"/>
        <w:jc w:val="both"/>
      </w:pPr>
      <w:r w:rsidRPr="00CE5699">
        <w:t>Отметку по результатам защиты выставляет комиссия. При определении окончател</w:t>
      </w:r>
      <w:r w:rsidRPr="00CE5699">
        <w:t>ь</w:t>
      </w:r>
      <w:r w:rsidRPr="00CE5699">
        <w:t>ной оценки после защиты курсовой работы учитывается  рецензия преподавателя на курс</w:t>
      </w:r>
      <w:r w:rsidRPr="00CE5699">
        <w:t>о</w:t>
      </w:r>
      <w:r w:rsidRPr="00CE5699">
        <w:t xml:space="preserve">вую работу. </w:t>
      </w:r>
    </w:p>
    <w:p w:rsidR="003B59FC" w:rsidRPr="00CE5699" w:rsidRDefault="003B59FC" w:rsidP="003B59FC">
      <w:pPr>
        <w:pStyle w:val="ad"/>
        <w:ind w:firstLine="709"/>
        <w:jc w:val="both"/>
      </w:pPr>
      <w:r w:rsidRPr="00CE5699">
        <w:t>По результатам защиты выставляется две  оценки (по каждому междисциплина</w:t>
      </w:r>
      <w:r w:rsidRPr="00CE5699">
        <w:t>р</w:t>
      </w:r>
      <w:r w:rsidRPr="00CE5699">
        <w:t xml:space="preserve">ному курсу профессионального модуля) на титульном листе курсовой работы. </w:t>
      </w:r>
    </w:p>
    <w:p w:rsidR="003B59FC" w:rsidRPr="00CE5699" w:rsidRDefault="003B59FC" w:rsidP="003B59FC">
      <w:pPr>
        <w:pStyle w:val="ad"/>
        <w:ind w:firstLine="709"/>
        <w:jc w:val="both"/>
      </w:pPr>
      <w:r w:rsidRPr="00CE5699">
        <w:t xml:space="preserve">Преподаватель вносит оценку в ведомость, в журнал учебных занятий и зачетную книжку студента. </w:t>
      </w:r>
    </w:p>
    <w:p w:rsidR="003B59FC" w:rsidRPr="00CE5699" w:rsidRDefault="003B59FC" w:rsidP="003B59FC">
      <w:pPr>
        <w:pStyle w:val="ad"/>
        <w:ind w:firstLine="709"/>
        <w:jc w:val="both"/>
      </w:pPr>
      <w:r w:rsidRPr="00CE5699">
        <w:t>Курсовые  работы  после  их  защиты  должны  сдаваться  в  кабинеты  отдел</w:t>
      </w:r>
      <w:r w:rsidRPr="00CE5699">
        <w:t>е</w:t>
      </w:r>
      <w:r w:rsidRPr="00CE5699">
        <w:t>ния</w:t>
      </w:r>
      <w:r>
        <w:t>.</w:t>
      </w:r>
      <w:r w:rsidRPr="00CE5699">
        <w:t xml:space="preserve">  </w:t>
      </w:r>
    </w:p>
    <w:p w:rsidR="003B59FC" w:rsidRPr="00CE5699" w:rsidRDefault="003B59FC" w:rsidP="003B59FC">
      <w:pPr>
        <w:pStyle w:val="ad"/>
        <w:ind w:firstLine="709"/>
        <w:jc w:val="both"/>
      </w:pPr>
      <w:r w:rsidRPr="00CE5699">
        <w:t>Если студент не представил курсовую работу, либо допустил грубые нарушения пр</w:t>
      </w:r>
      <w:r w:rsidRPr="00CE5699">
        <w:t>а</w:t>
      </w:r>
      <w:r w:rsidRPr="00CE5699">
        <w:t>вил оформления, либо получил неудовлетворительную оценку, то это считается академич</w:t>
      </w:r>
      <w:r w:rsidRPr="00CE5699">
        <w:t>е</w:t>
      </w:r>
      <w:r w:rsidRPr="00CE5699">
        <w:t>ской задолженностью.</w:t>
      </w:r>
    </w:p>
    <w:p w:rsidR="003B59FC" w:rsidRPr="00CE5699" w:rsidRDefault="003B59FC" w:rsidP="003B59FC">
      <w:pPr>
        <w:pStyle w:val="ad"/>
        <w:ind w:firstLine="709"/>
        <w:jc w:val="both"/>
      </w:pPr>
      <w:r w:rsidRPr="00CE5699">
        <w:t>Студентам, получившим неудовлетворительную оценку, определяется новый срок для ее з</w:t>
      </w:r>
      <w:r w:rsidRPr="00CE5699">
        <w:t>а</w:t>
      </w:r>
      <w:r w:rsidRPr="00CE5699">
        <w:t>щиты.</w:t>
      </w:r>
    </w:p>
    <w:p w:rsidR="003B59FC" w:rsidRPr="00CE5699" w:rsidRDefault="003B59FC" w:rsidP="003B59FC">
      <w:pPr>
        <w:pStyle w:val="ad"/>
        <w:ind w:firstLine="720"/>
        <w:jc w:val="both"/>
      </w:pPr>
    </w:p>
    <w:p w:rsidR="00027239" w:rsidRPr="00FB75E2" w:rsidRDefault="003B59FC" w:rsidP="003B59FC">
      <w:pPr>
        <w:pStyle w:val="1"/>
        <w:spacing w:line="360" w:lineRule="auto"/>
        <w:jc w:val="right"/>
        <w:rPr>
          <w:sz w:val="24"/>
          <w:szCs w:val="24"/>
        </w:rPr>
      </w:pPr>
      <w:bookmarkStart w:id="13" w:name="_Toc178003877"/>
      <w:r w:rsidRPr="00CE5699">
        <w:rPr>
          <w:b/>
          <w:sz w:val="24"/>
          <w:szCs w:val="24"/>
        </w:rPr>
        <w:br w:type="page"/>
      </w:r>
      <w:bookmarkEnd w:id="13"/>
      <w:r w:rsidR="005D6A8A">
        <w:lastRenderedPageBreak/>
        <w:t xml:space="preserve"> </w:t>
      </w:r>
      <w:r w:rsidR="00027239" w:rsidRPr="00FB75E2">
        <w:rPr>
          <w:sz w:val="24"/>
          <w:szCs w:val="24"/>
        </w:rPr>
        <w:t>Приложение 1</w:t>
      </w:r>
    </w:p>
    <w:p w:rsidR="005D6A8A" w:rsidRPr="00FB75E2" w:rsidRDefault="005D6A8A" w:rsidP="00AC2FA2">
      <w:pPr>
        <w:jc w:val="center"/>
        <w:rPr>
          <w:b/>
          <w:sz w:val="24"/>
          <w:szCs w:val="24"/>
        </w:rPr>
      </w:pPr>
      <w:r w:rsidRPr="00FB75E2">
        <w:rPr>
          <w:b/>
          <w:sz w:val="24"/>
          <w:szCs w:val="24"/>
        </w:rPr>
        <w:t xml:space="preserve">РЕКОМЕНДУЕМЫЕ ТЕМЫ КУРСОВЫХ РАБОТ </w:t>
      </w:r>
    </w:p>
    <w:p w:rsidR="00A86A4C" w:rsidRPr="00FB75E2" w:rsidRDefault="005D6A8A" w:rsidP="00485A99">
      <w:pPr>
        <w:jc w:val="center"/>
        <w:rPr>
          <w:b/>
          <w:sz w:val="24"/>
          <w:szCs w:val="24"/>
        </w:rPr>
      </w:pPr>
      <w:r w:rsidRPr="00FB75E2">
        <w:rPr>
          <w:b/>
          <w:sz w:val="24"/>
          <w:szCs w:val="24"/>
        </w:rPr>
        <w:t xml:space="preserve">ПО </w:t>
      </w:r>
      <w:r w:rsidR="00485A99" w:rsidRPr="00FB75E2">
        <w:rPr>
          <w:b/>
          <w:sz w:val="24"/>
          <w:szCs w:val="24"/>
        </w:rPr>
        <w:t xml:space="preserve">ПРОФЕССИОНАЛЬНОМУ МОДУЛЮ </w:t>
      </w:r>
    </w:p>
    <w:p w:rsidR="00A86A4C" w:rsidRPr="00FB75E2" w:rsidRDefault="00485A99" w:rsidP="00485A99">
      <w:pPr>
        <w:jc w:val="center"/>
        <w:rPr>
          <w:b/>
          <w:sz w:val="24"/>
          <w:szCs w:val="24"/>
        </w:rPr>
      </w:pPr>
      <w:r w:rsidRPr="00FB75E2">
        <w:rPr>
          <w:b/>
          <w:sz w:val="24"/>
          <w:szCs w:val="24"/>
        </w:rPr>
        <w:t xml:space="preserve">«ОРГАНИЗАЦИЯ НАЛОГОВОГО УЧЕТА И НАЛОГОВОГО </w:t>
      </w:r>
    </w:p>
    <w:p w:rsidR="00027239" w:rsidRPr="00FB75E2" w:rsidRDefault="00485A99" w:rsidP="00485A99">
      <w:pPr>
        <w:jc w:val="center"/>
        <w:rPr>
          <w:b/>
          <w:sz w:val="24"/>
          <w:szCs w:val="24"/>
        </w:rPr>
      </w:pPr>
      <w:r w:rsidRPr="00FB75E2">
        <w:rPr>
          <w:b/>
          <w:sz w:val="24"/>
          <w:szCs w:val="24"/>
        </w:rPr>
        <w:t>ПЛАНИРОВАНИЯ В ОРГАНИЗ</w:t>
      </w:r>
      <w:r w:rsidRPr="00FB75E2">
        <w:rPr>
          <w:b/>
          <w:sz w:val="24"/>
          <w:szCs w:val="24"/>
        </w:rPr>
        <w:t>А</w:t>
      </w:r>
      <w:r w:rsidRPr="00FB75E2">
        <w:rPr>
          <w:b/>
          <w:sz w:val="24"/>
          <w:szCs w:val="24"/>
        </w:rPr>
        <w:t>ЦИИ»</w:t>
      </w:r>
    </w:p>
    <w:p w:rsidR="005D6A8A" w:rsidRPr="00FB75E2" w:rsidRDefault="005D6A8A" w:rsidP="0076359D">
      <w:pPr>
        <w:rPr>
          <w:b/>
          <w:sz w:val="24"/>
          <w:szCs w:val="24"/>
        </w:rPr>
      </w:pP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1.Объективные предпосылки возникновения налогового учета в системе финансовых отн</w:t>
      </w:r>
      <w:r w:rsidRPr="00FB75E2">
        <w:rPr>
          <w:rFonts w:eastAsia="Calibri"/>
          <w:bCs/>
          <w:sz w:val="24"/>
          <w:szCs w:val="24"/>
        </w:rPr>
        <w:t>о</w:t>
      </w:r>
      <w:r w:rsidRPr="00FB75E2">
        <w:rPr>
          <w:rFonts w:eastAsia="Calibri"/>
          <w:bCs/>
          <w:sz w:val="24"/>
          <w:szCs w:val="24"/>
        </w:rPr>
        <w:t>шений РФ.</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2.Этапы развития и становления налогового учета в организациях.</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3.Механизм организации налогового учета в организациях.</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4.Налоговый учет как основа определения налоговой базы по налогу на прибыль организ</w:t>
      </w:r>
      <w:r w:rsidRPr="00FB75E2">
        <w:rPr>
          <w:rFonts w:eastAsia="Calibri"/>
          <w:bCs/>
          <w:sz w:val="24"/>
          <w:szCs w:val="24"/>
        </w:rPr>
        <w:t>а</w:t>
      </w:r>
      <w:r w:rsidRPr="00FB75E2">
        <w:rPr>
          <w:rFonts w:eastAsia="Calibri"/>
          <w:bCs/>
          <w:sz w:val="24"/>
          <w:szCs w:val="24"/>
        </w:rPr>
        <w:t>ций.</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5.Взаимосвязь бухгалтерского и налогового учета, сходства и различия.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6.Преимущества и недостатки налогового учета как системы обобщения информации для и</w:t>
      </w:r>
      <w:r w:rsidRPr="00FB75E2">
        <w:rPr>
          <w:rFonts w:eastAsia="Calibri"/>
          <w:bCs/>
          <w:sz w:val="24"/>
          <w:szCs w:val="24"/>
        </w:rPr>
        <w:t>с</w:t>
      </w:r>
      <w:r w:rsidRPr="00FB75E2">
        <w:rPr>
          <w:rFonts w:eastAsia="Calibri"/>
          <w:bCs/>
          <w:sz w:val="24"/>
          <w:szCs w:val="24"/>
        </w:rPr>
        <w:t>числения налога на прибыль.</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7.Возможности использования зарубежного опыта системы обобщения информации для и</w:t>
      </w:r>
      <w:r w:rsidRPr="00FB75E2">
        <w:rPr>
          <w:rFonts w:eastAsia="Calibri"/>
          <w:bCs/>
          <w:sz w:val="24"/>
          <w:szCs w:val="24"/>
        </w:rPr>
        <w:t>с</w:t>
      </w:r>
      <w:r w:rsidRPr="00FB75E2">
        <w:rPr>
          <w:rFonts w:eastAsia="Calibri"/>
          <w:bCs/>
          <w:sz w:val="24"/>
          <w:szCs w:val="24"/>
        </w:rPr>
        <w:t>числении налога на прибыль в России.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8.Форма налогового учета, используемая в целях минимизации учетного процесса в орган</w:t>
      </w:r>
      <w:r w:rsidRPr="00FB75E2">
        <w:rPr>
          <w:rFonts w:eastAsia="Calibri"/>
          <w:bCs/>
          <w:sz w:val="24"/>
          <w:szCs w:val="24"/>
        </w:rPr>
        <w:t>и</w:t>
      </w:r>
      <w:r w:rsidRPr="00FB75E2">
        <w:rPr>
          <w:rFonts w:eastAsia="Calibri"/>
          <w:bCs/>
          <w:sz w:val="24"/>
          <w:szCs w:val="24"/>
        </w:rPr>
        <w:t>зации, условия ее применения.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9.Налоговый учет в условиях перехода на МСФО.</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10.Организация налогового учета и его место в бухгалтерии предприятий и о</w:t>
      </w:r>
      <w:r w:rsidRPr="00FB75E2">
        <w:rPr>
          <w:rFonts w:eastAsia="Calibri"/>
          <w:bCs/>
          <w:sz w:val="24"/>
          <w:szCs w:val="24"/>
        </w:rPr>
        <w:t>р</w:t>
      </w:r>
      <w:r w:rsidRPr="00FB75E2">
        <w:rPr>
          <w:rFonts w:eastAsia="Calibri"/>
          <w:bCs/>
          <w:sz w:val="24"/>
          <w:szCs w:val="24"/>
        </w:rPr>
        <w:t>ганизаций.</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11.Организация налогового учета в условиях применения Положения по бухгалтерскому учету «Учет расчетов по налогу на прибыль».</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12.Возможные способы ведения налогового учета в организации.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13.Аналитические регистры как основа ведения налогового учета.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14.Аналитические регистры налогового учета, используемые в автоматизированных сист</w:t>
      </w:r>
      <w:r w:rsidRPr="00FB75E2">
        <w:rPr>
          <w:rFonts w:eastAsia="Calibri"/>
          <w:bCs/>
          <w:sz w:val="24"/>
          <w:szCs w:val="24"/>
        </w:rPr>
        <w:t>е</w:t>
      </w:r>
      <w:r w:rsidRPr="00FB75E2">
        <w:rPr>
          <w:rFonts w:eastAsia="Calibri"/>
          <w:bCs/>
          <w:sz w:val="24"/>
          <w:szCs w:val="24"/>
        </w:rPr>
        <w:t>мах налогового и бухгалтерского учета.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15.Налоговый учет доходов и расходов для определения налоговой базы по налогу на пр</w:t>
      </w:r>
      <w:r w:rsidRPr="00FB75E2">
        <w:rPr>
          <w:rFonts w:eastAsia="Calibri"/>
          <w:bCs/>
          <w:sz w:val="24"/>
          <w:szCs w:val="24"/>
        </w:rPr>
        <w:t>и</w:t>
      </w:r>
      <w:r w:rsidRPr="00FB75E2">
        <w:rPr>
          <w:rFonts w:eastAsia="Calibri"/>
          <w:bCs/>
          <w:sz w:val="24"/>
          <w:szCs w:val="24"/>
        </w:rPr>
        <w:t>быль.</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16.Амортизируемое имущества и порядок его налогового учета.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17.Налоговый учет материально-производственных запасов.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18.Механизм влияния состава прямых расходов, связанных с производством и реализацией, на формирование налоговой базы по налогу на прибыль.</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19.Различия норм бухгалтерского учета и налогового учету отдельных активов (основных средств, нематер</w:t>
      </w:r>
      <w:r w:rsidRPr="00FB75E2">
        <w:rPr>
          <w:rFonts w:eastAsia="Calibri"/>
          <w:bCs/>
          <w:sz w:val="24"/>
          <w:szCs w:val="24"/>
        </w:rPr>
        <w:t>и</w:t>
      </w:r>
      <w:r w:rsidRPr="00FB75E2">
        <w:rPr>
          <w:rFonts w:eastAsia="Calibri"/>
          <w:bCs/>
          <w:sz w:val="24"/>
          <w:szCs w:val="24"/>
        </w:rPr>
        <w:t>альных активов, производственных запасов).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20.Взаимосвязь бухгалтерского и налогового учета в «1С:Бухгалтерии».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21.Автоматизация налогового учета.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22.Направления совершенствования ведения налогового учета.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23.Особенности налогового учета ценных бумаг.</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24.Налоговый учет денежных средств.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25.Сводный учет доходов и расходов.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26.Особенности ведения налогового учета доходов от реализации при осуществлении орг</w:t>
      </w:r>
      <w:r w:rsidRPr="00FB75E2">
        <w:rPr>
          <w:rFonts w:eastAsia="Calibri"/>
          <w:bCs/>
          <w:sz w:val="24"/>
          <w:szCs w:val="24"/>
        </w:rPr>
        <w:t>а</w:t>
      </w:r>
      <w:r w:rsidRPr="00FB75E2">
        <w:rPr>
          <w:rFonts w:eastAsia="Calibri"/>
          <w:bCs/>
          <w:sz w:val="24"/>
          <w:szCs w:val="24"/>
        </w:rPr>
        <w:t>низацией нескольких видов деятельности.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27.Особенности налогового учета предприятий, осуществляющих торговую д</w:t>
      </w:r>
      <w:r w:rsidRPr="00FB75E2">
        <w:rPr>
          <w:rFonts w:eastAsia="Calibri"/>
          <w:bCs/>
          <w:sz w:val="24"/>
          <w:szCs w:val="24"/>
        </w:rPr>
        <w:t>е</w:t>
      </w:r>
      <w:r w:rsidRPr="00FB75E2">
        <w:rPr>
          <w:rFonts w:eastAsia="Calibri"/>
          <w:bCs/>
          <w:sz w:val="24"/>
          <w:szCs w:val="24"/>
        </w:rPr>
        <w:t>ятельность.</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28.Особенности налогового учета доходов и расходов по договорам простого товарищества.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29.Особенности налогового учета доходов и расходов по договорам доверительного упра</w:t>
      </w:r>
      <w:r w:rsidRPr="00FB75E2">
        <w:rPr>
          <w:rFonts w:eastAsia="Calibri"/>
          <w:bCs/>
          <w:sz w:val="24"/>
          <w:szCs w:val="24"/>
        </w:rPr>
        <w:t>в</w:t>
      </w:r>
      <w:r w:rsidRPr="00FB75E2">
        <w:rPr>
          <w:rFonts w:eastAsia="Calibri"/>
          <w:bCs/>
          <w:sz w:val="24"/>
          <w:szCs w:val="24"/>
        </w:rPr>
        <w:t>ления имуществом.</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30.Особенности налогового учета доходов и расходов по обслуживающих производств и х</w:t>
      </w:r>
      <w:r w:rsidRPr="00FB75E2">
        <w:rPr>
          <w:rFonts w:eastAsia="Calibri"/>
          <w:bCs/>
          <w:sz w:val="24"/>
          <w:szCs w:val="24"/>
        </w:rPr>
        <w:t>о</w:t>
      </w:r>
      <w:r w:rsidRPr="00FB75E2">
        <w:rPr>
          <w:rFonts w:eastAsia="Calibri"/>
          <w:bCs/>
          <w:sz w:val="24"/>
          <w:szCs w:val="24"/>
        </w:rPr>
        <w:t>зяйств.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31.Налоговое планирование в системе финансового менеджмента.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32.Направления налогового планирования.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lastRenderedPageBreak/>
        <w:t>33.Методика реализации налогового планирования на предприятии.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34.Международное налоговое планирование.</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35.Налоговое бремя хозяйствующего субъекта. Методы его расчета и снижения.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36.Упрощенная система налогообложения и как инструмент налогового план</w:t>
      </w:r>
      <w:r w:rsidRPr="00FB75E2">
        <w:rPr>
          <w:rFonts w:eastAsia="Calibri"/>
          <w:bCs/>
          <w:sz w:val="24"/>
          <w:szCs w:val="24"/>
        </w:rPr>
        <w:t>и</w:t>
      </w:r>
      <w:r w:rsidRPr="00FB75E2">
        <w:rPr>
          <w:rFonts w:eastAsia="Calibri"/>
          <w:bCs/>
          <w:sz w:val="24"/>
          <w:szCs w:val="24"/>
        </w:rPr>
        <w:t>рования.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37Взаимосвязь управленческого учета и налогового планирования.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38.Легальная минимизация налоговых выплат – суть налогового планирования.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39.Бухгалтерский и налоговый учет материально-производственных запасов.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40.Бухгалтерский и налоговый учет расчетов с персоналом по оплате труда.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41.Бухгалтерский и налоговый учет расчетов с подотчетными лицами.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42.Бухгалтерский и налоговый учет затрат и калькулирование себестоимости продукции, р</w:t>
      </w:r>
      <w:r w:rsidRPr="00FB75E2">
        <w:rPr>
          <w:rFonts w:eastAsia="Calibri"/>
          <w:bCs/>
          <w:sz w:val="24"/>
          <w:szCs w:val="24"/>
        </w:rPr>
        <w:t>а</w:t>
      </w:r>
      <w:r w:rsidRPr="00FB75E2">
        <w:rPr>
          <w:rFonts w:eastAsia="Calibri"/>
          <w:bCs/>
          <w:sz w:val="24"/>
          <w:szCs w:val="24"/>
        </w:rPr>
        <w:t>бот, услуг.</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43.Бухгалтерский и налоговый учет финансовых результатов и их использов</w:t>
      </w:r>
      <w:r w:rsidRPr="00FB75E2">
        <w:rPr>
          <w:rFonts w:eastAsia="Calibri"/>
          <w:bCs/>
          <w:sz w:val="24"/>
          <w:szCs w:val="24"/>
        </w:rPr>
        <w:t>а</w:t>
      </w:r>
      <w:r w:rsidRPr="00FB75E2">
        <w:rPr>
          <w:rFonts w:eastAsia="Calibri"/>
          <w:bCs/>
          <w:sz w:val="24"/>
          <w:szCs w:val="24"/>
        </w:rPr>
        <w:t>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44. Бухгалтерский и налоговый учет доходов и расходов, связанных с реализацией проду</w:t>
      </w:r>
      <w:r w:rsidRPr="00FB75E2">
        <w:rPr>
          <w:rFonts w:eastAsia="Calibri"/>
          <w:bCs/>
          <w:sz w:val="24"/>
          <w:szCs w:val="24"/>
        </w:rPr>
        <w:t>к</w:t>
      </w:r>
      <w:r w:rsidRPr="00FB75E2">
        <w:rPr>
          <w:rFonts w:eastAsia="Calibri"/>
          <w:bCs/>
          <w:sz w:val="24"/>
          <w:szCs w:val="24"/>
        </w:rPr>
        <w:t>ции, работ, услуг.</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45.Бухгалтерский и налоговый учет прочих доходов и расходов.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46.Учетная политика: налоговый аспект.</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47.Налоговый учет нормируемых расходов.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48.Налоговое планирование и прогнозирование.</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49. Налоговое планирование и пути его совершенствования.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50.Выручка от реализации в бухгалтерском и налоговом учете.</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51.Учет финансовых результатов предприятия для целей налогообложения.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52.Налоговый учет материальных расходов.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53.Налоговый учет амортизации основных средств.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54.Налоговое планирование налоговой нагрузки.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55.Выбор основных способов оптимизации налогов.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56.Проблемы и методы налоговой оптимизации в современных условиях.</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57.Налоговый учет расходов организации.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58.Налоговые платежи организации и пути их оптимизации.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59.Оптимизация налогообложения предприятия.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60.Налоговый учет доходов организации.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61.Налоговая учетная политика организации как инструмент регулирования налоговых пл</w:t>
      </w:r>
      <w:r w:rsidRPr="00FB75E2">
        <w:rPr>
          <w:rFonts w:eastAsia="Calibri"/>
          <w:bCs/>
          <w:sz w:val="24"/>
          <w:szCs w:val="24"/>
        </w:rPr>
        <w:t>а</w:t>
      </w:r>
      <w:r w:rsidRPr="00FB75E2">
        <w:rPr>
          <w:rFonts w:eastAsia="Calibri"/>
          <w:bCs/>
          <w:sz w:val="24"/>
          <w:szCs w:val="24"/>
        </w:rPr>
        <w:t>тежей.</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62.Учет ремонтов основных средств в налоговом учете.</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63.Налогообложение и учет основных фондов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64.Налоговый учет готовой продукции, порядок ее распределения.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65.Формирование учетной политики для целей налогообложения.</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66.Налоговое планирование на микроуровне.</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67.Налоговый учет НДС.</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68.Налоговый учет НДФЛ.</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69.Налоговый учет основных средств.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70.Налоговый учет расходов на оплату труда.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71.Оптимизация налога на имущество организаций.</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72.Оптимизация транспортного налога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73.Оптимизация НДС.</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74.Налоговое планирование НДС.</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75.Оптимизация налога на прибыль.</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76.Оптимизация НДФЛ.</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77.Оптимизация страховых взносов во внебюджетные фонды.</w:t>
      </w:r>
    </w:p>
    <w:p w:rsidR="007567DD" w:rsidRPr="00FB75E2" w:rsidRDefault="007567DD" w:rsidP="007567DD">
      <w:pPr>
        <w:rPr>
          <w:rFonts w:eastAsia="Calibri"/>
          <w:bCs/>
          <w:sz w:val="24"/>
          <w:szCs w:val="24"/>
        </w:rPr>
      </w:pPr>
      <w:r w:rsidRPr="00FB75E2">
        <w:rPr>
          <w:rFonts w:eastAsia="Calibri"/>
          <w:bCs/>
          <w:sz w:val="24"/>
          <w:szCs w:val="24"/>
        </w:rPr>
        <w:t>78.Оптимизация региональных налогов.</w:t>
      </w:r>
    </w:p>
    <w:p w:rsidR="007567DD" w:rsidRPr="00FB75E2" w:rsidRDefault="007567DD" w:rsidP="007567DD">
      <w:pPr>
        <w:rPr>
          <w:sz w:val="24"/>
          <w:szCs w:val="24"/>
        </w:rPr>
      </w:pPr>
      <w:r w:rsidRPr="00FB75E2">
        <w:rPr>
          <w:sz w:val="24"/>
          <w:szCs w:val="24"/>
        </w:rPr>
        <w:t>79.Федеральные налоги и сборы  организации и пути их оптимизации</w:t>
      </w:r>
    </w:p>
    <w:p w:rsidR="007567DD" w:rsidRPr="00FB75E2" w:rsidRDefault="007567DD" w:rsidP="007567DD">
      <w:pPr>
        <w:rPr>
          <w:rFonts w:eastAsia="Calibri"/>
          <w:bCs/>
          <w:sz w:val="24"/>
          <w:szCs w:val="24"/>
        </w:rPr>
      </w:pPr>
      <w:r w:rsidRPr="00FB75E2">
        <w:rPr>
          <w:rFonts w:eastAsia="Calibri"/>
          <w:bCs/>
          <w:sz w:val="24"/>
          <w:szCs w:val="24"/>
        </w:rPr>
        <w:t>80.Методология, методика и практика исчисления региональных налогов.</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lastRenderedPageBreak/>
        <w:t>81.Оптимизация системы налогообложения в виде единого налога на вмененный доход для отдельных видов деятельности.</w:t>
      </w:r>
    </w:p>
    <w:p w:rsidR="007567DD" w:rsidRPr="00FB75E2" w:rsidRDefault="007567DD" w:rsidP="007567DD">
      <w:pPr>
        <w:rPr>
          <w:sz w:val="24"/>
          <w:szCs w:val="24"/>
        </w:rPr>
      </w:pPr>
      <w:r w:rsidRPr="00FB75E2">
        <w:rPr>
          <w:sz w:val="24"/>
          <w:szCs w:val="24"/>
        </w:rPr>
        <w:t>82.ЕНВД: практика применения и пути развития  в …..</w:t>
      </w:r>
    </w:p>
    <w:p w:rsidR="007567DD" w:rsidRPr="00FB75E2" w:rsidRDefault="007567DD" w:rsidP="007567DD">
      <w:pPr>
        <w:rPr>
          <w:b/>
          <w:sz w:val="24"/>
          <w:szCs w:val="24"/>
        </w:rPr>
      </w:pPr>
      <w:r w:rsidRPr="00FB75E2">
        <w:rPr>
          <w:color w:val="000000"/>
          <w:sz w:val="24"/>
          <w:szCs w:val="24"/>
        </w:rPr>
        <w:t>83.Единый налог на вмененный доход: особенности применения и пути  сове</w:t>
      </w:r>
      <w:r w:rsidRPr="00FB75E2">
        <w:rPr>
          <w:color w:val="000000"/>
          <w:sz w:val="24"/>
          <w:szCs w:val="24"/>
        </w:rPr>
        <w:t>р</w:t>
      </w:r>
      <w:r w:rsidRPr="00FB75E2">
        <w:rPr>
          <w:color w:val="000000"/>
          <w:sz w:val="24"/>
          <w:szCs w:val="24"/>
        </w:rPr>
        <w:t>шенствования на примере ………..</w:t>
      </w:r>
    </w:p>
    <w:p w:rsidR="007567DD" w:rsidRPr="00FB75E2" w:rsidRDefault="007567DD" w:rsidP="007567DD">
      <w:pPr>
        <w:rPr>
          <w:b/>
          <w:sz w:val="24"/>
          <w:szCs w:val="24"/>
        </w:rPr>
      </w:pPr>
      <w:r w:rsidRPr="00FB75E2">
        <w:rPr>
          <w:sz w:val="24"/>
          <w:szCs w:val="24"/>
        </w:rPr>
        <w:t>84.</w:t>
      </w:r>
      <w:r w:rsidRPr="00FB75E2">
        <w:rPr>
          <w:rFonts w:eastAsia="Calibri"/>
          <w:bCs/>
          <w:sz w:val="24"/>
          <w:szCs w:val="24"/>
        </w:rPr>
        <w:t>Оптимизация системы налогообложения для сельскохозяйственных товаропроизводит</w:t>
      </w:r>
      <w:r w:rsidRPr="00FB75E2">
        <w:rPr>
          <w:rFonts w:eastAsia="Calibri"/>
          <w:bCs/>
          <w:sz w:val="24"/>
          <w:szCs w:val="24"/>
        </w:rPr>
        <w:t>е</w:t>
      </w:r>
      <w:r w:rsidRPr="00FB75E2">
        <w:rPr>
          <w:rFonts w:eastAsia="Calibri"/>
          <w:bCs/>
          <w:sz w:val="24"/>
          <w:szCs w:val="24"/>
        </w:rPr>
        <w:t xml:space="preserve">лей на примере </w:t>
      </w:r>
      <w:r w:rsidRPr="00FB75E2">
        <w:rPr>
          <w:sz w:val="24"/>
          <w:szCs w:val="24"/>
        </w:rPr>
        <w:t xml:space="preserve"> на примере  </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85.Оптимизация УСН.</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86.Роль и пути оптимизации УСН.</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8</w:t>
      </w:r>
      <w:r w:rsidR="00FB75E2">
        <w:rPr>
          <w:rFonts w:eastAsia="Calibri"/>
          <w:bCs/>
          <w:sz w:val="24"/>
          <w:szCs w:val="24"/>
        </w:rPr>
        <w:t>7</w:t>
      </w:r>
      <w:r w:rsidRPr="00FB75E2">
        <w:rPr>
          <w:rFonts w:eastAsia="Calibri"/>
          <w:bCs/>
          <w:sz w:val="24"/>
          <w:szCs w:val="24"/>
        </w:rPr>
        <w:t>.Налогообложение имущества организации: действующий механизм и перспективы его с</w:t>
      </w:r>
      <w:r w:rsidRPr="00FB75E2">
        <w:rPr>
          <w:rFonts w:eastAsia="Calibri"/>
          <w:bCs/>
          <w:sz w:val="24"/>
          <w:szCs w:val="24"/>
        </w:rPr>
        <w:t>о</w:t>
      </w:r>
      <w:r w:rsidRPr="00FB75E2">
        <w:rPr>
          <w:rFonts w:eastAsia="Calibri"/>
          <w:bCs/>
          <w:sz w:val="24"/>
          <w:szCs w:val="24"/>
        </w:rPr>
        <w:t>вершенствования на примере…..</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8</w:t>
      </w:r>
      <w:r w:rsidR="00FB75E2">
        <w:rPr>
          <w:rFonts w:eastAsia="Calibri"/>
          <w:bCs/>
          <w:sz w:val="24"/>
          <w:szCs w:val="24"/>
        </w:rPr>
        <w:t>8</w:t>
      </w:r>
      <w:r w:rsidRPr="00FB75E2">
        <w:rPr>
          <w:rFonts w:eastAsia="Calibri"/>
          <w:bCs/>
          <w:sz w:val="24"/>
          <w:szCs w:val="24"/>
        </w:rPr>
        <w:t>.Упрощенная система налогообложения и как инструмент налогового план</w:t>
      </w:r>
      <w:r w:rsidRPr="00FB75E2">
        <w:rPr>
          <w:rFonts w:eastAsia="Calibri"/>
          <w:bCs/>
          <w:sz w:val="24"/>
          <w:szCs w:val="24"/>
        </w:rPr>
        <w:t>и</w:t>
      </w:r>
      <w:r w:rsidRPr="00FB75E2">
        <w:rPr>
          <w:rFonts w:eastAsia="Calibri"/>
          <w:bCs/>
          <w:sz w:val="24"/>
          <w:szCs w:val="24"/>
        </w:rPr>
        <w:t>рования.</w:t>
      </w:r>
    </w:p>
    <w:p w:rsidR="007567DD" w:rsidRPr="00FB75E2" w:rsidRDefault="00FB75E2" w:rsidP="007567DD">
      <w:pPr>
        <w:widowControl/>
        <w:autoSpaceDE/>
        <w:autoSpaceDN/>
        <w:adjustRightInd/>
        <w:jc w:val="both"/>
        <w:rPr>
          <w:rFonts w:eastAsia="Calibri"/>
          <w:bCs/>
          <w:sz w:val="24"/>
          <w:szCs w:val="24"/>
        </w:rPr>
      </w:pPr>
      <w:r>
        <w:rPr>
          <w:rFonts w:eastAsia="Calibri"/>
          <w:bCs/>
          <w:sz w:val="24"/>
          <w:szCs w:val="24"/>
        </w:rPr>
        <w:t>89</w:t>
      </w:r>
      <w:r w:rsidR="007567DD" w:rsidRPr="00FB75E2">
        <w:rPr>
          <w:rFonts w:eastAsia="Calibri"/>
          <w:bCs/>
          <w:sz w:val="24"/>
          <w:szCs w:val="24"/>
        </w:rPr>
        <w:t>. Сфера применения упрощенной системы налогообложения, ее преимущества и недоста</w:t>
      </w:r>
      <w:r w:rsidR="007567DD" w:rsidRPr="00FB75E2">
        <w:rPr>
          <w:rFonts w:eastAsia="Calibri"/>
          <w:bCs/>
          <w:sz w:val="24"/>
          <w:szCs w:val="24"/>
        </w:rPr>
        <w:t>т</w:t>
      </w:r>
      <w:r w:rsidR="007567DD" w:rsidRPr="00FB75E2">
        <w:rPr>
          <w:rFonts w:eastAsia="Calibri"/>
          <w:bCs/>
          <w:sz w:val="24"/>
          <w:szCs w:val="24"/>
        </w:rPr>
        <w:t>ки.</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9</w:t>
      </w:r>
      <w:r w:rsidR="00FB75E2">
        <w:rPr>
          <w:rFonts w:eastAsia="Calibri"/>
          <w:bCs/>
          <w:sz w:val="24"/>
          <w:szCs w:val="24"/>
        </w:rPr>
        <w:t>0</w:t>
      </w:r>
      <w:r w:rsidRPr="00FB75E2">
        <w:rPr>
          <w:rFonts w:eastAsia="Calibri"/>
          <w:bCs/>
          <w:sz w:val="24"/>
          <w:szCs w:val="24"/>
        </w:rPr>
        <w:t>.Единый налог при упрощенной системе налогообложения: влияние на деятельности суб</w:t>
      </w:r>
      <w:r w:rsidRPr="00FB75E2">
        <w:rPr>
          <w:rFonts w:eastAsia="Calibri"/>
          <w:bCs/>
          <w:sz w:val="24"/>
          <w:szCs w:val="24"/>
        </w:rPr>
        <w:t>ъ</w:t>
      </w:r>
      <w:r w:rsidRPr="00FB75E2">
        <w:rPr>
          <w:rFonts w:eastAsia="Calibri"/>
          <w:bCs/>
          <w:sz w:val="24"/>
          <w:szCs w:val="24"/>
        </w:rPr>
        <w:t>ектов малого пре</w:t>
      </w:r>
      <w:r w:rsidRPr="00FB75E2">
        <w:rPr>
          <w:rFonts w:eastAsia="Calibri"/>
          <w:bCs/>
          <w:sz w:val="24"/>
          <w:szCs w:val="24"/>
        </w:rPr>
        <w:t>д</w:t>
      </w:r>
      <w:r w:rsidRPr="00FB75E2">
        <w:rPr>
          <w:rFonts w:eastAsia="Calibri"/>
          <w:bCs/>
          <w:sz w:val="24"/>
          <w:szCs w:val="24"/>
        </w:rPr>
        <w:t>принимательства.</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9</w:t>
      </w:r>
      <w:r w:rsidR="00FB75E2">
        <w:rPr>
          <w:rFonts w:eastAsia="Calibri"/>
          <w:bCs/>
          <w:sz w:val="24"/>
          <w:szCs w:val="24"/>
        </w:rPr>
        <w:t>1</w:t>
      </w:r>
      <w:r w:rsidRPr="00FB75E2">
        <w:rPr>
          <w:rFonts w:eastAsia="Calibri"/>
          <w:bCs/>
          <w:sz w:val="24"/>
          <w:szCs w:val="24"/>
        </w:rPr>
        <w:t>.Налоговое планирование в организации: организация и совершенствование.</w:t>
      </w:r>
    </w:p>
    <w:p w:rsidR="007567DD" w:rsidRPr="00FB75E2" w:rsidRDefault="007567DD" w:rsidP="007567DD">
      <w:pPr>
        <w:widowControl/>
        <w:autoSpaceDE/>
        <w:autoSpaceDN/>
        <w:adjustRightInd/>
        <w:jc w:val="both"/>
        <w:rPr>
          <w:rFonts w:eastAsia="Calibri"/>
          <w:bCs/>
          <w:sz w:val="24"/>
          <w:szCs w:val="24"/>
        </w:rPr>
      </w:pPr>
      <w:r w:rsidRPr="00FB75E2">
        <w:rPr>
          <w:rFonts w:eastAsia="Calibri"/>
          <w:bCs/>
          <w:sz w:val="24"/>
          <w:szCs w:val="24"/>
        </w:rPr>
        <w:t>9</w:t>
      </w:r>
      <w:r w:rsidR="00FB75E2">
        <w:rPr>
          <w:rFonts w:eastAsia="Calibri"/>
          <w:bCs/>
          <w:sz w:val="24"/>
          <w:szCs w:val="24"/>
        </w:rPr>
        <w:t>2</w:t>
      </w:r>
      <w:r w:rsidRPr="00FB75E2">
        <w:rPr>
          <w:rFonts w:eastAsia="Calibri"/>
          <w:bCs/>
          <w:sz w:val="24"/>
          <w:szCs w:val="24"/>
        </w:rPr>
        <w:t>.Налоговая оптимизация: методика и практика применения.</w:t>
      </w:r>
    </w:p>
    <w:p w:rsidR="004B10A6" w:rsidRPr="00FB75E2" w:rsidRDefault="007567DD" w:rsidP="007567DD">
      <w:pPr>
        <w:rPr>
          <w:iCs/>
          <w:sz w:val="24"/>
          <w:szCs w:val="24"/>
        </w:rPr>
      </w:pPr>
      <w:r w:rsidRPr="00FB75E2">
        <w:rPr>
          <w:rFonts w:eastAsia="Calibri"/>
          <w:bCs/>
          <w:sz w:val="24"/>
          <w:szCs w:val="24"/>
        </w:rPr>
        <w:t>9</w:t>
      </w:r>
      <w:r w:rsidR="00FB75E2">
        <w:rPr>
          <w:rFonts w:eastAsia="Calibri"/>
          <w:bCs/>
          <w:sz w:val="24"/>
          <w:szCs w:val="24"/>
        </w:rPr>
        <w:t>3</w:t>
      </w:r>
      <w:r w:rsidRPr="00FB75E2">
        <w:rPr>
          <w:rFonts w:eastAsia="Calibri"/>
          <w:bCs/>
          <w:sz w:val="24"/>
          <w:szCs w:val="24"/>
        </w:rPr>
        <w:t>.Налоговое планирование и оптимизация налоговых платежей организации.</w:t>
      </w:r>
    </w:p>
    <w:p w:rsidR="004B10A6" w:rsidRPr="00FB75E2" w:rsidRDefault="004B10A6" w:rsidP="00580B39">
      <w:pPr>
        <w:ind w:left="567" w:hanging="283"/>
        <w:jc w:val="right"/>
        <w:rPr>
          <w:iCs/>
          <w:sz w:val="24"/>
          <w:szCs w:val="24"/>
        </w:rPr>
      </w:pPr>
    </w:p>
    <w:p w:rsidR="004B10A6" w:rsidRPr="00FB75E2" w:rsidRDefault="004B10A6" w:rsidP="00580B39">
      <w:pPr>
        <w:ind w:left="567" w:hanging="283"/>
        <w:jc w:val="right"/>
        <w:rPr>
          <w:iCs/>
          <w:sz w:val="24"/>
          <w:szCs w:val="24"/>
        </w:rPr>
      </w:pPr>
    </w:p>
    <w:p w:rsidR="004B10A6" w:rsidRPr="00FB75E2" w:rsidRDefault="004B10A6" w:rsidP="00580B39">
      <w:pPr>
        <w:ind w:left="567" w:hanging="283"/>
        <w:jc w:val="right"/>
        <w:rPr>
          <w:iCs/>
          <w:sz w:val="24"/>
          <w:szCs w:val="24"/>
        </w:rPr>
      </w:pPr>
    </w:p>
    <w:p w:rsidR="004B10A6" w:rsidRDefault="004B10A6" w:rsidP="00580B39">
      <w:pPr>
        <w:ind w:left="567" w:hanging="283"/>
        <w:jc w:val="right"/>
        <w:rPr>
          <w:iCs/>
          <w:sz w:val="28"/>
          <w:szCs w:val="28"/>
        </w:rPr>
      </w:pPr>
    </w:p>
    <w:p w:rsidR="004B10A6" w:rsidRDefault="004B10A6"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FB75E2" w:rsidRDefault="00FB75E2" w:rsidP="00580B39">
      <w:pPr>
        <w:ind w:left="567" w:hanging="283"/>
        <w:jc w:val="right"/>
        <w:rPr>
          <w:iCs/>
          <w:sz w:val="28"/>
          <w:szCs w:val="28"/>
        </w:rPr>
      </w:pPr>
    </w:p>
    <w:p w:rsidR="00027239" w:rsidRPr="00FB75E2" w:rsidRDefault="00A86A4C" w:rsidP="00580B39">
      <w:pPr>
        <w:ind w:left="567" w:hanging="283"/>
        <w:jc w:val="right"/>
        <w:rPr>
          <w:iCs/>
          <w:sz w:val="24"/>
          <w:szCs w:val="24"/>
        </w:rPr>
      </w:pPr>
      <w:r w:rsidRPr="00FB75E2">
        <w:rPr>
          <w:iCs/>
          <w:sz w:val="24"/>
          <w:szCs w:val="24"/>
        </w:rPr>
        <w:lastRenderedPageBreak/>
        <w:t>П</w:t>
      </w:r>
      <w:r w:rsidR="00580B39" w:rsidRPr="00FB75E2">
        <w:rPr>
          <w:iCs/>
          <w:sz w:val="24"/>
          <w:szCs w:val="24"/>
        </w:rPr>
        <w:t xml:space="preserve">риложение </w:t>
      </w:r>
      <w:r w:rsidR="00060E07" w:rsidRPr="00FB75E2">
        <w:rPr>
          <w:iCs/>
          <w:sz w:val="24"/>
          <w:szCs w:val="24"/>
        </w:rPr>
        <w:t>2</w:t>
      </w:r>
    </w:p>
    <w:p w:rsidR="00027239" w:rsidRPr="00FB75E2" w:rsidRDefault="00027239">
      <w:pPr>
        <w:jc w:val="right"/>
        <w:rPr>
          <w:iCs/>
          <w:sz w:val="24"/>
          <w:szCs w:val="24"/>
        </w:rPr>
      </w:pPr>
    </w:p>
    <w:p w:rsidR="00027239" w:rsidRPr="00FB75E2" w:rsidRDefault="00027239">
      <w:pPr>
        <w:jc w:val="center"/>
        <w:rPr>
          <w:bCs/>
          <w:sz w:val="24"/>
          <w:szCs w:val="24"/>
        </w:rPr>
      </w:pPr>
      <w:r w:rsidRPr="00FB75E2">
        <w:rPr>
          <w:bCs/>
          <w:sz w:val="24"/>
          <w:szCs w:val="24"/>
        </w:rPr>
        <w:t>Образец титульного листа курсовой работы</w:t>
      </w:r>
    </w:p>
    <w:p w:rsidR="00027239" w:rsidRPr="00FB75E2" w:rsidRDefault="00027239">
      <w:pPr>
        <w:rPr>
          <w:b/>
          <w:bCs/>
          <w:sz w:val="24"/>
          <w:szCs w:val="24"/>
        </w:rPr>
      </w:pPr>
    </w:p>
    <w:p w:rsidR="004B10A6" w:rsidRPr="00FB75E2" w:rsidRDefault="004B10A6" w:rsidP="004B10A6">
      <w:pPr>
        <w:rPr>
          <w:sz w:val="24"/>
          <w:szCs w:val="24"/>
        </w:rPr>
      </w:pPr>
    </w:p>
    <w:p w:rsidR="009279BA" w:rsidRPr="00FB75E2" w:rsidRDefault="004B10A6" w:rsidP="004B10A6">
      <w:pPr>
        <w:jc w:val="center"/>
        <w:rPr>
          <w:b/>
          <w:sz w:val="24"/>
          <w:szCs w:val="24"/>
        </w:rPr>
      </w:pPr>
      <w:r w:rsidRPr="00FB75E2">
        <w:rPr>
          <w:b/>
          <w:sz w:val="24"/>
          <w:szCs w:val="24"/>
        </w:rPr>
        <w:t xml:space="preserve">ФЕДЕРАЛЬНОЕ КАЗЕННОЕ </w:t>
      </w:r>
      <w:r w:rsidR="009279BA" w:rsidRPr="00FB75E2">
        <w:rPr>
          <w:b/>
          <w:sz w:val="24"/>
          <w:szCs w:val="24"/>
        </w:rPr>
        <w:t>ПРОФЕССИОНАЛЬНОЕ</w:t>
      </w:r>
    </w:p>
    <w:p w:rsidR="004B10A6" w:rsidRPr="00FB75E2" w:rsidRDefault="009279BA" w:rsidP="004B10A6">
      <w:pPr>
        <w:jc w:val="center"/>
        <w:rPr>
          <w:b/>
          <w:sz w:val="24"/>
          <w:szCs w:val="24"/>
        </w:rPr>
      </w:pPr>
      <w:r w:rsidRPr="00FB75E2">
        <w:rPr>
          <w:b/>
          <w:sz w:val="24"/>
          <w:szCs w:val="24"/>
        </w:rPr>
        <w:t xml:space="preserve"> </w:t>
      </w:r>
      <w:r w:rsidR="004B10A6" w:rsidRPr="00FB75E2">
        <w:rPr>
          <w:b/>
          <w:sz w:val="24"/>
          <w:szCs w:val="24"/>
        </w:rPr>
        <w:t>ОБРАЗОВ</w:t>
      </w:r>
      <w:r w:rsidR="004B10A6" w:rsidRPr="00FB75E2">
        <w:rPr>
          <w:b/>
          <w:sz w:val="24"/>
          <w:szCs w:val="24"/>
        </w:rPr>
        <w:t>А</w:t>
      </w:r>
      <w:r w:rsidR="004B10A6" w:rsidRPr="00FB75E2">
        <w:rPr>
          <w:b/>
          <w:sz w:val="24"/>
          <w:szCs w:val="24"/>
        </w:rPr>
        <w:t>ТЕЛЬНОЕ УЧРЕЖДЕНИЕ</w:t>
      </w:r>
    </w:p>
    <w:p w:rsidR="004B10A6" w:rsidRPr="00FB75E2" w:rsidRDefault="009279BA" w:rsidP="004B10A6">
      <w:pPr>
        <w:jc w:val="center"/>
        <w:rPr>
          <w:b/>
          <w:sz w:val="24"/>
          <w:szCs w:val="24"/>
        </w:rPr>
      </w:pPr>
      <w:r w:rsidRPr="00FB75E2">
        <w:rPr>
          <w:b/>
          <w:sz w:val="24"/>
          <w:szCs w:val="24"/>
        </w:rPr>
        <w:t xml:space="preserve"> </w:t>
      </w:r>
      <w:r w:rsidR="004B10A6" w:rsidRPr="00FB75E2">
        <w:rPr>
          <w:b/>
          <w:sz w:val="24"/>
          <w:szCs w:val="24"/>
        </w:rPr>
        <w:t>«МИХАЙЛОВСКИЙ ЭКОНОМИЧЕСКИЙ КОЛЛЕДЖ-ИНТЕРНАТ»</w:t>
      </w:r>
    </w:p>
    <w:p w:rsidR="004B10A6" w:rsidRPr="00FB75E2" w:rsidRDefault="004B10A6" w:rsidP="004B10A6">
      <w:pPr>
        <w:jc w:val="center"/>
        <w:rPr>
          <w:b/>
          <w:sz w:val="24"/>
          <w:szCs w:val="24"/>
        </w:rPr>
      </w:pPr>
      <w:r w:rsidRPr="00FB75E2">
        <w:rPr>
          <w:b/>
          <w:sz w:val="24"/>
          <w:szCs w:val="24"/>
        </w:rPr>
        <w:t xml:space="preserve">МИНИСТЕРСТВА ТРУДА И СОЦИАЛЬНОЙ ЗАЩИТЫ </w:t>
      </w:r>
    </w:p>
    <w:p w:rsidR="004B10A6" w:rsidRPr="00FB75E2" w:rsidRDefault="004B10A6" w:rsidP="004B10A6">
      <w:pPr>
        <w:jc w:val="center"/>
        <w:rPr>
          <w:b/>
          <w:sz w:val="24"/>
          <w:szCs w:val="24"/>
        </w:rPr>
      </w:pPr>
      <w:r w:rsidRPr="00FB75E2">
        <w:rPr>
          <w:b/>
          <w:sz w:val="24"/>
          <w:szCs w:val="24"/>
        </w:rPr>
        <w:t xml:space="preserve">РОССИЙСКОЙ ФЕДЕРАЦИИ </w:t>
      </w:r>
    </w:p>
    <w:p w:rsidR="004B10A6" w:rsidRPr="00FB75E2" w:rsidRDefault="004B10A6" w:rsidP="004B10A6">
      <w:pPr>
        <w:jc w:val="center"/>
        <w:rPr>
          <w:b/>
          <w:sz w:val="24"/>
          <w:szCs w:val="24"/>
        </w:rPr>
      </w:pPr>
    </w:p>
    <w:p w:rsidR="00060E07" w:rsidRPr="00FB75E2" w:rsidRDefault="00060E07">
      <w:pPr>
        <w:jc w:val="center"/>
        <w:rPr>
          <w:b/>
          <w:bCs/>
          <w:sz w:val="24"/>
          <w:szCs w:val="24"/>
        </w:rPr>
      </w:pPr>
    </w:p>
    <w:p w:rsidR="00060E07" w:rsidRPr="00FB75E2" w:rsidRDefault="003C49B2">
      <w:pPr>
        <w:jc w:val="center"/>
        <w:rPr>
          <w:bCs/>
          <w:sz w:val="24"/>
          <w:szCs w:val="24"/>
        </w:rPr>
      </w:pPr>
      <w:r w:rsidRPr="00FB75E2">
        <w:rPr>
          <w:bCs/>
          <w:sz w:val="24"/>
          <w:szCs w:val="24"/>
        </w:rPr>
        <w:t xml:space="preserve">Отделение </w:t>
      </w:r>
      <w:r w:rsidR="00B61320" w:rsidRPr="00FB75E2">
        <w:rPr>
          <w:bCs/>
          <w:sz w:val="24"/>
          <w:szCs w:val="24"/>
        </w:rPr>
        <w:t xml:space="preserve">38.02.01 </w:t>
      </w:r>
      <w:r w:rsidRPr="00FB75E2">
        <w:rPr>
          <w:bCs/>
          <w:sz w:val="24"/>
          <w:szCs w:val="24"/>
        </w:rPr>
        <w:t xml:space="preserve"> «Экономика и бухгалтерский учет»</w:t>
      </w:r>
      <w:r w:rsidR="002340BD" w:rsidRPr="00FB75E2">
        <w:rPr>
          <w:bCs/>
          <w:sz w:val="24"/>
          <w:szCs w:val="24"/>
        </w:rPr>
        <w:t xml:space="preserve"> (углубленная подгото</w:t>
      </w:r>
      <w:r w:rsidR="002340BD" w:rsidRPr="00FB75E2">
        <w:rPr>
          <w:bCs/>
          <w:sz w:val="24"/>
          <w:szCs w:val="24"/>
        </w:rPr>
        <w:t>в</w:t>
      </w:r>
      <w:r w:rsidR="002340BD" w:rsidRPr="00FB75E2">
        <w:rPr>
          <w:bCs/>
          <w:sz w:val="24"/>
          <w:szCs w:val="24"/>
        </w:rPr>
        <w:t>ка)</w:t>
      </w:r>
    </w:p>
    <w:p w:rsidR="003C49B2" w:rsidRPr="00FB75E2" w:rsidRDefault="003C49B2">
      <w:pPr>
        <w:jc w:val="center"/>
        <w:rPr>
          <w:b/>
          <w:bCs/>
          <w:sz w:val="24"/>
          <w:szCs w:val="24"/>
        </w:rPr>
      </w:pPr>
    </w:p>
    <w:p w:rsidR="003C49B2" w:rsidRDefault="003C49B2">
      <w:pPr>
        <w:jc w:val="center"/>
        <w:rPr>
          <w:b/>
          <w:bCs/>
          <w:sz w:val="24"/>
          <w:szCs w:val="24"/>
        </w:rPr>
      </w:pPr>
    </w:p>
    <w:p w:rsidR="00FB75E2" w:rsidRDefault="00FB75E2">
      <w:pPr>
        <w:jc w:val="center"/>
        <w:rPr>
          <w:b/>
          <w:bCs/>
          <w:sz w:val="24"/>
          <w:szCs w:val="24"/>
        </w:rPr>
      </w:pPr>
    </w:p>
    <w:p w:rsidR="00FB75E2" w:rsidRPr="00FB75E2" w:rsidRDefault="00FB75E2">
      <w:pPr>
        <w:jc w:val="center"/>
        <w:rPr>
          <w:b/>
          <w:bCs/>
          <w:sz w:val="24"/>
          <w:szCs w:val="24"/>
        </w:rPr>
      </w:pPr>
    </w:p>
    <w:p w:rsidR="00027239" w:rsidRPr="00FB75E2" w:rsidRDefault="00027239">
      <w:pPr>
        <w:jc w:val="center"/>
        <w:rPr>
          <w:b/>
          <w:bCs/>
          <w:sz w:val="24"/>
          <w:szCs w:val="24"/>
        </w:rPr>
      </w:pPr>
      <w:r w:rsidRPr="00FB75E2">
        <w:rPr>
          <w:b/>
          <w:bCs/>
          <w:sz w:val="24"/>
          <w:szCs w:val="24"/>
        </w:rPr>
        <w:t>К</w:t>
      </w:r>
      <w:r w:rsidR="005D6A8A" w:rsidRPr="00FB75E2">
        <w:rPr>
          <w:b/>
          <w:bCs/>
          <w:sz w:val="24"/>
          <w:szCs w:val="24"/>
        </w:rPr>
        <w:t>УРСОВАЯ РАБОТА</w:t>
      </w:r>
    </w:p>
    <w:p w:rsidR="00027239" w:rsidRPr="00FB75E2" w:rsidRDefault="00027239" w:rsidP="00AF211C">
      <w:pPr>
        <w:spacing w:line="360" w:lineRule="auto"/>
        <w:jc w:val="center"/>
        <w:rPr>
          <w:b/>
          <w:bCs/>
          <w:sz w:val="24"/>
          <w:szCs w:val="24"/>
        </w:rPr>
      </w:pPr>
    </w:p>
    <w:p w:rsidR="00027239" w:rsidRPr="00FB75E2" w:rsidRDefault="003006F2" w:rsidP="00AF211C">
      <w:pPr>
        <w:shd w:val="clear" w:color="auto" w:fill="FFFFFF"/>
        <w:tabs>
          <w:tab w:val="left" w:leader="underscore" w:pos="7651"/>
        </w:tabs>
        <w:spacing w:line="360" w:lineRule="auto"/>
        <w:rPr>
          <w:sz w:val="24"/>
          <w:szCs w:val="24"/>
        </w:rPr>
      </w:pPr>
      <w:r w:rsidRPr="00FB75E2">
        <w:rPr>
          <w:sz w:val="24"/>
          <w:szCs w:val="24"/>
        </w:rPr>
        <w:t xml:space="preserve">по </w:t>
      </w:r>
      <w:r w:rsidR="004B10A6" w:rsidRPr="00FB75E2">
        <w:rPr>
          <w:sz w:val="24"/>
          <w:szCs w:val="24"/>
        </w:rPr>
        <w:t xml:space="preserve">профессиональному модулю </w:t>
      </w:r>
      <w:r w:rsidRPr="00FB75E2">
        <w:rPr>
          <w:sz w:val="24"/>
          <w:szCs w:val="24"/>
        </w:rPr>
        <w:t>_______________________________</w:t>
      </w:r>
      <w:r w:rsidR="004B10A6" w:rsidRPr="00FB75E2">
        <w:rPr>
          <w:sz w:val="24"/>
          <w:szCs w:val="24"/>
        </w:rPr>
        <w:t>________</w:t>
      </w:r>
      <w:r w:rsidR="006140A9">
        <w:rPr>
          <w:sz w:val="24"/>
          <w:szCs w:val="24"/>
        </w:rPr>
        <w:t>__________</w:t>
      </w:r>
    </w:p>
    <w:p w:rsidR="004B10A6" w:rsidRPr="00FB75E2" w:rsidRDefault="004B10A6" w:rsidP="00AF211C">
      <w:pPr>
        <w:shd w:val="clear" w:color="auto" w:fill="FFFFFF"/>
        <w:tabs>
          <w:tab w:val="left" w:leader="underscore" w:pos="7651"/>
        </w:tabs>
        <w:spacing w:line="360" w:lineRule="auto"/>
        <w:rPr>
          <w:sz w:val="24"/>
          <w:szCs w:val="24"/>
        </w:rPr>
      </w:pPr>
      <w:r w:rsidRPr="00FB75E2">
        <w:rPr>
          <w:sz w:val="24"/>
          <w:szCs w:val="24"/>
        </w:rPr>
        <w:t>__________________________________________________________________</w:t>
      </w:r>
      <w:r w:rsidR="006140A9">
        <w:rPr>
          <w:sz w:val="24"/>
          <w:szCs w:val="24"/>
        </w:rPr>
        <w:t>__________</w:t>
      </w:r>
    </w:p>
    <w:p w:rsidR="00027239" w:rsidRPr="00FB75E2" w:rsidRDefault="00AF211C" w:rsidP="00AF211C">
      <w:pPr>
        <w:shd w:val="clear" w:color="auto" w:fill="FFFFFF"/>
        <w:tabs>
          <w:tab w:val="left" w:leader="underscore" w:pos="7680"/>
        </w:tabs>
        <w:spacing w:line="360" w:lineRule="auto"/>
        <w:rPr>
          <w:spacing w:val="-1"/>
          <w:sz w:val="24"/>
          <w:szCs w:val="24"/>
        </w:rPr>
      </w:pPr>
      <w:r w:rsidRPr="00FB75E2">
        <w:rPr>
          <w:spacing w:val="-1"/>
          <w:sz w:val="24"/>
          <w:szCs w:val="24"/>
        </w:rPr>
        <w:t>по</w:t>
      </w:r>
      <w:r w:rsidR="00027239" w:rsidRPr="00FB75E2">
        <w:rPr>
          <w:spacing w:val="-1"/>
          <w:sz w:val="24"/>
          <w:szCs w:val="24"/>
        </w:rPr>
        <w:t xml:space="preserve"> тем</w:t>
      </w:r>
      <w:r w:rsidRPr="00FB75E2">
        <w:rPr>
          <w:spacing w:val="-1"/>
          <w:sz w:val="24"/>
          <w:szCs w:val="24"/>
        </w:rPr>
        <w:t>е</w:t>
      </w:r>
      <w:r w:rsidR="00074AFD" w:rsidRPr="00FB75E2">
        <w:rPr>
          <w:spacing w:val="-1"/>
          <w:sz w:val="24"/>
          <w:szCs w:val="24"/>
        </w:rPr>
        <w:t xml:space="preserve">  </w:t>
      </w:r>
      <w:r w:rsidR="00027239" w:rsidRPr="00FB75E2">
        <w:rPr>
          <w:spacing w:val="-1"/>
          <w:sz w:val="24"/>
          <w:szCs w:val="24"/>
        </w:rPr>
        <w:t xml:space="preserve">  </w:t>
      </w:r>
      <w:r w:rsidR="003006F2" w:rsidRPr="00FB75E2">
        <w:rPr>
          <w:spacing w:val="-1"/>
          <w:sz w:val="24"/>
          <w:szCs w:val="24"/>
        </w:rPr>
        <w:t>________________________________________________________</w:t>
      </w:r>
      <w:r w:rsidR="00074AFD" w:rsidRPr="00FB75E2">
        <w:rPr>
          <w:spacing w:val="-1"/>
          <w:sz w:val="24"/>
          <w:szCs w:val="24"/>
        </w:rPr>
        <w:t>__</w:t>
      </w:r>
      <w:r w:rsidR="006140A9">
        <w:rPr>
          <w:spacing w:val="-1"/>
          <w:sz w:val="24"/>
          <w:szCs w:val="24"/>
        </w:rPr>
        <w:t>__________</w:t>
      </w:r>
    </w:p>
    <w:p w:rsidR="005545AA" w:rsidRPr="00FB75E2" w:rsidRDefault="005545AA" w:rsidP="00AF211C">
      <w:pPr>
        <w:shd w:val="clear" w:color="auto" w:fill="FFFFFF"/>
        <w:tabs>
          <w:tab w:val="left" w:leader="underscore" w:pos="7680"/>
        </w:tabs>
        <w:spacing w:line="360" w:lineRule="auto"/>
        <w:rPr>
          <w:sz w:val="24"/>
          <w:szCs w:val="24"/>
        </w:rPr>
      </w:pPr>
      <w:r w:rsidRPr="00FB75E2">
        <w:rPr>
          <w:spacing w:val="-1"/>
          <w:sz w:val="24"/>
          <w:szCs w:val="24"/>
        </w:rPr>
        <w:t>___________________________________________________________________</w:t>
      </w:r>
      <w:r w:rsidR="006140A9">
        <w:rPr>
          <w:spacing w:val="-1"/>
          <w:sz w:val="24"/>
          <w:szCs w:val="24"/>
        </w:rPr>
        <w:t>_________</w:t>
      </w:r>
    </w:p>
    <w:p w:rsidR="00027239" w:rsidRPr="00FB75E2" w:rsidRDefault="00AF211C" w:rsidP="00AF211C">
      <w:pPr>
        <w:shd w:val="clear" w:color="auto" w:fill="FFFFFF"/>
        <w:tabs>
          <w:tab w:val="left" w:leader="underscore" w:pos="7267"/>
        </w:tabs>
        <w:spacing w:line="360" w:lineRule="auto"/>
        <w:rPr>
          <w:sz w:val="24"/>
          <w:szCs w:val="24"/>
        </w:rPr>
      </w:pPr>
      <w:r w:rsidRPr="00FB75E2">
        <w:rPr>
          <w:sz w:val="24"/>
          <w:szCs w:val="24"/>
        </w:rPr>
        <w:t>Выполнил</w:t>
      </w:r>
      <w:r w:rsidR="00074AFD" w:rsidRPr="00FB75E2">
        <w:rPr>
          <w:sz w:val="24"/>
          <w:szCs w:val="24"/>
        </w:rPr>
        <w:t xml:space="preserve"> </w:t>
      </w:r>
      <w:r w:rsidRPr="00FB75E2">
        <w:rPr>
          <w:sz w:val="24"/>
          <w:szCs w:val="24"/>
        </w:rPr>
        <w:t>(а) с</w:t>
      </w:r>
      <w:r w:rsidR="00027239" w:rsidRPr="00FB75E2">
        <w:rPr>
          <w:sz w:val="24"/>
          <w:szCs w:val="24"/>
        </w:rPr>
        <w:t>тудент (ка)</w:t>
      </w:r>
      <w:r w:rsidRPr="00FB75E2">
        <w:rPr>
          <w:sz w:val="24"/>
          <w:szCs w:val="24"/>
        </w:rPr>
        <w:t xml:space="preserve"> _______ курса, группы ___________</w:t>
      </w:r>
      <w:r w:rsidR="003006F2" w:rsidRPr="00FB75E2">
        <w:rPr>
          <w:sz w:val="24"/>
          <w:szCs w:val="24"/>
        </w:rPr>
        <w:t>_________</w:t>
      </w:r>
      <w:r w:rsidRPr="00FB75E2">
        <w:rPr>
          <w:sz w:val="24"/>
          <w:szCs w:val="24"/>
        </w:rPr>
        <w:t>___</w:t>
      </w:r>
      <w:r w:rsidR="006140A9">
        <w:rPr>
          <w:sz w:val="24"/>
          <w:szCs w:val="24"/>
        </w:rPr>
        <w:t>__________</w:t>
      </w:r>
    </w:p>
    <w:p w:rsidR="00AF211C" w:rsidRPr="00FB75E2" w:rsidRDefault="00027239" w:rsidP="003006F2">
      <w:pPr>
        <w:shd w:val="clear" w:color="auto" w:fill="FFFFFF"/>
        <w:rPr>
          <w:sz w:val="24"/>
          <w:szCs w:val="24"/>
        </w:rPr>
      </w:pPr>
      <w:r w:rsidRPr="00FB75E2">
        <w:rPr>
          <w:sz w:val="24"/>
          <w:szCs w:val="24"/>
        </w:rPr>
        <w:t>______________</w:t>
      </w:r>
      <w:r w:rsidR="00AF211C" w:rsidRPr="00FB75E2">
        <w:rPr>
          <w:sz w:val="24"/>
          <w:szCs w:val="24"/>
        </w:rPr>
        <w:t>___________________________________________</w:t>
      </w:r>
      <w:r w:rsidR="003006F2" w:rsidRPr="00FB75E2">
        <w:rPr>
          <w:sz w:val="24"/>
          <w:szCs w:val="24"/>
        </w:rPr>
        <w:t>_______</w:t>
      </w:r>
      <w:r w:rsidR="00AF211C" w:rsidRPr="00FB75E2">
        <w:rPr>
          <w:sz w:val="24"/>
          <w:szCs w:val="24"/>
        </w:rPr>
        <w:t>__</w:t>
      </w:r>
      <w:r w:rsidR="006140A9">
        <w:rPr>
          <w:sz w:val="24"/>
          <w:szCs w:val="24"/>
        </w:rPr>
        <w:t>___________</w:t>
      </w:r>
      <w:r w:rsidRPr="00FB75E2">
        <w:rPr>
          <w:sz w:val="24"/>
          <w:szCs w:val="24"/>
        </w:rPr>
        <w:t xml:space="preserve"> </w:t>
      </w:r>
    </w:p>
    <w:p w:rsidR="00027239" w:rsidRPr="006140A9" w:rsidRDefault="00027239" w:rsidP="003006F2">
      <w:pPr>
        <w:shd w:val="clear" w:color="auto" w:fill="FFFFFF"/>
        <w:ind w:firstLine="720"/>
        <w:jc w:val="center"/>
      </w:pPr>
      <w:r w:rsidRPr="006140A9">
        <w:t xml:space="preserve">(фамилия, </w:t>
      </w:r>
      <w:r w:rsidR="00AF211C" w:rsidRPr="006140A9">
        <w:t>имя, отчество</w:t>
      </w:r>
      <w:r w:rsidRPr="006140A9">
        <w:t>)</w:t>
      </w:r>
    </w:p>
    <w:p w:rsidR="00027239" w:rsidRPr="00FB75E2" w:rsidRDefault="00027239" w:rsidP="00AF211C">
      <w:pPr>
        <w:shd w:val="clear" w:color="auto" w:fill="FFFFFF"/>
        <w:tabs>
          <w:tab w:val="left" w:leader="underscore" w:pos="7272"/>
        </w:tabs>
        <w:spacing w:line="360" w:lineRule="auto"/>
        <w:rPr>
          <w:sz w:val="24"/>
          <w:szCs w:val="24"/>
        </w:rPr>
      </w:pPr>
      <w:r w:rsidRPr="00FB75E2">
        <w:rPr>
          <w:sz w:val="24"/>
          <w:szCs w:val="24"/>
        </w:rPr>
        <w:t>Руководитель</w:t>
      </w:r>
      <w:r w:rsidR="00AF211C" w:rsidRPr="00FB75E2">
        <w:rPr>
          <w:sz w:val="24"/>
          <w:szCs w:val="24"/>
        </w:rPr>
        <w:t xml:space="preserve"> работы </w:t>
      </w:r>
      <w:r w:rsidR="003006F2" w:rsidRPr="00FB75E2">
        <w:rPr>
          <w:sz w:val="24"/>
          <w:szCs w:val="24"/>
        </w:rPr>
        <w:t>_______________________________________________</w:t>
      </w:r>
      <w:r w:rsidR="006140A9">
        <w:rPr>
          <w:sz w:val="24"/>
          <w:szCs w:val="24"/>
        </w:rPr>
        <w:t>___________</w:t>
      </w:r>
    </w:p>
    <w:p w:rsidR="00AF211C" w:rsidRPr="00FB75E2" w:rsidRDefault="00027239" w:rsidP="006140A9">
      <w:pPr>
        <w:shd w:val="clear" w:color="auto" w:fill="FFFFFF"/>
        <w:rPr>
          <w:sz w:val="24"/>
          <w:szCs w:val="24"/>
        </w:rPr>
      </w:pPr>
      <w:r w:rsidRPr="00FB75E2">
        <w:rPr>
          <w:sz w:val="24"/>
          <w:szCs w:val="24"/>
        </w:rPr>
        <w:t>_____________</w:t>
      </w:r>
      <w:r w:rsidR="00AF211C" w:rsidRPr="00FB75E2">
        <w:rPr>
          <w:sz w:val="24"/>
          <w:szCs w:val="24"/>
        </w:rPr>
        <w:t>__________________________________</w:t>
      </w:r>
      <w:r w:rsidR="003006F2" w:rsidRPr="00FB75E2">
        <w:rPr>
          <w:sz w:val="24"/>
          <w:szCs w:val="24"/>
        </w:rPr>
        <w:t>________________</w:t>
      </w:r>
      <w:r w:rsidR="00AF211C" w:rsidRPr="00FB75E2">
        <w:rPr>
          <w:sz w:val="24"/>
          <w:szCs w:val="24"/>
        </w:rPr>
        <w:t>___</w:t>
      </w:r>
      <w:r w:rsidR="006140A9">
        <w:rPr>
          <w:sz w:val="24"/>
          <w:szCs w:val="24"/>
        </w:rPr>
        <w:t>___________</w:t>
      </w:r>
      <w:r w:rsidRPr="00FB75E2">
        <w:rPr>
          <w:sz w:val="24"/>
          <w:szCs w:val="24"/>
        </w:rPr>
        <w:t xml:space="preserve"> </w:t>
      </w:r>
    </w:p>
    <w:p w:rsidR="00027239" w:rsidRPr="006140A9" w:rsidRDefault="00027239" w:rsidP="006140A9">
      <w:pPr>
        <w:shd w:val="clear" w:color="auto" w:fill="FFFFFF"/>
        <w:jc w:val="center"/>
      </w:pPr>
      <w:r w:rsidRPr="006140A9">
        <w:t>(</w:t>
      </w:r>
      <w:r w:rsidR="00AF211C" w:rsidRPr="006140A9">
        <w:t>фамилия и инициалы)</w:t>
      </w:r>
    </w:p>
    <w:p w:rsidR="004B10A6" w:rsidRPr="00FB75E2" w:rsidRDefault="004B10A6" w:rsidP="003006F2">
      <w:pPr>
        <w:shd w:val="clear" w:color="auto" w:fill="FFFFFF"/>
        <w:tabs>
          <w:tab w:val="left" w:leader="underscore" w:pos="7666"/>
        </w:tabs>
        <w:ind w:left="4321"/>
        <w:rPr>
          <w:sz w:val="24"/>
          <w:szCs w:val="24"/>
        </w:rPr>
      </w:pPr>
    </w:p>
    <w:p w:rsidR="004B10A6" w:rsidRPr="00FB75E2" w:rsidRDefault="004B10A6" w:rsidP="003006F2">
      <w:pPr>
        <w:shd w:val="clear" w:color="auto" w:fill="FFFFFF"/>
        <w:tabs>
          <w:tab w:val="left" w:leader="underscore" w:pos="7666"/>
        </w:tabs>
        <w:ind w:left="4321"/>
        <w:rPr>
          <w:sz w:val="24"/>
          <w:szCs w:val="24"/>
        </w:rPr>
      </w:pPr>
    </w:p>
    <w:p w:rsidR="00A86A4C" w:rsidRPr="00FB75E2" w:rsidRDefault="00A86A4C" w:rsidP="003006F2">
      <w:pPr>
        <w:shd w:val="clear" w:color="auto" w:fill="FFFFFF"/>
        <w:tabs>
          <w:tab w:val="left" w:leader="underscore" w:pos="7666"/>
        </w:tabs>
        <w:ind w:left="4321"/>
        <w:rPr>
          <w:sz w:val="24"/>
          <w:szCs w:val="24"/>
        </w:rPr>
      </w:pPr>
    </w:p>
    <w:p w:rsidR="004B10A6" w:rsidRDefault="004B10A6" w:rsidP="003006F2">
      <w:pPr>
        <w:shd w:val="clear" w:color="auto" w:fill="FFFFFF"/>
        <w:tabs>
          <w:tab w:val="left" w:leader="underscore" w:pos="7666"/>
        </w:tabs>
        <w:ind w:left="4321"/>
        <w:rPr>
          <w:sz w:val="24"/>
          <w:szCs w:val="24"/>
        </w:rPr>
      </w:pPr>
    </w:p>
    <w:p w:rsidR="00FB75E2" w:rsidRDefault="00FB75E2" w:rsidP="003006F2">
      <w:pPr>
        <w:shd w:val="clear" w:color="auto" w:fill="FFFFFF"/>
        <w:tabs>
          <w:tab w:val="left" w:leader="underscore" w:pos="7666"/>
        </w:tabs>
        <w:ind w:left="4321"/>
        <w:rPr>
          <w:sz w:val="24"/>
          <w:szCs w:val="24"/>
        </w:rPr>
      </w:pPr>
    </w:p>
    <w:p w:rsidR="00FB75E2" w:rsidRDefault="00FB75E2" w:rsidP="003006F2">
      <w:pPr>
        <w:shd w:val="clear" w:color="auto" w:fill="FFFFFF"/>
        <w:tabs>
          <w:tab w:val="left" w:leader="underscore" w:pos="7666"/>
        </w:tabs>
        <w:ind w:left="4321"/>
        <w:rPr>
          <w:sz w:val="24"/>
          <w:szCs w:val="24"/>
        </w:rPr>
      </w:pPr>
    </w:p>
    <w:p w:rsidR="00FB75E2" w:rsidRDefault="00FB75E2" w:rsidP="003006F2">
      <w:pPr>
        <w:shd w:val="clear" w:color="auto" w:fill="FFFFFF"/>
        <w:tabs>
          <w:tab w:val="left" w:leader="underscore" w:pos="7666"/>
        </w:tabs>
        <w:ind w:left="4321"/>
        <w:rPr>
          <w:sz w:val="24"/>
          <w:szCs w:val="24"/>
        </w:rPr>
      </w:pPr>
    </w:p>
    <w:p w:rsidR="00AF211C" w:rsidRPr="00FB75E2" w:rsidRDefault="006140A9" w:rsidP="00AF211C">
      <w:pPr>
        <w:shd w:val="clear" w:color="auto" w:fill="FFFFFF"/>
        <w:tabs>
          <w:tab w:val="left" w:leader="underscore" w:pos="7666"/>
        </w:tabs>
        <w:spacing w:line="360" w:lineRule="auto"/>
        <w:ind w:left="4320"/>
        <w:rPr>
          <w:sz w:val="24"/>
          <w:szCs w:val="24"/>
        </w:rPr>
      </w:pPr>
      <w:r>
        <w:rPr>
          <w:sz w:val="24"/>
          <w:szCs w:val="24"/>
        </w:rPr>
        <w:t xml:space="preserve">      </w:t>
      </w:r>
      <w:r w:rsidR="00AF211C" w:rsidRPr="00FB75E2">
        <w:rPr>
          <w:sz w:val="24"/>
          <w:szCs w:val="24"/>
        </w:rPr>
        <w:t>Работа защищена с оценкой _______</w:t>
      </w:r>
      <w:r w:rsidR="003006F2" w:rsidRPr="00FB75E2">
        <w:rPr>
          <w:sz w:val="24"/>
          <w:szCs w:val="24"/>
        </w:rPr>
        <w:t>___</w:t>
      </w:r>
      <w:r w:rsidR="00AF211C" w:rsidRPr="00FB75E2">
        <w:rPr>
          <w:sz w:val="24"/>
          <w:szCs w:val="24"/>
        </w:rPr>
        <w:t>__</w:t>
      </w:r>
    </w:p>
    <w:p w:rsidR="00AF211C" w:rsidRPr="00FB75E2" w:rsidRDefault="006140A9" w:rsidP="003006F2">
      <w:pPr>
        <w:shd w:val="clear" w:color="auto" w:fill="FFFFFF"/>
        <w:tabs>
          <w:tab w:val="left" w:leader="underscore" w:pos="7666"/>
        </w:tabs>
        <w:ind w:left="4321"/>
        <w:rPr>
          <w:sz w:val="24"/>
          <w:szCs w:val="24"/>
        </w:rPr>
      </w:pPr>
      <w:r>
        <w:rPr>
          <w:sz w:val="24"/>
          <w:szCs w:val="24"/>
        </w:rPr>
        <w:t xml:space="preserve">       </w:t>
      </w:r>
      <w:r w:rsidR="00AF211C" w:rsidRPr="00FB75E2">
        <w:rPr>
          <w:sz w:val="24"/>
          <w:szCs w:val="24"/>
        </w:rPr>
        <w:t>_________________________________</w:t>
      </w:r>
      <w:r w:rsidR="003006F2" w:rsidRPr="00FB75E2">
        <w:rPr>
          <w:sz w:val="24"/>
          <w:szCs w:val="24"/>
        </w:rPr>
        <w:t>__</w:t>
      </w:r>
    </w:p>
    <w:p w:rsidR="00AF211C" w:rsidRPr="006140A9" w:rsidRDefault="00AF211C" w:rsidP="003006F2">
      <w:pPr>
        <w:shd w:val="clear" w:color="auto" w:fill="FFFFFF"/>
        <w:tabs>
          <w:tab w:val="left" w:leader="underscore" w:pos="7666"/>
        </w:tabs>
        <w:ind w:left="4321"/>
        <w:jc w:val="center"/>
      </w:pPr>
      <w:r w:rsidRPr="006140A9">
        <w:t>(подпись руководителя)</w:t>
      </w:r>
    </w:p>
    <w:p w:rsidR="00AF211C" w:rsidRPr="00FB75E2" w:rsidRDefault="006140A9" w:rsidP="00AF211C">
      <w:pPr>
        <w:shd w:val="clear" w:color="auto" w:fill="FFFFFF"/>
        <w:tabs>
          <w:tab w:val="left" w:leader="underscore" w:pos="7666"/>
        </w:tabs>
        <w:spacing w:line="360" w:lineRule="auto"/>
        <w:ind w:left="4320"/>
        <w:rPr>
          <w:sz w:val="24"/>
          <w:szCs w:val="24"/>
        </w:rPr>
      </w:pPr>
      <w:r>
        <w:rPr>
          <w:sz w:val="24"/>
          <w:szCs w:val="24"/>
        </w:rPr>
        <w:t xml:space="preserve">      </w:t>
      </w:r>
      <w:r w:rsidR="00AF211C" w:rsidRPr="00FB75E2">
        <w:rPr>
          <w:sz w:val="24"/>
          <w:szCs w:val="24"/>
        </w:rPr>
        <w:t>«____» ______</w:t>
      </w:r>
      <w:r w:rsidR="003006F2" w:rsidRPr="00FB75E2">
        <w:rPr>
          <w:sz w:val="24"/>
          <w:szCs w:val="24"/>
        </w:rPr>
        <w:t>________</w:t>
      </w:r>
      <w:r w:rsidR="00DA796C" w:rsidRPr="00FB75E2">
        <w:rPr>
          <w:sz w:val="24"/>
          <w:szCs w:val="24"/>
        </w:rPr>
        <w:t>_________</w:t>
      </w:r>
      <w:r w:rsidR="00AF211C" w:rsidRPr="00FB75E2">
        <w:rPr>
          <w:sz w:val="24"/>
          <w:szCs w:val="24"/>
        </w:rPr>
        <w:t>20</w:t>
      </w:r>
      <w:r w:rsidR="004B10A6" w:rsidRPr="00FB75E2">
        <w:rPr>
          <w:sz w:val="24"/>
          <w:szCs w:val="24"/>
        </w:rPr>
        <w:t xml:space="preserve"> </w:t>
      </w:r>
      <w:r w:rsidR="00AF211C" w:rsidRPr="00FB75E2">
        <w:rPr>
          <w:sz w:val="24"/>
          <w:szCs w:val="24"/>
        </w:rPr>
        <w:t>_ г.</w:t>
      </w:r>
    </w:p>
    <w:p w:rsidR="00027239" w:rsidRPr="00FB75E2" w:rsidRDefault="00027239" w:rsidP="00AF211C">
      <w:pPr>
        <w:shd w:val="clear" w:color="auto" w:fill="FFFFFF"/>
        <w:spacing w:line="360" w:lineRule="auto"/>
        <w:jc w:val="center"/>
        <w:rPr>
          <w:sz w:val="24"/>
          <w:szCs w:val="24"/>
        </w:rPr>
      </w:pPr>
    </w:p>
    <w:p w:rsidR="00027239" w:rsidRPr="00FB75E2" w:rsidRDefault="00027239">
      <w:pPr>
        <w:shd w:val="clear" w:color="auto" w:fill="FFFFFF"/>
        <w:ind w:left="6"/>
        <w:jc w:val="center"/>
        <w:rPr>
          <w:sz w:val="24"/>
          <w:szCs w:val="24"/>
        </w:rPr>
      </w:pPr>
    </w:p>
    <w:p w:rsidR="00F54BD5" w:rsidRDefault="00F54BD5">
      <w:pPr>
        <w:shd w:val="clear" w:color="auto" w:fill="FFFFFF"/>
        <w:ind w:left="6"/>
        <w:jc w:val="center"/>
        <w:rPr>
          <w:sz w:val="24"/>
          <w:szCs w:val="24"/>
        </w:rPr>
      </w:pPr>
    </w:p>
    <w:p w:rsidR="00AA66A9" w:rsidRDefault="00AA66A9">
      <w:pPr>
        <w:shd w:val="clear" w:color="auto" w:fill="FFFFFF"/>
        <w:ind w:left="6"/>
        <w:jc w:val="center"/>
        <w:rPr>
          <w:sz w:val="24"/>
          <w:szCs w:val="24"/>
        </w:rPr>
      </w:pPr>
    </w:p>
    <w:p w:rsidR="00AA66A9" w:rsidRPr="00FB75E2" w:rsidRDefault="00AA66A9">
      <w:pPr>
        <w:shd w:val="clear" w:color="auto" w:fill="FFFFFF"/>
        <w:ind w:left="6"/>
        <w:jc w:val="center"/>
        <w:rPr>
          <w:sz w:val="24"/>
          <w:szCs w:val="24"/>
        </w:rPr>
      </w:pPr>
    </w:p>
    <w:p w:rsidR="000D6FD7" w:rsidRDefault="004B10A6">
      <w:pPr>
        <w:shd w:val="clear" w:color="auto" w:fill="FFFFFF"/>
        <w:ind w:left="6"/>
        <w:jc w:val="center"/>
        <w:rPr>
          <w:sz w:val="24"/>
          <w:szCs w:val="24"/>
        </w:rPr>
      </w:pPr>
      <w:r w:rsidRPr="00FB75E2">
        <w:rPr>
          <w:sz w:val="24"/>
          <w:szCs w:val="24"/>
        </w:rPr>
        <w:t>Михайлов 20</w:t>
      </w:r>
      <w:r w:rsidR="00027239" w:rsidRPr="00FB75E2">
        <w:rPr>
          <w:sz w:val="24"/>
          <w:szCs w:val="24"/>
        </w:rPr>
        <w:t>__</w:t>
      </w:r>
    </w:p>
    <w:p w:rsidR="006140A9" w:rsidRPr="00FB75E2" w:rsidRDefault="006140A9">
      <w:pPr>
        <w:shd w:val="clear" w:color="auto" w:fill="FFFFFF"/>
        <w:ind w:left="6"/>
        <w:jc w:val="center"/>
        <w:rPr>
          <w:sz w:val="24"/>
          <w:szCs w:val="24"/>
        </w:rPr>
      </w:pPr>
    </w:p>
    <w:p w:rsidR="00D27020" w:rsidRPr="00FB75E2" w:rsidRDefault="00D27020" w:rsidP="00D27020">
      <w:pPr>
        <w:jc w:val="right"/>
        <w:rPr>
          <w:sz w:val="24"/>
          <w:szCs w:val="24"/>
        </w:rPr>
      </w:pPr>
      <w:r w:rsidRPr="00FB75E2">
        <w:rPr>
          <w:sz w:val="24"/>
          <w:szCs w:val="24"/>
        </w:rPr>
        <w:lastRenderedPageBreak/>
        <w:t>Приложение 3</w:t>
      </w:r>
    </w:p>
    <w:p w:rsidR="00D27020" w:rsidRPr="00FB75E2" w:rsidRDefault="002E3E3A" w:rsidP="000D6FD7">
      <w:pPr>
        <w:jc w:val="center"/>
        <w:rPr>
          <w:sz w:val="24"/>
          <w:szCs w:val="24"/>
        </w:rPr>
      </w:pPr>
      <w:r w:rsidRPr="00FB75E2">
        <w:rPr>
          <w:sz w:val="24"/>
          <w:szCs w:val="24"/>
        </w:rPr>
        <w:t>Образец задания на курсовую работу</w:t>
      </w:r>
    </w:p>
    <w:p w:rsidR="002E3E3A" w:rsidRPr="00FB75E2" w:rsidRDefault="002E3E3A" w:rsidP="000D6FD7">
      <w:pPr>
        <w:jc w:val="center"/>
        <w:rPr>
          <w:b/>
          <w:sz w:val="24"/>
          <w:szCs w:val="24"/>
        </w:rPr>
      </w:pPr>
    </w:p>
    <w:p w:rsidR="009279BA" w:rsidRPr="00FB75E2" w:rsidRDefault="000D6FD7" w:rsidP="000D6FD7">
      <w:pPr>
        <w:jc w:val="center"/>
        <w:rPr>
          <w:b/>
          <w:sz w:val="24"/>
          <w:szCs w:val="24"/>
        </w:rPr>
      </w:pPr>
      <w:r w:rsidRPr="00FB75E2">
        <w:rPr>
          <w:b/>
          <w:sz w:val="24"/>
          <w:szCs w:val="24"/>
        </w:rPr>
        <w:t xml:space="preserve">ФЕДЕРАЛЬНОЕ КАЗЕННОЕ </w:t>
      </w:r>
      <w:r w:rsidR="009279BA" w:rsidRPr="00FB75E2">
        <w:rPr>
          <w:b/>
          <w:sz w:val="24"/>
          <w:szCs w:val="24"/>
        </w:rPr>
        <w:t xml:space="preserve">ПРОФЕССИОНАЛЬНОЕ </w:t>
      </w:r>
    </w:p>
    <w:p w:rsidR="000D6FD7" w:rsidRPr="00FB75E2" w:rsidRDefault="000D6FD7" w:rsidP="000D6FD7">
      <w:pPr>
        <w:jc w:val="center"/>
        <w:rPr>
          <w:b/>
          <w:sz w:val="24"/>
          <w:szCs w:val="24"/>
        </w:rPr>
      </w:pPr>
      <w:r w:rsidRPr="00FB75E2">
        <w:rPr>
          <w:b/>
          <w:sz w:val="24"/>
          <w:szCs w:val="24"/>
        </w:rPr>
        <w:t>ОБРАЗОВАТЕЛЬНОЕ УЧРЕЖДЕНИЕ</w:t>
      </w:r>
    </w:p>
    <w:p w:rsidR="000D6FD7" w:rsidRPr="00FB75E2" w:rsidRDefault="009279BA" w:rsidP="000D6FD7">
      <w:pPr>
        <w:jc w:val="center"/>
        <w:rPr>
          <w:b/>
          <w:sz w:val="24"/>
          <w:szCs w:val="24"/>
        </w:rPr>
      </w:pPr>
      <w:r w:rsidRPr="00FB75E2">
        <w:rPr>
          <w:b/>
          <w:sz w:val="24"/>
          <w:szCs w:val="24"/>
        </w:rPr>
        <w:t xml:space="preserve"> </w:t>
      </w:r>
      <w:r w:rsidR="000D6FD7" w:rsidRPr="00FB75E2">
        <w:rPr>
          <w:b/>
          <w:sz w:val="24"/>
          <w:szCs w:val="24"/>
        </w:rPr>
        <w:t>«МИХАЙЛОВСКИЙ ЭКОНОМИЧЕСКИЙ КОЛЛЕДЖ-ИНТЕРНАТ»</w:t>
      </w:r>
    </w:p>
    <w:p w:rsidR="000D6FD7" w:rsidRPr="00FB75E2" w:rsidRDefault="000D6FD7" w:rsidP="000D6FD7">
      <w:pPr>
        <w:jc w:val="center"/>
        <w:rPr>
          <w:b/>
          <w:sz w:val="24"/>
          <w:szCs w:val="24"/>
        </w:rPr>
      </w:pPr>
      <w:r w:rsidRPr="00FB75E2">
        <w:rPr>
          <w:b/>
          <w:sz w:val="24"/>
          <w:szCs w:val="24"/>
        </w:rPr>
        <w:t xml:space="preserve">МИНИСТЕРСТВА ТРУДА И СОЦИАЛЬНОЙ ЗАЩИТЫ </w:t>
      </w:r>
    </w:p>
    <w:p w:rsidR="000D6FD7" w:rsidRPr="00FB75E2" w:rsidRDefault="000D6FD7" w:rsidP="000D6FD7">
      <w:pPr>
        <w:jc w:val="center"/>
        <w:rPr>
          <w:b/>
          <w:sz w:val="24"/>
          <w:szCs w:val="24"/>
        </w:rPr>
      </w:pPr>
      <w:r w:rsidRPr="00FB75E2">
        <w:rPr>
          <w:b/>
          <w:sz w:val="24"/>
          <w:szCs w:val="24"/>
        </w:rPr>
        <w:t xml:space="preserve">РОССИЙСКОЙ ФЕДЕРАЦИИ </w:t>
      </w:r>
    </w:p>
    <w:p w:rsidR="000D6FD7" w:rsidRPr="00FB75E2" w:rsidRDefault="000D6FD7">
      <w:pPr>
        <w:shd w:val="clear" w:color="auto" w:fill="FFFFFF"/>
        <w:ind w:left="6"/>
        <w:jc w:val="center"/>
        <w:rPr>
          <w:sz w:val="24"/>
          <w:szCs w:val="24"/>
        </w:rPr>
      </w:pPr>
    </w:p>
    <w:p w:rsidR="00815513" w:rsidRDefault="000D6FD7" w:rsidP="000D6FD7">
      <w:pPr>
        <w:jc w:val="center"/>
        <w:rPr>
          <w:bCs/>
          <w:sz w:val="24"/>
          <w:szCs w:val="24"/>
        </w:rPr>
      </w:pPr>
      <w:r w:rsidRPr="00FB75E2">
        <w:rPr>
          <w:sz w:val="24"/>
          <w:szCs w:val="24"/>
        </w:rPr>
        <w:tab/>
      </w:r>
      <w:r w:rsidRPr="00FB75E2">
        <w:rPr>
          <w:bCs/>
          <w:sz w:val="24"/>
          <w:szCs w:val="24"/>
        </w:rPr>
        <w:t xml:space="preserve">Отделение </w:t>
      </w:r>
      <w:r w:rsidR="00B61320" w:rsidRPr="00FB75E2">
        <w:rPr>
          <w:bCs/>
          <w:sz w:val="24"/>
          <w:szCs w:val="24"/>
        </w:rPr>
        <w:t xml:space="preserve">38.02.01 </w:t>
      </w:r>
      <w:r w:rsidRPr="00FB75E2">
        <w:rPr>
          <w:bCs/>
          <w:sz w:val="24"/>
          <w:szCs w:val="24"/>
        </w:rPr>
        <w:t xml:space="preserve"> «Экономика и бухгалтерский учет</w:t>
      </w:r>
      <w:r w:rsidR="00815513">
        <w:rPr>
          <w:bCs/>
          <w:sz w:val="24"/>
          <w:szCs w:val="24"/>
        </w:rPr>
        <w:t xml:space="preserve"> (по отраслям)</w:t>
      </w:r>
      <w:r w:rsidRPr="00FB75E2">
        <w:rPr>
          <w:bCs/>
          <w:sz w:val="24"/>
          <w:szCs w:val="24"/>
        </w:rPr>
        <w:t>»</w:t>
      </w:r>
    </w:p>
    <w:p w:rsidR="000D6FD7" w:rsidRPr="00FB75E2" w:rsidRDefault="002340BD" w:rsidP="000D6FD7">
      <w:pPr>
        <w:jc w:val="center"/>
        <w:rPr>
          <w:bCs/>
          <w:sz w:val="24"/>
          <w:szCs w:val="24"/>
        </w:rPr>
      </w:pPr>
      <w:r w:rsidRPr="00FB75E2">
        <w:rPr>
          <w:bCs/>
          <w:sz w:val="24"/>
          <w:szCs w:val="24"/>
        </w:rPr>
        <w:t xml:space="preserve"> (углубленная подготовка)</w:t>
      </w:r>
    </w:p>
    <w:p w:rsidR="00FD319E" w:rsidRPr="00FB75E2" w:rsidRDefault="00FD319E" w:rsidP="000D6FD7">
      <w:pPr>
        <w:jc w:val="center"/>
        <w:rPr>
          <w:bCs/>
          <w:sz w:val="24"/>
          <w:szCs w:val="24"/>
        </w:rPr>
      </w:pPr>
    </w:p>
    <w:p w:rsidR="000D6FD7" w:rsidRPr="00FB75E2" w:rsidRDefault="000D6FD7" w:rsidP="000D6FD7">
      <w:pPr>
        <w:tabs>
          <w:tab w:val="left" w:pos="4097"/>
        </w:tabs>
        <w:rPr>
          <w:sz w:val="24"/>
          <w:szCs w:val="24"/>
        </w:rPr>
      </w:pPr>
      <w:r w:rsidRPr="00FB75E2">
        <w:rPr>
          <w:sz w:val="24"/>
          <w:szCs w:val="24"/>
        </w:rPr>
        <w:t xml:space="preserve"> </w:t>
      </w:r>
      <w:r w:rsidR="002A4BF0" w:rsidRPr="00FB75E2">
        <w:rPr>
          <w:sz w:val="24"/>
          <w:szCs w:val="24"/>
        </w:rPr>
        <w:t>Профессиональный м</w:t>
      </w:r>
      <w:r w:rsidR="002A4BF0" w:rsidRPr="00FB75E2">
        <w:rPr>
          <w:sz w:val="24"/>
          <w:szCs w:val="24"/>
        </w:rPr>
        <w:t>о</w:t>
      </w:r>
      <w:r w:rsidR="002A4BF0" w:rsidRPr="00FB75E2">
        <w:rPr>
          <w:sz w:val="24"/>
          <w:szCs w:val="24"/>
        </w:rPr>
        <w:t>дуль</w:t>
      </w:r>
      <w:r w:rsidRPr="00FB75E2">
        <w:rPr>
          <w:sz w:val="24"/>
          <w:szCs w:val="24"/>
        </w:rPr>
        <w:t>________________________________________</w:t>
      </w:r>
      <w:r w:rsidR="00D27020" w:rsidRPr="00FB75E2">
        <w:rPr>
          <w:sz w:val="24"/>
          <w:szCs w:val="24"/>
        </w:rPr>
        <w:t>_____________</w:t>
      </w:r>
    </w:p>
    <w:p w:rsidR="002340BD" w:rsidRPr="00FB75E2" w:rsidRDefault="002340BD" w:rsidP="000D6FD7">
      <w:pPr>
        <w:tabs>
          <w:tab w:val="left" w:pos="4097"/>
        </w:tabs>
        <w:rPr>
          <w:sz w:val="24"/>
          <w:szCs w:val="24"/>
        </w:rPr>
      </w:pPr>
    </w:p>
    <w:p w:rsidR="002340BD" w:rsidRPr="00FB75E2" w:rsidRDefault="002340BD" w:rsidP="000D6FD7">
      <w:pPr>
        <w:tabs>
          <w:tab w:val="left" w:pos="4097"/>
        </w:tabs>
        <w:rPr>
          <w:sz w:val="24"/>
          <w:szCs w:val="24"/>
        </w:rPr>
      </w:pPr>
      <w:r w:rsidRPr="00FB75E2">
        <w:rPr>
          <w:sz w:val="24"/>
          <w:szCs w:val="24"/>
        </w:rPr>
        <w:t>_____________________________________________________________________________</w:t>
      </w:r>
    </w:p>
    <w:p w:rsidR="000D6FD7" w:rsidRPr="00FB75E2" w:rsidRDefault="000D6FD7" w:rsidP="000D6FD7">
      <w:pPr>
        <w:tabs>
          <w:tab w:val="left" w:pos="4097"/>
        </w:tabs>
        <w:rPr>
          <w:sz w:val="24"/>
          <w:szCs w:val="24"/>
        </w:rPr>
      </w:pPr>
    </w:p>
    <w:p w:rsidR="000D6FD7" w:rsidRPr="00FB75E2" w:rsidRDefault="000D6FD7" w:rsidP="000D6FD7">
      <w:pPr>
        <w:tabs>
          <w:tab w:val="left" w:pos="4097"/>
        </w:tabs>
        <w:rPr>
          <w:sz w:val="24"/>
          <w:szCs w:val="24"/>
        </w:rPr>
      </w:pPr>
      <w:r w:rsidRPr="00FB75E2">
        <w:rPr>
          <w:sz w:val="24"/>
          <w:szCs w:val="24"/>
        </w:rPr>
        <w:t>Студент_________________________________________________________</w:t>
      </w:r>
      <w:r w:rsidR="00D27020" w:rsidRPr="00FB75E2">
        <w:rPr>
          <w:sz w:val="24"/>
          <w:szCs w:val="24"/>
        </w:rPr>
        <w:t>_____________</w:t>
      </w:r>
    </w:p>
    <w:p w:rsidR="000D6FD7" w:rsidRPr="00FB75E2" w:rsidRDefault="000D6FD7" w:rsidP="000D6FD7">
      <w:pPr>
        <w:tabs>
          <w:tab w:val="left" w:pos="4097"/>
        </w:tabs>
        <w:rPr>
          <w:sz w:val="24"/>
          <w:szCs w:val="24"/>
        </w:rPr>
      </w:pPr>
    </w:p>
    <w:p w:rsidR="000D6FD7" w:rsidRPr="00FB75E2" w:rsidRDefault="000D6FD7" w:rsidP="000D6FD7">
      <w:pPr>
        <w:tabs>
          <w:tab w:val="left" w:pos="4097"/>
        </w:tabs>
        <w:rPr>
          <w:sz w:val="24"/>
          <w:szCs w:val="24"/>
        </w:rPr>
      </w:pPr>
      <w:r w:rsidRPr="00FB75E2">
        <w:rPr>
          <w:sz w:val="24"/>
          <w:szCs w:val="24"/>
        </w:rPr>
        <w:t>Курс _______, группа ________</w:t>
      </w:r>
    </w:p>
    <w:p w:rsidR="000D6FD7" w:rsidRPr="00FB75E2" w:rsidRDefault="000D6FD7" w:rsidP="000D6FD7">
      <w:pPr>
        <w:rPr>
          <w:sz w:val="24"/>
          <w:szCs w:val="24"/>
        </w:rPr>
      </w:pPr>
    </w:p>
    <w:p w:rsidR="000D6FD7" w:rsidRPr="00FB75E2" w:rsidRDefault="000D6FD7" w:rsidP="000D6FD7">
      <w:pPr>
        <w:jc w:val="center"/>
        <w:rPr>
          <w:b/>
          <w:bCs/>
          <w:sz w:val="24"/>
          <w:szCs w:val="24"/>
        </w:rPr>
      </w:pPr>
      <w:r w:rsidRPr="00FB75E2">
        <w:rPr>
          <w:sz w:val="24"/>
          <w:szCs w:val="24"/>
        </w:rPr>
        <w:t xml:space="preserve"> </w:t>
      </w:r>
      <w:r w:rsidRPr="00FB75E2">
        <w:rPr>
          <w:b/>
          <w:bCs/>
          <w:sz w:val="24"/>
          <w:szCs w:val="24"/>
        </w:rPr>
        <w:t>ЗАДАНИЕ НА КУРСОВУЮ РАБОТУ</w:t>
      </w:r>
    </w:p>
    <w:p w:rsidR="000D6FD7" w:rsidRPr="00FB75E2" w:rsidRDefault="000D6FD7" w:rsidP="000D6FD7">
      <w:pPr>
        <w:rPr>
          <w:sz w:val="24"/>
          <w:szCs w:val="24"/>
        </w:rPr>
      </w:pPr>
    </w:p>
    <w:p w:rsidR="000D6FD7" w:rsidRPr="00FB75E2" w:rsidRDefault="000D6FD7" w:rsidP="000D6FD7">
      <w:pPr>
        <w:rPr>
          <w:sz w:val="24"/>
          <w:szCs w:val="24"/>
        </w:rPr>
      </w:pPr>
      <w:r w:rsidRPr="00FB75E2">
        <w:rPr>
          <w:sz w:val="24"/>
          <w:szCs w:val="24"/>
        </w:rPr>
        <w:t>Тема курсовой раб</w:t>
      </w:r>
      <w:r w:rsidRPr="00FB75E2">
        <w:rPr>
          <w:sz w:val="24"/>
          <w:szCs w:val="24"/>
        </w:rPr>
        <w:t>о</w:t>
      </w:r>
      <w:r w:rsidRPr="00FB75E2">
        <w:rPr>
          <w:sz w:val="24"/>
          <w:szCs w:val="24"/>
        </w:rPr>
        <w:t>ты_________________________________________________</w:t>
      </w:r>
      <w:r w:rsidR="00D27020" w:rsidRPr="00FB75E2">
        <w:rPr>
          <w:sz w:val="24"/>
          <w:szCs w:val="24"/>
        </w:rPr>
        <w:t>__________</w:t>
      </w:r>
    </w:p>
    <w:p w:rsidR="005545AA" w:rsidRPr="00FB75E2" w:rsidRDefault="005545AA" w:rsidP="000D6FD7">
      <w:pPr>
        <w:rPr>
          <w:sz w:val="24"/>
          <w:szCs w:val="24"/>
        </w:rPr>
      </w:pPr>
    </w:p>
    <w:p w:rsidR="000D6FD7" w:rsidRPr="00FB75E2" w:rsidRDefault="000D6FD7" w:rsidP="000D6FD7">
      <w:pPr>
        <w:rPr>
          <w:sz w:val="24"/>
          <w:szCs w:val="24"/>
        </w:rPr>
      </w:pPr>
      <w:r w:rsidRPr="00FB75E2">
        <w:rPr>
          <w:sz w:val="24"/>
          <w:szCs w:val="24"/>
        </w:rPr>
        <w:t>____________________________________________________________________</w:t>
      </w:r>
      <w:r w:rsidR="00D27020" w:rsidRPr="00FB75E2">
        <w:rPr>
          <w:sz w:val="24"/>
          <w:szCs w:val="24"/>
        </w:rPr>
        <w:t>__________</w:t>
      </w:r>
    </w:p>
    <w:p w:rsidR="000D6FD7" w:rsidRPr="00FB75E2" w:rsidRDefault="000D6FD7" w:rsidP="000D6FD7">
      <w:pPr>
        <w:rPr>
          <w:sz w:val="24"/>
          <w:szCs w:val="24"/>
        </w:rPr>
      </w:pPr>
    </w:p>
    <w:p w:rsidR="000D6FD7" w:rsidRPr="00FB75E2" w:rsidRDefault="000D6FD7" w:rsidP="000D6FD7">
      <w:pPr>
        <w:rPr>
          <w:sz w:val="24"/>
          <w:szCs w:val="24"/>
        </w:rPr>
      </w:pPr>
      <w:r w:rsidRPr="00FB75E2">
        <w:rPr>
          <w:sz w:val="24"/>
          <w:szCs w:val="24"/>
        </w:rPr>
        <w:t>Основные вопросы, подлежащие разработке (исследованию):</w:t>
      </w:r>
    </w:p>
    <w:p w:rsidR="000D6FD7" w:rsidRPr="00FB75E2" w:rsidRDefault="000D6FD7" w:rsidP="000D6FD7">
      <w:pPr>
        <w:rPr>
          <w:sz w:val="24"/>
          <w:szCs w:val="24"/>
        </w:rPr>
      </w:pPr>
      <w:r w:rsidRPr="00FB75E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020" w:rsidRPr="00FB75E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FD7" w:rsidRDefault="000D6FD7" w:rsidP="000D6FD7">
      <w:pPr>
        <w:rPr>
          <w:sz w:val="24"/>
          <w:szCs w:val="24"/>
        </w:rPr>
      </w:pPr>
    </w:p>
    <w:p w:rsidR="00F54BD5" w:rsidRPr="00FB75E2" w:rsidRDefault="00F54BD5" w:rsidP="000D6FD7">
      <w:pPr>
        <w:rPr>
          <w:sz w:val="24"/>
          <w:szCs w:val="24"/>
        </w:rPr>
      </w:pPr>
      <w:r w:rsidRPr="00FB75E2">
        <w:rPr>
          <w:sz w:val="24"/>
          <w:szCs w:val="24"/>
        </w:rPr>
        <w:t xml:space="preserve">Дата выдачи                                                                                 </w:t>
      </w:r>
      <w:r w:rsidR="000D6FD7" w:rsidRPr="00FB75E2">
        <w:rPr>
          <w:sz w:val="24"/>
          <w:szCs w:val="24"/>
        </w:rPr>
        <w:t xml:space="preserve">Срок </w:t>
      </w:r>
      <w:r w:rsidRPr="00FB75E2">
        <w:rPr>
          <w:sz w:val="24"/>
          <w:szCs w:val="24"/>
        </w:rPr>
        <w:t>окончания</w:t>
      </w:r>
      <w:r w:rsidR="000D6FD7" w:rsidRPr="00FB75E2">
        <w:rPr>
          <w:sz w:val="24"/>
          <w:szCs w:val="24"/>
        </w:rPr>
        <w:t xml:space="preserve">   </w:t>
      </w:r>
    </w:p>
    <w:p w:rsidR="000D6FD7" w:rsidRPr="00FB75E2" w:rsidRDefault="000D6FD7" w:rsidP="000D6FD7">
      <w:pPr>
        <w:rPr>
          <w:sz w:val="24"/>
          <w:szCs w:val="24"/>
        </w:rPr>
      </w:pPr>
      <w:r w:rsidRPr="00FB75E2">
        <w:rPr>
          <w:sz w:val="24"/>
          <w:szCs w:val="24"/>
        </w:rPr>
        <w:t>«     »_____________</w:t>
      </w:r>
      <w:r w:rsidR="00D27020" w:rsidRPr="00FB75E2">
        <w:rPr>
          <w:sz w:val="24"/>
          <w:szCs w:val="24"/>
        </w:rPr>
        <w:t xml:space="preserve"> </w:t>
      </w:r>
      <w:r w:rsidR="00FD319E" w:rsidRPr="00FB75E2">
        <w:rPr>
          <w:sz w:val="24"/>
          <w:szCs w:val="24"/>
        </w:rPr>
        <w:t>20 __ г.</w:t>
      </w:r>
      <w:r w:rsidR="00F54BD5" w:rsidRPr="00FB75E2">
        <w:rPr>
          <w:sz w:val="24"/>
          <w:szCs w:val="24"/>
        </w:rPr>
        <w:tab/>
      </w:r>
      <w:r w:rsidR="00F54BD5" w:rsidRPr="00FB75E2">
        <w:rPr>
          <w:sz w:val="24"/>
          <w:szCs w:val="24"/>
        </w:rPr>
        <w:tab/>
      </w:r>
      <w:r w:rsidR="00F54BD5" w:rsidRPr="00FB75E2">
        <w:rPr>
          <w:sz w:val="24"/>
          <w:szCs w:val="24"/>
        </w:rPr>
        <w:tab/>
      </w:r>
      <w:r w:rsidR="00F54BD5" w:rsidRPr="00FB75E2">
        <w:rPr>
          <w:sz w:val="24"/>
          <w:szCs w:val="24"/>
        </w:rPr>
        <w:tab/>
        <w:t xml:space="preserve">       «     »_______________ 20 __ г.</w:t>
      </w:r>
    </w:p>
    <w:p w:rsidR="00FD319E" w:rsidRPr="00FB75E2" w:rsidRDefault="00FD319E" w:rsidP="000D6FD7">
      <w:pPr>
        <w:rPr>
          <w:sz w:val="24"/>
          <w:szCs w:val="24"/>
        </w:rPr>
      </w:pPr>
    </w:p>
    <w:p w:rsidR="00FD319E" w:rsidRPr="00FB75E2" w:rsidRDefault="00FD319E" w:rsidP="000D6FD7">
      <w:pPr>
        <w:rPr>
          <w:sz w:val="24"/>
          <w:szCs w:val="24"/>
        </w:rPr>
      </w:pPr>
      <w:r w:rsidRPr="00FB75E2">
        <w:rPr>
          <w:sz w:val="24"/>
          <w:szCs w:val="24"/>
        </w:rPr>
        <w:t xml:space="preserve">Руководитель работы    </w:t>
      </w:r>
      <w:r w:rsidR="00015F4D" w:rsidRPr="00FB75E2">
        <w:rPr>
          <w:sz w:val="24"/>
          <w:szCs w:val="24"/>
        </w:rPr>
        <w:t xml:space="preserve">                 </w:t>
      </w:r>
      <w:r w:rsidRPr="00FB75E2">
        <w:rPr>
          <w:sz w:val="24"/>
          <w:szCs w:val="24"/>
        </w:rPr>
        <w:t>______________          _______________</w:t>
      </w:r>
      <w:r w:rsidR="00F54BD5" w:rsidRPr="00FB75E2">
        <w:rPr>
          <w:sz w:val="24"/>
          <w:szCs w:val="24"/>
        </w:rPr>
        <w:t>_________________</w:t>
      </w:r>
    </w:p>
    <w:p w:rsidR="00FD319E" w:rsidRPr="00FB75E2" w:rsidRDefault="00FD319E" w:rsidP="000D6FD7">
      <w:pPr>
        <w:rPr>
          <w:sz w:val="24"/>
          <w:szCs w:val="24"/>
        </w:rPr>
      </w:pPr>
      <w:r w:rsidRPr="00FB75E2">
        <w:rPr>
          <w:sz w:val="24"/>
          <w:szCs w:val="24"/>
        </w:rPr>
        <w:tab/>
      </w:r>
      <w:r w:rsidRPr="00FB75E2">
        <w:rPr>
          <w:sz w:val="24"/>
          <w:szCs w:val="24"/>
        </w:rPr>
        <w:tab/>
      </w:r>
      <w:r w:rsidRPr="00FB75E2">
        <w:rPr>
          <w:sz w:val="24"/>
          <w:szCs w:val="24"/>
        </w:rPr>
        <w:tab/>
      </w:r>
      <w:r w:rsidRPr="00FB75E2">
        <w:rPr>
          <w:sz w:val="24"/>
          <w:szCs w:val="24"/>
        </w:rPr>
        <w:tab/>
      </w:r>
      <w:r w:rsidRPr="00FB75E2">
        <w:rPr>
          <w:sz w:val="24"/>
          <w:szCs w:val="24"/>
        </w:rPr>
        <w:tab/>
        <w:t xml:space="preserve">      </w:t>
      </w:r>
      <w:r w:rsidRPr="00FB75E2">
        <w:rPr>
          <w:i/>
          <w:sz w:val="24"/>
          <w:szCs w:val="24"/>
        </w:rPr>
        <w:t>подпись</w:t>
      </w:r>
      <w:r w:rsidRPr="00FB75E2">
        <w:rPr>
          <w:sz w:val="24"/>
          <w:szCs w:val="24"/>
        </w:rPr>
        <w:tab/>
      </w:r>
      <w:r w:rsidRPr="00FB75E2">
        <w:rPr>
          <w:sz w:val="24"/>
          <w:szCs w:val="24"/>
        </w:rPr>
        <w:tab/>
      </w:r>
      <w:r w:rsidRPr="00FB75E2">
        <w:rPr>
          <w:sz w:val="24"/>
          <w:szCs w:val="24"/>
        </w:rPr>
        <w:tab/>
      </w:r>
      <w:r w:rsidR="00F54BD5" w:rsidRPr="00FB75E2">
        <w:rPr>
          <w:sz w:val="24"/>
          <w:szCs w:val="24"/>
        </w:rPr>
        <w:t xml:space="preserve">          </w:t>
      </w:r>
      <w:r w:rsidRPr="00FB75E2">
        <w:rPr>
          <w:i/>
          <w:sz w:val="24"/>
          <w:szCs w:val="24"/>
        </w:rPr>
        <w:t>Ф.И.О.</w:t>
      </w:r>
    </w:p>
    <w:p w:rsidR="00FD319E" w:rsidRPr="00FB75E2" w:rsidRDefault="00FD319E" w:rsidP="00FD319E">
      <w:pPr>
        <w:rPr>
          <w:sz w:val="24"/>
          <w:szCs w:val="24"/>
        </w:rPr>
      </w:pPr>
    </w:p>
    <w:p w:rsidR="006140A9" w:rsidRDefault="00F54BD5" w:rsidP="00FD319E">
      <w:pPr>
        <w:rPr>
          <w:sz w:val="24"/>
          <w:szCs w:val="24"/>
        </w:rPr>
      </w:pPr>
      <w:r w:rsidRPr="00FB75E2">
        <w:rPr>
          <w:sz w:val="24"/>
          <w:szCs w:val="24"/>
        </w:rPr>
        <w:t>К защите</w:t>
      </w:r>
      <w:r w:rsidRPr="00FB75E2">
        <w:rPr>
          <w:sz w:val="24"/>
          <w:szCs w:val="24"/>
        </w:rPr>
        <w:tab/>
      </w:r>
      <w:r w:rsidRPr="00FB75E2">
        <w:rPr>
          <w:sz w:val="24"/>
          <w:szCs w:val="24"/>
        </w:rPr>
        <w:tab/>
      </w:r>
      <w:r w:rsidRPr="00FB75E2">
        <w:rPr>
          <w:sz w:val="24"/>
          <w:szCs w:val="24"/>
        </w:rPr>
        <w:tab/>
      </w:r>
      <w:r w:rsidRPr="00FB75E2">
        <w:rPr>
          <w:sz w:val="24"/>
          <w:szCs w:val="24"/>
        </w:rPr>
        <w:tab/>
      </w:r>
      <w:r w:rsidRPr="00FB75E2">
        <w:rPr>
          <w:sz w:val="24"/>
          <w:szCs w:val="24"/>
        </w:rPr>
        <w:tab/>
      </w:r>
      <w:r w:rsidRPr="00FB75E2">
        <w:rPr>
          <w:sz w:val="24"/>
          <w:szCs w:val="24"/>
        </w:rPr>
        <w:tab/>
      </w:r>
      <w:r w:rsidRPr="00FB75E2">
        <w:rPr>
          <w:sz w:val="24"/>
          <w:szCs w:val="24"/>
        </w:rPr>
        <w:tab/>
      </w:r>
      <w:r w:rsidR="00FD319E" w:rsidRPr="00FB75E2">
        <w:rPr>
          <w:sz w:val="24"/>
          <w:szCs w:val="24"/>
        </w:rPr>
        <w:t xml:space="preserve">        </w:t>
      </w:r>
      <w:r w:rsidRPr="00FB75E2">
        <w:rPr>
          <w:sz w:val="24"/>
          <w:szCs w:val="24"/>
        </w:rPr>
        <w:t>«     »_____________20 __ г</w:t>
      </w:r>
      <w:r w:rsidR="00FD319E" w:rsidRPr="00FB75E2">
        <w:rPr>
          <w:sz w:val="24"/>
          <w:szCs w:val="24"/>
        </w:rPr>
        <w:t xml:space="preserve">  </w:t>
      </w:r>
    </w:p>
    <w:p w:rsidR="00FD319E" w:rsidRPr="00FB75E2" w:rsidRDefault="00F54BD5" w:rsidP="00FD319E">
      <w:pPr>
        <w:rPr>
          <w:sz w:val="24"/>
          <w:szCs w:val="24"/>
        </w:rPr>
      </w:pPr>
      <w:r w:rsidRPr="00FB75E2">
        <w:rPr>
          <w:sz w:val="24"/>
          <w:szCs w:val="24"/>
        </w:rPr>
        <w:t>Р</w:t>
      </w:r>
      <w:r w:rsidRPr="00FB75E2">
        <w:rPr>
          <w:sz w:val="24"/>
          <w:szCs w:val="24"/>
        </w:rPr>
        <w:t>у</w:t>
      </w:r>
      <w:r w:rsidRPr="00FB75E2">
        <w:rPr>
          <w:sz w:val="24"/>
          <w:szCs w:val="24"/>
        </w:rPr>
        <w:t xml:space="preserve">ководитель работы:                       </w:t>
      </w:r>
      <w:r w:rsidR="00FD319E" w:rsidRPr="00FB75E2">
        <w:rPr>
          <w:sz w:val="24"/>
          <w:szCs w:val="24"/>
        </w:rPr>
        <w:t>____________          _______________</w:t>
      </w:r>
      <w:r w:rsidRPr="00FB75E2">
        <w:rPr>
          <w:sz w:val="24"/>
          <w:szCs w:val="24"/>
        </w:rPr>
        <w:t>_________________</w:t>
      </w:r>
    </w:p>
    <w:p w:rsidR="00FD319E" w:rsidRPr="00D27020" w:rsidRDefault="00FD319E" w:rsidP="00FD319E">
      <w:pPr>
        <w:rPr>
          <w:i/>
          <w:sz w:val="24"/>
          <w:szCs w:val="24"/>
        </w:rPr>
      </w:pPr>
      <w:r w:rsidRPr="00D27020">
        <w:rPr>
          <w:sz w:val="24"/>
          <w:szCs w:val="24"/>
        </w:rPr>
        <w:tab/>
      </w:r>
      <w:r w:rsidRPr="00D27020">
        <w:rPr>
          <w:sz w:val="24"/>
          <w:szCs w:val="24"/>
        </w:rPr>
        <w:tab/>
      </w:r>
      <w:r w:rsidRPr="00D27020">
        <w:rPr>
          <w:sz w:val="24"/>
          <w:szCs w:val="24"/>
        </w:rPr>
        <w:tab/>
      </w:r>
      <w:r w:rsidRPr="00D27020">
        <w:rPr>
          <w:sz w:val="24"/>
          <w:szCs w:val="24"/>
        </w:rPr>
        <w:tab/>
      </w:r>
      <w:r w:rsidRPr="00D27020">
        <w:rPr>
          <w:sz w:val="24"/>
          <w:szCs w:val="24"/>
        </w:rPr>
        <w:tab/>
      </w:r>
      <w:r w:rsidR="00D27020">
        <w:rPr>
          <w:sz w:val="24"/>
          <w:szCs w:val="24"/>
        </w:rPr>
        <w:t xml:space="preserve">     </w:t>
      </w:r>
      <w:r w:rsidRPr="00D27020">
        <w:rPr>
          <w:sz w:val="24"/>
          <w:szCs w:val="24"/>
        </w:rPr>
        <w:t xml:space="preserve">  </w:t>
      </w:r>
      <w:r w:rsidRPr="00D27020">
        <w:rPr>
          <w:i/>
          <w:sz w:val="24"/>
          <w:szCs w:val="24"/>
        </w:rPr>
        <w:t>подпись</w:t>
      </w:r>
      <w:r w:rsidRPr="00D27020">
        <w:rPr>
          <w:sz w:val="24"/>
          <w:szCs w:val="24"/>
        </w:rPr>
        <w:tab/>
      </w:r>
      <w:r w:rsidRPr="00D27020">
        <w:rPr>
          <w:sz w:val="24"/>
          <w:szCs w:val="24"/>
        </w:rPr>
        <w:tab/>
      </w:r>
      <w:r w:rsidRPr="00D27020">
        <w:rPr>
          <w:sz w:val="24"/>
          <w:szCs w:val="24"/>
        </w:rPr>
        <w:tab/>
      </w:r>
      <w:r w:rsidR="00F54BD5">
        <w:rPr>
          <w:sz w:val="24"/>
          <w:szCs w:val="24"/>
        </w:rPr>
        <w:t xml:space="preserve">         </w:t>
      </w:r>
      <w:r w:rsidRPr="00D27020">
        <w:rPr>
          <w:i/>
          <w:sz w:val="24"/>
          <w:szCs w:val="24"/>
        </w:rPr>
        <w:t>Ф.И.О.</w:t>
      </w:r>
    </w:p>
    <w:p w:rsidR="00D27020" w:rsidRPr="00FB75E2" w:rsidRDefault="00D27020" w:rsidP="00D27020">
      <w:pPr>
        <w:jc w:val="right"/>
        <w:rPr>
          <w:sz w:val="24"/>
          <w:szCs w:val="24"/>
        </w:rPr>
      </w:pPr>
      <w:r w:rsidRPr="00FB75E2">
        <w:rPr>
          <w:sz w:val="24"/>
          <w:szCs w:val="24"/>
        </w:rPr>
        <w:lastRenderedPageBreak/>
        <w:t>Приложение 4</w:t>
      </w:r>
    </w:p>
    <w:p w:rsidR="00D27020" w:rsidRPr="00FB75E2" w:rsidRDefault="00D27020" w:rsidP="00D27020">
      <w:pPr>
        <w:shd w:val="clear" w:color="auto" w:fill="FFFFFF"/>
        <w:jc w:val="center"/>
        <w:rPr>
          <w:bCs/>
          <w:spacing w:val="-7"/>
          <w:sz w:val="24"/>
          <w:szCs w:val="24"/>
        </w:rPr>
      </w:pPr>
      <w:r w:rsidRPr="00FB75E2">
        <w:rPr>
          <w:sz w:val="24"/>
          <w:szCs w:val="24"/>
        </w:rPr>
        <w:t>Образец оформления содержания курсовой работы</w:t>
      </w:r>
      <w:r w:rsidRPr="00FB75E2">
        <w:rPr>
          <w:bCs/>
          <w:spacing w:val="-7"/>
          <w:sz w:val="24"/>
          <w:szCs w:val="24"/>
        </w:rPr>
        <w:t xml:space="preserve"> </w:t>
      </w:r>
    </w:p>
    <w:p w:rsidR="00D27020" w:rsidRPr="00FB75E2" w:rsidRDefault="00D27020" w:rsidP="00D27020">
      <w:pPr>
        <w:shd w:val="clear" w:color="auto" w:fill="FFFFFF"/>
        <w:jc w:val="center"/>
        <w:rPr>
          <w:b/>
          <w:sz w:val="24"/>
          <w:szCs w:val="24"/>
        </w:rPr>
      </w:pPr>
    </w:p>
    <w:p w:rsidR="00D27020" w:rsidRPr="00FB75E2" w:rsidRDefault="00D27020" w:rsidP="00D27020">
      <w:pPr>
        <w:shd w:val="clear" w:color="auto" w:fill="FFFFFF"/>
        <w:jc w:val="center"/>
        <w:rPr>
          <w:b/>
          <w:bCs/>
          <w:spacing w:val="-7"/>
          <w:sz w:val="24"/>
          <w:szCs w:val="24"/>
        </w:rPr>
      </w:pPr>
      <w:r w:rsidRPr="00FB75E2">
        <w:rPr>
          <w:b/>
          <w:sz w:val="24"/>
          <w:szCs w:val="24"/>
        </w:rPr>
        <w:t>СОДЕРЖАНИЕ</w:t>
      </w:r>
    </w:p>
    <w:p w:rsidR="00D27020" w:rsidRPr="00FB75E2" w:rsidRDefault="00D27020" w:rsidP="00D27020">
      <w:pPr>
        <w:shd w:val="clear" w:color="auto" w:fill="FFFFFF"/>
        <w:jc w:val="center"/>
        <w:rPr>
          <w:sz w:val="24"/>
          <w:szCs w:val="24"/>
        </w:rPr>
      </w:pPr>
    </w:p>
    <w:tbl>
      <w:tblPr>
        <w:tblW w:w="9782" w:type="dxa"/>
        <w:tblInd w:w="-318" w:type="dxa"/>
        <w:tblLayout w:type="fixed"/>
        <w:tblLook w:val="01E0" w:firstRow="1" w:lastRow="1" w:firstColumn="1" w:lastColumn="1" w:noHBand="0" w:noVBand="0"/>
      </w:tblPr>
      <w:tblGrid>
        <w:gridCol w:w="9215"/>
        <w:gridCol w:w="567"/>
      </w:tblGrid>
      <w:tr w:rsidR="00D27020" w:rsidRPr="00FB75E2" w:rsidTr="009A282C">
        <w:tc>
          <w:tcPr>
            <w:tcW w:w="9215" w:type="dxa"/>
            <w:shd w:val="clear" w:color="auto" w:fill="auto"/>
          </w:tcPr>
          <w:p w:rsidR="00D27020" w:rsidRPr="00FB75E2" w:rsidRDefault="00D27020" w:rsidP="009A282C">
            <w:pPr>
              <w:jc w:val="center"/>
              <w:rPr>
                <w:b/>
                <w:sz w:val="24"/>
                <w:szCs w:val="24"/>
              </w:rPr>
            </w:pPr>
          </w:p>
        </w:tc>
        <w:tc>
          <w:tcPr>
            <w:tcW w:w="567" w:type="dxa"/>
            <w:shd w:val="clear" w:color="auto" w:fill="auto"/>
          </w:tcPr>
          <w:p w:rsidR="00D27020" w:rsidRPr="00FB75E2" w:rsidRDefault="00D27020" w:rsidP="009A282C">
            <w:pPr>
              <w:jc w:val="right"/>
              <w:rPr>
                <w:sz w:val="24"/>
                <w:szCs w:val="24"/>
              </w:rPr>
            </w:pPr>
            <w:r w:rsidRPr="00FB75E2">
              <w:rPr>
                <w:sz w:val="24"/>
                <w:szCs w:val="24"/>
              </w:rPr>
              <w:t>С.</w:t>
            </w:r>
          </w:p>
        </w:tc>
      </w:tr>
      <w:tr w:rsidR="00D27020" w:rsidRPr="00FB75E2" w:rsidTr="009A282C">
        <w:tc>
          <w:tcPr>
            <w:tcW w:w="9215" w:type="dxa"/>
            <w:shd w:val="clear" w:color="auto" w:fill="auto"/>
            <w:vAlign w:val="center"/>
          </w:tcPr>
          <w:p w:rsidR="00D27020" w:rsidRPr="00FB75E2" w:rsidRDefault="00D27020" w:rsidP="009A282C">
            <w:pPr>
              <w:rPr>
                <w:sz w:val="24"/>
                <w:szCs w:val="24"/>
              </w:rPr>
            </w:pPr>
            <w:r w:rsidRPr="00FB75E2">
              <w:rPr>
                <w:sz w:val="24"/>
                <w:szCs w:val="24"/>
              </w:rPr>
              <w:t xml:space="preserve">Введение </w:t>
            </w:r>
            <w:r w:rsidRPr="00FB75E2">
              <w:rPr>
                <w:spacing w:val="-7"/>
                <w:sz w:val="24"/>
                <w:szCs w:val="24"/>
              </w:rPr>
              <w:t>………………………………………………………………………….</w:t>
            </w:r>
          </w:p>
        </w:tc>
        <w:tc>
          <w:tcPr>
            <w:tcW w:w="567" w:type="dxa"/>
            <w:shd w:val="clear" w:color="auto" w:fill="auto"/>
            <w:vAlign w:val="center"/>
          </w:tcPr>
          <w:p w:rsidR="00D27020" w:rsidRPr="00FB75E2" w:rsidRDefault="00CA105C" w:rsidP="009A282C">
            <w:pPr>
              <w:jc w:val="right"/>
              <w:rPr>
                <w:sz w:val="24"/>
                <w:szCs w:val="24"/>
              </w:rPr>
            </w:pPr>
            <w:r>
              <w:rPr>
                <w:sz w:val="24"/>
                <w:szCs w:val="24"/>
              </w:rPr>
              <w:t>4</w:t>
            </w: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 w:val="left" w:pos="600"/>
              </w:tabs>
              <w:rPr>
                <w:sz w:val="24"/>
                <w:szCs w:val="24"/>
              </w:rPr>
            </w:pPr>
            <w:r w:rsidRPr="00FB75E2">
              <w:rPr>
                <w:spacing w:val="-5"/>
                <w:sz w:val="24"/>
                <w:szCs w:val="24"/>
              </w:rPr>
              <w:t>Глава 1. Наименование главы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 w:val="left" w:pos="795"/>
              </w:tabs>
              <w:rPr>
                <w:sz w:val="24"/>
                <w:szCs w:val="24"/>
              </w:rPr>
            </w:pPr>
            <w:r w:rsidRPr="00FB75E2">
              <w:rPr>
                <w:sz w:val="24"/>
                <w:szCs w:val="24"/>
              </w:rPr>
              <w:t xml:space="preserve">1.1. </w:t>
            </w:r>
            <w:r w:rsidRPr="00FB75E2">
              <w:rPr>
                <w:spacing w:val="-8"/>
                <w:sz w:val="24"/>
                <w:szCs w:val="24"/>
              </w:rPr>
              <w:t>Наименование первого параграфа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 w:val="left" w:pos="795"/>
              </w:tabs>
              <w:rPr>
                <w:sz w:val="24"/>
                <w:szCs w:val="24"/>
              </w:rPr>
            </w:pPr>
            <w:r w:rsidRPr="00FB75E2">
              <w:rPr>
                <w:sz w:val="24"/>
                <w:szCs w:val="24"/>
              </w:rPr>
              <w:t>1.2.</w:t>
            </w:r>
            <w:r w:rsidRPr="00FB75E2">
              <w:rPr>
                <w:spacing w:val="-8"/>
                <w:sz w:val="24"/>
                <w:szCs w:val="24"/>
              </w:rPr>
              <w:t xml:space="preserve"> Наименование второго параграфа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shd w:val="clear" w:color="auto" w:fill="FFFFFF"/>
              <w:rPr>
                <w:sz w:val="24"/>
                <w:szCs w:val="24"/>
              </w:rPr>
            </w:pPr>
            <w:r w:rsidRPr="00FB75E2">
              <w:rPr>
                <w:spacing w:val="-6"/>
                <w:sz w:val="24"/>
                <w:szCs w:val="24"/>
              </w:rPr>
              <w:t>Глава 2. Наименование второй  главы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s>
              <w:rPr>
                <w:sz w:val="24"/>
                <w:szCs w:val="24"/>
              </w:rPr>
            </w:pPr>
            <w:r w:rsidRPr="00FB75E2">
              <w:rPr>
                <w:spacing w:val="-9"/>
                <w:sz w:val="24"/>
                <w:szCs w:val="24"/>
              </w:rPr>
              <w:t>2.1.</w:t>
            </w:r>
            <w:r w:rsidRPr="00FB75E2">
              <w:rPr>
                <w:spacing w:val="-8"/>
                <w:sz w:val="24"/>
                <w:szCs w:val="24"/>
              </w:rPr>
              <w:t xml:space="preserve"> Наименование первого параграфа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s>
              <w:rPr>
                <w:spacing w:val="-9"/>
                <w:sz w:val="24"/>
                <w:szCs w:val="24"/>
              </w:rPr>
            </w:pPr>
            <w:r w:rsidRPr="00FB75E2">
              <w:rPr>
                <w:spacing w:val="-8"/>
                <w:sz w:val="24"/>
                <w:szCs w:val="24"/>
              </w:rPr>
              <w:t>2.2. Наименование второго парагр</w:t>
            </w:r>
            <w:r w:rsidRPr="00FB75E2">
              <w:rPr>
                <w:spacing w:val="-8"/>
                <w:sz w:val="24"/>
                <w:szCs w:val="24"/>
              </w:rPr>
              <w:t>а</w:t>
            </w:r>
            <w:r w:rsidRPr="00FB75E2">
              <w:rPr>
                <w:spacing w:val="-8"/>
                <w:sz w:val="24"/>
                <w:szCs w:val="24"/>
              </w:rPr>
              <w:t>фа……………………………………………..</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shd w:val="clear" w:color="auto" w:fill="FFFFFF"/>
              <w:rPr>
                <w:sz w:val="24"/>
                <w:szCs w:val="24"/>
              </w:rPr>
            </w:pPr>
            <w:r w:rsidRPr="00FB75E2">
              <w:rPr>
                <w:spacing w:val="-6"/>
                <w:sz w:val="24"/>
                <w:szCs w:val="24"/>
              </w:rPr>
              <w:t>Глава 3. Наименование третьей  главы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s>
              <w:rPr>
                <w:sz w:val="24"/>
                <w:szCs w:val="24"/>
              </w:rPr>
            </w:pPr>
            <w:r w:rsidRPr="00FB75E2">
              <w:rPr>
                <w:spacing w:val="-9"/>
                <w:sz w:val="24"/>
                <w:szCs w:val="24"/>
              </w:rPr>
              <w:t>3.1.</w:t>
            </w:r>
            <w:r w:rsidRPr="00FB75E2">
              <w:rPr>
                <w:spacing w:val="-8"/>
                <w:sz w:val="24"/>
                <w:szCs w:val="24"/>
              </w:rPr>
              <w:t xml:space="preserve"> Наименование первого параграфа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s>
              <w:rPr>
                <w:spacing w:val="-9"/>
                <w:sz w:val="24"/>
                <w:szCs w:val="24"/>
              </w:rPr>
            </w:pPr>
            <w:r w:rsidRPr="00FB75E2">
              <w:rPr>
                <w:spacing w:val="-8"/>
                <w:sz w:val="24"/>
                <w:szCs w:val="24"/>
              </w:rPr>
              <w:t>3.2. Наименование второго параграфа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s>
              <w:rPr>
                <w:sz w:val="24"/>
                <w:szCs w:val="24"/>
              </w:rPr>
            </w:pPr>
            <w:r w:rsidRPr="00FB75E2">
              <w:rPr>
                <w:spacing w:val="-7"/>
                <w:sz w:val="24"/>
                <w:szCs w:val="24"/>
              </w:rPr>
              <w:t xml:space="preserve">Заключение ………………………………………………………………….. ……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D27020" w:rsidP="009A282C">
            <w:pPr>
              <w:tabs>
                <w:tab w:val="left" w:pos="400"/>
                <w:tab w:val="left" w:pos="567"/>
                <w:tab w:val="left" w:pos="3975"/>
              </w:tabs>
              <w:rPr>
                <w:sz w:val="24"/>
                <w:szCs w:val="24"/>
              </w:rPr>
            </w:pPr>
            <w:r w:rsidRPr="00FB75E2">
              <w:rPr>
                <w:spacing w:val="-5"/>
                <w:sz w:val="24"/>
                <w:szCs w:val="24"/>
              </w:rPr>
              <w:t xml:space="preserve">Список использованной литературы ……………………………………… ……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vAlign w:val="center"/>
          </w:tcPr>
          <w:p w:rsidR="00D27020" w:rsidRPr="00FB75E2" w:rsidRDefault="002D0EB5" w:rsidP="002D0EB5">
            <w:pPr>
              <w:shd w:val="clear" w:color="auto" w:fill="FFFFFF"/>
              <w:tabs>
                <w:tab w:val="left" w:pos="400"/>
                <w:tab w:val="left" w:pos="567"/>
              </w:tabs>
              <w:rPr>
                <w:sz w:val="24"/>
                <w:szCs w:val="24"/>
              </w:rPr>
            </w:pPr>
            <w:r w:rsidRPr="00FB75E2">
              <w:rPr>
                <w:spacing w:val="-7"/>
                <w:sz w:val="24"/>
                <w:szCs w:val="24"/>
              </w:rPr>
              <w:t>Приложения.......................................................................................................................</w:t>
            </w:r>
            <w:r w:rsidR="00D27020" w:rsidRPr="00FB75E2">
              <w:rPr>
                <w:spacing w:val="-7"/>
                <w:sz w:val="24"/>
                <w:szCs w:val="24"/>
              </w:rPr>
              <w:t xml:space="preserve">                               </w:t>
            </w: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tcPr>
          <w:p w:rsidR="00D27020" w:rsidRPr="00FB75E2" w:rsidRDefault="00D27020" w:rsidP="002D0EB5">
            <w:pPr>
              <w:shd w:val="clear" w:color="auto" w:fill="FFFFFF"/>
              <w:jc w:val="both"/>
              <w:rPr>
                <w:sz w:val="24"/>
                <w:szCs w:val="24"/>
              </w:rPr>
            </w:pPr>
          </w:p>
        </w:tc>
        <w:tc>
          <w:tcPr>
            <w:tcW w:w="567" w:type="dxa"/>
            <w:shd w:val="clear" w:color="auto" w:fill="auto"/>
            <w:vAlign w:val="center"/>
          </w:tcPr>
          <w:p w:rsidR="00D27020" w:rsidRPr="00FB75E2" w:rsidRDefault="00D27020" w:rsidP="009A282C">
            <w:pPr>
              <w:jc w:val="right"/>
              <w:rPr>
                <w:sz w:val="24"/>
                <w:szCs w:val="24"/>
              </w:rPr>
            </w:pPr>
          </w:p>
        </w:tc>
      </w:tr>
      <w:tr w:rsidR="00D27020" w:rsidRPr="00FB75E2" w:rsidTr="009A282C">
        <w:tc>
          <w:tcPr>
            <w:tcW w:w="9215" w:type="dxa"/>
            <w:shd w:val="clear" w:color="auto" w:fill="auto"/>
          </w:tcPr>
          <w:p w:rsidR="00D27020" w:rsidRPr="00FB75E2" w:rsidRDefault="00D27020" w:rsidP="009A282C">
            <w:pPr>
              <w:jc w:val="center"/>
              <w:rPr>
                <w:sz w:val="24"/>
                <w:szCs w:val="24"/>
              </w:rPr>
            </w:pPr>
            <w:r w:rsidRPr="00FB75E2">
              <w:rPr>
                <w:sz w:val="24"/>
                <w:szCs w:val="24"/>
              </w:rPr>
              <w:t>…</w:t>
            </w:r>
          </w:p>
        </w:tc>
        <w:tc>
          <w:tcPr>
            <w:tcW w:w="567" w:type="dxa"/>
            <w:shd w:val="clear" w:color="auto" w:fill="auto"/>
          </w:tcPr>
          <w:p w:rsidR="00D27020" w:rsidRPr="00FB75E2" w:rsidRDefault="00D27020" w:rsidP="009A282C">
            <w:pPr>
              <w:jc w:val="right"/>
              <w:rPr>
                <w:sz w:val="24"/>
                <w:szCs w:val="24"/>
              </w:rPr>
            </w:pPr>
          </w:p>
        </w:tc>
      </w:tr>
    </w:tbl>
    <w:p w:rsidR="00D27020" w:rsidRPr="00FB75E2" w:rsidRDefault="00D27020" w:rsidP="00D27020">
      <w:pPr>
        <w:jc w:val="right"/>
        <w:rPr>
          <w:sz w:val="24"/>
          <w:szCs w:val="24"/>
        </w:rPr>
      </w:pPr>
    </w:p>
    <w:p w:rsidR="00FD319E" w:rsidRPr="00FB75E2" w:rsidRDefault="00FD319E" w:rsidP="00FD319E">
      <w:pPr>
        <w:jc w:val="center"/>
        <w:rPr>
          <w:b/>
          <w:sz w:val="24"/>
          <w:szCs w:val="24"/>
        </w:rPr>
      </w:pPr>
      <w:r w:rsidRPr="00FB75E2">
        <w:rPr>
          <w:b/>
          <w:sz w:val="24"/>
          <w:szCs w:val="24"/>
        </w:rPr>
        <w:t>Примерный план раскрытия темы: «Налог на добавленную сто</w:t>
      </w:r>
      <w:r w:rsidRPr="00FB75E2">
        <w:rPr>
          <w:b/>
          <w:sz w:val="24"/>
          <w:szCs w:val="24"/>
        </w:rPr>
        <w:t>и</w:t>
      </w:r>
      <w:r w:rsidRPr="00FB75E2">
        <w:rPr>
          <w:b/>
          <w:sz w:val="24"/>
          <w:szCs w:val="24"/>
        </w:rPr>
        <w:t>мость»</w:t>
      </w:r>
    </w:p>
    <w:p w:rsidR="00FD319E" w:rsidRPr="00FB75E2" w:rsidRDefault="00FD319E" w:rsidP="00FD319E">
      <w:pPr>
        <w:jc w:val="center"/>
        <w:rPr>
          <w:b/>
          <w:sz w:val="24"/>
          <w:szCs w:val="24"/>
        </w:rPr>
      </w:pPr>
    </w:p>
    <w:p w:rsidR="00FD319E" w:rsidRPr="00FB75E2" w:rsidRDefault="00FD319E" w:rsidP="00FD319E">
      <w:pPr>
        <w:jc w:val="center"/>
        <w:rPr>
          <w:b/>
          <w:sz w:val="24"/>
          <w:szCs w:val="24"/>
        </w:rPr>
      </w:pPr>
      <w:r w:rsidRPr="00FB75E2">
        <w:rPr>
          <w:b/>
          <w:sz w:val="24"/>
          <w:szCs w:val="24"/>
        </w:rPr>
        <w:t>СОДЕРЖАНИЕ</w:t>
      </w:r>
    </w:p>
    <w:p w:rsidR="00FD319E" w:rsidRPr="00FB75E2" w:rsidRDefault="00FD319E" w:rsidP="00FD319E">
      <w:pPr>
        <w:jc w:val="center"/>
        <w:rPr>
          <w:b/>
          <w:sz w:val="24"/>
          <w:szCs w:val="24"/>
        </w:rPr>
      </w:pPr>
    </w:p>
    <w:p w:rsidR="00FD319E" w:rsidRPr="00D60F0C" w:rsidRDefault="00D60F0C" w:rsidP="00A86A4C">
      <w:pPr>
        <w:rPr>
          <w:smallCaps/>
          <w:sz w:val="24"/>
          <w:szCs w:val="24"/>
        </w:rPr>
      </w:pPr>
      <w:r w:rsidRPr="00D60F0C">
        <w:rPr>
          <w:smallCaps/>
          <w:sz w:val="24"/>
          <w:szCs w:val="24"/>
        </w:rPr>
        <w:t>Введение……………………………………………………………………………</w:t>
      </w:r>
    </w:p>
    <w:p w:rsidR="00FD319E" w:rsidRPr="00FB75E2" w:rsidRDefault="00FD319E" w:rsidP="00A86A4C">
      <w:pPr>
        <w:rPr>
          <w:b/>
          <w:sz w:val="24"/>
          <w:szCs w:val="24"/>
        </w:rPr>
      </w:pPr>
      <w:r w:rsidRPr="00D60F0C">
        <w:rPr>
          <w:smallCaps/>
          <w:sz w:val="24"/>
          <w:szCs w:val="24"/>
        </w:rPr>
        <w:t>Глава 1. Теоретические аспекты налогообложения налога на добавленную сто</w:t>
      </w:r>
      <w:r w:rsidRPr="00D60F0C">
        <w:rPr>
          <w:smallCaps/>
          <w:sz w:val="24"/>
          <w:szCs w:val="24"/>
        </w:rPr>
        <w:t>и</w:t>
      </w:r>
      <w:r w:rsidR="005545AA" w:rsidRPr="00D60F0C">
        <w:rPr>
          <w:smallCaps/>
          <w:sz w:val="24"/>
          <w:szCs w:val="24"/>
        </w:rPr>
        <w:t>м</w:t>
      </w:r>
      <w:r w:rsidRPr="00D60F0C">
        <w:rPr>
          <w:smallCaps/>
          <w:sz w:val="24"/>
          <w:szCs w:val="24"/>
        </w:rPr>
        <w:t>ость</w:t>
      </w:r>
      <w:r w:rsidRPr="00FB75E2">
        <w:rPr>
          <w:b/>
          <w:sz w:val="24"/>
          <w:szCs w:val="24"/>
        </w:rPr>
        <w:t>……………………………………………………………….</w:t>
      </w:r>
    </w:p>
    <w:p w:rsidR="00FD319E" w:rsidRPr="00FB75E2" w:rsidRDefault="00FD319E" w:rsidP="00A86A4C">
      <w:pPr>
        <w:rPr>
          <w:sz w:val="24"/>
          <w:szCs w:val="24"/>
        </w:rPr>
      </w:pPr>
      <w:r w:rsidRPr="00FB75E2">
        <w:rPr>
          <w:sz w:val="24"/>
          <w:szCs w:val="24"/>
        </w:rPr>
        <w:t>1.1.Налогоплательщик НДС…………………………………………………………</w:t>
      </w:r>
    </w:p>
    <w:p w:rsidR="00FD319E" w:rsidRPr="00FB75E2" w:rsidRDefault="00FD319E" w:rsidP="00A86A4C">
      <w:pPr>
        <w:rPr>
          <w:sz w:val="24"/>
          <w:szCs w:val="24"/>
        </w:rPr>
      </w:pPr>
      <w:r w:rsidRPr="00FB75E2">
        <w:rPr>
          <w:sz w:val="24"/>
          <w:szCs w:val="24"/>
        </w:rPr>
        <w:t>1.2.Объект налогообложения НДС…………………………………………………</w:t>
      </w:r>
    </w:p>
    <w:p w:rsidR="00FD319E" w:rsidRPr="00FB75E2" w:rsidRDefault="00FD319E" w:rsidP="00A86A4C">
      <w:pPr>
        <w:rPr>
          <w:sz w:val="24"/>
          <w:szCs w:val="24"/>
        </w:rPr>
      </w:pPr>
      <w:r w:rsidRPr="00FB75E2">
        <w:rPr>
          <w:sz w:val="24"/>
          <w:szCs w:val="24"/>
        </w:rPr>
        <w:t>1.3. Льготы по НДС………………………………………………………………….</w:t>
      </w:r>
    </w:p>
    <w:p w:rsidR="00FD319E" w:rsidRPr="00FB75E2" w:rsidRDefault="00FD319E" w:rsidP="00A86A4C">
      <w:pPr>
        <w:rPr>
          <w:sz w:val="24"/>
          <w:szCs w:val="24"/>
        </w:rPr>
      </w:pPr>
      <w:r w:rsidRPr="00FB75E2">
        <w:rPr>
          <w:sz w:val="24"/>
          <w:szCs w:val="24"/>
        </w:rPr>
        <w:t>1.4.Ставки по НДС…………………………………………………………………..</w:t>
      </w:r>
    </w:p>
    <w:p w:rsidR="00FD319E" w:rsidRPr="00FB75E2" w:rsidRDefault="00FD319E" w:rsidP="00A86A4C">
      <w:pPr>
        <w:rPr>
          <w:sz w:val="24"/>
          <w:szCs w:val="24"/>
        </w:rPr>
      </w:pPr>
      <w:r w:rsidRPr="00FB75E2">
        <w:rPr>
          <w:sz w:val="24"/>
          <w:szCs w:val="24"/>
        </w:rPr>
        <w:t>1.5.Налоговый и отчетный период по НДС………………………………………..</w:t>
      </w:r>
    </w:p>
    <w:p w:rsidR="00FD319E" w:rsidRPr="00FB75E2" w:rsidRDefault="00FD319E" w:rsidP="00A86A4C">
      <w:pPr>
        <w:rPr>
          <w:sz w:val="24"/>
          <w:szCs w:val="24"/>
        </w:rPr>
      </w:pPr>
      <w:r w:rsidRPr="00FB75E2">
        <w:rPr>
          <w:sz w:val="24"/>
          <w:szCs w:val="24"/>
        </w:rPr>
        <w:t>1.6. Отчетность по НДС……………………………………………………………..</w:t>
      </w:r>
    </w:p>
    <w:p w:rsidR="00FD319E" w:rsidRPr="00D60F0C" w:rsidRDefault="00FD319E" w:rsidP="00A86A4C">
      <w:pPr>
        <w:rPr>
          <w:smallCaps/>
          <w:sz w:val="24"/>
          <w:szCs w:val="24"/>
        </w:rPr>
      </w:pPr>
      <w:r w:rsidRPr="00D60F0C">
        <w:rPr>
          <w:smallCaps/>
          <w:sz w:val="24"/>
          <w:szCs w:val="24"/>
        </w:rPr>
        <w:t>Глава 2. Изменение системы налогообложения по НДС на современном этапе разв</w:t>
      </w:r>
      <w:r w:rsidRPr="00D60F0C">
        <w:rPr>
          <w:smallCaps/>
          <w:sz w:val="24"/>
          <w:szCs w:val="24"/>
        </w:rPr>
        <w:t>и</w:t>
      </w:r>
      <w:r w:rsidRPr="00D60F0C">
        <w:rPr>
          <w:smallCaps/>
          <w:sz w:val="24"/>
          <w:szCs w:val="24"/>
        </w:rPr>
        <w:t>тия…………………………………………………………………</w:t>
      </w:r>
    </w:p>
    <w:p w:rsidR="00D60F0C" w:rsidRDefault="00D60F0C" w:rsidP="00A86A4C">
      <w:pPr>
        <w:rPr>
          <w:sz w:val="24"/>
          <w:szCs w:val="24"/>
        </w:rPr>
      </w:pPr>
      <w:r>
        <w:rPr>
          <w:sz w:val="24"/>
          <w:szCs w:val="24"/>
        </w:rPr>
        <w:t>2.1. Краткая экономическая хара</w:t>
      </w:r>
      <w:r w:rsidR="006B127C">
        <w:rPr>
          <w:sz w:val="24"/>
          <w:szCs w:val="24"/>
        </w:rPr>
        <w:t>кте</w:t>
      </w:r>
      <w:r>
        <w:rPr>
          <w:sz w:val="24"/>
          <w:szCs w:val="24"/>
        </w:rPr>
        <w:t>ристика....</w:t>
      </w:r>
    </w:p>
    <w:p w:rsidR="00FD319E" w:rsidRPr="00D60F0C" w:rsidRDefault="00FD319E" w:rsidP="00A86A4C">
      <w:pPr>
        <w:rPr>
          <w:sz w:val="24"/>
          <w:szCs w:val="24"/>
        </w:rPr>
      </w:pPr>
      <w:r w:rsidRPr="00D60F0C">
        <w:rPr>
          <w:sz w:val="24"/>
          <w:szCs w:val="24"/>
        </w:rPr>
        <w:t>2.1.Анализ изменения законодательства по НДС на 01.01.201</w:t>
      </w:r>
      <w:r w:rsidR="006B127C">
        <w:rPr>
          <w:sz w:val="24"/>
          <w:szCs w:val="24"/>
        </w:rPr>
        <w:t xml:space="preserve">6 </w:t>
      </w:r>
      <w:r w:rsidRPr="00D60F0C">
        <w:rPr>
          <w:sz w:val="24"/>
          <w:szCs w:val="24"/>
        </w:rPr>
        <w:t>г………………...</w:t>
      </w:r>
    </w:p>
    <w:p w:rsidR="00FD319E" w:rsidRPr="00D60F0C" w:rsidRDefault="00FD319E" w:rsidP="00A86A4C">
      <w:pPr>
        <w:rPr>
          <w:sz w:val="24"/>
          <w:szCs w:val="24"/>
        </w:rPr>
      </w:pPr>
      <w:r w:rsidRPr="00D60F0C">
        <w:rPr>
          <w:sz w:val="24"/>
          <w:szCs w:val="24"/>
        </w:rPr>
        <w:t>2.2. Расчет НДС на практике…………………………………………………………</w:t>
      </w:r>
    </w:p>
    <w:p w:rsidR="005E2727" w:rsidRPr="00D60F0C" w:rsidRDefault="005E2727" w:rsidP="00A86A4C">
      <w:pPr>
        <w:rPr>
          <w:smallCaps/>
          <w:sz w:val="24"/>
          <w:szCs w:val="24"/>
        </w:rPr>
      </w:pPr>
      <w:r w:rsidRPr="00D60F0C">
        <w:rPr>
          <w:smallCaps/>
          <w:sz w:val="24"/>
          <w:szCs w:val="24"/>
        </w:rPr>
        <w:t>Глава 3. Оптимизация НДС</w:t>
      </w:r>
    </w:p>
    <w:p w:rsidR="00D60F0C" w:rsidRPr="00D60F0C" w:rsidRDefault="00D60F0C" w:rsidP="00A86A4C">
      <w:pPr>
        <w:rPr>
          <w:smallCaps/>
          <w:sz w:val="24"/>
          <w:szCs w:val="24"/>
        </w:rPr>
      </w:pPr>
      <w:r w:rsidRPr="00D60F0C">
        <w:rPr>
          <w:smallCaps/>
          <w:sz w:val="24"/>
          <w:szCs w:val="24"/>
        </w:rPr>
        <w:t>3.1................</w:t>
      </w:r>
    </w:p>
    <w:p w:rsidR="00D60F0C" w:rsidRPr="00D60F0C" w:rsidRDefault="00D60F0C" w:rsidP="00A86A4C">
      <w:pPr>
        <w:rPr>
          <w:smallCaps/>
          <w:sz w:val="24"/>
          <w:szCs w:val="24"/>
        </w:rPr>
      </w:pPr>
      <w:r w:rsidRPr="00D60F0C">
        <w:rPr>
          <w:smallCaps/>
          <w:sz w:val="24"/>
          <w:szCs w:val="24"/>
        </w:rPr>
        <w:t>3.2.....................</w:t>
      </w:r>
    </w:p>
    <w:p w:rsidR="00FD319E" w:rsidRPr="00D60F0C" w:rsidRDefault="00FD319E" w:rsidP="00A86A4C">
      <w:pPr>
        <w:rPr>
          <w:smallCaps/>
          <w:sz w:val="24"/>
          <w:szCs w:val="24"/>
        </w:rPr>
      </w:pPr>
      <w:r w:rsidRPr="00D60F0C">
        <w:rPr>
          <w:smallCaps/>
          <w:sz w:val="24"/>
          <w:szCs w:val="24"/>
        </w:rPr>
        <w:t>Заключ</w:t>
      </w:r>
      <w:r w:rsidRPr="00D60F0C">
        <w:rPr>
          <w:smallCaps/>
          <w:sz w:val="24"/>
          <w:szCs w:val="24"/>
        </w:rPr>
        <w:t>е</w:t>
      </w:r>
      <w:r w:rsidRPr="00D60F0C">
        <w:rPr>
          <w:smallCaps/>
          <w:sz w:val="24"/>
          <w:szCs w:val="24"/>
        </w:rPr>
        <w:t>ние……………………………………………………………………</w:t>
      </w:r>
      <w:r w:rsidR="005545AA" w:rsidRPr="00D60F0C">
        <w:rPr>
          <w:smallCaps/>
          <w:sz w:val="24"/>
          <w:szCs w:val="24"/>
        </w:rPr>
        <w:t>……</w:t>
      </w:r>
    </w:p>
    <w:p w:rsidR="00FD319E" w:rsidRPr="00D60F0C" w:rsidRDefault="00FD319E" w:rsidP="00A86A4C">
      <w:pPr>
        <w:rPr>
          <w:smallCaps/>
          <w:sz w:val="24"/>
          <w:szCs w:val="24"/>
        </w:rPr>
      </w:pPr>
      <w:r w:rsidRPr="00D60F0C">
        <w:rPr>
          <w:smallCaps/>
          <w:sz w:val="24"/>
          <w:szCs w:val="24"/>
        </w:rPr>
        <w:t>Список использованной литерат</w:t>
      </w:r>
      <w:r w:rsidRPr="00D60F0C">
        <w:rPr>
          <w:smallCaps/>
          <w:sz w:val="24"/>
          <w:szCs w:val="24"/>
        </w:rPr>
        <w:t>у</w:t>
      </w:r>
      <w:r w:rsidRPr="00D60F0C">
        <w:rPr>
          <w:smallCaps/>
          <w:sz w:val="24"/>
          <w:szCs w:val="24"/>
        </w:rPr>
        <w:t>ры………………………………………….</w:t>
      </w:r>
    </w:p>
    <w:p w:rsidR="00FD319E" w:rsidRPr="00FB75E2" w:rsidRDefault="00FD319E" w:rsidP="00A86A4C">
      <w:pPr>
        <w:rPr>
          <w:b/>
          <w:sz w:val="24"/>
          <w:szCs w:val="24"/>
        </w:rPr>
      </w:pPr>
      <w:r w:rsidRPr="00D60F0C">
        <w:rPr>
          <w:smallCaps/>
          <w:sz w:val="24"/>
          <w:szCs w:val="24"/>
        </w:rPr>
        <w:t>Прилож</w:t>
      </w:r>
      <w:r w:rsidRPr="00D60F0C">
        <w:rPr>
          <w:smallCaps/>
          <w:sz w:val="24"/>
          <w:szCs w:val="24"/>
        </w:rPr>
        <w:t>е</w:t>
      </w:r>
      <w:r w:rsidRPr="00D60F0C">
        <w:rPr>
          <w:smallCaps/>
          <w:sz w:val="24"/>
          <w:szCs w:val="24"/>
        </w:rPr>
        <w:t>ни</w:t>
      </w:r>
      <w:r w:rsidR="007567DD" w:rsidRPr="00D60F0C">
        <w:rPr>
          <w:smallCaps/>
          <w:sz w:val="24"/>
          <w:szCs w:val="24"/>
        </w:rPr>
        <w:t>я</w:t>
      </w:r>
      <w:r w:rsidR="00D27020" w:rsidRPr="00D60F0C">
        <w:rPr>
          <w:smallCaps/>
          <w:sz w:val="24"/>
          <w:szCs w:val="24"/>
        </w:rPr>
        <w:t>……………………………………………………………………….</w:t>
      </w:r>
    </w:p>
    <w:p w:rsidR="00FD319E" w:rsidRPr="00FB75E2" w:rsidRDefault="00FD319E" w:rsidP="00FD319E">
      <w:pPr>
        <w:rPr>
          <w:sz w:val="24"/>
          <w:szCs w:val="24"/>
        </w:rPr>
        <w:sectPr w:rsidR="00FD319E" w:rsidRPr="00FB75E2" w:rsidSect="0076359D">
          <w:pgSz w:w="11909" w:h="16834"/>
          <w:pgMar w:top="851" w:right="851" w:bottom="851" w:left="1418" w:header="720" w:footer="720" w:gutter="0"/>
          <w:cols w:space="60"/>
          <w:noEndnote/>
          <w:titlePg/>
        </w:sectPr>
      </w:pPr>
    </w:p>
    <w:p w:rsidR="00A26A95" w:rsidRPr="00FB75E2" w:rsidRDefault="00F75DEF" w:rsidP="00F75DEF">
      <w:pPr>
        <w:pStyle w:val="Style1"/>
        <w:widowControl/>
        <w:spacing w:before="158" w:line="240" w:lineRule="auto"/>
        <w:rPr>
          <w:rStyle w:val="FontStyle37"/>
          <w:sz w:val="24"/>
          <w:szCs w:val="24"/>
        </w:rPr>
      </w:pPr>
      <w:r w:rsidRPr="00FB75E2">
        <w:rPr>
          <w:rStyle w:val="FontStyle37"/>
          <w:sz w:val="24"/>
          <w:szCs w:val="24"/>
        </w:rPr>
        <w:lastRenderedPageBreak/>
        <w:t>Примерный план т</w:t>
      </w:r>
      <w:r w:rsidR="00D27020" w:rsidRPr="00FB75E2">
        <w:rPr>
          <w:rStyle w:val="FontStyle37"/>
          <w:sz w:val="24"/>
          <w:szCs w:val="24"/>
        </w:rPr>
        <w:t>ем</w:t>
      </w:r>
      <w:r w:rsidRPr="00FB75E2">
        <w:rPr>
          <w:rStyle w:val="FontStyle37"/>
          <w:sz w:val="24"/>
          <w:szCs w:val="24"/>
        </w:rPr>
        <w:t>ы</w:t>
      </w:r>
      <w:r w:rsidR="00A26A95" w:rsidRPr="00FB75E2">
        <w:rPr>
          <w:rStyle w:val="FontStyle37"/>
          <w:sz w:val="24"/>
          <w:szCs w:val="24"/>
        </w:rPr>
        <w:t>. Налоговое планирование и прогноз</w:t>
      </w:r>
      <w:r w:rsidR="00A26A95" w:rsidRPr="00FB75E2">
        <w:rPr>
          <w:rStyle w:val="FontStyle37"/>
          <w:sz w:val="24"/>
          <w:szCs w:val="24"/>
        </w:rPr>
        <w:t>и</w:t>
      </w:r>
      <w:r w:rsidR="00A26A95" w:rsidRPr="00FB75E2">
        <w:rPr>
          <w:rStyle w:val="FontStyle37"/>
          <w:sz w:val="24"/>
          <w:szCs w:val="24"/>
        </w:rPr>
        <w:t>рование</w:t>
      </w:r>
    </w:p>
    <w:p w:rsidR="005E2727" w:rsidRPr="00FB75E2" w:rsidRDefault="005E2727" w:rsidP="00F75DEF">
      <w:pPr>
        <w:pStyle w:val="Style1"/>
        <w:widowControl/>
        <w:spacing w:before="158" w:line="240" w:lineRule="auto"/>
        <w:rPr>
          <w:rStyle w:val="FontStyle37"/>
          <w:sz w:val="24"/>
          <w:szCs w:val="24"/>
        </w:rPr>
      </w:pPr>
    </w:p>
    <w:p w:rsidR="00A26A95" w:rsidRPr="00D60F0C" w:rsidRDefault="00A26A95" w:rsidP="00A86A4C">
      <w:pPr>
        <w:pStyle w:val="Style9"/>
        <w:widowControl/>
        <w:spacing w:line="240" w:lineRule="auto"/>
        <w:jc w:val="left"/>
        <w:rPr>
          <w:rStyle w:val="FontStyle38"/>
          <w:smallCaps/>
          <w:sz w:val="24"/>
          <w:szCs w:val="24"/>
        </w:rPr>
      </w:pPr>
      <w:r w:rsidRPr="00D60F0C">
        <w:rPr>
          <w:rStyle w:val="FontStyle38"/>
          <w:smallCaps/>
          <w:sz w:val="24"/>
          <w:szCs w:val="24"/>
        </w:rPr>
        <w:t>Введение</w:t>
      </w:r>
    </w:p>
    <w:p w:rsidR="00A26A95" w:rsidRPr="00D60F0C" w:rsidRDefault="00A86A4C" w:rsidP="00A86A4C">
      <w:pPr>
        <w:pStyle w:val="Style14"/>
        <w:widowControl/>
        <w:tabs>
          <w:tab w:val="left" w:pos="379"/>
        </w:tabs>
        <w:spacing w:line="240" w:lineRule="auto"/>
        <w:ind w:firstLine="0"/>
        <w:jc w:val="left"/>
        <w:rPr>
          <w:rStyle w:val="FontStyle38"/>
          <w:smallCaps/>
          <w:sz w:val="24"/>
          <w:szCs w:val="24"/>
        </w:rPr>
      </w:pPr>
      <w:r w:rsidRPr="00D60F0C">
        <w:rPr>
          <w:rStyle w:val="FontStyle39"/>
          <w:smallCaps/>
          <w:sz w:val="24"/>
          <w:szCs w:val="24"/>
        </w:rPr>
        <w:t xml:space="preserve">Глава </w:t>
      </w:r>
      <w:r w:rsidR="00A26A95" w:rsidRPr="00D60F0C">
        <w:rPr>
          <w:rStyle w:val="FontStyle39"/>
          <w:smallCaps/>
          <w:sz w:val="24"/>
          <w:szCs w:val="24"/>
        </w:rPr>
        <w:t>1.</w:t>
      </w:r>
      <w:r w:rsidR="00A26A95" w:rsidRPr="00D60F0C">
        <w:rPr>
          <w:rStyle w:val="FontStyle38"/>
          <w:smallCaps/>
          <w:sz w:val="24"/>
          <w:szCs w:val="24"/>
        </w:rPr>
        <w:t>Основы планирования налоговых поступлений в бюджетную систему</w:t>
      </w:r>
      <w:r w:rsidR="00D27020" w:rsidRPr="00D60F0C">
        <w:rPr>
          <w:rStyle w:val="FontStyle38"/>
          <w:smallCaps/>
          <w:sz w:val="24"/>
          <w:szCs w:val="24"/>
        </w:rPr>
        <w:t xml:space="preserve"> </w:t>
      </w:r>
      <w:r w:rsidR="00A26A95" w:rsidRPr="00D60F0C">
        <w:rPr>
          <w:rStyle w:val="FontStyle38"/>
          <w:smallCaps/>
          <w:sz w:val="24"/>
          <w:szCs w:val="24"/>
        </w:rPr>
        <w:t>страны</w:t>
      </w:r>
    </w:p>
    <w:p w:rsidR="00A26A95" w:rsidRPr="00D60F0C" w:rsidRDefault="00A26A95" w:rsidP="005D2A94">
      <w:pPr>
        <w:pStyle w:val="Style14"/>
        <w:widowControl/>
        <w:numPr>
          <w:ilvl w:val="0"/>
          <w:numId w:val="21"/>
        </w:numPr>
        <w:tabs>
          <w:tab w:val="left" w:pos="398"/>
        </w:tabs>
        <w:spacing w:line="240" w:lineRule="auto"/>
        <w:ind w:firstLine="0"/>
        <w:jc w:val="left"/>
        <w:rPr>
          <w:rStyle w:val="FontStyle38"/>
          <w:sz w:val="24"/>
          <w:szCs w:val="24"/>
        </w:rPr>
      </w:pPr>
      <w:r w:rsidRPr="00D60F0C">
        <w:rPr>
          <w:rStyle w:val="FontStyle38"/>
          <w:sz w:val="24"/>
          <w:szCs w:val="24"/>
        </w:rPr>
        <w:t>Налоговое прогнозирование</w:t>
      </w:r>
    </w:p>
    <w:p w:rsidR="00A26A95" w:rsidRPr="00D60F0C" w:rsidRDefault="00A26A95" w:rsidP="005D2A94">
      <w:pPr>
        <w:pStyle w:val="Style14"/>
        <w:widowControl/>
        <w:numPr>
          <w:ilvl w:val="0"/>
          <w:numId w:val="21"/>
        </w:numPr>
        <w:tabs>
          <w:tab w:val="left" w:pos="398"/>
        </w:tabs>
        <w:spacing w:line="240" w:lineRule="auto"/>
        <w:ind w:firstLine="0"/>
        <w:jc w:val="left"/>
        <w:rPr>
          <w:rStyle w:val="FontStyle39"/>
          <w:sz w:val="24"/>
          <w:szCs w:val="24"/>
        </w:rPr>
      </w:pPr>
      <w:r w:rsidRPr="00D60F0C">
        <w:rPr>
          <w:rStyle w:val="FontStyle38"/>
          <w:sz w:val="24"/>
          <w:szCs w:val="24"/>
        </w:rPr>
        <w:t>Виды и методы налогового планирования на макроуровне</w:t>
      </w:r>
    </w:p>
    <w:p w:rsidR="00A26A95" w:rsidRPr="00D60F0C" w:rsidRDefault="00A26A95" w:rsidP="005D2A94">
      <w:pPr>
        <w:pStyle w:val="Style14"/>
        <w:widowControl/>
        <w:numPr>
          <w:ilvl w:val="0"/>
          <w:numId w:val="21"/>
        </w:numPr>
        <w:tabs>
          <w:tab w:val="left" w:pos="398"/>
        </w:tabs>
        <w:spacing w:line="240" w:lineRule="auto"/>
        <w:ind w:firstLine="0"/>
        <w:jc w:val="left"/>
        <w:rPr>
          <w:rStyle w:val="FontStyle38"/>
          <w:sz w:val="24"/>
          <w:szCs w:val="24"/>
        </w:rPr>
      </w:pPr>
      <w:r w:rsidRPr="00D60F0C">
        <w:rPr>
          <w:rStyle w:val="FontStyle38"/>
          <w:sz w:val="24"/>
          <w:szCs w:val="24"/>
        </w:rPr>
        <w:t>Методы оценки налогового потенциала регионов</w:t>
      </w:r>
    </w:p>
    <w:p w:rsidR="00A26A95" w:rsidRDefault="00A86A4C" w:rsidP="00A86A4C">
      <w:pPr>
        <w:pStyle w:val="Style14"/>
        <w:widowControl/>
        <w:tabs>
          <w:tab w:val="left" w:pos="379"/>
        </w:tabs>
        <w:spacing w:line="240" w:lineRule="auto"/>
        <w:ind w:firstLine="0"/>
        <w:rPr>
          <w:rStyle w:val="FontStyle38"/>
          <w:smallCaps/>
          <w:sz w:val="24"/>
          <w:szCs w:val="24"/>
        </w:rPr>
      </w:pPr>
      <w:r w:rsidRPr="00D60F0C">
        <w:rPr>
          <w:rStyle w:val="FontStyle38"/>
          <w:smallCaps/>
          <w:sz w:val="24"/>
          <w:szCs w:val="24"/>
        </w:rPr>
        <w:t xml:space="preserve">Глава </w:t>
      </w:r>
      <w:r w:rsidR="00A26A95" w:rsidRPr="00D60F0C">
        <w:rPr>
          <w:rStyle w:val="FontStyle38"/>
          <w:smallCaps/>
          <w:sz w:val="24"/>
          <w:szCs w:val="24"/>
        </w:rPr>
        <w:t>2.Практические аспекты по расчету посту</w:t>
      </w:r>
      <w:r w:rsidR="00D60F0C">
        <w:rPr>
          <w:rStyle w:val="FontStyle38"/>
          <w:smallCaps/>
          <w:sz w:val="24"/>
          <w:szCs w:val="24"/>
        </w:rPr>
        <w:t>плений налогов и сборов в ....</w:t>
      </w:r>
    </w:p>
    <w:p w:rsidR="00D60F0C" w:rsidRPr="00D60F0C" w:rsidRDefault="00D60F0C" w:rsidP="00D60F0C">
      <w:pPr>
        <w:pStyle w:val="Style14"/>
        <w:widowControl/>
        <w:numPr>
          <w:ilvl w:val="1"/>
          <w:numId w:val="1"/>
        </w:numPr>
        <w:tabs>
          <w:tab w:val="left" w:pos="379"/>
        </w:tabs>
        <w:spacing w:line="240" w:lineRule="auto"/>
        <w:rPr>
          <w:rStyle w:val="FontStyle38"/>
          <w:smallCaps/>
          <w:sz w:val="24"/>
          <w:szCs w:val="24"/>
        </w:rPr>
      </w:pPr>
      <w:r w:rsidRPr="00D60F0C">
        <w:rPr>
          <w:rStyle w:val="FontStyle38"/>
          <w:smallCaps/>
          <w:sz w:val="24"/>
          <w:szCs w:val="24"/>
        </w:rPr>
        <w:t>Краткая экономическая характеристика</w:t>
      </w:r>
    </w:p>
    <w:p w:rsidR="00A26A95" w:rsidRPr="00D60F0C" w:rsidRDefault="00D60F0C" w:rsidP="00D60F0C">
      <w:pPr>
        <w:pStyle w:val="Style14"/>
        <w:widowControl/>
        <w:tabs>
          <w:tab w:val="left" w:pos="418"/>
        </w:tabs>
        <w:spacing w:line="240" w:lineRule="auto"/>
        <w:ind w:firstLine="0"/>
        <w:jc w:val="left"/>
        <w:rPr>
          <w:rStyle w:val="FontStyle38"/>
          <w:sz w:val="24"/>
          <w:szCs w:val="24"/>
        </w:rPr>
      </w:pPr>
      <w:r>
        <w:rPr>
          <w:rStyle w:val="FontStyle38"/>
          <w:sz w:val="24"/>
          <w:szCs w:val="24"/>
        </w:rPr>
        <w:t xml:space="preserve">2.2 </w:t>
      </w:r>
      <w:r w:rsidR="00A26A95" w:rsidRPr="00D60F0C">
        <w:rPr>
          <w:rStyle w:val="FontStyle38"/>
          <w:sz w:val="24"/>
          <w:szCs w:val="24"/>
        </w:rPr>
        <w:t>Определение методики расчетов поступлений по налогам и сборам, формирующих бюджетную систему РФ</w:t>
      </w:r>
    </w:p>
    <w:p w:rsidR="00A26A95" w:rsidRPr="00D60F0C" w:rsidRDefault="00D60F0C" w:rsidP="00D60F0C">
      <w:pPr>
        <w:pStyle w:val="Style14"/>
        <w:widowControl/>
        <w:tabs>
          <w:tab w:val="left" w:pos="418"/>
        </w:tabs>
        <w:spacing w:line="240" w:lineRule="auto"/>
        <w:ind w:firstLine="0"/>
        <w:jc w:val="left"/>
        <w:rPr>
          <w:rStyle w:val="FontStyle39"/>
          <w:sz w:val="24"/>
          <w:szCs w:val="24"/>
        </w:rPr>
      </w:pPr>
      <w:r>
        <w:rPr>
          <w:rStyle w:val="FontStyle38"/>
          <w:sz w:val="24"/>
          <w:szCs w:val="24"/>
        </w:rPr>
        <w:t>2.3</w:t>
      </w:r>
      <w:r w:rsidR="00A26A95" w:rsidRPr="00D60F0C">
        <w:rPr>
          <w:rStyle w:val="FontStyle38"/>
          <w:sz w:val="24"/>
          <w:szCs w:val="24"/>
        </w:rPr>
        <w:t>Группировка и анализ факторов, влияющих на организацию прогнози</w:t>
      </w:r>
      <w:r w:rsidR="00A26A95" w:rsidRPr="00D60F0C">
        <w:rPr>
          <w:rStyle w:val="FontStyle38"/>
          <w:sz w:val="24"/>
          <w:szCs w:val="24"/>
        </w:rPr>
        <w:softHyphen/>
        <w:t>рования и планирования налоговых поступлений</w:t>
      </w:r>
    </w:p>
    <w:p w:rsidR="00A26A95" w:rsidRPr="00D60F0C" w:rsidRDefault="00A26A95" w:rsidP="00D60F0C">
      <w:pPr>
        <w:pStyle w:val="Style14"/>
        <w:widowControl/>
        <w:numPr>
          <w:ilvl w:val="1"/>
          <w:numId w:val="27"/>
        </w:numPr>
        <w:tabs>
          <w:tab w:val="left" w:pos="418"/>
        </w:tabs>
        <w:spacing w:line="240" w:lineRule="auto"/>
        <w:jc w:val="left"/>
        <w:rPr>
          <w:rStyle w:val="FontStyle38"/>
          <w:sz w:val="24"/>
          <w:szCs w:val="24"/>
        </w:rPr>
      </w:pPr>
      <w:r w:rsidRPr="00D60F0C">
        <w:rPr>
          <w:rStyle w:val="FontStyle38"/>
          <w:sz w:val="24"/>
          <w:szCs w:val="24"/>
        </w:rPr>
        <w:t>Особенности расчетов налогов</w:t>
      </w:r>
    </w:p>
    <w:p w:rsidR="00A26A95" w:rsidRPr="00D60F0C" w:rsidRDefault="00A86A4C" w:rsidP="00A86A4C">
      <w:pPr>
        <w:pStyle w:val="Style14"/>
        <w:widowControl/>
        <w:tabs>
          <w:tab w:val="left" w:pos="379"/>
        </w:tabs>
        <w:spacing w:line="240" w:lineRule="auto"/>
        <w:ind w:firstLine="0"/>
        <w:jc w:val="left"/>
        <w:rPr>
          <w:rStyle w:val="FontStyle38"/>
          <w:smallCaps/>
          <w:sz w:val="24"/>
          <w:szCs w:val="24"/>
        </w:rPr>
      </w:pPr>
      <w:r w:rsidRPr="00D60F0C">
        <w:rPr>
          <w:rStyle w:val="FontStyle38"/>
          <w:smallCaps/>
          <w:sz w:val="24"/>
          <w:szCs w:val="24"/>
        </w:rPr>
        <w:t xml:space="preserve">Глава </w:t>
      </w:r>
      <w:r w:rsidR="00A26A95" w:rsidRPr="00D60F0C">
        <w:rPr>
          <w:rStyle w:val="FontStyle38"/>
          <w:smallCaps/>
          <w:sz w:val="24"/>
          <w:szCs w:val="24"/>
        </w:rPr>
        <w:t>3.</w:t>
      </w:r>
      <w:r w:rsidR="00A26A95" w:rsidRPr="00D60F0C">
        <w:rPr>
          <w:rStyle w:val="FontStyle38"/>
          <w:smallCaps/>
          <w:sz w:val="24"/>
          <w:szCs w:val="24"/>
        </w:rPr>
        <w:tab/>
        <w:t>Совершенствование налогового прогнозирования и планир</w:t>
      </w:r>
      <w:r w:rsidR="00A26A95" w:rsidRPr="00D60F0C">
        <w:rPr>
          <w:rStyle w:val="FontStyle38"/>
          <w:smallCaps/>
          <w:sz w:val="24"/>
          <w:szCs w:val="24"/>
        </w:rPr>
        <w:t>о</w:t>
      </w:r>
      <w:r w:rsidR="00A26A95" w:rsidRPr="00D60F0C">
        <w:rPr>
          <w:rStyle w:val="FontStyle38"/>
          <w:smallCaps/>
          <w:sz w:val="24"/>
          <w:szCs w:val="24"/>
        </w:rPr>
        <w:t>вания в</w:t>
      </w:r>
      <w:r w:rsidRPr="00D60F0C">
        <w:rPr>
          <w:rStyle w:val="FontStyle38"/>
          <w:smallCaps/>
          <w:sz w:val="24"/>
          <w:szCs w:val="24"/>
        </w:rPr>
        <w:t xml:space="preserve"> </w:t>
      </w:r>
      <w:r w:rsidR="00A26A95" w:rsidRPr="00D60F0C">
        <w:rPr>
          <w:rStyle w:val="FontStyle38"/>
          <w:smallCaps/>
          <w:sz w:val="24"/>
          <w:szCs w:val="24"/>
        </w:rPr>
        <w:t>де</w:t>
      </w:r>
      <w:r w:rsidR="00A26A95" w:rsidRPr="00D60F0C">
        <w:rPr>
          <w:rStyle w:val="FontStyle38"/>
          <w:smallCaps/>
          <w:sz w:val="24"/>
          <w:szCs w:val="24"/>
        </w:rPr>
        <w:t>й</w:t>
      </w:r>
      <w:r w:rsidR="00A26A95" w:rsidRPr="00D60F0C">
        <w:rPr>
          <w:rStyle w:val="FontStyle38"/>
          <w:smallCaps/>
          <w:sz w:val="24"/>
          <w:szCs w:val="24"/>
        </w:rPr>
        <w:t>ствующих условиях</w:t>
      </w:r>
    </w:p>
    <w:p w:rsidR="00A26A95" w:rsidRPr="00D60F0C" w:rsidRDefault="00A26A95" w:rsidP="00A86A4C">
      <w:pPr>
        <w:pStyle w:val="Style14"/>
        <w:widowControl/>
        <w:tabs>
          <w:tab w:val="left" w:pos="413"/>
        </w:tabs>
        <w:spacing w:line="240" w:lineRule="auto"/>
        <w:ind w:firstLine="0"/>
        <w:jc w:val="left"/>
        <w:rPr>
          <w:rStyle w:val="FontStyle38"/>
          <w:sz w:val="24"/>
          <w:szCs w:val="24"/>
        </w:rPr>
      </w:pPr>
      <w:r w:rsidRPr="00D60F0C">
        <w:rPr>
          <w:rStyle w:val="FontStyle38"/>
          <w:sz w:val="24"/>
          <w:szCs w:val="24"/>
        </w:rPr>
        <w:t>3.1</w:t>
      </w:r>
      <w:r w:rsidRPr="00D60F0C">
        <w:rPr>
          <w:rStyle w:val="FontStyle38"/>
          <w:sz w:val="24"/>
          <w:szCs w:val="24"/>
        </w:rPr>
        <w:tab/>
        <w:t>Применение новых методов налогового прогнозирования</w:t>
      </w:r>
    </w:p>
    <w:p w:rsidR="00A26A95" w:rsidRPr="00D60F0C" w:rsidRDefault="00A26A95" w:rsidP="00A86A4C">
      <w:pPr>
        <w:pStyle w:val="Style30"/>
        <w:widowControl/>
        <w:tabs>
          <w:tab w:val="left" w:pos="514"/>
        </w:tabs>
        <w:spacing w:line="240" w:lineRule="auto"/>
        <w:rPr>
          <w:rStyle w:val="FontStyle38"/>
          <w:sz w:val="24"/>
          <w:szCs w:val="24"/>
        </w:rPr>
      </w:pPr>
      <w:r w:rsidRPr="00D60F0C">
        <w:rPr>
          <w:rStyle w:val="FontStyle38"/>
          <w:sz w:val="24"/>
          <w:szCs w:val="24"/>
        </w:rPr>
        <w:t>3.2</w:t>
      </w:r>
      <w:r w:rsidRPr="00D60F0C">
        <w:rPr>
          <w:rStyle w:val="FontStyle38"/>
          <w:sz w:val="24"/>
          <w:szCs w:val="24"/>
        </w:rPr>
        <w:tab/>
        <w:t>Проблемы администрирования крупнейших налогоплательщиков и</w:t>
      </w:r>
      <w:r w:rsidR="005545AA" w:rsidRPr="00D60F0C">
        <w:rPr>
          <w:rStyle w:val="FontStyle38"/>
          <w:sz w:val="24"/>
          <w:szCs w:val="24"/>
        </w:rPr>
        <w:t xml:space="preserve"> </w:t>
      </w:r>
      <w:r w:rsidRPr="00D60F0C">
        <w:rPr>
          <w:rStyle w:val="FontStyle38"/>
          <w:sz w:val="24"/>
          <w:szCs w:val="24"/>
        </w:rPr>
        <w:t>пути их р</w:t>
      </w:r>
      <w:r w:rsidRPr="00D60F0C">
        <w:rPr>
          <w:rStyle w:val="FontStyle38"/>
          <w:sz w:val="24"/>
          <w:szCs w:val="24"/>
        </w:rPr>
        <w:t>е</w:t>
      </w:r>
      <w:r w:rsidRPr="00D60F0C">
        <w:rPr>
          <w:rStyle w:val="FontStyle38"/>
          <w:sz w:val="24"/>
          <w:szCs w:val="24"/>
        </w:rPr>
        <w:t>шения</w:t>
      </w:r>
    </w:p>
    <w:p w:rsidR="00A26A95" w:rsidRPr="00D60F0C" w:rsidRDefault="00A26A95" w:rsidP="00A86A4C">
      <w:pPr>
        <w:pStyle w:val="Style9"/>
        <w:widowControl/>
        <w:spacing w:line="240" w:lineRule="auto"/>
        <w:jc w:val="left"/>
        <w:rPr>
          <w:rStyle w:val="FontStyle38"/>
          <w:smallCaps/>
          <w:sz w:val="24"/>
          <w:szCs w:val="24"/>
        </w:rPr>
      </w:pPr>
      <w:r w:rsidRPr="00D60F0C">
        <w:rPr>
          <w:rStyle w:val="FontStyle38"/>
          <w:smallCaps/>
          <w:sz w:val="24"/>
          <w:szCs w:val="24"/>
        </w:rPr>
        <w:t>Заключение</w:t>
      </w:r>
    </w:p>
    <w:p w:rsidR="00D27020" w:rsidRPr="00D60F0C" w:rsidRDefault="00CA105C" w:rsidP="00A86A4C">
      <w:pPr>
        <w:pStyle w:val="Style9"/>
        <w:widowControl/>
        <w:spacing w:line="240" w:lineRule="auto"/>
        <w:jc w:val="left"/>
        <w:rPr>
          <w:rStyle w:val="FontStyle38"/>
          <w:smallCaps/>
          <w:sz w:val="24"/>
          <w:szCs w:val="24"/>
        </w:rPr>
      </w:pPr>
      <w:r w:rsidRPr="00D60F0C">
        <w:rPr>
          <w:rStyle w:val="FontStyle38"/>
          <w:smallCaps/>
          <w:sz w:val="24"/>
          <w:szCs w:val="24"/>
        </w:rPr>
        <w:t>Список использованн</w:t>
      </w:r>
      <w:r w:rsidR="00A26A95" w:rsidRPr="00D60F0C">
        <w:rPr>
          <w:rStyle w:val="FontStyle38"/>
          <w:smallCaps/>
          <w:sz w:val="24"/>
          <w:szCs w:val="24"/>
        </w:rPr>
        <w:t xml:space="preserve">ой литературы </w:t>
      </w:r>
    </w:p>
    <w:p w:rsidR="00A26A95" w:rsidRPr="00D60F0C" w:rsidRDefault="00A26A95" w:rsidP="00A86A4C">
      <w:pPr>
        <w:pStyle w:val="Style9"/>
        <w:widowControl/>
        <w:spacing w:line="240" w:lineRule="auto"/>
        <w:jc w:val="left"/>
        <w:rPr>
          <w:rStyle w:val="FontStyle38"/>
          <w:smallCaps/>
          <w:sz w:val="24"/>
          <w:szCs w:val="24"/>
        </w:rPr>
      </w:pPr>
      <w:r w:rsidRPr="00D60F0C">
        <w:rPr>
          <w:rStyle w:val="FontStyle38"/>
          <w:smallCaps/>
          <w:sz w:val="24"/>
          <w:szCs w:val="24"/>
        </w:rPr>
        <w:t>Приложения</w:t>
      </w:r>
    </w:p>
    <w:p w:rsidR="00A26A95" w:rsidRPr="00D60F0C" w:rsidRDefault="00A26A95" w:rsidP="00A26A95">
      <w:pPr>
        <w:pStyle w:val="Style1"/>
        <w:widowControl/>
        <w:spacing w:line="240" w:lineRule="exact"/>
        <w:ind w:left="1267"/>
        <w:jc w:val="left"/>
      </w:pPr>
    </w:p>
    <w:p w:rsidR="00A26A95" w:rsidRPr="00FB75E2" w:rsidRDefault="00A26A95" w:rsidP="00A26A95">
      <w:pPr>
        <w:pStyle w:val="Style1"/>
        <w:widowControl/>
        <w:spacing w:line="240" w:lineRule="exact"/>
        <w:ind w:left="1267"/>
        <w:jc w:val="left"/>
      </w:pPr>
    </w:p>
    <w:p w:rsidR="00A26A95" w:rsidRPr="00FB75E2" w:rsidRDefault="00F75DEF" w:rsidP="00F75DEF">
      <w:pPr>
        <w:pStyle w:val="Style1"/>
        <w:widowControl/>
        <w:spacing w:line="240" w:lineRule="auto"/>
        <w:rPr>
          <w:rStyle w:val="FontStyle37"/>
          <w:sz w:val="24"/>
          <w:szCs w:val="24"/>
        </w:rPr>
      </w:pPr>
      <w:r w:rsidRPr="00FB75E2">
        <w:rPr>
          <w:rStyle w:val="FontStyle37"/>
          <w:sz w:val="24"/>
          <w:szCs w:val="24"/>
        </w:rPr>
        <w:t>Примерный план темы:</w:t>
      </w:r>
      <w:r w:rsidR="00A26A95" w:rsidRPr="00FB75E2">
        <w:rPr>
          <w:rStyle w:val="FontStyle37"/>
          <w:sz w:val="24"/>
          <w:szCs w:val="24"/>
        </w:rPr>
        <w:t xml:space="preserve"> Налоговое планирование на микроуровне</w:t>
      </w:r>
    </w:p>
    <w:p w:rsidR="005E2727" w:rsidRPr="00FB75E2" w:rsidRDefault="005E2727" w:rsidP="00F75DEF">
      <w:pPr>
        <w:pStyle w:val="Style1"/>
        <w:widowControl/>
        <w:spacing w:line="240" w:lineRule="auto"/>
        <w:rPr>
          <w:rStyle w:val="FontStyle37"/>
          <w:sz w:val="24"/>
          <w:szCs w:val="24"/>
        </w:rPr>
      </w:pPr>
    </w:p>
    <w:p w:rsidR="00A26A95" w:rsidRPr="00D60F0C" w:rsidRDefault="00A26A95" w:rsidP="00F75DEF">
      <w:pPr>
        <w:pStyle w:val="Style15"/>
        <w:widowControl/>
        <w:spacing w:line="240" w:lineRule="auto"/>
        <w:ind w:firstLine="0"/>
        <w:rPr>
          <w:rStyle w:val="FontStyle38"/>
          <w:smallCaps/>
          <w:sz w:val="24"/>
          <w:szCs w:val="24"/>
        </w:rPr>
      </w:pPr>
      <w:r w:rsidRPr="00D60F0C">
        <w:rPr>
          <w:rStyle w:val="FontStyle38"/>
          <w:smallCaps/>
          <w:sz w:val="24"/>
          <w:szCs w:val="24"/>
        </w:rPr>
        <w:t>Введение</w:t>
      </w:r>
    </w:p>
    <w:p w:rsidR="00A26A95" w:rsidRPr="00D60F0C" w:rsidRDefault="00A86A4C" w:rsidP="00D27020">
      <w:pPr>
        <w:pStyle w:val="Style9"/>
        <w:widowControl/>
        <w:spacing w:line="240" w:lineRule="auto"/>
        <w:jc w:val="left"/>
        <w:rPr>
          <w:rStyle w:val="FontStyle38"/>
          <w:smallCaps/>
          <w:sz w:val="24"/>
          <w:szCs w:val="24"/>
        </w:rPr>
      </w:pPr>
      <w:r w:rsidRPr="00D60F0C">
        <w:rPr>
          <w:rStyle w:val="FontStyle38"/>
          <w:smallCaps/>
          <w:sz w:val="24"/>
          <w:szCs w:val="24"/>
        </w:rPr>
        <w:t xml:space="preserve">Глава </w:t>
      </w:r>
      <w:r w:rsidR="00A26A95" w:rsidRPr="00D60F0C">
        <w:rPr>
          <w:rStyle w:val="FontStyle38"/>
          <w:smallCaps/>
          <w:sz w:val="24"/>
          <w:szCs w:val="24"/>
        </w:rPr>
        <w:t>1. Основы планирования на микроуровне</w:t>
      </w:r>
    </w:p>
    <w:p w:rsidR="00A26A95" w:rsidRPr="00D60F0C" w:rsidRDefault="00A26A95" w:rsidP="005D2A94">
      <w:pPr>
        <w:pStyle w:val="Style14"/>
        <w:widowControl/>
        <w:numPr>
          <w:ilvl w:val="0"/>
          <w:numId w:val="23"/>
        </w:numPr>
        <w:tabs>
          <w:tab w:val="left" w:pos="394"/>
        </w:tabs>
        <w:spacing w:line="240" w:lineRule="auto"/>
        <w:ind w:firstLine="0"/>
        <w:jc w:val="left"/>
        <w:rPr>
          <w:rStyle w:val="FontStyle38"/>
          <w:sz w:val="24"/>
          <w:szCs w:val="24"/>
        </w:rPr>
      </w:pPr>
      <w:r w:rsidRPr="00D60F0C">
        <w:rPr>
          <w:rStyle w:val="FontStyle38"/>
          <w:sz w:val="24"/>
          <w:szCs w:val="24"/>
        </w:rPr>
        <w:t>Виды и методы налогового планирования на микроуровне</w:t>
      </w:r>
    </w:p>
    <w:p w:rsidR="00A26A95" w:rsidRPr="00D60F0C" w:rsidRDefault="00A26A95" w:rsidP="005D2A94">
      <w:pPr>
        <w:pStyle w:val="Style14"/>
        <w:widowControl/>
        <w:numPr>
          <w:ilvl w:val="0"/>
          <w:numId w:val="23"/>
        </w:numPr>
        <w:tabs>
          <w:tab w:val="left" w:pos="394"/>
        </w:tabs>
        <w:spacing w:line="240" w:lineRule="auto"/>
        <w:ind w:firstLine="0"/>
        <w:jc w:val="left"/>
        <w:rPr>
          <w:rStyle w:val="FontStyle38"/>
          <w:sz w:val="24"/>
          <w:szCs w:val="24"/>
        </w:rPr>
      </w:pPr>
      <w:r w:rsidRPr="00D60F0C">
        <w:rPr>
          <w:rStyle w:val="FontStyle38"/>
          <w:sz w:val="24"/>
          <w:szCs w:val="24"/>
        </w:rPr>
        <w:t>Этапы налогового планирования на микроуровне</w:t>
      </w:r>
    </w:p>
    <w:p w:rsidR="00A26A95" w:rsidRDefault="00A86A4C" w:rsidP="00D27020">
      <w:pPr>
        <w:pStyle w:val="Style30"/>
        <w:widowControl/>
        <w:tabs>
          <w:tab w:val="left" w:pos="274"/>
          <w:tab w:val="left" w:leader="dot" w:pos="5280"/>
        </w:tabs>
        <w:spacing w:line="240" w:lineRule="auto"/>
        <w:rPr>
          <w:rStyle w:val="FontStyle38"/>
          <w:smallCaps/>
          <w:sz w:val="24"/>
          <w:szCs w:val="24"/>
        </w:rPr>
      </w:pPr>
      <w:r w:rsidRPr="00D60F0C">
        <w:rPr>
          <w:rStyle w:val="FontStyle38"/>
          <w:smallCaps/>
          <w:sz w:val="24"/>
          <w:szCs w:val="24"/>
        </w:rPr>
        <w:t xml:space="preserve">Глава </w:t>
      </w:r>
      <w:r w:rsidR="00A26A95" w:rsidRPr="00D60F0C">
        <w:rPr>
          <w:rStyle w:val="FontStyle38"/>
          <w:smallCaps/>
          <w:sz w:val="24"/>
          <w:szCs w:val="24"/>
        </w:rPr>
        <w:t>2</w:t>
      </w:r>
      <w:r w:rsidRPr="00D60F0C">
        <w:rPr>
          <w:rStyle w:val="FontStyle38"/>
          <w:smallCaps/>
          <w:sz w:val="24"/>
          <w:szCs w:val="24"/>
        </w:rPr>
        <w:t xml:space="preserve"> </w:t>
      </w:r>
      <w:r w:rsidR="00A26A95" w:rsidRPr="00D60F0C">
        <w:rPr>
          <w:rStyle w:val="FontStyle38"/>
          <w:smallCaps/>
          <w:sz w:val="24"/>
          <w:szCs w:val="24"/>
        </w:rPr>
        <w:t xml:space="preserve">Планирование налоговых платежей в </w:t>
      </w:r>
      <w:r w:rsidR="00A26A95" w:rsidRPr="00D60F0C">
        <w:rPr>
          <w:rStyle w:val="FontStyle38"/>
          <w:smallCaps/>
          <w:sz w:val="24"/>
          <w:szCs w:val="24"/>
        </w:rPr>
        <w:tab/>
        <w:t>(название орган</w:t>
      </w:r>
      <w:r w:rsidR="00A26A95" w:rsidRPr="00D60F0C">
        <w:rPr>
          <w:rStyle w:val="FontStyle38"/>
          <w:smallCaps/>
          <w:sz w:val="24"/>
          <w:szCs w:val="24"/>
        </w:rPr>
        <w:t>и</w:t>
      </w:r>
      <w:r w:rsidR="00A26A95" w:rsidRPr="00D60F0C">
        <w:rPr>
          <w:rStyle w:val="FontStyle38"/>
          <w:smallCaps/>
          <w:sz w:val="24"/>
          <w:szCs w:val="24"/>
        </w:rPr>
        <w:t>зации)</w:t>
      </w:r>
    </w:p>
    <w:p w:rsidR="00D60F0C" w:rsidRPr="00D60F0C" w:rsidRDefault="00D60F0C" w:rsidP="00D27020">
      <w:pPr>
        <w:pStyle w:val="Style30"/>
        <w:widowControl/>
        <w:tabs>
          <w:tab w:val="left" w:pos="274"/>
          <w:tab w:val="left" w:leader="dot" w:pos="5280"/>
        </w:tabs>
        <w:spacing w:line="240" w:lineRule="auto"/>
        <w:rPr>
          <w:rStyle w:val="FontStyle38"/>
          <w:smallCaps/>
          <w:sz w:val="24"/>
          <w:szCs w:val="24"/>
        </w:rPr>
      </w:pPr>
      <w:r>
        <w:rPr>
          <w:rStyle w:val="FontStyle38"/>
          <w:smallCaps/>
          <w:sz w:val="24"/>
          <w:szCs w:val="24"/>
        </w:rPr>
        <w:t>2.1. Краткая экономическая характеристика</w:t>
      </w:r>
    </w:p>
    <w:p w:rsidR="00A26A95" w:rsidRPr="00D60F0C" w:rsidRDefault="00A26A95" w:rsidP="00D60F0C">
      <w:pPr>
        <w:pStyle w:val="Style30"/>
        <w:widowControl/>
        <w:numPr>
          <w:ilvl w:val="1"/>
          <w:numId w:val="27"/>
        </w:numPr>
        <w:tabs>
          <w:tab w:val="left" w:pos="418"/>
        </w:tabs>
        <w:spacing w:line="240" w:lineRule="auto"/>
        <w:jc w:val="left"/>
        <w:rPr>
          <w:rStyle w:val="FontStyle38"/>
          <w:sz w:val="24"/>
          <w:szCs w:val="24"/>
        </w:rPr>
      </w:pPr>
      <w:r w:rsidRPr="00D60F0C">
        <w:rPr>
          <w:rStyle w:val="FontStyle38"/>
          <w:sz w:val="24"/>
          <w:szCs w:val="24"/>
        </w:rPr>
        <w:t>Расчет налоговых платежей на предстоящий период</w:t>
      </w:r>
    </w:p>
    <w:p w:rsidR="00A26A95" w:rsidRPr="00D60F0C" w:rsidRDefault="00A26A95" w:rsidP="00D60F0C">
      <w:pPr>
        <w:pStyle w:val="Style30"/>
        <w:widowControl/>
        <w:numPr>
          <w:ilvl w:val="1"/>
          <w:numId w:val="27"/>
        </w:numPr>
        <w:tabs>
          <w:tab w:val="left" w:pos="418"/>
        </w:tabs>
        <w:spacing w:line="240" w:lineRule="auto"/>
        <w:jc w:val="left"/>
        <w:rPr>
          <w:rStyle w:val="FontStyle38"/>
          <w:sz w:val="24"/>
          <w:szCs w:val="24"/>
        </w:rPr>
      </w:pPr>
      <w:r w:rsidRPr="00D60F0C">
        <w:rPr>
          <w:rStyle w:val="FontStyle38"/>
          <w:sz w:val="24"/>
          <w:szCs w:val="24"/>
        </w:rPr>
        <w:t>Формирование налогового календаря</w:t>
      </w:r>
    </w:p>
    <w:p w:rsidR="00A26A95" w:rsidRPr="00D60F0C" w:rsidRDefault="00A86A4C" w:rsidP="00D27020">
      <w:pPr>
        <w:pStyle w:val="Style30"/>
        <w:widowControl/>
        <w:tabs>
          <w:tab w:val="left" w:pos="274"/>
        </w:tabs>
        <w:spacing w:line="240" w:lineRule="auto"/>
        <w:jc w:val="left"/>
        <w:rPr>
          <w:rStyle w:val="FontStyle38"/>
          <w:smallCaps/>
          <w:sz w:val="24"/>
          <w:szCs w:val="24"/>
        </w:rPr>
      </w:pPr>
      <w:r w:rsidRPr="00D60F0C">
        <w:rPr>
          <w:rStyle w:val="FontStyle38"/>
          <w:smallCaps/>
          <w:sz w:val="24"/>
          <w:szCs w:val="24"/>
        </w:rPr>
        <w:t xml:space="preserve">Глава </w:t>
      </w:r>
      <w:r w:rsidR="00A26A95" w:rsidRPr="00D60F0C">
        <w:rPr>
          <w:rStyle w:val="FontStyle38"/>
          <w:smallCaps/>
          <w:sz w:val="24"/>
          <w:szCs w:val="24"/>
        </w:rPr>
        <w:t>3.</w:t>
      </w:r>
      <w:r w:rsidR="00A26A95" w:rsidRPr="00D60F0C">
        <w:rPr>
          <w:rStyle w:val="FontStyle38"/>
          <w:smallCaps/>
          <w:sz w:val="24"/>
          <w:szCs w:val="24"/>
        </w:rPr>
        <w:tab/>
        <w:t>Совершенствование налогового планирования в орг</w:t>
      </w:r>
      <w:r w:rsidR="00A26A95" w:rsidRPr="00D60F0C">
        <w:rPr>
          <w:rStyle w:val="FontStyle38"/>
          <w:smallCaps/>
          <w:sz w:val="24"/>
          <w:szCs w:val="24"/>
        </w:rPr>
        <w:t>а</w:t>
      </w:r>
      <w:r w:rsidR="00A26A95" w:rsidRPr="00D60F0C">
        <w:rPr>
          <w:rStyle w:val="FontStyle38"/>
          <w:smallCaps/>
          <w:sz w:val="24"/>
          <w:szCs w:val="24"/>
        </w:rPr>
        <w:t>низации</w:t>
      </w:r>
    </w:p>
    <w:p w:rsidR="00A26A95" w:rsidRPr="00D60F0C" w:rsidRDefault="00A26A95" w:rsidP="005D2A94">
      <w:pPr>
        <w:pStyle w:val="Style30"/>
        <w:widowControl/>
        <w:numPr>
          <w:ilvl w:val="0"/>
          <w:numId w:val="25"/>
        </w:numPr>
        <w:tabs>
          <w:tab w:val="left" w:pos="418"/>
        </w:tabs>
        <w:spacing w:line="240" w:lineRule="auto"/>
        <w:jc w:val="left"/>
        <w:rPr>
          <w:rStyle w:val="FontStyle38"/>
          <w:sz w:val="24"/>
          <w:szCs w:val="24"/>
        </w:rPr>
      </w:pPr>
      <w:r w:rsidRPr="00D60F0C">
        <w:rPr>
          <w:rStyle w:val="FontStyle38"/>
          <w:sz w:val="24"/>
          <w:szCs w:val="24"/>
        </w:rPr>
        <w:t>Улучшение методики налогового планирования</w:t>
      </w:r>
    </w:p>
    <w:p w:rsidR="00D27020" w:rsidRPr="00D60F0C" w:rsidRDefault="00A26A95" w:rsidP="005D2A94">
      <w:pPr>
        <w:pStyle w:val="Style30"/>
        <w:widowControl/>
        <w:numPr>
          <w:ilvl w:val="0"/>
          <w:numId w:val="25"/>
        </w:numPr>
        <w:tabs>
          <w:tab w:val="left" w:pos="418"/>
        </w:tabs>
        <w:spacing w:line="240" w:lineRule="auto"/>
        <w:jc w:val="left"/>
        <w:rPr>
          <w:rStyle w:val="FontStyle38"/>
          <w:sz w:val="24"/>
          <w:szCs w:val="24"/>
        </w:rPr>
      </w:pPr>
      <w:r w:rsidRPr="00D60F0C">
        <w:rPr>
          <w:rStyle w:val="FontStyle38"/>
          <w:sz w:val="24"/>
          <w:szCs w:val="24"/>
        </w:rPr>
        <w:t xml:space="preserve">Оптимизация налоговой нагрузки </w:t>
      </w:r>
    </w:p>
    <w:p w:rsidR="00A26A95" w:rsidRPr="00D60F0C" w:rsidRDefault="00A26A95" w:rsidP="00D27020">
      <w:pPr>
        <w:pStyle w:val="Style30"/>
        <w:widowControl/>
        <w:tabs>
          <w:tab w:val="left" w:pos="418"/>
        </w:tabs>
        <w:spacing w:line="240" w:lineRule="auto"/>
        <w:jc w:val="left"/>
        <w:rPr>
          <w:rStyle w:val="FontStyle38"/>
          <w:smallCaps/>
          <w:sz w:val="24"/>
          <w:szCs w:val="24"/>
        </w:rPr>
      </w:pPr>
      <w:r w:rsidRPr="00D60F0C">
        <w:rPr>
          <w:rStyle w:val="FontStyle38"/>
          <w:smallCaps/>
          <w:sz w:val="24"/>
          <w:szCs w:val="24"/>
        </w:rPr>
        <w:t>З</w:t>
      </w:r>
      <w:r w:rsidRPr="00D60F0C">
        <w:rPr>
          <w:rStyle w:val="FontStyle38"/>
          <w:smallCaps/>
          <w:sz w:val="24"/>
          <w:szCs w:val="24"/>
        </w:rPr>
        <w:t>а</w:t>
      </w:r>
      <w:r w:rsidRPr="00D60F0C">
        <w:rPr>
          <w:rStyle w:val="FontStyle38"/>
          <w:smallCaps/>
          <w:sz w:val="24"/>
          <w:szCs w:val="24"/>
        </w:rPr>
        <w:t>ключение</w:t>
      </w:r>
    </w:p>
    <w:p w:rsidR="00D27020" w:rsidRPr="00D60F0C" w:rsidRDefault="00CA105C" w:rsidP="00D27020">
      <w:pPr>
        <w:pStyle w:val="Style9"/>
        <w:widowControl/>
        <w:spacing w:line="240" w:lineRule="auto"/>
        <w:jc w:val="left"/>
        <w:rPr>
          <w:rStyle w:val="FontStyle38"/>
          <w:smallCaps/>
          <w:sz w:val="24"/>
          <w:szCs w:val="24"/>
        </w:rPr>
      </w:pPr>
      <w:r w:rsidRPr="00D60F0C">
        <w:rPr>
          <w:rStyle w:val="FontStyle38"/>
          <w:smallCaps/>
          <w:sz w:val="24"/>
          <w:szCs w:val="24"/>
        </w:rPr>
        <w:t>Список использованн</w:t>
      </w:r>
      <w:r w:rsidR="00A26A95" w:rsidRPr="00D60F0C">
        <w:rPr>
          <w:rStyle w:val="FontStyle38"/>
          <w:smallCaps/>
          <w:sz w:val="24"/>
          <w:szCs w:val="24"/>
        </w:rPr>
        <w:t xml:space="preserve">ой литературы </w:t>
      </w:r>
    </w:p>
    <w:p w:rsidR="00A26A95" w:rsidRPr="00D60F0C" w:rsidRDefault="00A26A95" w:rsidP="00D27020">
      <w:pPr>
        <w:pStyle w:val="Style9"/>
        <w:widowControl/>
        <w:spacing w:line="240" w:lineRule="auto"/>
        <w:jc w:val="left"/>
        <w:rPr>
          <w:rStyle w:val="FontStyle38"/>
          <w:smallCaps/>
          <w:sz w:val="24"/>
          <w:szCs w:val="24"/>
        </w:rPr>
      </w:pPr>
      <w:r w:rsidRPr="00D60F0C">
        <w:rPr>
          <w:rStyle w:val="FontStyle38"/>
          <w:smallCaps/>
          <w:sz w:val="24"/>
          <w:szCs w:val="24"/>
        </w:rPr>
        <w:t>Прил</w:t>
      </w:r>
      <w:r w:rsidRPr="00D60F0C">
        <w:rPr>
          <w:rStyle w:val="FontStyle38"/>
          <w:smallCaps/>
          <w:sz w:val="24"/>
          <w:szCs w:val="24"/>
        </w:rPr>
        <w:t>о</w:t>
      </w:r>
      <w:r w:rsidRPr="00D60F0C">
        <w:rPr>
          <w:rStyle w:val="FontStyle38"/>
          <w:smallCaps/>
          <w:sz w:val="24"/>
          <w:szCs w:val="24"/>
        </w:rPr>
        <w:t>жения</w:t>
      </w:r>
    </w:p>
    <w:p w:rsidR="00A26A95" w:rsidRPr="00FB75E2" w:rsidRDefault="00A26A95" w:rsidP="00A26A95">
      <w:pPr>
        <w:pStyle w:val="Style9"/>
        <w:widowControl/>
        <w:ind w:right="4147"/>
        <w:jc w:val="left"/>
        <w:rPr>
          <w:rStyle w:val="FontStyle38"/>
          <w:sz w:val="24"/>
          <w:szCs w:val="24"/>
        </w:rPr>
        <w:sectPr w:rsidR="00A26A95" w:rsidRPr="00FB75E2" w:rsidSect="00A26A95">
          <w:footerReference w:type="default" r:id="rId17"/>
          <w:type w:val="continuous"/>
          <w:pgSz w:w="11905" w:h="16837"/>
          <w:pgMar w:top="1156" w:right="1460" w:bottom="1103" w:left="1460" w:header="720" w:footer="720" w:gutter="0"/>
          <w:cols w:space="60"/>
          <w:noEndnote/>
        </w:sectPr>
      </w:pPr>
    </w:p>
    <w:p w:rsidR="00A26A95" w:rsidRPr="00FB75E2" w:rsidRDefault="00F75DEF" w:rsidP="00D27020">
      <w:pPr>
        <w:pStyle w:val="Style1"/>
        <w:widowControl/>
        <w:tabs>
          <w:tab w:val="left" w:leader="dot" w:pos="2736"/>
        </w:tabs>
        <w:spacing w:line="240" w:lineRule="auto"/>
        <w:rPr>
          <w:rStyle w:val="FontStyle37"/>
          <w:sz w:val="24"/>
          <w:szCs w:val="24"/>
        </w:rPr>
      </w:pPr>
      <w:r w:rsidRPr="00FB75E2">
        <w:rPr>
          <w:rStyle w:val="FontStyle37"/>
          <w:sz w:val="24"/>
          <w:szCs w:val="24"/>
        </w:rPr>
        <w:lastRenderedPageBreak/>
        <w:t>Примерный план темы</w:t>
      </w:r>
      <w:r w:rsidR="005E2727" w:rsidRPr="00FB75E2">
        <w:rPr>
          <w:rStyle w:val="FontStyle37"/>
          <w:sz w:val="24"/>
          <w:szCs w:val="24"/>
        </w:rPr>
        <w:t xml:space="preserve"> </w:t>
      </w:r>
      <w:r w:rsidR="00A26A95" w:rsidRPr="00FB75E2">
        <w:rPr>
          <w:rStyle w:val="FontStyle37"/>
          <w:sz w:val="24"/>
          <w:szCs w:val="24"/>
        </w:rPr>
        <w:t>(название налога)</w:t>
      </w:r>
    </w:p>
    <w:p w:rsidR="00A26A95" w:rsidRPr="00FB75E2" w:rsidRDefault="00A26A95" w:rsidP="00D27020">
      <w:pPr>
        <w:pStyle w:val="Style9"/>
        <w:widowControl/>
        <w:spacing w:line="240" w:lineRule="auto"/>
        <w:jc w:val="left"/>
      </w:pPr>
    </w:p>
    <w:p w:rsidR="00A26A95" w:rsidRPr="00FB75E2" w:rsidRDefault="00A26A95" w:rsidP="00D27020">
      <w:pPr>
        <w:pStyle w:val="Style9"/>
        <w:widowControl/>
        <w:spacing w:line="240" w:lineRule="auto"/>
        <w:jc w:val="left"/>
      </w:pPr>
    </w:p>
    <w:p w:rsidR="00A26A95" w:rsidRPr="00D60F0C" w:rsidRDefault="00A26A95" w:rsidP="00D27020">
      <w:pPr>
        <w:pStyle w:val="Style9"/>
        <w:widowControl/>
        <w:spacing w:line="240" w:lineRule="auto"/>
        <w:jc w:val="left"/>
        <w:rPr>
          <w:rStyle w:val="FontStyle38"/>
          <w:smallCaps/>
          <w:sz w:val="24"/>
          <w:szCs w:val="24"/>
        </w:rPr>
      </w:pPr>
      <w:r w:rsidRPr="00D60F0C">
        <w:rPr>
          <w:rStyle w:val="FontStyle38"/>
          <w:smallCaps/>
          <w:sz w:val="24"/>
          <w:szCs w:val="24"/>
        </w:rPr>
        <w:t>Введение</w:t>
      </w:r>
    </w:p>
    <w:p w:rsidR="00A26A95" w:rsidRPr="00D60F0C" w:rsidRDefault="005E2727" w:rsidP="00D27020">
      <w:pPr>
        <w:pStyle w:val="Style30"/>
        <w:widowControl/>
        <w:tabs>
          <w:tab w:val="left" w:pos="274"/>
        </w:tabs>
        <w:spacing w:line="240" w:lineRule="auto"/>
        <w:jc w:val="left"/>
        <w:rPr>
          <w:rStyle w:val="FontStyle38"/>
          <w:smallCaps/>
          <w:sz w:val="24"/>
          <w:szCs w:val="24"/>
        </w:rPr>
      </w:pPr>
      <w:r w:rsidRPr="00D60F0C">
        <w:rPr>
          <w:rStyle w:val="FontStyle38"/>
          <w:smallCaps/>
          <w:sz w:val="24"/>
          <w:szCs w:val="24"/>
        </w:rPr>
        <w:t xml:space="preserve">Глава </w:t>
      </w:r>
      <w:r w:rsidR="00A26A95" w:rsidRPr="00D60F0C">
        <w:rPr>
          <w:rStyle w:val="FontStyle38"/>
          <w:smallCaps/>
          <w:sz w:val="24"/>
          <w:szCs w:val="24"/>
        </w:rPr>
        <w:t>1.</w:t>
      </w:r>
      <w:r w:rsidR="00A26A95" w:rsidRPr="00D60F0C">
        <w:rPr>
          <w:rStyle w:val="FontStyle38"/>
          <w:smallCaps/>
          <w:sz w:val="24"/>
          <w:szCs w:val="24"/>
        </w:rPr>
        <w:tab/>
        <w:t>Теоретические аспекты налога</w:t>
      </w:r>
    </w:p>
    <w:p w:rsidR="00A26A95" w:rsidRPr="00D60F0C" w:rsidRDefault="00A26A95" w:rsidP="005D2A94">
      <w:pPr>
        <w:pStyle w:val="Style30"/>
        <w:widowControl/>
        <w:numPr>
          <w:ilvl w:val="0"/>
          <w:numId w:val="26"/>
        </w:numPr>
        <w:tabs>
          <w:tab w:val="left" w:pos="398"/>
        </w:tabs>
        <w:spacing w:line="240" w:lineRule="auto"/>
        <w:jc w:val="left"/>
        <w:rPr>
          <w:rStyle w:val="FontStyle38"/>
          <w:sz w:val="24"/>
          <w:szCs w:val="24"/>
        </w:rPr>
      </w:pPr>
      <w:r w:rsidRPr="00D60F0C">
        <w:rPr>
          <w:rStyle w:val="FontStyle38"/>
          <w:sz w:val="24"/>
          <w:szCs w:val="24"/>
        </w:rPr>
        <w:t>Законодательные основы налога</w:t>
      </w:r>
    </w:p>
    <w:p w:rsidR="00A26A95" w:rsidRPr="00D60F0C" w:rsidRDefault="00A26A95" w:rsidP="005D2A94">
      <w:pPr>
        <w:pStyle w:val="Style30"/>
        <w:widowControl/>
        <w:numPr>
          <w:ilvl w:val="0"/>
          <w:numId w:val="26"/>
        </w:numPr>
        <w:tabs>
          <w:tab w:val="left" w:pos="398"/>
        </w:tabs>
        <w:spacing w:line="240" w:lineRule="auto"/>
        <w:jc w:val="left"/>
        <w:rPr>
          <w:rStyle w:val="FontStyle38"/>
          <w:sz w:val="24"/>
          <w:szCs w:val="24"/>
        </w:rPr>
      </w:pPr>
      <w:r w:rsidRPr="00D60F0C">
        <w:rPr>
          <w:rStyle w:val="FontStyle38"/>
          <w:sz w:val="24"/>
          <w:szCs w:val="24"/>
        </w:rPr>
        <w:t>Элементы налога</w:t>
      </w:r>
    </w:p>
    <w:p w:rsidR="00A26A95" w:rsidRPr="00D60F0C" w:rsidRDefault="005E2727" w:rsidP="00D27020">
      <w:pPr>
        <w:pStyle w:val="Style30"/>
        <w:widowControl/>
        <w:tabs>
          <w:tab w:val="left" w:pos="274"/>
        </w:tabs>
        <w:spacing w:line="240" w:lineRule="auto"/>
        <w:jc w:val="left"/>
        <w:rPr>
          <w:rStyle w:val="FontStyle38"/>
          <w:smallCaps/>
          <w:sz w:val="24"/>
          <w:szCs w:val="24"/>
        </w:rPr>
      </w:pPr>
      <w:r w:rsidRPr="00D60F0C">
        <w:rPr>
          <w:rStyle w:val="FontStyle38"/>
          <w:smallCaps/>
          <w:sz w:val="24"/>
          <w:szCs w:val="24"/>
        </w:rPr>
        <w:t xml:space="preserve">Глава </w:t>
      </w:r>
      <w:r w:rsidR="00A26A95" w:rsidRPr="00D60F0C">
        <w:rPr>
          <w:rStyle w:val="FontStyle38"/>
          <w:smallCaps/>
          <w:sz w:val="24"/>
          <w:szCs w:val="24"/>
        </w:rPr>
        <w:t>2.</w:t>
      </w:r>
      <w:r w:rsidR="00A26A95" w:rsidRPr="00D60F0C">
        <w:rPr>
          <w:rStyle w:val="FontStyle38"/>
          <w:smallCaps/>
          <w:sz w:val="24"/>
          <w:szCs w:val="24"/>
        </w:rPr>
        <w:tab/>
        <w:t>Анализ исчисления и уплаты налога в организации</w:t>
      </w:r>
    </w:p>
    <w:p w:rsidR="008A0045" w:rsidRPr="00D60F0C" w:rsidRDefault="008A0045" w:rsidP="00D27020">
      <w:pPr>
        <w:pStyle w:val="Style30"/>
        <w:widowControl/>
        <w:tabs>
          <w:tab w:val="left" w:pos="274"/>
        </w:tabs>
        <w:spacing w:line="240" w:lineRule="auto"/>
        <w:jc w:val="left"/>
        <w:rPr>
          <w:rStyle w:val="FontStyle38"/>
          <w:smallCaps/>
          <w:sz w:val="24"/>
          <w:szCs w:val="24"/>
        </w:rPr>
      </w:pPr>
      <w:r w:rsidRPr="00D60F0C">
        <w:rPr>
          <w:rStyle w:val="FontStyle38"/>
          <w:smallCaps/>
          <w:sz w:val="24"/>
          <w:szCs w:val="24"/>
        </w:rPr>
        <w:t xml:space="preserve">2.1 </w:t>
      </w:r>
      <w:r w:rsidR="005A2A41" w:rsidRPr="00D60F0C">
        <w:rPr>
          <w:rStyle w:val="FontStyle38"/>
          <w:sz w:val="24"/>
          <w:szCs w:val="24"/>
        </w:rPr>
        <w:t>К</w:t>
      </w:r>
      <w:r w:rsidR="00435A93" w:rsidRPr="00D60F0C">
        <w:rPr>
          <w:rStyle w:val="FontStyle38"/>
          <w:sz w:val="24"/>
          <w:szCs w:val="24"/>
        </w:rPr>
        <w:t>раткая экономическая характеристика исследуемого предприятия</w:t>
      </w:r>
    </w:p>
    <w:p w:rsidR="00A26A95" w:rsidRPr="00D60F0C" w:rsidRDefault="00A26A95" w:rsidP="00D27020">
      <w:pPr>
        <w:pStyle w:val="Style30"/>
        <w:widowControl/>
        <w:tabs>
          <w:tab w:val="left" w:pos="418"/>
        </w:tabs>
        <w:spacing w:line="240" w:lineRule="auto"/>
        <w:jc w:val="left"/>
        <w:rPr>
          <w:rStyle w:val="FontStyle38"/>
          <w:sz w:val="24"/>
          <w:szCs w:val="24"/>
        </w:rPr>
      </w:pPr>
      <w:r w:rsidRPr="00D60F0C">
        <w:rPr>
          <w:rStyle w:val="FontStyle38"/>
          <w:sz w:val="24"/>
          <w:szCs w:val="24"/>
        </w:rPr>
        <w:t>2.</w:t>
      </w:r>
      <w:r w:rsidR="008A0045" w:rsidRPr="00D60F0C">
        <w:rPr>
          <w:rStyle w:val="FontStyle38"/>
          <w:sz w:val="24"/>
          <w:szCs w:val="24"/>
        </w:rPr>
        <w:t>2</w:t>
      </w:r>
      <w:r w:rsidRPr="00D60F0C">
        <w:rPr>
          <w:rStyle w:val="FontStyle38"/>
          <w:sz w:val="24"/>
          <w:szCs w:val="24"/>
        </w:rPr>
        <w:tab/>
        <w:t>Порядок исчисления и уплаты налога в организации</w:t>
      </w:r>
    </w:p>
    <w:p w:rsidR="00A26A95" w:rsidRPr="00D60F0C" w:rsidRDefault="00A26A95" w:rsidP="00D27020">
      <w:pPr>
        <w:pStyle w:val="Style30"/>
        <w:widowControl/>
        <w:tabs>
          <w:tab w:val="left" w:pos="725"/>
        </w:tabs>
        <w:spacing w:line="240" w:lineRule="auto"/>
        <w:jc w:val="left"/>
        <w:rPr>
          <w:rStyle w:val="FontStyle38"/>
          <w:sz w:val="24"/>
          <w:szCs w:val="24"/>
        </w:rPr>
      </w:pPr>
      <w:r w:rsidRPr="00D60F0C">
        <w:rPr>
          <w:rStyle w:val="FontStyle38"/>
          <w:sz w:val="24"/>
          <w:szCs w:val="24"/>
        </w:rPr>
        <w:t>2.</w:t>
      </w:r>
      <w:r w:rsidR="008A0045" w:rsidRPr="00D60F0C">
        <w:rPr>
          <w:rStyle w:val="FontStyle38"/>
          <w:sz w:val="24"/>
          <w:szCs w:val="24"/>
        </w:rPr>
        <w:t>3</w:t>
      </w:r>
      <w:r w:rsidRPr="00D60F0C">
        <w:rPr>
          <w:rStyle w:val="FontStyle38"/>
          <w:sz w:val="24"/>
          <w:szCs w:val="24"/>
        </w:rPr>
        <w:tab/>
        <w:t>Применяемые    налоговые    льготы    и    другие</w:t>
      </w:r>
      <w:r w:rsidR="00A74DE6" w:rsidRPr="00D60F0C">
        <w:rPr>
          <w:rStyle w:val="FontStyle38"/>
          <w:sz w:val="24"/>
          <w:szCs w:val="24"/>
        </w:rPr>
        <w:t xml:space="preserve"> особенности </w:t>
      </w:r>
      <w:r w:rsidRPr="00D60F0C">
        <w:rPr>
          <w:rStyle w:val="FontStyle38"/>
          <w:sz w:val="24"/>
          <w:szCs w:val="24"/>
        </w:rPr>
        <w:t>налог</w:t>
      </w:r>
      <w:r w:rsidRPr="00D60F0C">
        <w:rPr>
          <w:rStyle w:val="FontStyle38"/>
          <w:sz w:val="24"/>
          <w:szCs w:val="24"/>
        </w:rPr>
        <w:t>о</w:t>
      </w:r>
      <w:r w:rsidRPr="00D60F0C">
        <w:rPr>
          <w:rStyle w:val="FontStyle38"/>
          <w:sz w:val="24"/>
          <w:szCs w:val="24"/>
        </w:rPr>
        <w:t>обложения</w:t>
      </w:r>
    </w:p>
    <w:p w:rsidR="00A26A95" w:rsidRPr="00D60F0C" w:rsidRDefault="00A26A95" w:rsidP="00D27020">
      <w:pPr>
        <w:pStyle w:val="Style30"/>
        <w:widowControl/>
        <w:tabs>
          <w:tab w:val="left" w:pos="427"/>
        </w:tabs>
        <w:spacing w:line="240" w:lineRule="auto"/>
        <w:jc w:val="left"/>
        <w:rPr>
          <w:rStyle w:val="FontStyle38"/>
          <w:sz w:val="24"/>
          <w:szCs w:val="24"/>
        </w:rPr>
      </w:pPr>
      <w:r w:rsidRPr="00D60F0C">
        <w:rPr>
          <w:rStyle w:val="FontStyle38"/>
          <w:sz w:val="24"/>
          <w:szCs w:val="24"/>
        </w:rPr>
        <w:t>2.</w:t>
      </w:r>
      <w:r w:rsidR="008A0045" w:rsidRPr="00D60F0C">
        <w:rPr>
          <w:rStyle w:val="FontStyle38"/>
          <w:sz w:val="24"/>
          <w:szCs w:val="24"/>
        </w:rPr>
        <w:t>4</w:t>
      </w:r>
      <w:r w:rsidRPr="00D60F0C">
        <w:rPr>
          <w:rStyle w:val="FontStyle38"/>
          <w:sz w:val="24"/>
          <w:szCs w:val="24"/>
        </w:rPr>
        <w:tab/>
        <w:t>Ошибки исчисления и задолженности по налогу</w:t>
      </w:r>
    </w:p>
    <w:p w:rsidR="00A26A95" w:rsidRPr="00D60F0C" w:rsidRDefault="005E2727" w:rsidP="00D27020">
      <w:pPr>
        <w:pStyle w:val="Style30"/>
        <w:widowControl/>
        <w:tabs>
          <w:tab w:val="left" w:pos="274"/>
        </w:tabs>
        <w:spacing w:line="240" w:lineRule="auto"/>
        <w:jc w:val="left"/>
        <w:rPr>
          <w:rStyle w:val="FontStyle38"/>
          <w:sz w:val="24"/>
          <w:szCs w:val="24"/>
        </w:rPr>
      </w:pPr>
      <w:r w:rsidRPr="00D60F0C">
        <w:rPr>
          <w:rStyle w:val="FontStyle38"/>
          <w:smallCaps/>
          <w:sz w:val="24"/>
          <w:szCs w:val="24"/>
        </w:rPr>
        <w:t xml:space="preserve">Глава </w:t>
      </w:r>
      <w:r w:rsidR="00A26A95" w:rsidRPr="00D60F0C">
        <w:rPr>
          <w:rStyle w:val="FontStyle38"/>
          <w:smallCaps/>
          <w:sz w:val="24"/>
          <w:szCs w:val="24"/>
        </w:rPr>
        <w:t>3.</w:t>
      </w:r>
      <w:r w:rsidR="00A26A95" w:rsidRPr="00D60F0C">
        <w:rPr>
          <w:rStyle w:val="FontStyle38"/>
          <w:smallCaps/>
          <w:sz w:val="24"/>
          <w:szCs w:val="24"/>
        </w:rPr>
        <w:tab/>
        <w:t>Совершенствование налогообложения по налогу</w:t>
      </w:r>
      <w:r w:rsidR="00A26A95" w:rsidRPr="00D60F0C">
        <w:rPr>
          <w:rStyle w:val="FontStyle38"/>
          <w:smallCaps/>
          <w:sz w:val="24"/>
          <w:szCs w:val="24"/>
        </w:rPr>
        <w:br/>
      </w:r>
      <w:r w:rsidR="00A26A95" w:rsidRPr="00D60F0C">
        <w:rPr>
          <w:rStyle w:val="FontStyle38"/>
          <w:sz w:val="24"/>
          <w:szCs w:val="24"/>
        </w:rPr>
        <w:t>3.1  Улучшение налогового планирования, процедуры</w:t>
      </w:r>
      <w:r w:rsidR="00A74DE6" w:rsidRPr="00D60F0C">
        <w:rPr>
          <w:rStyle w:val="FontStyle38"/>
          <w:sz w:val="24"/>
          <w:szCs w:val="24"/>
        </w:rPr>
        <w:t xml:space="preserve"> исчисления и </w:t>
      </w:r>
      <w:r w:rsidR="00A26A95" w:rsidRPr="00D60F0C">
        <w:rPr>
          <w:rStyle w:val="FontStyle38"/>
          <w:sz w:val="24"/>
          <w:szCs w:val="24"/>
        </w:rPr>
        <w:t>уплаты налога</w:t>
      </w:r>
    </w:p>
    <w:p w:rsidR="00D27020" w:rsidRPr="00D60F0C" w:rsidRDefault="00A26A95" w:rsidP="00D27020">
      <w:pPr>
        <w:pStyle w:val="Style9"/>
        <w:widowControl/>
        <w:spacing w:line="240" w:lineRule="auto"/>
        <w:jc w:val="left"/>
        <w:rPr>
          <w:rStyle w:val="FontStyle38"/>
          <w:sz w:val="24"/>
          <w:szCs w:val="24"/>
        </w:rPr>
      </w:pPr>
      <w:r w:rsidRPr="00D60F0C">
        <w:rPr>
          <w:rStyle w:val="FontStyle38"/>
          <w:sz w:val="24"/>
          <w:szCs w:val="24"/>
        </w:rPr>
        <w:t xml:space="preserve">3.2 Оптимизация выплат по налогу </w:t>
      </w:r>
    </w:p>
    <w:p w:rsidR="00A26A95" w:rsidRPr="00D60F0C" w:rsidRDefault="00A26A95" w:rsidP="00D27020">
      <w:pPr>
        <w:pStyle w:val="Style9"/>
        <w:widowControl/>
        <w:spacing w:line="240" w:lineRule="auto"/>
        <w:jc w:val="left"/>
        <w:rPr>
          <w:rStyle w:val="FontStyle38"/>
          <w:smallCaps/>
          <w:sz w:val="24"/>
          <w:szCs w:val="24"/>
        </w:rPr>
      </w:pPr>
      <w:r w:rsidRPr="00D60F0C">
        <w:rPr>
          <w:rStyle w:val="FontStyle38"/>
          <w:smallCaps/>
          <w:sz w:val="24"/>
          <w:szCs w:val="24"/>
        </w:rPr>
        <w:t>З</w:t>
      </w:r>
      <w:r w:rsidRPr="00D60F0C">
        <w:rPr>
          <w:rStyle w:val="FontStyle38"/>
          <w:smallCaps/>
          <w:sz w:val="24"/>
          <w:szCs w:val="24"/>
        </w:rPr>
        <w:t>а</w:t>
      </w:r>
      <w:r w:rsidRPr="00D60F0C">
        <w:rPr>
          <w:rStyle w:val="FontStyle38"/>
          <w:smallCaps/>
          <w:sz w:val="24"/>
          <w:szCs w:val="24"/>
        </w:rPr>
        <w:t>ключение</w:t>
      </w:r>
    </w:p>
    <w:p w:rsidR="00D27020" w:rsidRPr="00D60F0C" w:rsidRDefault="00CA105C" w:rsidP="00D27020">
      <w:pPr>
        <w:pStyle w:val="Style9"/>
        <w:widowControl/>
        <w:spacing w:line="240" w:lineRule="auto"/>
        <w:jc w:val="left"/>
        <w:rPr>
          <w:rStyle w:val="FontStyle38"/>
          <w:smallCaps/>
          <w:sz w:val="24"/>
          <w:szCs w:val="24"/>
        </w:rPr>
      </w:pPr>
      <w:r w:rsidRPr="00D60F0C">
        <w:rPr>
          <w:rStyle w:val="FontStyle38"/>
          <w:smallCaps/>
          <w:sz w:val="24"/>
          <w:szCs w:val="24"/>
        </w:rPr>
        <w:t>Список использованн</w:t>
      </w:r>
      <w:r w:rsidR="00A26A95" w:rsidRPr="00D60F0C">
        <w:rPr>
          <w:rStyle w:val="FontStyle38"/>
          <w:smallCaps/>
          <w:sz w:val="24"/>
          <w:szCs w:val="24"/>
        </w:rPr>
        <w:t>ой литературы</w:t>
      </w:r>
    </w:p>
    <w:p w:rsidR="00F75DEF" w:rsidRPr="00D60F0C" w:rsidRDefault="00A26A95" w:rsidP="00D27020">
      <w:pPr>
        <w:pStyle w:val="Style9"/>
        <w:widowControl/>
        <w:spacing w:line="240" w:lineRule="auto"/>
        <w:jc w:val="left"/>
        <w:rPr>
          <w:smallCaps/>
        </w:rPr>
      </w:pPr>
      <w:r w:rsidRPr="00D60F0C">
        <w:rPr>
          <w:rStyle w:val="FontStyle38"/>
          <w:smallCaps/>
          <w:sz w:val="24"/>
          <w:szCs w:val="24"/>
        </w:rPr>
        <w:t xml:space="preserve"> Пр</w:t>
      </w:r>
      <w:r w:rsidRPr="00D60F0C">
        <w:rPr>
          <w:rStyle w:val="FontStyle38"/>
          <w:smallCaps/>
          <w:sz w:val="24"/>
          <w:szCs w:val="24"/>
        </w:rPr>
        <w:t>и</w:t>
      </w:r>
      <w:r w:rsidRPr="00D60F0C">
        <w:rPr>
          <w:rStyle w:val="FontStyle38"/>
          <w:smallCaps/>
          <w:sz w:val="24"/>
          <w:szCs w:val="24"/>
        </w:rPr>
        <w:t>ложения</w:t>
      </w:r>
    </w:p>
    <w:p w:rsidR="00F75DEF" w:rsidRPr="00D60F0C" w:rsidRDefault="00F75DEF" w:rsidP="00F75DEF">
      <w:pPr>
        <w:rPr>
          <w:sz w:val="24"/>
          <w:szCs w:val="24"/>
        </w:rPr>
      </w:pPr>
    </w:p>
    <w:p w:rsidR="00F75DEF" w:rsidRPr="00FB75E2" w:rsidRDefault="00F75DEF" w:rsidP="00F75DEF">
      <w:pPr>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Pr="00FB75E2"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9279BA" w:rsidRDefault="009279BA" w:rsidP="00F75DEF">
      <w:pPr>
        <w:jc w:val="right"/>
        <w:rPr>
          <w:sz w:val="24"/>
          <w:szCs w:val="24"/>
        </w:rPr>
      </w:pPr>
    </w:p>
    <w:p w:rsidR="00F75DEF" w:rsidRPr="00FB75E2" w:rsidRDefault="00F75DEF" w:rsidP="00F75DEF">
      <w:pPr>
        <w:jc w:val="right"/>
        <w:rPr>
          <w:sz w:val="24"/>
          <w:szCs w:val="24"/>
        </w:rPr>
      </w:pPr>
      <w:r w:rsidRPr="00FB75E2">
        <w:rPr>
          <w:sz w:val="24"/>
          <w:szCs w:val="24"/>
        </w:rPr>
        <w:lastRenderedPageBreak/>
        <w:t>Приложение 5</w:t>
      </w:r>
    </w:p>
    <w:p w:rsidR="00F75DEF" w:rsidRPr="00FB75E2" w:rsidRDefault="00F75DEF" w:rsidP="00F75DEF">
      <w:pPr>
        <w:rPr>
          <w:sz w:val="24"/>
          <w:szCs w:val="24"/>
        </w:rPr>
      </w:pPr>
    </w:p>
    <w:p w:rsidR="00F75DEF" w:rsidRPr="00FB75E2" w:rsidRDefault="00F75DEF" w:rsidP="00F75DEF">
      <w:pPr>
        <w:rPr>
          <w:sz w:val="24"/>
          <w:szCs w:val="24"/>
        </w:rPr>
      </w:pPr>
    </w:p>
    <w:p w:rsidR="00F75DEF" w:rsidRPr="00FB75E2" w:rsidRDefault="00F75DEF" w:rsidP="00F75DEF">
      <w:pPr>
        <w:tabs>
          <w:tab w:val="left" w:pos="0"/>
        </w:tabs>
        <w:jc w:val="center"/>
        <w:rPr>
          <w:rStyle w:val="FontStyle35"/>
          <w:sz w:val="24"/>
          <w:szCs w:val="24"/>
          <w:u w:val="single"/>
        </w:rPr>
      </w:pPr>
      <w:r w:rsidRPr="00FB75E2">
        <w:rPr>
          <w:rStyle w:val="FontStyle35"/>
          <w:sz w:val="24"/>
          <w:szCs w:val="24"/>
          <w:u w:val="single"/>
        </w:rPr>
        <w:t>Информационные ресурсы</w:t>
      </w:r>
    </w:p>
    <w:p w:rsidR="00F75DEF" w:rsidRPr="00FB75E2" w:rsidRDefault="00F75DEF" w:rsidP="00F75DEF">
      <w:pPr>
        <w:pStyle w:val="Style21"/>
        <w:widowControl/>
        <w:spacing w:before="178"/>
        <w:ind w:left="3864"/>
        <w:rPr>
          <w:rStyle w:val="FontStyle36"/>
          <w:sz w:val="24"/>
          <w:szCs w:val="24"/>
        </w:rPr>
      </w:pPr>
      <w:r w:rsidRPr="00FB75E2">
        <w:rPr>
          <w:rStyle w:val="FontStyle36"/>
          <w:sz w:val="24"/>
          <w:szCs w:val="24"/>
        </w:rPr>
        <w:t>Ссылки на сайты</w:t>
      </w:r>
    </w:p>
    <w:p w:rsidR="00F75DEF" w:rsidRPr="00FB75E2" w:rsidRDefault="00F75DEF" w:rsidP="00F119A3">
      <w:pPr>
        <w:pStyle w:val="Style14"/>
        <w:widowControl/>
        <w:numPr>
          <w:ilvl w:val="0"/>
          <w:numId w:val="20"/>
        </w:numPr>
        <w:tabs>
          <w:tab w:val="left" w:pos="0"/>
        </w:tabs>
        <w:spacing w:line="240" w:lineRule="auto"/>
        <w:ind w:firstLine="0"/>
        <w:jc w:val="left"/>
        <w:rPr>
          <w:rStyle w:val="FontStyle39"/>
          <w:sz w:val="24"/>
          <w:szCs w:val="24"/>
        </w:rPr>
      </w:pPr>
      <w:hyperlink r:id="rId18"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www</w:t>
        </w:r>
        <w:r w:rsidRPr="00FB75E2">
          <w:rPr>
            <w:rStyle w:val="FontStyle38"/>
            <w:sz w:val="24"/>
            <w:szCs w:val="24"/>
            <w:u w:val="single"/>
            <w:lang w:eastAsia="en-US"/>
          </w:rPr>
          <w:t>.</w:t>
        </w:r>
        <w:r w:rsidRPr="00FB75E2">
          <w:rPr>
            <w:rStyle w:val="FontStyle38"/>
            <w:sz w:val="24"/>
            <w:szCs w:val="24"/>
            <w:u w:val="single"/>
            <w:lang w:val="en-US" w:eastAsia="en-US"/>
          </w:rPr>
          <w:t>government</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r w:rsidRPr="00FB75E2">
          <w:rPr>
            <w:rStyle w:val="FontStyle38"/>
            <w:sz w:val="24"/>
            <w:szCs w:val="24"/>
            <w:u w:val="single"/>
            <w:lang w:val="en-US" w:eastAsia="en-US"/>
          </w:rPr>
          <w:t>institutions</w:t>
        </w:r>
        <w:r w:rsidRPr="00FB75E2">
          <w:rPr>
            <w:rStyle w:val="FontStyle38"/>
            <w:sz w:val="24"/>
            <w:szCs w:val="24"/>
            <w:u w:val="single"/>
            <w:lang w:eastAsia="en-US"/>
          </w:rPr>
          <w:t>/</w:t>
        </w:r>
        <w:r w:rsidRPr="00FB75E2">
          <w:rPr>
            <w:rStyle w:val="FontStyle38"/>
            <w:sz w:val="24"/>
            <w:szCs w:val="24"/>
            <w:u w:val="single"/>
            <w:lang w:val="en-US" w:eastAsia="en-US"/>
          </w:rPr>
          <w:t>ministries</w:t>
        </w:r>
        <w:r w:rsidRPr="00FB75E2">
          <w:rPr>
            <w:rStyle w:val="FontStyle38"/>
            <w:sz w:val="24"/>
            <w:szCs w:val="24"/>
            <w:u w:val="single"/>
            <w:lang w:eastAsia="en-US"/>
          </w:rPr>
          <w:t>/</w:t>
        </w:r>
        <w:r w:rsidRPr="00FB75E2">
          <w:rPr>
            <w:rStyle w:val="FontStyle38"/>
            <w:sz w:val="24"/>
            <w:szCs w:val="24"/>
            <w:u w:val="single"/>
            <w:lang w:val="en-US" w:eastAsia="en-US"/>
          </w:rPr>
          <w:t>details</w:t>
        </w:r>
        <w:r w:rsidRPr="00FB75E2">
          <w:rPr>
            <w:rStyle w:val="FontStyle38"/>
            <w:sz w:val="24"/>
            <w:szCs w:val="24"/>
            <w:u w:val="single"/>
            <w:lang w:eastAsia="en-US"/>
          </w:rPr>
          <w:t>.</w:t>
        </w:r>
        <w:r w:rsidRPr="00FB75E2">
          <w:rPr>
            <w:rStyle w:val="FontStyle38"/>
            <w:sz w:val="24"/>
            <w:szCs w:val="24"/>
            <w:u w:val="single"/>
            <w:lang w:val="en-US" w:eastAsia="en-US"/>
          </w:rPr>
          <w:t>html</w:t>
        </w:r>
        <w:r w:rsidRPr="00FB75E2">
          <w:rPr>
            <w:rStyle w:val="FontStyle38"/>
            <w:sz w:val="24"/>
            <w:szCs w:val="24"/>
            <w:u w:val="single"/>
            <w:lang w:eastAsia="en-US"/>
          </w:rPr>
          <w:t>?</w:t>
        </w:r>
        <w:r w:rsidRPr="00FB75E2">
          <w:rPr>
            <w:rStyle w:val="FontStyle38"/>
            <w:sz w:val="24"/>
            <w:szCs w:val="24"/>
            <w:u w:val="single"/>
            <w:lang w:val="en-US" w:eastAsia="en-US"/>
          </w:rPr>
          <w:t>he</w:t>
        </w:r>
        <w:r w:rsidRPr="00FB75E2">
          <w:rPr>
            <w:rStyle w:val="FontStyle38"/>
            <w:sz w:val="24"/>
            <w:szCs w:val="24"/>
            <w:u w:val="single"/>
            <w:lang w:eastAsia="en-US"/>
          </w:rPr>
          <w:t>_</w:t>
        </w:r>
        <w:r w:rsidRPr="00FB75E2">
          <w:rPr>
            <w:rStyle w:val="FontStyle38"/>
            <w:sz w:val="24"/>
            <w:szCs w:val="24"/>
            <w:u w:val="single"/>
            <w:lang w:val="en-US" w:eastAsia="en-US"/>
          </w:rPr>
          <w:t>id</w:t>
        </w:r>
        <w:r w:rsidRPr="00FB75E2">
          <w:rPr>
            <w:rStyle w:val="FontStyle38"/>
            <w:sz w:val="24"/>
            <w:szCs w:val="24"/>
            <w:u w:val="single"/>
            <w:lang w:eastAsia="en-US"/>
          </w:rPr>
          <w:t xml:space="preserve">=842 </w:t>
        </w:r>
      </w:hyperlink>
      <w:hyperlink r:id="rId19"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www</w:t>
        </w:r>
        <w:r w:rsidRPr="00FB75E2">
          <w:rPr>
            <w:rStyle w:val="FontStyle38"/>
            <w:sz w:val="24"/>
            <w:szCs w:val="24"/>
            <w:u w:val="single"/>
            <w:lang w:eastAsia="en-US"/>
          </w:rPr>
          <w:t>.</w:t>
        </w:r>
        <w:r w:rsidRPr="00FB75E2">
          <w:rPr>
            <w:rStyle w:val="FontStyle38"/>
            <w:sz w:val="24"/>
            <w:szCs w:val="24"/>
            <w:u w:val="single"/>
            <w:lang w:val="en-US" w:eastAsia="en-US"/>
          </w:rPr>
          <w:t>nalog</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hyperlink>
      <w:r w:rsidRPr="00FB75E2">
        <w:rPr>
          <w:rStyle w:val="FontStyle38"/>
          <w:sz w:val="24"/>
          <w:szCs w:val="24"/>
          <w:lang w:eastAsia="en-US"/>
        </w:rPr>
        <w:t xml:space="preserve"> - Федеральная налоговая служба</w:t>
      </w:r>
    </w:p>
    <w:p w:rsidR="00F75DEF" w:rsidRPr="00FB75E2" w:rsidRDefault="00F75DEF" w:rsidP="00F119A3">
      <w:pPr>
        <w:pStyle w:val="Style14"/>
        <w:widowControl/>
        <w:numPr>
          <w:ilvl w:val="0"/>
          <w:numId w:val="20"/>
        </w:numPr>
        <w:tabs>
          <w:tab w:val="left" w:pos="355"/>
        </w:tabs>
        <w:spacing w:line="240" w:lineRule="auto"/>
        <w:ind w:firstLine="0"/>
        <w:jc w:val="left"/>
        <w:rPr>
          <w:rStyle w:val="FontStyle39"/>
          <w:sz w:val="24"/>
          <w:szCs w:val="24"/>
        </w:rPr>
      </w:pPr>
      <w:hyperlink r:id="rId20"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www</w:t>
        </w:r>
        <w:r w:rsidRPr="00FB75E2">
          <w:rPr>
            <w:rStyle w:val="FontStyle38"/>
            <w:sz w:val="24"/>
            <w:szCs w:val="24"/>
            <w:u w:val="single"/>
            <w:lang w:eastAsia="en-US"/>
          </w:rPr>
          <w:t>.</w:t>
        </w:r>
        <w:r w:rsidRPr="00FB75E2">
          <w:rPr>
            <w:rStyle w:val="FontStyle38"/>
            <w:sz w:val="24"/>
            <w:szCs w:val="24"/>
            <w:u w:val="single"/>
            <w:lang w:val="en-US" w:eastAsia="en-US"/>
          </w:rPr>
          <w:t>gazeta</w:t>
        </w:r>
        <w:r w:rsidRPr="00FB75E2">
          <w:rPr>
            <w:rStyle w:val="FontStyle38"/>
            <w:sz w:val="24"/>
            <w:szCs w:val="24"/>
            <w:u w:val="single"/>
            <w:lang w:eastAsia="en-US"/>
          </w:rPr>
          <w:t>-</w:t>
        </w:r>
        <w:r w:rsidRPr="00FB75E2">
          <w:rPr>
            <w:rStyle w:val="FontStyle38"/>
            <w:sz w:val="24"/>
            <w:szCs w:val="24"/>
            <w:u w:val="single"/>
            <w:lang w:val="en-US" w:eastAsia="en-US"/>
          </w:rPr>
          <w:t>unp</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hyperlink>
      <w:r w:rsidRPr="00FB75E2">
        <w:rPr>
          <w:rStyle w:val="FontStyle38"/>
          <w:sz w:val="24"/>
          <w:szCs w:val="24"/>
          <w:lang w:eastAsia="en-US"/>
        </w:rPr>
        <w:t xml:space="preserve"> - Газета учет, налоги и право</w:t>
      </w:r>
    </w:p>
    <w:p w:rsidR="00F75DEF" w:rsidRPr="00FB75E2" w:rsidRDefault="00F75DEF" w:rsidP="00F119A3">
      <w:pPr>
        <w:pStyle w:val="Style14"/>
        <w:widowControl/>
        <w:numPr>
          <w:ilvl w:val="0"/>
          <w:numId w:val="20"/>
        </w:numPr>
        <w:tabs>
          <w:tab w:val="left" w:pos="355"/>
        </w:tabs>
        <w:spacing w:line="240" w:lineRule="auto"/>
        <w:ind w:firstLine="0"/>
        <w:jc w:val="left"/>
        <w:rPr>
          <w:rStyle w:val="FontStyle39"/>
          <w:sz w:val="24"/>
          <w:szCs w:val="24"/>
        </w:rPr>
      </w:pPr>
      <w:hyperlink r:id="rId21"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nalog</w:t>
        </w:r>
        <w:r w:rsidRPr="00FB75E2">
          <w:rPr>
            <w:rStyle w:val="FontStyle38"/>
            <w:sz w:val="24"/>
            <w:szCs w:val="24"/>
            <w:u w:val="single"/>
            <w:lang w:eastAsia="en-US"/>
          </w:rPr>
          <w:t>.</w:t>
        </w:r>
        <w:r w:rsidRPr="00FB75E2">
          <w:rPr>
            <w:rStyle w:val="FontStyle38"/>
            <w:sz w:val="24"/>
            <w:szCs w:val="24"/>
            <w:u w:val="single"/>
            <w:lang w:val="en-US" w:eastAsia="en-US"/>
          </w:rPr>
          <w:t>rtf</w:t>
        </w:r>
        <w:r w:rsidRPr="00FB75E2">
          <w:rPr>
            <w:rStyle w:val="FontStyle38"/>
            <w:sz w:val="24"/>
            <w:szCs w:val="24"/>
            <w:u w:val="single"/>
            <w:lang w:eastAsia="en-US"/>
          </w:rPr>
          <w:t>-</w:t>
        </w:r>
        <w:r w:rsidRPr="00FB75E2">
          <w:rPr>
            <w:rStyle w:val="FontStyle38"/>
            <w:sz w:val="24"/>
            <w:szCs w:val="24"/>
            <w:u w:val="single"/>
            <w:lang w:val="en-US" w:eastAsia="en-US"/>
          </w:rPr>
          <w:t>group</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hyperlink>
      <w:r w:rsidRPr="00FB75E2">
        <w:rPr>
          <w:rStyle w:val="FontStyle38"/>
          <w:sz w:val="24"/>
          <w:szCs w:val="24"/>
          <w:lang w:eastAsia="en-US"/>
        </w:rPr>
        <w:t xml:space="preserve"> - Налоги и право. Налогообложение предприятий. Налоговое планирование</w:t>
      </w:r>
    </w:p>
    <w:p w:rsidR="00F75DEF" w:rsidRPr="00FB75E2" w:rsidRDefault="00F75DEF" w:rsidP="00F119A3">
      <w:pPr>
        <w:pStyle w:val="Style14"/>
        <w:widowControl/>
        <w:numPr>
          <w:ilvl w:val="0"/>
          <w:numId w:val="20"/>
        </w:numPr>
        <w:tabs>
          <w:tab w:val="left" w:pos="355"/>
        </w:tabs>
        <w:spacing w:line="240" w:lineRule="auto"/>
        <w:ind w:firstLine="0"/>
        <w:jc w:val="left"/>
        <w:rPr>
          <w:rStyle w:val="FontStyle39"/>
          <w:sz w:val="24"/>
          <w:szCs w:val="24"/>
        </w:rPr>
      </w:pPr>
      <w:hyperlink r:id="rId22"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nalogi</w:t>
        </w:r>
        <w:r w:rsidRPr="00FB75E2">
          <w:rPr>
            <w:rStyle w:val="FontStyle38"/>
            <w:sz w:val="24"/>
            <w:szCs w:val="24"/>
            <w:u w:val="single"/>
            <w:lang w:eastAsia="en-US"/>
          </w:rPr>
          <w:t>.</w:t>
        </w:r>
        <w:r w:rsidRPr="00FB75E2">
          <w:rPr>
            <w:rStyle w:val="FontStyle38"/>
            <w:sz w:val="24"/>
            <w:szCs w:val="24"/>
            <w:u w:val="single"/>
            <w:lang w:val="en-US" w:eastAsia="en-US"/>
          </w:rPr>
          <w:t>com</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hyperlink>
      <w:r w:rsidRPr="00FB75E2">
        <w:rPr>
          <w:rStyle w:val="FontStyle38"/>
          <w:sz w:val="24"/>
          <w:szCs w:val="24"/>
          <w:lang w:eastAsia="en-US"/>
        </w:rPr>
        <w:t xml:space="preserve"> -журнал Налоги и Платежи</w:t>
      </w:r>
    </w:p>
    <w:p w:rsidR="00F75DEF" w:rsidRPr="00FB75E2" w:rsidRDefault="00F75DEF" w:rsidP="00F119A3">
      <w:pPr>
        <w:pStyle w:val="Style14"/>
        <w:widowControl/>
        <w:numPr>
          <w:ilvl w:val="0"/>
          <w:numId w:val="20"/>
        </w:numPr>
        <w:tabs>
          <w:tab w:val="left" w:pos="355"/>
        </w:tabs>
        <w:spacing w:line="240" w:lineRule="auto"/>
        <w:ind w:firstLine="0"/>
        <w:jc w:val="left"/>
        <w:rPr>
          <w:rStyle w:val="FontStyle39"/>
          <w:sz w:val="24"/>
          <w:szCs w:val="24"/>
        </w:rPr>
      </w:pPr>
      <w:hyperlink r:id="rId23"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www</w:t>
        </w:r>
        <w:r w:rsidRPr="00FB75E2">
          <w:rPr>
            <w:rStyle w:val="FontStyle38"/>
            <w:sz w:val="24"/>
            <w:szCs w:val="24"/>
            <w:u w:val="single"/>
            <w:lang w:eastAsia="en-US"/>
          </w:rPr>
          <w:t>.</w:t>
        </w:r>
        <w:r w:rsidRPr="00FB75E2">
          <w:rPr>
            <w:rStyle w:val="FontStyle38"/>
            <w:sz w:val="24"/>
            <w:szCs w:val="24"/>
            <w:u w:val="single"/>
            <w:lang w:val="en-US" w:eastAsia="en-US"/>
          </w:rPr>
          <w:t>darna</w:t>
        </w:r>
        <w:r w:rsidRPr="00FB75E2">
          <w:rPr>
            <w:rStyle w:val="FontStyle38"/>
            <w:sz w:val="24"/>
            <w:szCs w:val="24"/>
            <w:u w:val="single"/>
            <w:lang w:eastAsia="en-US"/>
          </w:rPr>
          <w:t>-</w:t>
        </w:r>
        <w:r w:rsidRPr="00FB75E2">
          <w:rPr>
            <w:rStyle w:val="FontStyle38"/>
            <w:sz w:val="24"/>
            <w:szCs w:val="24"/>
            <w:u w:val="single"/>
            <w:lang w:val="en-US" w:eastAsia="en-US"/>
          </w:rPr>
          <w:t>audit</w:t>
        </w:r>
        <w:r w:rsidRPr="00FB75E2">
          <w:rPr>
            <w:rStyle w:val="FontStyle38"/>
            <w:sz w:val="24"/>
            <w:szCs w:val="24"/>
            <w:u w:val="single"/>
            <w:lang w:eastAsia="en-US"/>
          </w:rPr>
          <w:t>.</w:t>
        </w:r>
        <w:r w:rsidRPr="00FB75E2">
          <w:rPr>
            <w:rStyle w:val="FontStyle38"/>
            <w:sz w:val="24"/>
            <w:szCs w:val="24"/>
            <w:u w:val="single"/>
            <w:lang w:val="en-US" w:eastAsia="en-US"/>
          </w:rPr>
          <w:t>com</w:t>
        </w:r>
        <w:r w:rsidRPr="00FB75E2">
          <w:rPr>
            <w:rStyle w:val="FontStyle38"/>
            <w:sz w:val="24"/>
            <w:szCs w:val="24"/>
            <w:u w:val="single"/>
            <w:lang w:eastAsia="en-US"/>
          </w:rPr>
          <w:t>/</w:t>
        </w:r>
      </w:hyperlink>
      <w:r w:rsidRPr="00FB75E2">
        <w:rPr>
          <w:rStyle w:val="FontStyle38"/>
          <w:sz w:val="24"/>
          <w:szCs w:val="24"/>
          <w:lang w:eastAsia="en-US"/>
        </w:rPr>
        <w:t xml:space="preserve"> - Бухгалтерский и налоговый сервис </w:t>
      </w:r>
      <w:r w:rsidRPr="00FB75E2">
        <w:rPr>
          <w:rStyle w:val="FontStyle38"/>
          <w:sz w:val="24"/>
          <w:szCs w:val="24"/>
          <w:lang w:val="en-US" w:eastAsia="en-US"/>
        </w:rPr>
        <w:t>online</w:t>
      </w:r>
    </w:p>
    <w:p w:rsidR="00F75DEF" w:rsidRPr="00FB75E2" w:rsidRDefault="00F75DEF" w:rsidP="00F119A3">
      <w:pPr>
        <w:pStyle w:val="Style14"/>
        <w:widowControl/>
        <w:numPr>
          <w:ilvl w:val="0"/>
          <w:numId w:val="20"/>
        </w:numPr>
        <w:tabs>
          <w:tab w:val="left" w:pos="355"/>
        </w:tabs>
        <w:spacing w:line="240" w:lineRule="auto"/>
        <w:ind w:firstLine="0"/>
        <w:jc w:val="left"/>
        <w:rPr>
          <w:rStyle w:val="FontStyle39"/>
          <w:sz w:val="24"/>
          <w:szCs w:val="24"/>
        </w:rPr>
      </w:pPr>
      <w:hyperlink r:id="rId24"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www</w:t>
        </w:r>
        <w:r w:rsidRPr="00FB75E2">
          <w:rPr>
            <w:rStyle w:val="FontStyle38"/>
            <w:sz w:val="24"/>
            <w:szCs w:val="24"/>
            <w:u w:val="single"/>
            <w:lang w:eastAsia="en-US"/>
          </w:rPr>
          <w:t>.</w:t>
        </w:r>
        <w:r w:rsidRPr="00FB75E2">
          <w:rPr>
            <w:rStyle w:val="FontStyle38"/>
            <w:sz w:val="24"/>
            <w:szCs w:val="24"/>
            <w:u w:val="single"/>
            <w:lang w:val="en-US" w:eastAsia="en-US"/>
          </w:rPr>
          <w:t>btaxaudit</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hyperlink>
      <w:r w:rsidRPr="00FB75E2">
        <w:rPr>
          <w:rStyle w:val="FontStyle38"/>
          <w:sz w:val="24"/>
          <w:szCs w:val="24"/>
          <w:lang w:eastAsia="en-US"/>
        </w:rPr>
        <w:t xml:space="preserve"> - Бухгалтерские услуги, налоговые консультации</w:t>
      </w:r>
    </w:p>
    <w:p w:rsidR="00F75DEF" w:rsidRPr="00FB75E2" w:rsidRDefault="00F75DEF" w:rsidP="00F119A3">
      <w:pPr>
        <w:pStyle w:val="Style14"/>
        <w:widowControl/>
        <w:numPr>
          <w:ilvl w:val="0"/>
          <w:numId w:val="20"/>
        </w:numPr>
        <w:tabs>
          <w:tab w:val="left" w:pos="355"/>
        </w:tabs>
        <w:spacing w:line="240" w:lineRule="auto"/>
        <w:ind w:firstLine="0"/>
        <w:jc w:val="left"/>
        <w:rPr>
          <w:rStyle w:val="FontStyle39"/>
          <w:sz w:val="24"/>
          <w:szCs w:val="24"/>
        </w:rPr>
      </w:pPr>
      <w:hyperlink r:id="rId25"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www</w:t>
        </w:r>
        <w:r w:rsidRPr="00FB75E2">
          <w:rPr>
            <w:rStyle w:val="FontStyle38"/>
            <w:sz w:val="24"/>
            <w:szCs w:val="24"/>
            <w:u w:val="single"/>
            <w:lang w:eastAsia="en-US"/>
          </w:rPr>
          <w:t>.</w:t>
        </w:r>
        <w:r w:rsidRPr="00FB75E2">
          <w:rPr>
            <w:rStyle w:val="FontStyle38"/>
            <w:sz w:val="24"/>
            <w:szCs w:val="24"/>
            <w:u w:val="single"/>
            <w:lang w:val="en-US" w:eastAsia="en-US"/>
          </w:rPr>
          <w:t>akdi</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r w:rsidRPr="00FB75E2">
          <w:rPr>
            <w:rStyle w:val="FontStyle38"/>
            <w:sz w:val="24"/>
            <w:szCs w:val="24"/>
            <w:u w:val="single"/>
            <w:lang w:val="en-US" w:eastAsia="en-US"/>
          </w:rPr>
          <w:t>nalog</w:t>
        </w:r>
        <w:r w:rsidRPr="00FB75E2">
          <w:rPr>
            <w:rStyle w:val="FontStyle38"/>
            <w:sz w:val="24"/>
            <w:szCs w:val="24"/>
            <w:u w:val="single"/>
            <w:lang w:eastAsia="en-US"/>
          </w:rPr>
          <w:t>/</w:t>
        </w:r>
        <w:r w:rsidRPr="00FB75E2">
          <w:rPr>
            <w:rStyle w:val="FontStyle38"/>
            <w:sz w:val="24"/>
            <w:szCs w:val="24"/>
            <w:u w:val="single"/>
            <w:lang w:val="en-US" w:eastAsia="en-US"/>
          </w:rPr>
          <w:t>akdi</w:t>
        </w:r>
        <w:r w:rsidRPr="00FB75E2">
          <w:rPr>
            <w:rStyle w:val="FontStyle38"/>
            <w:sz w:val="24"/>
            <w:szCs w:val="24"/>
            <w:u w:val="single"/>
            <w:lang w:eastAsia="en-US"/>
          </w:rPr>
          <w:t>.</w:t>
        </w:r>
        <w:r w:rsidRPr="00FB75E2">
          <w:rPr>
            <w:rStyle w:val="FontStyle38"/>
            <w:sz w:val="24"/>
            <w:szCs w:val="24"/>
            <w:u w:val="single"/>
            <w:lang w:val="en-US" w:eastAsia="en-US"/>
          </w:rPr>
          <w:t>htm</w:t>
        </w:r>
      </w:hyperlink>
      <w:r w:rsidRPr="00FB75E2">
        <w:rPr>
          <w:rStyle w:val="FontStyle38"/>
          <w:sz w:val="24"/>
          <w:szCs w:val="24"/>
          <w:lang w:eastAsia="en-US"/>
        </w:rPr>
        <w:t xml:space="preserve"> - Архив "Экономика и Жизнь" по нало</w:t>
      </w:r>
      <w:r w:rsidRPr="00FB75E2">
        <w:rPr>
          <w:rStyle w:val="FontStyle38"/>
          <w:sz w:val="24"/>
          <w:szCs w:val="24"/>
          <w:lang w:eastAsia="en-US"/>
        </w:rPr>
        <w:softHyphen/>
        <w:t>гам</w:t>
      </w:r>
    </w:p>
    <w:p w:rsidR="00F75DEF" w:rsidRPr="00FB75E2" w:rsidRDefault="00F75DEF" w:rsidP="00F119A3">
      <w:pPr>
        <w:pStyle w:val="Style14"/>
        <w:widowControl/>
        <w:numPr>
          <w:ilvl w:val="0"/>
          <w:numId w:val="20"/>
        </w:numPr>
        <w:tabs>
          <w:tab w:val="left" w:pos="355"/>
        </w:tabs>
        <w:spacing w:line="240" w:lineRule="auto"/>
        <w:ind w:firstLine="0"/>
        <w:jc w:val="left"/>
        <w:rPr>
          <w:rStyle w:val="FontStyle39"/>
          <w:sz w:val="24"/>
          <w:szCs w:val="24"/>
        </w:rPr>
      </w:pPr>
      <w:hyperlink r:id="rId26"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agregat</w:t>
        </w:r>
        <w:r w:rsidRPr="00FB75E2">
          <w:rPr>
            <w:rStyle w:val="FontStyle38"/>
            <w:sz w:val="24"/>
            <w:szCs w:val="24"/>
            <w:u w:val="single"/>
            <w:lang w:eastAsia="en-US"/>
          </w:rPr>
          <w:t>.</w:t>
        </w:r>
        <w:r w:rsidRPr="00FB75E2">
          <w:rPr>
            <w:rStyle w:val="FontStyle38"/>
            <w:sz w:val="24"/>
            <w:szCs w:val="24"/>
            <w:u w:val="single"/>
            <w:lang w:val="en-US" w:eastAsia="en-US"/>
          </w:rPr>
          <w:t>kodeks</w:t>
        </w:r>
        <w:r w:rsidRPr="00FB75E2">
          <w:rPr>
            <w:rStyle w:val="FontStyle38"/>
            <w:sz w:val="24"/>
            <w:szCs w:val="24"/>
            <w:u w:val="single"/>
            <w:lang w:eastAsia="en-US"/>
          </w:rPr>
          <w:t>.</w:t>
        </w:r>
        <w:r w:rsidRPr="00FB75E2">
          <w:rPr>
            <w:rStyle w:val="FontStyle38"/>
            <w:sz w:val="24"/>
            <w:szCs w:val="24"/>
            <w:u w:val="single"/>
            <w:lang w:val="en-US" w:eastAsia="en-US"/>
          </w:rPr>
          <w:t>net</w:t>
        </w:r>
        <w:r w:rsidRPr="00FB75E2">
          <w:rPr>
            <w:rStyle w:val="FontStyle38"/>
            <w:sz w:val="24"/>
            <w:szCs w:val="24"/>
            <w:u w:val="single"/>
            <w:lang w:eastAsia="en-US"/>
          </w:rPr>
          <w:t>:9010/</w:t>
        </w:r>
        <w:r w:rsidRPr="00FB75E2">
          <w:rPr>
            <w:rStyle w:val="FontStyle38"/>
            <w:sz w:val="24"/>
            <w:szCs w:val="24"/>
            <w:u w:val="single"/>
            <w:lang w:val="en-US" w:eastAsia="en-US"/>
          </w:rPr>
          <w:t>manage</w:t>
        </w:r>
        <w:r w:rsidRPr="00FB75E2">
          <w:rPr>
            <w:rStyle w:val="FontStyle38"/>
            <w:sz w:val="24"/>
            <w:szCs w:val="24"/>
            <w:u w:val="single"/>
            <w:lang w:eastAsia="en-US"/>
          </w:rPr>
          <w:t>/</w:t>
        </w:r>
        <w:r w:rsidRPr="00FB75E2">
          <w:rPr>
            <w:rStyle w:val="FontStyle38"/>
            <w:sz w:val="24"/>
            <w:szCs w:val="24"/>
            <w:u w:val="single"/>
            <w:lang w:val="en-US" w:eastAsia="en-US"/>
          </w:rPr>
          <w:t>page</w:t>
        </w:r>
        <w:r w:rsidRPr="00FB75E2">
          <w:rPr>
            <w:rStyle w:val="FontStyle38"/>
            <w:sz w:val="24"/>
            <w:szCs w:val="24"/>
            <w:u w:val="single"/>
            <w:lang w:eastAsia="en-US"/>
          </w:rPr>
          <w:t>/</w:t>
        </w:r>
      </w:hyperlink>
      <w:r w:rsidRPr="00FB75E2">
        <w:rPr>
          <w:rStyle w:val="FontStyle38"/>
          <w:sz w:val="24"/>
          <w:szCs w:val="24"/>
          <w:lang w:eastAsia="en-US"/>
        </w:rPr>
        <w:t xml:space="preserve"> - "Все налоги России"</w:t>
      </w:r>
    </w:p>
    <w:p w:rsidR="00F75DEF" w:rsidRPr="00FB75E2" w:rsidRDefault="00F75DEF" w:rsidP="00F119A3">
      <w:pPr>
        <w:pStyle w:val="Style14"/>
        <w:widowControl/>
        <w:numPr>
          <w:ilvl w:val="0"/>
          <w:numId w:val="20"/>
        </w:numPr>
        <w:tabs>
          <w:tab w:val="left" w:pos="355"/>
        </w:tabs>
        <w:spacing w:line="240" w:lineRule="auto"/>
        <w:ind w:firstLine="0"/>
        <w:jc w:val="left"/>
        <w:rPr>
          <w:rStyle w:val="FontStyle39"/>
          <w:sz w:val="24"/>
          <w:szCs w:val="24"/>
        </w:rPr>
      </w:pPr>
      <w:hyperlink r:id="rId27"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www</w:t>
        </w:r>
        <w:r w:rsidRPr="00FB75E2">
          <w:rPr>
            <w:rStyle w:val="FontStyle38"/>
            <w:sz w:val="24"/>
            <w:szCs w:val="24"/>
            <w:u w:val="single"/>
            <w:lang w:eastAsia="en-US"/>
          </w:rPr>
          <w:t>.</w:t>
        </w:r>
        <w:r w:rsidRPr="00FB75E2">
          <w:rPr>
            <w:rStyle w:val="FontStyle38"/>
            <w:sz w:val="24"/>
            <w:szCs w:val="24"/>
            <w:u w:val="single"/>
            <w:lang w:val="en-US" w:eastAsia="en-US"/>
          </w:rPr>
          <w:t>cnfp</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hyperlink>
      <w:r w:rsidRPr="00FB75E2">
        <w:rPr>
          <w:rStyle w:val="FontStyle38"/>
          <w:sz w:val="24"/>
          <w:szCs w:val="24"/>
          <w:lang w:eastAsia="en-US"/>
        </w:rPr>
        <w:t xml:space="preserve"> - Центр "Налоги и финансовое право"</w:t>
      </w:r>
    </w:p>
    <w:p w:rsidR="00F119A3" w:rsidRPr="00FB75E2" w:rsidRDefault="00F75DEF" w:rsidP="00F119A3">
      <w:pPr>
        <w:pStyle w:val="Style14"/>
        <w:widowControl/>
        <w:numPr>
          <w:ilvl w:val="0"/>
          <w:numId w:val="20"/>
        </w:numPr>
        <w:tabs>
          <w:tab w:val="left" w:pos="355"/>
        </w:tabs>
        <w:spacing w:line="240" w:lineRule="auto"/>
        <w:ind w:firstLine="0"/>
        <w:jc w:val="left"/>
        <w:rPr>
          <w:rStyle w:val="FontStyle38"/>
          <w:sz w:val="24"/>
          <w:szCs w:val="24"/>
        </w:rPr>
      </w:pPr>
      <w:hyperlink r:id="rId28" w:history="1">
        <w:r w:rsidRPr="00FB75E2">
          <w:rPr>
            <w:rStyle w:val="FontStyle38"/>
            <w:sz w:val="24"/>
            <w:szCs w:val="24"/>
            <w:u w:val="single"/>
            <w:lang w:val="en-US" w:eastAsia="en-US"/>
          </w:rPr>
          <w:t>http</w:t>
        </w:r>
        <w:r w:rsidRPr="00FB75E2">
          <w:rPr>
            <w:rStyle w:val="FontStyle38"/>
            <w:sz w:val="24"/>
            <w:szCs w:val="24"/>
            <w:u w:val="single"/>
            <w:lang w:eastAsia="en-US"/>
          </w:rPr>
          <w:t>://</w:t>
        </w:r>
        <w:r w:rsidRPr="00FB75E2">
          <w:rPr>
            <w:rStyle w:val="FontStyle38"/>
            <w:sz w:val="24"/>
            <w:szCs w:val="24"/>
            <w:u w:val="single"/>
            <w:lang w:val="en-US" w:eastAsia="en-US"/>
          </w:rPr>
          <w:t>www</w:t>
        </w:r>
        <w:r w:rsidRPr="00FB75E2">
          <w:rPr>
            <w:rStyle w:val="FontStyle38"/>
            <w:sz w:val="24"/>
            <w:szCs w:val="24"/>
            <w:u w:val="single"/>
            <w:lang w:eastAsia="en-US"/>
          </w:rPr>
          <w:t>.</w:t>
        </w:r>
        <w:r w:rsidRPr="00FB75E2">
          <w:rPr>
            <w:rStyle w:val="FontStyle38"/>
            <w:sz w:val="24"/>
            <w:szCs w:val="24"/>
            <w:u w:val="single"/>
            <w:lang w:val="en-US" w:eastAsia="en-US"/>
          </w:rPr>
          <w:t>expert</w:t>
        </w:r>
        <w:r w:rsidRPr="00FB75E2">
          <w:rPr>
            <w:rStyle w:val="FontStyle38"/>
            <w:sz w:val="24"/>
            <w:szCs w:val="24"/>
            <w:u w:val="single"/>
            <w:lang w:eastAsia="en-US"/>
          </w:rPr>
          <w:t>-</w:t>
        </w:r>
        <w:r w:rsidRPr="00FB75E2">
          <w:rPr>
            <w:rStyle w:val="FontStyle38"/>
            <w:sz w:val="24"/>
            <w:szCs w:val="24"/>
            <w:u w:val="single"/>
            <w:lang w:val="en-US" w:eastAsia="en-US"/>
          </w:rPr>
          <w:t>centre</w:t>
        </w:r>
        <w:r w:rsidRPr="00FB75E2">
          <w:rPr>
            <w:rStyle w:val="FontStyle38"/>
            <w:sz w:val="24"/>
            <w:szCs w:val="24"/>
            <w:u w:val="single"/>
            <w:lang w:eastAsia="en-US"/>
          </w:rPr>
          <w:t>.</w:t>
        </w:r>
        <w:r w:rsidRPr="00FB75E2">
          <w:rPr>
            <w:rStyle w:val="FontStyle38"/>
            <w:sz w:val="24"/>
            <w:szCs w:val="24"/>
            <w:u w:val="single"/>
            <w:lang w:val="en-US" w:eastAsia="en-US"/>
          </w:rPr>
          <w:t>ru</w:t>
        </w:r>
        <w:r w:rsidRPr="00FB75E2">
          <w:rPr>
            <w:rStyle w:val="FontStyle38"/>
            <w:sz w:val="24"/>
            <w:szCs w:val="24"/>
            <w:u w:val="single"/>
            <w:lang w:eastAsia="en-US"/>
          </w:rPr>
          <w:t>/</w:t>
        </w:r>
        <w:r w:rsidRPr="00FB75E2">
          <w:rPr>
            <w:rStyle w:val="FontStyle38"/>
            <w:sz w:val="24"/>
            <w:szCs w:val="24"/>
            <w:u w:val="single"/>
            <w:lang w:val="en-US" w:eastAsia="en-US"/>
          </w:rPr>
          <w:t>htm</w:t>
        </w:r>
        <w:r w:rsidRPr="00FB75E2">
          <w:rPr>
            <w:rStyle w:val="FontStyle38"/>
            <w:sz w:val="24"/>
            <w:szCs w:val="24"/>
            <w:u w:val="single"/>
            <w:lang w:eastAsia="en-US"/>
          </w:rPr>
          <w:t>/</w:t>
        </w:r>
        <w:r w:rsidRPr="00FB75E2">
          <w:rPr>
            <w:rStyle w:val="FontStyle38"/>
            <w:sz w:val="24"/>
            <w:szCs w:val="24"/>
            <w:u w:val="single"/>
            <w:lang w:val="en-US" w:eastAsia="en-US"/>
          </w:rPr>
          <w:t>tax</w:t>
        </w:r>
        <w:r w:rsidRPr="00FB75E2">
          <w:rPr>
            <w:rStyle w:val="FontStyle38"/>
            <w:sz w:val="24"/>
            <w:szCs w:val="24"/>
            <w:u w:val="single"/>
            <w:lang w:eastAsia="en-US"/>
          </w:rPr>
          <w:t>.</w:t>
        </w:r>
        <w:r w:rsidRPr="00FB75E2">
          <w:rPr>
            <w:rStyle w:val="FontStyle38"/>
            <w:sz w:val="24"/>
            <w:szCs w:val="24"/>
            <w:u w:val="single"/>
            <w:lang w:val="en-US" w:eastAsia="en-US"/>
          </w:rPr>
          <w:t>htm</w:t>
        </w:r>
      </w:hyperlink>
      <w:r w:rsidRPr="00FB75E2">
        <w:rPr>
          <w:rStyle w:val="FontStyle38"/>
          <w:sz w:val="24"/>
          <w:szCs w:val="24"/>
          <w:lang w:eastAsia="en-US"/>
        </w:rPr>
        <w:t xml:space="preserve"> - Налогообложение и налоговое планир</w:t>
      </w:r>
      <w:r w:rsidRPr="00FB75E2">
        <w:rPr>
          <w:rStyle w:val="FontStyle38"/>
          <w:sz w:val="24"/>
          <w:szCs w:val="24"/>
          <w:lang w:eastAsia="en-US"/>
        </w:rPr>
        <w:t>о</w:t>
      </w:r>
      <w:r w:rsidRPr="00FB75E2">
        <w:rPr>
          <w:rStyle w:val="FontStyle38"/>
          <w:sz w:val="24"/>
          <w:szCs w:val="24"/>
          <w:lang w:eastAsia="en-US"/>
        </w:rPr>
        <w:t>вание, оптимизация налогов, налоговый консалтинг</w:t>
      </w:r>
    </w:p>
    <w:p w:rsidR="00B56B06" w:rsidRPr="00FB75E2" w:rsidRDefault="00B56B06" w:rsidP="00B56B06">
      <w:pPr>
        <w:pStyle w:val="Style14"/>
        <w:widowControl/>
        <w:tabs>
          <w:tab w:val="left" w:pos="355"/>
        </w:tabs>
        <w:spacing w:line="240" w:lineRule="auto"/>
        <w:ind w:firstLine="0"/>
        <w:rPr>
          <w:rStyle w:val="FontStyle37"/>
          <w:b w:val="0"/>
          <w:bCs w:val="0"/>
          <w:sz w:val="24"/>
          <w:szCs w:val="24"/>
        </w:rPr>
      </w:pPr>
    </w:p>
    <w:p w:rsidR="00B56B06" w:rsidRPr="00FB75E2" w:rsidRDefault="00B56B06" w:rsidP="00951DCB">
      <w:pPr>
        <w:pStyle w:val="Style14"/>
        <w:widowControl/>
        <w:tabs>
          <w:tab w:val="left" w:pos="355"/>
        </w:tabs>
        <w:spacing w:line="240" w:lineRule="auto"/>
        <w:ind w:left="357" w:hanging="357"/>
        <w:jc w:val="center"/>
        <w:rPr>
          <w:rStyle w:val="FontStyle37"/>
          <w:b w:val="0"/>
          <w:bCs w:val="0"/>
          <w:i/>
          <w:sz w:val="24"/>
          <w:szCs w:val="24"/>
        </w:rPr>
      </w:pPr>
      <w:r w:rsidRPr="00FB75E2">
        <w:rPr>
          <w:rStyle w:val="FontStyle37"/>
          <w:b w:val="0"/>
          <w:bCs w:val="0"/>
          <w:i/>
          <w:sz w:val="24"/>
          <w:szCs w:val="24"/>
        </w:rPr>
        <w:t>Официальные сайты:</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1.nalog.ru – сайт Федеральной налоговой службы</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2.rnk.ru –  Российский налоговый курьер</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p>
    <w:p w:rsidR="00B56B06" w:rsidRPr="00FB75E2" w:rsidRDefault="00B56B06" w:rsidP="00951DCB">
      <w:pPr>
        <w:pStyle w:val="Style14"/>
        <w:widowControl/>
        <w:tabs>
          <w:tab w:val="left" w:pos="355"/>
        </w:tabs>
        <w:spacing w:line="240" w:lineRule="auto"/>
        <w:ind w:left="357" w:hanging="357"/>
        <w:jc w:val="center"/>
        <w:rPr>
          <w:rStyle w:val="FontStyle37"/>
          <w:b w:val="0"/>
          <w:bCs w:val="0"/>
          <w:i/>
          <w:sz w:val="24"/>
          <w:szCs w:val="24"/>
        </w:rPr>
      </w:pPr>
      <w:r w:rsidRPr="00FB75E2">
        <w:rPr>
          <w:rStyle w:val="FontStyle37"/>
          <w:b w:val="0"/>
          <w:bCs w:val="0"/>
          <w:i/>
          <w:sz w:val="24"/>
          <w:szCs w:val="24"/>
        </w:rPr>
        <w:t>Частные сайты:</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1.26-2.ru - Журнал «упрощенка»</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 xml:space="preserve">2.26-3.ru/main/news.phtml </w:t>
      </w:r>
      <w:r w:rsidR="004D433C" w:rsidRPr="00FB75E2">
        <w:rPr>
          <w:rStyle w:val="FontStyle37"/>
          <w:b w:val="0"/>
          <w:bCs w:val="0"/>
          <w:sz w:val="24"/>
          <w:szCs w:val="24"/>
        </w:rPr>
        <w:t>–</w:t>
      </w:r>
      <w:r w:rsidRPr="00FB75E2">
        <w:rPr>
          <w:rStyle w:val="FontStyle37"/>
          <w:b w:val="0"/>
          <w:bCs w:val="0"/>
          <w:sz w:val="24"/>
          <w:szCs w:val="24"/>
        </w:rPr>
        <w:t>Журнал</w:t>
      </w:r>
      <w:r w:rsidR="004D433C" w:rsidRPr="00FB75E2">
        <w:rPr>
          <w:rStyle w:val="FontStyle37"/>
          <w:b w:val="0"/>
          <w:bCs w:val="0"/>
          <w:sz w:val="24"/>
          <w:szCs w:val="24"/>
        </w:rPr>
        <w:t xml:space="preserve"> </w:t>
      </w:r>
      <w:r w:rsidRPr="00FB75E2">
        <w:rPr>
          <w:rStyle w:val="FontStyle37"/>
          <w:b w:val="0"/>
          <w:bCs w:val="0"/>
          <w:sz w:val="24"/>
          <w:szCs w:val="24"/>
        </w:rPr>
        <w:t>«вмененка»</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3.akdi.ru - АКДИ «Экономика и  жизнь»</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4.audit-it.ru - Бухгалтерский учет. Налогообложение. Аудит</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5.buhonline.ru- Бухгалтерия Онлайн: портал для бухгалтеров</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lang w:val="en-US"/>
        </w:rPr>
        <w:t xml:space="preserve">6.buhsmi.ru/rubricator/buh/nalog- </w:t>
      </w:r>
      <w:r w:rsidRPr="00FB75E2">
        <w:rPr>
          <w:rStyle w:val="FontStyle37"/>
          <w:b w:val="0"/>
          <w:bCs w:val="0"/>
          <w:sz w:val="24"/>
          <w:szCs w:val="24"/>
        </w:rPr>
        <w:t>БухСМИ</w:t>
      </w:r>
      <w:r w:rsidRPr="00FB75E2">
        <w:rPr>
          <w:rStyle w:val="FontStyle37"/>
          <w:b w:val="0"/>
          <w:bCs w:val="0"/>
          <w:sz w:val="24"/>
          <w:szCs w:val="24"/>
          <w:lang w:val="en-US"/>
        </w:rPr>
        <w:t xml:space="preserve">. </w:t>
      </w:r>
      <w:r w:rsidRPr="00FB75E2">
        <w:rPr>
          <w:rStyle w:val="FontStyle37"/>
          <w:b w:val="0"/>
          <w:bCs w:val="0"/>
          <w:sz w:val="24"/>
          <w:szCs w:val="24"/>
        </w:rPr>
        <w:t>Налоги</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7.cnfp.ru - Группа компаний "Налоги и финансовое право"</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lang w:val="en-US"/>
        </w:rPr>
      </w:pPr>
      <w:r w:rsidRPr="00FB75E2">
        <w:rPr>
          <w:rStyle w:val="FontStyle37"/>
          <w:b w:val="0"/>
          <w:bCs w:val="0"/>
          <w:sz w:val="24"/>
          <w:szCs w:val="24"/>
          <w:lang w:val="en-US"/>
        </w:rPr>
        <w:t xml:space="preserve">8.dist-cons.ru/modules/calculation/p203.html - </w:t>
      </w:r>
      <w:r w:rsidRPr="00FB75E2">
        <w:rPr>
          <w:rStyle w:val="FontStyle37"/>
          <w:b w:val="0"/>
          <w:bCs w:val="0"/>
          <w:sz w:val="24"/>
          <w:szCs w:val="24"/>
        </w:rPr>
        <w:t>Налоговый</w:t>
      </w:r>
      <w:r w:rsidRPr="00FB75E2">
        <w:rPr>
          <w:rStyle w:val="FontStyle37"/>
          <w:b w:val="0"/>
          <w:bCs w:val="0"/>
          <w:sz w:val="24"/>
          <w:szCs w:val="24"/>
          <w:lang w:val="en-US"/>
        </w:rPr>
        <w:t xml:space="preserve"> </w:t>
      </w:r>
      <w:r w:rsidRPr="00FB75E2">
        <w:rPr>
          <w:rStyle w:val="FontStyle37"/>
          <w:b w:val="0"/>
          <w:bCs w:val="0"/>
          <w:sz w:val="24"/>
          <w:szCs w:val="24"/>
        </w:rPr>
        <w:t>учет</w:t>
      </w:r>
      <w:r w:rsidRPr="00FB75E2">
        <w:rPr>
          <w:rStyle w:val="FontStyle37"/>
          <w:b w:val="0"/>
          <w:bCs w:val="0"/>
          <w:sz w:val="24"/>
          <w:szCs w:val="24"/>
          <w:lang w:val="en-US"/>
        </w:rPr>
        <w:t>.</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lang w:val="en-US"/>
        </w:rPr>
      </w:pPr>
      <w:r w:rsidRPr="00FB75E2">
        <w:rPr>
          <w:rStyle w:val="FontStyle37"/>
          <w:b w:val="0"/>
          <w:bCs w:val="0"/>
          <w:sz w:val="24"/>
          <w:szCs w:val="24"/>
          <w:lang w:val="en-US"/>
        </w:rPr>
        <w:t xml:space="preserve">9.econ-profi.ru - </w:t>
      </w:r>
      <w:r w:rsidRPr="00FB75E2">
        <w:rPr>
          <w:rStyle w:val="FontStyle37"/>
          <w:b w:val="0"/>
          <w:bCs w:val="0"/>
          <w:sz w:val="24"/>
          <w:szCs w:val="24"/>
        </w:rPr>
        <w:t>ЭКОН</w:t>
      </w:r>
      <w:r w:rsidRPr="00FB75E2">
        <w:rPr>
          <w:rStyle w:val="FontStyle37"/>
          <w:b w:val="0"/>
          <w:bCs w:val="0"/>
          <w:sz w:val="24"/>
          <w:szCs w:val="24"/>
          <w:lang w:val="en-US"/>
        </w:rPr>
        <w:t>-</w:t>
      </w:r>
      <w:r w:rsidRPr="00FB75E2">
        <w:rPr>
          <w:rStyle w:val="FontStyle37"/>
          <w:b w:val="0"/>
          <w:bCs w:val="0"/>
          <w:sz w:val="24"/>
          <w:szCs w:val="24"/>
        </w:rPr>
        <w:t>ПРОФИ</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lang w:val="en-US"/>
        </w:rPr>
      </w:pPr>
      <w:r w:rsidRPr="00FB75E2">
        <w:rPr>
          <w:rStyle w:val="FontStyle37"/>
          <w:b w:val="0"/>
          <w:bCs w:val="0"/>
          <w:sz w:val="24"/>
          <w:szCs w:val="24"/>
          <w:lang w:val="en-US"/>
        </w:rPr>
        <w:t xml:space="preserve">10.gazeta-unp.ru/index.htm - </w:t>
      </w:r>
      <w:r w:rsidRPr="00FB75E2">
        <w:rPr>
          <w:rStyle w:val="FontStyle37"/>
          <w:b w:val="0"/>
          <w:bCs w:val="0"/>
          <w:sz w:val="24"/>
          <w:szCs w:val="24"/>
        </w:rPr>
        <w:t>газета</w:t>
      </w:r>
      <w:r w:rsidRPr="00FB75E2">
        <w:rPr>
          <w:rStyle w:val="FontStyle37"/>
          <w:b w:val="0"/>
          <w:bCs w:val="0"/>
          <w:sz w:val="24"/>
          <w:szCs w:val="24"/>
          <w:lang w:val="en-US"/>
        </w:rPr>
        <w:t xml:space="preserve"> «</w:t>
      </w:r>
      <w:r w:rsidRPr="00FB75E2">
        <w:rPr>
          <w:rStyle w:val="FontStyle37"/>
          <w:b w:val="0"/>
          <w:bCs w:val="0"/>
          <w:sz w:val="24"/>
          <w:szCs w:val="24"/>
        </w:rPr>
        <w:t>Учет</w:t>
      </w:r>
      <w:r w:rsidRPr="00FB75E2">
        <w:rPr>
          <w:rStyle w:val="FontStyle37"/>
          <w:b w:val="0"/>
          <w:bCs w:val="0"/>
          <w:sz w:val="24"/>
          <w:szCs w:val="24"/>
          <w:lang w:val="en-US"/>
        </w:rPr>
        <w:t>.</w:t>
      </w:r>
      <w:r w:rsidRPr="00FB75E2">
        <w:rPr>
          <w:rStyle w:val="FontStyle37"/>
          <w:b w:val="0"/>
          <w:bCs w:val="0"/>
          <w:sz w:val="24"/>
          <w:szCs w:val="24"/>
        </w:rPr>
        <w:t>Налоги</w:t>
      </w:r>
      <w:r w:rsidRPr="00FB75E2">
        <w:rPr>
          <w:rStyle w:val="FontStyle37"/>
          <w:b w:val="0"/>
          <w:bCs w:val="0"/>
          <w:sz w:val="24"/>
          <w:szCs w:val="24"/>
          <w:lang w:val="en-US"/>
        </w:rPr>
        <w:t>.</w:t>
      </w:r>
      <w:r w:rsidRPr="00FB75E2">
        <w:rPr>
          <w:rStyle w:val="FontStyle37"/>
          <w:b w:val="0"/>
          <w:bCs w:val="0"/>
          <w:sz w:val="24"/>
          <w:szCs w:val="24"/>
        </w:rPr>
        <w:t>Право</w:t>
      </w:r>
      <w:r w:rsidRPr="00FB75E2">
        <w:rPr>
          <w:rStyle w:val="FontStyle37"/>
          <w:b w:val="0"/>
          <w:bCs w:val="0"/>
          <w:sz w:val="24"/>
          <w:szCs w:val="24"/>
          <w:lang w:val="en-US"/>
        </w:rPr>
        <w:t>»</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lang w:val="en-US"/>
        </w:rPr>
      </w:pPr>
      <w:r w:rsidRPr="00FB75E2">
        <w:rPr>
          <w:rStyle w:val="FontStyle37"/>
          <w:b w:val="0"/>
          <w:bCs w:val="0"/>
          <w:sz w:val="24"/>
          <w:szCs w:val="24"/>
          <w:lang w:val="en-US"/>
        </w:rPr>
        <w:t xml:space="preserve">11. glavbukh.ru/notfound - </w:t>
      </w:r>
      <w:r w:rsidRPr="00FB75E2">
        <w:rPr>
          <w:rStyle w:val="FontStyle37"/>
          <w:b w:val="0"/>
          <w:bCs w:val="0"/>
          <w:sz w:val="24"/>
          <w:szCs w:val="24"/>
        </w:rPr>
        <w:t>практический</w:t>
      </w:r>
      <w:r w:rsidRPr="00FB75E2">
        <w:rPr>
          <w:rStyle w:val="FontStyle37"/>
          <w:b w:val="0"/>
          <w:bCs w:val="0"/>
          <w:sz w:val="24"/>
          <w:szCs w:val="24"/>
          <w:lang w:val="en-US"/>
        </w:rPr>
        <w:t xml:space="preserve"> </w:t>
      </w:r>
      <w:r w:rsidRPr="00FB75E2">
        <w:rPr>
          <w:rStyle w:val="FontStyle37"/>
          <w:b w:val="0"/>
          <w:bCs w:val="0"/>
          <w:sz w:val="24"/>
          <w:szCs w:val="24"/>
        </w:rPr>
        <w:t>журнал</w:t>
      </w:r>
      <w:r w:rsidRPr="00FB75E2">
        <w:rPr>
          <w:rStyle w:val="FontStyle37"/>
          <w:b w:val="0"/>
          <w:bCs w:val="0"/>
          <w:sz w:val="24"/>
          <w:szCs w:val="24"/>
          <w:lang w:val="en-US"/>
        </w:rPr>
        <w:t xml:space="preserve"> «</w:t>
      </w:r>
      <w:r w:rsidRPr="00FB75E2">
        <w:rPr>
          <w:rStyle w:val="FontStyle37"/>
          <w:b w:val="0"/>
          <w:bCs w:val="0"/>
          <w:sz w:val="24"/>
          <w:szCs w:val="24"/>
        </w:rPr>
        <w:t>Главбух</w:t>
      </w:r>
      <w:r w:rsidRPr="00FB75E2">
        <w:rPr>
          <w:rStyle w:val="FontStyle37"/>
          <w:b w:val="0"/>
          <w:bCs w:val="0"/>
          <w:sz w:val="24"/>
          <w:szCs w:val="24"/>
          <w:lang w:val="en-US"/>
        </w:rPr>
        <w:t>»</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12.</w:t>
      </w:r>
      <w:r w:rsidRPr="00FB75E2">
        <w:rPr>
          <w:rStyle w:val="FontStyle37"/>
          <w:b w:val="0"/>
          <w:bCs w:val="0"/>
          <w:sz w:val="24"/>
          <w:szCs w:val="24"/>
          <w:lang w:val="en-US"/>
        </w:rPr>
        <w:t>kadis</w:t>
      </w:r>
      <w:r w:rsidRPr="00FB75E2">
        <w:rPr>
          <w:rStyle w:val="FontStyle37"/>
          <w:b w:val="0"/>
          <w:bCs w:val="0"/>
          <w:sz w:val="24"/>
          <w:szCs w:val="24"/>
        </w:rPr>
        <w:t>.</w:t>
      </w:r>
      <w:r w:rsidRPr="00FB75E2">
        <w:rPr>
          <w:rStyle w:val="FontStyle37"/>
          <w:b w:val="0"/>
          <w:bCs w:val="0"/>
          <w:sz w:val="24"/>
          <w:szCs w:val="24"/>
          <w:lang w:val="en-US"/>
        </w:rPr>
        <w:t>ru</w:t>
      </w:r>
      <w:r w:rsidRPr="00FB75E2">
        <w:rPr>
          <w:rStyle w:val="FontStyle37"/>
          <w:b w:val="0"/>
          <w:bCs w:val="0"/>
          <w:sz w:val="24"/>
          <w:szCs w:val="24"/>
        </w:rPr>
        <w:t xml:space="preserve"> - информационно-правовой портал Северо-Запада</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lang w:val="en-US"/>
        </w:rPr>
      </w:pPr>
      <w:r w:rsidRPr="00FB75E2">
        <w:rPr>
          <w:rStyle w:val="FontStyle37"/>
          <w:b w:val="0"/>
          <w:bCs w:val="0"/>
          <w:sz w:val="24"/>
          <w:szCs w:val="24"/>
          <w:lang w:val="en-US"/>
        </w:rPr>
        <w:t xml:space="preserve">13.klerk.ru/news - </w:t>
      </w:r>
      <w:r w:rsidRPr="00FB75E2">
        <w:rPr>
          <w:rStyle w:val="FontStyle37"/>
          <w:b w:val="0"/>
          <w:bCs w:val="0"/>
          <w:sz w:val="24"/>
          <w:szCs w:val="24"/>
        </w:rPr>
        <w:t>Клерк</w:t>
      </w:r>
      <w:r w:rsidRPr="00FB75E2">
        <w:rPr>
          <w:rStyle w:val="FontStyle37"/>
          <w:b w:val="0"/>
          <w:bCs w:val="0"/>
          <w:sz w:val="24"/>
          <w:szCs w:val="24"/>
          <w:lang w:val="en-US"/>
        </w:rPr>
        <w:t>.</w:t>
      </w:r>
      <w:r w:rsidRPr="00FB75E2">
        <w:rPr>
          <w:rStyle w:val="FontStyle37"/>
          <w:b w:val="0"/>
          <w:bCs w:val="0"/>
          <w:sz w:val="24"/>
          <w:szCs w:val="24"/>
        </w:rPr>
        <w:t>Ру</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14.</w:t>
      </w:r>
      <w:r w:rsidRPr="00FB75E2">
        <w:rPr>
          <w:rStyle w:val="FontStyle37"/>
          <w:b w:val="0"/>
          <w:bCs w:val="0"/>
          <w:sz w:val="24"/>
          <w:szCs w:val="24"/>
          <w:lang w:val="en-US"/>
        </w:rPr>
        <w:t>nalogplan</w:t>
      </w:r>
      <w:r w:rsidRPr="00FB75E2">
        <w:rPr>
          <w:rStyle w:val="FontStyle37"/>
          <w:b w:val="0"/>
          <w:bCs w:val="0"/>
          <w:sz w:val="24"/>
          <w:szCs w:val="24"/>
        </w:rPr>
        <w:t>.</w:t>
      </w:r>
      <w:r w:rsidRPr="00FB75E2">
        <w:rPr>
          <w:rStyle w:val="FontStyle37"/>
          <w:b w:val="0"/>
          <w:bCs w:val="0"/>
          <w:sz w:val="24"/>
          <w:szCs w:val="24"/>
          <w:lang w:val="en-US"/>
        </w:rPr>
        <w:t>ru</w:t>
      </w:r>
      <w:r w:rsidRPr="00FB75E2">
        <w:rPr>
          <w:rStyle w:val="FontStyle37"/>
          <w:b w:val="0"/>
          <w:bCs w:val="0"/>
          <w:sz w:val="24"/>
          <w:szCs w:val="24"/>
        </w:rPr>
        <w:t xml:space="preserve"> - Практическое налоговое планирование</w:t>
      </w:r>
    </w:p>
    <w:p w:rsidR="00B56B06" w:rsidRPr="00FB75E2" w:rsidRDefault="00B56B06" w:rsidP="00B56B06">
      <w:pPr>
        <w:pStyle w:val="Style14"/>
        <w:widowControl/>
        <w:tabs>
          <w:tab w:val="left" w:pos="355"/>
        </w:tabs>
        <w:spacing w:line="240" w:lineRule="auto"/>
        <w:ind w:left="357" w:hanging="357"/>
        <w:rPr>
          <w:rStyle w:val="FontStyle37"/>
          <w:b w:val="0"/>
          <w:bCs w:val="0"/>
          <w:sz w:val="24"/>
          <w:szCs w:val="24"/>
        </w:rPr>
      </w:pPr>
      <w:r w:rsidRPr="00FB75E2">
        <w:rPr>
          <w:rStyle w:val="FontStyle37"/>
          <w:b w:val="0"/>
          <w:bCs w:val="0"/>
          <w:sz w:val="24"/>
          <w:szCs w:val="24"/>
        </w:rPr>
        <w:t>15.pravcons.ru - Интернет портал для бухгалтера, юриста, директора</w:t>
      </w:r>
    </w:p>
    <w:p w:rsidR="00F75DEF" w:rsidRPr="00FB75E2" w:rsidRDefault="00F75DEF"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Default="00FA2584" w:rsidP="002F3FB7">
      <w:pPr>
        <w:pStyle w:val="Style14"/>
        <w:widowControl/>
        <w:tabs>
          <w:tab w:val="left" w:pos="355"/>
        </w:tabs>
        <w:spacing w:line="240" w:lineRule="auto"/>
        <w:ind w:firstLine="0"/>
        <w:jc w:val="left"/>
        <w:rPr>
          <w:rStyle w:val="FontStyle37"/>
          <w:b w:val="0"/>
          <w:bCs w:val="0"/>
          <w:sz w:val="18"/>
          <w:szCs w:val="18"/>
        </w:rPr>
      </w:pPr>
    </w:p>
    <w:p w:rsidR="00FA2584" w:rsidRDefault="00FA2584" w:rsidP="002F3FB7">
      <w:pPr>
        <w:pStyle w:val="Style14"/>
        <w:widowControl/>
        <w:tabs>
          <w:tab w:val="left" w:pos="355"/>
        </w:tabs>
        <w:spacing w:line="240" w:lineRule="auto"/>
        <w:ind w:firstLine="0"/>
        <w:jc w:val="left"/>
        <w:rPr>
          <w:rStyle w:val="FontStyle37"/>
          <w:b w:val="0"/>
          <w:bCs w:val="0"/>
          <w:sz w:val="18"/>
          <w:szCs w:val="18"/>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A2584" w:rsidRPr="00FB75E2" w:rsidRDefault="00BF50E0" w:rsidP="00BF50E0">
      <w:pPr>
        <w:pStyle w:val="Style14"/>
        <w:widowControl/>
        <w:tabs>
          <w:tab w:val="left" w:pos="355"/>
        </w:tabs>
        <w:spacing w:line="240" w:lineRule="auto"/>
        <w:ind w:firstLine="0"/>
        <w:jc w:val="right"/>
        <w:rPr>
          <w:rStyle w:val="FontStyle37"/>
          <w:b w:val="0"/>
          <w:bCs w:val="0"/>
          <w:sz w:val="24"/>
          <w:szCs w:val="24"/>
        </w:rPr>
      </w:pPr>
      <w:r w:rsidRPr="00FB75E2">
        <w:rPr>
          <w:rStyle w:val="FontStyle37"/>
          <w:b w:val="0"/>
          <w:bCs w:val="0"/>
          <w:sz w:val="24"/>
          <w:szCs w:val="24"/>
        </w:rPr>
        <w:t>Приложение 6</w:t>
      </w:r>
    </w:p>
    <w:p w:rsidR="00BF50E0" w:rsidRPr="00FB75E2" w:rsidRDefault="00BF50E0" w:rsidP="00BF50E0">
      <w:pPr>
        <w:pStyle w:val="Style14"/>
        <w:widowControl/>
        <w:tabs>
          <w:tab w:val="left" w:pos="355"/>
        </w:tabs>
        <w:spacing w:line="240" w:lineRule="auto"/>
        <w:ind w:firstLine="0"/>
        <w:jc w:val="right"/>
        <w:rPr>
          <w:rStyle w:val="FontStyle37"/>
          <w:b w:val="0"/>
          <w:bCs w:val="0"/>
          <w:sz w:val="24"/>
          <w:szCs w:val="24"/>
        </w:rPr>
      </w:pPr>
    </w:p>
    <w:p w:rsidR="00FA2584" w:rsidRPr="00FB75E2" w:rsidRDefault="00FA2584" w:rsidP="00FA2584">
      <w:pPr>
        <w:jc w:val="center"/>
        <w:rPr>
          <w:b/>
          <w:caps/>
          <w:sz w:val="24"/>
          <w:szCs w:val="24"/>
        </w:rPr>
      </w:pPr>
      <w:r w:rsidRPr="00FB75E2">
        <w:rPr>
          <w:b/>
          <w:caps/>
          <w:sz w:val="24"/>
          <w:szCs w:val="24"/>
        </w:rPr>
        <w:t>Образец оформления ПОСЛЕДНЕГО ЛИСТА КР</w:t>
      </w:r>
    </w:p>
    <w:p w:rsidR="00FA2584" w:rsidRPr="00FB75E2" w:rsidRDefault="00FA2584" w:rsidP="00FA2584">
      <w:pPr>
        <w:spacing w:line="200" w:lineRule="exact"/>
        <w:rPr>
          <w:sz w:val="24"/>
          <w:szCs w:val="24"/>
        </w:rPr>
      </w:pPr>
    </w:p>
    <w:p w:rsidR="00FA2584" w:rsidRPr="00FB75E2" w:rsidRDefault="00FA2584" w:rsidP="00FA2584">
      <w:pPr>
        <w:spacing w:line="200" w:lineRule="exact"/>
        <w:rPr>
          <w:sz w:val="24"/>
          <w:szCs w:val="24"/>
        </w:rPr>
      </w:pPr>
    </w:p>
    <w:p w:rsidR="00FA2584" w:rsidRPr="00FB75E2" w:rsidRDefault="00FA2584" w:rsidP="00FA2584">
      <w:pPr>
        <w:spacing w:line="200" w:lineRule="exact"/>
        <w:rPr>
          <w:sz w:val="24"/>
          <w:szCs w:val="24"/>
        </w:rPr>
      </w:pPr>
    </w:p>
    <w:p w:rsidR="00FA2584" w:rsidRPr="00FB75E2" w:rsidRDefault="00FA2584" w:rsidP="00FA2584">
      <w:pPr>
        <w:spacing w:line="200" w:lineRule="exact"/>
        <w:rPr>
          <w:sz w:val="24"/>
          <w:szCs w:val="24"/>
        </w:rPr>
      </w:pPr>
    </w:p>
    <w:p w:rsidR="00FA2584" w:rsidRPr="00FB75E2" w:rsidRDefault="00FA2584" w:rsidP="00FA2584">
      <w:pPr>
        <w:rPr>
          <w:sz w:val="24"/>
          <w:szCs w:val="24"/>
        </w:rPr>
      </w:pPr>
      <w:r w:rsidRPr="00FB75E2">
        <w:rPr>
          <w:sz w:val="24"/>
          <w:szCs w:val="24"/>
        </w:rPr>
        <w:t>Курсовая работа на тему: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0045" w:rsidRPr="00FB75E2">
        <w:rPr>
          <w:sz w:val="24"/>
          <w:szCs w:val="24"/>
        </w:rPr>
        <w:t>_________________________________________________________________</w:t>
      </w:r>
    </w:p>
    <w:p w:rsidR="00FA2584" w:rsidRPr="00FB75E2" w:rsidRDefault="00FA2584" w:rsidP="00FA2584">
      <w:pPr>
        <w:rPr>
          <w:sz w:val="24"/>
          <w:szCs w:val="24"/>
        </w:rPr>
      </w:pPr>
    </w:p>
    <w:p w:rsidR="00FA2584" w:rsidRPr="00FB75E2" w:rsidRDefault="00FA2584" w:rsidP="00FA2584">
      <w:pPr>
        <w:rPr>
          <w:sz w:val="24"/>
          <w:szCs w:val="24"/>
        </w:rPr>
      </w:pPr>
      <w:r w:rsidRPr="00FB75E2">
        <w:rPr>
          <w:sz w:val="24"/>
          <w:szCs w:val="24"/>
        </w:rPr>
        <w:t xml:space="preserve">выполнена мной самостоятельно. </w:t>
      </w:r>
    </w:p>
    <w:p w:rsidR="00FA2584" w:rsidRPr="00FB75E2" w:rsidRDefault="00FA2584" w:rsidP="00FA2584">
      <w:pPr>
        <w:rPr>
          <w:sz w:val="24"/>
          <w:szCs w:val="24"/>
        </w:rPr>
      </w:pPr>
      <w:r w:rsidRPr="00FB75E2">
        <w:rPr>
          <w:sz w:val="24"/>
          <w:szCs w:val="24"/>
        </w:rPr>
        <w:t>Все использованные в работе материалы и положения из научной литературы и других источников имеют ссылки на них.</w:t>
      </w:r>
    </w:p>
    <w:p w:rsidR="00FA2584" w:rsidRPr="00FB75E2" w:rsidRDefault="00FA2584" w:rsidP="00FA2584">
      <w:pPr>
        <w:rPr>
          <w:sz w:val="24"/>
          <w:szCs w:val="24"/>
        </w:rPr>
      </w:pPr>
    </w:p>
    <w:p w:rsidR="00FA2584" w:rsidRPr="00FB75E2" w:rsidRDefault="00FA2584" w:rsidP="00FA2584">
      <w:pPr>
        <w:rPr>
          <w:sz w:val="24"/>
          <w:szCs w:val="24"/>
        </w:rPr>
      </w:pPr>
      <w:r w:rsidRPr="00FB75E2">
        <w:rPr>
          <w:sz w:val="24"/>
          <w:szCs w:val="24"/>
        </w:rPr>
        <w:t>Список использованных источников</w:t>
      </w:r>
      <w:r w:rsidR="006140A9">
        <w:rPr>
          <w:sz w:val="24"/>
          <w:szCs w:val="24"/>
        </w:rPr>
        <w:t xml:space="preserve"> содержит _____________________</w:t>
      </w:r>
      <w:r w:rsidRPr="00FB75E2">
        <w:rPr>
          <w:sz w:val="24"/>
          <w:szCs w:val="24"/>
        </w:rPr>
        <w:t xml:space="preserve"> наименований (я).</w:t>
      </w:r>
    </w:p>
    <w:p w:rsidR="00FA2584" w:rsidRPr="00FB75E2" w:rsidRDefault="00FA2584" w:rsidP="00FA2584">
      <w:pPr>
        <w:rPr>
          <w:sz w:val="24"/>
          <w:szCs w:val="24"/>
        </w:rPr>
      </w:pPr>
    </w:p>
    <w:p w:rsidR="00FA2584" w:rsidRPr="00FB75E2" w:rsidRDefault="00FA2584" w:rsidP="00FA2584">
      <w:pPr>
        <w:rPr>
          <w:sz w:val="24"/>
          <w:szCs w:val="24"/>
        </w:rPr>
      </w:pPr>
    </w:p>
    <w:p w:rsidR="00FA2584" w:rsidRPr="00FB75E2" w:rsidRDefault="00FA2584" w:rsidP="00FA2584">
      <w:pPr>
        <w:rPr>
          <w:sz w:val="24"/>
          <w:szCs w:val="24"/>
        </w:rPr>
      </w:pPr>
      <w:r w:rsidRPr="00FB75E2">
        <w:rPr>
          <w:sz w:val="24"/>
          <w:szCs w:val="24"/>
        </w:rPr>
        <w:t>Курсовая работа сдана в учебную часть</w:t>
      </w:r>
      <w:r w:rsidRPr="00FB75E2">
        <w:rPr>
          <w:sz w:val="24"/>
          <w:szCs w:val="24"/>
        </w:rPr>
        <w:tab/>
        <w:t>«___» _______________ 20___ г.</w:t>
      </w:r>
    </w:p>
    <w:p w:rsidR="00FA2584" w:rsidRPr="00FB75E2" w:rsidRDefault="00FA2584" w:rsidP="00FA2584">
      <w:pPr>
        <w:rPr>
          <w:sz w:val="24"/>
          <w:szCs w:val="24"/>
        </w:rPr>
      </w:pPr>
    </w:p>
    <w:p w:rsidR="00FA2584" w:rsidRPr="00FB75E2" w:rsidRDefault="00FA2584" w:rsidP="00FA2584">
      <w:pPr>
        <w:rPr>
          <w:sz w:val="24"/>
          <w:szCs w:val="24"/>
        </w:rPr>
      </w:pPr>
    </w:p>
    <w:p w:rsidR="00FA2584" w:rsidRPr="00FB75E2" w:rsidRDefault="00FA2584" w:rsidP="00FA2584">
      <w:pPr>
        <w:rPr>
          <w:sz w:val="24"/>
          <w:szCs w:val="24"/>
        </w:rPr>
      </w:pPr>
      <w:r w:rsidRPr="00FB75E2">
        <w:rPr>
          <w:sz w:val="24"/>
          <w:szCs w:val="24"/>
        </w:rPr>
        <w:t xml:space="preserve">Автор </w:t>
      </w:r>
      <w:r w:rsidR="007567DD" w:rsidRPr="00FB75E2">
        <w:rPr>
          <w:sz w:val="24"/>
          <w:szCs w:val="24"/>
        </w:rPr>
        <w:t>курсовой</w:t>
      </w:r>
      <w:r w:rsidRPr="00FB75E2">
        <w:rPr>
          <w:sz w:val="24"/>
          <w:szCs w:val="24"/>
        </w:rPr>
        <w:t xml:space="preserve"> работы</w:t>
      </w:r>
    </w:p>
    <w:p w:rsidR="00FA2584" w:rsidRPr="00FB75E2" w:rsidRDefault="00FA2584" w:rsidP="00FA2584">
      <w:pPr>
        <w:rPr>
          <w:sz w:val="24"/>
          <w:szCs w:val="24"/>
        </w:rPr>
      </w:pPr>
    </w:p>
    <w:p w:rsidR="00FA2584" w:rsidRPr="00FB75E2" w:rsidRDefault="00FA2584" w:rsidP="00FA2584">
      <w:pPr>
        <w:rPr>
          <w:sz w:val="24"/>
          <w:szCs w:val="24"/>
        </w:rPr>
      </w:pPr>
      <w:r w:rsidRPr="00FB75E2">
        <w:rPr>
          <w:sz w:val="24"/>
          <w:szCs w:val="24"/>
        </w:rPr>
        <w:t>Студент (ка)  ________ курса</w:t>
      </w:r>
    </w:p>
    <w:p w:rsidR="00FA2584" w:rsidRPr="00FB75E2" w:rsidRDefault="00FA2584" w:rsidP="00FA2584">
      <w:pPr>
        <w:rPr>
          <w:sz w:val="24"/>
          <w:szCs w:val="24"/>
        </w:rPr>
      </w:pPr>
    </w:p>
    <w:p w:rsidR="00FA2584" w:rsidRPr="00FB75E2" w:rsidRDefault="00FA2584" w:rsidP="00FA2584">
      <w:pPr>
        <w:rPr>
          <w:sz w:val="24"/>
          <w:szCs w:val="24"/>
        </w:rPr>
      </w:pPr>
      <w:r w:rsidRPr="00FB75E2">
        <w:rPr>
          <w:sz w:val="24"/>
          <w:szCs w:val="24"/>
        </w:rPr>
        <w:t xml:space="preserve">Отделения </w:t>
      </w:r>
      <w:r w:rsidR="00B61320" w:rsidRPr="00FB75E2">
        <w:rPr>
          <w:sz w:val="24"/>
          <w:szCs w:val="24"/>
        </w:rPr>
        <w:t>38.02.01</w:t>
      </w:r>
      <w:r w:rsidRPr="00FB75E2">
        <w:rPr>
          <w:sz w:val="24"/>
          <w:szCs w:val="24"/>
        </w:rPr>
        <w:t xml:space="preserve"> «Экономика и бухгалтерский учет (по отраслям)» (углубленная подг</w:t>
      </w:r>
      <w:r w:rsidRPr="00FB75E2">
        <w:rPr>
          <w:sz w:val="24"/>
          <w:szCs w:val="24"/>
        </w:rPr>
        <w:t>о</w:t>
      </w:r>
      <w:r w:rsidRPr="00FB75E2">
        <w:rPr>
          <w:sz w:val="24"/>
          <w:szCs w:val="24"/>
        </w:rPr>
        <w:t>товка)</w:t>
      </w:r>
    </w:p>
    <w:p w:rsidR="00FA2584" w:rsidRPr="00FB75E2" w:rsidRDefault="00FA2584" w:rsidP="00FA2584">
      <w:pPr>
        <w:rPr>
          <w:sz w:val="24"/>
          <w:szCs w:val="24"/>
        </w:rPr>
      </w:pPr>
    </w:p>
    <w:p w:rsidR="00FA2584" w:rsidRPr="00FB75E2" w:rsidRDefault="00FA2584" w:rsidP="00FA2584">
      <w:pPr>
        <w:rPr>
          <w:sz w:val="24"/>
          <w:szCs w:val="24"/>
        </w:rPr>
      </w:pPr>
    </w:p>
    <w:p w:rsidR="00FA2584" w:rsidRPr="00FB75E2" w:rsidRDefault="00FA2584" w:rsidP="00FA2584">
      <w:pPr>
        <w:rPr>
          <w:sz w:val="24"/>
          <w:szCs w:val="24"/>
        </w:rPr>
      </w:pPr>
    </w:p>
    <w:p w:rsidR="00FA2584" w:rsidRPr="00FB75E2" w:rsidRDefault="00FA2584" w:rsidP="00FA2584">
      <w:pPr>
        <w:rPr>
          <w:sz w:val="24"/>
          <w:szCs w:val="24"/>
        </w:rPr>
      </w:pPr>
    </w:p>
    <w:p w:rsidR="00FA2584" w:rsidRPr="00FB75E2" w:rsidRDefault="00FA2584" w:rsidP="00FA2584">
      <w:pPr>
        <w:rPr>
          <w:sz w:val="24"/>
          <w:szCs w:val="24"/>
        </w:rPr>
      </w:pPr>
    </w:p>
    <w:p w:rsidR="00FA2584" w:rsidRPr="00FB75E2" w:rsidRDefault="00FA2584" w:rsidP="00FA2584">
      <w:pPr>
        <w:rPr>
          <w:sz w:val="24"/>
          <w:szCs w:val="24"/>
        </w:rPr>
      </w:pPr>
    </w:p>
    <w:p w:rsidR="00FA2584" w:rsidRPr="00FB75E2" w:rsidRDefault="00FA2584" w:rsidP="00FA2584">
      <w:pPr>
        <w:rPr>
          <w:sz w:val="24"/>
          <w:szCs w:val="24"/>
        </w:rPr>
      </w:pPr>
    </w:p>
    <w:p w:rsidR="00FA2584" w:rsidRPr="00FB75E2" w:rsidRDefault="00FA2584" w:rsidP="00FA2584">
      <w:pPr>
        <w:spacing w:before="13" w:line="200" w:lineRule="exact"/>
        <w:rPr>
          <w:sz w:val="24"/>
          <w:szCs w:val="24"/>
        </w:rPr>
      </w:pPr>
    </w:p>
    <w:p w:rsidR="00FA2584" w:rsidRPr="006140A9" w:rsidRDefault="00BB12E9" w:rsidP="00FB75E2">
      <w:pPr>
        <w:tabs>
          <w:tab w:val="left" w:pos="8140"/>
        </w:tabs>
        <w:ind w:left="1276" w:right="-20"/>
      </w:pPr>
      <w:r w:rsidRPr="006140A9">
        <w:rPr>
          <w:noProof/>
        </w:rPr>
        <mc:AlternateContent>
          <mc:Choice Requires="wps">
            <w:drawing>
              <wp:anchor distT="0" distB="0" distL="114300" distR="114300" simplePos="0" relativeHeight="251659264" behindDoc="1" locked="0" layoutInCell="0" allowOverlap="1">
                <wp:simplePos x="0" y="0"/>
                <wp:positionH relativeFrom="page">
                  <wp:posOffset>1153795</wp:posOffset>
                </wp:positionH>
                <wp:positionV relativeFrom="paragraph">
                  <wp:posOffset>635</wp:posOffset>
                </wp:positionV>
                <wp:extent cx="3517265" cy="0"/>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7265" cy="0"/>
                        </a:xfrm>
                        <a:custGeom>
                          <a:avLst/>
                          <a:gdLst>
                            <a:gd name="T0" fmla="*/ 0 w 5540"/>
                            <a:gd name="T1" fmla="*/ 5540 w 5540"/>
                          </a:gdLst>
                          <a:ahLst/>
                          <a:cxnLst>
                            <a:cxn ang="0">
                              <a:pos x="T0" y="0"/>
                            </a:cxn>
                            <a:cxn ang="0">
                              <a:pos x="T1" y="0"/>
                            </a:cxn>
                          </a:cxnLst>
                          <a:rect l="0" t="0" r="r" b="b"/>
                          <a:pathLst>
                            <a:path w="5540">
                              <a:moveTo>
                                <a:pt x="0" y="0"/>
                              </a:moveTo>
                              <a:lnTo>
                                <a:pt x="55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199A" id="Freeform 10" o:spid="_x0000_s1026" style="position:absolute;margin-left:90.85pt;margin-top:.05pt;width:276.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" o:allowincell="f" path="m,l5540,e" filled="f" strokeweight=".58pt">
                <v:path arrowok="t" o:connecttype="custom" o:connectlocs="0,0;3517265,0" o:connectangles="0,0"/>
                <w10:wrap anchorx="page"/>
              </v:shape>
            </w:pict>
          </mc:Fallback>
        </mc:AlternateContent>
      </w:r>
      <w:r w:rsidRPr="006140A9">
        <w:rPr>
          <w:noProof/>
        </w:rPr>
        <mc:AlternateContent>
          <mc:Choice Requires="wps">
            <w:drawing>
              <wp:anchor distT="0" distB="0" distL="114300" distR="114300" simplePos="0" relativeHeight="251660288" behindDoc="1" locked="0" layoutInCell="0" allowOverlap="1">
                <wp:simplePos x="0" y="0"/>
                <wp:positionH relativeFrom="page">
                  <wp:posOffset>5293995</wp:posOffset>
                </wp:positionH>
                <wp:positionV relativeFrom="paragraph">
                  <wp:posOffset>635</wp:posOffset>
                </wp:positionV>
                <wp:extent cx="1577340" cy="0"/>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0"/>
                        </a:xfrm>
                        <a:custGeom>
                          <a:avLst/>
                          <a:gdLst>
                            <a:gd name="T0" fmla="*/ 0 w 2484"/>
                            <a:gd name="T1" fmla="*/ 2484 w 2484"/>
                          </a:gdLst>
                          <a:ahLst/>
                          <a:cxnLst>
                            <a:cxn ang="0">
                              <a:pos x="T0" y="0"/>
                            </a:cxn>
                            <a:cxn ang="0">
                              <a:pos x="T1" y="0"/>
                            </a:cxn>
                          </a:cxnLst>
                          <a:rect l="0" t="0" r="r" b="b"/>
                          <a:pathLst>
                            <a:path w="2484">
                              <a:moveTo>
                                <a:pt x="0" y="0"/>
                              </a:moveTo>
                              <a:lnTo>
                                <a:pt x="24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5566C" id="Freeform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85pt,.05pt,541.05pt,.05pt" coordsize="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" o:allowincell="f" filled="f" strokeweight=".58pt">
                <v:path arrowok="t" o:connecttype="custom" o:connectlocs="0,0;1577340,0" o:connectangles="0,0"/>
                <w10:wrap anchorx="page"/>
              </v:polyline>
            </w:pict>
          </mc:Fallback>
        </mc:AlternateContent>
      </w:r>
      <w:r w:rsidR="006140A9">
        <w:rPr>
          <w:spacing w:val="1"/>
        </w:rPr>
        <w:t xml:space="preserve">               </w:t>
      </w:r>
      <w:r w:rsidR="00FA2584" w:rsidRPr="006140A9">
        <w:rPr>
          <w:spacing w:val="1"/>
        </w:rPr>
        <w:t>(Ф</w:t>
      </w:r>
      <w:r w:rsidR="0053548D" w:rsidRPr="006140A9">
        <w:t xml:space="preserve">.И.О.)                                                                                              </w:t>
      </w:r>
      <w:r w:rsidR="00FA2584" w:rsidRPr="006140A9">
        <w:rPr>
          <w:spacing w:val="1"/>
        </w:rPr>
        <w:t>(</w:t>
      </w:r>
      <w:r w:rsidR="00FA2584" w:rsidRPr="006140A9">
        <w:rPr>
          <w:spacing w:val="-1"/>
        </w:rPr>
        <w:t>п</w:t>
      </w:r>
      <w:r w:rsidR="00FA2584" w:rsidRPr="006140A9">
        <w:rPr>
          <w:spacing w:val="1"/>
        </w:rPr>
        <w:t>о</w:t>
      </w:r>
      <w:r w:rsidR="00FA2584" w:rsidRPr="006140A9">
        <w:rPr>
          <w:spacing w:val="-1"/>
        </w:rPr>
        <w:t>д</w:t>
      </w:r>
      <w:r w:rsidR="00FA2584" w:rsidRPr="006140A9">
        <w:rPr>
          <w:spacing w:val="1"/>
        </w:rPr>
        <w:t>п</w:t>
      </w:r>
      <w:r w:rsidR="00FA2584" w:rsidRPr="006140A9">
        <w:rPr>
          <w:spacing w:val="-1"/>
        </w:rPr>
        <w:t>и</w:t>
      </w:r>
      <w:r w:rsidR="00FA2584" w:rsidRPr="006140A9">
        <w:t>сь)</w:t>
      </w:r>
    </w:p>
    <w:p w:rsidR="00FA2584" w:rsidRPr="00FB75E2" w:rsidRDefault="00FA2584" w:rsidP="00FA2584">
      <w:pPr>
        <w:jc w:val="center"/>
        <w:rPr>
          <w:b/>
          <w:i/>
          <w:sz w:val="24"/>
          <w:szCs w:val="24"/>
        </w:rPr>
      </w:pPr>
    </w:p>
    <w:p w:rsidR="00FA2584" w:rsidRPr="00FB75E2" w:rsidRDefault="00FA2584" w:rsidP="00FA2584">
      <w:pPr>
        <w:jc w:val="center"/>
        <w:rPr>
          <w:b/>
          <w:i/>
          <w:sz w:val="24"/>
          <w:szCs w:val="24"/>
        </w:rPr>
      </w:pPr>
    </w:p>
    <w:p w:rsidR="00FA2584" w:rsidRPr="00FB75E2" w:rsidRDefault="00FA2584" w:rsidP="00FA2584">
      <w:pPr>
        <w:jc w:val="center"/>
        <w:rPr>
          <w:b/>
          <w:i/>
          <w:sz w:val="24"/>
          <w:szCs w:val="24"/>
        </w:rPr>
      </w:pPr>
    </w:p>
    <w:p w:rsidR="00FA2584" w:rsidRPr="00FB75E2" w:rsidRDefault="00FA2584" w:rsidP="00FA2584">
      <w:pPr>
        <w:jc w:val="center"/>
        <w:rPr>
          <w:b/>
          <w:i/>
          <w:sz w:val="24"/>
          <w:szCs w:val="24"/>
        </w:rPr>
      </w:pPr>
    </w:p>
    <w:p w:rsidR="00FA2584" w:rsidRPr="00FB75E2" w:rsidRDefault="00FA2584" w:rsidP="00FA2584">
      <w:pPr>
        <w:rPr>
          <w:sz w:val="24"/>
          <w:szCs w:val="24"/>
        </w:rPr>
      </w:pPr>
    </w:p>
    <w:p w:rsidR="00FA2584" w:rsidRPr="00FB75E2" w:rsidRDefault="00FA2584" w:rsidP="002F3FB7">
      <w:pPr>
        <w:pStyle w:val="Style14"/>
        <w:widowControl/>
        <w:tabs>
          <w:tab w:val="left" w:pos="355"/>
        </w:tabs>
        <w:spacing w:line="240" w:lineRule="auto"/>
        <w:ind w:firstLine="0"/>
        <w:jc w:val="left"/>
        <w:rPr>
          <w:rStyle w:val="FontStyle37"/>
          <w:b w:val="0"/>
          <w:bCs w:val="0"/>
          <w:sz w:val="24"/>
          <w:szCs w:val="24"/>
        </w:rPr>
      </w:pPr>
    </w:p>
    <w:p w:rsidR="00FB75E2" w:rsidRDefault="00FB75E2">
      <w:pPr>
        <w:pStyle w:val="Style14"/>
        <w:widowControl/>
        <w:tabs>
          <w:tab w:val="left" w:pos="355"/>
        </w:tabs>
        <w:spacing w:line="240" w:lineRule="auto"/>
        <w:ind w:firstLine="0"/>
        <w:jc w:val="left"/>
        <w:rPr>
          <w:rStyle w:val="FontStyle37"/>
          <w:b w:val="0"/>
          <w:bCs w:val="0"/>
          <w:sz w:val="24"/>
          <w:szCs w:val="24"/>
        </w:rPr>
      </w:pPr>
    </w:p>
    <w:p w:rsidR="003B59FC" w:rsidRDefault="003B59FC">
      <w:pPr>
        <w:pStyle w:val="Style14"/>
        <w:widowControl/>
        <w:tabs>
          <w:tab w:val="left" w:pos="355"/>
        </w:tabs>
        <w:spacing w:line="240" w:lineRule="auto"/>
        <w:ind w:firstLine="0"/>
        <w:jc w:val="left"/>
        <w:rPr>
          <w:rStyle w:val="FontStyle37"/>
          <w:b w:val="0"/>
          <w:bCs w:val="0"/>
          <w:sz w:val="24"/>
          <w:szCs w:val="24"/>
        </w:rPr>
      </w:pPr>
    </w:p>
    <w:p w:rsidR="003B59FC" w:rsidRDefault="003B59FC">
      <w:pPr>
        <w:pStyle w:val="Style14"/>
        <w:widowControl/>
        <w:tabs>
          <w:tab w:val="left" w:pos="355"/>
        </w:tabs>
        <w:spacing w:line="240" w:lineRule="auto"/>
        <w:ind w:firstLine="0"/>
        <w:jc w:val="left"/>
        <w:rPr>
          <w:rStyle w:val="FontStyle37"/>
          <w:b w:val="0"/>
          <w:bCs w:val="0"/>
          <w:sz w:val="24"/>
          <w:szCs w:val="24"/>
        </w:rPr>
      </w:pPr>
    </w:p>
    <w:p w:rsidR="003B59FC" w:rsidRDefault="003B59FC">
      <w:pPr>
        <w:pStyle w:val="Style14"/>
        <w:widowControl/>
        <w:tabs>
          <w:tab w:val="left" w:pos="355"/>
        </w:tabs>
        <w:spacing w:line="240" w:lineRule="auto"/>
        <w:ind w:firstLine="0"/>
        <w:jc w:val="left"/>
        <w:rPr>
          <w:rStyle w:val="FontStyle37"/>
          <w:b w:val="0"/>
          <w:bCs w:val="0"/>
          <w:sz w:val="24"/>
          <w:szCs w:val="24"/>
        </w:rPr>
      </w:pPr>
    </w:p>
    <w:p w:rsidR="003B59FC" w:rsidRDefault="003B59FC">
      <w:pPr>
        <w:pStyle w:val="Style14"/>
        <w:widowControl/>
        <w:tabs>
          <w:tab w:val="left" w:pos="355"/>
        </w:tabs>
        <w:spacing w:line="240" w:lineRule="auto"/>
        <w:ind w:firstLine="0"/>
        <w:jc w:val="left"/>
        <w:rPr>
          <w:rStyle w:val="FontStyle37"/>
          <w:b w:val="0"/>
          <w:bCs w:val="0"/>
          <w:sz w:val="24"/>
          <w:szCs w:val="24"/>
        </w:rPr>
      </w:pPr>
    </w:p>
    <w:p w:rsidR="003B59FC" w:rsidRDefault="003B59FC">
      <w:pPr>
        <w:pStyle w:val="Style14"/>
        <w:widowControl/>
        <w:tabs>
          <w:tab w:val="left" w:pos="355"/>
        </w:tabs>
        <w:spacing w:line="240" w:lineRule="auto"/>
        <w:ind w:firstLine="0"/>
        <w:jc w:val="left"/>
        <w:rPr>
          <w:rStyle w:val="FontStyle37"/>
          <w:b w:val="0"/>
          <w:bCs w:val="0"/>
          <w:sz w:val="24"/>
          <w:szCs w:val="24"/>
        </w:rPr>
      </w:pPr>
    </w:p>
    <w:p w:rsidR="003B59FC" w:rsidRDefault="003B59FC">
      <w:pPr>
        <w:pStyle w:val="Style14"/>
        <w:widowControl/>
        <w:tabs>
          <w:tab w:val="left" w:pos="355"/>
        </w:tabs>
        <w:spacing w:line="240" w:lineRule="auto"/>
        <w:ind w:firstLine="0"/>
        <w:jc w:val="left"/>
        <w:rPr>
          <w:rStyle w:val="FontStyle37"/>
          <w:b w:val="0"/>
          <w:bCs w:val="0"/>
          <w:sz w:val="24"/>
          <w:szCs w:val="24"/>
        </w:rPr>
      </w:pPr>
    </w:p>
    <w:p w:rsidR="003B59FC" w:rsidRPr="00CE5699" w:rsidRDefault="003B59FC" w:rsidP="003B59FC">
      <w:pPr>
        <w:pStyle w:val="Style14"/>
        <w:widowControl/>
        <w:tabs>
          <w:tab w:val="left" w:pos="355"/>
        </w:tabs>
        <w:spacing w:line="240" w:lineRule="auto"/>
        <w:ind w:firstLine="0"/>
        <w:jc w:val="right"/>
        <w:rPr>
          <w:rStyle w:val="FontStyle37"/>
          <w:b w:val="0"/>
          <w:bCs w:val="0"/>
          <w:sz w:val="24"/>
          <w:szCs w:val="24"/>
        </w:rPr>
      </w:pPr>
      <w:r w:rsidRPr="00CE5699">
        <w:rPr>
          <w:rStyle w:val="FontStyle37"/>
          <w:b w:val="0"/>
          <w:bCs w:val="0"/>
          <w:sz w:val="24"/>
          <w:szCs w:val="24"/>
        </w:rPr>
        <w:lastRenderedPageBreak/>
        <w:t xml:space="preserve">Приложение </w:t>
      </w:r>
      <w:r>
        <w:rPr>
          <w:rStyle w:val="FontStyle37"/>
          <w:b w:val="0"/>
          <w:bCs w:val="0"/>
          <w:sz w:val="24"/>
          <w:szCs w:val="24"/>
        </w:rPr>
        <w:t>7</w:t>
      </w:r>
    </w:p>
    <w:p w:rsidR="003B59FC" w:rsidRPr="009D54B7" w:rsidRDefault="003B59FC" w:rsidP="003B59FC">
      <w:pPr>
        <w:jc w:val="center"/>
        <w:rPr>
          <w:sz w:val="24"/>
          <w:szCs w:val="24"/>
        </w:rPr>
      </w:pPr>
      <w:r>
        <w:rPr>
          <w:sz w:val="24"/>
          <w:szCs w:val="24"/>
        </w:rPr>
        <w:t>О</w:t>
      </w:r>
      <w:r w:rsidRPr="009D54B7">
        <w:rPr>
          <w:sz w:val="24"/>
          <w:szCs w:val="24"/>
        </w:rPr>
        <w:t>бразец оформления рецензии</w:t>
      </w:r>
    </w:p>
    <w:p w:rsidR="003B59FC" w:rsidRPr="00CE5699" w:rsidRDefault="003B59FC" w:rsidP="003B59FC">
      <w:pPr>
        <w:jc w:val="center"/>
        <w:rPr>
          <w:b/>
          <w:sz w:val="24"/>
          <w:szCs w:val="24"/>
        </w:rPr>
      </w:pPr>
      <w:r w:rsidRPr="00CE5699">
        <w:rPr>
          <w:b/>
          <w:sz w:val="24"/>
          <w:szCs w:val="24"/>
        </w:rPr>
        <w:t>Рейтинг-рецензия курсовой работы студента</w:t>
      </w:r>
    </w:p>
    <w:p w:rsidR="003B59FC" w:rsidRPr="00CE5699" w:rsidRDefault="003B59FC" w:rsidP="003B59FC">
      <w:pPr>
        <w:jc w:val="both"/>
        <w:rPr>
          <w:b/>
          <w:sz w:val="24"/>
          <w:szCs w:val="24"/>
        </w:rPr>
      </w:pPr>
      <w:r w:rsidRPr="00CE5699">
        <w:rPr>
          <w:b/>
          <w:sz w:val="24"/>
          <w:szCs w:val="24"/>
        </w:rPr>
        <w:t>Раздел 1. Профессиональный модуль 0</w:t>
      </w:r>
      <w:r>
        <w:rPr>
          <w:b/>
          <w:sz w:val="24"/>
          <w:szCs w:val="24"/>
        </w:rPr>
        <w:t>5</w:t>
      </w:r>
      <w:r w:rsidRPr="00CE5699">
        <w:rPr>
          <w:b/>
          <w:sz w:val="24"/>
          <w:szCs w:val="24"/>
        </w:rPr>
        <w:t xml:space="preserve"> «</w:t>
      </w:r>
      <w:r>
        <w:rPr>
          <w:b/>
          <w:sz w:val="24"/>
          <w:szCs w:val="24"/>
        </w:rPr>
        <w:t>Осуществление налогового учета и налог</w:t>
      </w:r>
      <w:r>
        <w:rPr>
          <w:b/>
          <w:sz w:val="24"/>
          <w:szCs w:val="24"/>
        </w:rPr>
        <w:t>о</w:t>
      </w:r>
      <w:r>
        <w:rPr>
          <w:b/>
          <w:sz w:val="24"/>
          <w:szCs w:val="24"/>
        </w:rPr>
        <w:t>вого планирования в организации</w:t>
      </w:r>
      <w:r w:rsidRPr="00CE5699">
        <w:rPr>
          <w:b/>
          <w:sz w:val="24"/>
          <w:szCs w:val="24"/>
        </w:rPr>
        <w:t>»</w:t>
      </w:r>
    </w:p>
    <w:p w:rsidR="003B59FC" w:rsidRPr="00CE5699" w:rsidRDefault="003B59FC" w:rsidP="003B59FC">
      <w:pPr>
        <w:jc w:val="both"/>
        <w:rPr>
          <w:b/>
          <w:sz w:val="24"/>
          <w:szCs w:val="24"/>
        </w:rPr>
      </w:pPr>
      <w:r w:rsidRPr="00CE5699">
        <w:rPr>
          <w:b/>
          <w:sz w:val="24"/>
          <w:szCs w:val="24"/>
        </w:rPr>
        <w:t>Специальность 38.02.01 Экономик</w:t>
      </w:r>
      <w:r>
        <w:rPr>
          <w:b/>
          <w:sz w:val="24"/>
          <w:szCs w:val="24"/>
        </w:rPr>
        <w:t>а и бухгалтерский учет</w:t>
      </w:r>
      <w:r w:rsidR="00815513">
        <w:rPr>
          <w:b/>
          <w:sz w:val="24"/>
          <w:szCs w:val="24"/>
        </w:rPr>
        <w:t xml:space="preserve"> (по отраслям)</w:t>
      </w:r>
      <w:r>
        <w:rPr>
          <w:b/>
          <w:sz w:val="24"/>
          <w:szCs w:val="24"/>
        </w:rPr>
        <w:t xml:space="preserve"> (</w:t>
      </w:r>
      <w:r w:rsidRPr="00CE5699">
        <w:rPr>
          <w:b/>
          <w:sz w:val="24"/>
          <w:szCs w:val="24"/>
        </w:rPr>
        <w:t>углубле</w:t>
      </w:r>
      <w:r w:rsidRPr="00CE5699">
        <w:rPr>
          <w:b/>
          <w:sz w:val="24"/>
          <w:szCs w:val="24"/>
        </w:rPr>
        <w:t>н</w:t>
      </w:r>
      <w:r w:rsidRPr="00CE5699">
        <w:rPr>
          <w:b/>
          <w:sz w:val="24"/>
          <w:szCs w:val="24"/>
        </w:rPr>
        <w:t>ная подготовка)</w:t>
      </w:r>
    </w:p>
    <w:p w:rsidR="003B59FC" w:rsidRPr="00CE5699" w:rsidRDefault="003B59FC" w:rsidP="003B59FC">
      <w:pPr>
        <w:rPr>
          <w:sz w:val="24"/>
          <w:szCs w:val="24"/>
        </w:rPr>
      </w:pPr>
      <w:r w:rsidRPr="00CE5699">
        <w:rPr>
          <w:sz w:val="24"/>
          <w:szCs w:val="24"/>
        </w:rPr>
        <w:t>Тема: ________________________________________________________________________ _____________________________________________________________________________</w:t>
      </w:r>
    </w:p>
    <w:p w:rsidR="003B59FC" w:rsidRPr="00CE5699" w:rsidRDefault="003B59FC" w:rsidP="003B59FC">
      <w:pPr>
        <w:rPr>
          <w:sz w:val="24"/>
          <w:szCs w:val="24"/>
        </w:rPr>
      </w:pPr>
    </w:p>
    <w:p w:rsidR="003B59FC" w:rsidRPr="00CE5699" w:rsidRDefault="003B59FC" w:rsidP="003B59FC">
      <w:pPr>
        <w:rPr>
          <w:sz w:val="24"/>
          <w:szCs w:val="24"/>
        </w:rPr>
      </w:pPr>
      <w:r w:rsidRPr="00CE5699">
        <w:rPr>
          <w:sz w:val="24"/>
          <w:szCs w:val="24"/>
        </w:rPr>
        <w:t>Студент(ка) (Ф.И.О.) ___________________________________________________________</w:t>
      </w:r>
    </w:p>
    <w:p w:rsidR="003B59FC" w:rsidRPr="00CE5699" w:rsidRDefault="003B59FC" w:rsidP="003B59FC">
      <w:pPr>
        <w:jc w:val="center"/>
        <w:rPr>
          <w:sz w:val="16"/>
          <w:szCs w:val="16"/>
        </w:rPr>
      </w:pPr>
      <w:r w:rsidRPr="00CE5699">
        <w:rPr>
          <w:i/>
          <w:sz w:val="16"/>
          <w:szCs w:val="16"/>
        </w:rPr>
        <w:t>подпись</w:t>
      </w:r>
    </w:p>
    <w:p w:rsidR="003B59FC" w:rsidRPr="00CE5699" w:rsidRDefault="003B59FC" w:rsidP="003B59FC">
      <w:pPr>
        <w:rPr>
          <w:sz w:val="24"/>
          <w:szCs w:val="24"/>
        </w:rPr>
      </w:pPr>
      <w:r w:rsidRPr="00CE5699">
        <w:rPr>
          <w:sz w:val="24"/>
          <w:szCs w:val="24"/>
        </w:rPr>
        <w:t>Руководитель курсовой раб</w:t>
      </w:r>
      <w:r w:rsidRPr="00CE5699">
        <w:rPr>
          <w:sz w:val="24"/>
          <w:szCs w:val="24"/>
        </w:rPr>
        <w:t>о</w:t>
      </w:r>
      <w:r w:rsidRPr="00CE5699">
        <w:rPr>
          <w:sz w:val="24"/>
          <w:szCs w:val="24"/>
        </w:rPr>
        <w:t>ты:__________________________________________________</w:t>
      </w:r>
    </w:p>
    <w:p w:rsidR="003B59FC" w:rsidRPr="00CE5699" w:rsidRDefault="003B59FC" w:rsidP="003B59FC">
      <w:pPr>
        <w:jc w:val="center"/>
        <w:rPr>
          <w:sz w:val="16"/>
          <w:szCs w:val="16"/>
        </w:rPr>
      </w:pPr>
      <w:r w:rsidRPr="00CE5699">
        <w:rPr>
          <w:i/>
          <w:sz w:val="16"/>
          <w:szCs w:val="16"/>
        </w:rPr>
        <w:t>подпись</w:t>
      </w:r>
    </w:p>
    <w:p w:rsidR="003B59FC" w:rsidRPr="00CE5699" w:rsidRDefault="003B59FC" w:rsidP="003B59FC">
      <w:pPr>
        <w:jc w:val="both"/>
        <w:rPr>
          <w:b/>
          <w:sz w:val="24"/>
          <w:szCs w:val="24"/>
        </w:rPr>
      </w:pPr>
      <w:r w:rsidRPr="00CE5699">
        <w:rPr>
          <w:b/>
          <w:sz w:val="24"/>
          <w:szCs w:val="24"/>
        </w:rPr>
        <w:t>Раздел 2. Критерии, при наличии хотя бы одного из которых работа оценивается только на «2»</w:t>
      </w:r>
    </w:p>
    <w:p w:rsidR="003B59FC" w:rsidRPr="00CE5699" w:rsidRDefault="003B59FC" w:rsidP="003B59FC">
      <w:pPr>
        <w:pStyle w:val="ae"/>
        <w:numPr>
          <w:ilvl w:val="0"/>
          <w:numId w:val="28"/>
        </w:numPr>
        <w:spacing w:after="0" w:line="240" w:lineRule="auto"/>
        <w:ind w:left="0" w:firstLine="0"/>
        <w:jc w:val="both"/>
        <w:rPr>
          <w:rFonts w:ascii="Times New Roman" w:hAnsi="Times New Roman"/>
          <w:sz w:val="24"/>
          <w:szCs w:val="24"/>
        </w:rPr>
      </w:pPr>
      <w:r w:rsidRPr="00CE5699">
        <w:rPr>
          <w:rFonts w:ascii="Times New Roman" w:hAnsi="Times New Roman"/>
          <w:sz w:val="24"/>
          <w:szCs w:val="24"/>
        </w:rPr>
        <w:t>Тема (или) содержание работы не относится к дисциплине</w:t>
      </w:r>
    </w:p>
    <w:p w:rsidR="003B59FC" w:rsidRPr="00CE5699" w:rsidRDefault="003B59FC" w:rsidP="003B59FC">
      <w:pPr>
        <w:pStyle w:val="ae"/>
        <w:numPr>
          <w:ilvl w:val="0"/>
          <w:numId w:val="28"/>
        </w:numPr>
        <w:spacing w:after="0" w:line="240" w:lineRule="auto"/>
        <w:ind w:left="0" w:firstLine="0"/>
        <w:jc w:val="both"/>
        <w:rPr>
          <w:rFonts w:ascii="Times New Roman" w:hAnsi="Times New Roman"/>
          <w:sz w:val="24"/>
          <w:szCs w:val="24"/>
        </w:rPr>
      </w:pPr>
      <w:r w:rsidRPr="00CE5699">
        <w:rPr>
          <w:rFonts w:ascii="Times New Roman" w:hAnsi="Times New Roman"/>
          <w:sz w:val="24"/>
          <w:szCs w:val="24"/>
        </w:rPr>
        <w:t>Работа перепечатана из Интернета или других носителей информации</w:t>
      </w:r>
    </w:p>
    <w:p w:rsidR="003B59FC" w:rsidRPr="00CE5699" w:rsidRDefault="003B59FC" w:rsidP="003B59FC">
      <w:pPr>
        <w:jc w:val="both"/>
        <w:rPr>
          <w:b/>
          <w:sz w:val="24"/>
          <w:szCs w:val="24"/>
        </w:rPr>
      </w:pPr>
      <w:r w:rsidRPr="00CE5699">
        <w:rPr>
          <w:b/>
          <w:sz w:val="24"/>
          <w:szCs w:val="24"/>
        </w:rPr>
        <w:t>Критерии, при наличии хотя бы одного из которых работа оценивается только на «3»</w:t>
      </w:r>
    </w:p>
    <w:p w:rsidR="003B59FC" w:rsidRPr="00CE5699" w:rsidRDefault="003B59FC" w:rsidP="003B59FC">
      <w:pPr>
        <w:pStyle w:val="ae"/>
        <w:numPr>
          <w:ilvl w:val="0"/>
          <w:numId w:val="29"/>
        </w:numPr>
        <w:spacing w:after="0" w:line="240" w:lineRule="auto"/>
        <w:ind w:left="0" w:firstLine="0"/>
        <w:jc w:val="both"/>
        <w:rPr>
          <w:rFonts w:ascii="Times New Roman" w:hAnsi="Times New Roman"/>
          <w:sz w:val="24"/>
          <w:szCs w:val="24"/>
        </w:rPr>
      </w:pPr>
      <w:r w:rsidRPr="00CE5699">
        <w:rPr>
          <w:rFonts w:ascii="Times New Roman" w:hAnsi="Times New Roman"/>
          <w:sz w:val="24"/>
          <w:szCs w:val="24"/>
        </w:rPr>
        <w:t>Неструктурирован план курсовой работы</w:t>
      </w:r>
    </w:p>
    <w:p w:rsidR="003B59FC" w:rsidRPr="00CE5699" w:rsidRDefault="003B59FC" w:rsidP="003B59FC">
      <w:pPr>
        <w:pStyle w:val="ae"/>
        <w:numPr>
          <w:ilvl w:val="0"/>
          <w:numId w:val="29"/>
        </w:numPr>
        <w:spacing w:after="0" w:line="240" w:lineRule="auto"/>
        <w:ind w:left="0" w:firstLine="0"/>
        <w:jc w:val="both"/>
        <w:rPr>
          <w:rFonts w:ascii="Times New Roman" w:hAnsi="Times New Roman"/>
          <w:sz w:val="24"/>
          <w:szCs w:val="24"/>
        </w:rPr>
      </w:pPr>
      <w:r w:rsidRPr="00CE5699">
        <w:rPr>
          <w:rFonts w:ascii="Times New Roman" w:hAnsi="Times New Roman"/>
          <w:sz w:val="24"/>
          <w:szCs w:val="24"/>
        </w:rPr>
        <w:t>Объем работы менее 10 листов машинописного текста</w:t>
      </w:r>
    </w:p>
    <w:p w:rsidR="003B59FC" w:rsidRPr="00CE5699" w:rsidRDefault="003B59FC" w:rsidP="003B59FC">
      <w:pPr>
        <w:pStyle w:val="ae"/>
        <w:numPr>
          <w:ilvl w:val="0"/>
          <w:numId w:val="29"/>
        </w:numPr>
        <w:spacing w:after="0" w:line="240" w:lineRule="auto"/>
        <w:ind w:left="0" w:firstLine="0"/>
        <w:jc w:val="both"/>
        <w:rPr>
          <w:rFonts w:ascii="Times New Roman" w:hAnsi="Times New Roman"/>
          <w:sz w:val="24"/>
          <w:szCs w:val="24"/>
        </w:rPr>
      </w:pPr>
      <w:r w:rsidRPr="00CE5699">
        <w:rPr>
          <w:rFonts w:ascii="Times New Roman" w:hAnsi="Times New Roman"/>
          <w:sz w:val="24"/>
          <w:szCs w:val="24"/>
        </w:rPr>
        <w:t>Оформление курсовой работы не соответствует требованиям (отсутствует нумер</w:t>
      </w:r>
      <w:r w:rsidRPr="00CE5699">
        <w:rPr>
          <w:rFonts w:ascii="Times New Roman" w:hAnsi="Times New Roman"/>
          <w:sz w:val="24"/>
          <w:szCs w:val="24"/>
        </w:rPr>
        <w:t>а</w:t>
      </w:r>
      <w:r w:rsidRPr="00CE5699">
        <w:rPr>
          <w:rFonts w:ascii="Times New Roman" w:hAnsi="Times New Roman"/>
          <w:sz w:val="24"/>
          <w:szCs w:val="24"/>
        </w:rPr>
        <w:t>ция страниц, работа выполнена с ошибками, допущены исправления и т. д.)</w:t>
      </w:r>
    </w:p>
    <w:p w:rsidR="003B59FC" w:rsidRPr="00CE5699" w:rsidRDefault="003B59FC" w:rsidP="003B59FC">
      <w:pPr>
        <w:jc w:val="both"/>
        <w:rPr>
          <w:sz w:val="24"/>
          <w:szCs w:val="24"/>
        </w:rPr>
      </w:pPr>
    </w:p>
    <w:p w:rsidR="003B59FC" w:rsidRPr="00CE5699" w:rsidRDefault="003B59FC" w:rsidP="003B59FC">
      <w:pPr>
        <w:jc w:val="both"/>
        <w:rPr>
          <w:b/>
          <w:sz w:val="24"/>
          <w:szCs w:val="24"/>
        </w:rPr>
      </w:pPr>
      <w:r w:rsidRPr="00CE5699">
        <w:rPr>
          <w:b/>
          <w:sz w:val="24"/>
          <w:szCs w:val="24"/>
        </w:rPr>
        <w:t>Раздел 3. Рейтинг курсовой работы (при неудовлетворительной оценке не заполняе</w:t>
      </w:r>
      <w:r w:rsidRPr="00CE5699">
        <w:rPr>
          <w:b/>
          <w:sz w:val="24"/>
          <w:szCs w:val="24"/>
        </w:rPr>
        <w:t>т</w:t>
      </w:r>
      <w:r w:rsidRPr="00CE5699">
        <w:rPr>
          <w:b/>
          <w:sz w:val="24"/>
          <w:szCs w:val="24"/>
        </w:rPr>
        <w:t>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5646"/>
        <w:gridCol w:w="1143"/>
        <w:gridCol w:w="1151"/>
        <w:gridCol w:w="957"/>
      </w:tblGrid>
      <w:tr w:rsidR="003B59FC" w:rsidRPr="007D6463" w:rsidTr="008167C4">
        <w:tc>
          <w:tcPr>
            <w:tcW w:w="353" w:type="pct"/>
            <w:shd w:val="clear" w:color="auto" w:fill="auto"/>
          </w:tcPr>
          <w:p w:rsidR="003B59FC" w:rsidRPr="007D6463" w:rsidRDefault="003B59FC" w:rsidP="008167C4">
            <w:pPr>
              <w:jc w:val="center"/>
              <w:rPr>
                <w:sz w:val="24"/>
                <w:szCs w:val="24"/>
              </w:rPr>
            </w:pPr>
            <w:r w:rsidRPr="007D6463">
              <w:rPr>
                <w:sz w:val="24"/>
                <w:szCs w:val="24"/>
              </w:rPr>
              <w:t>№</w:t>
            </w:r>
          </w:p>
          <w:p w:rsidR="003B59FC" w:rsidRPr="007D6463" w:rsidRDefault="003B59FC" w:rsidP="008167C4">
            <w:pPr>
              <w:jc w:val="center"/>
              <w:rPr>
                <w:sz w:val="24"/>
                <w:szCs w:val="24"/>
              </w:rPr>
            </w:pPr>
            <w:r w:rsidRPr="007D6463">
              <w:rPr>
                <w:sz w:val="24"/>
                <w:szCs w:val="24"/>
              </w:rPr>
              <w:t>п/п</w:t>
            </w:r>
          </w:p>
        </w:tc>
        <w:tc>
          <w:tcPr>
            <w:tcW w:w="2949" w:type="pct"/>
            <w:shd w:val="clear" w:color="auto" w:fill="auto"/>
          </w:tcPr>
          <w:p w:rsidR="003B59FC" w:rsidRPr="007D6463" w:rsidRDefault="003B59FC" w:rsidP="008167C4">
            <w:pPr>
              <w:jc w:val="center"/>
              <w:rPr>
                <w:sz w:val="24"/>
                <w:szCs w:val="24"/>
              </w:rPr>
            </w:pPr>
            <w:r w:rsidRPr="007D6463">
              <w:rPr>
                <w:sz w:val="24"/>
                <w:szCs w:val="24"/>
              </w:rPr>
              <w:t>Показатель</w:t>
            </w:r>
          </w:p>
        </w:tc>
        <w:tc>
          <w:tcPr>
            <w:tcW w:w="597" w:type="pct"/>
            <w:shd w:val="clear" w:color="auto" w:fill="auto"/>
          </w:tcPr>
          <w:p w:rsidR="003B59FC" w:rsidRPr="007D6463" w:rsidRDefault="003B59FC" w:rsidP="008167C4">
            <w:pPr>
              <w:jc w:val="center"/>
              <w:rPr>
                <w:sz w:val="24"/>
                <w:szCs w:val="24"/>
              </w:rPr>
            </w:pPr>
            <w:r w:rsidRPr="007D6463">
              <w:rPr>
                <w:sz w:val="24"/>
                <w:szCs w:val="24"/>
              </w:rPr>
              <w:t>«5»</w:t>
            </w:r>
          </w:p>
        </w:tc>
        <w:tc>
          <w:tcPr>
            <w:tcW w:w="601" w:type="pct"/>
            <w:shd w:val="clear" w:color="auto" w:fill="auto"/>
          </w:tcPr>
          <w:p w:rsidR="003B59FC" w:rsidRPr="007D6463" w:rsidRDefault="003B59FC" w:rsidP="008167C4">
            <w:pPr>
              <w:jc w:val="center"/>
              <w:rPr>
                <w:sz w:val="24"/>
                <w:szCs w:val="24"/>
              </w:rPr>
            </w:pPr>
            <w:r w:rsidRPr="007D6463">
              <w:rPr>
                <w:sz w:val="24"/>
                <w:szCs w:val="24"/>
              </w:rPr>
              <w:t>«4»</w:t>
            </w:r>
          </w:p>
        </w:tc>
        <w:tc>
          <w:tcPr>
            <w:tcW w:w="500" w:type="pct"/>
            <w:shd w:val="clear" w:color="auto" w:fill="auto"/>
          </w:tcPr>
          <w:p w:rsidR="003B59FC" w:rsidRPr="007D6463" w:rsidRDefault="003B59FC" w:rsidP="008167C4">
            <w:pPr>
              <w:jc w:val="center"/>
              <w:rPr>
                <w:sz w:val="24"/>
                <w:szCs w:val="24"/>
              </w:rPr>
            </w:pPr>
            <w:r w:rsidRPr="007D6463">
              <w:rPr>
                <w:sz w:val="24"/>
                <w:szCs w:val="24"/>
              </w:rPr>
              <w:t>«3»</w:t>
            </w:r>
          </w:p>
        </w:tc>
      </w:tr>
      <w:tr w:rsidR="003B59FC" w:rsidRPr="007D6463" w:rsidTr="008167C4">
        <w:tc>
          <w:tcPr>
            <w:tcW w:w="353" w:type="pct"/>
            <w:shd w:val="clear" w:color="auto" w:fill="auto"/>
          </w:tcPr>
          <w:p w:rsidR="003B59FC" w:rsidRPr="007D6463" w:rsidRDefault="003B59FC" w:rsidP="008167C4">
            <w:pPr>
              <w:jc w:val="center"/>
              <w:rPr>
                <w:sz w:val="24"/>
                <w:szCs w:val="24"/>
              </w:rPr>
            </w:pPr>
            <w:r w:rsidRPr="007D6463">
              <w:rPr>
                <w:sz w:val="24"/>
                <w:szCs w:val="24"/>
              </w:rPr>
              <w:t>1</w:t>
            </w:r>
          </w:p>
        </w:tc>
        <w:tc>
          <w:tcPr>
            <w:tcW w:w="2949" w:type="pct"/>
            <w:shd w:val="clear" w:color="auto" w:fill="auto"/>
          </w:tcPr>
          <w:p w:rsidR="003B59FC" w:rsidRPr="007D6463" w:rsidRDefault="003B59FC" w:rsidP="008167C4">
            <w:pPr>
              <w:rPr>
                <w:sz w:val="24"/>
                <w:szCs w:val="24"/>
              </w:rPr>
            </w:pPr>
            <w:r w:rsidRPr="007D6463">
              <w:rPr>
                <w:sz w:val="24"/>
                <w:szCs w:val="24"/>
              </w:rPr>
              <w:t>Степень раскрытия темы</w:t>
            </w:r>
          </w:p>
        </w:tc>
        <w:tc>
          <w:tcPr>
            <w:tcW w:w="597" w:type="pct"/>
            <w:shd w:val="clear" w:color="auto" w:fill="auto"/>
          </w:tcPr>
          <w:p w:rsidR="003B59FC" w:rsidRPr="007D6463" w:rsidRDefault="003B59FC" w:rsidP="008167C4">
            <w:pPr>
              <w:rPr>
                <w:sz w:val="24"/>
                <w:szCs w:val="24"/>
              </w:rPr>
            </w:pPr>
          </w:p>
        </w:tc>
        <w:tc>
          <w:tcPr>
            <w:tcW w:w="601" w:type="pct"/>
            <w:shd w:val="clear" w:color="auto" w:fill="auto"/>
          </w:tcPr>
          <w:p w:rsidR="003B59FC" w:rsidRPr="007D6463" w:rsidRDefault="003B59FC" w:rsidP="008167C4">
            <w:pPr>
              <w:rPr>
                <w:sz w:val="24"/>
                <w:szCs w:val="24"/>
              </w:rPr>
            </w:pPr>
          </w:p>
        </w:tc>
        <w:tc>
          <w:tcPr>
            <w:tcW w:w="500" w:type="pct"/>
            <w:shd w:val="clear" w:color="auto" w:fill="auto"/>
          </w:tcPr>
          <w:p w:rsidR="003B59FC" w:rsidRPr="007D6463" w:rsidRDefault="003B59FC" w:rsidP="008167C4">
            <w:pPr>
              <w:rPr>
                <w:sz w:val="24"/>
                <w:szCs w:val="24"/>
              </w:rPr>
            </w:pPr>
          </w:p>
        </w:tc>
      </w:tr>
      <w:tr w:rsidR="003B59FC" w:rsidRPr="007D6463" w:rsidTr="008167C4">
        <w:tc>
          <w:tcPr>
            <w:tcW w:w="353" w:type="pct"/>
            <w:shd w:val="clear" w:color="auto" w:fill="auto"/>
          </w:tcPr>
          <w:p w:rsidR="003B59FC" w:rsidRPr="007D6463" w:rsidRDefault="003B59FC" w:rsidP="008167C4">
            <w:pPr>
              <w:jc w:val="center"/>
              <w:rPr>
                <w:sz w:val="24"/>
                <w:szCs w:val="24"/>
              </w:rPr>
            </w:pPr>
            <w:r w:rsidRPr="007D6463">
              <w:rPr>
                <w:sz w:val="24"/>
                <w:szCs w:val="24"/>
              </w:rPr>
              <w:t>2</w:t>
            </w:r>
          </w:p>
        </w:tc>
        <w:tc>
          <w:tcPr>
            <w:tcW w:w="2949" w:type="pct"/>
            <w:shd w:val="clear" w:color="auto" w:fill="auto"/>
          </w:tcPr>
          <w:p w:rsidR="003B59FC" w:rsidRPr="007D6463" w:rsidRDefault="003B59FC" w:rsidP="008167C4">
            <w:pPr>
              <w:rPr>
                <w:sz w:val="24"/>
                <w:szCs w:val="24"/>
              </w:rPr>
            </w:pPr>
            <w:r w:rsidRPr="007D6463">
              <w:rPr>
                <w:sz w:val="24"/>
                <w:szCs w:val="24"/>
              </w:rPr>
              <w:t>Полнота охвата научной литературы</w:t>
            </w:r>
          </w:p>
        </w:tc>
        <w:tc>
          <w:tcPr>
            <w:tcW w:w="597" w:type="pct"/>
            <w:shd w:val="clear" w:color="auto" w:fill="auto"/>
          </w:tcPr>
          <w:p w:rsidR="003B59FC" w:rsidRPr="007D6463" w:rsidRDefault="003B59FC" w:rsidP="008167C4">
            <w:pPr>
              <w:rPr>
                <w:sz w:val="24"/>
                <w:szCs w:val="24"/>
              </w:rPr>
            </w:pPr>
          </w:p>
        </w:tc>
        <w:tc>
          <w:tcPr>
            <w:tcW w:w="601" w:type="pct"/>
            <w:shd w:val="clear" w:color="auto" w:fill="auto"/>
          </w:tcPr>
          <w:p w:rsidR="003B59FC" w:rsidRPr="007D6463" w:rsidRDefault="003B59FC" w:rsidP="008167C4">
            <w:pPr>
              <w:rPr>
                <w:sz w:val="24"/>
                <w:szCs w:val="24"/>
              </w:rPr>
            </w:pPr>
          </w:p>
        </w:tc>
        <w:tc>
          <w:tcPr>
            <w:tcW w:w="500" w:type="pct"/>
            <w:shd w:val="clear" w:color="auto" w:fill="auto"/>
          </w:tcPr>
          <w:p w:rsidR="003B59FC" w:rsidRPr="007D6463" w:rsidRDefault="003B59FC" w:rsidP="008167C4">
            <w:pPr>
              <w:rPr>
                <w:sz w:val="24"/>
                <w:szCs w:val="24"/>
              </w:rPr>
            </w:pPr>
          </w:p>
        </w:tc>
      </w:tr>
      <w:tr w:rsidR="003B59FC" w:rsidRPr="007D6463" w:rsidTr="008167C4">
        <w:tc>
          <w:tcPr>
            <w:tcW w:w="353" w:type="pct"/>
            <w:shd w:val="clear" w:color="auto" w:fill="auto"/>
          </w:tcPr>
          <w:p w:rsidR="003B59FC" w:rsidRPr="007D6463" w:rsidRDefault="003B59FC" w:rsidP="008167C4">
            <w:pPr>
              <w:jc w:val="center"/>
              <w:rPr>
                <w:sz w:val="24"/>
                <w:szCs w:val="24"/>
              </w:rPr>
            </w:pPr>
            <w:r w:rsidRPr="007D6463">
              <w:rPr>
                <w:sz w:val="24"/>
                <w:szCs w:val="24"/>
              </w:rPr>
              <w:t>3</w:t>
            </w:r>
          </w:p>
        </w:tc>
        <w:tc>
          <w:tcPr>
            <w:tcW w:w="2949" w:type="pct"/>
            <w:shd w:val="clear" w:color="auto" w:fill="auto"/>
          </w:tcPr>
          <w:p w:rsidR="003B59FC" w:rsidRPr="007D6463" w:rsidRDefault="003B59FC" w:rsidP="008167C4">
            <w:pPr>
              <w:rPr>
                <w:sz w:val="24"/>
                <w:szCs w:val="24"/>
              </w:rPr>
            </w:pPr>
            <w:r w:rsidRPr="007D6463">
              <w:rPr>
                <w:sz w:val="24"/>
                <w:szCs w:val="24"/>
              </w:rPr>
              <w:t>Использование нормативных актов</w:t>
            </w:r>
          </w:p>
        </w:tc>
        <w:tc>
          <w:tcPr>
            <w:tcW w:w="597" w:type="pct"/>
            <w:shd w:val="clear" w:color="auto" w:fill="auto"/>
          </w:tcPr>
          <w:p w:rsidR="003B59FC" w:rsidRPr="007D6463" w:rsidRDefault="003B59FC" w:rsidP="008167C4">
            <w:pPr>
              <w:rPr>
                <w:sz w:val="24"/>
                <w:szCs w:val="24"/>
              </w:rPr>
            </w:pPr>
          </w:p>
        </w:tc>
        <w:tc>
          <w:tcPr>
            <w:tcW w:w="601" w:type="pct"/>
            <w:shd w:val="clear" w:color="auto" w:fill="auto"/>
          </w:tcPr>
          <w:p w:rsidR="003B59FC" w:rsidRPr="007D6463" w:rsidRDefault="003B59FC" w:rsidP="008167C4">
            <w:pPr>
              <w:rPr>
                <w:sz w:val="24"/>
                <w:szCs w:val="24"/>
              </w:rPr>
            </w:pPr>
          </w:p>
        </w:tc>
        <w:tc>
          <w:tcPr>
            <w:tcW w:w="500" w:type="pct"/>
            <w:shd w:val="clear" w:color="auto" w:fill="auto"/>
          </w:tcPr>
          <w:p w:rsidR="003B59FC" w:rsidRPr="007D6463" w:rsidRDefault="003B59FC" w:rsidP="008167C4">
            <w:pPr>
              <w:rPr>
                <w:sz w:val="24"/>
                <w:szCs w:val="24"/>
              </w:rPr>
            </w:pPr>
          </w:p>
        </w:tc>
      </w:tr>
      <w:tr w:rsidR="003B59FC" w:rsidRPr="007D6463" w:rsidTr="008167C4">
        <w:tc>
          <w:tcPr>
            <w:tcW w:w="353" w:type="pct"/>
            <w:shd w:val="clear" w:color="auto" w:fill="auto"/>
          </w:tcPr>
          <w:p w:rsidR="003B59FC" w:rsidRPr="007D6463" w:rsidRDefault="003B59FC" w:rsidP="008167C4">
            <w:pPr>
              <w:jc w:val="center"/>
              <w:rPr>
                <w:sz w:val="24"/>
                <w:szCs w:val="24"/>
              </w:rPr>
            </w:pPr>
            <w:r w:rsidRPr="007D6463">
              <w:rPr>
                <w:sz w:val="24"/>
                <w:szCs w:val="24"/>
              </w:rPr>
              <w:t>4</w:t>
            </w:r>
          </w:p>
        </w:tc>
        <w:tc>
          <w:tcPr>
            <w:tcW w:w="2949" w:type="pct"/>
            <w:shd w:val="clear" w:color="auto" w:fill="auto"/>
          </w:tcPr>
          <w:p w:rsidR="003B59FC" w:rsidRPr="007D6463" w:rsidRDefault="003B59FC" w:rsidP="008167C4">
            <w:pPr>
              <w:rPr>
                <w:sz w:val="24"/>
                <w:szCs w:val="24"/>
              </w:rPr>
            </w:pPr>
            <w:r w:rsidRPr="007D6463">
              <w:rPr>
                <w:sz w:val="24"/>
                <w:szCs w:val="24"/>
              </w:rPr>
              <w:t>Самостоятельность подхода</w:t>
            </w:r>
          </w:p>
        </w:tc>
        <w:tc>
          <w:tcPr>
            <w:tcW w:w="597" w:type="pct"/>
            <w:shd w:val="clear" w:color="auto" w:fill="auto"/>
          </w:tcPr>
          <w:p w:rsidR="003B59FC" w:rsidRPr="007D6463" w:rsidRDefault="003B59FC" w:rsidP="008167C4">
            <w:pPr>
              <w:rPr>
                <w:sz w:val="24"/>
                <w:szCs w:val="24"/>
              </w:rPr>
            </w:pPr>
          </w:p>
        </w:tc>
        <w:tc>
          <w:tcPr>
            <w:tcW w:w="601" w:type="pct"/>
            <w:shd w:val="clear" w:color="auto" w:fill="auto"/>
          </w:tcPr>
          <w:p w:rsidR="003B59FC" w:rsidRPr="007D6463" w:rsidRDefault="003B59FC" w:rsidP="008167C4">
            <w:pPr>
              <w:rPr>
                <w:sz w:val="24"/>
                <w:szCs w:val="24"/>
              </w:rPr>
            </w:pPr>
          </w:p>
        </w:tc>
        <w:tc>
          <w:tcPr>
            <w:tcW w:w="500" w:type="pct"/>
            <w:shd w:val="clear" w:color="auto" w:fill="auto"/>
          </w:tcPr>
          <w:p w:rsidR="003B59FC" w:rsidRPr="007D6463" w:rsidRDefault="003B59FC" w:rsidP="008167C4">
            <w:pPr>
              <w:rPr>
                <w:sz w:val="24"/>
                <w:szCs w:val="24"/>
              </w:rPr>
            </w:pPr>
          </w:p>
        </w:tc>
      </w:tr>
      <w:tr w:rsidR="003B59FC" w:rsidRPr="007D6463" w:rsidTr="008167C4">
        <w:tc>
          <w:tcPr>
            <w:tcW w:w="353" w:type="pct"/>
            <w:shd w:val="clear" w:color="auto" w:fill="auto"/>
          </w:tcPr>
          <w:p w:rsidR="003B59FC" w:rsidRPr="007D6463" w:rsidRDefault="003B59FC" w:rsidP="008167C4">
            <w:pPr>
              <w:jc w:val="center"/>
              <w:rPr>
                <w:sz w:val="24"/>
                <w:szCs w:val="24"/>
              </w:rPr>
            </w:pPr>
            <w:r w:rsidRPr="007D6463">
              <w:rPr>
                <w:sz w:val="24"/>
                <w:szCs w:val="24"/>
              </w:rPr>
              <w:t>5</w:t>
            </w:r>
          </w:p>
        </w:tc>
        <w:tc>
          <w:tcPr>
            <w:tcW w:w="2949" w:type="pct"/>
            <w:shd w:val="clear" w:color="auto" w:fill="auto"/>
          </w:tcPr>
          <w:p w:rsidR="003B59FC" w:rsidRPr="007D6463" w:rsidRDefault="003B59FC" w:rsidP="008167C4">
            <w:pPr>
              <w:rPr>
                <w:sz w:val="24"/>
                <w:szCs w:val="24"/>
              </w:rPr>
            </w:pPr>
            <w:r w:rsidRPr="007D6463">
              <w:rPr>
                <w:sz w:val="24"/>
                <w:szCs w:val="24"/>
              </w:rPr>
              <w:t>Последовательность и логика</w:t>
            </w:r>
          </w:p>
        </w:tc>
        <w:tc>
          <w:tcPr>
            <w:tcW w:w="597" w:type="pct"/>
            <w:shd w:val="clear" w:color="auto" w:fill="auto"/>
          </w:tcPr>
          <w:p w:rsidR="003B59FC" w:rsidRPr="007D6463" w:rsidRDefault="003B59FC" w:rsidP="008167C4">
            <w:pPr>
              <w:rPr>
                <w:sz w:val="24"/>
                <w:szCs w:val="24"/>
              </w:rPr>
            </w:pPr>
          </w:p>
        </w:tc>
        <w:tc>
          <w:tcPr>
            <w:tcW w:w="601" w:type="pct"/>
            <w:shd w:val="clear" w:color="auto" w:fill="auto"/>
          </w:tcPr>
          <w:p w:rsidR="003B59FC" w:rsidRPr="007D6463" w:rsidRDefault="003B59FC" w:rsidP="008167C4">
            <w:pPr>
              <w:rPr>
                <w:sz w:val="24"/>
                <w:szCs w:val="24"/>
              </w:rPr>
            </w:pPr>
          </w:p>
        </w:tc>
        <w:tc>
          <w:tcPr>
            <w:tcW w:w="500" w:type="pct"/>
            <w:shd w:val="clear" w:color="auto" w:fill="auto"/>
          </w:tcPr>
          <w:p w:rsidR="003B59FC" w:rsidRPr="007D6463" w:rsidRDefault="003B59FC" w:rsidP="008167C4">
            <w:pPr>
              <w:rPr>
                <w:sz w:val="24"/>
                <w:szCs w:val="24"/>
              </w:rPr>
            </w:pPr>
          </w:p>
        </w:tc>
      </w:tr>
      <w:tr w:rsidR="003B59FC" w:rsidRPr="007D6463" w:rsidTr="008167C4">
        <w:tc>
          <w:tcPr>
            <w:tcW w:w="353" w:type="pct"/>
            <w:shd w:val="clear" w:color="auto" w:fill="auto"/>
          </w:tcPr>
          <w:p w:rsidR="003B59FC" w:rsidRPr="007D6463" w:rsidRDefault="003B59FC" w:rsidP="008167C4">
            <w:pPr>
              <w:jc w:val="center"/>
              <w:rPr>
                <w:sz w:val="24"/>
                <w:szCs w:val="24"/>
              </w:rPr>
            </w:pPr>
            <w:r w:rsidRPr="007D6463">
              <w:rPr>
                <w:sz w:val="24"/>
                <w:szCs w:val="24"/>
              </w:rPr>
              <w:t>6</w:t>
            </w:r>
          </w:p>
        </w:tc>
        <w:tc>
          <w:tcPr>
            <w:tcW w:w="2949" w:type="pct"/>
            <w:shd w:val="clear" w:color="auto" w:fill="auto"/>
          </w:tcPr>
          <w:p w:rsidR="003B59FC" w:rsidRPr="007D6463" w:rsidRDefault="003B59FC" w:rsidP="008167C4">
            <w:pPr>
              <w:rPr>
                <w:sz w:val="24"/>
                <w:szCs w:val="24"/>
              </w:rPr>
            </w:pPr>
            <w:r w:rsidRPr="007D6463">
              <w:rPr>
                <w:sz w:val="24"/>
                <w:szCs w:val="24"/>
              </w:rPr>
              <w:t xml:space="preserve">Качество оформления </w:t>
            </w:r>
          </w:p>
        </w:tc>
        <w:tc>
          <w:tcPr>
            <w:tcW w:w="597" w:type="pct"/>
            <w:shd w:val="clear" w:color="auto" w:fill="auto"/>
          </w:tcPr>
          <w:p w:rsidR="003B59FC" w:rsidRPr="007D6463" w:rsidRDefault="003B59FC" w:rsidP="008167C4">
            <w:pPr>
              <w:rPr>
                <w:sz w:val="24"/>
                <w:szCs w:val="24"/>
              </w:rPr>
            </w:pPr>
          </w:p>
        </w:tc>
        <w:tc>
          <w:tcPr>
            <w:tcW w:w="601" w:type="pct"/>
            <w:shd w:val="clear" w:color="auto" w:fill="auto"/>
          </w:tcPr>
          <w:p w:rsidR="003B59FC" w:rsidRPr="007D6463" w:rsidRDefault="003B59FC" w:rsidP="008167C4">
            <w:pPr>
              <w:rPr>
                <w:sz w:val="24"/>
                <w:szCs w:val="24"/>
              </w:rPr>
            </w:pPr>
          </w:p>
        </w:tc>
        <w:tc>
          <w:tcPr>
            <w:tcW w:w="500" w:type="pct"/>
            <w:shd w:val="clear" w:color="auto" w:fill="auto"/>
          </w:tcPr>
          <w:p w:rsidR="003B59FC" w:rsidRPr="007D6463" w:rsidRDefault="003B59FC" w:rsidP="008167C4">
            <w:pPr>
              <w:rPr>
                <w:sz w:val="24"/>
                <w:szCs w:val="24"/>
              </w:rPr>
            </w:pPr>
          </w:p>
        </w:tc>
      </w:tr>
      <w:tr w:rsidR="003B59FC" w:rsidRPr="007D6463" w:rsidTr="008167C4">
        <w:tc>
          <w:tcPr>
            <w:tcW w:w="353" w:type="pct"/>
            <w:shd w:val="clear" w:color="auto" w:fill="auto"/>
          </w:tcPr>
          <w:p w:rsidR="003B59FC" w:rsidRPr="007D6463" w:rsidRDefault="003B59FC" w:rsidP="008167C4">
            <w:pPr>
              <w:rPr>
                <w:sz w:val="24"/>
                <w:szCs w:val="24"/>
              </w:rPr>
            </w:pPr>
          </w:p>
        </w:tc>
        <w:tc>
          <w:tcPr>
            <w:tcW w:w="2949" w:type="pct"/>
            <w:shd w:val="clear" w:color="auto" w:fill="auto"/>
          </w:tcPr>
          <w:p w:rsidR="003B59FC" w:rsidRPr="007D6463" w:rsidRDefault="003B59FC" w:rsidP="008167C4">
            <w:pPr>
              <w:jc w:val="right"/>
              <w:rPr>
                <w:sz w:val="24"/>
                <w:szCs w:val="24"/>
              </w:rPr>
            </w:pPr>
            <w:r w:rsidRPr="007D6463">
              <w:rPr>
                <w:sz w:val="24"/>
                <w:szCs w:val="24"/>
              </w:rPr>
              <w:t>Всего _____ баллов</w:t>
            </w:r>
          </w:p>
        </w:tc>
        <w:tc>
          <w:tcPr>
            <w:tcW w:w="597" w:type="pct"/>
            <w:shd w:val="clear" w:color="auto" w:fill="auto"/>
          </w:tcPr>
          <w:p w:rsidR="003B59FC" w:rsidRPr="007D6463" w:rsidRDefault="003B59FC" w:rsidP="008167C4">
            <w:pPr>
              <w:rPr>
                <w:sz w:val="24"/>
                <w:szCs w:val="24"/>
              </w:rPr>
            </w:pPr>
          </w:p>
        </w:tc>
        <w:tc>
          <w:tcPr>
            <w:tcW w:w="601" w:type="pct"/>
            <w:shd w:val="clear" w:color="auto" w:fill="auto"/>
          </w:tcPr>
          <w:p w:rsidR="003B59FC" w:rsidRPr="007D6463" w:rsidRDefault="003B59FC" w:rsidP="008167C4">
            <w:pPr>
              <w:rPr>
                <w:sz w:val="24"/>
                <w:szCs w:val="24"/>
              </w:rPr>
            </w:pPr>
          </w:p>
        </w:tc>
        <w:tc>
          <w:tcPr>
            <w:tcW w:w="500" w:type="pct"/>
            <w:shd w:val="clear" w:color="auto" w:fill="auto"/>
          </w:tcPr>
          <w:p w:rsidR="003B59FC" w:rsidRPr="007D6463" w:rsidRDefault="003B59FC" w:rsidP="008167C4">
            <w:pPr>
              <w:rPr>
                <w:sz w:val="24"/>
                <w:szCs w:val="24"/>
              </w:rPr>
            </w:pPr>
          </w:p>
        </w:tc>
      </w:tr>
    </w:tbl>
    <w:p w:rsidR="003B59FC" w:rsidRPr="00CE5699" w:rsidRDefault="003B59FC" w:rsidP="003B59FC">
      <w:pPr>
        <w:rPr>
          <w:sz w:val="24"/>
          <w:szCs w:val="24"/>
        </w:rPr>
      </w:pPr>
      <w:r w:rsidRPr="00CE5699">
        <w:rPr>
          <w:sz w:val="24"/>
          <w:szCs w:val="24"/>
        </w:rPr>
        <w:t>От 18 до 21 баллов - «удовлетворительно»</w:t>
      </w:r>
    </w:p>
    <w:p w:rsidR="003B59FC" w:rsidRPr="00CE5699" w:rsidRDefault="003B59FC" w:rsidP="003B59FC">
      <w:pPr>
        <w:rPr>
          <w:sz w:val="24"/>
          <w:szCs w:val="24"/>
        </w:rPr>
      </w:pPr>
      <w:r w:rsidRPr="00CE5699">
        <w:rPr>
          <w:sz w:val="24"/>
          <w:szCs w:val="24"/>
        </w:rPr>
        <w:t>От 22 до 26 баллов - «хорошо»</w:t>
      </w:r>
    </w:p>
    <w:p w:rsidR="003B59FC" w:rsidRPr="00CE5699" w:rsidRDefault="003B59FC" w:rsidP="003B59FC">
      <w:pPr>
        <w:rPr>
          <w:sz w:val="24"/>
          <w:szCs w:val="24"/>
        </w:rPr>
      </w:pPr>
      <w:r w:rsidRPr="00CE5699">
        <w:rPr>
          <w:sz w:val="24"/>
          <w:szCs w:val="24"/>
        </w:rPr>
        <w:t>От 27 до 30 баллов - «отлично»</w:t>
      </w:r>
    </w:p>
    <w:p w:rsidR="003B59FC" w:rsidRPr="00CE5699" w:rsidRDefault="003B59FC" w:rsidP="003B59FC">
      <w:pPr>
        <w:rPr>
          <w:sz w:val="24"/>
          <w:szCs w:val="24"/>
        </w:rPr>
      </w:pPr>
      <w:r w:rsidRPr="00CE5699">
        <w:rPr>
          <w:sz w:val="24"/>
          <w:szCs w:val="24"/>
        </w:rPr>
        <w:t>Дополнительные замечания:</w:t>
      </w:r>
    </w:p>
    <w:p w:rsidR="003B59FC" w:rsidRPr="00CE5699" w:rsidRDefault="003B59FC" w:rsidP="003B59FC">
      <w:pPr>
        <w:jc w:val="both"/>
        <w:rPr>
          <w:sz w:val="24"/>
          <w:szCs w:val="24"/>
        </w:rPr>
      </w:pPr>
      <w:r w:rsidRPr="00CE5699">
        <w:rPr>
          <w:sz w:val="24"/>
          <w:szCs w:val="24"/>
        </w:rPr>
        <w:t>__________________________________________________________________________________________________________________________________________________________</w:t>
      </w:r>
    </w:p>
    <w:p w:rsidR="003B59FC" w:rsidRPr="00CE5699" w:rsidRDefault="003B59FC" w:rsidP="003B59FC">
      <w:pPr>
        <w:rPr>
          <w:sz w:val="24"/>
          <w:szCs w:val="24"/>
        </w:rPr>
      </w:pPr>
    </w:p>
    <w:p w:rsidR="003B59FC" w:rsidRPr="00CE5699" w:rsidRDefault="003B59FC" w:rsidP="003B59FC">
      <w:pPr>
        <w:jc w:val="both"/>
        <w:rPr>
          <w:sz w:val="24"/>
          <w:szCs w:val="24"/>
        </w:rPr>
      </w:pPr>
      <w:r w:rsidRPr="00CE5699">
        <w:rPr>
          <w:sz w:val="24"/>
          <w:szCs w:val="24"/>
        </w:rPr>
        <w:t>Оценка (проп</w:t>
      </w:r>
      <w:r w:rsidRPr="00CE5699">
        <w:rPr>
          <w:sz w:val="24"/>
          <w:szCs w:val="24"/>
        </w:rPr>
        <w:t>и</w:t>
      </w:r>
      <w:r w:rsidRPr="00CE5699">
        <w:rPr>
          <w:sz w:val="24"/>
          <w:szCs w:val="24"/>
        </w:rPr>
        <w:t>сью)_____________________________________________________________</w:t>
      </w:r>
    </w:p>
    <w:p w:rsidR="003B59FC" w:rsidRPr="00CE5699" w:rsidRDefault="003B59FC" w:rsidP="003B59FC">
      <w:pPr>
        <w:rPr>
          <w:sz w:val="24"/>
          <w:szCs w:val="24"/>
        </w:rPr>
      </w:pPr>
    </w:p>
    <w:p w:rsidR="003B59FC" w:rsidRPr="00CE5699" w:rsidRDefault="003B59FC" w:rsidP="003B59FC">
      <w:pPr>
        <w:rPr>
          <w:sz w:val="24"/>
          <w:szCs w:val="24"/>
        </w:rPr>
      </w:pPr>
      <w:r w:rsidRPr="00CE5699">
        <w:rPr>
          <w:sz w:val="24"/>
          <w:szCs w:val="24"/>
        </w:rPr>
        <w:t>Руководитель курсовой работы __________________________________________________</w:t>
      </w:r>
    </w:p>
    <w:p w:rsidR="003B59FC" w:rsidRPr="00CE5699" w:rsidRDefault="003B59FC" w:rsidP="003B59FC">
      <w:pPr>
        <w:jc w:val="center"/>
        <w:rPr>
          <w:i/>
          <w:sz w:val="16"/>
          <w:szCs w:val="16"/>
        </w:rPr>
      </w:pPr>
      <w:r w:rsidRPr="00CE5699">
        <w:rPr>
          <w:i/>
          <w:sz w:val="16"/>
          <w:szCs w:val="16"/>
        </w:rPr>
        <w:t>подпись</w:t>
      </w:r>
    </w:p>
    <w:p w:rsidR="003B59FC" w:rsidRPr="00CE5699" w:rsidRDefault="003B59FC" w:rsidP="003B59FC">
      <w:pPr>
        <w:rPr>
          <w:sz w:val="24"/>
          <w:szCs w:val="24"/>
        </w:rPr>
      </w:pPr>
    </w:p>
    <w:p w:rsidR="003B59FC" w:rsidRPr="00CE5699" w:rsidRDefault="003B59FC" w:rsidP="003B59FC">
      <w:pPr>
        <w:rPr>
          <w:b/>
          <w:sz w:val="24"/>
          <w:szCs w:val="24"/>
        </w:rPr>
      </w:pPr>
      <w:r w:rsidRPr="00CE5699">
        <w:rPr>
          <w:b/>
          <w:sz w:val="24"/>
          <w:szCs w:val="24"/>
        </w:rPr>
        <w:t>Раздел 4. С критериями рецензии рейтинга курсовой работы ознакомлены:</w:t>
      </w:r>
    </w:p>
    <w:p w:rsidR="003B59FC" w:rsidRPr="00CE5699" w:rsidRDefault="003B59FC" w:rsidP="003B59FC">
      <w:pPr>
        <w:jc w:val="both"/>
        <w:rPr>
          <w:sz w:val="24"/>
          <w:szCs w:val="24"/>
        </w:rPr>
      </w:pPr>
      <w:r w:rsidRPr="00CE5699">
        <w:rPr>
          <w:sz w:val="24"/>
          <w:szCs w:val="24"/>
        </w:rPr>
        <w:t>Автор курсовой работы _________________________________________________________</w:t>
      </w:r>
    </w:p>
    <w:p w:rsidR="003B59FC" w:rsidRPr="00CE5699" w:rsidRDefault="003B59FC" w:rsidP="003B59FC">
      <w:pPr>
        <w:jc w:val="center"/>
        <w:rPr>
          <w:i/>
          <w:sz w:val="16"/>
          <w:szCs w:val="16"/>
        </w:rPr>
      </w:pPr>
      <w:r w:rsidRPr="00CE5699">
        <w:rPr>
          <w:i/>
          <w:sz w:val="16"/>
          <w:szCs w:val="16"/>
        </w:rPr>
        <w:t>подпись</w:t>
      </w:r>
    </w:p>
    <w:p w:rsidR="003B59FC" w:rsidRPr="00CE5699" w:rsidRDefault="003B59FC" w:rsidP="003B59FC">
      <w:pPr>
        <w:jc w:val="both"/>
        <w:rPr>
          <w:sz w:val="24"/>
          <w:szCs w:val="24"/>
        </w:rPr>
      </w:pPr>
      <w:r w:rsidRPr="00CE5699">
        <w:rPr>
          <w:sz w:val="24"/>
          <w:szCs w:val="24"/>
        </w:rPr>
        <w:t>Руководитель курсовой работы __________________________________________________</w:t>
      </w:r>
    </w:p>
    <w:p w:rsidR="003B59FC" w:rsidRDefault="003B59FC" w:rsidP="00815513">
      <w:pPr>
        <w:jc w:val="center"/>
        <w:rPr>
          <w:rStyle w:val="FontStyle37"/>
          <w:b w:val="0"/>
          <w:bCs w:val="0"/>
          <w:sz w:val="24"/>
          <w:szCs w:val="24"/>
        </w:rPr>
      </w:pPr>
      <w:r w:rsidRPr="00CE5699">
        <w:rPr>
          <w:i/>
          <w:sz w:val="16"/>
          <w:szCs w:val="16"/>
        </w:rPr>
        <w:t>подпись</w:t>
      </w: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Default="00A27FF5" w:rsidP="003B59FC">
      <w:pPr>
        <w:pStyle w:val="Style14"/>
        <w:widowControl/>
        <w:tabs>
          <w:tab w:val="left" w:pos="355"/>
        </w:tabs>
        <w:spacing w:line="240" w:lineRule="auto"/>
        <w:ind w:firstLine="0"/>
        <w:jc w:val="center"/>
        <w:rPr>
          <w:rStyle w:val="FontStyle37"/>
          <w:b w:val="0"/>
          <w:bCs w:val="0"/>
          <w:sz w:val="24"/>
          <w:szCs w:val="24"/>
        </w:rPr>
      </w:pPr>
    </w:p>
    <w:p w:rsidR="00A27FF5" w:rsidRPr="00FB75E2" w:rsidRDefault="00A27FF5" w:rsidP="003B59FC">
      <w:pPr>
        <w:pStyle w:val="Style14"/>
        <w:widowControl/>
        <w:tabs>
          <w:tab w:val="left" w:pos="355"/>
        </w:tabs>
        <w:spacing w:line="240" w:lineRule="auto"/>
        <w:ind w:firstLine="0"/>
        <w:jc w:val="center"/>
        <w:rPr>
          <w:rStyle w:val="FontStyle37"/>
          <w:b w:val="0"/>
          <w:bCs w:val="0"/>
          <w:sz w:val="24"/>
          <w:szCs w:val="24"/>
        </w:rPr>
      </w:pPr>
    </w:p>
    <w:sectPr w:rsidR="00A27FF5" w:rsidRPr="00FB75E2" w:rsidSect="00345019">
      <w:footerReference w:type="default" r:id="rId29"/>
      <w:type w:val="continuous"/>
      <w:pgSz w:w="11909" w:h="16834"/>
      <w:pgMar w:top="1134" w:right="851" w:bottom="1134" w:left="1701" w:header="720" w:footer="720"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22" w:rsidRDefault="003B4122">
      <w:r>
        <w:separator/>
      </w:r>
    </w:p>
  </w:endnote>
  <w:endnote w:type="continuationSeparator" w:id="0">
    <w:p w:rsidR="003B4122" w:rsidRDefault="003B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7B" w:rsidRDefault="00153A7B" w:rsidP="00F5594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53A7B" w:rsidRDefault="00153A7B" w:rsidP="00B220B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7B" w:rsidRDefault="00153A7B">
    <w:pPr>
      <w:pStyle w:val="a3"/>
      <w:jc w:val="center"/>
    </w:pPr>
    <w:r>
      <w:fldChar w:fldCharType="begin"/>
    </w:r>
    <w:r>
      <w:instrText>PAGE   \* MERGEFORMAT</w:instrText>
    </w:r>
    <w:r>
      <w:fldChar w:fldCharType="separate"/>
    </w:r>
    <w:r w:rsidR="00BB12E9">
      <w:rPr>
        <w:noProof/>
      </w:rPr>
      <w:t>2</w:t>
    </w:r>
    <w:r>
      <w:fldChar w:fldCharType="end"/>
    </w:r>
  </w:p>
  <w:p w:rsidR="00153A7B" w:rsidRDefault="00153A7B">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7B" w:rsidRDefault="00153A7B" w:rsidP="00AD3D6F">
    <w:pPr>
      <w:pStyle w:val="Style7"/>
      <w:widowControl/>
      <w:jc w:val="right"/>
      <w:rPr>
        <w:rStyle w:val="FontStyle39"/>
      </w:rPr>
    </w:pPr>
    <w:r>
      <w:rPr>
        <w:rStyle w:val="FontStyle39"/>
      </w:rPr>
      <w:fldChar w:fldCharType="begin"/>
    </w:r>
    <w:r>
      <w:rPr>
        <w:rStyle w:val="FontStyle39"/>
      </w:rPr>
      <w:instrText>PAGE</w:instrText>
    </w:r>
    <w:r>
      <w:rPr>
        <w:rStyle w:val="FontStyle39"/>
      </w:rPr>
      <w:fldChar w:fldCharType="separate"/>
    </w:r>
    <w:r w:rsidR="00BB12E9">
      <w:rPr>
        <w:rStyle w:val="FontStyle39"/>
        <w:noProof/>
      </w:rPr>
      <w:t>27</w:t>
    </w:r>
    <w:r>
      <w:rPr>
        <w:rStyle w:val="FontStyle3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7B" w:rsidRDefault="00153A7B" w:rsidP="00AD3D6F">
    <w:pPr>
      <w:pStyle w:val="Style7"/>
      <w:widowControl/>
      <w:jc w:val="right"/>
      <w:rPr>
        <w:rStyle w:val="FontStyle39"/>
      </w:rPr>
    </w:pPr>
    <w:r>
      <w:rPr>
        <w:rStyle w:val="FontStyle39"/>
      </w:rPr>
      <w:fldChar w:fldCharType="begin"/>
    </w:r>
    <w:r>
      <w:rPr>
        <w:rStyle w:val="FontStyle39"/>
      </w:rPr>
      <w:instrText>PAGE</w:instrText>
    </w:r>
    <w:r>
      <w:rPr>
        <w:rStyle w:val="FontStyle39"/>
      </w:rPr>
      <w:fldChar w:fldCharType="separate"/>
    </w:r>
    <w:r w:rsidR="00BB12E9">
      <w:rPr>
        <w:rStyle w:val="FontStyle39"/>
        <w:noProof/>
      </w:rPr>
      <w:t>32</w:t>
    </w:r>
    <w:r>
      <w:rPr>
        <w:rStyle w:val="FontStyle3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22" w:rsidRDefault="003B4122">
      <w:r>
        <w:separator/>
      </w:r>
    </w:p>
  </w:footnote>
  <w:footnote w:type="continuationSeparator" w:id="0">
    <w:p w:rsidR="003B4122" w:rsidRDefault="003B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7B" w:rsidRDefault="00153A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3A7B" w:rsidRDefault="00153A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7B" w:rsidRDefault="00153A7B">
    <w:pPr>
      <w:pStyle w:val="a6"/>
      <w:framePr w:wrap="around" w:vAnchor="text" w:hAnchor="margin" w:xAlign="center" w:y="1"/>
      <w:rPr>
        <w:rStyle w:val="a7"/>
      </w:rPr>
    </w:pPr>
  </w:p>
  <w:p w:rsidR="00153A7B" w:rsidRDefault="00153A7B">
    <w:pPr>
      <w:pStyle w:val="a6"/>
      <w:framePr w:wrap="around" w:vAnchor="text" w:hAnchor="margin" w:xAlign="center" w:y="1"/>
      <w:rPr>
        <w:rStyle w:val="a7"/>
      </w:rPr>
    </w:pPr>
  </w:p>
  <w:p w:rsidR="00153A7B" w:rsidRDefault="00153A7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682554"/>
    <w:lvl w:ilvl="0">
      <w:numFmt w:val="bullet"/>
      <w:lvlText w:val="*"/>
      <w:lvlJc w:val="left"/>
    </w:lvl>
  </w:abstractNum>
  <w:abstractNum w:abstractNumId="1" w15:restartNumberingAfterBreak="0">
    <w:nsid w:val="00240EA8"/>
    <w:multiLevelType w:val="hybridMultilevel"/>
    <w:tmpl w:val="FA3A052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F4A4267"/>
    <w:multiLevelType w:val="singleLevel"/>
    <w:tmpl w:val="3EFCB1AA"/>
    <w:lvl w:ilvl="0">
      <w:start w:val="1"/>
      <w:numFmt w:val="decimal"/>
      <w:lvlText w:val="1.%1"/>
      <w:legacy w:legacy="1" w:legacySpace="0" w:legacyIndent="398"/>
      <w:lvlJc w:val="left"/>
      <w:rPr>
        <w:rFonts w:ascii="Times New Roman" w:hAnsi="Times New Roman" w:cs="Times New Roman" w:hint="default"/>
      </w:rPr>
    </w:lvl>
  </w:abstractNum>
  <w:abstractNum w:abstractNumId="3" w15:restartNumberingAfterBreak="0">
    <w:nsid w:val="17706B33"/>
    <w:multiLevelType w:val="hybridMultilevel"/>
    <w:tmpl w:val="93324D06"/>
    <w:lvl w:ilvl="0" w:tplc="6D3CFE88">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E4601"/>
    <w:multiLevelType w:val="singleLevel"/>
    <w:tmpl w:val="FD381AF2"/>
    <w:lvl w:ilvl="0">
      <w:start w:val="1"/>
      <w:numFmt w:val="decimal"/>
      <w:lvlText w:val="%1."/>
      <w:legacy w:legacy="1" w:legacySpace="0" w:legacyIndent="336"/>
      <w:lvlJc w:val="left"/>
      <w:rPr>
        <w:rFonts w:ascii="Times New Roman" w:hAnsi="Times New Roman" w:cs="Times New Roman" w:hint="default"/>
      </w:rPr>
    </w:lvl>
  </w:abstractNum>
  <w:abstractNum w:abstractNumId="5" w15:restartNumberingAfterBreak="0">
    <w:nsid w:val="1D6327D4"/>
    <w:multiLevelType w:val="hybridMultilevel"/>
    <w:tmpl w:val="5B8A1606"/>
    <w:lvl w:ilvl="0" w:tplc="8F4E38A4">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77399"/>
    <w:multiLevelType w:val="hybridMultilevel"/>
    <w:tmpl w:val="0FD4BB7E"/>
    <w:lvl w:ilvl="0" w:tplc="AC104ED8">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FB55FE"/>
    <w:multiLevelType w:val="hybridMultilevel"/>
    <w:tmpl w:val="75304550"/>
    <w:lvl w:ilvl="0" w:tplc="5E2648A4">
      <w:start w:val="5"/>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206FFE"/>
    <w:multiLevelType w:val="singleLevel"/>
    <w:tmpl w:val="3EFCB1AA"/>
    <w:lvl w:ilvl="0">
      <w:start w:val="1"/>
      <w:numFmt w:val="decimal"/>
      <w:lvlText w:val="1.%1"/>
      <w:legacy w:legacy="1" w:legacySpace="0" w:legacyIndent="398"/>
      <w:lvlJc w:val="left"/>
      <w:rPr>
        <w:rFonts w:ascii="Times New Roman" w:hAnsi="Times New Roman" w:cs="Times New Roman" w:hint="default"/>
      </w:rPr>
    </w:lvl>
  </w:abstractNum>
  <w:abstractNum w:abstractNumId="9" w15:restartNumberingAfterBreak="0">
    <w:nsid w:val="26804195"/>
    <w:multiLevelType w:val="singleLevel"/>
    <w:tmpl w:val="C4E64198"/>
    <w:lvl w:ilvl="0">
      <w:start w:val="1"/>
      <w:numFmt w:val="decimal"/>
      <w:lvlText w:val="%1."/>
      <w:legacy w:legacy="1" w:legacySpace="0" w:legacyIndent="360"/>
      <w:lvlJc w:val="left"/>
      <w:rPr>
        <w:rFonts w:ascii="Times New Roman" w:hAnsi="Times New Roman" w:cs="Times New Roman" w:hint="default"/>
        <w:b/>
      </w:rPr>
    </w:lvl>
  </w:abstractNum>
  <w:abstractNum w:abstractNumId="10" w15:restartNumberingAfterBreak="0">
    <w:nsid w:val="3E8E14E8"/>
    <w:multiLevelType w:val="hybridMultilevel"/>
    <w:tmpl w:val="65166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A6F31"/>
    <w:multiLevelType w:val="multilevel"/>
    <w:tmpl w:val="082490A8"/>
    <w:lvl w:ilvl="0">
      <w:start w:val="2"/>
      <w:numFmt w:val="upperRoman"/>
      <w:lvlText w:val="%1"/>
      <w:legacy w:legacy="1" w:legacySpace="0" w:legacyIndent="605"/>
      <w:lvlJc w:val="left"/>
      <w:rPr>
        <w:rFonts w:ascii="Times New Roman" w:hAnsi="Times New Roman"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3264E43"/>
    <w:multiLevelType w:val="hybridMultilevel"/>
    <w:tmpl w:val="3DC41386"/>
    <w:lvl w:ilvl="0" w:tplc="9F1A2F08">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580EA4"/>
    <w:multiLevelType w:val="singleLevel"/>
    <w:tmpl w:val="CAEE9C76"/>
    <w:lvl w:ilvl="0">
      <w:start w:val="1"/>
      <w:numFmt w:val="decimal"/>
      <w:lvlText w:val="1.%1"/>
      <w:legacy w:legacy="1" w:legacySpace="0" w:legacyIndent="394"/>
      <w:lvlJc w:val="left"/>
      <w:rPr>
        <w:rFonts w:ascii="Times New Roman" w:hAnsi="Times New Roman" w:cs="Times New Roman" w:hint="default"/>
      </w:rPr>
    </w:lvl>
  </w:abstractNum>
  <w:abstractNum w:abstractNumId="14" w15:restartNumberingAfterBreak="0">
    <w:nsid w:val="496E39D5"/>
    <w:multiLevelType w:val="multilevel"/>
    <w:tmpl w:val="414A29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6E3EE3"/>
    <w:multiLevelType w:val="singleLevel"/>
    <w:tmpl w:val="9410D4CE"/>
    <w:lvl w:ilvl="0">
      <w:start w:val="1"/>
      <w:numFmt w:val="decimal"/>
      <w:lvlText w:val="%1."/>
      <w:legacy w:legacy="1" w:legacySpace="0" w:legacyIndent="355"/>
      <w:lvlJc w:val="left"/>
      <w:rPr>
        <w:rFonts w:ascii="Times New Roman" w:hAnsi="Times New Roman" w:cs="Times New Roman" w:hint="default"/>
        <w:b w:val="0"/>
        <w:sz w:val="24"/>
        <w:szCs w:val="24"/>
      </w:rPr>
    </w:lvl>
  </w:abstractNum>
  <w:abstractNum w:abstractNumId="16" w15:restartNumberingAfterBreak="0">
    <w:nsid w:val="4ED87566"/>
    <w:multiLevelType w:val="singleLevel"/>
    <w:tmpl w:val="3C4A4E4C"/>
    <w:lvl w:ilvl="0">
      <w:start w:val="1"/>
      <w:numFmt w:val="decimal"/>
      <w:lvlText w:val="3.%1"/>
      <w:legacy w:legacy="1" w:legacySpace="0" w:legacyIndent="418"/>
      <w:lvlJc w:val="left"/>
      <w:rPr>
        <w:rFonts w:ascii="Times New Roman" w:hAnsi="Times New Roman" w:cs="Times New Roman" w:hint="default"/>
      </w:rPr>
    </w:lvl>
  </w:abstractNum>
  <w:abstractNum w:abstractNumId="17" w15:restartNumberingAfterBreak="0">
    <w:nsid w:val="4FA24968"/>
    <w:multiLevelType w:val="singleLevel"/>
    <w:tmpl w:val="FD381AF2"/>
    <w:lvl w:ilvl="0">
      <w:start w:val="1"/>
      <w:numFmt w:val="decimal"/>
      <w:lvlText w:val="%1."/>
      <w:legacy w:legacy="1" w:legacySpace="0" w:legacyIndent="288"/>
      <w:lvlJc w:val="left"/>
      <w:rPr>
        <w:rFonts w:ascii="Times New Roman" w:hAnsi="Times New Roman" w:cs="Times New Roman" w:hint="default"/>
      </w:rPr>
    </w:lvl>
  </w:abstractNum>
  <w:abstractNum w:abstractNumId="18" w15:restartNumberingAfterBreak="0">
    <w:nsid w:val="5BD712EE"/>
    <w:multiLevelType w:val="hybridMultilevel"/>
    <w:tmpl w:val="C21655F8"/>
    <w:lvl w:ilvl="0" w:tplc="8D8CBDD0">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672B4"/>
    <w:multiLevelType w:val="hybridMultilevel"/>
    <w:tmpl w:val="6652CF20"/>
    <w:lvl w:ilvl="0" w:tplc="445CDB5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CEE71AB"/>
    <w:multiLevelType w:val="singleLevel"/>
    <w:tmpl w:val="792ADE70"/>
    <w:lvl w:ilvl="0">
      <w:start w:val="1"/>
      <w:numFmt w:val="decimal"/>
      <w:lvlText w:val="2.%1"/>
      <w:legacy w:legacy="1" w:legacySpace="0" w:legacyIndent="418"/>
      <w:lvlJc w:val="left"/>
      <w:rPr>
        <w:rFonts w:ascii="Times New Roman" w:hAnsi="Times New Roman" w:cs="Times New Roman" w:hint="default"/>
      </w:rPr>
    </w:lvl>
  </w:abstractNum>
  <w:abstractNum w:abstractNumId="21" w15:restartNumberingAfterBreak="0">
    <w:nsid w:val="615C63B8"/>
    <w:multiLevelType w:val="multilevel"/>
    <w:tmpl w:val="7E74AEBE"/>
    <w:lvl w:ilvl="0">
      <w:start w:val="1"/>
      <w:numFmt w:val="decimal"/>
      <w:lvlText w:val="%1."/>
      <w:lvlJc w:val="left"/>
      <w:pPr>
        <w:tabs>
          <w:tab w:val="num" w:pos="0"/>
        </w:tabs>
        <w:ind w:left="0" w:firstLine="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64794A8F"/>
    <w:multiLevelType w:val="singleLevel"/>
    <w:tmpl w:val="792ADE70"/>
    <w:lvl w:ilvl="0">
      <w:start w:val="1"/>
      <w:numFmt w:val="decimal"/>
      <w:lvlText w:val="2.%1"/>
      <w:legacy w:legacy="1" w:legacySpace="0" w:legacyIndent="418"/>
      <w:lvlJc w:val="left"/>
      <w:rPr>
        <w:rFonts w:ascii="Times New Roman" w:hAnsi="Times New Roman" w:cs="Times New Roman" w:hint="default"/>
      </w:rPr>
    </w:lvl>
  </w:abstractNum>
  <w:abstractNum w:abstractNumId="23" w15:restartNumberingAfterBreak="0">
    <w:nsid w:val="67614465"/>
    <w:multiLevelType w:val="hybridMultilevel"/>
    <w:tmpl w:val="58DE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D6708F"/>
    <w:multiLevelType w:val="hybridMultilevel"/>
    <w:tmpl w:val="0C6E40AE"/>
    <w:lvl w:ilvl="0" w:tplc="E312E4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22E1112"/>
    <w:multiLevelType w:val="hybridMultilevel"/>
    <w:tmpl w:val="67AEE60A"/>
    <w:lvl w:ilvl="0" w:tplc="04190001">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055550"/>
    <w:multiLevelType w:val="hybridMultilevel"/>
    <w:tmpl w:val="63542976"/>
    <w:lvl w:ilvl="0" w:tplc="6D3CFE88">
      <w:start w:val="1"/>
      <w:numFmt w:val="bullet"/>
      <w:lvlText w:val=""/>
      <w:lvlJc w:val="left"/>
      <w:pPr>
        <w:tabs>
          <w:tab w:val="num" w:pos="778"/>
        </w:tabs>
        <w:ind w:left="778" w:firstLine="709"/>
      </w:pPr>
      <w:rPr>
        <w:rFonts w:ascii="Symbol" w:hAnsi="Symbol" w:hint="default"/>
      </w:rPr>
    </w:lvl>
    <w:lvl w:ilvl="1" w:tplc="04190003" w:tentative="1">
      <w:start w:val="1"/>
      <w:numFmt w:val="bullet"/>
      <w:lvlText w:val="o"/>
      <w:lvlJc w:val="left"/>
      <w:pPr>
        <w:tabs>
          <w:tab w:val="num" w:pos="2218"/>
        </w:tabs>
        <w:ind w:left="2218" w:hanging="360"/>
      </w:pPr>
      <w:rPr>
        <w:rFonts w:ascii="Courier New" w:hAnsi="Courier New" w:cs="Courier New" w:hint="default"/>
      </w:rPr>
    </w:lvl>
    <w:lvl w:ilvl="2" w:tplc="04190005" w:tentative="1">
      <w:start w:val="1"/>
      <w:numFmt w:val="bullet"/>
      <w:lvlText w:val=""/>
      <w:lvlJc w:val="left"/>
      <w:pPr>
        <w:tabs>
          <w:tab w:val="num" w:pos="2938"/>
        </w:tabs>
        <w:ind w:left="2938" w:hanging="360"/>
      </w:pPr>
      <w:rPr>
        <w:rFonts w:ascii="Wingdings" w:hAnsi="Wingdings" w:hint="default"/>
      </w:rPr>
    </w:lvl>
    <w:lvl w:ilvl="3" w:tplc="04190001" w:tentative="1">
      <w:start w:val="1"/>
      <w:numFmt w:val="bullet"/>
      <w:lvlText w:val=""/>
      <w:lvlJc w:val="left"/>
      <w:pPr>
        <w:tabs>
          <w:tab w:val="num" w:pos="3658"/>
        </w:tabs>
        <w:ind w:left="3658" w:hanging="360"/>
      </w:pPr>
      <w:rPr>
        <w:rFonts w:ascii="Symbol" w:hAnsi="Symbol" w:hint="default"/>
      </w:rPr>
    </w:lvl>
    <w:lvl w:ilvl="4" w:tplc="04190003" w:tentative="1">
      <w:start w:val="1"/>
      <w:numFmt w:val="bullet"/>
      <w:lvlText w:val="o"/>
      <w:lvlJc w:val="left"/>
      <w:pPr>
        <w:tabs>
          <w:tab w:val="num" w:pos="4378"/>
        </w:tabs>
        <w:ind w:left="4378" w:hanging="360"/>
      </w:pPr>
      <w:rPr>
        <w:rFonts w:ascii="Courier New" w:hAnsi="Courier New" w:cs="Courier New" w:hint="default"/>
      </w:rPr>
    </w:lvl>
    <w:lvl w:ilvl="5" w:tplc="04190005" w:tentative="1">
      <w:start w:val="1"/>
      <w:numFmt w:val="bullet"/>
      <w:lvlText w:val=""/>
      <w:lvlJc w:val="left"/>
      <w:pPr>
        <w:tabs>
          <w:tab w:val="num" w:pos="5098"/>
        </w:tabs>
        <w:ind w:left="5098" w:hanging="360"/>
      </w:pPr>
      <w:rPr>
        <w:rFonts w:ascii="Wingdings" w:hAnsi="Wingdings" w:hint="default"/>
      </w:rPr>
    </w:lvl>
    <w:lvl w:ilvl="6" w:tplc="04190001" w:tentative="1">
      <w:start w:val="1"/>
      <w:numFmt w:val="bullet"/>
      <w:lvlText w:val=""/>
      <w:lvlJc w:val="left"/>
      <w:pPr>
        <w:tabs>
          <w:tab w:val="num" w:pos="5818"/>
        </w:tabs>
        <w:ind w:left="5818" w:hanging="360"/>
      </w:pPr>
      <w:rPr>
        <w:rFonts w:ascii="Symbol" w:hAnsi="Symbol" w:hint="default"/>
      </w:rPr>
    </w:lvl>
    <w:lvl w:ilvl="7" w:tplc="04190003" w:tentative="1">
      <w:start w:val="1"/>
      <w:numFmt w:val="bullet"/>
      <w:lvlText w:val="o"/>
      <w:lvlJc w:val="left"/>
      <w:pPr>
        <w:tabs>
          <w:tab w:val="num" w:pos="6538"/>
        </w:tabs>
        <w:ind w:left="6538" w:hanging="360"/>
      </w:pPr>
      <w:rPr>
        <w:rFonts w:ascii="Courier New" w:hAnsi="Courier New" w:cs="Courier New" w:hint="default"/>
      </w:rPr>
    </w:lvl>
    <w:lvl w:ilvl="8" w:tplc="04190005" w:tentative="1">
      <w:start w:val="1"/>
      <w:numFmt w:val="bullet"/>
      <w:lvlText w:val=""/>
      <w:lvlJc w:val="left"/>
      <w:pPr>
        <w:tabs>
          <w:tab w:val="num" w:pos="7258"/>
        </w:tabs>
        <w:ind w:left="7258" w:hanging="360"/>
      </w:pPr>
      <w:rPr>
        <w:rFonts w:ascii="Wingdings" w:hAnsi="Wingdings" w:hint="default"/>
      </w:rPr>
    </w:lvl>
  </w:abstractNum>
  <w:abstractNum w:abstractNumId="27" w15:restartNumberingAfterBreak="0">
    <w:nsid w:val="791D0F24"/>
    <w:multiLevelType w:val="multilevel"/>
    <w:tmpl w:val="95961EDE"/>
    <w:lvl w:ilvl="0">
      <w:start w:val="1"/>
      <w:numFmt w:val="decimal"/>
      <w:lvlText w:val="%1."/>
      <w:lvlJc w:val="left"/>
      <w:pPr>
        <w:tabs>
          <w:tab w:val="num" w:pos="360"/>
        </w:tabs>
        <w:ind w:left="360" w:hanging="360"/>
      </w:pPr>
      <w:rPr>
        <w:rFonts w:hint="default"/>
      </w:rPr>
    </w:lvl>
    <w:lvl w:ilvl="1">
      <w:start w:val="1"/>
      <w:numFmt w:val="decimal"/>
      <w:pStyle w:val="a"/>
      <w:isLgl/>
      <w:lvlText w:val="%1.%2."/>
      <w:lvlJc w:val="left"/>
      <w:pPr>
        <w:ind w:left="720" w:hanging="720"/>
      </w:pPr>
      <w:rPr>
        <w:rFonts w:hint="default"/>
      </w:rPr>
    </w:lvl>
    <w:lvl w:ilvl="2">
      <w:start w:val="1"/>
      <w:numFmt w:val="decimal"/>
      <w:pStyle w:val="a"/>
      <w:isLgl/>
      <w:lvlText w:val="%1.%2.%3."/>
      <w:lvlJc w:val="left"/>
      <w:pPr>
        <w:ind w:left="720" w:hanging="720"/>
      </w:pPr>
      <w:rPr>
        <w:rFonts w:hint="default"/>
      </w:rPr>
    </w:lvl>
    <w:lvl w:ilvl="3">
      <w:start w:val="1"/>
      <w:numFmt w:val="decimal"/>
      <w:pStyle w:val="a"/>
      <w:isLgl/>
      <w:lvlText w:val="%1.%2.%3.%4."/>
      <w:lvlJc w:val="left"/>
      <w:pPr>
        <w:ind w:left="1080" w:hanging="1080"/>
      </w:pPr>
      <w:rPr>
        <w:rFonts w:hint="default"/>
      </w:rPr>
    </w:lvl>
    <w:lvl w:ilvl="4">
      <w:start w:val="1"/>
      <w:numFmt w:val="decimal"/>
      <w:pStyle w:val="a"/>
      <w:isLgl/>
      <w:lvlText w:val="%1.%2.%3.%4.%5."/>
      <w:lvlJc w:val="left"/>
      <w:pPr>
        <w:ind w:left="1080" w:hanging="1080"/>
      </w:pPr>
      <w:rPr>
        <w:rFonts w:hint="default"/>
      </w:rPr>
    </w:lvl>
    <w:lvl w:ilvl="5">
      <w:start w:val="1"/>
      <w:numFmt w:val="decimal"/>
      <w:pStyle w:val="a"/>
      <w:isLgl/>
      <w:lvlText w:val="%1.%2.%3.%4.%5.%6."/>
      <w:lvlJc w:val="left"/>
      <w:pPr>
        <w:ind w:left="1440" w:hanging="1440"/>
      </w:pPr>
      <w:rPr>
        <w:rFonts w:hint="default"/>
      </w:rPr>
    </w:lvl>
    <w:lvl w:ilvl="6">
      <w:start w:val="1"/>
      <w:numFmt w:val="decimal"/>
      <w:pStyle w:val="a"/>
      <w:isLgl/>
      <w:lvlText w:val="%1.%2.%3.%4.%5.%6.%7."/>
      <w:lvlJc w:val="left"/>
      <w:pPr>
        <w:ind w:left="1800" w:hanging="1800"/>
      </w:pPr>
      <w:rPr>
        <w:rFonts w:hint="default"/>
      </w:rPr>
    </w:lvl>
    <w:lvl w:ilvl="7">
      <w:start w:val="1"/>
      <w:numFmt w:val="decimal"/>
      <w:pStyle w:val="a"/>
      <w:isLgl/>
      <w:lvlText w:val="%1.%2.%3.%4.%5.%6.%7.%8."/>
      <w:lvlJc w:val="left"/>
      <w:pPr>
        <w:ind w:left="1800" w:hanging="1800"/>
      </w:pPr>
      <w:rPr>
        <w:rFonts w:hint="default"/>
      </w:rPr>
    </w:lvl>
    <w:lvl w:ilvl="8">
      <w:start w:val="1"/>
      <w:numFmt w:val="decimal"/>
      <w:pStyle w:val="a"/>
      <w:isLgl/>
      <w:lvlText w:val="%1.%2.%3.%4.%5.%6.%7.%8.%9."/>
      <w:lvlJc w:val="left"/>
      <w:pPr>
        <w:ind w:left="2160" w:hanging="2160"/>
      </w:pPr>
      <w:rPr>
        <w:rFonts w:hint="default"/>
      </w:rPr>
    </w:lvl>
  </w:abstractNum>
  <w:abstractNum w:abstractNumId="28" w15:restartNumberingAfterBreak="0">
    <w:nsid w:val="7EB53F6F"/>
    <w:multiLevelType w:val="hybridMultilevel"/>
    <w:tmpl w:val="84FACCA8"/>
    <w:lvl w:ilvl="0" w:tplc="445CDB5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E1B1E"/>
    <w:multiLevelType w:val="hybridMultilevel"/>
    <w:tmpl w:val="7A9E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0"/>
    <w:lvlOverride w:ilvl="0">
      <w:lvl w:ilvl="0">
        <w:start w:val="65535"/>
        <w:numFmt w:val="bullet"/>
        <w:lvlText w:val="•"/>
        <w:legacy w:legacy="1" w:legacySpace="0" w:legacyIndent="288"/>
        <w:lvlJc w:val="left"/>
        <w:rPr>
          <w:rFonts w:ascii="Arial" w:hAnsi="Arial" w:cs="Arial" w:hint="default"/>
        </w:rPr>
      </w:lvl>
    </w:lvlOverride>
  </w:num>
  <w:num w:numId="5">
    <w:abstractNumId w:val="17"/>
  </w:num>
  <w:num w:numId="6">
    <w:abstractNumId w:val="10"/>
  </w:num>
  <w:num w:numId="7">
    <w:abstractNumId w:val="1"/>
  </w:num>
  <w:num w:numId="8">
    <w:abstractNumId w:val="18"/>
  </w:num>
  <w:num w:numId="9">
    <w:abstractNumId w:val="3"/>
  </w:num>
  <w:num w:numId="10">
    <w:abstractNumId w:val="21"/>
  </w:num>
  <w:num w:numId="11">
    <w:abstractNumId w:val="19"/>
  </w:num>
  <w:num w:numId="12">
    <w:abstractNumId w:val="28"/>
  </w:num>
  <w:num w:numId="13">
    <w:abstractNumId w:val="26"/>
  </w:num>
  <w:num w:numId="14">
    <w:abstractNumId w:val="25"/>
  </w:num>
  <w:num w:numId="15">
    <w:abstractNumId w:val="12"/>
  </w:num>
  <w:num w:numId="16">
    <w:abstractNumId w:val="6"/>
  </w:num>
  <w:num w:numId="17">
    <w:abstractNumId w:val="27"/>
  </w:num>
  <w:num w:numId="18">
    <w:abstractNumId w:val="7"/>
  </w:num>
  <w:num w:numId="19">
    <w:abstractNumId w:val="5"/>
  </w:num>
  <w:num w:numId="20">
    <w:abstractNumId w:val="15"/>
  </w:num>
  <w:num w:numId="21">
    <w:abstractNumId w:val="2"/>
  </w:num>
  <w:num w:numId="22">
    <w:abstractNumId w:val="22"/>
  </w:num>
  <w:num w:numId="23">
    <w:abstractNumId w:val="13"/>
  </w:num>
  <w:num w:numId="24">
    <w:abstractNumId w:val="20"/>
  </w:num>
  <w:num w:numId="25">
    <w:abstractNumId w:val="16"/>
  </w:num>
  <w:num w:numId="26">
    <w:abstractNumId w:val="8"/>
  </w:num>
  <w:num w:numId="27">
    <w:abstractNumId w:val="14"/>
  </w:num>
  <w:num w:numId="28">
    <w:abstractNumId w:val="23"/>
  </w:num>
  <w:num w:numId="29">
    <w:abstractNumId w:val="29"/>
  </w:num>
  <w:num w:numId="3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A7"/>
    <w:rsid w:val="0000601E"/>
    <w:rsid w:val="00006756"/>
    <w:rsid w:val="00007393"/>
    <w:rsid w:val="00015F4D"/>
    <w:rsid w:val="00027239"/>
    <w:rsid w:val="0003144A"/>
    <w:rsid w:val="00040386"/>
    <w:rsid w:val="00050189"/>
    <w:rsid w:val="00060E07"/>
    <w:rsid w:val="00066542"/>
    <w:rsid w:val="00067318"/>
    <w:rsid w:val="00074AFD"/>
    <w:rsid w:val="00076351"/>
    <w:rsid w:val="00091313"/>
    <w:rsid w:val="00095427"/>
    <w:rsid w:val="000B3C01"/>
    <w:rsid w:val="000D5670"/>
    <w:rsid w:val="000D6FD7"/>
    <w:rsid w:val="000E0294"/>
    <w:rsid w:val="001142CE"/>
    <w:rsid w:val="0011492A"/>
    <w:rsid w:val="001164E2"/>
    <w:rsid w:val="001179F2"/>
    <w:rsid w:val="001203CD"/>
    <w:rsid w:val="0014126A"/>
    <w:rsid w:val="00142470"/>
    <w:rsid w:val="00152790"/>
    <w:rsid w:val="0015321C"/>
    <w:rsid w:val="00153A7B"/>
    <w:rsid w:val="0016475D"/>
    <w:rsid w:val="00172293"/>
    <w:rsid w:val="0019070F"/>
    <w:rsid w:val="00194220"/>
    <w:rsid w:val="001F3F20"/>
    <w:rsid w:val="002013C3"/>
    <w:rsid w:val="00203C9F"/>
    <w:rsid w:val="0021507F"/>
    <w:rsid w:val="00215A5E"/>
    <w:rsid w:val="00233E3D"/>
    <w:rsid w:val="002340BD"/>
    <w:rsid w:val="0026324B"/>
    <w:rsid w:val="00270B77"/>
    <w:rsid w:val="00283F8B"/>
    <w:rsid w:val="0028584C"/>
    <w:rsid w:val="00293471"/>
    <w:rsid w:val="002A15CB"/>
    <w:rsid w:val="002A17BE"/>
    <w:rsid w:val="002A4BF0"/>
    <w:rsid w:val="002B0076"/>
    <w:rsid w:val="002B26C3"/>
    <w:rsid w:val="002C00B6"/>
    <w:rsid w:val="002C1900"/>
    <w:rsid w:val="002D0EB5"/>
    <w:rsid w:val="002D54D4"/>
    <w:rsid w:val="002E3E3A"/>
    <w:rsid w:val="002E7165"/>
    <w:rsid w:val="002F0D7F"/>
    <w:rsid w:val="002F3FB7"/>
    <w:rsid w:val="003006F2"/>
    <w:rsid w:val="00302B74"/>
    <w:rsid w:val="00307EEA"/>
    <w:rsid w:val="00333E46"/>
    <w:rsid w:val="00342C53"/>
    <w:rsid w:val="00345019"/>
    <w:rsid w:val="003476B6"/>
    <w:rsid w:val="00365CF4"/>
    <w:rsid w:val="00370AF2"/>
    <w:rsid w:val="003721ED"/>
    <w:rsid w:val="00390886"/>
    <w:rsid w:val="0039200F"/>
    <w:rsid w:val="003B4122"/>
    <w:rsid w:val="003B59FC"/>
    <w:rsid w:val="003C13C7"/>
    <w:rsid w:val="003C49B2"/>
    <w:rsid w:val="003E4158"/>
    <w:rsid w:val="004017FD"/>
    <w:rsid w:val="00416DB0"/>
    <w:rsid w:val="00435A93"/>
    <w:rsid w:val="00442C5B"/>
    <w:rsid w:val="00443919"/>
    <w:rsid w:val="00450BEC"/>
    <w:rsid w:val="00457654"/>
    <w:rsid w:val="00467AEE"/>
    <w:rsid w:val="004707EE"/>
    <w:rsid w:val="00482DEA"/>
    <w:rsid w:val="00485177"/>
    <w:rsid w:val="00485A99"/>
    <w:rsid w:val="00486B5C"/>
    <w:rsid w:val="0049487C"/>
    <w:rsid w:val="004A24A3"/>
    <w:rsid w:val="004B10A6"/>
    <w:rsid w:val="004B3A7E"/>
    <w:rsid w:val="004B3D04"/>
    <w:rsid w:val="004B70E4"/>
    <w:rsid w:val="004D433C"/>
    <w:rsid w:val="004D5EA9"/>
    <w:rsid w:val="005040AC"/>
    <w:rsid w:val="00513126"/>
    <w:rsid w:val="0053548D"/>
    <w:rsid w:val="005373FE"/>
    <w:rsid w:val="0055179E"/>
    <w:rsid w:val="005524C1"/>
    <w:rsid w:val="00552FDF"/>
    <w:rsid w:val="005545AA"/>
    <w:rsid w:val="00554F08"/>
    <w:rsid w:val="00567951"/>
    <w:rsid w:val="005709D2"/>
    <w:rsid w:val="00574B86"/>
    <w:rsid w:val="00580B39"/>
    <w:rsid w:val="005A2A41"/>
    <w:rsid w:val="005A2BCB"/>
    <w:rsid w:val="005B0615"/>
    <w:rsid w:val="005B6FF1"/>
    <w:rsid w:val="005D2A94"/>
    <w:rsid w:val="005D6A8A"/>
    <w:rsid w:val="005E1D8A"/>
    <w:rsid w:val="005E2727"/>
    <w:rsid w:val="005E36C8"/>
    <w:rsid w:val="0060553D"/>
    <w:rsid w:val="0061339B"/>
    <w:rsid w:val="006140A9"/>
    <w:rsid w:val="006167EF"/>
    <w:rsid w:val="00662D7E"/>
    <w:rsid w:val="00665475"/>
    <w:rsid w:val="00680B94"/>
    <w:rsid w:val="00682E47"/>
    <w:rsid w:val="006A1526"/>
    <w:rsid w:val="006A1BE8"/>
    <w:rsid w:val="006A24EE"/>
    <w:rsid w:val="006A4090"/>
    <w:rsid w:val="006A7165"/>
    <w:rsid w:val="006B0753"/>
    <w:rsid w:val="006B127C"/>
    <w:rsid w:val="006B296C"/>
    <w:rsid w:val="006B35ED"/>
    <w:rsid w:val="006B4E15"/>
    <w:rsid w:val="006F0241"/>
    <w:rsid w:val="006F358C"/>
    <w:rsid w:val="00705EE4"/>
    <w:rsid w:val="00707746"/>
    <w:rsid w:val="00713EBD"/>
    <w:rsid w:val="00716F67"/>
    <w:rsid w:val="00726B72"/>
    <w:rsid w:val="007344A3"/>
    <w:rsid w:val="00747558"/>
    <w:rsid w:val="007567DD"/>
    <w:rsid w:val="007610E5"/>
    <w:rsid w:val="0076359D"/>
    <w:rsid w:val="00764F8F"/>
    <w:rsid w:val="00782401"/>
    <w:rsid w:val="00790DAD"/>
    <w:rsid w:val="00795001"/>
    <w:rsid w:val="007B2FC0"/>
    <w:rsid w:val="007C2885"/>
    <w:rsid w:val="007C5A9C"/>
    <w:rsid w:val="007F3F5B"/>
    <w:rsid w:val="007F4611"/>
    <w:rsid w:val="007F776E"/>
    <w:rsid w:val="00805F7B"/>
    <w:rsid w:val="00811BCD"/>
    <w:rsid w:val="00815513"/>
    <w:rsid w:val="008167C4"/>
    <w:rsid w:val="00817293"/>
    <w:rsid w:val="00830DF0"/>
    <w:rsid w:val="00831FBA"/>
    <w:rsid w:val="00832C57"/>
    <w:rsid w:val="008471CE"/>
    <w:rsid w:val="008638C3"/>
    <w:rsid w:val="008840EA"/>
    <w:rsid w:val="00886C33"/>
    <w:rsid w:val="00891ACF"/>
    <w:rsid w:val="0089705D"/>
    <w:rsid w:val="008A0045"/>
    <w:rsid w:val="008B7BC2"/>
    <w:rsid w:val="008C0A5A"/>
    <w:rsid w:val="008C2905"/>
    <w:rsid w:val="008D3912"/>
    <w:rsid w:val="008D4458"/>
    <w:rsid w:val="008F544E"/>
    <w:rsid w:val="008F5EC1"/>
    <w:rsid w:val="00900F5A"/>
    <w:rsid w:val="00914414"/>
    <w:rsid w:val="00922C1B"/>
    <w:rsid w:val="009279BA"/>
    <w:rsid w:val="009348E1"/>
    <w:rsid w:val="00951DCB"/>
    <w:rsid w:val="00955BF0"/>
    <w:rsid w:val="00970476"/>
    <w:rsid w:val="00975795"/>
    <w:rsid w:val="0098159F"/>
    <w:rsid w:val="009A282C"/>
    <w:rsid w:val="009A3799"/>
    <w:rsid w:val="009B7EF5"/>
    <w:rsid w:val="009C3CFB"/>
    <w:rsid w:val="009C6BD0"/>
    <w:rsid w:val="009D12F4"/>
    <w:rsid w:val="009D215D"/>
    <w:rsid w:val="009E740C"/>
    <w:rsid w:val="009F592F"/>
    <w:rsid w:val="00A05A11"/>
    <w:rsid w:val="00A064AF"/>
    <w:rsid w:val="00A26A95"/>
    <w:rsid w:val="00A27FF5"/>
    <w:rsid w:val="00A55954"/>
    <w:rsid w:val="00A74DE6"/>
    <w:rsid w:val="00A86A4C"/>
    <w:rsid w:val="00AA66A9"/>
    <w:rsid w:val="00AC0F3C"/>
    <w:rsid w:val="00AC2FA2"/>
    <w:rsid w:val="00AC7E48"/>
    <w:rsid w:val="00AD3D6F"/>
    <w:rsid w:val="00AF211C"/>
    <w:rsid w:val="00B206E4"/>
    <w:rsid w:val="00B220B8"/>
    <w:rsid w:val="00B24519"/>
    <w:rsid w:val="00B27C53"/>
    <w:rsid w:val="00B30550"/>
    <w:rsid w:val="00B42812"/>
    <w:rsid w:val="00B539E0"/>
    <w:rsid w:val="00B56B06"/>
    <w:rsid w:val="00B61320"/>
    <w:rsid w:val="00B653B3"/>
    <w:rsid w:val="00B7651C"/>
    <w:rsid w:val="00B8034E"/>
    <w:rsid w:val="00BA09D5"/>
    <w:rsid w:val="00BA12B6"/>
    <w:rsid w:val="00BA3862"/>
    <w:rsid w:val="00BA3ED8"/>
    <w:rsid w:val="00BB12E9"/>
    <w:rsid w:val="00BC11EE"/>
    <w:rsid w:val="00BC27DE"/>
    <w:rsid w:val="00BC6E0E"/>
    <w:rsid w:val="00BE3DB6"/>
    <w:rsid w:val="00BF50E0"/>
    <w:rsid w:val="00C05CB5"/>
    <w:rsid w:val="00C24CCA"/>
    <w:rsid w:val="00C32FEA"/>
    <w:rsid w:val="00C33D7B"/>
    <w:rsid w:val="00C43866"/>
    <w:rsid w:val="00C50253"/>
    <w:rsid w:val="00C718B6"/>
    <w:rsid w:val="00C9319F"/>
    <w:rsid w:val="00CA105C"/>
    <w:rsid w:val="00CB0DAE"/>
    <w:rsid w:val="00CD56B2"/>
    <w:rsid w:val="00CD635D"/>
    <w:rsid w:val="00CE71F7"/>
    <w:rsid w:val="00CF352F"/>
    <w:rsid w:val="00CF7D5A"/>
    <w:rsid w:val="00D044D5"/>
    <w:rsid w:val="00D050C9"/>
    <w:rsid w:val="00D10A10"/>
    <w:rsid w:val="00D12336"/>
    <w:rsid w:val="00D15480"/>
    <w:rsid w:val="00D20AE2"/>
    <w:rsid w:val="00D27020"/>
    <w:rsid w:val="00D30EF8"/>
    <w:rsid w:val="00D4151E"/>
    <w:rsid w:val="00D42BE3"/>
    <w:rsid w:val="00D60F0C"/>
    <w:rsid w:val="00D61821"/>
    <w:rsid w:val="00D7355C"/>
    <w:rsid w:val="00D77073"/>
    <w:rsid w:val="00D848A1"/>
    <w:rsid w:val="00DA2282"/>
    <w:rsid w:val="00DA796C"/>
    <w:rsid w:val="00DC576B"/>
    <w:rsid w:val="00DD2AC9"/>
    <w:rsid w:val="00DD3B1E"/>
    <w:rsid w:val="00DD70F6"/>
    <w:rsid w:val="00E15ABF"/>
    <w:rsid w:val="00E1652F"/>
    <w:rsid w:val="00E40B20"/>
    <w:rsid w:val="00E420E9"/>
    <w:rsid w:val="00E51703"/>
    <w:rsid w:val="00E54BDD"/>
    <w:rsid w:val="00E81877"/>
    <w:rsid w:val="00EC304A"/>
    <w:rsid w:val="00EC731B"/>
    <w:rsid w:val="00EE3F78"/>
    <w:rsid w:val="00EF5888"/>
    <w:rsid w:val="00F119A3"/>
    <w:rsid w:val="00F1290F"/>
    <w:rsid w:val="00F1578C"/>
    <w:rsid w:val="00F262E8"/>
    <w:rsid w:val="00F26B6C"/>
    <w:rsid w:val="00F27D1D"/>
    <w:rsid w:val="00F45710"/>
    <w:rsid w:val="00F54BD5"/>
    <w:rsid w:val="00F5594B"/>
    <w:rsid w:val="00F621A7"/>
    <w:rsid w:val="00F640B8"/>
    <w:rsid w:val="00F65F3A"/>
    <w:rsid w:val="00F679CB"/>
    <w:rsid w:val="00F74FCA"/>
    <w:rsid w:val="00F75DEF"/>
    <w:rsid w:val="00F9080E"/>
    <w:rsid w:val="00F92576"/>
    <w:rsid w:val="00FA2584"/>
    <w:rsid w:val="00FB125E"/>
    <w:rsid w:val="00FB75E2"/>
    <w:rsid w:val="00FC0BC0"/>
    <w:rsid w:val="00FD1713"/>
    <w:rsid w:val="00FD319E"/>
    <w:rsid w:val="00FE3054"/>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292590-1739-4002-B153-B403A581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widowControl/>
      <w:overflowPunct w:val="0"/>
      <w:ind w:left="-108"/>
      <w:jc w:val="center"/>
      <w:textAlignment w:val="baseline"/>
      <w:outlineLvl w:val="0"/>
    </w:pPr>
    <w:rPr>
      <w:sz w:val="28"/>
      <w:lang w:val="x-none" w:eastAsia="x-none"/>
    </w:rPr>
  </w:style>
  <w:style w:type="paragraph" w:styleId="2">
    <w:name w:val="heading 2"/>
    <w:basedOn w:val="a"/>
    <w:next w:val="a"/>
    <w:qFormat/>
    <w:pPr>
      <w:keepNext/>
      <w:shd w:val="clear" w:color="auto" w:fill="FFFFFF"/>
      <w:ind w:left="2429" w:hanging="2429"/>
      <w:jc w:val="center"/>
      <w:outlineLvl w:val="1"/>
    </w:pPr>
    <w:rPr>
      <w:b/>
      <w:sz w:val="28"/>
      <w:szCs w:val="28"/>
    </w:rPr>
  </w:style>
  <w:style w:type="paragraph" w:styleId="3">
    <w:name w:val="heading 3"/>
    <w:basedOn w:val="a"/>
    <w:next w:val="a"/>
    <w:qFormat/>
    <w:pPr>
      <w:keepNext/>
      <w:shd w:val="clear" w:color="auto" w:fill="FFFFFF"/>
      <w:ind w:left="701" w:hanging="701"/>
      <w:jc w:val="center"/>
      <w:outlineLvl w:val="2"/>
    </w:pPr>
    <w:rPr>
      <w:b/>
      <w:sz w:val="28"/>
      <w:szCs w:val="28"/>
    </w:rPr>
  </w:style>
  <w:style w:type="paragraph" w:styleId="4">
    <w:name w:val="heading 4"/>
    <w:basedOn w:val="a"/>
    <w:next w:val="a"/>
    <w:qFormat/>
    <w:pPr>
      <w:keepNext/>
      <w:shd w:val="clear" w:color="auto" w:fill="FFFFFF"/>
      <w:ind w:left="5357" w:right="314" w:hanging="101"/>
      <w:outlineLvl w:val="3"/>
    </w:pPr>
    <w:rPr>
      <w:spacing w:val="-10"/>
      <w:sz w:val="28"/>
      <w:szCs w:val="28"/>
    </w:rPr>
  </w:style>
  <w:style w:type="paragraph" w:styleId="5">
    <w:name w:val="heading 5"/>
    <w:basedOn w:val="a"/>
    <w:next w:val="a"/>
    <w:qFormat/>
    <w:pPr>
      <w:keepNext/>
      <w:ind w:right="-766"/>
      <w:outlineLvl w:val="4"/>
    </w:pPr>
    <w:rPr>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widowControl/>
      <w:tabs>
        <w:tab w:val="center" w:pos="4153"/>
        <w:tab w:val="right" w:pos="8306"/>
      </w:tabs>
      <w:overflowPunct w:val="0"/>
      <w:textAlignment w:val="baseline"/>
    </w:pPr>
  </w:style>
  <w:style w:type="paragraph" w:styleId="a5">
    <w:name w:val="footnote text"/>
    <w:basedOn w:val="a"/>
    <w:semiHidden/>
  </w:style>
  <w:style w:type="paragraph" w:styleId="a6">
    <w:name w:val="header"/>
    <w:basedOn w:val="a"/>
    <w:pPr>
      <w:widowControl/>
      <w:tabs>
        <w:tab w:val="center" w:pos="4677"/>
        <w:tab w:val="right" w:pos="9355"/>
      </w:tabs>
      <w:autoSpaceDE/>
      <w:autoSpaceDN/>
      <w:adjustRightInd/>
    </w:pPr>
    <w:rPr>
      <w:sz w:val="24"/>
      <w:szCs w:val="24"/>
    </w:rPr>
  </w:style>
  <w:style w:type="character" w:styleId="a7">
    <w:name w:val="page number"/>
    <w:basedOn w:val="a0"/>
  </w:style>
  <w:style w:type="character" w:styleId="a8">
    <w:name w:val="footnote reference"/>
    <w:semiHidden/>
    <w:rPr>
      <w:vertAlign w:val="superscript"/>
    </w:rPr>
  </w:style>
  <w:style w:type="paragraph" w:styleId="a9">
    <w:name w:val="Body Text Indent"/>
    <w:basedOn w:val="a"/>
    <w:pPr>
      <w:shd w:val="clear" w:color="auto" w:fill="FFFFFF"/>
      <w:ind w:right="17" w:firstLine="709"/>
      <w:jc w:val="both"/>
    </w:pPr>
    <w:rPr>
      <w:sz w:val="28"/>
      <w:szCs w:val="28"/>
    </w:rPr>
  </w:style>
  <w:style w:type="paragraph" w:styleId="20">
    <w:name w:val="Body Text Indent 2"/>
    <w:basedOn w:val="a"/>
    <w:pPr>
      <w:shd w:val="clear" w:color="auto" w:fill="FFFFFF"/>
      <w:ind w:left="106"/>
    </w:pPr>
    <w:rPr>
      <w:sz w:val="28"/>
      <w:szCs w:val="28"/>
    </w:rPr>
  </w:style>
  <w:style w:type="paragraph" w:styleId="30">
    <w:name w:val="Body Text Indent 3"/>
    <w:basedOn w:val="a"/>
    <w:pPr>
      <w:shd w:val="clear" w:color="auto" w:fill="FFFFFF"/>
      <w:ind w:firstLine="770"/>
      <w:jc w:val="both"/>
    </w:pPr>
    <w:rPr>
      <w:sz w:val="28"/>
      <w:szCs w:val="28"/>
    </w:rPr>
  </w:style>
  <w:style w:type="paragraph" w:styleId="21">
    <w:name w:val="toc 2"/>
    <w:basedOn w:val="a"/>
    <w:next w:val="a"/>
    <w:autoRedefine/>
    <w:semiHidden/>
    <w:rsid w:val="00BA09D5"/>
    <w:pPr>
      <w:tabs>
        <w:tab w:val="right" w:leader="dot" w:pos="10206"/>
      </w:tabs>
      <w:spacing w:line="360" w:lineRule="auto"/>
      <w:ind w:left="200"/>
    </w:pPr>
    <w:rPr>
      <w:noProof/>
      <w:sz w:val="24"/>
      <w:szCs w:val="24"/>
    </w:rPr>
  </w:style>
  <w:style w:type="paragraph" w:styleId="31">
    <w:name w:val="toc 3"/>
    <w:basedOn w:val="a"/>
    <w:next w:val="a"/>
    <w:autoRedefine/>
    <w:semiHidden/>
    <w:pPr>
      <w:ind w:left="400"/>
    </w:pPr>
  </w:style>
  <w:style w:type="character" w:styleId="aa">
    <w:name w:val="Hyperlink"/>
    <w:rPr>
      <w:color w:val="0000FF"/>
      <w:u w:val="single"/>
    </w:rPr>
  </w:style>
  <w:style w:type="paragraph" w:styleId="11">
    <w:name w:val="toc 1"/>
    <w:basedOn w:val="a"/>
    <w:next w:val="a"/>
    <w:autoRedefine/>
    <w:semiHidden/>
  </w:style>
  <w:style w:type="paragraph" w:styleId="ab">
    <w:name w:val="Body Text"/>
    <w:basedOn w:val="a"/>
    <w:pPr>
      <w:spacing w:line="360" w:lineRule="auto"/>
      <w:ind w:right="-766"/>
      <w:jc w:val="center"/>
    </w:pPr>
    <w:rPr>
      <w:b/>
      <w:sz w:val="40"/>
      <w:szCs w:val="28"/>
    </w:rPr>
  </w:style>
  <w:style w:type="table" w:styleId="ac">
    <w:name w:val="Table Grid"/>
    <w:basedOn w:val="a1"/>
    <w:rsid w:val="00263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443919"/>
    <w:pPr>
      <w:spacing w:after="120"/>
    </w:pPr>
    <w:rPr>
      <w:sz w:val="16"/>
      <w:szCs w:val="16"/>
    </w:rPr>
  </w:style>
  <w:style w:type="paragraph" w:customStyle="1" w:styleId="Style2">
    <w:name w:val="Style2"/>
    <w:basedOn w:val="a"/>
    <w:uiPriority w:val="99"/>
    <w:rsid w:val="00C718B6"/>
    <w:rPr>
      <w:sz w:val="24"/>
      <w:szCs w:val="24"/>
    </w:rPr>
  </w:style>
  <w:style w:type="paragraph" w:customStyle="1" w:styleId="Style7">
    <w:name w:val="Style7"/>
    <w:basedOn w:val="a"/>
    <w:uiPriority w:val="99"/>
    <w:rsid w:val="00914414"/>
    <w:rPr>
      <w:sz w:val="24"/>
      <w:szCs w:val="24"/>
    </w:rPr>
  </w:style>
  <w:style w:type="paragraph" w:customStyle="1" w:styleId="Style14">
    <w:name w:val="Style14"/>
    <w:basedOn w:val="a"/>
    <w:uiPriority w:val="99"/>
    <w:rsid w:val="00914414"/>
    <w:pPr>
      <w:spacing w:line="480" w:lineRule="exact"/>
      <w:ind w:hanging="355"/>
      <w:jc w:val="both"/>
    </w:pPr>
    <w:rPr>
      <w:sz w:val="24"/>
      <w:szCs w:val="24"/>
    </w:rPr>
  </w:style>
  <w:style w:type="paragraph" w:customStyle="1" w:styleId="Style21">
    <w:name w:val="Style21"/>
    <w:basedOn w:val="a"/>
    <w:uiPriority w:val="99"/>
    <w:rsid w:val="00914414"/>
    <w:rPr>
      <w:sz w:val="24"/>
      <w:szCs w:val="24"/>
    </w:rPr>
  </w:style>
  <w:style w:type="paragraph" w:customStyle="1" w:styleId="Style26">
    <w:name w:val="Style26"/>
    <w:basedOn w:val="a"/>
    <w:uiPriority w:val="99"/>
    <w:rsid w:val="00914414"/>
    <w:rPr>
      <w:sz w:val="24"/>
      <w:szCs w:val="24"/>
    </w:rPr>
  </w:style>
  <w:style w:type="paragraph" w:customStyle="1" w:styleId="Style30">
    <w:name w:val="Style30"/>
    <w:basedOn w:val="a"/>
    <w:uiPriority w:val="99"/>
    <w:rsid w:val="00914414"/>
    <w:pPr>
      <w:spacing w:line="480" w:lineRule="exact"/>
      <w:jc w:val="both"/>
    </w:pPr>
    <w:rPr>
      <w:sz w:val="24"/>
      <w:szCs w:val="24"/>
    </w:rPr>
  </w:style>
  <w:style w:type="character" w:customStyle="1" w:styleId="FontStyle35">
    <w:name w:val="Font Style35"/>
    <w:uiPriority w:val="99"/>
    <w:rsid w:val="00914414"/>
    <w:rPr>
      <w:rFonts w:ascii="Times New Roman" w:hAnsi="Times New Roman" w:cs="Times New Roman"/>
      <w:b/>
      <w:bCs/>
      <w:i/>
      <w:iCs/>
      <w:sz w:val="26"/>
      <w:szCs w:val="26"/>
    </w:rPr>
  </w:style>
  <w:style w:type="character" w:customStyle="1" w:styleId="FontStyle36">
    <w:name w:val="Font Style36"/>
    <w:uiPriority w:val="99"/>
    <w:rsid w:val="00914414"/>
    <w:rPr>
      <w:rFonts w:ascii="Times New Roman" w:hAnsi="Times New Roman" w:cs="Times New Roman"/>
      <w:i/>
      <w:iCs/>
      <w:sz w:val="26"/>
      <w:szCs w:val="26"/>
    </w:rPr>
  </w:style>
  <w:style w:type="character" w:customStyle="1" w:styleId="FontStyle38">
    <w:name w:val="Font Style38"/>
    <w:uiPriority w:val="99"/>
    <w:rsid w:val="00914414"/>
    <w:rPr>
      <w:rFonts w:ascii="Times New Roman" w:hAnsi="Times New Roman" w:cs="Times New Roman"/>
      <w:sz w:val="26"/>
      <w:szCs w:val="26"/>
    </w:rPr>
  </w:style>
  <w:style w:type="character" w:customStyle="1" w:styleId="FontStyle39">
    <w:name w:val="Font Style39"/>
    <w:uiPriority w:val="99"/>
    <w:rsid w:val="00914414"/>
    <w:rPr>
      <w:rFonts w:ascii="Times New Roman" w:hAnsi="Times New Roman" w:cs="Times New Roman"/>
      <w:sz w:val="18"/>
      <w:szCs w:val="18"/>
    </w:rPr>
  </w:style>
  <w:style w:type="paragraph" w:customStyle="1" w:styleId="Style1">
    <w:name w:val="Style1"/>
    <w:basedOn w:val="a"/>
    <w:uiPriority w:val="99"/>
    <w:rsid w:val="00A26A95"/>
    <w:pPr>
      <w:spacing w:line="485" w:lineRule="exact"/>
      <w:jc w:val="center"/>
    </w:pPr>
    <w:rPr>
      <w:sz w:val="24"/>
      <w:szCs w:val="24"/>
    </w:rPr>
  </w:style>
  <w:style w:type="paragraph" w:customStyle="1" w:styleId="Style9">
    <w:name w:val="Style9"/>
    <w:basedOn w:val="a"/>
    <w:uiPriority w:val="99"/>
    <w:rsid w:val="00A26A95"/>
    <w:pPr>
      <w:spacing w:line="480" w:lineRule="exact"/>
      <w:jc w:val="both"/>
    </w:pPr>
    <w:rPr>
      <w:sz w:val="24"/>
      <w:szCs w:val="24"/>
    </w:rPr>
  </w:style>
  <w:style w:type="paragraph" w:customStyle="1" w:styleId="Style15">
    <w:name w:val="Style15"/>
    <w:basedOn w:val="a"/>
    <w:uiPriority w:val="99"/>
    <w:rsid w:val="00A26A95"/>
    <w:pPr>
      <w:spacing w:line="965" w:lineRule="exact"/>
      <w:ind w:firstLine="1003"/>
    </w:pPr>
    <w:rPr>
      <w:sz w:val="24"/>
      <w:szCs w:val="24"/>
    </w:rPr>
  </w:style>
  <w:style w:type="character" w:customStyle="1" w:styleId="FontStyle37">
    <w:name w:val="Font Style37"/>
    <w:uiPriority w:val="99"/>
    <w:rsid w:val="00A26A95"/>
    <w:rPr>
      <w:rFonts w:ascii="Times New Roman" w:hAnsi="Times New Roman" w:cs="Times New Roman"/>
      <w:b/>
      <w:bCs/>
      <w:sz w:val="26"/>
      <w:szCs w:val="26"/>
    </w:rPr>
  </w:style>
  <w:style w:type="paragraph" w:customStyle="1" w:styleId="Style27">
    <w:name w:val="Style27"/>
    <w:basedOn w:val="a"/>
    <w:uiPriority w:val="99"/>
    <w:rsid w:val="00A26A95"/>
    <w:pPr>
      <w:spacing w:line="482" w:lineRule="exact"/>
      <w:ind w:firstLine="355"/>
      <w:jc w:val="both"/>
    </w:pPr>
    <w:rPr>
      <w:sz w:val="24"/>
      <w:szCs w:val="24"/>
    </w:rPr>
  </w:style>
  <w:style w:type="paragraph" w:customStyle="1" w:styleId="Style10">
    <w:name w:val="Style10"/>
    <w:basedOn w:val="a"/>
    <w:uiPriority w:val="99"/>
    <w:rsid w:val="006A1BE8"/>
    <w:pPr>
      <w:spacing w:line="481" w:lineRule="exact"/>
      <w:ind w:firstLine="715"/>
      <w:jc w:val="both"/>
    </w:pPr>
    <w:rPr>
      <w:sz w:val="24"/>
      <w:szCs w:val="24"/>
    </w:rPr>
  </w:style>
  <w:style w:type="paragraph" w:customStyle="1" w:styleId="Style13">
    <w:name w:val="Style13"/>
    <w:basedOn w:val="a"/>
    <w:uiPriority w:val="99"/>
    <w:rsid w:val="006A1BE8"/>
    <w:pPr>
      <w:spacing w:line="483" w:lineRule="exact"/>
      <w:ind w:firstLine="610"/>
      <w:jc w:val="both"/>
    </w:pPr>
    <w:rPr>
      <w:sz w:val="24"/>
      <w:szCs w:val="24"/>
    </w:rPr>
  </w:style>
  <w:style w:type="paragraph" w:customStyle="1" w:styleId="Style18">
    <w:name w:val="Style18"/>
    <w:basedOn w:val="a"/>
    <w:uiPriority w:val="99"/>
    <w:rsid w:val="006A1BE8"/>
    <w:pPr>
      <w:spacing w:line="483" w:lineRule="exact"/>
      <w:ind w:firstLine="365"/>
      <w:jc w:val="both"/>
    </w:pPr>
    <w:rPr>
      <w:sz w:val="24"/>
      <w:szCs w:val="24"/>
    </w:rPr>
  </w:style>
  <w:style w:type="paragraph" w:customStyle="1" w:styleId="Style20">
    <w:name w:val="Style20"/>
    <w:basedOn w:val="a"/>
    <w:uiPriority w:val="99"/>
    <w:rsid w:val="006A1BE8"/>
    <w:pPr>
      <w:spacing w:line="483" w:lineRule="exact"/>
      <w:ind w:firstLine="139"/>
      <w:jc w:val="both"/>
    </w:pPr>
    <w:rPr>
      <w:sz w:val="24"/>
      <w:szCs w:val="24"/>
    </w:rPr>
  </w:style>
  <w:style w:type="paragraph" w:styleId="ad">
    <w:name w:val="No Spacing"/>
    <w:uiPriority w:val="99"/>
    <w:qFormat/>
    <w:rsid w:val="007C5A9C"/>
    <w:rPr>
      <w:sz w:val="24"/>
      <w:szCs w:val="24"/>
    </w:rPr>
  </w:style>
  <w:style w:type="character" w:customStyle="1" w:styleId="a4">
    <w:name w:val="Нижний колонтитул Знак"/>
    <w:link w:val="a3"/>
    <w:uiPriority w:val="99"/>
    <w:rsid w:val="00F27D1D"/>
  </w:style>
  <w:style w:type="character" w:customStyle="1" w:styleId="10">
    <w:name w:val="Заголовок 1 Знак"/>
    <w:link w:val="1"/>
    <w:rsid w:val="003B59FC"/>
    <w:rPr>
      <w:sz w:val="28"/>
    </w:rPr>
  </w:style>
  <w:style w:type="paragraph" w:styleId="ae">
    <w:name w:val="List Paragraph"/>
    <w:basedOn w:val="a"/>
    <w:uiPriority w:val="34"/>
    <w:qFormat/>
    <w:rsid w:val="003B59FC"/>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6045">
      <w:bodyDiv w:val="1"/>
      <w:marLeft w:val="0"/>
      <w:marRight w:val="0"/>
      <w:marTop w:val="0"/>
      <w:marBottom w:val="0"/>
      <w:divBdr>
        <w:top w:val="none" w:sz="0" w:space="0" w:color="auto"/>
        <w:left w:val="none" w:sz="0" w:space="0" w:color="auto"/>
        <w:bottom w:val="none" w:sz="0" w:space="0" w:color="auto"/>
        <w:right w:val="none" w:sz="0" w:space="0" w:color="auto"/>
      </w:divBdr>
    </w:div>
    <w:div w:id="1390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government.ru/institutions/ministries/details.html?he_id=842" TargetMode="External"/><Relationship Id="rId26" Type="http://schemas.openxmlformats.org/officeDocument/2006/relationships/hyperlink" Target="http://agregat.kodeks.net:9010/manage/page/" TargetMode="External"/><Relationship Id="rId3" Type="http://schemas.openxmlformats.org/officeDocument/2006/relationships/styles" Target="styles.xml"/><Relationship Id="rId21" Type="http://schemas.openxmlformats.org/officeDocument/2006/relationships/hyperlink" Target="http://nalog.rtf-group.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akdi.ru/nalog/akdi.htm" TargetMode="External"/><Relationship Id="rId2" Type="http://schemas.openxmlformats.org/officeDocument/2006/relationships/numbering" Target="numbering.xml"/><Relationship Id="rId16" Type="http://schemas.openxmlformats.org/officeDocument/2006/relationships/hyperlink" Target="http://spasil.ru/biblt/bichov2.htm" TargetMode="External"/><Relationship Id="rId20" Type="http://schemas.openxmlformats.org/officeDocument/2006/relationships/hyperlink" Target="http://www.gazeta-unp.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taxaudit.ru/"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darna-audit.com/" TargetMode="External"/><Relationship Id="rId28" Type="http://schemas.openxmlformats.org/officeDocument/2006/relationships/hyperlink" Target="http://www.expert-centre.ru/htm/tax.htm" TargetMode="External"/><Relationship Id="rId10" Type="http://schemas.openxmlformats.org/officeDocument/2006/relationships/header" Target="header2.xml"/><Relationship Id="rId19" Type="http://schemas.openxmlformats.org/officeDocument/2006/relationships/hyperlink" Target="http://www.nalog.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nalogi.com.ru/" TargetMode="External"/><Relationship Id="rId27" Type="http://schemas.openxmlformats.org/officeDocument/2006/relationships/hyperlink" Target="http://www.cnfp.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2230215827338131"/>
          <c:h val="0.71978021978021978"/>
        </c:manualLayout>
      </c:layout>
      <c:bar3DChart>
        <c:barDir val="col"/>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\О\с\н\о\в\н\о\й</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C35A-452E-9113-13949C77837E}"/>
            </c:ext>
          </c:extLst>
        </c:ser>
        <c:ser>
          <c:idx val="1"/>
          <c:order val="1"/>
          <c:tx>
            <c:strRef>
              <c:f>Sheet1!$A$3</c:f>
              <c:strCache>
                <c:ptCount val="1"/>
                <c:pt idx="0">
                  <c:v>Запад</c:v>
                </c:pt>
              </c:strCache>
            </c:strRef>
          </c:tx>
          <c:spPr>
            <a:solidFill>
              <a:srgbClr val="993366"/>
            </a:solidFill>
            <a:ln w="126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\О\с\н\о\в\н\о\й</c:formatCode>
                <c:ptCount val="4"/>
                <c:pt idx="0">
                  <c:v>30.6</c:v>
                </c:pt>
                <c:pt idx="1">
                  <c:v>38.6</c:v>
                </c:pt>
                <c:pt idx="2">
                  <c:v>34.6</c:v>
                </c:pt>
                <c:pt idx="3">
                  <c:v>31.6</c:v>
                </c:pt>
              </c:numCache>
            </c:numRef>
          </c:val>
          <c:extLst>
            <c:ext xmlns:c16="http://schemas.microsoft.com/office/drawing/2014/chart" uri="{C3380CC4-5D6E-409C-BE32-E72D297353CC}">
              <c16:uniqueId val="{00000001-C35A-452E-9113-13949C77837E}"/>
            </c:ext>
          </c:extLst>
        </c:ser>
        <c:ser>
          <c:idx val="2"/>
          <c:order val="2"/>
          <c:tx>
            <c:strRef>
              <c:f>Sheet1!$A$4</c:f>
              <c:strCache>
                <c:ptCount val="1"/>
                <c:pt idx="0">
                  <c:v>Север</c:v>
                </c:pt>
              </c:strCache>
            </c:strRef>
          </c:tx>
          <c:spPr>
            <a:solidFill>
              <a:srgbClr val="FFFFCC"/>
            </a:solidFill>
            <a:ln w="1269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\О\с\н\о\в\н\о\й</c:formatCode>
                <c:ptCount val="4"/>
                <c:pt idx="0">
                  <c:v>45.9</c:v>
                </c:pt>
                <c:pt idx="1">
                  <c:v>46.9</c:v>
                </c:pt>
                <c:pt idx="2">
                  <c:v>45</c:v>
                </c:pt>
                <c:pt idx="3">
                  <c:v>43.9</c:v>
                </c:pt>
              </c:numCache>
            </c:numRef>
          </c:val>
          <c:extLst>
            <c:ext xmlns:c16="http://schemas.microsoft.com/office/drawing/2014/chart" uri="{C3380CC4-5D6E-409C-BE32-E72D297353CC}">
              <c16:uniqueId val="{00000002-C35A-452E-9113-13949C77837E}"/>
            </c:ext>
          </c:extLst>
        </c:ser>
        <c:dLbls>
          <c:showLegendKey val="0"/>
          <c:showVal val="0"/>
          <c:showCatName val="0"/>
          <c:showSerName val="0"/>
          <c:showPercent val="0"/>
          <c:showBubbleSize val="0"/>
        </c:dLbls>
        <c:gapWidth val="150"/>
        <c:gapDepth val="0"/>
        <c:shape val="box"/>
        <c:axId val="163640960"/>
        <c:axId val="1"/>
        <c:axId val="0"/>
      </c:bar3DChart>
      <c:catAx>
        <c:axId val="163640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3640960"/>
        <c:crosses val="autoZero"/>
        <c:crossBetween val="between"/>
      </c:valAx>
      <c:spPr>
        <a:noFill/>
        <a:ln w="25397">
          <a:noFill/>
        </a:ln>
      </c:spPr>
    </c:plotArea>
    <c:legend>
      <c:legendPos val="r"/>
      <c:layout>
        <c:manualLayout>
          <c:xMode val="edge"/>
          <c:yMode val="edge"/>
          <c:x val="0.78417266187050361"/>
          <c:y val="0.34065934065934067"/>
          <c:w val="0.20143884892086331"/>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a:ea typeface="Times New Roman"/>
                <a:cs typeface="Times New Roman"/>
              </a:defRPr>
            </a:pPr>
            <a:r>
              <a:rPr lang="ru-RU"/>
              <a:t>Рис. 3 Динамика периода оборачиваемости (П об.) оборотных активов</a:t>
            </a:r>
          </a:p>
        </c:rich>
      </c:tx>
      <c:layout>
        <c:manualLayout>
          <c:xMode val="edge"/>
          <c:yMode val="edge"/>
          <c:x val="0.12182741021415258"/>
          <c:y val="0.79421221864951763"/>
        </c:manualLayout>
      </c:layout>
      <c:overlay val="0"/>
      <c:spPr>
        <a:noFill/>
        <a:ln w="25400">
          <a:noFill/>
        </a:ln>
      </c:spPr>
    </c:title>
    <c:autoTitleDeleted val="0"/>
    <c:plotArea>
      <c:layout>
        <c:manualLayout>
          <c:layoutTarget val="inner"/>
          <c:xMode val="edge"/>
          <c:yMode val="edge"/>
          <c:x val="0.13874788494077833"/>
          <c:y val="6.4308681672025719E-2"/>
          <c:w val="0.48223350253807107"/>
          <c:h val="0.62057877813504825"/>
        </c:manualLayout>
      </c:layout>
      <c:lineChart>
        <c:grouping val="standard"/>
        <c:varyColors val="0"/>
        <c:ser>
          <c:idx val="0"/>
          <c:order val="0"/>
          <c:tx>
            <c:v>П об. оборотных активов</c:v>
          </c:tx>
          <c:spPr>
            <a:ln w="25400">
              <a:solidFill>
                <a:srgbClr val="000080"/>
              </a:solidFill>
              <a:prstDash val="solid"/>
            </a:ln>
          </c:spPr>
          <c:marker>
            <c:symbol val="diamond"/>
            <c:size val="7"/>
            <c:spPr>
              <a:solidFill>
                <a:srgbClr val="000080"/>
              </a:solidFill>
              <a:ln>
                <a:solidFill>
                  <a:srgbClr val="000080"/>
                </a:solidFill>
                <a:prstDash val="solid"/>
              </a:ln>
            </c:spPr>
          </c:marker>
          <c:cat>
            <c:numRef>
              <c:f>Лист1!$A$1:$A$4</c:f>
              <c:numCache>
                <c:formatCode>\О\с\н\о\в\н\о\й</c:formatCode>
                <c:ptCount val="4"/>
                <c:pt idx="0">
                  <c:v>2010</c:v>
                </c:pt>
                <c:pt idx="1">
                  <c:v>2011</c:v>
                </c:pt>
                <c:pt idx="2">
                  <c:v>2012</c:v>
                </c:pt>
                <c:pt idx="3">
                  <c:v>2013</c:v>
                </c:pt>
              </c:numCache>
            </c:numRef>
          </c:cat>
          <c:val>
            <c:numRef>
              <c:f>Лист1!$B$1:$B$4</c:f>
              <c:numCache>
                <c:formatCode>\О\с\н\о\в\н\о\й</c:formatCode>
                <c:ptCount val="4"/>
                <c:pt idx="0">
                  <c:v>118</c:v>
                </c:pt>
                <c:pt idx="1">
                  <c:v>113</c:v>
                </c:pt>
                <c:pt idx="2">
                  <c:v>107</c:v>
                </c:pt>
                <c:pt idx="3">
                  <c:v>113</c:v>
                </c:pt>
              </c:numCache>
            </c:numRef>
          </c:val>
          <c:smooth val="0"/>
          <c:extLst>
            <c:ext xmlns:c16="http://schemas.microsoft.com/office/drawing/2014/chart" uri="{C3380CC4-5D6E-409C-BE32-E72D297353CC}">
              <c16:uniqueId val="{00000000-0F56-493A-B4A8-B31B8E1632DB}"/>
            </c:ext>
          </c:extLst>
        </c:ser>
        <c:ser>
          <c:idx val="1"/>
          <c:order val="1"/>
          <c:tx>
            <c:v>П об. товарно-материальных запасов</c:v>
          </c:tx>
          <c:spPr>
            <a:ln w="25400">
              <a:solidFill>
                <a:srgbClr val="FF00FF"/>
              </a:solidFill>
              <a:prstDash val="solid"/>
            </a:ln>
          </c:spPr>
          <c:marker>
            <c:symbol val="square"/>
            <c:size val="7"/>
            <c:spPr>
              <a:solidFill>
                <a:srgbClr val="FF00FF"/>
              </a:solidFill>
              <a:ln>
                <a:solidFill>
                  <a:srgbClr val="FF00FF"/>
                </a:solidFill>
                <a:prstDash val="solid"/>
              </a:ln>
            </c:spPr>
          </c:marker>
          <c:cat>
            <c:numRef>
              <c:f>Лист1!$A$1:$A$4</c:f>
              <c:numCache>
                <c:formatCode>\О\с\н\о\в\н\о\й</c:formatCode>
                <c:ptCount val="4"/>
                <c:pt idx="0">
                  <c:v>2010</c:v>
                </c:pt>
                <c:pt idx="1">
                  <c:v>2011</c:v>
                </c:pt>
                <c:pt idx="2">
                  <c:v>2012</c:v>
                </c:pt>
                <c:pt idx="3">
                  <c:v>2013</c:v>
                </c:pt>
              </c:numCache>
            </c:numRef>
          </c:cat>
          <c:val>
            <c:numRef>
              <c:f>Лист1!$C$1:$C$4</c:f>
              <c:numCache>
                <c:formatCode>\О\с\н\о\в\н\о\й</c:formatCode>
                <c:ptCount val="4"/>
                <c:pt idx="0">
                  <c:v>51</c:v>
                </c:pt>
                <c:pt idx="1">
                  <c:v>46</c:v>
                </c:pt>
                <c:pt idx="2">
                  <c:v>43</c:v>
                </c:pt>
                <c:pt idx="3">
                  <c:v>47</c:v>
                </c:pt>
              </c:numCache>
            </c:numRef>
          </c:val>
          <c:smooth val="0"/>
          <c:extLst>
            <c:ext xmlns:c16="http://schemas.microsoft.com/office/drawing/2014/chart" uri="{C3380CC4-5D6E-409C-BE32-E72D297353CC}">
              <c16:uniqueId val="{00000001-0F56-493A-B4A8-B31B8E1632DB}"/>
            </c:ext>
          </c:extLst>
        </c:ser>
        <c:ser>
          <c:idx val="2"/>
          <c:order val="2"/>
          <c:tx>
            <c:v>П об. дебиторской задолженности</c:v>
          </c:tx>
          <c:spPr>
            <a:ln w="25400">
              <a:solidFill>
                <a:srgbClr val="FFFF00"/>
              </a:solidFill>
              <a:prstDash val="solid"/>
            </a:ln>
          </c:spPr>
          <c:marker>
            <c:symbol val="triangle"/>
            <c:size val="7"/>
            <c:spPr>
              <a:solidFill>
                <a:srgbClr val="FFFF00"/>
              </a:solidFill>
              <a:ln>
                <a:solidFill>
                  <a:srgbClr val="FFFF00"/>
                </a:solidFill>
                <a:prstDash val="solid"/>
              </a:ln>
            </c:spPr>
          </c:marker>
          <c:cat>
            <c:numRef>
              <c:f>Лист1!$A$1:$A$4</c:f>
              <c:numCache>
                <c:formatCode>\О\с\н\о\в\н\о\й</c:formatCode>
                <c:ptCount val="4"/>
                <c:pt idx="0">
                  <c:v>2010</c:v>
                </c:pt>
                <c:pt idx="1">
                  <c:v>2011</c:v>
                </c:pt>
                <c:pt idx="2">
                  <c:v>2012</c:v>
                </c:pt>
                <c:pt idx="3">
                  <c:v>2013</c:v>
                </c:pt>
              </c:numCache>
            </c:numRef>
          </c:cat>
          <c:val>
            <c:numRef>
              <c:f>Лист1!$D$1:$D$4</c:f>
              <c:numCache>
                <c:formatCode>\О\с\н\о\в\н\о\й</c:formatCode>
                <c:ptCount val="4"/>
                <c:pt idx="0">
                  <c:v>62</c:v>
                </c:pt>
                <c:pt idx="1">
                  <c:v>63</c:v>
                </c:pt>
                <c:pt idx="2">
                  <c:v>61</c:v>
                </c:pt>
                <c:pt idx="3">
                  <c:v>60</c:v>
                </c:pt>
              </c:numCache>
            </c:numRef>
          </c:val>
          <c:smooth val="0"/>
          <c:extLst>
            <c:ext xmlns:c16="http://schemas.microsoft.com/office/drawing/2014/chart" uri="{C3380CC4-5D6E-409C-BE32-E72D297353CC}">
              <c16:uniqueId val="{00000002-0F56-493A-B4A8-B31B8E1632DB}"/>
            </c:ext>
          </c:extLst>
        </c:ser>
        <c:ser>
          <c:idx val="3"/>
          <c:order val="3"/>
          <c:tx>
            <c:v>П об. денежных средств</c:v>
          </c:tx>
          <c:spPr>
            <a:ln w="25400">
              <a:solidFill>
                <a:srgbClr val="00FFFF"/>
              </a:solidFill>
              <a:prstDash val="solid"/>
            </a:ln>
          </c:spPr>
          <c:marker>
            <c:symbol val="x"/>
            <c:size val="7"/>
            <c:spPr>
              <a:noFill/>
              <a:ln>
                <a:solidFill>
                  <a:srgbClr val="00FFFF"/>
                </a:solidFill>
                <a:prstDash val="solid"/>
              </a:ln>
            </c:spPr>
          </c:marker>
          <c:cat>
            <c:numRef>
              <c:f>Лист1!$A$1:$A$4</c:f>
              <c:numCache>
                <c:formatCode>\О\с\н\о\в\н\о\й</c:formatCode>
                <c:ptCount val="4"/>
                <c:pt idx="0">
                  <c:v>2010</c:v>
                </c:pt>
                <c:pt idx="1">
                  <c:v>2011</c:v>
                </c:pt>
                <c:pt idx="2">
                  <c:v>2012</c:v>
                </c:pt>
                <c:pt idx="3">
                  <c:v>2013</c:v>
                </c:pt>
              </c:numCache>
            </c:numRef>
          </c:cat>
          <c:val>
            <c:numRef>
              <c:f>Лист1!$E$1:$E$4</c:f>
              <c:numCache>
                <c:formatCode>\О\с\н\о\в\н\о\й</c:formatCode>
                <c:ptCount val="4"/>
                <c:pt idx="0">
                  <c:v>5</c:v>
                </c:pt>
                <c:pt idx="1">
                  <c:v>4</c:v>
                </c:pt>
                <c:pt idx="2">
                  <c:v>3</c:v>
                </c:pt>
                <c:pt idx="3">
                  <c:v>6</c:v>
                </c:pt>
              </c:numCache>
            </c:numRef>
          </c:val>
          <c:smooth val="0"/>
          <c:extLst>
            <c:ext xmlns:c16="http://schemas.microsoft.com/office/drawing/2014/chart" uri="{C3380CC4-5D6E-409C-BE32-E72D297353CC}">
              <c16:uniqueId val="{00000003-0F56-493A-B4A8-B31B8E1632DB}"/>
            </c:ext>
          </c:extLst>
        </c:ser>
        <c:dLbls>
          <c:showLegendKey val="0"/>
          <c:showVal val="0"/>
          <c:showCatName val="0"/>
          <c:showSerName val="0"/>
          <c:showPercent val="0"/>
          <c:showBubbleSize val="0"/>
        </c:dLbls>
        <c:marker val="1"/>
        <c:smooth val="0"/>
        <c:axId val="163638008"/>
        <c:axId val="1"/>
      </c:lineChart>
      <c:catAx>
        <c:axId val="163638008"/>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Cyr"/>
                    <a:ea typeface="Arial Cyr"/>
                    <a:cs typeface="Arial Cyr"/>
                  </a:defRPr>
                </a:pPr>
                <a:r>
                  <a:rPr lang="ru-RU"/>
                  <a:t>дни</a:t>
                </a:r>
              </a:p>
            </c:rich>
          </c:tx>
          <c:layout>
            <c:manualLayout>
              <c:xMode val="edge"/>
              <c:yMode val="edge"/>
              <c:x val="4.0609074134069556E-2"/>
              <c:y val="0.3311897106109325"/>
            </c:manualLayout>
          </c:layout>
          <c:overlay val="0"/>
          <c:spPr>
            <a:noFill/>
            <a:ln w="25400">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Cyr"/>
                <a:ea typeface="Arial Cyr"/>
                <a:cs typeface="Arial Cyr"/>
              </a:defRPr>
            </a:pPr>
            <a:endParaRPr lang="ru-RU"/>
          </a:p>
        </c:txPr>
        <c:crossAx val="163638008"/>
        <c:crosses val="autoZero"/>
        <c:crossBetween val="between"/>
      </c:valAx>
      <c:spPr>
        <a:solidFill>
          <a:srgbClr val="C0C0C0"/>
        </a:solidFill>
        <a:ln w="12700">
          <a:solidFill>
            <a:srgbClr val="808080"/>
          </a:solidFill>
          <a:prstDash val="solid"/>
        </a:ln>
      </c:spPr>
    </c:plotArea>
    <c:legend>
      <c:legendPos val="r"/>
      <c:layout>
        <c:manualLayout>
          <c:xMode val="edge"/>
          <c:yMode val="edge"/>
          <c:wMode val="edge"/>
          <c:hMode val="edge"/>
          <c:x val="0.64128594837988728"/>
          <c:y val="9.6463022508038593E-3"/>
          <c:w val="0.99830800219739979"/>
          <c:h val="0.707395498392283"/>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5CA9-5183-4F13-AEA5-D67F5F0B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10767</Words>
  <Characters>61378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Рекомендации по выполнению курсовых работ.doc</vt:lpstr>
    </vt:vector>
  </TitlesOfParts>
  <Company/>
  <LinksUpToDate>false</LinksUpToDate>
  <CharactersWithSpaces>72001</CharactersWithSpaces>
  <SharedDoc>false</SharedDoc>
  <HLinks>
    <vt:vector size="72" baseType="variant">
      <vt:variant>
        <vt:i4>2621564</vt:i4>
      </vt:variant>
      <vt:variant>
        <vt:i4>39</vt:i4>
      </vt:variant>
      <vt:variant>
        <vt:i4>0</vt:i4>
      </vt:variant>
      <vt:variant>
        <vt:i4>5</vt:i4>
      </vt:variant>
      <vt:variant>
        <vt:lpwstr>http://www.expert-centre.ru/htm/tax.htm</vt:lpwstr>
      </vt:variant>
      <vt:variant>
        <vt:lpwstr/>
      </vt:variant>
      <vt:variant>
        <vt:i4>7667772</vt:i4>
      </vt:variant>
      <vt:variant>
        <vt:i4>36</vt:i4>
      </vt:variant>
      <vt:variant>
        <vt:i4>0</vt:i4>
      </vt:variant>
      <vt:variant>
        <vt:i4>5</vt:i4>
      </vt:variant>
      <vt:variant>
        <vt:lpwstr>http://www.cnfp.ru/</vt:lpwstr>
      </vt:variant>
      <vt:variant>
        <vt:lpwstr/>
      </vt:variant>
      <vt:variant>
        <vt:i4>7405682</vt:i4>
      </vt:variant>
      <vt:variant>
        <vt:i4>33</vt:i4>
      </vt:variant>
      <vt:variant>
        <vt:i4>0</vt:i4>
      </vt:variant>
      <vt:variant>
        <vt:i4>5</vt:i4>
      </vt:variant>
      <vt:variant>
        <vt:lpwstr>http://agregat.kodeks.net:9010/manage/page/</vt:lpwstr>
      </vt:variant>
      <vt:variant>
        <vt:lpwstr/>
      </vt:variant>
      <vt:variant>
        <vt:i4>5177412</vt:i4>
      </vt:variant>
      <vt:variant>
        <vt:i4>30</vt:i4>
      </vt:variant>
      <vt:variant>
        <vt:i4>0</vt:i4>
      </vt:variant>
      <vt:variant>
        <vt:i4>5</vt:i4>
      </vt:variant>
      <vt:variant>
        <vt:lpwstr>http://www.akdi.ru/nalog/akdi.htm</vt:lpwstr>
      </vt:variant>
      <vt:variant>
        <vt:lpwstr/>
      </vt:variant>
      <vt:variant>
        <vt:i4>262171</vt:i4>
      </vt:variant>
      <vt:variant>
        <vt:i4>27</vt:i4>
      </vt:variant>
      <vt:variant>
        <vt:i4>0</vt:i4>
      </vt:variant>
      <vt:variant>
        <vt:i4>5</vt:i4>
      </vt:variant>
      <vt:variant>
        <vt:lpwstr>http://www.btaxaudit.ru/</vt:lpwstr>
      </vt:variant>
      <vt:variant>
        <vt:lpwstr/>
      </vt:variant>
      <vt:variant>
        <vt:i4>2293807</vt:i4>
      </vt:variant>
      <vt:variant>
        <vt:i4>24</vt:i4>
      </vt:variant>
      <vt:variant>
        <vt:i4>0</vt:i4>
      </vt:variant>
      <vt:variant>
        <vt:i4>5</vt:i4>
      </vt:variant>
      <vt:variant>
        <vt:lpwstr>http://www.darna-audit.com/</vt:lpwstr>
      </vt:variant>
      <vt:variant>
        <vt:lpwstr/>
      </vt:variant>
      <vt:variant>
        <vt:i4>5505042</vt:i4>
      </vt:variant>
      <vt:variant>
        <vt:i4>21</vt:i4>
      </vt:variant>
      <vt:variant>
        <vt:i4>0</vt:i4>
      </vt:variant>
      <vt:variant>
        <vt:i4>5</vt:i4>
      </vt:variant>
      <vt:variant>
        <vt:lpwstr>http://nalogi.com.ru/</vt:lpwstr>
      </vt:variant>
      <vt:variant>
        <vt:lpwstr/>
      </vt:variant>
      <vt:variant>
        <vt:i4>8323116</vt:i4>
      </vt:variant>
      <vt:variant>
        <vt:i4>18</vt:i4>
      </vt:variant>
      <vt:variant>
        <vt:i4>0</vt:i4>
      </vt:variant>
      <vt:variant>
        <vt:i4>5</vt:i4>
      </vt:variant>
      <vt:variant>
        <vt:lpwstr>http://nalog.rtf-group.ru/</vt:lpwstr>
      </vt:variant>
      <vt:variant>
        <vt:lpwstr/>
      </vt:variant>
      <vt:variant>
        <vt:i4>5898306</vt:i4>
      </vt:variant>
      <vt:variant>
        <vt:i4>15</vt:i4>
      </vt:variant>
      <vt:variant>
        <vt:i4>0</vt:i4>
      </vt:variant>
      <vt:variant>
        <vt:i4>5</vt:i4>
      </vt:variant>
      <vt:variant>
        <vt:lpwstr>http://www.gazeta-unp.ru/</vt:lpwstr>
      </vt:variant>
      <vt:variant>
        <vt:lpwstr/>
      </vt:variant>
      <vt:variant>
        <vt:i4>1245189</vt:i4>
      </vt:variant>
      <vt:variant>
        <vt:i4>12</vt:i4>
      </vt:variant>
      <vt:variant>
        <vt:i4>0</vt:i4>
      </vt:variant>
      <vt:variant>
        <vt:i4>5</vt:i4>
      </vt:variant>
      <vt:variant>
        <vt:lpwstr>http://www.nalog.ru/</vt:lpwstr>
      </vt:variant>
      <vt:variant>
        <vt:lpwstr/>
      </vt:variant>
      <vt:variant>
        <vt:i4>6619139</vt:i4>
      </vt:variant>
      <vt:variant>
        <vt:i4>9</vt:i4>
      </vt:variant>
      <vt:variant>
        <vt:i4>0</vt:i4>
      </vt:variant>
      <vt:variant>
        <vt:i4>5</vt:i4>
      </vt:variant>
      <vt:variant>
        <vt:lpwstr>http://www.government.ru/institutions/ministries/details.html?he_id=842</vt:lpwstr>
      </vt:variant>
      <vt:variant>
        <vt:lpwstr/>
      </vt:variant>
      <vt:variant>
        <vt:i4>2490428</vt:i4>
      </vt:variant>
      <vt:variant>
        <vt:i4>6</vt:i4>
      </vt:variant>
      <vt:variant>
        <vt:i4>0</vt:i4>
      </vt:variant>
      <vt:variant>
        <vt:i4>5</vt:i4>
      </vt:variant>
      <vt:variant>
        <vt:lpwstr>http://spasil.ru/biblt/bichov2.htm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выполнению курсовых работ.doc</dc:title>
  <dc:subject/>
  <dc:creator>abdullin</dc:creator>
  <cp:keywords/>
  <dc:description/>
  <cp:lastModifiedBy>Татьяна</cp:lastModifiedBy>
  <cp:revision>2</cp:revision>
  <cp:lastPrinted>2017-03-20T08:24:00Z</cp:lastPrinted>
  <dcterms:created xsi:type="dcterms:W3CDTF">2022-03-29T15:50:00Z</dcterms:created>
  <dcterms:modified xsi:type="dcterms:W3CDTF">2022-03-29T15:50:00Z</dcterms:modified>
</cp:coreProperties>
</file>