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B7E" w:rsidRPr="007A4B7E" w:rsidRDefault="007A4B7E" w:rsidP="007A4B7E">
      <w:pPr>
        <w:jc w:val="center"/>
        <w:rPr>
          <w:rFonts w:ascii="Times New Roman" w:hAnsi="Times New Roman" w:cs="Times New Roman"/>
          <w:sz w:val="28"/>
          <w:szCs w:val="28"/>
        </w:rPr>
      </w:pPr>
      <w:r w:rsidRPr="007A4B7E">
        <w:rPr>
          <w:rFonts w:ascii="Times New Roman" w:hAnsi="Times New Roman" w:cs="Times New Roman"/>
          <w:sz w:val="28"/>
          <w:szCs w:val="28"/>
        </w:rPr>
        <w:t>Министерство образования Иркутской области</w:t>
      </w:r>
    </w:p>
    <w:p w:rsidR="007A4B7E" w:rsidRPr="007A4B7E" w:rsidRDefault="007A4B7E" w:rsidP="007A4B7E">
      <w:pPr>
        <w:jc w:val="center"/>
        <w:rPr>
          <w:rFonts w:ascii="Times New Roman" w:hAnsi="Times New Roman" w:cs="Times New Roman"/>
          <w:bCs/>
          <w:sz w:val="28"/>
          <w:szCs w:val="28"/>
        </w:rPr>
      </w:pPr>
      <w:r w:rsidRPr="007A4B7E">
        <w:rPr>
          <w:rFonts w:ascii="Times New Roman" w:hAnsi="Times New Roman" w:cs="Times New Roman"/>
          <w:bCs/>
          <w:sz w:val="28"/>
          <w:szCs w:val="28"/>
        </w:rPr>
        <w:t>Государственное автономное профессиональное образовательное учреждение Иркутской области</w:t>
      </w:r>
    </w:p>
    <w:p w:rsidR="007A4B7E" w:rsidRPr="007A4B7E" w:rsidRDefault="007A4B7E" w:rsidP="007A4B7E">
      <w:pPr>
        <w:jc w:val="center"/>
        <w:rPr>
          <w:rFonts w:ascii="Times New Roman" w:hAnsi="Times New Roman" w:cs="Times New Roman"/>
          <w:sz w:val="28"/>
          <w:szCs w:val="28"/>
        </w:rPr>
      </w:pPr>
      <w:r w:rsidRPr="007A4B7E">
        <w:rPr>
          <w:rFonts w:ascii="Times New Roman" w:hAnsi="Times New Roman" w:cs="Times New Roman"/>
          <w:sz w:val="28"/>
          <w:szCs w:val="28"/>
        </w:rPr>
        <w:t>«Братский индустриально-металлургический техникум»</w:t>
      </w:r>
    </w:p>
    <w:p w:rsidR="007A4B7E" w:rsidRPr="007A4B7E" w:rsidRDefault="007A4B7E" w:rsidP="007A4B7E">
      <w:pPr>
        <w:jc w:val="center"/>
        <w:rPr>
          <w:rFonts w:ascii="Times New Roman" w:hAnsi="Times New Roman" w:cs="Times New Roman"/>
          <w:sz w:val="28"/>
          <w:szCs w:val="28"/>
        </w:rPr>
      </w:pPr>
      <w:r w:rsidRPr="007A4B7E">
        <w:rPr>
          <w:rFonts w:ascii="Times New Roman" w:hAnsi="Times New Roman" w:cs="Times New Roman"/>
          <w:noProof/>
          <w:color w:val="FF0000"/>
          <w:sz w:val="28"/>
          <w:szCs w:val="28"/>
          <w:lang w:eastAsia="ru-RU"/>
        </w:rPr>
        <mc:AlternateContent>
          <mc:Choice Requires="wps">
            <w:drawing>
              <wp:anchor distT="0" distB="0" distL="114300" distR="114300" simplePos="0" relativeHeight="251659264" behindDoc="0" locked="0" layoutInCell="1" allowOverlap="1" wp14:anchorId="1E8F1A16" wp14:editId="72E8779C">
                <wp:simplePos x="0" y="0"/>
                <wp:positionH relativeFrom="column">
                  <wp:posOffset>3358515</wp:posOffset>
                </wp:positionH>
                <wp:positionV relativeFrom="paragraph">
                  <wp:posOffset>129540</wp:posOffset>
                </wp:positionV>
                <wp:extent cx="2800350" cy="1571625"/>
                <wp:effectExtent l="0" t="0" r="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57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CCF" w:rsidRPr="007A4B7E" w:rsidRDefault="00D72CCF" w:rsidP="007A4B7E">
                            <w:pPr>
                              <w:rPr>
                                <w:rFonts w:ascii="Times New Roman" w:hAnsi="Times New Roman" w:cs="Times New Roman"/>
                                <w:sz w:val="28"/>
                                <w:szCs w:val="28"/>
                              </w:rPr>
                            </w:pPr>
                            <w:r w:rsidRPr="007A4B7E">
                              <w:rPr>
                                <w:rFonts w:ascii="Times New Roman" w:hAnsi="Times New Roman" w:cs="Times New Roman"/>
                                <w:sz w:val="28"/>
                                <w:szCs w:val="28"/>
                              </w:rPr>
                              <w:t>УТВЕРЖДАЮ</w:t>
                            </w:r>
                          </w:p>
                          <w:p w:rsidR="00D72CCF" w:rsidRPr="007A4B7E" w:rsidRDefault="00D72CCF" w:rsidP="007A4B7E">
                            <w:pPr>
                              <w:jc w:val="center"/>
                              <w:rPr>
                                <w:rFonts w:ascii="Times New Roman" w:hAnsi="Times New Roman" w:cs="Times New Roman"/>
                                <w:sz w:val="28"/>
                                <w:szCs w:val="28"/>
                              </w:rPr>
                            </w:pPr>
                            <w:r>
                              <w:rPr>
                                <w:rFonts w:ascii="Times New Roman" w:hAnsi="Times New Roman" w:cs="Times New Roman"/>
                                <w:sz w:val="28"/>
                                <w:szCs w:val="28"/>
                              </w:rPr>
                              <w:t>Заместитель директора по У</w:t>
                            </w:r>
                            <w:r w:rsidRPr="007A4B7E">
                              <w:rPr>
                                <w:rFonts w:ascii="Times New Roman" w:hAnsi="Times New Roman" w:cs="Times New Roman"/>
                                <w:sz w:val="28"/>
                                <w:szCs w:val="28"/>
                              </w:rPr>
                              <w:t>МР</w:t>
                            </w:r>
                          </w:p>
                          <w:p w:rsidR="00D72CCF" w:rsidRPr="007A4B7E" w:rsidRDefault="00231E0F" w:rsidP="007A4B7E">
                            <w:pPr>
                              <w:jc w:val="center"/>
                              <w:rPr>
                                <w:rFonts w:ascii="Times New Roman" w:hAnsi="Times New Roman" w:cs="Times New Roman"/>
                                <w:sz w:val="28"/>
                                <w:szCs w:val="28"/>
                              </w:rPr>
                            </w:pPr>
                            <w:r>
                              <w:rPr>
                                <w:rFonts w:ascii="Times New Roman" w:hAnsi="Times New Roman" w:cs="Times New Roman"/>
                                <w:sz w:val="28"/>
                                <w:szCs w:val="28"/>
                              </w:rPr>
                              <w:t>«____» ______________ 2022</w:t>
                            </w:r>
                            <w:r w:rsidR="00D72CCF" w:rsidRPr="007A4B7E">
                              <w:rPr>
                                <w:rFonts w:ascii="Times New Roman" w:hAnsi="Times New Roman" w:cs="Times New Roman"/>
                                <w:sz w:val="28"/>
                                <w:szCs w:val="28"/>
                              </w:rPr>
                              <w:t xml:space="preserve"> г.</w:t>
                            </w:r>
                          </w:p>
                          <w:p w:rsidR="00D72CCF" w:rsidRPr="007A4B7E" w:rsidRDefault="00D72CCF" w:rsidP="007A4B7E">
                            <w:pPr>
                              <w:rPr>
                                <w:rFonts w:ascii="Times New Roman" w:hAnsi="Times New Roman" w:cs="Times New Roman"/>
                                <w:sz w:val="28"/>
                                <w:szCs w:val="28"/>
                              </w:rPr>
                            </w:pPr>
                            <w:r w:rsidRPr="007A4B7E">
                              <w:rPr>
                                <w:rFonts w:ascii="Times New Roman" w:hAnsi="Times New Roman" w:cs="Times New Roman"/>
                                <w:sz w:val="28"/>
                                <w:szCs w:val="28"/>
                              </w:rPr>
                              <w:t>_____________</w:t>
                            </w:r>
                            <w:proofErr w:type="spellStart"/>
                            <w:r w:rsidRPr="007A4B7E">
                              <w:rPr>
                                <w:rFonts w:ascii="Times New Roman" w:hAnsi="Times New Roman" w:cs="Times New Roman"/>
                                <w:sz w:val="28"/>
                                <w:szCs w:val="28"/>
                              </w:rPr>
                              <w:t>О.Е.Рогова</w:t>
                            </w:r>
                            <w:proofErr w:type="spellEnd"/>
                          </w:p>
                          <w:p w:rsidR="00D72CCF" w:rsidRDefault="00D72CCF" w:rsidP="007A4B7E">
                            <w:pPr>
                              <w:rPr>
                                <w:sz w:val="28"/>
                                <w:szCs w:val="28"/>
                              </w:rPr>
                            </w:pPr>
                          </w:p>
                          <w:p w:rsidR="00D72CCF" w:rsidRDefault="00D72CCF" w:rsidP="007A4B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264.45pt;margin-top:10.2pt;width:220.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" stroked="f">
                <v:textbox>
                  <w:txbxContent>
                    <w:p w:rsidR="00D72CCF" w:rsidRPr="007A4B7E" w:rsidRDefault="00D72CCF" w:rsidP="007A4B7E">
                      <w:pPr>
                        <w:rPr>
                          <w:rFonts w:ascii="Times New Roman" w:hAnsi="Times New Roman" w:cs="Times New Roman"/>
                          <w:sz w:val="28"/>
                          <w:szCs w:val="28"/>
                        </w:rPr>
                      </w:pPr>
                      <w:r w:rsidRPr="007A4B7E">
                        <w:rPr>
                          <w:rFonts w:ascii="Times New Roman" w:hAnsi="Times New Roman" w:cs="Times New Roman"/>
                          <w:sz w:val="28"/>
                          <w:szCs w:val="28"/>
                        </w:rPr>
                        <w:t>УТВЕРЖДАЮ</w:t>
                      </w:r>
                    </w:p>
                    <w:p w:rsidR="00D72CCF" w:rsidRPr="007A4B7E" w:rsidRDefault="00D72CCF" w:rsidP="007A4B7E">
                      <w:pPr>
                        <w:jc w:val="center"/>
                        <w:rPr>
                          <w:rFonts w:ascii="Times New Roman" w:hAnsi="Times New Roman" w:cs="Times New Roman"/>
                          <w:sz w:val="28"/>
                          <w:szCs w:val="28"/>
                        </w:rPr>
                      </w:pPr>
                      <w:r>
                        <w:rPr>
                          <w:rFonts w:ascii="Times New Roman" w:hAnsi="Times New Roman" w:cs="Times New Roman"/>
                          <w:sz w:val="28"/>
                          <w:szCs w:val="28"/>
                        </w:rPr>
                        <w:t>Заместитель директора по У</w:t>
                      </w:r>
                      <w:r w:rsidRPr="007A4B7E">
                        <w:rPr>
                          <w:rFonts w:ascii="Times New Roman" w:hAnsi="Times New Roman" w:cs="Times New Roman"/>
                          <w:sz w:val="28"/>
                          <w:szCs w:val="28"/>
                        </w:rPr>
                        <w:t>МР</w:t>
                      </w:r>
                    </w:p>
                    <w:p w:rsidR="00D72CCF" w:rsidRPr="007A4B7E" w:rsidRDefault="00231E0F" w:rsidP="007A4B7E">
                      <w:pPr>
                        <w:jc w:val="center"/>
                        <w:rPr>
                          <w:rFonts w:ascii="Times New Roman" w:hAnsi="Times New Roman" w:cs="Times New Roman"/>
                          <w:sz w:val="28"/>
                          <w:szCs w:val="28"/>
                        </w:rPr>
                      </w:pPr>
                      <w:r>
                        <w:rPr>
                          <w:rFonts w:ascii="Times New Roman" w:hAnsi="Times New Roman" w:cs="Times New Roman"/>
                          <w:sz w:val="28"/>
                          <w:szCs w:val="28"/>
                        </w:rPr>
                        <w:t>«____» ______________ 2022</w:t>
                      </w:r>
                      <w:r w:rsidR="00D72CCF" w:rsidRPr="007A4B7E">
                        <w:rPr>
                          <w:rFonts w:ascii="Times New Roman" w:hAnsi="Times New Roman" w:cs="Times New Roman"/>
                          <w:sz w:val="28"/>
                          <w:szCs w:val="28"/>
                        </w:rPr>
                        <w:t xml:space="preserve"> г.</w:t>
                      </w:r>
                    </w:p>
                    <w:p w:rsidR="00D72CCF" w:rsidRPr="007A4B7E" w:rsidRDefault="00D72CCF" w:rsidP="007A4B7E">
                      <w:pPr>
                        <w:rPr>
                          <w:rFonts w:ascii="Times New Roman" w:hAnsi="Times New Roman" w:cs="Times New Roman"/>
                          <w:sz w:val="28"/>
                          <w:szCs w:val="28"/>
                        </w:rPr>
                      </w:pPr>
                      <w:r w:rsidRPr="007A4B7E">
                        <w:rPr>
                          <w:rFonts w:ascii="Times New Roman" w:hAnsi="Times New Roman" w:cs="Times New Roman"/>
                          <w:sz w:val="28"/>
                          <w:szCs w:val="28"/>
                        </w:rPr>
                        <w:t>_____________</w:t>
                      </w:r>
                      <w:proofErr w:type="spellStart"/>
                      <w:r w:rsidRPr="007A4B7E">
                        <w:rPr>
                          <w:rFonts w:ascii="Times New Roman" w:hAnsi="Times New Roman" w:cs="Times New Roman"/>
                          <w:sz w:val="28"/>
                          <w:szCs w:val="28"/>
                        </w:rPr>
                        <w:t>О.Е.Рогова</w:t>
                      </w:r>
                      <w:proofErr w:type="spellEnd"/>
                    </w:p>
                    <w:p w:rsidR="00D72CCF" w:rsidRDefault="00D72CCF" w:rsidP="007A4B7E">
                      <w:pPr>
                        <w:rPr>
                          <w:sz w:val="28"/>
                          <w:szCs w:val="28"/>
                        </w:rPr>
                      </w:pPr>
                    </w:p>
                    <w:p w:rsidR="00D72CCF" w:rsidRDefault="00D72CCF" w:rsidP="007A4B7E"/>
                  </w:txbxContent>
                </v:textbox>
              </v:rect>
            </w:pict>
          </mc:Fallback>
        </mc:AlternateContent>
      </w:r>
    </w:p>
    <w:p w:rsidR="007A4B7E" w:rsidRPr="007A4B7E" w:rsidRDefault="007A4B7E" w:rsidP="007A4B7E">
      <w:pPr>
        <w:jc w:val="right"/>
        <w:rPr>
          <w:rFonts w:ascii="Times New Roman" w:hAnsi="Times New Roman" w:cs="Times New Roman"/>
          <w:sz w:val="28"/>
          <w:szCs w:val="28"/>
        </w:rPr>
      </w:pPr>
    </w:p>
    <w:p w:rsidR="007A4B7E" w:rsidRPr="007A4B7E" w:rsidRDefault="007A4B7E" w:rsidP="007A4B7E">
      <w:pPr>
        <w:rPr>
          <w:rFonts w:ascii="Times New Roman" w:hAnsi="Times New Roman" w:cs="Times New Roman"/>
          <w:color w:val="FF0000"/>
          <w:sz w:val="28"/>
          <w:szCs w:val="28"/>
        </w:rPr>
      </w:pPr>
    </w:p>
    <w:p w:rsidR="007A4B7E" w:rsidRPr="007A4B7E" w:rsidRDefault="007A4B7E" w:rsidP="007A4B7E">
      <w:pPr>
        <w:rPr>
          <w:rFonts w:ascii="Times New Roman" w:hAnsi="Times New Roman" w:cs="Times New Roman"/>
          <w:b/>
          <w:sz w:val="28"/>
          <w:szCs w:val="28"/>
        </w:rPr>
      </w:pPr>
    </w:p>
    <w:p w:rsidR="007A4B7E" w:rsidRPr="007A4B7E" w:rsidRDefault="007A4B7E" w:rsidP="007A4B7E">
      <w:pPr>
        <w:rPr>
          <w:rFonts w:ascii="Times New Roman" w:hAnsi="Times New Roman" w:cs="Times New Roman"/>
          <w:b/>
          <w:sz w:val="28"/>
          <w:szCs w:val="28"/>
        </w:rPr>
      </w:pPr>
    </w:p>
    <w:p w:rsidR="007A4B7E" w:rsidRPr="007A4B7E" w:rsidRDefault="007A4B7E" w:rsidP="007A4B7E">
      <w:pPr>
        <w:rPr>
          <w:rFonts w:ascii="Times New Roman" w:hAnsi="Times New Roman" w:cs="Times New Roman"/>
          <w:b/>
          <w:sz w:val="28"/>
          <w:szCs w:val="28"/>
        </w:rPr>
      </w:pPr>
    </w:p>
    <w:p w:rsidR="007A4B7E" w:rsidRPr="007A4B7E" w:rsidRDefault="007A4B7E" w:rsidP="007A4B7E">
      <w:pPr>
        <w:rPr>
          <w:rFonts w:ascii="Times New Roman" w:hAnsi="Times New Roman" w:cs="Times New Roman"/>
          <w:b/>
          <w:sz w:val="28"/>
          <w:szCs w:val="28"/>
        </w:rPr>
      </w:pPr>
    </w:p>
    <w:p w:rsidR="007A4B7E" w:rsidRPr="007A4B7E" w:rsidRDefault="007A4B7E" w:rsidP="007A4B7E">
      <w:pPr>
        <w:rPr>
          <w:rFonts w:ascii="Times New Roman" w:hAnsi="Times New Roman" w:cs="Times New Roman"/>
          <w:b/>
          <w:sz w:val="28"/>
          <w:szCs w:val="28"/>
        </w:rPr>
      </w:pPr>
    </w:p>
    <w:p w:rsidR="003F3B95" w:rsidRDefault="003F3B95" w:rsidP="003F3B95">
      <w:pPr>
        <w:widowControl w:val="0"/>
        <w:spacing w:line="240" w:lineRule="auto"/>
        <w:ind w:right="113"/>
        <w:jc w:val="center"/>
        <w:rPr>
          <w:rFonts w:ascii="Times New Roman" w:eastAsia="Calibri" w:hAnsi="Times New Roman" w:cs="Times New Roman"/>
          <w:b/>
          <w:sz w:val="28"/>
          <w:szCs w:val="28"/>
        </w:rPr>
      </w:pPr>
    </w:p>
    <w:p w:rsidR="003F3B95" w:rsidRPr="00317EF9" w:rsidRDefault="003F3B95" w:rsidP="003F3B95">
      <w:pPr>
        <w:widowControl w:val="0"/>
        <w:spacing w:line="240" w:lineRule="auto"/>
        <w:ind w:right="113"/>
        <w:jc w:val="center"/>
        <w:rPr>
          <w:rFonts w:ascii="Times New Roman" w:eastAsia="Calibri" w:hAnsi="Times New Roman" w:cs="Times New Roman"/>
          <w:b/>
          <w:sz w:val="28"/>
          <w:szCs w:val="28"/>
        </w:rPr>
      </w:pPr>
      <w:r w:rsidRPr="00317EF9">
        <w:rPr>
          <w:rFonts w:ascii="Times New Roman" w:eastAsia="Calibri" w:hAnsi="Times New Roman" w:cs="Times New Roman"/>
          <w:b/>
          <w:sz w:val="28"/>
          <w:szCs w:val="28"/>
        </w:rPr>
        <w:t xml:space="preserve">Методические </w:t>
      </w:r>
      <w:r>
        <w:rPr>
          <w:rFonts w:ascii="Times New Roman" w:eastAsia="Calibri" w:hAnsi="Times New Roman" w:cs="Times New Roman"/>
          <w:b/>
          <w:sz w:val="28"/>
          <w:szCs w:val="28"/>
        </w:rPr>
        <w:t xml:space="preserve">указания </w:t>
      </w:r>
      <w:r w:rsidRPr="00317EF9">
        <w:rPr>
          <w:rFonts w:ascii="Times New Roman" w:eastAsia="Calibri" w:hAnsi="Times New Roman" w:cs="Times New Roman"/>
          <w:b/>
          <w:sz w:val="28"/>
          <w:szCs w:val="28"/>
        </w:rPr>
        <w:t>по выполнению</w:t>
      </w:r>
    </w:p>
    <w:p w:rsidR="003F3B95" w:rsidRPr="00D746F7" w:rsidRDefault="003F3B95" w:rsidP="003F3B95">
      <w:pPr>
        <w:widowControl w:val="0"/>
        <w:spacing w:line="240" w:lineRule="auto"/>
        <w:ind w:right="113"/>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лабораторных работ и практических занятий </w:t>
      </w:r>
      <w:r w:rsidRPr="00D746F7">
        <w:rPr>
          <w:rFonts w:ascii="Times New Roman" w:eastAsia="Calibri" w:hAnsi="Times New Roman" w:cs="Times New Roman"/>
          <w:b/>
          <w:sz w:val="28"/>
          <w:szCs w:val="28"/>
        </w:rPr>
        <w:t>для студентов</w:t>
      </w:r>
    </w:p>
    <w:p w:rsidR="003F3B95" w:rsidRPr="00D746F7" w:rsidRDefault="003F3B95" w:rsidP="003F3B95">
      <w:pPr>
        <w:widowControl w:val="0"/>
        <w:spacing w:line="240" w:lineRule="auto"/>
        <w:ind w:right="113"/>
        <w:jc w:val="center"/>
        <w:rPr>
          <w:rFonts w:ascii="Times New Roman" w:eastAsia="Calibri" w:hAnsi="Times New Roman" w:cs="Times New Roman"/>
          <w:b/>
          <w:sz w:val="28"/>
          <w:szCs w:val="28"/>
        </w:rPr>
      </w:pPr>
      <w:r w:rsidRPr="00D746F7">
        <w:rPr>
          <w:rFonts w:ascii="Times New Roman" w:eastAsia="Calibri" w:hAnsi="Times New Roman" w:cs="Times New Roman"/>
          <w:b/>
          <w:sz w:val="28"/>
          <w:szCs w:val="28"/>
        </w:rPr>
        <w:t>по учебной дисциплине «Физическая химия»</w:t>
      </w:r>
    </w:p>
    <w:p w:rsidR="003F3B95" w:rsidRPr="00D746F7" w:rsidRDefault="003F3B95" w:rsidP="003F3B95">
      <w:pPr>
        <w:widowControl w:val="0"/>
        <w:spacing w:line="240" w:lineRule="auto"/>
        <w:ind w:right="113"/>
        <w:jc w:val="center"/>
        <w:rPr>
          <w:rFonts w:ascii="Times New Roman" w:eastAsia="Calibri" w:hAnsi="Times New Roman" w:cs="Times New Roman"/>
          <w:b/>
          <w:sz w:val="28"/>
          <w:szCs w:val="28"/>
        </w:rPr>
      </w:pPr>
      <w:r w:rsidRPr="00D746F7">
        <w:rPr>
          <w:rFonts w:ascii="Times New Roman" w:eastAsia="Calibri" w:hAnsi="Times New Roman" w:cs="Times New Roman"/>
          <w:b/>
          <w:sz w:val="28"/>
          <w:szCs w:val="28"/>
        </w:rPr>
        <w:t xml:space="preserve"> программы подготовки специалистов среднего звена</w:t>
      </w:r>
    </w:p>
    <w:p w:rsidR="003F3B95" w:rsidRPr="00D746F7" w:rsidRDefault="003F3B95" w:rsidP="003F3B95">
      <w:pPr>
        <w:widowControl w:val="0"/>
        <w:spacing w:line="240" w:lineRule="auto"/>
        <w:ind w:right="113"/>
        <w:jc w:val="center"/>
        <w:rPr>
          <w:rFonts w:ascii="Times New Roman" w:eastAsia="Calibri" w:hAnsi="Times New Roman" w:cs="Times New Roman"/>
          <w:b/>
          <w:sz w:val="28"/>
          <w:szCs w:val="28"/>
        </w:rPr>
      </w:pPr>
      <w:r w:rsidRPr="00D746F7">
        <w:rPr>
          <w:rFonts w:ascii="Times New Roman" w:eastAsia="Calibri" w:hAnsi="Times New Roman" w:cs="Times New Roman"/>
          <w:b/>
          <w:sz w:val="28"/>
          <w:szCs w:val="28"/>
        </w:rPr>
        <w:t>специальности 22.02.02 «Металлургия цветных металлов»</w:t>
      </w:r>
    </w:p>
    <w:p w:rsidR="007A4B7E" w:rsidRPr="007A4B7E" w:rsidRDefault="007A4B7E" w:rsidP="007A4B7E">
      <w:pPr>
        <w:rPr>
          <w:rFonts w:ascii="Times New Roman" w:hAnsi="Times New Roman" w:cs="Times New Roman"/>
          <w:b/>
          <w:sz w:val="28"/>
          <w:szCs w:val="28"/>
        </w:rPr>
      </w:pPr>
    </w:p>
    <w:p w:rsidR="003F3B95" w:rsidRDefault="003F3B95" w:rsidP="007A4B7E">
      <w:pPr>
        <w:jc w:val="center"/>
        <w:rPr>
          <w:rFonts w:ascii="Times New Roman" w:hAnsi="Times New Roman" w:cs="Times New Roman"/>
          <w:sz w:val="28"/>
          <w:szCs w:val="28"/>
        </w:rPr>
      </w:pPr>
    </w:p>
    <w:p w:rsidR="003F3B95" w:rsidRDefault="003F3B95" w:rsidP="007A4B7E">
      <w:pPr>
        <w:jc w:val="center"/>
        <w:rPr>
          <w:rFonts w:ascii="Times New Roman" w:hAnsi="Times New Roman" w:cs="Times New Roman"/>
          <w:sz w:val="28"/>
          <w:szCs w:val="28"/>
        </w:rPr>
      </w:pPr>
    </w:p>
    <w:p w:rsidR="003F3B95" w:rsidRDefault="003F3B95" w:rsidP="007A4B7E">
      <w:pPr>
        <w:jc w:val="center"/>
        <w:rPr>
          <w:rFonts w:ascii="Times New Roman" w:hAnsi="Times New Roman" w:cs="Times New Roman"/>
          <w:sz w:val="28"/>
          <w:szCs w:val="28"/>
        </w:rPr>
      </w:pPr>
    </w:p>
    <w:p w:rsidR="003F3B95" w:rsidRDefault="003F3B95" w:rsidP="007A4B7E">
      <w:pPr>
        <w:jc w:val="center"/>
        <w:rPr>
          <w:rFonts w:ascii="Times New Roman" w:hAnsi="Times New Roman" w:cs="Times New Roman"/>
          <w:sz w:val="28"/>
          <w:szCs w:val="28"/>
        </w:rPr>
      </w:pPr>
    </w:p>
    <w:p w:rsidR="003F3B95" w:rsidRDefault="003F3B95" w:rsidP="007A4B7E">
      <w:pPr>
        <w:jc w:val="center"/>
        <w:rPr>
          <w:rFonts w:ascii="Times New Roman" w:hAnsi="Times New Roman" w:cs="Times New Roman"/>
          <w:sz w:val="28"/>
          <w:szCs w:val="28"/>
        </w:rPr>
      </w:pPr>
    </w:p>
    <w:p w:rsidR="003F3B95" w:rsidRDefault="003F3B95" w:rsidP="007A4B7E">
      <w:pPr>
        <w:jc w:val="center"/>
        <w:rPr>
          <w:rFonts w:ascii="Times New Roman" w:hAnsi="Times New Roman" w:cs="Times New Roman"/>
          <w:sz w:val="28"/>
          <w:szCs w:val="28"/>
        </w:rPr>
      </w:pPr>
    </w:p>
    <w:p w:rsidR="00740E61" w:rsidRDefault="00740E61" w:rsidP="007A4B7E">
      <w:pPr>
        <w:jc w:val="center"/>
        <w:rPr>
          <w:rFonts w:ascii="Times New Roman" w:hAnsi="Times New Roman" w:cs="Times New Roman"/>
          <w:sz w:val="28"/>
          <w:szCs w:val="28"/>
        </w:rPr>
      </w:pPr>
    </w:p>
    <w:p w:rsidR="00740E61" w:rsidRDefault="00740E61" w:rsidP="007A4B7E">
      <w:pPr>
        <w:jc w:val="center"/>
        <w:rPr>
          <w:rFonts w:ascii="Times New Roman" w:hAnsi="Times New Roman" w:cs="Times New Roman"/>
          <w:sz w:val="28"/>
          <w:szCs w:val="28"/>
        </w:rPr>
      </w:pPr>
    </w:p>
    <w:p w:rsidR="00740E61" w:rsidRDefault="00740E61" w:rsidP="007A4B7E">
      <w:pPr>
        <w:jc w:val="center"/>
        <w:rPr>
          <w:rFonts w:ascii="Times New Roman" w:hAnsi="Times New Roman" w:cs="Times New Roman"/>
          <w:sz w:val="28"/>
          <w:szCs w:val="28"/>
        </w:rPr>
      </w:pPr>
    </w:p>
    <w:p w:rsidR="00740E61" w:rsidRDefault="00740E61" w:rsidP="007A4B7E">
      <w:pPr>
        <w:jc w:val="center"/>
        <w:rPr>
          <w:rFonts w:ascii="Times New Roman" w:hAnsi="Times New Roman" w:cs="Times New Roman"/>
          <w:sz w:val="28"/>
          <w:szCs w:val="28"/>
        </w:rPr>
      </w:pPr>
    </w:p>
    <w:p w:rsidR="007A4B7E" w:rsidRPr="007A4B7E" w:rsidRDefault="007A4B7E" w:rsidP="007A4B7E">
      <w:pPr>
        <w:jc w:val="center"/>
        <w:rPr>
          <w:rFonts w:ascii="Times New Roman" w:hAnsi="Times New Roman" w:cs="Times New Roman"/>
          <w:sz w:val="28"/>
          <w:szCs w:val="28"/>
        </w:rPr>
      </w:pPr>
      <w:r w:rsidRPr="007A4B7E">
        <w:rPr>
          <w:rFonts w:ascii="Times New Roman" w:hAnsi="Times New Roman" w:cs="Times New Roman"/>
          <w:sz w:val="28"/>
          <w:szCs w:val="28"/>
        </w:rPr>
        <w:t>Братск</w:t>
      </w:r>
      <w:r w:rsidR="00231E0F">
        <w:rPr>
          <w:rFonts w:ascii="Times New Roman" w:hAnsi="Times New Roman" w:cs="Times New Roman"/>
          <w:sz w:val="28"/>
          <w:szCs w:val="28"/>
        </w:rPr>
        <w:t xml:space="preserve"> 2022</w:t>
      </w:r>
    </w:p>
    <w:p w:rsidR="006E2130" w:rsidRDefault="006E2130" w:rsidP="001F71EE">
      <w:pPr>
        <w:spacing w:line="240" w:lineRule="auto"/>
        <w:rPr>
          <w:rFonts w:ascii="Times New Roman" w:eastAsia="Calibri" w:hAnsi="Times New Roman" w:cs="Times New Roman"/>
          <w:b/>
          <w:sz w:val="24"/>
          <w:szCs w:val="24"/>
        </w:rPr>
      </w:pPr>
    </w:p>
    <w:p w:rsidR="006E2130" w:rsidRDefault="006E2130" w:rsidP="001F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Fonts w:ascii="Times New Roman" w:hAnsi="Times New Roman" w:cs="Times New Roman"/>
          <w:b/>
          <w:sz w:val="28"/>
          <w:szCs w:val="28"/>
        </w:rPr>
      </w:pPr>
      <w:r>
        <w:rPr>
          <w:rFonts w:ascii="Times New Roman" w:hAnsi="Times New Roman" w:cs="Times New Roman"/>
          <w:sz w:val="28"/>
          <w:szCs w:val="28"/>
        </w:rPr>
        <w:lastRenderedPageBreak/>
        <w:t>Методические указания по выполнению лабораторных работ и практических занятий  для студентов разработаны на основе рабочей программы учебной дисциплины Физическая химия основной профессиональной образовательной программы по специальности 22.02.02 Металлургия цветных металлов</w:t>
      </w:r>
    </w:p>
    <w:p w:rsidR="00A322A2" w:rsidRDefault="00A322A2" w:rsidP="00A32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A322A2" w:rsidRDefault="00A322A2" w:rsidP="00A32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A322A2" w:rsidRDefault="00A322A2" w:rsidP="00A32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A322A2" w:rsidRDefault="00A322A2" w:rsidP="00A32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A322A2" w:rsidRPr="00A322A2" w:rsidRDefault="00A322A2" w:rsidP="00A32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8"/>
          <w:szCs w:val="28"/>
        </w:rPr>
      </w:pPr>
    </w:p>
    <w:p w:rsidR="00A322A2" w:rsidRDefault="00A322A2" w:rsidP="00A32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D13C72">
        <w:rPr>
          <w:rFonts w:ascii="Times New Roman" w:hAnsi="Times New Roman" w:cs="Times New Roman"/>
          <w:sz w:val="28"/>
          <w:szCs w:val="28"/>
        </w:rPr>
        <w:t>Разработчик:</w:t>
      </w:r>
      <w:r>
        <w:rPr>
          <w:rFonts w:ascii="Times New Roman" w:hAnsi="Times New Roman" w:cs="Times New Roman"/>
          <w:sz w:val="28"/>
          <w:szCs w:val="28"/>
        </w:rPr>
        <w:t xml:space="preserve"> Антипина О.А., преподаватель ГАПОУ </w:t>
      </w:r>
      <w:proofErr w:type="spellStart"/>
      <w:r>
        <w:rPr>
          <w:rFonts w:ascii="Times New Roman" w:hAnsi="Times New Roman" w:cs="Times New Roman"/>
          <w:sz w:val="28"/>
          <w:szCs w:val="28"/>
        </w:rPr>
        <w:t>БрИМТ</w:t>
      </w:r>
      <w:proofErr w:type="spellEnd"/>
    </w:p>
    <w:p w:rsidR="00A322A2" w:rsidRDefault="00A322A2" w:rsidP="00A32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A322A2" w:rsidRDefault="00A322A2" w:rsidP="00A32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Утверждено на заседании ПЦК</w:t>
      </w:r>
    </w:p>
    <w:p w:rsidR="00A322A2" w:rsidRDefault="006E2130" w:rsidP="00A32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Протокол № __ от «___</w:t>
      </w:r>
      <w:r w:rsidR="00A322A2">
        <w:rPr>
          <w:rFonts w:ascii="Times New Roman" w:hAnsi="Times New Roman" w:cs="Times New Roman"/>
          <w:sz w:val="28"/>
          <w:szCs w:val="28"/>
        </w:rPr>
        <w:t xml:space="preserve">» </w:t>
      </w:r>
      <w:r>
        <w:rPr>
          <w:rFonts w:ascii="Times New Roman" w:hAnsi="Times New Roman" w:cs="Times New Roman"/>
          <w:sz w:val="28"/>
          <w:szCs w:val="28"/>
        </w:rPr>
        <w:t>______</w:t>
      </w:r>
      <w:r w:rsidR="00231E0F">
        <w:rPr>
          <w:rFonts w:ascii="Times New Roman" w:hAnsi="Times New Roman" w:cs="Times New Roman"/>
          <w:sz w:val="28"/>
          <w:szCs w:val="28"/>
        </w:rPr>
        <w:t>2022</w:t>
      </w:r>
      <w:bookmarkStart w:id="0" w:name="_GoBack"/>
      <w:bookmarkEnd w:id="0"/>
      <w:r w:rsidR="00A322A2">
        <w:rPr>
          <w:rFonts w:ascii="Times New Roman" w:hAnsi="Times New Roman" w:cs="Times New Roman"/>
          <w:sz w:val="28"/>
          <w:szCs w:val="28"/>
        </w:rPr>
        <w:t xml:space="preserve"> г.</w:t>
      </w:r>
    </w:p>
    <w:p w:rsidR="006E2130" w:rsidRDefault="006E2130" w:rsidP="006E2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 xml:space="preserve">Председатель ПЦК общетехнического цикла, преподаватель ГАПОУ </w:t>
      </w:r>
      <w:proofErr w:type="spellStart"/>
      <w:r>
        <w:rPr>
          <w:rFonts w:ascii="Times New Roman" w:hAnsi="Times New Roman" w:cs="Times New Roman"/>
          <w:sz w:val="28"/>
          <w:szCs w:val="28"/>
        </w:rPr>
        <w:t>БрИМТ</w:t>
      </w:r>
      <w:proofErr w:type="spellEnd"/>
    </w:p>
    <w:p w:rsidR="006E2130" w:rsidRDefault="006E2130" w:rsidP="006E2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roofErr w:type="spellStart"/>
      <w:r>
        <w:rPr>
          <w:rFonts w:ascii="Times New Roman" w:hAnsi="Times New Roman" w:cs="Times New Roman"/>
          <w:sz w:val="28"/>
          <w:szCs w:val="28"/>
        </w:rPr>
        <w:t>Столярова</w:t>
      </w:r>
      <w:proofErr w:type="spellEnd"/>
      <w:r>
        <w:rPr>
          <w:rFonts w:ascii="Times New Roman" w:hAnsi="Times New Roman" w:cs="Times New Roman"/>
          <w:sz w:val="28"/>
          <w:szCs w:val="28"/>
        </w:rPr>
        <w:t xml:space="preserve"> М.В.____________________</w:t>
      </w:r>
    </w:p>
    <w:p w:rsidR="00A322A2" w:rsidRPr="00A322A2" w:rsidRDefault="00A322A2" w:rsidP="00A32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FF0000"/>
          <w:sz w:val="28"/>
          <w:szCs w:val="28"/>
        </w:rPr>
      </w:pPr>
    </w:p>
    <w:p w:rsidR="00EA27A7" w:rsidRDefault="00EA27A7"/>
    <w:p w:rsidR="00561FA0" w:rsidRDefault="00561FA0"/>
    <w:p w:rsidR="00561FA0" w:rsidRDefault="00561FA0"/>
    <w:p w:rsidR="00561FA0" w:rsidRDefault="00561FA0"/>
    <w:p w:rsidR="00561FA0" w:rsidRDefault="00561FA0"/>
    <w:p w:rsidR="00561FA0" w:rsidRDefault="00561FA0"/>
    <w:p w:rsidR="00561FA0" w:rsidRDefault="00561FA0"/>
    <w:p w:rsidR="00561FA0" w:rsidRDefault="00561FA0"/>
    <w:p w:rsidR="007E62EC" w:rsidRDefault="007E62EC"/>
    <w:p w:rsidR="007E62EC" w:rsidRDefault="007E62EC"/>
    <w:p w:rsidR="007E62EC" w:rsidRDefault="007E62EC"/>
    <w:p w:rsidR="007E62EC" w:rsidRDefault="007E62EC"/>
    <w:p w:rsidR="001A2BAD" w:rsidRDefault="001A2BAD" w:rsidP="00561FA0">
      <w:pPr>
        <w:jc w:val="center"/>
      </w:pPr>
    </w:p>
    <w:p w:rsidR="00740E61" w:rsidRDefault="00740E61" w:rsidP="00D94D3A">
      <w:pPr>
        <w:spacing w:line="240" w:lineRule="auto"/>
        <w:jc w:val="center"/>
        <w:rPr>
          <w:rFonts w:ascii="Times New Roman" w:hAnsi="Times New Roman" w:cs="Times New Roman"/>
          <w:sz w:val="28"/>
          <w:szCs w:val="28"/>
        </w:rPr>
      </w:pPr>
    </w:p>
    <w:p w:rsidR="00740E61" w:rsidRDefault="00740E61" w:rsidP="00D94D3A">
      <w:pPr>
        <w:spacing w:line="240" w:lineRule="auto"/>
        <w:jc w:val="center"/>
        <w:rPr>
          <w:rFonts w:ascii="Times New Roman" w:hAnsi="Times New Roman" w:cs="Times New Roman"/>
          <w:sz w:val="28"/>
          <w:szCs w:val="28"/>
        </w:rPr>
      </w:pPr>
    </w:p>
    <w:p w:rsidR="00740E61" w:rsidRDefault="00740E61" w:rsidP="00D94D3A">
      <w:pPr>
        <w:spacing w:line="240" w:lineRule="auto"/>
        <w:jc w:val="center"/>
        <w:rPr>
          <w:rFonts w:ascii="Times New Roman" w:hAnsi="Times New Roman" w:cs="Times New Roman"/>
          <w:sz w:val="28"/>
          <w:szCs w:val="28"/>
        </w:rPr>
      </w:pPr>
    </w:p>
    <w:p w:rsidR="00561FA0" w:rsidRDefault="00561FA0" w:rsidP="00D94D3A">
      <w:pPr>
        <w:spacing w:line="240" w:lineRule="auto"/>
        <w:jc w:val="center"/>
        <w:rPr>
          <w:rFonts w:ascii="Times New Roman" w:hAnsi="Times New Roman" w:cs="Times New Roman"/>
          <w:sz w:val="28"/>
          <w:szCs w:val="28"/>
        </w:rPr>
      </w:pPr>
      <w:r w:rsidRPr="00561FA0">
        <w:rPr>
          <w:rFonts w:ascii="Times New Roman" w:hAnsi="Times New Roman" w:cs="Times New Roman"/>
          <w:sz w:val="28"/>
          <w:szCs w:val="28"/>
        </w:rPr>
        <w:lastRenderedPageBreak/>
        <w:t>С</w:t>
      </w:r>
      <w:r>
        <w:rPr>
          <w:rFonts w:ascii="Times New Roman" w:hAnsi="Times New Roman" w:cs="Times New Roman"/>
          <w:sz w:val="28"/>
          <w:szCs w:val="28"/>
        </w:rPr>
        <w:t>ОДЕРЖАНИЕ</w:t>
      </w:r>
    </w:p>
    <w:p w:rsidR="007E62EC" w:rsidRPr="00EB4EDD" w:rsidRDefault="00EB4EDD" w:rsidP="00D94D3A">
      <w:pPr>
        <w:pStyle w:val="a8"/>
        <w:numPr>
          <w:ilvl w:val="0"/>
          <w:numId w:val="3"/>
        </w:numPr>
        <w:spacing w:after="0" w:line="240" w:lineRule="auto"/>
        <w:ind w:left="0" w:firstLine="0"/>
        <w:rPr>
          <w:rFonts w:ascii="Times New Roman" w:hAnsi="Times New Roman"/>
          <w:sz w:val="28"/>
          <w:szCs w:val="28"/>
        </w:rPr>
      </w:pPr>
      <w:r w:rsidRPr="00EB4EDD">
        <w:rPr>
          <w:rFonts w:ascii="Times New Roman" w:hAnsi="Times New Roman"/>
          <w:sz w:val="28"/>
          <w:szCs w:val="28"/>
        </w:rPr>
        <w:t xml:space="preserve">Пояснительная записка </w:t>
      </w:r>
      <w:r w:rsidR="001A2BAD">
        <w:rPr>
          <w:rFonts w:ascii="Times New Roman" w:hAnsi="Times New Roman"/>
          <w:sz w:val="28"/>
          <w:szCs w:val="28"/>
        </w:rPr>
        <w:t>…………………………………………...</w:t>
      </w:r>
      <w:r w:rsidR="007439B9">
        <w:rPr>
          <w:rFonts w:ascii="Times New Roman" w:hAnsi="Times New Roman"/>
          <w:sz w:val="28"/>
          <w:szCs w:val="28"/>
        </w:rPr>
        <w:t>........</w:t>
      </w:r>
      <w:r w:rsidR="005000C3">
        <w:rPr>
          <w:rFonts w:ascii="Times New Roman" w:hAnsi="Times New Roman"/>
          <w:sz w:val="28"/>
          <w:szCs w:val="28"/>
        </w:rPr>
        <w:t>..</w:t>
      </w:r>
      <w:r w:rsidR="007439B9">
        <w:rPr>
          <w:rFonts w:ascii="Times New Roman" w:hAnsi="Times New Roman"/>
          <w:sz w:val="28"/>
          <w:szCs w:val="28"/>
        </w:rPr>
        <w:t>4</w:t>
      </w:r>
    </w:p>
    <w:p w:rsidR="00DC06F7" w:rsidRPr="00DC06F7" w:rsidRDefault="00DC06F7" w:rsidP="00D94D3A">
      <w:pPr>
        <w:pStyle w:val="a8"/>
        <w:numPr>
          <w:ilvl w:val="0"/>
          <w:numId w:val="3"/>
        </w:numPr>
        <w:spacing w:after="0" w:line="240" w:lineRule="auto"/>
        <w:ind w:left="0" w:firstLine="0"/>
        <w:rPr>
          <w:rFonts w:ascii="Times New Roman" w:hAnsi="Times New Roman"/>
          <w:sz w:val="28"/>
          <w:szCs w:val="28"/>
        </w:rPr>
      </w:pPr>
      <w:r>
        <w:rPr>
          <w:rFonts w:ascii="Times New Roman" w:eastAsia="Times New Roman" w:hAnsi="Times New Roman"/>
          <w:color w:val="333333"/>
          <w:sz w:val="28"/>
          <w:szCs w:val="28"/>
          <w:lang w:eastAsia="ru-RU"/>
        </w:rPr>
        <w:t>О</w:t>
      </w:r>
      <w:r w:rsidRPr="003A684E">
        <w:rPr>
          <w:rFonts w:ascii="Times New Roman" w:eastAsia="Times New Roman" w:hAnsi="Times New Roman"/>
          <w:color w:val="333333"/>
          <w:sz w:val="28"/>
          <w:szCs w:val="28"/>
          <w:lang w:eastAsia="ru-RU"/>
        </w:rPr>
        <w:t>бщие требования для студентов по выполн</w:t>
      </w:r>
      <w:r>
        <w:rPr>
          <w:rFonts w:ascii="Times New Roman" w:eastAsia="Times New Roman" w:hAnsi="Times New Roman"/>
          <w:color w:val="333333"/>
          <w:sz w:val="28"/>
          <w:szCs w:val="28"/>
          <w:lang w:eastAsia="ru-RU"/>
        </w:rPr>
        <w:t xml:space="preserve">ению </w:t>
      </w:r>
      <w:r w:rsidRPr="00DC06F7">
        <w:rPr>
          <w:rFonts w:ascii="Times New Roman" w:eastAsia="Times New Roman" w:hAnsi="Times New Roman"/>
          <w:color w:val="333333"/>
          <w:sz w:val="28"/>
          <w:szCs w:val="28"/>
          <w:lang w:eastAsia="ru-RU"/>
        </w:rPr>
        <w:t xml:space="preserve">работы </w:t>
      </w:r>
    </w:p>
    <w:p w:rsidR="007E62EC" w:rsidRDefault="00DC06F7" w:rsidP="00D94D3A">
      <w:pPr>
        <w:pStyle w:val="a8"/>
        <w:spacing w:after="0" w:line="240" w:lineRule="auto"/>
        <w:ind w:left="0"/>
        <w:rPr>
          <w:rFonts w:ascii="Times New Roman" w:eastAsia="Times New Roman" w:hAnsi="Times New Roman"/>
          <w:color w:val="333333"/>
          <w:sz w:val="28"/>
          <w:szCs w:val="28"/>
          <w:lang w:eastAsia="ru-RU"/>
        </w:rPr>
      </w:pPr>
      <w:r w:rsidRPr="00DC06F7">
        <w:rPr>
          <w:rFonts w:ascii="Times New Roman" w:eastAsia="Times New Roman" w:hAnsi="Times New Roman"/>
          <w:color w:val="333333"/>
          <w:sz w:val="28"/>
          <w:szCs w:val="28"/>
          <w:lang w:eastAsia="ru-RU"/>
        </w:rPr>
        <w:t>и оформлению отчета, критерии оценивания работ</w:t>
      </w:r>
      <w:r>
        <w:rPr>
          <w:rFonts w:ascii="Times New Roman" w:eastAsia="Times New Roman" w:hAnsi="Times New Roman"/>
          <w:color w:val="333333"/>
          <w:sz w:val="28"/>
          <w:szCs w:val="28"/>
          <w:lang w:eastAsia="ru-RU"/>
        </w:rPr>
        <w:t>……………</w:t>
      </w:r>
      <w:r w:rsidR="007439B9">
        <w:rPr>
          <w:rFonts w:ascii="Times New Roman" w:eastAsia="Times New Roman" w:hAnsi="Times New Roman"/>
          <w:color w:val="333333"/>
          <w:sz w:val="28"/>
          <w:szCs w:val="28"/>
          <w:lang w:eastAsia="ru-RU"/>
        </w:rPr>
        <w:t>…………...</w:t>
      </w:r>
      <w:r w:rsidR="005000C3">
        <w:rPr>
          <w:rFonts w:ascii="Times New Roman" w:eastAsia="Times New Roman" w:hAnsi="Times New Roman"/>
          <w:color w:val="333333"/>
          <w:sz w:val="28"/>
          <w:szCs w:val="28"/>
          <w:lang w:eastAsia="ru-RU"/>
        </w:rPr>
        <w:t>.</w:t>
      </w:r>
      <w:r w:rsidR="007439B9">
        <w:rPr>
          <w:rFonts w:ascii="Times New Roman" w:eastAsia="Times New Roman" w:hAnsi="Times New Roman"/>
          <w:color w:val="333333"/>
          <w:sz w:val="28"/>
          <w:szCs w:val="28"/>
          <w:lang w:eastAsia="ru-RU"/>
        </w:rPr>
        <w:t>7</w:t>
      </w:r>
    </w:p>
    <w:p w:rsidR="00255A80" w:rsidRDefault="00255A80" w:rsidP="00D94D3A">
      <w:pPr>
        <w:pStyle w:val="a8"/>
        <w:numPr>
          <w:ilvl w:val="0"/>
          <w:numId w:val="3"/>
        </w:numPr>
        <w:spacing w:after="0" w:line="240" w:lineRule="auto"/>
        <w:ind w:left="0" w:firstLine="0"/>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Т</w:t>
      </w:r>
      <w:r w:rsidR="003D5A39">
        <w:rPr>
          <w:rFonts w:ascii="Times New Roman" w:eastAsia="Times New Roman" w:hAnsi="Times New Roman"/>
          <w:color w:val="333333"/>
          <w:sz w:val="28"/>
          <w:szCs w:val="28"/>
          <w:lang w:eastAsia="ru-RU"/>
        </w:rPr>
        <w:t xml:space="preserve">ребования по охране труда </w:t>
      </w:r>
      <w:r w:rsidRPr="003A684E">
        <w:rPr>
          <w:rFonts w:ascii="Times New Roman" w:eastAsia="Times New Roman" w:hAnsi="Times New Roman"/>
          <w:color w:val="333333"/>
          <w:sz w:val="28"/>
          <w:szCs w:val="28"/>
          <w:lang w:eastAsia="ru-RU"/>
        </w:rPr>
        <w:t xml:space="preserve"> при выполнении </w:t>
      </w:r>
      <w:r>
        <w:rPr>
          <w:rFonts w:ascii="Times New Roman" w:eastAsia="Times New Roman" w:hAnsi="Times New Roman"/>
          <w:color w:val="333333"/>
          <w:sz w:val="28"/>
          <w:szCs w:val="28"/>
          <w:lang w:eastAsia="ru-RU"/>
        </w:rPr>
        <w:t>лабораторных работ</w:t>
      </w:r>
      <w:r w:rsidR="003D5A39">
        <w:rPr>
          <w:rFonts w:ascii="Times New Roman" w:eastAsia="Times New Roman" w:hAnsi="Times New Roman"/>
          <w:color w:val="333333"/>
          <w:sz w:val="28"/>
          <w:szCs w:val="28"/>
          <w:lang w:eastAsia="ru-RU"/>
        </w:rPr>
        <w:t xml:space="preserve"> и практических занятий по УД Физическая химия………………………</w:t>
      </w:r>
      <w:r w:rsidR="0011219E">
        <w:rPr>
          <w:rFonts w:ascii="Times New Roman" w:eastAsia="Times New Roman" w:hAnsi="Times New Roman"/>
          <w:color w:val="333333"/>
          <w:sz w:val="28"/>
          <w:szCs w:val="28"/>
          <w:lang w:eastAsia="ru-RU"/>
        </w:rPr>
        <w:t>…</w:t>
      </w:r>
      <w:r w:rsidR="007439B9">
        <w:rPr>
          <w:rFonts w:ascii="Times New Roman" w:eastAsia="Times New Roman" w:hAnsi="Times New Roman"/>
          <w:color w:val="333333"/>
          <w:sz w:val="28"/>
          <w:szCs w:val="28"/>
          <w:lang w:eastAsia="ru-RU"/>
        </w:rPr>
        <w:t>…12</w:t>
      </w:r>
    </w:p>
    <w:p w:rsidR="00255A80" w:rsidRPr="00255A80" w:rsidRDefault="00255A80" w:rsidP="00D94D3A">
      <w:pPr>
        <w:pStyle w:val="a8"/>
        <w:numPr>
          <w:ilvl w:val="0"/>
          <w:numId w:val="3"/>
        </w:numPr>
        <w:spacing w:after="0" w:line="240" w:lineRule="auto"/>
        <w:ind w:left="0" w:firstLine="0"/>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О</w:t>
      </w:r>
      <w:r w:rsidRPr="003A684E">
        <w:rPr>
          <w:rFonts w:ascii="Times New Roman" w:eastAsia="Times New Roman" w:hAnsi="Times New Roman"/>
          <w:color w:val="333333"/>
          <w:sz w:val="28"/>
          <w:szCs w:val="28"/>
          <w:lang w:eastAsia="ru-RU"/>
        </w:rPr>
        <w:t xml:space="preserve">писание лабораторных </w:t>
      </w:r>
      <w:r>
        <w:rPr>
          <w:rFonts w:ascii="Times New Roman" w:eastAsia="Times New Roman" w:hAnsi="Times New Roman"/>
          <w:color w:val="333333"/>
          <w:sz w:val="28"/>
          <w:szCs w:val="28"/>
          <w:lang w:eastAsia="ru-RU"/>
        </w:rPr>
        <w:t>работ, практических занятий………………</w:t>
      </w:r>
    </w:p>
    <w:p w:rsidR="00255A80" w:rsidRDefault="0011219E" w:rsidP="00D94D3A">
      <w:pPr>
        <w:pStyle w:val="a8"/>
        <w:spacing w:after="0" w:line="240" w:lineRule="auto"/>
        <w:ind w:left="0"/>
        <w:rPr>
          <w:rFonts w:ascii="Times New Roman" w:hAnsi="Times New Roman"/>
          <w:sz w:val="28"/>
          <w:szCs w:val="28"/>
        </w:rPr>
      </w:pPr>
      <w:r w:rsidRPr="00461ACE">
        <w:rPr>
          <w:rFonts w:ascii="Times New Roman" w:hAnsi="Times New Roman"/>
          <w:sz w:val="28"/>
          <w:szCs w:val="28"/>
        </w:rPr>
        <w:t>Практическое занятие № 1</w:t>
      </w:r>
      <w:r w:rsidRPr="0011219E">
        <w:rPr>
          <w:rFonts w:ascii="Times New Roman" w:hAnsi="Times New Roman"/>
          <w:sz w:val="28"/>
          <w:szCs w:val="28"/>
        </w:rPr>
        <w:t xml:space="preserve"> «Расчет парциальных объемо</w:t>
      </w:r>
      <w:r w:rsidR="00E96868">
        <w:rPr>
          <w:rFonts w:ascii="Times New Roman" w:hAnsi="Times New Roman"/>
          <w:sz w:val="28"/>
          <w:szCs w:val="28"/>
        </w:rPr>
        <w:t xml:space="preserve">в и давлений, плотности газовых </w:t>
      </w:r>
      <w:r w:rsidRPr="00E96868">
        <w:rPr>
          <w:rFonts w:ascii="Times New Roman" w:hAnsi="Times New Roman"/>
          <w:sz w:val="28"/>
          <w:szCs w:val="28"/>
        </w:rPr>
        <w:t>смесей»………………………………………………</w:t>
      </w:r>
      <w:r w:rsidR="007439B9">
        <w:rPr>
          <w:rFonts w:ascii="Times New Roman" w:hAnsi="Times New Roman"/>
          <w:sz w:val="28"/>
          <w:szCs w:val="28"/>
        </w:rPr>
        <w:t>……15</w:t>
      </w:r>
    </w:p>
    <w:p w:rsidR="00E96868" w:rsidRDefault="00E96868" w:rsidP="00D94D3A">
      <w:pPr>
        <w:pStyle w:val="a8"/>
        <w:spacing w:after="0" w:line="240" w:lineRule="auto"/>
        <w:ind w:left="0"/>
        <w:rPr>
          <w:rFonts w:ascii="Times New Roman" w:hAnsi="Times New Roman"/>
          <w:sz w:val="28"/>
          <w:szCs w:val="28"/>
        </w:rPr>
      </w:pPr>
      <w:r>
        <w:rPr>
          <w:rFonts w:ascii="Times New Roman" w:hAnsi="Times New Roman"/>
          <w:sz w:val="28"/>
          <w:szCs w:val="28"/>
        </w:rPr>
        <w:t xml:space="preserve">Лабораторная работа № 1 «Измерение </w:t>
      </w:r>
      <w:r w:rsidRPr="0075540D">
        <w:rPr>
          <w:rFonts w:ascii="Times New Roman" w:hAnsi="Times New Roman"/>
          <w:sz w:val="28"/>
          <w:szCs w:val="28"/>
        </w:rPr>
        <w:t>коэффициент</w:t>
      </w:r>
      <w:r>
        <w:rPr>
          <w:rFonts w:ascii="Times New Roman" w:hAnsi="Times New Roman"/>
          <w:sz w:val="28"/>
          <w:szCs w:val="28"/>
        </w:rPr>
        <w:t>а вязкости различными способами»…………………………………………………</w:t>
      </w:r>
      <w:r w:rsidR="007439B9">
        <w:rPr>
          <w:rFonts w:ascii="Times New Roman" w:hAnsi="Times New Roman"/>
          <w:sz w:val="28"/>
          <w:szCs w:val="28"/>
        </w:rPr>
        <w:t>…………………….20</w:t>
      </w:r>
    </w:p>
    <w:p w:rsidR="00E96868" w:rsidRDefault="00E96868" w:rsidP="00D94D3A">
      <w:pPr>
        <w:pStyle w:val="a8"/>
        <w:spacing w:after="0" w:line="240" w:lineRule="auto"/>
        <w:ind w:left="0"/>
        <w:rPr>
          <w:rFonts w:ascii="Times New Roman" w:hAnsi="Times New Roman"/>
          <w:sz w:val="28"/>
          <w:szCs w:val="28"/>
        </w:rPr>
      </w:pPr>
      <w:r>
        <w:rPr>
          <w:rFonts w:ascii="Times New Roman" w:hAnsi="Times New Roman"/>
          <w:sz w:val="28"/>
          <w:szCs w:val="28"/>
        </w:rPr>
        <w:t>Лабораторная работа № 2 «</w:t>
      </w:r>
      <w:r w:rsidRPr="0075540D">
        <w:rPr>
          <w:rFonts w:ascii="Times New Roman" w:hAnsi="Times New Roman"/>
          <w:sz w:val="28"/>
          <w:szCs w:val="28"/>
        </w:rPr>
        <w:t>Определение теплового эффекта химической реакции</w:t>
      </w:r>
      <w:r>
        <w:rPr>
          <w:rFonts w:ascii="Times New Roman" w:hAnsi="Times New Roman"/>
          <w:sz w:val="28"/>
          <w:szCs w:val="28"/>
        </w:rPr>
        <w:t>»………………………………………………………</w:t>
      </w:r>
      <w:r w:rsidR="007439B9">
        <w:rPr>
          <w:rFonts w:ascii="Times New Roman" w:hAnsi="Times New Roman"/>
          <w:sz w:val="28"/>
          <w:szCs w:val="28"/>
        </w:rPr>
        <w:t>…………………27</w:t>
      </w:r>
    </w:p>
    <w:p w:rsidR="00E96868" w:rsidRDefault="00E96868" w:rsidP="00D94D3A">
      <w:pPr>
        <w:pStyle w:val="a8"/>
        <w:spacing w:after="0" w:line="240" w:lineRule="auto"/>
        <w:ind w:left="0"/>
        <w:rPr>
          <w:rFonts w:ascii="Times New Roman" w:hAnsi="Times New Roman"/>
          <w:sz w:val="28"/>
          <w:szCs w:val="28"/>
        </w:rPr>
      </w:pPr>
      <w:r>
        <w:rPr>
          <w:rFonts w:ascii="Times New Roman" w:hAnsi="Times New Roman"/>
          <w:sz w:val="28"/>
          <w:szCs w:val="28"/>
        </w:rPr>
        <w:t>Практическое занятие № 2 «</w:t>
      </w:r>
      <w:r w:rsidRPr="0075540D">
        <w:rPr>
          <w:rFonts w:ascii="Times New Roman" w:hAnsi="Times New Roman"/>
          <w:sz w:val="28"/>
          <w:szCs w:val="28"/>
        </w:rPr>
        <w:t>Расчет термодинамических и термохимических величин</w:t>
      </w:r>
      <w:r>
        <w:rPr>
          <w:rFonts w:ascii="Times New Roman" w:hAnsi="Times New Roman"/>
          <w:sz w:val="28"/>
          <w:szCs w:val="28"/>
        </w:rPr>
        <w:t>»………………………………………………</w:t>
      </w:r>
      <w:r w:rsidR="007439B9">
        <w:rPr>
          <w:rFonts w:ascii="Times New Roman" w:hAnsi="Times New Roman"/>
          <w:sz w:val="28"/>
          <w:szCs w:val="28"/>
        </w:rPr>
        <w:t>…………………………34</w:t>
      </w:r>
    </w:p>
    <w:p w:rsidR="00E96868" w:rsidRDefault="00E96868" w:rsidP="00D94D3A">
      <w:pPr>
        <w:pStyle w:val="a8"/>
        <w:spacing w:after="0" w:line="240" w:lineRule="auto"/>
        <w:ind w:left="0"/>
        <w:rPr>
          <w:rFonts w:ascii="Times New Roman" w:hAnsi="Times New Roman"/>
          <w:sz w:val="28"/>
          <w:szCs w:val="28"/>
        </w:rPr>
      </w:pPr>
      <w:r>
        <w:rPr>
          <w:rFonts w:ascii="Times New Roman" w:hAnsi="Times New Roman"/>
          <w:sz w:val="28"/>
          <w:szCs w:val="28"/>
        </w:rPr>
        <w:t>Лабораторная работа № 3 «</w:t>
      </w:r>
      <w:r w:rsidRPr="0075540D">
        <w:rPr>
          <w:rFonts w:ascii="Times New Roman" w:hAnsi="Times New Roman"/>
          <w:sz w:val="28"/>
          <w:szCs w:val="28"/>
        </w:rPr>
        <w:t xml:space="preserve">Определение </w:t>
      </w:r>
      <w:r>
        <w:rPr>
          <w:rFonts w:ascii="Times New Roman" w:hAnsi="Times New Roman"/>
          <w:sz w:val="28"/>
          <w:szCs w:val="28"/>
        </w:rPr>
        <w:t xml:space="preserve">скорости протекания реакции и </w:t>
      </w:r>
      <w:r w:rsidRPr="0075540D">
        <w:rPr>
          <w:rFonts w:ascii="Times New Roman" w:hAnsi="Times New Roman"/>
          <w:sz w:val="28"/>
          <w:szCs w:val="28"/>
        </w:rPr>
        <w:t xml:space="preserve"> за</w:t>
      </w:r>
      <w:r>
        <w:rPr>
          <w:rFonts w:ascii="Times New Roman" w:hAnsi="Times New Roman"/>
          <w:sz w:val="28"/>
          <w:szCs w:val="28"/>
        </w:rPr>
        <w:t>висимости от различных факторов»………………………………</w:t>
      </w:r>
      <w:r w:rsidR="007439B9">
        <w:rPr>
          <w:rFonts w:ascii="Times New Roman" w:hAnsi="Times New Roman"/>
          <w:sz w:val="28"/>
          <w:szCs w:val="28"/>
        </w:rPr>
        <w:t>………...42</w:t>
      </w:r>
    </w:p>
    <w:p w:rsidR="00E96868" w:rsidRDefault="00E96868" w:rsidP="00D94D3A">
      <w:pPr>
        <w:pStyle w:val="a8"/>
        <w:spacing w:after="0" w:line="240" w:lineRule="auto"/>
        <w:ind w:left="0"/>
        <w:rPr>
          <w:rFonts w:ascii="Times New Roman" w:hAnsi="Times New Roman"/>
          <w:sz w:val="28"/>
          <w:szCs w:val="28"/>
        </w:rPr>
      </w:pPr>
      <w:r>
        <w:rPr>
          <w:rFonts w:ascii="Times New Roman" w:hAnsi="Times New Roman"/>
          <w:sz w:val="28"/>
          <w:szCs w:val="28"/>
        </w:rPr>
        <w:t>Практическое занятие № 3 «</w:t>
      </w:r>
      <w:r w:rsidRPr="0075540D">
        <w:rPr>
          <w:rFonts w:ascii="Times New Roman" w:hAnsi="Times New Roman"/>
          <w:sz w:val="28"/>
          <w:szCs w:val="28"/>
        </w:rPr>
        <w:t>Расчет константы скорос</w:t>
      </w:r>
      <w:r>
        <w:rPr>
          <w:rFonts w:ascii="Times New Roman" w:hAnsi="Times New Roman"/>
          <w:sz w:val="28"/>
          <w:szCs w:val="28"/>
        </w:rPr>
        <w:t>ти и порядка химической реакции»……………………………………………………….</w:t>
      </w:r>
    </w:p>
    <w:p w:rsidR="00E96868" w:rsidRDefault="00E96868" w:rsidP="00D94D3A">
      <w:pPr>
        <w:pStyle w:val="a8"/>
        <w:spacing w:after="0" w:line="240" w:lineRule="auto"/>
        <w:ind w:left="0"/>
        <w:rPr>
          <w:rFonts w:ascii="Times New Roman" w:hAnsi="Times New Roman"/>
          <w:sz w:val="28"/>
          <w:szCs w:val="28"/>
        </w:rPr>
      </w:pPr>
      <w:r>
        <w:rPr>
          <w:rFonts w:ascii="Times New Roman" w:hAnsi="Times New Roman"/>
          <w:sz w:val="28"/>
          <w:szCs w:val="28"/>
        </w:rPr>
        <w:t>Лабораторная работа № 4 «</w:t>
      </w:r>
      <w:r w:rsidRPr="0075540D">
        <w:rPr>
          <w:rFonts w:ascii="Times New Roman" w:hAnsi="Times New Roman"/>
          <w:sz w:val="28"/>
          <w:szCs w:val="28"/>
        </w:rPr>
        <w:t>Определение коэффициента распределения вещества</w:t>
      </w:r>
      <w:r>
        <w:rPr>
          <w:rFonts w:ascii="Times New Roman" w:hAnsi="Times New Roman"/>
          <w:sz w:val="28"/>
          <w:szCs w:val="28"/>
        </w:rPr>
        <w:t>»……………………………………………………………………</w:t>
      </w:r>
      <w:r w:rsidR="003C4CDB">
        <w:rPr>
          <w:rFonts w:ascii="Times New Roman" w:hAnsi="Times New Roman"/>
          <w:sz w:val="28"/>
          <w:szCs w:val="28"/>
        </w:rPr>
        <w:t>…..56</w:t>
      </w:r>
    </w:p>
    <w:p w:rsidR="001A2BAD" w:rsidRDefault="00E96868" w:rsidP="00D94D3A">
      <w:pPr>
        <w:pStyle w:val="a8"/>
        <w:spacing w:after="0" w:line="240" w:lineRule="auto"/>
        <w:ind w:left="0"/>
        <w:rPr>
          <w:rFonts w:ascii="Times New Roman" w:hAnsi="Times New Roman"/>
          <w:sz w:val="28"/>
          <w:szCs w:val="28"/>
        </w:rPr>
      </w:pPr>
      <w:r w:rsidRPr="00274E84">
        <w:rPr>
          <w:rFonts w:ascii="Times New Roman" w:hAnsi="Times New Roman"/>
          <w:sz w:val="28"/>
          <w:szCs w:val="28"/>
        </w:rPr>
        <w:t>Практическое занятие</w:t>
      </w:r>
      <w:r>
        <w:rPr>
          <w:rFonts w:ascii="Times New Roman" w:hAnsi="Times New Roman"/>
          <w:sz w:val="28"/>
          <w:szCs w:val="28"/>
        </w:rPr>
        <w:t xml:space="preserve"> № 4</w:t>
      </w:r>
    </w:p>
    <w:p w:rsidR="00E96868" w:rsidRDefault="00E96868" w:rsidP="00D94D3A">
      <w:pPr>
        <w:pStyle w:val="a8"/>
        <w:spacing w:after="0" w:line="240" w:lineRule="auto"/>
        <w:ind w:left="0"/>
        <w:rPr>
          <w:rFonts w:ascii="Times New Roman" w:hAnsi="Times New Roman"/>
          <w:sz w:val="28"/>
          <w:szCs w:val="28"/>
        </w:rPr>
      </w:pPr>
      <w:r>
        <w:rPr>
          <w:rFonts w:ascii="Times New Roman" w:hAnsi="Times New Roman"/>
          <w:sz w:val="28"/>
          <w:szCs w:val="28"/>
        </w:rPr>
        <w:t xml:space="preserve"> «</w:t>
      </w:r>
      <w:r w:rsidRPr="00274E84">
        <w:rPr>
          <w:rFonts w:ascii="Times New Roman" w:hAnsi="Times New Roman"/>
          <w:sz w:val="28"/>
          <w:szCs w:val="28"/>
        </w:rPr>
        <w:t>Расчет количественного состава и физико-химических характеристик различных растворов</w:t>
      </w:r>
      <w:r>
        <w:rPr>
          <w:rFonts w:ascii="Times New Roman" w:hAnsi="Times New Roman"/>
          <w:sz w:val="28"/>
          <w:szCs w:val="28"/>
        </w:rPr>
        <w:t>»………………………</w:t>
      </w:r>
      <w:r w:rsidR="003C4CDB">
        <w:rPr>
          <w:rFonts w:ascii="Times New Roman" w:hAnsi="Times New Roman"/>
          <w:sz w:val="28"/>
          <w:szCs w:val="28"/>
        </w:rPr>
        <w:t>…………………………………60</w:t>
      </w:r>
    </w:p>
    <w:p w:rsidR="001A2BAD" w:rsidRDefault="00E96868" w:rsidP="00D94D3A">
      <w:pPr>
        <w:pStyle w:val="a8"/>
        <w:spacing w:after="0" w:line="240" w:lineRule="auto"/>
        <w:ind w:left="0"/>
        <w:rPr>
          <w:rFonts w:ascii="Times New Roman" w:hAnsi="Times New Roman"/>
          <w:sz w:val="28"/>
          <w:szCs w:val="28"/>
        </w:rPr>
      </w:pPr>
      <w:r w:rsidRPr="0011436B">
        <w:rPr>
          <w:rFonts w:ascii="Times New Roman" w:hAnsi="Times New Roman"/>
          <w:sz w:val="28"/>
          <w:szCs w:val="28"/>
        </w:rPr>
        <w:t>Практическое занятие № 5</w:t>
      </w:r>
    </w:p>
    <w:p w:rsidR="00E96868" w:rsidRDefault="00E96868" w:rsidP="00D94D3A">
      <w:pPr>
        <w:pStyle w:val="a8"/>
        <w:spacing w:after="0" w:line="240" w:lineRule="auto"/>
        <w:ind w:left="0"/>
        <w:rPr>
          <w:rFonts w:ascii="Times New Roman" w:hAnsi="Times New Roman"/>
          <w:sz w:val="28"/>
          <w:szCs w:val="28"/>
        </w:rPr>
      </w:pPr>
      <w:r>
        <w:rPr>
          <w:rFonts w:ascii="Times New Roman" w:hAnsi="Times New Roman"/>
          <w:sz w:val="28"/>
          <w:szCs w:val="28"/>
        </w:rPr>
        <w:t xml:space="preserve"> «</w:t>
      </w:r>
      <w:r w:rsidRPr="0011436B">
        <w:rPr>
          <w:rFonts w:ascii="Times New Roman" w:hAnsi="Times New Roman"/>
          <w:sz w:val="28"/>
          <w:szCs w:val="28"/>
        </w:rPr>
        <w:t>Расчет ЭДС гальванических элементов и определение направления процесса</w:t>
      </w:r>
      <w:r>
        <w:rPr>
          <w:rFonts w:ascii="Times New Roman" w:hAnsi="Times New Roman"/>
          <w:sz w:val="28"/>
          <w:szCs w:val="28"/>
        </w:rPr>
        <w:t>»………………………………………</w:t>
      </w:r>
      <w:r w:rsidR="003C4CDB">
        <w:rPr>
          <w:rFonts w:ascii="Times New Roman" w:hAnsi="Times New Roman"/>
          <w:sz w:val="28"/>
          <w:szCs w:val="28"/>
        </w:rPr>
        <w:t>………………………………..67</w:t>
      </w:r>
    </w:p>
    <w:p w:rsidR="001A2BAD" w:rsidRDefault="00E96868" w:rsidP="00D94D3A">
      <w:pPr>
        <w:pStyle w:val="a8"/>
        <w:spacing w:after="0" w:line="240" w:lineRule="auto"/>
        <w:ind w:left="0"/>
        <w:rPr>
          <w:rFonts w:ascii="Times New Roman" w:hAnsi="Times New Roman"/>
          <w:sz w:val="28"/>
          <w:szCs w:val="28"/>
        </w:rPr>
      </w:pPr>
      <w:r>
        <w:rPr>
          <w:rFonts w:ascii="Times New Roman" w:hAnsi="Times New Roman"/>
          <w:sz w:val="28"/>
          <w:szCs w:val="28"/>
        </w:rPr>
        <w:t xml:space="preserve">Лабораторная работа № 5 </w:t>
      </w:r>
    </w:p>
    <w:p w:rsidR="00E96868" w:rsidRDefault="00E96868" w:rsidP="00D94D3A">
      <w:pPr>
        <w:pStyle w:val="a8"/>
        <w:spacing w:after="0" w:line="240" w:lineRule="auto"/>
        <w:ind w:left="0"/>
        <w:rPr>
          <w:rFonts w:ascii="Times New Roman" w:hAnsi="Times New Roman"/>
          <w:sz w:val="28"/>
          <w:szCs w:val="28"/>
        </w:rPr>
      </w:pPr>
      <w:r>
        <w:rPr>
          <w:rFonts w:ascii="Times New Roman" w:hAnsi="Times New Roman"/>
          <w:sz w:val="28"/>
          <w:szCs w:val="28"/>
        </w:rPr>
        <w:t>«</w:t>
      </w:r>
      <w:r w:rsidRPr="00BE29CB">
        <w:rPr>
          <w:rFonts w:ascii="Times New Roman" w:hAnsi="Times New Roman"/>
          <w:sz w:val="28"/>
          <w:szCs w:val="28"/>
        </w:rPr>
        <w:t xml:space="preserve">Получение коллоидных </w:t>
      </w:r>
      <w:r w:rsidR="001A2BAD">
        <w:rPr>
          <w:rFonts w:ascii="Times New Roman" w:hAnsi="Times New Roman"/>
          <w:sz w:val="28"/>
          <w:szCs w:val="28"/>
        </w:rPr>
        <w:t xml:space="preserve">растворов и изучение </w:t>
      </w:r>
      <w:r>
        <w:rPr>
          <w:rFonts w:ascii="Times New Roman" w:hAnsi="Times New Roman"/>
          <w:sz w:val="28"/>
          <w:szCs w:val="28"/>
        </w:rPr>
        <w:t>их свойств»……………………………………………………………………</w:t>
      </w:r>
      <w:r w:rsidR="003C4CDB">
        <w:rPr>
          <w:rFonts w:ascii="Times New Roman" w:hAnsi="Times New Roman"/>
          <w:sz w:val="28"/>
          <w:szCs w:val="28"/>
        </w:rPr>
        <w:t>…….77</w:t>
      </w:r>
    </w:p>
    <w:p w:rsidR="00E96868" w:rsidRDefault="00E96868" w:rsidP="00D94D3A">
      <w:pPr>
        <w:pStyle w:val="a8"/>
        <w:spacing w:after="0" w:line="240" w:lineRule="auto"/>
        <w:ind w:left="0"/>
        <w:rPr>
          <w:rFonts w:ascii="Times New Roman" w:hAnsi="Times New Roman"/>
          <w:sz w:val="28"/>
          <w:szCs w:val="28"/>
        </w:rPr>
      </w:pPr>
      <w:r w:rsidRPr="00BE29CB">
        <w:rPr>
          <w:rFonts w:ascii="Times New Roman" w:hAnsi="Times New Roman"/>
          <w:sz w:val="28"/>
          <w:szCs w:val="28"/>
        </w:rPr>
        <w:t>Практическое занятие № 6 «Расчет состава и количества штейна и шлака»</w:t>
      </w:r>
      <w:r>
        <w:rPr>
          <w:rFonts w:ascii="Times New Roman" w:hAnsi="Times New Roman"/>
          <w:sz w:val="28"/>
          <w:szCs w:val="28"/>
        </w:rPr>
        <w:t>…………………………………………………………………………</w:t>
      </w:r>
      <w:r w:rsidR="003C4CDB">
        <w:rPr>
          <w:rFonts w:ascii="Times New Roman" w:hAnsi="Times New Roman"/>
          <w:sz w:val="28"/>
          <w:szCs w:val="28"/>
        </w:rPr>
        <w:t>…86</w:t>
      </w:r>
    </w:p>
    <w:p w:rsidR="00E96868" w:rsidRDefault="00E96868" w:rsidP="00D94D3A">
      <w:pPr>
        <w:pStyle w:val="a8"/>
        <w:spacing w:after="0" w:line="240" w:lineRule="auto"/>
        <w:ind w:left="0"/>
        <w:rPr>
          <w:rFonts w:ascii="Times New Roman" w:hAnsi="Times New Roman"/>
          <w:sz w:val="28"/>
          <w:szCs w:val="28"/>
        </w:rPr>
      </w:pPr>
      <w:r w:rsidRPr="00BE29CB">
        <w:rPr>
          <w:rFonts w:ascii="Times New Roman" w:hAnsi="Times New Roman"/>
          <w:sz w:val="28"/>
          <w:szCs w:val="28"/>
        </w:rPr>
        <w:t xml:space="preserve">Практическое занятие </w:t>
      </w:r>
      <w:r>
        <w:rPr>
          <w:rFonts w:ascii="Times New Roman" w:hAnsi="Times New Roman"/>
          <w:sz w:val="28"/>
          <w:szCs w:val="28"/>
        </w:rPr>
        <w:t xml:space="preserve"> № 7 «</w:t>
      </w:r>
      <w:r w:rsidRPr="00BE29CB">
        <w:rPr>
          <w:rFonts w:ascii="Times New Roman" w:hAnsi="Times New Roman"/>
          <w:sz w:val="28"/>
          <w:szCs w:val="28"/>
        </w:rPr>
        <w:t xml:space="preserve">Изучение фазовых диаграмм состояния </w:t>
      </w:r>
      <w:r w:rsidRPr="00BE29CB">
        <w:rPr>
          <w:rFonts w:ascii="Times New Roman" w:hAnsi="Times New Roman"/>
          <w:sz w:val="28"/>
          <w:szCs w:val="28"/>
          <w:lang w:val="en-US"/>
        </w:rPr>
        <w:t>Me</w:t>
      </w:r>
      <w:r w:rsidRPr="00BE29CB">
        <w:rPr>
          <w:rFonts w:ascii="Times New Roman" w:hAnsi="Times New Roman"/>
          <w:sz w:val="28"/>
          <w:szCs w:val="28"/>
        </w:rPr>
        <w:t>-</w:t>
      </w:r>
      <w:r w:rsidRPr="00BE29CB">
        <w:rPr>
          <w:rFonts w:ascii="Times New Roman" w:hAnsi="Times New Roman"/>
          <w:sz w:val="28"/>
          <w:szCs w:val="28"/>
          <w:lang w:val="en-US"/>
        </w:rPr>
        <w:t>O</w:t>
      </w:r>
      <w:r w:rsidRPr="00BE29CB">
        <w:rPr>
          <w:rFonts w:ascii="Times New Roman" w:hAnsi="Times New Roman"/>
          <w:sz w:val="28"/>
          <w:szCs w:val="28"/>
        </w:rPr>
        <w:t xml:space="preserve">, </w:t>
      </w:r>
      <w:r w:rsidRPr="00BE29CB">
        <w:rPr>
          <w:rFonts w:ascii="Times New Roman" w:hAnsi="Times New Roman"/>
          <w:sz w:val="28"/>
          <w:szCs w:val="28"/>
          <w:lang w:val="en-US"/>
        </w:rPr>
        <w:t>Me</w:t>
      </w:r>
      <w:r w:rsidRPr="00BE29CB">
        <w:rPr>
          <w:rFonts w:ascii="Times New Roman" w:hAnsi="Times New Roman"/>
          <w:sz w:val="28"/>
          <w:szCs w:val="28"/>
        </w:rPr>
        <w:t>-</w:t>
      </w:r>
      <w:r w:rsidRPr="00BE29CB">
        <w:rPr>
          <w:rFonts w:ascii="Times New Roman" w:hAnsi="Times New Roman"/>
          <w:sz w:val="28"/>
          <w:szCs w:val="28"/>
          <w:lang w:val="en-US"/>
        </w:rPr>
        <w:t>S</w:t>
      </w:r>
      <w:r>
        <w:rPr>
          <w:rFonts w:ascii="Times New Roman" w:hAnsi="Times New Roman"/>
          <w:sz w:val="28"/>
          <w:szCs w:val="28"/>
        </w:rPr>
        <w:t>»………………………………………………………………………</w:t>
      </w:r>
      <w:r w:rsidR="003C4CDB">
        <w:rPr>
          <w:rFonts w:ascii="Times New Roman" w:hAnsi="Times New Roman"/>
          <w:sz w:val="28"/>
          <w:szCs w:val="28"/>
        </w:rPr>
        <w:t>…….90</w:t>
      </w:r>
    </w:p>
    <w:p w:rsidR="00E96868" w:rsidRDefault="00E96868" w:rsidP="00D94D3A">
      <w:pPr>
        <w:pStyle w:val="a8"/>
        <w:spacing w:after="0" w:line="240" w:lineRule="auto"/>
        <w:ind w:left="0"/>
        <w:rPr>
          <w:rFonts w:ascii="Times New Roman" w:hAnsi="Times New Roman"/>
          <w:sz w:val="28"/>
          <w:szCs w:val="28"/>
        </w:rPr>
      </w:pPr>
      <w:r>
        <w:rPr>
          <w:rFonts w:ascii="Times New Roman" w:hAnsi="Times New Roman"/>
          <w:sz w:val="28"/>
          <w:szCs w:val="28"/>
        </w:rPr>
        <w:t>Практическое занятие  № 8 «</w:t>
      </w:r>
      <w:r w:rsidRPr="00BE29CB">
        <w:rPr>
          <w:rFonts w:ascii="Times New Roman" w:hAnsi="Times New Roman"/>
          <w:sz w:val="28"/>
          <w:szCs w:val="28"/>
        </w:rPr>
        <w:t xml:space="preserve">Термодинамические </w:t>
      </w:r>
      <w:r>
        <w:rPr>
          <w:rFonts w:ascii="Times New Roman" w:hAnsi="Times New Roman"/>
          <w:sz w:val="28"/>
          <w:szCs w:val="28"/>
        </w:rPr>
        <w:t>расчеты процессов выщелачивания»………………………………………………………………</w:t>
      </w:r>
      <w:r w:rsidR="003C4CDB">
        <w:rPr>
          <w:rFonts w:ascii="Times New Roman" w:hAnsi="Times New Roman"/>
          <w:sz w:val="28"/>
          <w:szCs w:val="28"/>
        </w:rPr>
        <w:t>.94</w:t>
      </w:r>
    </w:p>
    <w:p w:rsidR="00E96868" w:rsidRDefault="00E96868" w:rsidP="00E96868">
      <w:pPr>
        <w:pStyle w:val="a8"/>
        <w:rPr>
          <w:rFonts w:ascii="Times New Roman" w:hAnsi="Times New Roman"/>
          <w:sz w:val="28"/>
          <w:szCs w:val="28"/>
        </w:rPr>
      </w:pPr>
    </w:p>
    <w:p w:rsidR="00E96868" w:rsidRDefault="00E96868" w:rsidP="00E96868">
      <w:pPr>
        <w:pStyle w:val="a8"/>
        <w:rPr>
          <w:rFonts w:ascii="Times New Roman" w:hAnsi="Times New Roman"/>
          <w:sz w:val="28"/>
          <w:szCs w:val="28"/>
        </w:rPr>
      </w:pPr>
    </w:p>
    <w:p w:rsidR="00E96868" w:rsidRDefault="00E96868" w:rsidP="00E96868">
      <w:pPr>
        <w:pStyle w:val="a8"/>
        <w:rPr>
          <w:rFonts w:ascii="Times New Roman" w:hAnsi="Times New Roman"/>
          <w:sz w:val="28"/>
          <w:szCs w:val="28"/>
        </w:rPr>
      </w:pPr>
    </w:p>
    <w:p w:rsidR="00E96868" w:rsidRPr="00E96868" w:rsidRDefault="00E96868" w:rsidP="00E96868">
      <w:pPr>
        <w:pStyle w:val="a8"/>
        <w:rPr>
          <w:rFonts w:ascii="Times New Roman" w:hAnsi="Times New Roman"/>
          <w:sz w:val="28"/>
          <w:szCs w:val="28"/>
        </w:rPr>
      </w:pPr>
    </w:p>
    <w:p w:rsidR="007E62EC" w:rsidRDefault="007E62EC" w:rsidP="00561FA0">
      <w:pPr>
        <w:jc w:val="center"/>
        <w:rPr>
          <w:rFonts w:ascii="Times New Roman" w:hAnsi="Times New Roman" w:cs="Times New Roman"/>
          <w:sz w:val="28"/>
          <w:szCs w:val="28"/>
        </w:rPr>
      </w:pPr>
    </w:p>
    <w:p w:rsidR="00D94D3A" w:rsidRDefault="00D94D3A" w:rsidP="00D94D3A">
      <w:pPr>
        <w:pStyle w:val="a8"/>
        <w:rPr>
          <w:rFonts w:ascii="Times New Roman" w:hAnsi="Times New Roman"/>
          <w:sz w:val="28"/>
          <w:szCs w:val="28"/>
          <w:u w:val="single"/>
        </w:rPr>
      </w:pPr>
    </w:p>
    <w:p w:rsidR="00740E61" w:rsidRDefault="00740E61" w:rsidP="00740E61">
      <w:pPr>
        <w:pStyle w:val="a8"/>
        <w:rPr>
          <w:rFonts w:ascii="Times New Roman" w:hAnsi="Times New Roman"/>
          <w:sz w:val="28"/>
          <w:szCs w:val="28"/>
          <w:u w:val="single"/>
        </w:rPr>
      </w:pPr>
    </w:p>
    <w:p w:rsidR="007E62EC" w:rsidRPr="00F630C8" w:rsidRDefault="007E62EC" w:rsidP="00972301">
      <w:pPr>
        <w:pStyle w:val="a8"/>
        <w:numPr>
          <w:ilvl w:val="0"/>
          <w:numId w:val="10"/>
        </w:numPr>
        <w:jc w:val="center"/>
        <w:rPr>
          <w:rFonts w:ascii="Times New Roman" w:hAnsi="Times New Roman"/>
          <w:sz w:val="28"/>
          <w:szCs w:val="28"/>
          <w:u w:val="single"/>
        </w:rPr>
      </w:pPr>
      <w:r w:rsidRPr="00F630C8">
        <w:rPr>
          <w:rFonts w:ascii="Times New Roman" w:hAnsi="Times New Roman"/>
          <w:sz w:val="28"/>
          <w:szCs w:val="28"/>
          <w:u w:val="single"/>
        </w:rPr>
        <w:lastRenderedPageBreak/>
        <w:t>Пояснительная записка</w:t>
      </w:r>
    </w:p>
    <w:p w:rsidR="007E62EC" w:rsidRPr="007E62EC" w:rsidRDefault="007E62EC" w:rsidP="007E62EC">
      <w:pPr>
        <w:widowControl w:val="0"/>
        <w:autoSpaceDE w:val="0"/>
        <w:autoSpaceDN w:val="0"/>
        <w:adjustRightInd w:val="0"/>
        <w:ind w:firstLine="709"/>
        <w:rPr>
          <w:rFonts w:ascii="Times New Roman" w:eastAsia="Calibri" w:hAnsi="Times New Roman" w:cs="Times New Roman"/>
          <w:sz w:val="28"/>
          <w:szCs w:val="28"/>
        </w:rPr>
      </w:pPr>
      <w:r w:rsidRPr="007E62EC">
        <w:rPr>
          <w:rFonts w:ascii="Times New Roman" w:eastAsia="Calibri" w:hAnsi="Times New Roman" w:cs="Times New Roman"/>
          <w:sz w:val="28"/>
          <w:szCs w:val="28"/>
        </w:rPr>
        <w:t xml:space="preserve">Настоящие </w:t>
      </w:r>
      <w:r w:rsidR="00C728C5">
        <w:rPr>
          <w:rFonts w:ascii="Times New Roman" w:eastAsia="Calibri" w:hAnsi="Times New Roman" w:cs="Times New Roman"/>
          <w:sz w:val="28"/>
          <w:szCs w:val="28"/>
        </w:rPr>
        <w:t xml:space="preserve">указания </w:t>
      </w:r>
      <w:r w:rsidRPr="007E62EC">
        <w:rPr>
          <w:rFonts w:ascii="Times New Roman" w:eastAsia="Calibri" w:hAnsi="Times New Roman" w:cs="Times New Roman"/>
          <w:sz w:val="28"/>
          <w:szCs w:val="28"/>
        </w:rPr>
        <w:t xml:space="preserve">по выполнению </w:t>
      </w:r>
      <w:r>
        <w:rPr>
          <w:rFonts w:ascii="Times New Roman" w:eastAsia="Calibri" w:hAnsi="Times New Roman" w:cs="Times New Roman"/>
          <w:sz w:val="28"/>
          <w:szCs w:val="28"/>
        </w:rPr>
        <w:t xml:space="preserve">лабораторных работ и практических занятий </w:t>
      </w:r>
      <w:r w:rsidRPr="007E62EC">
        <w:rPr>
          <w:rFonts w:ascii="Times New Roman" w:eastAsia="Calibri" w:hAnsi="Times New Roman" w:cs="Times New Roman"/>
          <w:sz w:val="28"/>
          <w:szCs w:val="28"/>
        </w:rPr>
        <w:t xml:space="preserve">студентами образовательного учреждения среднего профессионального образования ГАПОУ </w:t>
      </w:r>
      <w:proofErr w:type="spellStart"/>
      <w:r w:rsidRPr="007E62EC">
        <w:rPr>
          <w:rFonts w:ascii="Times New Roman" w:eastAsia="Calibri" w:hAnsi="Times New Roman" w:cs="Times New Roman"/>
          <w:sz w:val="28"/>
          <w:szCs w:val="28"/>
        </w:rPr>
        <w:t>БрИМТ</w:t>
      </w:r>
      <w:proofErr w:type="spellEnd"/>
      <w:r w:rsidRPr="007E62EC">
        <w:rPr>
          <w:rFonts w:ascii="Times New Roman" w:eastAsia="Calibri" w:hAnsi="Times New Roman" w:cs="Times New Roman"/>
          <w:sz w:val="28"/>
          <w:szCs w:val="28"/>
        </w:rPr>
        <w:t xml:space="preserve"> предназначены для подготовки специалистов среднего звена согласно:</w:t>
      </w:r>
    </w:p>
    <w:p w:rsidR="007E62EC" w:rsidRDefault="007E62EC" w:rsidP="007E62EC">
      <w:pPr>
        <w:autoSpaceDE w:val="0"/>
        <w:autoSpaceDN w:val="0"/>
        <w:adjustRightInd w:val="0"/>
        <w:ind w:firstLine="709"/>
        <w:rPr>
          <w:rFonts w:ascii="Times New Roman" w:eastAsia="Calibri" w:hAnsi="Times New Roman" w:cs="Times New Roman"/>
          <w:bCs/>
          <w:sz w:val="28"/>
          <w:szCs w:val="28"/>
        </w:rPr>
      </w:pPr>
      <w:r w:rsidRPr="007E62EC">
        <w:rPr>
          <w:rFonts w:ascii="Times New Roman" w:eastAsia="Calibri" w:hAnsi="Times New Roman" w:cs="Times New Roman"/>
          <w:sz w:val="28"/>
          <w:szCs w:val="28"/>
        </w:rPr>
        <w:t>- Федерального государственного образовательного стандарта (ФГОС) по</w:t>
      </w:r>
      <w:r w:rsidRPr="007E62EC">
        <w:rPr>
          <w:rFonts w:ascii="Times New Roman" w:eastAsia="Calibri" w:hAnsi="Times New Roman" w:cs="Times New Roman"/>
          <w:color w:val="FF0000"/>
          <w:sz w:val="28"/>
          <w:szCs w:val="28"/>
        </w:rPr>
        <w:t xml:space="preserve"> </w:t>
      </w:r>
      <w:r w:rsidRPr="007E62EC">
        <w:rPr>
          <w:rFonts w:ascii="Times New Roman" w:eastAsia="Calibri" w:hAnsi="Times New Roman" w:cs="Times New Roman"/>
          <w:sz w:val="28"/>
          <w:szCs w:val="28"/>
        </w:rPr>
        <w:t xml:space="preserve">специальности среднего профессионального образования 22.02.02 «Металлургия цветных металлов», рабочей программы </w:t>
      </w:r>
      <w:r w:rsidRPr="007E62EC">
        <w:rPr>
          <w:rFonts w:ascii="Times New Roman" w:eastAsia="Calibri" w:hAnsi="Times New Roman" w:cs="Times New Roman"/>
          <w:bCs/>
          <w:sz w:val="28"/>
          <w:szCs w:val="28"/>
        </w:rPr>
        <w:t>учебной дисциплины «Физическая химия».</w:t>
      </w:r>
    </w:p>
    <w:p w:rsidR="00C728C5" w:rsidRPr="00C728C5" w:rsidRDefault="00C728C5" w:rsidP="00C728C5">
      <w:pPr>
        <w:shd w:val="clear" w:color="auto" w:fill="FFFFFF"/>
        <w:ind w:firstLine="709"/>
        <w:rPr>
          <w:rFonts w:ascii="Times New Roman" w:eastAsia="Times New Roman" w:hAnsi="Times New Roman" w:cs="Times New Roman"/>
          <w:color w:val="333333"/>
          <w:sz w:val="28"/>
          <w:szCs w:val="28"/>
          <w:lang w:eastAsia="ru-RU"/>
        </w:rPr>
      </w:pPr>
      <w:r w:rsidRPr="00C728C5">
        <w:rPr>
          <w:rFonts w:ascii="Times New Roman" w:eastAsia="Times New Roman" w:hAnsi="Times New Roman" w:cs="Times New Roman"/>
          <w:color w:val="333333"/>
          <w:sz w:val="28"/>
          <w:szCs w:val="28"/>
          <w:lang w:eastAsia="ru-RU"/>
        </w:rPr>
        <w:t xml:space="preserve">Лабораторные </w:t>
      </w:r>
      <w:r>
        <w:rPr>
          <w:rFonts w:ascii="Times New Roman" w:eastAsia="Times New Roman" w:hAnsi="Times New Roman" w:cs="Times New Roman"/>
          <w:color w:val="333333"/>
          <w:sz w:val="28"/>
          <w:szCs w:val="28"/>
          <w:lang w:eastAsia="ru-RU"/>
        </w:rPr>
        <w:t xml:space="preserve">работы </w:t>
      </w:r>
      <w:r w:rsidRPr="00C728C5">
        <w:rPr>
          <w:rFonts w:ascii="Times New Roman" w:eastAsia="Times New Roman" w:hAnsi="Times New Roman" w:cs="Times New Roman"/>
          <w:color w:val="333333"/>
          <w:sz w:val="28"/>
          <w:szCs w:val="28"/>
          <w:lang w:eastAsia="ru-RU"/>
        </w:rPr>
        <w:t xml:space="preserve">и практические </w:t>
      </w:r>
      <w:r>
        <w:rPr>
          <w:rFonts w:ascii="Times New Roman" w:eastAsia="Times New Roman" w:hAnsi="Times New Roman" w:cs="Times New Roman"/>
          <w:color w:val="333333"/>
          <w:sz w:val="28"/>
          <w:szCs w:val="28"/>
          <w:lang w:eastAsia="ru-RU"/>
        </w:rPr>
        <w:t xml:space="preserve">занятия </w:t>
      </w:r>
      <w:r w:rsidRPr="00C728C5">
        <w:rPr>
          <w:rFonts w:ascii="Times New Roman" w:eastAsia="Times New Roman" w:hAnsi="Times New Roman" w:cs="Times New Roman"/>
          <w:color w:val="333333"/>
          <w:sz w:val="28"/>
          <w:szCs w:val="28"/>
          <w:lang w:eastAsia="ru-RU"/>
        </w:rPr>
        <w:t>составляют важную и обязательную часть теоретического и практического обучения студентов профессиональных образовательных организаций среднег</w:t>
      </w:r>
      <w:r w:rsidR="006B2045">
        <w:rPr>
          <w:rFonts w:ascii="Times New Roman" w:eastAsia="Times New Roman" w:hAnsi="Times New Roman" w:cs="Times New Roman"/>
          <w:color w:val="333333"/>
          <w:sz w:val="28"/>
          <w:szCs w:val="28"/>
          <w:lang w:eastAsia="ru-RU"/>
        </w:rPr>
        <w:t xml:space="preserve">о профессионального образования. </w:t>
      </w:r>
      <w:r w:rsidRPr="00C728C5">
        <w:rPr>
          <w:rFonts w:ascii="Times New Roman" w:eastAsia="Times New Roman" w:hAnsi="Times New Roman" w:cs="Times New Roman"/>
          <w:color w:val="333333"/>
          <w:sz w:val="28"/>
          <w:szCs w:val="28"/>
          <w:lang w:eastAsia="ru-RU"/>
        </w:rPr>
        <w:t>Эффективная организация вышеперечисленных форм учебной деятельности в преподавании учебных дисциплин способствует формированию требуемых ФГОС СПО результатов обучения - профессиональных и общих компетенций, основанных на практическом опыте, умениях, знаниях.</w:t>
      </w:r>
    </w:p>
    <w:p w:rsidR="00C728C5" w:rsidRPr="00C728C5" w:rsidRDefault="00C728C5" w:rsidP="00C728C5">
      <w:pPr>
        <w:shd w:val="clear" w:color="auto" w:fill="FFFFFF"/>
        <w:ind w:firstLine="709"/>
        <w:rPr>
          <w:rFonts w:ascii="Times New Roman" w:eastAsia="Times New Roman" w:hAnsi="Times New Roman" w:cs="Times New Roman"/>
          <w:color w:val="333333"/>
          <w:sz w:val="28"/>
          <w:szCs w:val="28"/>
          <w:lang w:eastAsia="ru-RU"/>
        </w:rPr>
      </w:pPr>
      <w:r w:rsidRPr="00C728C5">
        <w:rPr>
          <w:rFonts w:ascii="Times New Roman" w:eastAsia="Times New Roman" w:hAnsi="Times New Roman" w:cs="Times New Roman"/>
          <w:color w:val="333333"/>
          <w:sz w:val="28"/>
          <w:szCs w:val="28"/>
          <w:lang w:eastAsia="ru-RU"/>
        </w:rPr>
        <w:t xml:space="preserve">Выполнение студентами лабораторных </w:t>
      </w:r>
      <w:r>
        <w:rPr>
          <w:rFonts w:ascii="Times New Roman" w:eastAsia="Times New Roman" w:hAnsi="Times New Roman" w:cs="Times New Roman"/>
          <w:color w:val="333333"/>
          <w:sz w:val="28"/>
          <w:szCs w:val="28"/>
          <w:lang w:eastAsia="ru-RU"/>
        </w:rPr>
        <w:t xml:space="preserve">работ </w:t>
      </w:r>
      <w:r w:rsidRPr="00C728C5">
        <w:rPr>
          <w:rFonts w:ascii="Times New Roman" w:eastAsia="Times New Roman" w:hAnsi="Times New Roman" w:cs="Times New Roman"/>
          <w:color w:val="333333"/>
          <w:sz w:val="28"/>
          <w:szCs w:val="28"/>
          <w:lang w:eastAsia="ru-RU"/>
        </w:rPr>
        <w:t xml:space="preserve">и практических </w:t>
      </w:r>
      <w:r>
        <w:rPr>
          <w:rFonts w:ascii="Times New Roman" w:eastAsia="Times New Roman" w:hAnsi="Times New Roman" w:cs="Times New Roman"/>
          <w:color w:val="333333"/>
          <w:sz w:val="28"/>
          <w:szCs w:val="28"/>
          <w:lang w:eastAsia="ru-RU"/>
        </w:rPr>
        <w:t xml:space="preserve">занятий </w:t>
      </w:r>
      <w:r w:rsidRPr="00C728C5">
        <w:rPr>
          <w:rFonts w:ascii="Times New Roman" w:eastAsia="Times New Roman" w:hAnsi="Times New Roman" w:cs="Times New Roman"/>
          <w:color w:val="333333"/>
          <w:sz w:val="28"/>
          <w:szCs w:val="28"/>
          <w:lang w:eastAsia="ru-RU"/>
        </w:rPr>
        <w:t>направлено на достижение следующих </w:t>
      </w:r>
      <w:r w:rsidRPr="00C728C5">
        <w:rPr>
          <w:rFonts w:ascii="Times New Roman" w:eastAsia="Times New Roman" w:hAnsi="Times New Roman" w:cs="Times New Roman"/>
          <w:bCs/>
          <w:color w:val="333333"/>
          <w:sz w:val="28"/>
          <w:szCs w:val="28"/>
          <w:lang w:eastAsia="ru-RU"/>
        </w:rPr>
        <w:t>целей</w:t>
      </w:r>
      <w:r w:rsidRPr="00C728C5">
        <w:rPr>
          <w:rFonts w:ascii="Times New Roman" w:eastAsia="Times New Roman" w:hAnsi="Times New Roman" w:cs="Times New Roman"/>
          <w:color w:val="333333"/>
          <w:sz w:val="28"/>
          <w:szCs w:val="28"/>
          <w:lang w:eastAsia="ru-RU"/>
        </w:rPr>
        <w:t>:</w:t>
      </w:r>
    </w:p>
    <w:p w:rsidR="00C728C5" w:rsidRPr="00C728C5" w:rsidRDefault="00B323AE" w:rsidP="00B323AE">
      <w:pPr>
        <w:shd w:val="clear" w:color="auto" w:fill="FFFFFF"/>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C728C5" w:rsidRPr="00C728C5">
        <w:rPr>
          <w:rFonts w:ascii="Times New Roman" w:eastAsia="Times New Roman" w:hAnsi="Times New Roman" w:cs="Times New Roman"/>
          <w:color w:val="333333"/>
          <w:sz w:val="28"/>
          <w:szCs w:val="28"/>
          <w:lang w:eastAsia="ru-RU"/>
        </w:rPr>
        <w:t>обобщение, систематизация, углубление, закрепление полученных теоретических знаний;</w:t>
      </w:r>
    </w:p>
    <w:p w:rsidR="00C728C5" w:rsidRPr="00C728C5" w:rsidRDefault="00B323AE" w:rsidP="00B323AE">
      <w:pPr>
        <w:shd w:val="clear" w:color="auto" w:fill="FFFFFF"/>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C728C5" w:rsidRPr="00C728C5">
        <w:rPr>
          <w:rFonts w:ascii="Times New Roman" w:eastAsia="Times New Roman" w:hAnsi="Times New Roman" w:cs="Times New Roman"/>
          <w:color w:val="333333"/>
          <w:sz w:val="28"/>
          <w:szCs w:val="28"/>
          <w:lang w:eastAsia="ru-RU"/>
        </w:rPr>
        <w:t xml:space="preserve">формирование умений, получение первоначального практического опыта по выполнению профессиональных задач в соответствии с требованиями к </w:t>
      </w:r>
      <w:r w:rsidR="00C728C5">
        <w:rPr>
          <w:rFonts w:ascii="Times New Roman" w:eastAsia="Times New Roman" w:hAnsi="Times New Roman" w:cs="Times New Roman"/>
          <w:color w:val="333333"/>
          <w:sz w:val="28"/>
          <w:szCs w:val="28"/>
          <w:lang w:eastAsia="ru-RU"/>
        </w:rPr>
        <w:t>результатам освоения дисциплины.</w:t>
      </w:r>
      <w:r w:rsidR="00C728C5" w:rsidRPr="00C728C5">
        <w:rPr>
          <w:rFonts w:ascii="Times New Roman" w:eastAsia="Times New Roman" w:hAnsi="Times New Roman" w:cs="Times New Roman"/>
          <w:color w:val="333333"/>
          <w:sz w:val="28"/>
          <w:szCs w:val="28"/>
          <w:lang w:eastAsia="ru-RU"/>
        </w:rPr>
        <w:t xml:space="preserve"> </w:t>
      </w:r>
      <w:r w:rsidR="00C728C5" w:rsidRPr="00DC06F7">
        <w:rPr>
          <w:rFonts w:ascii="Times New Roman" w:eastAsia="Times New Roman" w:hAnsi="Times New Roman" w:cs="Times New Roman"/>
          <w:sz w:val="28"/>
          <w:szCs w:val="28"/>
          <w:lang w:eastAsia="ru-RU"/>
        </w:rPr>
        <w:t>Освоенные на практических и лабораторных занятиях умения в совокупности с усвоенными знаниями и полученным практическим опытом при прохождении учебной и производственной практики формируют профессиональные компетенции;</w:t>
      </w:r>
    </w:p>
    <w:p w:rsidR="00C728C5" w:rsidRPr="00C728C5" w:rsidRDefault="00B323AE" w:rsidP="00B323AE">
      <w:pPr>
        <w:shd w:val="clear" w:color="auto" w:fill="FFFFFF"/>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C728C5" w:rsidRPr="00C728C5">
        <w:rPr>
          <w:rFonts w:ascii="Times New Roman" w:eastAsia="Times New Roman" w:hAnsi="Times New Roman" w:cs="Times New Roman"/>
          <w:color w:val="333333"/>
          <w:sz w:val="28"/>
          <w:szCs w:val="28"/>
          <w:lang w:eastAsia="ru-RU"/>
        </w:rPr>
        <w:t>совершенствование умений применять полученные знания на практике, реализация единства интеллектуальной и практической деятельности;</w:t>
      </w:r>
    </w:p>
    <w:p w:rsidR="00C728C5" w:rsidRDefault="00B323AE" w:rsidP="00B323AE">
      <w:pPr>
        <w:shd w:val="clear" w:color="auto" w:fill="FFFFFF"/>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C728C5" w:rsidRPr="00C728C5">
        <w:rPr>
          <w:rFonts w:ascii="Times New Roman" w:eastAsia="Times New Roman" w:hAnsi="Times New Roman" w:cs="Times New Roman"/>
          <w:color w:val="333333"/>
          <w:sz w:val="28"/>
          <w:szCs w:val="28"/>
          <w:lang w:eastAsia="ru-RU"/>
        </w:rPr>
        <w:t>выработка при решении поставленных задач таких профессионально значимых качеств, как творческая инициатива, самостоятельность, ответственность, способность работать в команде и брать на себя ответственность за работу всех членов команды, способность к саморазвитию и самореализации, которые соответствуют общим компетенциям</w:t>
      </w:r>
      <w:r w:rsidR="00C728C5">
        <w:rPr>
          <w:rFonts w:ascii="Times New Roman" w:eastAsia="Times New Roman" w:hAnsi="Times New Roman" w:cs="Times New Roman"/>
          <w:color w:val="333333"/>
          <w:sz w:val="28"/>
          <w:szCs w:val="28"/>
          <w:lang w:eastAsia="ru-RU"/>
        </w:rPr>
        <w:t>.</w:t>
      </w:r>
    </w:p>
    <w:p w:rsidR="00B323AE" w:rsidRPr="00B323AE" w:rsidRDefault="00B323AE" w:rsidP="00B323AE">
      <w:pPr>
        <w:ind w:firstLine="709"/>
        <w:rPr>
          <w:rFonts w:ascii="Times New Roman" w:hAnsi="Times New Roman" w:cs="Times New Roman"/>
          <w:sz w:val="28"/>
          <w:szCs w:val="28"/>
        </w:rPr>
      </w:pPr>
      <w:r w:rsidRPr="00B323AE">
        <w:rPr>
          <w:rFonts w:ascii="Times New Roman" w:hAnsi="Times New Roman" w:cs="Times New Roman"/>
          <w:sz w:val="28"/>
          <w:szCs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w:t>
      </w:r>
    </w:p>
    <w:p w:rsidR="00B323AE" w:rsidRPr="00B323AE" w:rsidRDefault="00B323AE" w:rsidP="00B323AE">
      <w:pPr>
        <w:ind w:firstLine="709"/>
        <w:jc w:val="right"/>
        <w:rPr>
          <w:rFonts w:ascii="Times New Roman" w:hAnsi="Times New Roman" w:cs="Times New Roman"/>
          <w:sz w:val="28"/>
          <w:szCs w:val="28"/>
        </w:rPr>
      </w:pPr>
      <w:r w:rsidRPr="00B323AE">
        <w:rPr>
          <w:rFonts w:ascii="Times New Roman" w:hAnsi="Times New Roman" w:cs="Times New Roman"/>
          <w:sz w:val="28"/>
          <w:szCs w:val="28"/>
        </w:rPr>
        <w:t>Таблица 1</w:t>
      </w:r>
      <w:r w:rsidR="007B3BBD">
        <w:rPr>
          <w:rFonts w:ascii="Times New Roman" w:hAnsi="Times New Roman" w:cs="Times New Roman"/>
          <w:sz w:val="28"/>
          <w:szCs w:val="28"/>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3178"/>
        <w:gridCol w:w="2290"/>
      </w:tblGrid>
      <w:tr w:rsidR="00B323AE" w:rsidRPr="00B323AE" w:rsidTr="003A684E">
        <w:trPr>
          <w:jc w:val="center"/>
        </w:trPr>
        <w:tc>
          <w:tcPr>
            <w:tcW w:w="3708" w:type="dxa"/>
          </w:tcPr>
          <w:p w:rsidR="00B323AE" w:rsidRPr="007B3BBD" w:rsidRDefault="00B323AE" w:rsidP="00B323AE">
            <w:pPr>
              <w:pStyle w:val="a8"/>
              <w:spacing w:after="0" w:line="240" w:lineRule="auto"/>
              <w:ind w:left="0"/>
              <w:rPr>
                <w:rFonts w:ascii="Times New Roman" w:hAnsi="Times New Roman"/>
                <w:sz w:val="24"/>
                <w:szCs w:val="24"/>
              </w:rPr>
            </w:pPr>
            <w:r w:rsidRPr="007B3BBD">
              <w:rPr>
                <w:rFonts w:ascii="Times New Roman" w:hAnsi="Times New Roman"/>
                <w:sz w:val="24"/>
                <w:szCs w:val="24"/>
              </w:rPr>
              <w:t xml:space="preserve">Результаты обучения:  умения, знания и общие компетенции </w:t>
            </w:r>
          </w:p>
        </w:tc>
        <w:tc>
          <w:tcPr>
            <w:tcW w:w="3178" w:type="dxa"/>
          </w:tcPr>
          <w:p w:rsidR="00B323AE" w:rsidRPr="007B3BBD" w:rsidRDefault="00B323AE" w:rsidP="007B3BBD">
            <w:pPr>
              <w:pStyle w:val="a8"/>
              <w:spacing w:after="0" w:line="240" w:lineRule="auto"/>
              <w:ind w:left="0"/>
              <w:jc w:val="center"/>
              <w:rPr>
                <w:rFonts w:ascii="Times New Roman" w:hAnsi="Times New Roman"/>
                <w:sz w:val="24"/>
                <w:szCs w:val="24"/>
              </w:rPr>
            </w:pPr>
            <w:r w:rsidRPr="007B3BBD">
              <w:rPr>
                <w:rFonts w:ascii="Times New Roman" w:hAnsi="Times New Roman"/>
                <w:sz w:val="24"/>
                <w:szCs w:val="24"/>
              </w:rPr>
              <w:t>Показатели оценки результата</w:t>
            </w:r>
          </w:p>
          <w:p w:rsidR="00B323AE" w:rsidRPr="00B323AE" w:rsidRDefault="00B323AE" w:rsidP="00B323AE">
            <w:pPr>
              <w:pStyle w:val="a8"/>
              <w:spacing w:after="0" w:line="240" w:lineRule="auto"/>
              <w:ind w:left="0"/>
              <w:rPr>
                <w:rFonts w:ascii="Times New Roman" w:hAnsi="Times New Roman"/>
                <w:i/>
                <w:sz w:val="28"/>
                <w:szCs w:val="28"/>
              </w:rPr>
            </w:pPr>
          </w:p>
        </w:tc>
        <w:tc>
          <w:tcPr>
            <w:tcW w:w="2290" w:type="dxa"/>
          </w:tcPr>
          <w:p w:rsidR="00B323AE" w:rsidRPr="007B3BBD" w:rsidRDefault="00B323AE" w:rsidP="007B3BBD">
            <w:pPr>
              <w:pStyle w:val="a8"/>
              <w:spacing w:after="0" w:line="240" w:lineRule="auto"/>
              <w:ind w:left="0"/>
              <w:jc w:val="center"/>
              <w:rPr>
                <w:rFonts w:ascii="Times New Roman" w:hAnsi="Times New Roman"/>
                <w:sz w:val="24"/>
                <w:szCs w:val="24"/>
              </w:rPr>
            </w:pPr>
            <w:r w:rsidRPr="007B3BBD">
              <w:rPr>
                <w:rFonts w:ascii="Times New Roman" w:hAnsi="Times New Roman"/>
                <w:sz w:val="24"/>
                <w:szCs w:val="24"/>
              </w:rPr>
              <w:t>Форма контроля и оценивания</w:t>
            </w:r>
          </w:p>
        </w:tc>
      </w:tr>
      <w:tr w:rsidR="00B323AE" w:rsidRPr="00B323AE" w:rsidTr="003A684E">
        <w:trPr>
          <w:jc w:val="center"/>
        </w:trPr>
        <w:tc>
          <w:tcPr>
            <w:tcW w:w="3708" w:type="dxa"/>
          </w:tcPr>
          <w:p w:rsidR="00B323AE" w:rsidRPr="007B3BBD" w:rsidRDefault="00B323AE" w:rsidP="00B323AE">
            <w:pPr>
              <w:snapToGrid w:val="0"/>
              <w:spacing w:line="240" w:lineRule="auto"/>
              <w:rPr>
                <w:rFonts w:ascii="Times New Roman" w:hAnsi="Times New Roman" w:cs="Times New Roman"/>
                <w:sz w:val="24"/>
                <w:szCs w:val="24"/>
                <w:u w:val="single"/>
              </w:rPr>
            </w:pPr>
            <w:r w:rsidRPr="007B3BBD">
              <w:rPr>
                <w:rFonts w:ascii="Times New Roman" w:hAnsi="Times New Roman" w:cs="Times New Roman"/>
                <w:sz w:val="24"/>
                <w:szCs w:val="24"/>
                <w:u w:val="single"/>
              </w:rPr>
              <w:t>Уметь</w:t>
            </w:r>
          </w:p>
          <w:p w:rsidR="00B323AE" w:rsidRPr="007B3BBD" w:rsidRDefault="00B323AE" w:rsidP="00B323AE">
            <w:pPr>
              <w:spacing w:line="240" w:lineRule="auto"/>
              <w:rPr>
                <w:rFonts w:ascii="Times New Roman" w:hAnsi="Times New Roman" w:cs="Times New Roman"/>
                <w:sz w:val="24"/>
                <w:szCs w:val="24"/>
              </w:rPr>
            </w:pPr>
            <w:r w:rsidRPr="007B3BBD">
              <w:rPr>
                <w:rFonts w:ascii="Times New Roman" w:hAnsi="Times New Roman" w:cs="Times New Roman"/>
                <w:sz w:val="24"/>
                <w:szCs w:val="24"/>
              </w:rPr>
              <w:t>использовать методы оценки свойств металлов и сплавов.</w:t>
            </w:r>
          </w:p>
          <w:p w:rsidR="00B323AE" w:rsidRPr="007B3BBD" w:rsidRDefault="00B323AE" w:rsidP="00B323AE">
            <w:pPr>
              <w:pStyle w:val="a9"/>
              <w:widowControl w:val="0"/>
              <w:ind w:left="0" w:firstLine="0"/>
              <w:rPr>
                <w:rFonts w:ascii="Times New Roman" w:hAnsi="Times New Roman" w:cs="Times New Roman"/>
                <w:szCs w:val="24"/>
              </w:rPr>
            </w:pPr>
            <w:proofErr w:type="gramStart"/>
            <w:r w:rsidRPr="007B3BBD">
              <w:rPr>
                <w:rFonts w:ascii="Times New Roman" w:hAnsi="Times New Roman" w:cs="Times New Roman"/>
                <w:szCs w:val="24"/>
              </w:rPr>
              <w:t>ОК</w:t>
            </w:r>
            <w:proofErr w:type="gramEnd"/>
            <w:r w:rsidRPr="007B3BBD">
              <w:rPr>
                <w:rFonts w:ascii="Times New Roman" w:hAnsi="Times New Roman" w:cs="Times New Roman"/>
                <w:szCs w:val="24"/>
              </w:rPr>
              <w:t> 4.</w:t>
            </w:r>
            <w:r w:rsidRPr="007B3BBD">
              <w:rPr>
                <w:rFonts w:ascii="Times New Roman" w:hAnsi="Times New Roman" w:cs="Times New Roman"/>
                <w:szCs w:val="24"/>
                <w:lang w:val="en-US"/>
              </w:rPr>
              <w:t> </w:t>
            </w:r>
            <w:r w:rsidRPr="007B3BBD">
              <w:rPr>
                <w:rFonts w:ascii="Times New Roman" w:hAnsi="Times New Roman" w:cs="Times New Roman"/>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323AE" w:rsidRPr="007B3BBD" w:rsidRDefault="00B323AE" w:rsidP="00B323AE">
            <w:pPr>
              <w:pStyle w:val="a9"/>
              <w:widowControl w:val="0"/>
              <w:ind w:left="0" w:firstLine="0"/>
              <w:rPr>
                <w:rFonts w:ascii="Times New Roman" w:hAnsi="Times New Roman" w:cs="Times New Roman"/>
                <w:szCs w:val="24"/>
              </w:rPr>
            </w:pPr>
            <w:proofErr w:type="gramStart"/>
            <w:r w:rsidRPr="007B3BBD">
              <w:rPr>
                <w:rFonts w:ascii="Times New Roman" w:hAnsi="Times New Roman" w:cs="Times New Roman"/>
                <w:szCs w:val="24"/>
              </w:rPr>
              <w:t>ОК</w:t>
            </w:r>
            <w:proofErr w:type="gramEnd"/>
            <w:r w:rsidRPr="007B3BBD">
              <w:rPr>
                <w:rFonts w:ascii="Times New Roman" w:hAnsi="Times New Roman" w:cs="Times New Roman"/>
                <w:szCs w:val="24"/>
              </w:rPr>
              <w:t> 5.</w:t>
            </w:r>
            <w:r w:rsidRPr="007B3BBD">
              <w:rPr>
                <w:rFonts w:ascii="Times New Roman" w:hAnsi="Times New Roman" w:cs="Times New Roman"/>
                <w:szCs w:val="24"/>
                <w:lang w:val="en-US"/>
              </w:rPr>
              <w:t> </w:t>
            </w:r>
            <w:r w:rsidRPr="007B3BBD">
              <w:rPr>
                <w:rFonts w:ascii="Times New Roman" w:hAnsi="Times New Roman" w:cs="Times New Roman"/>
                <w:szCs w:val="24"/>
              </w:rPr>
              <w:t>Использовать информационно-коммуникационные технологии в профессиональной деятельности.</w:t>
            </w:r>
          </w:p>
          <w:p w:rsidR="00B323AE" w:rsidRPr="007B3BBD" w:rsidRDefault="00B323AE" w:rsidP="00B323AE">
            <w:pPr>
              <w:pStyle w:val="a9"/>
              <w:widowControl w:val="0"/>
              <w:ind w:left="0" w:firstLine="0"/>
              <w:rPr>
                <w:rFonts w:ascii="Times New Roman" w:hAnsi="Times New Roman" w:cs="Times New Roman"/>
                <w:szCs w:val="24"/>
              </w:rPr>
            </w:pPr>
          </w:p>
        </w:tc>
        <w:tc>
          <w:tcPr>
            <w:tcW w:w="3178" w:type="dxa"/>
          </w:tcPr>
          <w:p w:rsidR="00B323AE" w:rsidRPr="00B323AE" w:rsidRDefault="00B323AE" w:rsidP="00B323AE">
            <w:pPr>
              <w:spacing w:line="240" w:lineRule="auto"/>
              <w:rPr>
                <w:rFonts w:ascii="Times New Roman" w:hAnsi="Times New Roman" w:cs="Times New Roman"/>
                <w:bCs/>
                <w:sz w:val="28"/>
                <w:szCs w:val="28"/>
              </w:rPr>
            </w:pPr>
          </w:p>
          <w:p w:rsidR="00B323AE" w:rsidRPr="007B3BBD" w:rsidRDefault="00B323AE" w:rsidP="00B323AE">
            <w:pPr>
              <w:spacing w:line="240" w:lineRule="auto"/>
              <w:rPr>
                <w:rFonts w:ascii="Times New Roman" w:hAnsi="Times New Roman" w:cs="Times New Roman"/>
                <w:bCs/>
                <w:sz w:val="24"/>
                <w:szCs w:val="24"/>
              </w:rPr>
            </w:pPr>
            <w:r w:rsidRPr="007B3BBD">
              <w:rPr>
                <w:rFonts w:ascii="Times New Roman" w:hAnsi="Times New Roman" w:cs="Times New Roman"/>
                <w:bCs/>
                <w:sz w:val="24"/>
                <w:szCs w:val="24"/>
              </w:rPr>
              <w:t xml:space="preserve">- обоснованность </w:t>
            </w:r>
            <w:proofErr w:type="gramStart"/>
            <w:r w:rsidRPr="007B3BBD">
              <w:rPr>
                <w:rFonts w:ascii="Times New Roman" w:hAnsi="Times New Roman" w:cs="Times New Roman"/>
                <w:bCs/>
                <w:sz w:val="24"/>
                <w:szCs w:val="24"/>
              </w:rPr>
              <w:t>выбора метода оценки свойств металлов</w:t>
            </w:r>
            <w:proofErr w:type="gramEnd"/>
            <w:r w:rsidRPr="007B3BBD">
              <w:rPr>
                <w:rFonts w:ascii="Times New Roman" w:hAnsi="Times New Roman" w:cs="Times New Roman"/>
                <w:bCs/>
                <w:sz w:val="24"/>
                <w:szCs w:val="24"/>
              </w:rPr>
              <w:t xml:space="preserve"> и сплавов;</w:t>
            </w:r>
          </w:p>
          <w:p w:rsidR="00B323AE" w:rsidRPr="007B3BBD" w:rsidRDefault="00B323AE" w:rsidP="00B323AE">
            <w:pPr>
              <w:spacing w:line="240" w:lineRule="auto"/>
              <w:rPr>
                <w:rFonts w:ascii="Times New Roman" w:hAnsi="Times New Roman" w:cs="Times New Roman"/>
                <w:bCs/>
                <w:sz w:val="24"/>
                <w:szCs w:val="24"/>
              </w:rPr>
            </w:pPr>
            <w:r w:rsidRPr="007B3BBD">
              <w:rPr>
                <w:rFonts w:ascii="Times New Roman" w:hAnsi="Times New Roman" w:cs="Times New Roman"/>
                <w:bCs/>
                <w:sz w:val="24"/>
                <w:szCs w:val="24"/>
              </w:rPr>
              <w:t>-рациональное распределения времени на все этапы решение задачи;</w:t>
            </w:r>
          </w:p>
          <w:p w:rsidR="00B323AE" w:rsidRPr="007B3BBD" w:rsidRDefault="00B323AE" w:rsidP="00B323AE">
            <w:pPr>
              <w:spacing w:line="240" w:lineRule="auto"/>
              <w:rPr>
                <w:rFonts w:ascii="Times New Roman" w:hAnsi="Times New Roman" w:cs="Times New Roman"/>
                <w:bCs/>
                <w:sz w:val="24"/>
                <w:szCs w:val="24"/>
              </w:rPr>
            </w:pPr>
            <w:r w:rsidRPr="007B3BBD">
              <w:rPr>
                <w:rFonts w:ascii="Times New Roman" w:hAnsi="Times New Roman" w:cs="Times New Roman"/>
                <w:bCs/>
                <w:sz w:val="24"/>
                <w:szCs w:val="24"/>
              </w:rPr>
              <w:t>- соблюдение технологической последовательности при выполнении поставленной задачи;</w:t>
            </w:r>
          </w:p>
          <w:p w:rsidR="00B323AE" w:rsidRPr="007B3BBD" w:rsidRDefault="00B323AE" w:rsidP="00B323AE">
            <w:pPr>
              <w:spacing w:line="240" w:lineRule="auto"/>
              <w:rPr>
                <w:rFonts w:ascii="Times New Roman" w:hAnsi="Times New Roman" w:cs="Times New Roman"/>
                <w:bCs/>
                <w:sz w:val="24"/>
                <w:szCs w:val="24"/>
              </w:rPr>
            </w:pPr>
            <w:r w:rsidRPr="007B3BBD">
              <w:rPr>
                <w:rFonts w:ascii="Times New Roman" w:hAnsi="Times New Roman" w:cs="Times New Roman"/>
                <w:bCs/>
                <w:sz w:val="24"/>
                <w:szCs w:val="24"/>
              </w:rPr>
              <w:t>- скорость и техничность выполнения работ;</w:t>
            </w:r>
          </w:p>
          <w:p w:rsidR="00B323AE" w:rsidRPr="007B3BBD" w:rsidRDefault="00B323AE" w:rsidP="00B323AE">
            <w:pPr>
              <w:spacing w:line="240" w:lineRule="auto"/>
              <w:rPr>
                <w:rFonts w:ascii="Times New Roman" w:hAnsi="Times New Roman" w:cs="Times New Roman"/>
                <w:bCs/>
                <w:sz w:val="24"/>
                <w:szCs w:val="24"/>
              </w:rPr>
            </w:pPr>
            <w:r w:rsidRPr="007B3BBD">
              <w:rPr>
                <w:rFonts w:ascii="Times New Roman" w:hAnsi="Times New Roman" w:cs="Times New Roman"/>
                <w:bCs/>
                <w:sz w:val="24"/>
                <w:szCs w:val="24"/>
              </w:rPr>
              <w:t>- соблюдение техники безопасности при выполнении работ;</w:t>
            </w:r>
          </w:p>
          <w:p w:rsidR="00B323AE" w:rsidRPr="007B3BBD" w:rsidRDefault="00B323AE" w:rsidP="00B323AE">
            <w:pPr>
              <w:spacing w:line="240" w:lineRule="auto"/>
              <w:rPr>
                <w:rFonts w:ascii="Times New Roman" w:hAnsi="Times New Roman" w:cs="Times New Roman"/>
                <w:bCs/>
                <w:sz w:val="24"/>
                <w:szCs w:val="24"/>
              </w:rPr>
            </w:pPr>
            <w:r w:rsidRPr="007B3BBD">
              <w:rPr>
                <w:rFonts w:ascii="Times New Roman" w:hAnsi="Times New Roman" w:cs="Times New Roman"/>
                <w:bCs/>
                <w:sz w:val="24"/>
                <w:szCs w:val="24"/>
              </w:rPr>
              <w:t>- результативность информационного поиска.</w:t>
            </w:r>
          </w:p>
          <w:p w:rsidR="00B323AE" w:rsidRPr="00B323AE" w:rsidRDefault="00B323AE" w:rsidP="00B323AE">
            <w:pPr>
              <w:spacing w:line="240" w:lineRule="auto"/>
              <w:rPr>
                <w:rFonts w:ascii="Times New Roman" w:hAnsi="Times New Roman" w:cs="Times New Roman"/>
                <w:bCs/>
                <w:sz w:val="28"/>
                <w:szCs w:val="28"/>
              </w:rPr>
            </w:pPr>
          </w:p>
        </w:tc>
        <w:tc>
          <w:tcPr>
            <w:tcW w:w="2290" w:type="dxa"/>
          </w:tcPr>
          <w:p w:rsidR="00B323AE" w:rsidRPr="009F58B7" w:rsidRDefault="00B323AE" w:rsidP="00B323AE">
            <w:pPr>
              <w:spacing w:line="240" w:lineRule="auto"/>
              <w:rPr>
                <w:rFonts w:ascii="Times New Roman" w:hAnsi="Times New Roman" w:cs="Times New Roman"/>
                <w:bCs/>
                <w:sz w:val="24"/>
                <w:szCs w:val="24"/>
              </w:rPr>
            </w:pPr>
            <w:r w:rsidRPr="009F58B7">
              <w:rPr>
                <w:rFonts w:ascii="Times New Roman" w:hAnsi="Times New Roman" w:cs="Times New Roman"/>
                <w:bCs/>
                <w:sz w:val="24"/>
                <w:szCs w:val="24"/>
              </w:rPr>
              <w:t>Оценка результата выполнения лабораторных работ и практических работ, результат их защиты</w:t>
            </w:r>
          </w:p>
        </w:tc>
      </w:tr>
      <w:tr w:rsidR="00B323AE" w:rsidRPr="00B323AE" w:rsidTr="003A684E">
        <w:trPr>
          <w:jc w:val="center"/>
        </w:trPr>
        <w:tc>
          <w:tcPr>
            <w:tcW w:w="3708" w:type="dxa"/>
          </w:tcPr>
          <w:p w:rsidR="00B323AE" w:rsidRPr="007B3BBD" w:rsidRDefault="00B323AE" w:rsidP="00B323AE">
            <w:pPr>
              <w:spacing w:line="240" w:lineRule="auto"/>
              <w:rPr>
                <w:rFonts w:ascii="Times New Roman" w:hAnsi="Times New Roman" w:cs="Times New Roman"/>
                <w:sz w:val="24"/>
                <w:szCs w:val="24"/>
                <w:u w:val="single"/>
              </w:rPr>
            </w:pPr>
            <w:r w:rsidRPr="007B3BBD">
              <w:rPr>
                <w:rFonts w:ascii="Times New Roman" w:hAnsi="Times New Roman" w:cs="Times New Roman"/>
                <w:sz w:val="24"/>
                <w:szCs w:val="24"/>
                <w:u w:val="single"/>
              </w:rPr>
              <w:t>Знать:</w:t>
            </w:r>
          </w:p>
          <w:p w:rsidR="00B323AE" w:rsidRPr="007B3BBD" w:rsidRDefault="00B323AE" w:rsidP="00B32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7B3BBD">
              <w:rPr>
                <w:rFonts w:ascii="Times New Roman" w:hAnsi="Times New Roman" w:cs="Times New Roman"/>
                <w:sz w:val="24"/>
                <w:szCs w:val="24"/>
              </w:rPr>
              <w:t>теоретические основы химических и физико-химических процессов, лежащих в основе металлургического производства.</w:t>
            </w:r>
          </w:p>
          <w:p w:rsidR="00B323AE" w:rsidRPr="00B323AE" w:rsidRDefault="00B323AE" w:rsidP="00B32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rPr>
            </w:pPr>
          </w:p>
        </w:tc>
        <w:tc>
          <w:tcPr>
            <w:tcW w:w="3178" w:type="dxa"/>
          </w:tcPr>
          <w:p w:rsidR="00B323AE" w:rsidRPr="00B323AE" w:rsidRDefault="00B323AE" w:rsidP="00B323AE">
            <w:pPr>
              <w:spacing w:line="240" w:lineRule="auto"/>
              <w:rPr>
                <w:rFonts w:ascii="Times New Roman" w:hAnsi="Times New Roman" w:cs="Times New Roman"/>
                <w:bCs/>
                <w:sz w:val="28"/>
                <w:szCs w:val="28"/>
              </w:rPr>
            </w:pPr>
            <w:r w:rsidRPr="007B3BBD">
              <w:rPr>
                <w:rFonts w:ascii="Times New Roman" w:hAnsi="Times New Roman" w:cs="Times New Roman"/>
                <w:bCs/>
                <w:sz w:val="24"/>
                <w:szCs w:val="24"/>
              </w:rPr>
              <w:t>- ясность, точность и аргументированность изложения ответов при защите лабораторных и практических работ, при устных ответах на вопросы преподавателя</w:t>
            </w:r>
            <w:r w:rsidRPr="00B323AE">
              <w:rPr>
                <w:rFonts w:ascii="Times New Roman" w:hAnsi="Times New Roman" w:cs="Times New Roman"/>
                <w:bCs/>
                <w:sz w:val="28"/>
                <w:szCs w:val="28"/>
              </w:rPr>
              <w:t>.</w:t>
            </w:r>
          </w:p>
        </w:tc>
        <w:tc>
          <w:tcPr>
            <w:tcW w:w="2290" w:type="dxa"/>
          </w:tcPr>
          <w:p w:rsidR="00B323AE" w:rsidRPr="007B3BBD" w:rsidRDefault="00B323AE" w:rsidP="00B323AE">
            <w:pPr>
              <w:spacing w:line="240" w:lineRule="auto"/>
              <w:rPr>
                <w:rFonts w:ascii="Times New Roman" w:hAnsi="Times New Roman" w:cs="Times New Roman"/>
                <w:bCs/>
                <w:sz w:val="24"/>
                <w:szCs w:val="24"/>
              </w:rPr>
            </w:pPr>
            <w:r w:rsidRPr="007B3BBD">
              <w:rPr>
                <w:rFonts w:ascii="Times New Roman" w:hAnsi="Times New Roman" w:cs="Times New Roman"/>
                <w:bCs/>
                <w:sz w:val="24"/>
                <w:szCs w:val="24"/>
              </w:rPr>
              <w:t>Устный опрос, оценка  знаний у студентов через оценку выполнения самостоятельных работ.</w:t>
            </w:r>
          </w:p>
          <w:p w:rsidR="00B323AE" w:rsidRPr="00B323AE" w:rsidRDefault="00B323AE" w:rsidP="00B323AE">
            <w:pPr>
              <w:spacing w:line="240" w:lineRule="auto"/>
              <w:rPr>
                <w:rFonts w:ascii="Times New Roman" w:hAnsi="Times New Roman" w:cs="Times New Roman"/>
                <w:bCs/>
                <w:sz w:val="28"/>
                <w:szCs w:val="28"/>
              </w:rPr>
            </w:pPr>
            <w:r w:rsidRPr="007B3BBD">
              <w:rPr>
                <w:rFonts w:ascii="Times New Roman" w:hAnsi="Times New Roman" w:cs="Times New Roman"/>
                <w:bCs/>
                <w:sz w:val="24"/>
                <w:szCs w:val="24"/>
              </w:rPr>
              <w:t>Результаты тестирования.</w:t>
            </w:r>
          </w:p>
        </w:tc>
      </w:tr>
    </w:tbl>
    <w:p w:rsidR="00D94D3A" w:rsidRDefault="003A684E" w:rsidP="007B3BBD">
      <w:pPr>
        <w:shd w:val="clear" w:color="auto" w:fill="FFFFFF"/>
        <w:ind w:left="357"/>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D94D3A" w:rsidRDefault="00D94D3A" w:rsidP="007B3BBD">
      <w:pPr>
        <w:shd w:val="clear" w:color="auto" w:fill="FFFFFF"/>
        <w:ind w:left="357"/>
        <w:rPr>
          <w:rFonts w:ascii="Times New Roman" w:eastAsia="Times New Roman" w:hAnsi="Times New Roman" w:cs="Times New Roman"/>
          <w:color w:val="333333"/>
          <w:sz w:val="28"/>
          <w:szCs w:val="28"/>
          <w:lang w:eastAsia="ru-RU"/>
        </w:rPr>
      </w:pPr>
    </w:p>
    <w:p w:rsidR="00C91F8D" w:rsidRDefault="003A684E" w:rsidP="007B3BBD">
      <w:pPr>
        <w:shd w:val="clear" w:color="auto" w:fill="FFFFFF"/>
        <w:ind w:left="357"/>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Методические указания содержат</w:t>
      </w:r>
      <w:r w:rsidR="00C91F8D">
        <w:rPr>
          <w:rFonts w:ascii="Times New Roman" w:eastAsia="Times New Roman" w:hAnsi="Times New Roman" w:cs="Times New Roman"/>
          <w:color w:val="333333"/>
          <w:sz w:val="28"/>
          <w:szCs w:val="28"/>
          <w:lang w:eastAsia="ru-RU"/>
        </w:rPr>
        <w:t>:</w:t>
      </w:r>
    </w:p>
    <w:p w:rsidR="003A684E" w:rsidRPr="003A684E" w:rsidRDefault="00C91F8D" w:rsidP="00C91F8D">
      <w:pPr>
        <w:shd w:val="clear" w:color="auto" w:fill="FFFFFF"/>
        <w:ind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3A684E">
        <w:rPr>
          <w:rFonts w:ascii="Times New Roman" w:eastAsia="Times New Roman" w:hAnsi="Times New Roman" w:cs="Times New Roman"/>
          <w:color w:val="333333"/>
          <w:sz w:val="28"/>
          <w:szCs w:val="28"/>
          <w:lang w:eastAsia="ru-RU"/>
        </w:rPr>
        <w:t xml:space="preserve"> о</w:t>
      </w:r>
      <w:r w:rsidR="003A684E" w:rsidRPr="003A684E">
        <w:rPr>
          <w:rFonts w:ascii="Times New Roman" w:eastAsia="Times New Roman" w:hAnsi="Times New Roman" w:cs="Times New Roman"/>
          <w:color w:val="333333"/>
          <w:sz w:val="28"/>
          <w:szCs w:val="28"/>
          <w:lang w:eastAsia="ru-RU"/>
        </w:rPr>
        <w:t>бщие требования для студентов по выполн</w:t>
      </w:r>
      <w:r w:rsidR="003A684E">
        <w:rPr>
          <w:rFonts w:ascii="Times New Roman" w:eastAsia="Times New Roman" w:hAnsi="Times New Roman" w:cs="Times New Roman"/>
          <w:color w:val="333333"/>
          <w:sz w:val="28"/>
          <w:szCs w:val="28"/>
          <w:lang w:eastAsia="ru-RU"/>
        </w:rPr>
        <w:t>ению работы и оформлению отчета, критерии оценивания работ</w:t>
      </w:r>
      <w:r>
        <w:rPr>
          <w:rFonts w:ascii="Times New Roman" w:eastAsia="Times New Roman" w:hAnsi="Times New Roman" w:cs="Times New Roman"/>
          <w:color w:val="333333"/>
          <w:sz w:val="28"/>
          <w:szCs w:val="28"/>
          <w:lang w:eastAsia="ru-RU"/>
        </w:rPr>
        <w:t>;</w:t>
      </w:r>
    </w:p>
    <w:p w:rsidR="00C91F8D" w:rsidRDefault="00C91F8D" w:rsidP="00C91F8D">
      <w:pPr>
        <w:shd w:val="clear" w:color="auto" w:fill="FFFFFF"/>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  т</w:t>
      </w:r>
      <w:r w:rsidR="003A684E" w:rsidRPr="003A684E">
        <w:rPr>
          <w:rFonts w:ascii="Times New Roman" w:eastAsia="Times New Roman" w:hAnsi="Times New Roman" w:cs="Times New Roman"/>
          <w:color w:val="333333"/>
          <w:sz w:val="28"/>
          <w:szCs w:val="28"/>
          <w:lang w:eastAsia="ru-RU"/>
        </w:rPr>
        <w:t xml:space="preserve">ребования </w:t>
      </w:r>
      <w:r w:rsidR="003D5A39">
        <w:rPr>
          <w:rFonts w:ascii="Times New Roman" w:eastAsia="Times New Roman" w:hAnsi="Times New Roman" w:cs="Times New Roman"/>
          <w:color w:val="333333"/>
          <w:sz w:val="28"/>
          <w:szCs w:val="28"/>
          <w:lang w:eastAsia="ru-RU"/>
        </w:rPr>
        <w:t xml:space="preserve">по охране труда </w:t>
      </w:r>
      <w:r w:rsidR="003A684E" w:rsidRPr="003A684E">
        <w:rPr>
          <w:rFonts w:ascii="Times New Roman" w:eastAsia="Times New Roman" w:hAnsi="Times New Roman" w:cs="Times New Roman"/>
          <w:color w:val="333333"/>
          <w:sz w:val="28"/>
          <w:szCs w:val="28"/>
          <w:lang w:eastAsia="ru-RU"/>
        </w:rPr>
        <w:t xml:space="preserve">при выполнении </w:t>
      </w:r>
      <w:r w:rsidR="003A684E">
        <w:rPr>
          <w:rFonts w:ascii="Times New Roman" w:eastAsia="Times New Roman" w:hAnsi="Times New Roman" w:cs="Times New Roman"/>
          <w:color w:val="333333"/>
          <w:sz w:val="28"/>
          <w:szCs w:val="28"/>
          <w:lang w:eastAsia="ru-RU"/>
        </w:rPr>
        <w:t xml:space="preserve">лабораторных </w:t>
      </w:r>
      <w:r w:rsidR="003D5A39">
        <w:rPr>
          <w:rFonts w:ascii="Times New Roman" w:eastAsia="Times New Roman" w:hAnsi="Times New Roman" w:cs="Times New Roman"/>
          <w:color w:val="333333"/>
          <w:sz w:val="28"/>
          <w:szCs w:val="28"/>
          <w:lang w:eastAsia="ru-RU"/>
        </w:rPr>
        <w:t>работ и ПЗ.</w:t>
      </w:r>
      <w:r w:rsidR="003A684E" w:rsidRPr="003A684E">
        <w:rPr>
          <w:rFonts w:ascii="Times New Roman" w:eastAsia="Times New Roman" w:hAnsi="Times New Roman" w:cs="Times New Roman"/>
          <w:color w:val="333333"/>
          <w:sz w:val="28"/>
          <w:szCs w:val="28"/>
          <w:lang w:eastAsia="ru-RU"/>
        </w:rPr>
        <w:t xml:space="preserve"> Требования к технике безопасности могут отсу</w:t>
      </w:r>
      <w:r w:rsidR="003A684E">
        <w:rPr>
          <w:rFonts w:ascii="Times New Roman" w:eastAsia="Times New Roman" w:hAnsi="Times New Roman" w:cs="Times New Roman"/>
          <w:color w:val="333333"/>
          <w:sz w:val="28"/>
          <w:szCs w:val="28"/>
          <w:lang w:eastAsia="ru-RU"/>
        </w:rPr>
        <w:t>тствовать для практических занятий</w:t>
      </w:r>
      <w:r w:rsidR="003A684E" w:rsidRPr="003A684E">
        <w:rPr>
          <w:rFonts w:ascii="Times New Roman" w:eastAsia="Times New Roman" w:hAnsi="Times New Roman" w:cs="Times New Roman"/>
          <w:color w:val="333333"/>
          <w:sz w:val="28"/>
          <w:szCs w:val="28"/>
          <w:lang w:eastAsia="ru-RU"/>
        </w:rPr>
        <w:t>, проводимых в аудитории без использования специального оборудования (например, расчетные работы, работы с технической, справочной литературой и другие).</w:t>
      </w:r>
      <w:r w:rsidR="003A684E">
        <w:rPr>
          <w:rFonts w:ascii="Times New Roman" w:eastAsia="Times New Roman" w:hAnsi="Times New Roman" w:cs="Times New Roman"/>
          <w:color w:val="333333"/>
          <w:sz w:val="28"/>
          <w:szCs w:val="28"/>
          <w:lang w:eastAsia="ru-RU"/>
        </w:rPr>
        <w:t xml:space="preserve"> </w:t>
      </w:r>
    </w:p>
    <w:p w:rsidR="00C91F8D" w:rsidRPr="00C728C5" w:rsidRDefault="00C91F8D" w:rsidP="00C91F8D">
      <w:pPr>
        <w:shd w:val="clear" w:color="auto" w:fill="FFFFFF"/>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 о</w:t>
      </w:r>
      <w:r w:rsidR="003A684E" w:rsidRPr="003A684E">
        <w:rPr>
          <w:rFonts w:ascii="Times New Roman" w:eastAsia="Times New Roman" w:hAnsi="Times New Roman" w:cs="Times New Roman"/>
          <w:color w:val="333333"/>
          <w:sz w:val="28"/>
          <w:szCs w:val="28"/>
          <w:lang w:eastAsia="ru-RU"/>
        </w:rPr>
        <w:t xml:space="preserve">писание лабораторных </w:t>
      </w:r>
      <w:r>
        <w:rPr>
          <w:rFonts w:ascii="Times New Roman" w:eastAsia="Times New Roman" w:hAnsi="Times New Roman" w:cs="Times New Roman"/>
          <w:color w:val="333333"/>
          <w:sz w:val="28"/>
          <w:szCs w:val="28"/>
          <w:lang w:eastAsia="ru-RU"/>
        </w:rPr>
        <w:t>работ, практических занятий</w:t>
      </w:r>
      <w:r w:rsidR="003A684E" w:rsidRPr="003A684E">
        <w:rPr>
          <w:rFonts w:ascii="Times New Roman" w:eastAsia="Times New Roman" w:hAnsi="Times New Roman" w:cs="Times New Roman"/>
          <w:color w:val="333333"/>
          <w:sz w:val="28"/>
          <w:szCs w:val="28"/>
          <w:lang w:eastAsia="ru-RU"/>
        </w:rPr>
        <w:t>.</w:t>
      </w:r>
    </w:p>
    <w:p w:rsidR="00233A06" w:rsidRDefault="00461ACE" w:rsidP="00233A06">
      <w:pPr>
        <w:autoSpaceDE w:val="0"/>
        <w:autoSpaceDN w:val="0"/>
        <w:adjustRightInd w:val="0"/>
        <w:rPr>
          <w:rFonts w:ascii="Times New Roman" w:hAnsi="Times New Roman" w:cs="Times New Roman"/>
          <w:iCs/>
          <w:sz w:val="28"/>
          <w:szCs w:val="28"/>
        </w:rPr>
      </w:pPr>
      <w:r>
        <w:rPr>
          <w:rFonts w:ascii="Times New Roman" w:hAnsi="Times New Roman" w:cs="Times New Roman"/>
          <w:iCs/>
          <w:sz w:val="28"/>
          <w:szCs w:val="28"/>
        </w:rPr>
        <w:t>П</w:t>
      </w:r>
      <w:r w:rsidR="00233A06" w:rsidRPr="00233A06">
        <w:rPr>
          <w:rFonts w:ascii="Times New Roman" w:hAnsi="Times New Roman" w:cs="Times New Roman"/>
          <w:iCs/>
          <w:sz w:val="28"/>
          <w:szCs w:val="28"/>
        </w:rPr>
        <w:t xml:space="preserve">ри изучении </w:t>
      </w:r>
      <w:r w:rsidR="00233A06">
        <w:rPr>
          <w:rFonts w:ascii="Times New Roman" w:hAnsi="Times New Roman" w:cs="Times New Roman"/>
          <w:iCs/>
          <w:sz w:val="28"/>
          <w:szCs w:val="28"/>
        </w:rPr>
        <w:t xml:space="preserve">учебной </w:t>
      </w:r>
      <w:r w:rsidR="00233A06" w:rsidRPr="00233A06">
        <w:rPr>
          <w:rFonts w:ascii="Times New Roman" w:hAnsi="Times New Roman" w:cs="Times New Roman"/>
          <w:iCs/>
          <w:sz w:val="28"/>
          <w:szCs w:val="28"/>
        </w:rPr>
        <w:t xml:space="preserve">дисциплины </w:t>
      </w:r>
      <w:r w:rsidR="00233A06">
        <w:rPr>
          <w:rFonts w:ascii="Times New Roman" w:hAnsi="Times New Roman" w:cs="Times New Roman"/>
          <w:iCs/>
          <w:sz w:val="28"/>
          <w:szCs w:val="28"/>
        </w:rPr>
        <w:t>Физическая химия</w:t>
      </w:r>
      <w:r w:rsidR="00E1112C">
        <w:rPr>
          <w:rFonts w:ascii="Times New Roman" w:hAnsi="Times New Roman" w:cs="Times New Roman"/>
          <w:iCs/>
          <w:sz w:val="28"/>
          <w:szCs w:val="28"/>
        </w:rPr>
        <w:t xml:space="preserve"> </w:t>
      </w:r>
      <w:r w:rsidR="00233A06" w:rsidRPr="00233A06">
        <w:rPr>
          <w:rFonts w:ascii="Times New Roman" w:hAnsi="Times New Roman" w:cs="Times New Roman"/>
          <w:iCs/>
          <w:sz w:val="28"/>
          <w:szCs w:val="28"/>
        </w:rPr>
        <w:t xml:space="preserve">предусматриваются следующие </w:t>
      </w:r>
      <w:r w:rsidR="00E1112C">
        <w:rPr>
          <w:rFonts w:ascii="Times New Roman" w:hAnsi="Times New Roman" w:cs="Times New Roman"/>
          <w:iCs/>
          <w:sz w:val="28"/>
          <w:szCs w:val="28"/>
        </w:rPr>
        <w:t>лабораторные</w:t>
      </w:r>
      <w:r w:rsidR="00233A06">
        <w:rPr>
          <w:rFonts w:ascii="Times New Roman" w:hAnsi="Times New Roman" w:cs="Times New Roman"/>
          <w:iCs/>
          <w:sz w:val="28"/>
          <w:szCs w:val="28"/>
        </w:rPr>
        <w:t xml:space="preserve"> работ</w:t>
      </w:r>
      <w:r w:rsidR="00E1112C">
        <w:rPr>
          <w:rFonts w:ascii="Times New Roman" w:hAnsi="Times New Roman" w:cs="Times New Roman"/>
          <w:iCs/>
          <w:sz w:val="28"/>
          <w:szCs w:val="28"/>
        </w:rPr>
        <w:t>ы и практические занятия</w:t>
      </w:r>
      <w:r>
        <w:rPr>
          <w:rFonts w:ascii="Times New Roman" w:hAnsi="Times New Roman" w:cs="Times New Roman"/>
          <w:iCs/>
          <w:sz w:val="28"/>
          <w:szCs w:val="28"/>
        </w:rPr>
        <w:t>:</w:t>
      </w:r>
    </w:p>
    <w:p w:rsidR="007B3BBD" w:rsidRPr="00233A06" w:rsidRDefault="007B3BBD" w:rsidP="007B3BBD">
      <w:pPr>
        <w:autoSpaceDE w:val="0"/>
        <w:autoSpaceDN w:val="0"/>
        <w:adjustRightInd w:val="0"/>
        <w:jc w:val="right"/>
        <w:rPr>
          <w:rFonts w:ascii="Times New Roman" w:hAnsi="Times New Roman" w:cs="Times New Roman"/>
          <w:iCs/>
          <w:sz w:val="28"/>
          <w:szCs w:val="28"/>
        </w:rPr>
      </w:pPr>
      <w:r>
        <w:rPr>
          <w:rFonts w:ascii="Times New Roman" w:hAnsi="Times New Roman" w:cs="Times New Roman"/>
          <w:iCs/>
          <w:sz w:val="28"/>
          <w:szCs w:val="28"/>
        </w:rPr>
        <w:t>Таблица 1.2</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5"/>
        <w:gridCol w:w="3045"/>
      </w:tblGrid>
      <w:tr w:rsidR="00461ACE" w:rsidTr="00461ACE">
        <w:trPr>
          <w:trHeight w:val="471"/>
        </w:trPr>
        <w:tc>
          <w:tcPr>
            <w:tcW w:w="6435" w:type="dxa"/>
          </w:tcPr>
          <w:p w:rsidR="00461ACE" w:rsidRDefault="00461ACE" w:rsidP="00461ACE">
            <w:pPr>
              <w:autoSpaceDE w:val="0"/>
              <w:autoSpaceDN w:val="0"/>
              <w:adjustRightInd w:val="0"/>
              <w:spacing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Перечень лабораторных работ и практических занятий</w:t>
            </w:r>
          </w:p>
        </w:tc>
        <w:tc>
          <w:tcPr>
            <w:tcW w:w="3045" w:type="dxa"/>
          </w:tcPr>
          <w:p w:rsidR="00461ACE" w:rsidRDefault="00461ACE" w:rsidP="00461ACE">
            <w:pPr>
              <w:autoSpaceDE w:val="0"/>
              <w:autoSpaceDN w:val="0"/>
              <w:adjustRightInd w:val="0"/>
              <w:spacing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Объем времени на выполнение работы</w:t>
            </w:r>
          </w:p>
        </w:tc>
      </w:tr>
      <w:tr w:rsidR="00461ACE" w:rsidTr="00461ACE">
        <w:trPr>
          <w:trHeight w:val="645"/>
        </w:trPr>
        <w:tc>
          <w:tcPr>
            <w:tcW w:w="6435" w:type="dxa"/>
          </w:tcPr>
          <w:p w:rsidR="00461ACE" w:rsidRPr="00461ACE" w:rsidRDefault="00461ACE" w:rsidP="0075540D">
            <w:pPr>
              <w:pStyle w:val="a8"/>
              <w:autoSpaceDE w:val="0"/>
              <w:autoSpaceDN w:val="0"/>
              <w:adjustRightInd w:val="0"/>
              <w:spacing w:after="0" w:line="240" w:lineRule="auto"/>
              <w:ind w:left="0"/>
              <w:rPr>
                <w:rFonts w:ascii="Times New Roman" w:hAnsi="Times New Roman"/>
                <w:bCs/>
                <w:sz w:val="28"/>
                <w:szCs w:val="28"/>
              </w:rPr>
            </w:pPr>
            <w:r w:rsidRPr="00461ACE">
              <w:rPr>
                <w:rFonts w:ascii="Times New Roman" w:hAnsi="Times New Roman"/>
                <w:sz w:val="28"/>
                <w:szCs w:val="28"/>
              </w:rPr>
              <w:t>Практическое занятие № 1 «Расчет парциальных объемов и давлений, плотности газовых смесей».</w:t>
            </w:r>
          </w:p>
        </w:tc>
        <w:tc>
          <w:tcPr>
            <w:tcW w:w="3045" w:type="dxa"/>
          </w:tcPr>
          <w:p w:rsidR="00461ACE" w:rsidRDefault="00461ACE" w:rsidP="0075540D">
            <w:pPr>
              <w:autoSpaceDE w:val="0"/>
              <w:autoSpaceDN w:val="0"/>
              <w:adjustRightInd w:val="0"/>
              <w:ind w:left="81" w:firstLine="709"/>
              <w:rPr>
                <w:rFonts w:ascii="Times New Roman" w:eastAsia="Calibri" w:hAnsi="Times New Roman" w:cs="Times New Roman"/>
                <w:bCs/>
                <w:sz w:val="28"/>
                <w:szCs w:val="28"/>
              </w:rPr>
            </w:pPr>
            <w:r>
              <w:rPr>
                <w:rFonts w:ascii="Times New Roman" w:eastAsia="Calibri" w:hAnsi="Times New Roman" w:cs="Times New Roman"/>
                <w:bCs/>
                <w:sz w:val="28"/>
                <w:szCs w:val="28"/>
              </w:rPr>
              <w:t>2 ч.</w:t>
            </w:r>
          </w:p>
        </w:tc>
      </w:tr>
      <w:tr w:rsidR="00461ACE" w:rsidTr="0075540D">
        <w:trPr>
          <w:trHeight w:val="620"/>
        </w:trPr>
        <w:tc>
          <w:tcPr>
            <w:tcW w:w="6435" w:type="dxa"/>
          </w:tcPr>
          <w:p w:rsidR="0075540D" w:rsidRPr="00461ACE" w:rsidRDefault="0075540D" w:rsidP="0075540D">
            <w:pPr>
              <w:spacing w:line="240" w:lineRule="auto"/>
              <w:rPr>
                <w:rFonts w:ascii="Times New Roman" w:hAnsi="Times New Roman"/>
                <w:sz w:val="28"/>
                <w:szCs w:val="28"/>
              </w:rPr>
            </w:pPr>
            <w:r>
              <w:rPr>
                <w:rFonts w:ascii="Times New Roman" w:hAnsi="Times New Roman" w:cs="Times New Roman"/>
                <w:sz w:val="28"/>
                <w:szCs w:val="28"/>
              </w:rPr>
              <w:t xml:space="preserve">Лабораторная работа № 1 «Измерение </w:t>
            </w:r>
            <w:r w:rsidRPr="0075540D">
              <w:rPr>
                <w:rFonts w:ascii="Times New Roman" w:hAnsi="Times New Roman" w:cs="Times New Roman"/>
                <w:sz w:val="28"/>
                <w:szCs w:val="28"/>
              </w:rPr>
              <w:t>коэффициент</w:t>
            </w:r>
            <w:r>
              <w:rPr>
                <w:rFonts w:ascii="Times New Roman" w:hAnsi="Times New Roman" w:cs="Times New Roman"/>
                <w:sz w:val="28"/>
                <w:szCs w:val="28"/>
              </w:rPr>
              <w:t>а вязкости различными способами».</w:t>
            </w:r>
          </w:p>
        </w:tc>
        <w:tc>
          <w:tcPr>
            <w:tcW w:w="3045" w:type="dxa"/>
          </w:tcPr>
          <w:p w:rsidR="00461ACE" w:rsidRDefault="0075540D" w:rsidP="0075540D">
            <w:pPr>
              <w:autoSpaceDE w:val="0"/>
              <w:autoSpaceDN w:val="0"/>
              <w:adjustRightInd w:val="0"/>
              <w:ind w:left="81" w:firstLine="709"/>
              <w:rPr>
                <w:rFonts w:ascii="Times New Roman" w:eastAsia="Calibri" w:hAnsi="Times New Roman" w:cs="Times New Roman"/>
                <w:bCs/>
                <w:sz w:val="28"/>
                <w:szCs w:val="28"/>
              </w:rPr>
            </w:pPr>
            <w:r>
              <w:rPr>
                <w:rFonts w:ascii="Times New Roman" w:eastAsia="Calibri" w:hAnsi="Times New Roman" w:cs="Times New Roman"/>
                <w:bCs/>
                <w:sz w:val="28"/>
                <w:szCs w:val="28"/>
              </w:rPr>
              <w:t>2 ч.</w:t>
            </w:r>
          </w:p>
        </w:tc>
      </w:tr>
      <w:tr w:rsidR="0075540D" w:rsidTr="0075540D">
        <w:trPr>
          <w:trHeight w:val="613"/>
        </w:trPr>
        <w:tc>
          <w:tcPr>
            <w:tcW w:w="6435" w:type="dxa"/>
          </w:tcPr>
          <w:p w:rsidR="0075540D" w:rsidRDefault="0075540D" w:rsidP="0075540D">
            <w:pPr>
              <w:spacing w:line="240" w:lineRule="auto"/>
              <w:rPr>
                <w:rFonts w:ascii="Times New Roman" w:hAnsi="Times New Roman" w:cs="Times New Roman"/>
                <w:sz w:val="28"/>
                <w:szCs w:val="28"/>
              </w:rPr>
            </w:pPr>
            <w:r>
              <w:rPr>
                <w:rFonts w:ascii="Times New Roman" w:hAnsi="Times New Roman" w:cs="Times New Roman"/>
                <w:sz w:val="28"/>
                <w:szCs w:val="28"/>
              </w:rPr>
              <w:t>Лабораторная работа № 2 «</w:t>
            </w:r>
            <w:r w:rsidRPr="0075540D">
              <w:rPr>
                <w:rFonts w:ascii="Times New Roman" w:hAnsi="Times New Roman" w:cs="Times New Roman"/>
                <w:sz w:val="28"/>
                <w:szCs w:val="28"/>
              </w:rPr>
              <w:t>Определение теплового эффекта химической реакции</w:t>
            </w:r>
            <w:r>
              <w:rPr>
                <w:rFonts w:ascii="Times New Roman" w:hAnsi="Times New Roman" w:cs="Times New Roman"/>
                <w:sz w:val="28"/>
                <w:szCs w:val="28"/>
              </w:rPr>
              <w:t>».</w:t>
            </w:r>
          </w:p>
        </w:tc>
        <w:tc>
          <w:tcPr>
            <w:tcW w:w="3045" w:type="dxa"/>
          </w:tcPr>
          <w:p w:rsidR="0075540D" w:rsidRDefault="0075540D" w:rsidP="0075540D">
            <w:pPr>
              <w:autoSpaceDE w:val="0"/>
              <w:autoSpaceDN w:val="0"/>
              <w:adjustRightInd w:val="0"/>
              <w:ind w:left="81" w:firstLine="709"/>
              <w:rPr>
                <w:rFonts w:ascii="Times New Roman" w:eastAsia="Calibri" w:hAnsi="Times New Roman" w:cs="Times New Roman"/>
                <w:bCs/>
                <w:sz w:val="28"/>
                <w:szCs w:val="28"/>
              </w:rPr>
            </w:pPr>
            <w:r>
              <w:rPr>
                <w:rFonts w:ascii="Times New Roman" w:eastAsia="Calibri" w:hAnsi="Times New Roman" w:cs="Times New Roman"/>
                <w:bCs/>
                <w:sz w:val="28"/>
                <w:szCs w:val="28"/>
              </w:rPr>
              <w:t>2 ч.</w:t>
            </w:r>
          </w:p>
        </w:tc>
      </w:tr>
      <w:tr w:rsidR="0075540D" w:rsidTr="0075540D">
        <w:trPr>
          <w:trHeight w:val="695"/>
        </w:trPr>
        <w:tc>
          <w:tcPr>
            <w:tcW w:w="6435" w:type="dxa"/>
          </w:tcPr>
          <w:p w:rsidR="0075540D" w:rsidRDefault="0075540D" w:rsidP="0075540D">
            <w:pPr>
              <w:spacing w:line="240" w:lineRule="auto"/>
              <w:rPr>
                <w:rFonts w:ascii="Times New Roman" w:hAnsi="Times New Roman" w:cs="Times New Roman"/>
                <w:sz w:val="28"/>
                <w:szCs w:val="28"/>
              </w:rPr>
            </w:pPr>
            <w:r>
              <w:rPr>
                <w:rFonts w:ascii="Times New Roman" w:hAnsi="Times New Roman" w:cs="Times New Roman"/>
                <w:sz w:val="28"/>
                <w:szCs w:val="28"/>
              </w:rPr>
              <w:t>Практическое занятие № 2 «</w:t>
            </w:r>
            <w:r w:rsidRPr="0075540D">
              <w:rPr>
                <w:rFonts w:ascii="Times New Roman" w:hAnsi="Times New Roman" w:cs="Times New Roman"/>
                <w:sz w:val="28"/>
                <w:szCs w:val="28"/>
              </w:rPr>
              <w:t>Расчет термодинамических и термохимических величин</w:t>
            </w:r>
            <w:r>
              <w:rPr>
                <w:rFonts w:ascii="Times New Roman" w:hAnsi="Times New Roman" w:cs="Times New Roman"/>
                <w:sz w:val="28"/>
                <w:szCs w:val="28"/>
              </w:rPr>
              <w:t>»</w:t>
            </w:r>
            <w:r w:rsidRPr="0075540D">
              <w:rPr>
                <w:rFonts w:ascii="Times New Roman" w:hAnsi="Times New Roman" w:cs="Times New Roman"/>
                <w:sz w:val="28"/>
                <w:szCs w:val="28"/>
              </w:rPr>
              <w:t>.</w:t>
            </w:r>
          </w:p>
        </w:tc>
        <w:tc>
          <w:tcPr>
            <w:tcW w:w="3045" w:type="dxa"/>
          </w:tcPr>
          <w:p w:rsidR="0075540D" w:rsidRDefault="0075540D" w:rsidP="0075540D">
            <w:pPr>
              <w:autoSpaceDE w:val="0"/>
              <w:autoSpaceDN w:val="0"/>
              <w:adjustRightInd w:val="0"/>
              <w:ind w:left="81" w:firstLine="709"/>
              <w:rPr>
                <w:rFonts w:ascii="Times New Roman" w:eastAsia="Calibri" w:hAnsi="Times New Roman" w:cs="Times New Roman"/>
                <w:bCs/>
                <w:sz w:val="28"/>
                <w:szCs w:val="28"/>
              </w:rPr>
            </w:pPr>
            <w:r>
              <w:rPr>
                <w:rFonts w:ascii="Times New Roman" w:eastAsia="Calibri" w:hAnsi="Times New Roman" w:cs="Times New Roman"/>
                <w:bCs/>
                <w:sz w:val="28"/>
                <w:szCs w:val="28"/>
              </w:rPr>
              <w:t>2 ч.</w:t>
            </w:r>
          </w:p>
        </w:tc>
      </w:tr>
      <w:tr w:rsidR="0075540D" w:rsidTr="0075540D">
        <w:trPr>
          <w:trHeight w:val="945"/>
        </w:trPr>
        <w:tc>
          <w:tcPr>
            <w:tcW w:w="6435" w:type="dxa"/>
          </w:tcPr>
          <w:p w:rsidR="0075540D" w:rsidRDefault="0075540D" w:rsidP="0075540D">
            <w:pPr>
              <w:spacing w:line="240" w:lineRule="auto"/>
              <w:rPr>
                <w:rFonts w:ascii="Times New Roman" w:hAnsi="Times New Roman" w:cs="Times New Roman"/>
                <w:sz w:val="28"/>
                <w:szCs w:val="28"/>
              </w:rPr>
            </w:pPr>
            <w:r>
              <w:rPr>
                <w:rFonts w:ascii="Times New Roman" w:hAnsi="Times New Roman" w:cs="Times New Roman"/>
                <w:sz w:val="28"/>
                <w:szCs w:val="28"/>
              </w:rPr>
              <w:t>Лабораторная работа № 3 «</w:t>
            </w:r>
            <w:r w:rsidRPr="0075540D">
              <w:rPr>
                <w:rFonts w:ascii="Times New Roman" w:hAnsi="Times New Roman" w:cs="Times New Roman"/>
                <w:sz w:val="28"/>
                <w:szCs w:val="28"/>
              </w:rPr>
              <w:t xml:space="preserve">Определение </w:t>
            </w:r>
            <w:r>
              <w:rPr>
                <w:rFonts w:ascii="Times New Roman" w:hAnsi="Times New Roman" w:cs="Times New Roman"/>
                <w:sz w:val="28"/>
                <w:szCs w:val="28"/>
              </w:rPr>
              <w:t xml:space="preserve">скорости протекания реакции и </w:t>
            </w:r>
            <w:r w:rsidRPr="0075540D">
              <w:rPr>
                <w:rFonts w:ascii="Times New Roman" w:hAnsi="Times New Roman" w:cs="Times New Roman"/>
                <w:sz w:val="28"/>
                <w:szCs w:val="28"/>
              </w:rPr>
              <w:t xml:space="preserve"> за</w:t>
            </w:r>
            <w:r>
              <w:rPr>
                <w:rFonts w:ascii="Times New Roman" w:hAnsi="Times New Roman" w:cs="Times New Roman"/>
                <w:sz w:val="28"/>
                <w:szCs w:val="28"/>
              </w:rPr>
              <w:t>висимости от различных факторов».</w:t>
            </w:r>
          </w:p>
        </w:tc>
        <w:tc>
          <w:tcPr>
            <w:tcW w:w="3045" w:type="dxa"/>
          </w:tcPr>
          <w:p w:rsidR="0075540D" w:rsidRDefault="0075540D" w:rsidP="0075540D">
            <w:pPr>
              <w:autoSpaceDE w:val="0"/>
              <w:autoSpaceDN w:val="0"/>
              <w:adjustRightInd w:val="0"/>
              <w:ind w:left="81" w:firstLine="709"/>
              <w:rPr>
                <w:rFonts w:ascii="Times New Roman" w:eastAsia="Calibri" w:hAnsi="Times New Roman" w:cs="Times New Roman"/>
                <w:bCs/>
                <w:sz w:val="28"/>
                <w:szCs w:val="28"/>
              </w:rPr>
            </w:pPr>
            <w:r>
              <w:rPr>
                <w:rFonts w:ascii="Times New Roman" w:eastAsia="Calibri" w:hAnsi="Times New Roman" w:cs="Times New Roman"/>
                <w:bCs/>
                <w:sz w:val="28"/>
                <w:szCs w:val="28"/>
              </w:rPr>
              <w:t>2 ч.</w:t>
            </w:r>
          </w:p>
        </w:tc>
      </w:tr>
      <w:tr w:rsidR="0075540D" w:rsidTr="009F646B">
        <w:trPr>
          <w:trHeight w:val="598"/>
        </w:trPr>
        <w:tc>
          <w:tcPr>
            <w:tcW w:w="6435" w:type="dxa"/>
          </w:tcPr>
          <w:p w:rsidR="0075540D" w:rsidRDefault="0075540D" w:rsidP="0075540D">
            <w:pPr>
              <w:spacing w:line="240" w:lineRule="auto"/>
              <w:rPr>
                <w:rFonts w:ascii="Times New Roman" w:hAnsi="Times New Roman" w:cs="Times New Roman"/>
                <w:sz w:val="28"/>
                <w:szCs w:val="28"/>
              </w:rPr>
            </w:pPr>
            <w:r>
              <w:rPr>
                <w:rFonts w:ascii="Times New Roman" w:hAnsi="Times New Roman" w:cs="Times New Roman"/>
                <w:sz w:val="28"/>
                <w:szCs w:val="28"/>
              </w:rPr>
              <w:t>Практическое занятие № 3 «</w:t>
            </w:r>
            <w:r w:rsidRPr="0075540D">
              <w:rPr>
                <w:rFonts w:ascii="Times New Roman" w:hAnsi="Times New Roman" w:cs="Times New Roman"/>
                <w:sz w:val="28"/>
                <w:szCs w:val="28"/>
              </w:rPr>
              <w:t>Расчет константы скорос</w:t>
            </w:r>
            <w:r>
              <w:rPr>
                <w:rFonts w:ascii="Times New Roman" w:hAnsi="Times New Roman" w:cs="Times New Roman"/>
                <w:sz w:val="28"/>
                <w:szCs w:val="28"/>
              </w:rPr>
              <w:t>ти и порядка химической реакции».</w:t>
            </w:r>
          </w:p>
        </w:tc>
        <w:tc>
          <w:tcPr>
            <w:tcW w:w="3045" w:type="dxa"/>
          </w:tcPr>
          <w:p w:rsidR="0075540D" w:rsidRDefault="0075540D" w:rsidP="0075540D">
            <w:pPr>
              <w:autoSpaceDE w:val="0"/>
              <w:autoSpaceDN w:val="0"/>
              <w:adjustRightInd w:val="0"/>
              <w:ind w:left="81" w:firstLine="709"/>
              <w:rPr>
                <w:rFonts w:ascii="Times New Roman" w:eastAsia="Calibri" w:hAnsi="Times New Roman" w:cs="Times New Roman"/>
                <w:bCs/>
                <w:sz w:val="28"/>
                <w:szCs w:val="28"/>
              </w:rPr>
            </w:pPr>
            <w:r>
              <w:rPr>
                <w:rFonts w:ascii="Times New Roman" w:eastAsia="Calibri" w:hAnsi="Times New Roman" w:cs="Times New Roman"/>
                <w:bCs/>
                <w:sz w:val="28"/>
                <w:szCs w:val="28"/>
              </w:rPr>
              <w:t>2 ч.</w:t>
            </w:r>
          </w:p>
        </w:tc>
      </w:tr>
      <w:tr w:rsidR="009F646B" w:rsidTr="00274E84">
        <w:trPr>
          <w:trHeight w:val="680"/>
        </w:trPr>
        <w:tc>
          <w:tcPr>
            <w:tcW w:w="6435" w:type="dxa"/>
          </w:tcPr>
          <w:p w:rsidR="00274E84" w:rsidRDefault="009F646B" w:rsidP="00274E84">
            <w:pPr>
              <w:spacing w:line="240" w:lineRule="auto"/>
              <w:rPr>
                <w:rFonts w:ascii="Times New Roman" w:hAnsi="Times New Roman" w:cs="Times New Roman"/>
                <w:sz w:val="28"/>
                <w:szCs w:val="28"/>
              </w:rPr>
            </w:pPr>
            <w:r>
              <w:rPr>
                <w:rFonts w:ascii="Times New Roman" w:hAnsi="Times New Roman" w:cs="Times New Roman"/>
                <w:sz w:val="28"/>
                <w:szCs w:val="28"/>
              </w:rPr>
              <w:t>Лабораторная работа № 4 «</w:t>
            </w:r>
            <w:r w:rsidRPr="0075540D">
              <w:rPr>
                <w:rFonts w:ascii="Times New Roman" w:hAnsi="Times New Roman" w:cs="Times New Roman"/>
                <w:sz w:val="28"/>
                <w:szCs w:val="28"/>
              </w:rPr>
              <w:t>Определение коэффициента распределения вещества</w:t>
            </w:r>
            <w:r>
              <w:rPr>
                <w:rFonts w:ascii="Times New Roman" w:hAnsi="Times New Roman" w:cs="Times New Roman"/>
                <w:sz w:val="28"/>
                <w:szCs w:val="28"/>
              </w:rPr>
              <w:t>».</w:t>
            </w:r>
          </w:p>
        </w:tc>
        <w:tc>
          <w:tcPr>
            <w:tcW w:w="3045" w:type="dxa"/>
          </w:tcPr>
          <w:p w:rsidR="009F646B" w:rsidRDefault="009F646B" w:rsidP="0075540D">
            <w:pPr>
              <w:autoSpaceDE w:val="0"/>
              <w:autoSpaceDN w:val="0"/>
              <w:adjustRightInd w:val="0"/>
              <w:ind w:left="81" w:firstLine="709"/>
              <w:rPr>
                <w:rFonts w:ascii="Times New Roman" w:eastAsia="Calibri" w:hAnsi="Times New Roman" w:cs="Times New Roman"/>
                <w:bCs/>
                <w:sz w:val="28"/>
                <w:szCs w:val="28"/>
              </w:rPr>
            </w:pPr>
            <w:r>
              <w:rPr>
                <w:rFonts w:ascii="Times New Roman" w:eastAsia="Calibri" w:hAnsi="Times New Roman" w:cs="Times New Roman"/>
                <w:bCs/>
                <w:sz w:val="28"/>
                <w:szCs w:val="28"/>
              </w:rPr>
              <w:t>2 ч.</w:t>
            </w:r>
          </w:p>
        </w:tc>
      </w:tr>
      <w:tr w:rsidR="00274E84" w:rsidTr="0011436B">
        <w:trPr>
          <w:trHeight w:val="957"/>
        </w:trPr>
        <w:tc>
          <w:tcPr>
            <w:tcW w:w="6435" w:type="dxa"/>
          </w:tcPr>
          <w:p w:rsidR="0011436B" w:rsidRDefault="00274E84" w:rsidP="0011436B">
            <w:pPr>
              <w:spacing w:line="240" w:lineRule="auto"/>
              <w:rPr>
                <w:rFonts w:ascii="Times New Roman" w:hAnsi="Times New Roman" w:cs="Times New Roman"/>
                <w:sz w:val="28"/>
                <w:szCs w:val="28"/>
              </w:rPr>
            </w:pPr>
            <w:r w:rsidRPr="00274E84">
              <w:rPr>
                <w:rFonts w:ascii="Times New Roman" w:hAnsi="Times New Roman" w:cs="Times New Roman"/>
                <w:sz w:val="28"/>
                <w:szCs w:val="28"/>
              </w:rPr>
              <w:t>Практическое занятие</w:t>
            </w:r>
            <w:r>
              <w:rPr>
                <w:rFonts w:ascii="Times New Roman" w:hAnsi="Times New Roman" w:cs="Times New Roman"/>
                <w:sz w:val="28"/>
                <w:szCs w:val="28"/>
              </w:rPr>
              <w:t xml:space="preserve"> № 4 «</w:t>
            </w:r>
            <w:r w:rsidRPr="00274E84">
              <w:rPr>
                <w:rFonts w:ascii="Times New Roman" w:hAnsi="Times New Roman" w:cs="Times New Roman"/>
                <w:sz w:val="28"/>
                <w:szCs w:val="28"/>
              </w:rPr>
              <w:t>Расчет количественного состава и физико-химических характеристик различных растворов</w:t>
            </w:r>
            <w:r>
              <w:rPr>
                <w:rFonts w:ascii="Times New Roman" w:hAnsi="Times New Roman" w:cs="Times New Roman"/>
                <w:sz w:val="28"/>
                <w:szCs w:val="28"/>
              </w:rPr>
              <w:t>».</w:t>
            </w:r>
          </w:p>
        </w:tc>
        <w:tc>
          <w:tcPr>
            <w:tcW w:w="3045" w:type="dxa"/>
          </w:tcPr>
          <w:p w:rsidR="00274E84" w:rsidRDefault="00274E84" w:rsidP="0075540D">
            <w:pPr>
              <w:autoSpaceDE w:val="0"/>
              <w:autoSpaceDN w:val="0"/>
              <w:adjustRightInd w:val="0"/>
              <w:ind w:left="81" w:firstLine="709"/>
              <w:rPr>
                <w:rFonts w:ascii="Times New Roman" w:eastAsia="Calibri" w:hAnsi="Times New Roman" w:cs="Times New Roman"/>
                <w:bCs/>
                <w:sz w:val="28"/>
                <w:szCs w:val="28"/>
              </w:rPr>
            </w:pPr>
            <w:r>
              <w:rPr>
                <w:rFonts w:ascii="Times New Roman" w:eastAsia="Calibri" w:hAnsi="Times New Roman" w:cs="Times New Roman"/>
                <w:bCs/>
                <w:sz w:val="28"/>
                <w:szCs w:val="28"/>
              </w:rPr>
              <w:t>2 ч.</w:t>
            </w:r>
          </w:p>
        </w:tc>
      </w:tr>
      <w:tr w:rsidR="0011436B" w:rsidTr="00BE29CB">
        <w:trPr>
          <w:trHeight w:val="1020"/>
        </w:trPr>
        <w:tc>
          <w:tcPr>
            <w:tcW w:w="6435" w:type="dxa"/>
          </w:tcPr>
          <w:p w:rsidR="00BE29CB" w:rsidRPr="00274E84" w:rsidRDefault="0011436B" w:rsidP="0011436B">
            <w:pPr>
              <w:spacing w:line="240" w:lineRule="auto"/>
              <w:rPr>
                <w:rFonts w:ascii="Times New Roman" w:hAnsi="Times New Roman" w:cs="Times New Roman"/>
                <w:sz w:val="28"/>
                <w:szCs w:val="28"/>
              </w:rPr>
            </w:pPr>
            <w:r w:rsidRPr="0011436B">
              <w:rPr>
                <w:rFonts w:ascii="Times New Roman" w:hAnsi="Times New Roman" w:cs="Times New Roman"/>
                <w:sz w:val="28"/>
                <w:szCs w:val="28"/>
              </w:rPr>
              <w:t>Практическое занятие № 5</w:t>
            </w:r>
            <w:r>
              <w:rPr>
                <w:rFonts w:ascii="Times New Roman" w:hAnsi="Times New Roman" w:cs="Times New Roman"/>
                <w:sz w:val="28"/>
                <w:szCs w:val="28"/>
              </w:rPr>
              <w:t xml:space="preserve"> «</w:t>
            </w:r>
            <w:r w:rsidRPr="0011436B">
              <w:rPr>
                <w:rFonts w:ascii="Times New Roman" w:hAnsi="Times New Roman" w:cs="Times New Roman"/>
                <w:sz w:val="28"/>
                <w:szCs w:val="28"/>
              </w:rPr>
              <w:t>Расчет ЭДС гальванических элементов и определение направления процесса</w:t>
            </w:r>
            <w:r>
              <w:rPr>
                <w:rFonts w:ascii="Times New Roman" w:hAnsi="Times New Roman" w:cs="Times New Roman"/>
                <w:sz w:val="28"/>
                <w:szCs w:val="28"/>
              </w:rPr>
              <w:t>»</w:t>
            </w:r>
            <w:r w:rsidRPr="0011436B">
              <w:rPr>
                <w:rFonts w:ascii="Times New Roman" w:hAnsi="Times New Roman" w:cs="Times New Roman"/>
                <w:sz w:val="28"/>
                <w:szCs w:val="28"/>
              </w:rPr>
              <w:t>.</w:t>
            </w:r>
          </w:p>
        </w:tc>
        <w:tc>
          <w:tcPr>
            <w:tcW w:w="3045" w:type="dxa"/>
          </w:tcPr>
          <w:p w:rsidR="0011436B" w:rsidRDefault="0011436B" w:rsidP="0075540D">
            <w:pPr>
              <w:autoSpaceDE w:val="0"/>
              <w:autoSpaceDN w:val="0"/>
              <w:adjustRightInd w:val="0"/>
              <w:ind w:left="81" w:firstLine="709"/>
              <w:rPr>
                <w:rFonts w:ascii="Times New Roman" w:eastAsia="Calibri" w:hAnsi="Times New Roman" w:cs="Times New Roman"/>
                <w:bCs/>
                <w:sz w:val="28"/>
                <w:szCs w:val="28"/>
              </w:rPr>
            </w:pPr>
            <w:r>
              <w:rPr>
                <w:rFonts w:ascii="Times New Roman" w:eastAsia="Calibri" w:hAnsi="Times New Roman" w:cs="Times New Roman"/>
                <w:bCs/>
                <w:sz w:val="28"/>
                <w:szCs w:val="28"/>
              </w:rPr>
              <w:t>2 ч.</w:t>
            </w:r>
          </w:p>
        </w:tc>
      </w:tr>
      <w:tr w:rsidR="00BE29CB" w:rsidTr="00BE29CB">
        <w:trPr>
          <w:trHeight w:val="630"/>
        </w:trPr>
        <w:tc>
          <w:tcPr>
            <w:tcW w:w="6435" w:type="dxa"/>
          </w:tcPr>
          <w:p w:rsidR="00BE29CB" w:rsidRPr="00BE29CB" w:rsidRDefault="00BE29CB" w:rsidP="00BE29CB">
            <w:pPr>
              <w:spacing w:line="240" w:lineRule="auto"/>
              <w:rPr>
                <w:rFonts w:ascii="Times New Roman" w:hAnsi="Times New Roman" w:cs="Times New Roman"/>
                <w:sz w:val="28"/>
                <w:szCs w:val="28"/>
              </w:rPr>
            </w:pPr>
            <w:r>
              <w:rPr>
                <w:rFonts w:ascii="Times New Roman" w:hAnsi="Times New Roman" w:cs="Times New Roman"/>
                <w:sz w:val="28"/>
                <w:szCs w:val="28"/>
              </w:rPr>
              <w:t>Лабораторная работа № 5 «</w:t>
            </w:r>
            <w:r w:rsidRPr="00BE29CB">
              <w:rPr>
                <w:rFonts w:ascii="Times New Roman" w:hAnsi="Times New Roman" w:cs="Times New Roman"/>
                <w:sz w:val="28"/>
                <w:szCs w:val="28"/>
              </w:rPr>
              <w:t xml:space="preserve">Получение коллоидных </w:t>
            </w:r>
            <w:r>
              <w:rPr>
                <w:rFonts w:ascii="Times New Roman" w:hAnsi="Times New Roman" w:cs="Times New Roman"/>
                <w:sz w:val="28"/>
                <w:szCs w:val="28"/>
              </w:rPr>
              <w:t>растворов и изучение их свойств».</w:t>
            </w:r>
          </w:p>
        </w:tc>
        <w:tc>
          <w:tcPr>
            <w:tcW w:w="3045" w:type="dxa"/>
          </w:tcPr>
          <w:p w:rsidR="00BE29CB" w:rsidRDefault="00BE29CB" w:rsidP="0075540D">
            <w:pPr>
              <w:autoSpaceDE w:val="0"/>
              <w:autoSpaceDN w:val="0"/>
              <w:adjustRightInd w:val="0"/>
              <w:ind w:left="81" w:firstLine="709"/>
              <w:rPr>
                <w:rFonts w:ascii="Times New Roman" w:eastAsia="Calibri" w:hAnsi="Times New Roman" w:cs="Times New Roman"/>
                <w:bCs/>
                <w:sz w:val="28"/>
                <w:szCs w:val="28"/>
              </w:rPr>
            </w:pPr>
            <w:r>
              <w:rPr>
                <w:rFonts w:ascii="Times New Roman" w:eastAsia="Calibri" w:hAnsi="Times New Roman" w:cs="Times New Roman"/>
                <w:bCs/>
                <w:sz w:val="28"/>
                <w:szCs w:val="28"/>
              </w:rPr>
              <w:t>2 ч.</w:t>
            </w:r>
          </w:p>
        </w:tc>
      </w:tr>
      <w:tr w:rsidR="00BE29CB" w:rsidTr="00BE29CB">
        <w:trPr>
          <w:trHeight w:val="645"/>
        </w:trPr>
        <w:tc>
          <w:tcPr>
            <w:tcW w:w="6435" w:type="dxa"/>
          </w:tcPr>
          <w:p w:rsidR="00BE29CB" w:rsidRDefault="00BE29CB" w:rsidP="00BE29CB">
            <w:pPr>
              <w:spacing w:line="240" w:lineRule="auto"/>
              <w:rPr>
                <w:rFonts w:ascii="Times New Roman" w:hAnsi="Times New Roman" w:cs="Times New Roman"/>
                <w:sz w:val="28"/>
                <w:szCs w:val="28"/>
              </w:rPr>
            </w:pPr>
            <w:r w:rsidRPr="00BE29CB">
              <w:rPr>
                <w:rFonts w:ascii="Times New Roman" w:hAnsi="Times New Roman" w:cs="Times New Roman"/>
                <w:sz w:val="28"/>
                <w:szCs w:val="28"/>
              </w:rPr>
              <w:lastRenderedPageBreak/>
              <w:t>Практическое занятие № 6 «Расчет состава и количества штейна и шлака».</w:t>
            </w:r>
          </w:p>
        </w:tc>
        <w:tc>
          <w:tcPr>
            <w:tcW w:w="3045" w:type="dxa"/>
          </w:tcPr>
          <w:p w:rsidR="00BE29CB" w:rsidRDefault="00BE29CB" w:rsidP="0075540D">
            <w:pPr>
              <w:autoSpaceDE w:val="0"/>
              <w:autoSpaceDN w:val="0"/>
              <w:adjustRightInd w:val="0"/>
              <w:ind w:left="81" w:firstLine="709"/>
              <w:rPr>
                <w:rFonts w:ascii="Times New Roman" w:eastAsia="Calibri" w:hAnsi="Times New Roman" w:cs="Times New Roman"/>
                <w:bCs/>
                <w:sz w:val="28"/>
                <w:szCs w:val="28"/>
              </w:rPr>
            </w:pPr>
            <w:r>
              <w:rPr>
                <w:rFonts w:ascii="Times New Roman" w:eastAsia="Calibri" w:hAnsi="Times New Roman" w:cs="Times New Roman"/>
                <w:bCs/>
                <w:sz w:val="28"/>
                <w:szCs w:val="28"/>
              </w:rPr>
              <w:t>2 ч.</w:t>
            </w:r>
          </w:p>
        </w:tc>
      </w:tr>
      <w:tr w:rsidR="00BE29CB" w:rsidTr="00BE29CB">
        <w:trPr>
          <w:trHeight w:val="675"/>
        </w:trPr>
        <w:tc>
          <w:tcPr>
            <w:tcW w:w="6435" w:type="dxa"/>
          </w:tcPr>
          <w:p w:rsidR="00BE29CB" w:rsidRPr="00BE29CB" w:rsidRDefault="00BE29CB" w:rsidP="00BE29CB">
            <w:pPr>
              <w:spacing w:line="240" w:lineRule="auto"/>
              <w:rPr>
                <w:rFonts w:ascii="Times New Roman" w:hAnsi="Times New Roman" w:cs="Times New Roman"/>
                <w:sz w:val="28"/>
                <w:szCs w:val="28"/>
              </w:rPr>
            </w:pPr>
            <w:r w:rsidRPr="00BE29CB">
              <w:rPr>
                <w:rFonts w:ascii="Times New Roman" w:hAnsi="Times New Roman" w:cs="Times New Roman"/>
                <w:sz w:val="28"/>
                <w:szCs w:val="28"/>
              </w:rPr>
              <w:t xml:space="preserve">Практическое занятие </w:t>
            </w:r>
            <w:r>
              <w:rPr>
                <w:rFonts w:ascii="Times New Roman" w:hAnsi="Times New Roman" w:cs="Times New Roman"/>
                <w:sz w:val="28"/>
                <w:szCs w:val="28"/>
              </w:rPr>
              <w:t xml:space="preserve"> № 7 «</w:t>
            </w:r>
            <w:r w:rsidRPr="00BE29CB">
              <w:rPr>
                <w:rFonts w:ascii="Times New Roman" w:hAnsi="Times New Roman" w:cs="Times New Roman"/>
                <w:sz w:val="28"/>
                <w:szCs w:val="28"/>
              </w:rPr>
              <w:t xml:space="preserve">Изучение фазовых диаграмм состояния </w:t>
            </w:r>
            <w:r w:rsidRPr="00BE29CB">
              <w:rPr>
                <w:rFonts w:ascii="Times New Roman" w:hAnsi="Times New Roman" w:cs="Times New Roman"/>
                <w:sz w:val="28"/>
                <w:szCs w:val="28"/>
                <w:lang w:val="en-US"/>
              </w:rPr>
              <w:t>Me</w:t>
            </w:r>
            <w:r w:rsidRPr="00BE29CB">
              <w:rPr>
                <w:rFonts w:ascii="Times New Roman" w:hAnsi="Times New Roman" w:cs="Times New Roman"/>
                <w:sz w:val="28"/>
                <w:szCs w:val="28"/>
              </w:rPr>
              <w:t>-</w:t>
            </w:r>
            <w:r w:rsidRPr="00BE29CB">
              <w:rPr>
                <w:rFonts w:ascii="Times New Roman" w:hAnsi="Times New Roman" w:cs="Times New Roman"/>
                <w:sz w:val="28"/>
                <w:szCs w:val="28"/>
                <w:lang w:val="en-US"/>
              </w:rPr>
              <w:t>O</w:t>
            </w:r>
            <w:r w:rsidRPr="00BE29CB">
              <w:rPr>
                <w:rFonts w:ascii="Times New Roman" w:hAnsi="Times New Roman" w:cs="Times New Roman"/>
                <w:sz w:val="28"/>
                <w:szCs w:val="28"/>
              </w:rPr>
              <w:t xml:space="preserve">, </w:t>
            </w:r>
            <w:r w:rsidRPr="00BE29CB">
              <w:rPr>
                <w:rFonts w:ascii="Times New Roman" w:hAnsi="Times New Roman" w:cs="Times New Roman"/>
                <w:sz w:val="28"/>
                <w:szCs w:val="28"/>
                <w:lang w:val="en-US"/>
              </w:rPr>
              <w:t>Me</w:t>
            </w:r>
            <w:r w:rsidRPr="00BE29CB">
              <w:rPr>
                <w:rFonts w:ascii="Times New Roman" w:hAnsi="Times New Roman" w:cs="Times New Roman"/>
                <w:sz w:val="28"/>
                <w:szCs w:val="28"/>
              </w:rPr>
              <w:t>-</w:t>
            </w:r>
            <w:r w:rsidRPr="00BE29CB">
              <w:rPr>
                <w:rFonts w:ascii="Times New Roman" w:hAnsi="Times New Roman" w:cs="Times New Roman"/>
                <w:sz w:val="28"/>
                <w:szCs w:val="28"/>
                <w:lang w:val="en-US"/>
              </w:rPr>
              <w:t>S</w:t>
            </w:r>
            <w:r>
              <w:rPr>
                <w:rFonts w:ascii="Times New Roman" w:hAnsi="Times New Roman" w:cs="Times New Roman"/>
                <w:sz w:val="28"/>
                <w:szCs w:val="28"/>
              </w:rPr>
              <w:t>».</w:t>
            </w:r>
          </w:p>
        </w:tc>
        <w:tc>
          <w:tcPr>
            <w:tcW w:w="3045" w:type="dxa"/>
          </w:tcPr>
          <w:p w:rsidR="00BE29CB" w:rsidRDefault="00BE29CB" w:rsidP="0075540D">
            <w:pPr>
              <w:autoSpaceDE w:val="0"/>
              <w:autoSpaceDN w:val="0"/>
              <w:adjustRightInd w:val="0"/>
              <w:ind w:left="81" w:firstLine="709"/>
              <w:rPr>
                <w:rFonts w:ascii="Times New Roman" w:eastAsia="Calibri" w:hAnsi="Times New Roman" w:cs="Times New Roman"/>
                <w:bCs/>
                <w:sz w:val="28"/>
                <w:szCs w:val="28"/>
              </w:rPr>
            </w:pPr>
            <w:r>
              <w:rPr>
                <w:rFonts w:ascii="Times New Roman" w:eastAsia="Calibri" w:hAnsi="Times New Roman" w:cs="Times New Roman"/>
                <w:bCs/>
                <w:sz w:val="28"/>
                <w:szCs w:val="28"/>
              </w:rPr>
              <w:t>2 ч.</w:t>
            </w:r>
          </w:p>
        </w:tc>
      </w:tr>
      <w:tr w:rsidR="00BE29CB" w:rsidTr="00BE29CB">
        <w:trPr>
          <w:trHeight w:val="641"/>
        </w:trPr>
        <w:tc>
          <w:tcPr>
            <w:tcW w:w="6435" w:type="dxa"/>
          </w:tcPr>
          <w:p w:rsidR="00BE29CB" w:rsidRPr="00BE29CB" w:rsidRDefault="00BE29CB" w:rsidP="00BE29CB">
            <w:pPr>
              <w:rPr>
                <w:rFonts w:ascii="Times New Roman" w:hAnsi="Times New Roman" w:cs="Times New Roman"/>
                <w:sz w:val="28"/>
                <w:szCs w:val="28"/>
              </w:rPr>
            </w:pPr>
            <w:r>
              <w:rPr>
                <w:rFonts w:ascii="Times New Roman" w:hAnsi="Times New Roman" w:cs="Times New Roman"/>
                <w:sz w:val="28"/>
                <w:szCs w:val="28"/>
              </w:rPr>
              <w:t>Практическое занятие  № 8 «</w:t>
            </w:r>
            <w:r w:rsidRPr="00BE29CB">
              <w:rPr>
                <w:rFonts w:ascii="Times New Roman" w:hAnsi="Times New Roman" w:cs="Times New Roman"/>
                <w:sz w:val="28"/>
                <w:szCs w:val="28"/>
              </w:rPr>
              <w:t xml:space="preserve">Термодинамические </w:t>
            </w:r>
            <w:r>
              <w:rPr>
                <w:rFonts w:ascii="Times New Roman" w:hAnsi="Times New Roman" w:cs="Times New Roman"/>
                <w:sz w:val="28"/>
                <w:szCs w:val="28"/>
              </w:rPr>
              <w:t>расчеты процессов выщелачивания».</w:t>
            </w:r>
          </w:p>
        </w:tc>
        <w:tc>
          <w:tcPr>
            <w:tcW w:w="3045" w:type="dxa"/>
          </w:tcPr>
          <w:p w:rsidR="00BE29CB" w:rsidRDefault="00BE29CB" w:rsidP="0075540D">
            <w:pPr>
              <w:autoSpaceDE w:val="0"/>
              <w:autoSpaceDN w:val="0"/>
              <w:adjustRightInd w:val="0"/>
              <w:ind w:left="81" w:firstLine="709"/>
              <w:rPr>
                <w:rFonts w:ascii="Times New Roman" w:eastAsia="Calibri" w:hAnsi="Times New Roman" w:cs="Times New Roman"/>
                <w:bCs/>
                <w:sz w:val="28"/>
                <w:szCs w:val="28"/>
              </w:rPr>
            </w:pPr>
            <w:r>
              <w:rPr>
                <w:rFonts w:ascii="Times New Roman" w:eastAsia="Calibri" w:hAnsi="Times New Roman" w:cs="Times New Roman"/>
                <w:bCs/>
                <w:sz w:val="28"/>
                <w:szCs w:val="28"/>
              </w:rPr>
              <w:t>2 ч.</w:t>
            </w:r>
          </w:p>
          <w:p w:rsidR="008849F9" w:rsidRDefault="008849F9" w:rsidP="008849F9">
            <w:pPr>
              <w:autoSpaceDE w:val="0"/>
              <w:autoSpaceDN w:val="0"/>
              <w:adjustRightInd w:val="0"/>
              <w:rPr>
                <w:rFonts w:ascii="Times New Roman" w:eastAsia="Calibri" w:hAnsi="Times New Roman" w:cs="Times New Roman"/>
                <w:bCs/>
                <w:sz w:val="28"/>
                <w:szCs w:val="28"/>
              </w:rPr>
            </w:pPr>
            <w:r>
              <w:rPr>
                <w:rFonts w:ascii="Times New Roman" w:eastAsia="Calibri" w:hAnsi="Times New Roman" w:cs="Times New Roman"/>
                <w:bCs/>
                <w:sz w:val="28"/>
                <w:szCs w:val="28"/>
              </w:rPr>
              <w:t>Итого: 26 ч.</w:t>
            </w:r>
          </w:p>
        </w:tc>
      </w:tr>
    </w:tbl>
    <w:p w:rsidR="00683F50" w:rsidRPr="00F630C8" w:rsidRDefault="00683F50" w:rsidP="007B3BBD">
      <w:pPr>
        <w:pStyle w:val="a8"/>
        <w:numPr>
          <w:ilvl w:val="0"/>
          <w:numId w:val="10"/>
        </w:numPr>
        <w:spacing w:after="0" w:line="360" w:lineRule="auto"/>
        <w:jc w:val="center"/>
        <w:rPr>
          <w:rFonts w:ascii="Times New Roman" w:hAnsi="Times New Roman"/>
          <w:sz w:val="28"/>
          <w:szCs w:val="28"/>
          <w:u w:val="single"/>
        </w:rPr>
      </w:pPr>
      <w:r w:rsidRPr="00F630C8">
        <w:rPr>
          <w:rFonts w:ascii="Times New Roman" w:eastAsia="Times New Roman" w:hAnsi="Times New Roman"/>
          <w:color w:val="333333"/>
          <w:sz w:val="28"/>
          <w:szCs w:val="28"/>
          <w:u w:val="single"/>
          <w:lang w:eastAsia="ru-RU"/>
        </w:rPr>
        <w:t>Общие требования по выполнению работы и оформлению отчета, критерии оценивания работ</w:t>
      </w:r>
    </w:p>
    <w:p w:rsidR="003B47CE" w:rsidRPr="003B47CE" w:rsidRDefault="003B47CE" w:rsidP="009221BB">
      <w:pPr>
        <w:pStyle w:val="a8"/>
        <w:autoSpaceDE w:val="0"/>
        <w:autoSpaceDN w:val="0"/>
        <w:adjustRightInd w:val="0"/>
        <w:spacing w:after="0" w:line="360" w:lineRule="auto"/>
        <w:ind w:left="0" w:firstLine="709"/>
        <w:rPr>
          <w:rFonts w:ascii="Times New Roman" w:eastAsia="TimesNewRomanPS-BoldMT" w:hAnsi="Times New Roman"/>
          <w:bCs/>
          <w:sz w:val="28"/>
          <w:szCs w:val="28"/>
        </w:rPr>
      </w:pPr>
      <w:r w:rsidRPr="003B47CE">
        <w:rPr>
          <w:rFonts w:ascii="Times New Roman" w:eastAsia="TimesNewRomanPS-BoldMT" w:hAnsi="Times New Roman"/>
          <w:bCs/>
          <w:sz w:val="28"/>
          <w:szCs w:val="28"/>
        </w:rPr>
        <w:t>Подготовка к лабораторным работам</w:t>
      </w:r>
    </w:p>
    <w:p w:rsidR="003B47CE" w:rsidRPr="003B47CE" w:rsidRDefault="003B47CE" w:rsidP="009221BB">
      <w:pPr>
        <w:pStyle w:val="a8"/>
        <w:autoSpaceDE w:val="0"/>
        <w:autoSpaceDN w:val="0"/>
        <w:adjustRightInd w:val="0"/>
        <w:spacing w:after="0" w:line="360" w:lineRule="auto"/>
        <w:ind w:left="0" w:firstLine="709"/>
        <w:rPr>
          <w:rFonts w:ascii="Times New Roman" w:hAnsi="Times New Roman"/>
          <w:sz w:val="28"/>
          <w:szCs w:val="28"/>
        </w:rPr>
      </w:pPr>
      <w:r w:rsidRPr="003B47CE">
        <w:rPr>
          <w:rFonts w:ascii="Times New Roman" w:hAnsi="Times New Roman"/>
          <w:sz w:val="28"/>
          <w:szCs w:val="28"/>
        </w:rPr>
        <w:t>Студент должен приходить на занятия в лабораторию подготовленным.</w:t>
      </w:r>
    </w:p>
    <w:p w:rsidR="003B47CE" w:rsidRPr="003B47CE" w:rsidRDefault="003B47CE" w:rsidP="009221BB">
      <w:pPr>
        <w:pStyle w:val="a8"/>
        <w:autoSpaceDE w:val="0"/>
        <w:autoSpaceDN w:val="0"/>
        <w:adjustRightInd w:val="0"/>
        <w:spacing w:after="0" w:line="360" w:lineRule="auto"/>
        <w:ind w:left="0" w:firstLine="709"/>
        <w:rPr>
          <w:rFonts w:ascii="Times New Roman" w:hAnsi="Times New Roman"/>
          <w:sz w:val="28"/>
          <w:szCs w:val="28"/>
        </w:rPr>
      </w:pPr>
      <w:r w:rsidRPr="003B47CE">
        <w:rPr>
          <w:rFonts w:ascii="Times New Roman" w:hAnsi="Times New Roman"/>
          <w:sz w:val="28"/>
          <w:szCs w:val="28"/>
        </w:rPr>
        <w:t>Каждому занятию предшествует самостоятельная подготовка студента, включающая:</w:t>
      </w:r>
    </w:p>
    <w:p w:rsidR="003B47CE" w:rsidRPr="003B47CE" w:rsidRDefault="003B47CE" w:rsidP="009221BB">
      <w:pPr>
        <w:pStyle w:val="a8"/>
        <w:autoSpaceDE w:val="0"/>
        <w:autoSpaceDN w:val="0"/>
        <w:adjustRightInd w:val="0"/>
        <w:spacing w:after="0" w:line="360" w:lineRule="auto"/>
        <w:ind w:left="0" w:firstLine="709"/>
        <w:rPr>
          <w:rFonts w:ascii="Times New Roman" w:hAnsi="Times New Roman"/>
          <w:sz w:val="28"/>
          <w:szCs w:val="28"/>
        </w:rPr>
      </w:pPr>
      <w:r w:rsidRPr="003B47CE">
        <w:rPr>
          <w:rFonts w:ascii="Times New Roman" w:hAnsi="Times New Roman"/>
          <w:sz w:val="28"/>
          <w:szCs w:val="28"/>
        </w:rPr>
        <w:t>а) ознакомление с содержанием лабораторной работы по методическому пособию;</w:t>
      </w:r>
    </w:p>
    <w:p w:rsidR="003B47CE" w:rsidRPr="003B47CE" w:rsidRDefault="003B47CE" w:rsidP="009221BB">
      <w:pPr>
        <w:pStyle w:val="a8"/>
        <w:autoSpaceDE w:val="0"/>
        <w:autoSpaceDN w:val="0"/>
        <w:adjustRightInd w:val="0"/>
        <w:spacing w:after="0" w:line="360" w:lineRule="auto"/>
        <w:ind w:left="0" w:firstLine="709"/>
        <w:rPr>
          <w:rFonts w:ascii="Times New Roman" w:hAnsi="Times New Roman"/>
          <w:sz w:val="28"/>
          <w:szCs w:val="28"/>
        </w:rPr>
      </w:pPr>
      <w:r w:rsidRPr="003B47CE">
        <w:rPr>
          <w:rFonts w:ascii="Times New Roman" w:hAnsi="Times New Roman"/>
          <w:sz w:val="28"/>
          <w:szCs w:val="28"/>
        </w:rPr>
        <w:t>б) проработку теоретической части по учебникам, рекомендованным в методических указаниях;</w:t>
      </w:r>
    </w:p>
    <w:p w:rsidR="003B47CE" w:rsidRPr="003B47CE" w:rsidRDefault="003B47CE" w:rsidP="009221BB">
      <w:pPr>
        <w:pStyle w:val="a8"/>
        <w:autoSpaceDE w:val="0"/>
        <w:autoSpaceDN w:val="0"/>
        <w:adjustRightInd w:val="0"/>
        <w:spacing w:after="0" w:line="360" w:lineRule="auto"/>
        <w:ind w:left="0" w:firstLine="709"/>
        <w:rPr>
          <w:rFonts w:ascii="Times New Roman" w:hAnsi="Times New Roman"/>
          <w:sz w:val="28"/>
          <w:szCs w:val="28"/>
        </w:rPr>
      </w:pPr>
      <w:r w:rsidRPr="003B47CE">
        <w:rPr>
          <w:rFonts w:ascii="Times New Roman" w:hAnsi="Times New Roman"/>
          <w:sz w:val="28"/>
          <w:szCs w:val="28"/>
        </w:rPr>
        <w:t>Методические указания к лабораторным работам являются только основой для выполнения эксперимента. Теоретическую подготовку к лабораторной работе необходимо осуществлять с помощью учебной литературы.</w:t>
      </w:r>
    </w:p>
    <w:p w:rsidR="003B47CE" w:rsidRPr="003B47CE" w:rsidRDefault="003B47CE" w:rsidP="009221BB">
      <w:pPr>
        <w:pStyle w:val="a8"/>
        <w:autoSpaceDE w:val="0"/>
        <w:autoSpaceDN w:val="0"/>
        <w:adjustRightInd w:val="0"/>
        <w:spacing w:after="0" w:line="360" w:lineRule="auto"/>
        <w:ind w:left="0" w:firstLine="709"/>
        <w:rPr>
          <w:rFonts w:ascii="Times New Roman" w:hAnsi="Times New Roman"/>
          <w:sz w:val="28"/>
          <w:szCs w:val="28"/>
        </w:rPr>
      </w:pPr>
      <w:r w:rsidRPr="003B47CE">
        <w:rPr>
          <w:rFonts w:ascii="Times New Roman" w:hAnsi="Times New Roman"/>
          <w:sz w:val="28"/>
          <w:szCs w:val="28"/>
        </w:rPr>
        <w:t>В ходе лабораторных занятий можно выделить три части:</w:t>
      </w:r>
    </w:p>
    <w:p w:rsidR="003B47CE" w:rsidRPr="003B47CE" w:rsidRDefault="003B47CE" w:rsidP="009221BB">
      <w:pPr>
        <w:pStyle w:val="a8"/>
        <w:autoSpaceDE w:val="0"/>
        <w:autoSpaceDN w:val="0"/>
        <w:adjustRightInd w:val="0"/>
        <w:spacing w:after="0" w:line="360" w:lineRule="auto"/>
        <w:ind w:left="0" w:firstLine="709"/>
        <w:rPr>
          <w:rFonts w:ascii="Times New Roman" w:hAnsi="Times New Roman"/>
          <w:sz w:val="28"/>
          <w:szCs w:val="28"/>
        </w:rPr>
      </w:pPr>
      <w:r w:rsidRPr="003B47CE">
        <w:rPr>
          <w:rFonts w:ascii="Times New Roman" w:hAnsi="Times New Roman"/>
          <w:i/>
          <w:iCs/>
          <w:sz w:val="28"/>
          <w:szCs w:val="28"/>
        </w:rPr>
        <w:t xml:space="preserve">Первая </w:t>
      </w:r>
      <w:r w:rsidRPr="003B47CE">
        <w:rPr>
          <w:rFonts w:ascii="Times New Roman" w:hAnsi="Times New Roman"/>
          <w:sz w:val="28"/>
          <w:szCs w:val="28"/>
        </w:rPr>
        <w:t>- подготовка лабораторной работы и начало её.</w:t>
      </w:r>
    </w:p>
    <w:p w:rsidR="003B47CE" w:rsidRPr="003B47CE" w:rsidRDefault="003B47CE" w:rsidP="009221BB">
      <w:pPr>
        <w:pStyle w:val="a8"/>
        <w:autoSpaceDE w:val="0"/>
        <w:autoSpaceDN w:val="0"/>
        <w:adjustRightInd w:val="0"/>
        <w:spacing w:after="0" w:line="360" w:lineRule="auto"/>
        <w:ind w:left="0" w:firstLine="709"/>
        <w:rPr>
          <w:rFonts w:ascii="Times New Roman" w:hAnsi="Times New Roman"/>
          <w:sz w:val="28"/>
          <w:szCs w:val="28"/>
        </w:rPr>
      </w:pPr>
      <w:r w:rsidRPr="003B47CE">
        <w:rPr>
          <w:rFonts w:ascii="Times New Roman" w:hAnsi="Times New Roman"/>
          <w:i/>
          <w:iCs/>
          <w:sz w:val="28"/>
          <w:szCs w:val="28"/>
        </w:rPr>
        <w:t xml:space="preserve">Вторая </w:t>
      </w:r>
      <w:r w:rsidRPr="003B47CE">
        <w:rPr>
          <w:rFonts w:ascii="Times New Roman" w:hAnsi="Times New Roman"/>
          <w:sz w:val="28"/>
          <w:szCs w:val="28"/>
        </w:rPr>
        <w:t>- проведение работы.</w:t>
      </w:r>
    </w:p>
    <w:p w:rsidR="003B47CE" w:rsidRPr="003B47CE" w:rsidRDefault="003B47CE" w:rsidP="009221BB">
      <w:pPr>
        <w:pStyle w:val="a8"/>
        <w:autoSpaceDE w:val="0"/>
        <w:autoSpaceDN w:val="0"/>
        <w:adjustRightInd w:val="0"/>
        <w:spacing w:after="0" w:line="360" w:lineRule="auto"/>
        <w:ind w:left="0" w:firstLine="709"/>
        <w:rPr>
          <w:rFonts w:ascii="Times New Roman" w:hAnsi="Times New Roman"/>
          <w:sz w:val="28"/>
          <w:szCs w:val="28"/>
        </w:rPr>
      </w:pPr>
      <w:r w:rsidRPr="003B47CE">
        <w:rPr>
          <w:rFonts w:ascii="Times New Roman" w:hAnsi="Times New Roman"/>
          <w:i/>
          <w:iCs/>
          <w:sz w:val="28"/>
          <w:szCs w:val="28"/>
        </w:rPr>
        <w:t xml:space="preserve">Третья </w:t>
      </w:r>
      <w:r w:rsidRPr="003B47CE">
        <w:rPr>
          <w:rFonts w:ascii="Times New Roman" w:hAnsi="Times New Roman"/>
          <w:sz w:val="28"/>
          <w:szCs w:val="28"/>
        </w:rPr>
        <w:t>- подведение итогов работы, её анализ и оценка.</w:t>
      </w:r>
    </w:p>
    <w:p w:rsidR="003B47CE" w:rsidRPr="00972301" w:rsidRDefault="003B47CE" w:rsidP="009221BB">
      <w:pPr>
        <w:pStyle w:val="a8"/>
        <w:autoSpaceDE w:val="0"/>
        <w:autoSpaceDN w:val="0"/>
        <w:adjustRightInd w:val="0"/>
        <w:spacing w:after="0" w:line="360" w:lineRule="auto"/>
        <w:ind w:left="0" w:firstLine="709"/>
        <w:rPr>
          <w:rFonts w:ascii="Times New Roman" w:hAnsi="Times New Roman"/>
          <w:sz w:val="28"/>
          <w:szCs w:val="28"/>
        </w:rPr>
      </w:pPr>
      <w:r w:rsidRPr="003B47CE">
        <w:rPr>
          <w:rFonts w:ascii="Times New Roman" w:hAnsi="Times New Roman"/>
          <w:i/>
          <w:iCs/>
          <w:sz w:val="28"/>
          <w:szCs w:val="28"/>
        </w:rPr>
        <w:t xml:space="preserve">Оформление работы — </w:t>
      </w:r>
      <w:r w:rsidRPr="003B47CE">
        <w:rPr>
          <w:rFonts w:ascii="Times New Roman" w:hAnsi="Times New Roman"/>
          <w:sz w:val="28"/>
          <w:szCs w:val="28"/>
        </w:rPr>
        <w:t>последняя, завершающая её стадия. Оформление позволяет ещё раз вспомнить весь ход проделанной работы, повторить необходимый материал, оценить сделанное, проанализировать качество усвоения знаний, умений и навыков и наметить программу дальнейшего их</w:t>
      </w:r>
      <w:r w:rsidR="00972301">
        <w:rPr>
          <w:rFonts w:ascii="Times New Roman" w:hAnsi="Times New Roman"/>
          <w:sz w:val="28"/>
          <w:szCs w:val="28"/>
        </w:rPr>
        <w:t xml:space="preserve"> </w:t>
      </w:r>
      <w:r w:rsidRPr="00972301">
        <w:rPr>
          <w:rFonts w:ascii="Times New Roman" w:hAnsi="Times New Roman"/>
          <w:sz w:val="28"/>
          <w:szCs w:val="28"/>
        </w:rPr>
        <w:t>совершенствования.</w:t>
      </w:r>
    </w:p>
    <w:p w:rsidR="00D94D3A" w:rsidRDefault="00D94D3A" w:rsidP="009221BB">
      <w:pPr>
        <w:pStyle w:val="a8"/>
        <w:autoSpaceDE w:val="0"/>
        <w:autoSpaceDN w:val="0"/>
        <w:adjustRightInd w:val="0"/>
        <w:spacing w:after="0" w:line="360" w:lineRule="auto"/>
        <w:ind w:left="0" w:firstLine="709"/>
        <w:rPr>
          <w:rFonts w:ascii="Times New Roman" w:eastAsia="TimesNewRomanPS-BoldMT" w:hAnsi="Times New Roman"/>
          <w:bCs/>
          <w:i/>
          <w:sz w:val="28"/>
          <w:szCs w:val="28"/>
        </w:rPr>
      </w:pPr>
    </w:p>
    <w:p w:rsidR="00D94D3A" w:rsidRDefault="00D94D3A" w:rsidP="009221BB">
      <w:pPr>
        <w:pStyle w:val="a8"/>
        <w:autoSpaceDE w:val="0"/>
        <w:autoSpaceDN w:val="0"/>
        <w:adjustRightInd w:val="0"/>
        <w:spacing w:after="0" w:line="360" w:lineRule="auto"/>
        <w:ind w:left="0" w:firstLine="709"/>
        <w:rPr>
          <w:rFonts w:ascii="Times New Roman" w:eastAsia="TimesNewRomanPS-BoldMT" w:hAnsi="Times New Roman"/>
          <w:bCs/>
          <w:i/>
          <w:sz w:val="28"/>
          <w:szCs w:val="28"/>
        </w:rPr>
      </w:pPr>
    </w:p>
    <w:p w:rsidR="003B47CE" w:rsidRPr="009C7192" w:rsidRDefault="003B47CE" w:rsidP="009221BB">
      <w:pPr>
        <w:pStyle w:val="a8"/>
        <w:autoSpaceDE w:val="0"/>
        <w:autoSpaceDN w:val="0"/>
        <w:adjustRightInd w:val="0"/>
        <w:spacing w:after="0" w:line="360" w:lineRule="auto"/>
        <w:ind w:left="0" w:firstLine="709"/>
        <w:rPr>
          <w:rFonts w:ascii="Times New Roman" w:eastAsia="TimesNewRomanPS-BoldMT" w:hAnsi="Times New Roman"/>
          <w:bCs/>
          <w:i/>
          <w:sz w:val="28"/>
          <w:szCs w:val="28"/>
        </w:rPr>
      </w:pPr>
      <w:r w:rsidRPr="009C7192">
        <w:rPr>
          <w:rFonts w:ascii="Times New Roman" w:eastAsia="TimesNewRomanPS-BoldMT" w:hAnsi="Times New Roman"/>
          <w:bCs/>
          <w:i/>
          <w:sz w:val="28"/>
          <w:szCs w:val="28"/>
        </w:rPr>
        <w:lastRenderedPageBreak/>
        <w:t>Порядок выполнения лабораторных работ:</w:t>
      </w:r>
    </w:p>
    <w:p w:rsidR="003B47CE" w:rsidRPr="003B47CE" w:rsidRDefault="003B47CE" w:rsidP="009221BB">
      <w:pPr>
        <w:pStyle w:val="a8"/>
        <w:autoSpaceDE w:val="0"/>
        <w:autoSpaceDN w:val="0"/>
        <w:adjustRightInd w:val="0"/>
        <w:spacing w:after="0" w:line="360" w:lineRule="auto"/>
        <w:ind w:left="0" w:firstLine="709"/>
        <w:rPr>
          <w:rFonts w:ascii="Times New Roman" w:eastAsia="TimesNewRomanPS-BoldMT" w:hAnsi="Times New Roman"/>
          <w:sz w:val="28"/>
          <w:szCs w:val="28"/>
        </w:rPr>
      </w:pPr>
      <w:r w:rsidRPr="003B47CE">
        <w:rPr>
          <w:rFonts w:ascii="Times New Roman" w:eastAsia="TimesNewRomanPS-BoldMT" w:hAnsi="Times New Roman"/>
          <w:sz w:val="28"/>
          <w:szCs w:val="28"/>
        </w:rPr>
        <w:t xml:space="preserve">1. Студент должен прийти </w:t>
      </w:r>
      <w:proofErr w:type="gramStart"/>
      <w:r w:rsidR="0026086B">
        <w:rPr>
          <w:rFonts w:ascii="Times New Roman" w:eastAsia="TimesNewRomanPS-BoldMT" w:hAnsi="Times New Roman"/>
          <w:sz w:val="28"/>
          <w:szCs w:val="28"/>
        </w:rPr>
        <w:t>подготовленным</w:t>
      </w:r>
      <w:proofErr w:type="gramEnd"/>
      <w:r w:rsidR="0026086B">
        <w:rPr>
          <w:rFonts w:ascii="Times New Roman" w:eastAsia="TimesNewRomanPS-BoldMT" w:hAnsi="Times New Roman"/>
          <w:sz w:val="28"/>
          <w:szCs w:val="28"/>
        </w:rPr>
        <w:t xml:space="preserve"> к лабораторному занятию.</w:t>
      </w:r>
      <w:r w:rsidRPr="003B47CE">
        <w:rPr>
          <w:rFonts w:ascii="Times New Roman" w:eastAsia="TimesNewRomanPS-BoldMT" w:hAnsi="Times New Roman"/>
          <w:sz w:val="28"/>
          <w:szCs w:val="28"/>
        </w:rPr>
        <w:t xml:space="preserve"> </w:t>
      </w:r>
    </w:p>
    <w:p w:rsidR="003B47CE" w:rsidRPr="003B47CE" w:rsidRDefault="003B47CE" w:rsidP="009221BB">
      <w:pPr>
        <w:pStyle w:val="a8"/>
        <w:autoSpaceDE w:val="0"/>
        <w:autoSpaceDN w:val="0"/>
        <w:adjustRightInd w:val="0"/>
        <w:spacing w:after="0" w:line="360" w:lineRule="auto"/>
        <w:ind w:left="0" w:firstLine="709"/>
        <w:rPr>
          <w:rFonts w:ascii="Times New Roman" w:eastAsia="TimesNewRomanPS-BoldMT" w:hAnsi="Times New Roman"/>
          <w:sz w:val="28"/>
          <w:szCs w:val="28"/>
        </w:rPr>
      </w:pPr>
      <w:r w:rsidRPr="003B47CE">
        <w:rPr>
          <w:rFonts w:ascii="Times New Roman" w:eastAsia="TimesNewRomanPS-BoldMT" w:hAnsi="Times New Roman"/>
          <w:sz w:val="28"/>
          <w:szCs w:val="28"/>
        </w:rPr>
        <w:t>2. Студент должен знать правила по охране труда при работе в химической лаборатории.</w:t>
      </w:r>
    </w:p>
    <w:p w:rsidR="003B47CE" w:rsidRPr="003B47CE" w:rsidRDefault="003B47CE" w:rsidP="009221BB">
      <w:pPr>
        <w:pStyle w:val="a8"/>
        <w:autoSpaceDE w:val="0"/>
        <w:autoSpaceDN w:val="0"/>
        <w:adjustRightInd w:val="0"/>
        <w:spacing w:after="0" w:line="360" w:lineRule="auto"/>
        <w:ind w:left="0" w:firstLine="709"/>
        <w:rPr>
          <w:rFonts w:ascii="Times New Roman" w:eastAsia="TimesNewRomanPS-BoldMT" w:hAnsi="Times New Roman"/>
          <w:sz w:val="28"/>
          <w:szCs w:val="28"/>
        </w:rPr>
      </w:pPr>
      <w:r w:rsidRPr="003B47CE">
        <w:rPr>
          <w:rFonts w:ascii="Times New Roman" w:eastAsia="TimesNewRomanPS-BoldMT" w:hAnsi="Times New Roman"/>
          <w:sz w:val="28"/>
          <w:szCs w:val="28"/>
        </w:rPr>
        <w:t>3. После проведения работы студент представляет письменный отчет.</w:t>
      </w:r>
    </w:p>
    <w:p w:rsidR="003B47CE" w:rsidRPr="003B47CE" w:rsidRDefault="003B47CE" w:rsidP="009221BB">
      <w:pPr>
        <w:pStyle w:val="a8"/>
        <w:autoSpaceDE w:val="0"/>
        <w:autoSpaceDN w:val="0"/>
        <w:adjustRightInd w:val="0"/>
        <w:spacing w:after="0" w:line="360" w:lineRule="auto"/>
        <w:ind w:left="0" w:firstLine="709"/>
        <w:rPr>
          <w:rFonts w:ascii="Times New Roman" w:eastAsia="TimesNewRomanPS-BoldMT" w:hAnsi="Times New Roman"/>
          <w:sz w:val="28"/>
          <w:szCs w:val="28"/>
        </w:rPr>
      </w:pPr>
      <w:r w:rsidRPr="003B47CE">
        <w:rPr>
          <w:rFonts w:ascii="Times New Roman" w:eastAsia="TimesNewRomanPS-BoldMT" w:hAnsi="Times New Roman"/>
          <w:sz w:val="28"/>
          <w:szCs w:val="28"/>
        </w:rPr>
        <w:t>4. Отчет о проделанной работе следует выполнять в общей тетради для лабораторных работ в клетку..</w:t>
      </w:r>
    </w:p>
    <w:p w:rsidR="003B47CE" w:rsidRPr="003B47CE" w:rsidRDefault="003B47CE" w:rsidP="009221BB">
      <w:pPr>
        <w:pStyle w:val="a8"/>
        <w:autoSpaceDE w:val="0"/>
        <w:autoSpaceDN w:val="0"/>
        <w:adjustRightInd w:val="0"/>
        <w:spacing w:after="0" w:line="360" w:lineRule="auto"/>
        <w:ind w:left="0" w:firstLine="709"/>
        <w:rPr>
          <w:rFonts w:ascii="Times New Roman" w:eastAsia="TimesNewRomanPS-BoldMT" w:hAnsi="Times New Roman"/>
          <w:sz w:val="28"/>
          <w:szCs w:val="28"/>
        </w:rPr>
      </w:pPr>
      <w:r w:rsidRPr="003B47CE">
        <w:rPr>
          <w:rFonts w:ascii="Times New Roman" w:eastAsia="TimesNewRomanPS-BoldMT" w:hAnsi="Times New Roman"/>
          <w:sz w:val="28"/>
          <w:szCs w:val="28"/>
        </w:rPr>
        <w:t>5. Студент должен перед выполнением работы ознакомиться с описанием приборов, перечнем посуды и реактивов и порядком выполнения работы.</w:t>
      </w:r>
    </w:p>
    <w:p w:rsidR="003B47CE" w:rsidRPr="003B47CE" w:rsidRDefault="003B47CE" w:rsidP="009221BB">
      <w:pPr>
        <w:pStyle w:val="a8"/>
        <w:autoSpaceDE w:val="0"/>
        <w:autoSpaceDN w:val="0"/>
        <w:adjustRightInd w:val="0"/>
        <w:spacing w:after="0" w:line="360" w:lineRule="auto"/>
        <w:ind w:left="0" w:firstLine="709"/>
        <w:rPr>
          <w:rFonts w:ascii="Times New Roman" w:eastAsia="TimesNewRomanPS-BoldMT" w:hAnsi="Times New Roman"/>
          <w:sz w:val="28"/>
          <w:szCs w:val="28"/>
        </w:rPr>
      </w:pPr>
      <w:r w:rsidRPr="003B47CE">
        <w:rPr>
          <w:rFonts w:ascii="Times New Roman" w:eastAsia="TimesNewRomanPS-BoldMT" w:hAnsi="Times New Roman"/>
          <w:sz w:val="28"/>
          <w:szCs w:val="28"/>
        </w:rPr>
        <w:t>6. Выполнить опыт.</w:t>
      </w:r>
    </w:p>
    <w:p w:rsidR="003B47CE" w:rsidRPr="003B47CE" w:rsidRDefault="003B47CE" w:rsidP="009221BB">
      <w:pPr>
        <w:pStyle w:val="a8"/>
        <w:autoSpaceDE w:val="0"/>
        <w:autoSpaceDN w:val="0"/>
        <w:adjustRightInd w:val="0"/>
        <w:spacing w:after="0" w:line="360" w:lineRule="auto"/>
        <w:ind w:left="0" w:firstLine="709"/>
        <w:rPr>
          <w:rFonts w:ascii="Times New Roman" w:eastAsia="TimesNewRomanPS-BoldMT" w:hAnsi="Times New Roman"/>
          <w:sz w:val="28"/>
          <w:szCs w:val="28"/>
        </w:rPr>
      </w:pPr>
      <w:r w:rsidRPr="003B47CE">
        <w:rPr>
          <w:rFonts w:ascii="Times New Roman" w:eastAsia="TimesNewRomanPS-BoldMT" w:hAnsi="Times New Roman"/>
          <w:sz w:val="28"/>
          <w:szCs w:val="28"/>
        </w:rPr>
        <w:t>7. Привести в порядок рабочее место.</w:t>
      </w:r>
    </w:p>
    <w:p w:rsidR="003B47CE" w:rsidRPr="003B47CE" w:rsidRDefault="003B47CE" w:rsidP="009221BB">
      <w:pPr>
        <w:pStyle w:val="a8"/>
        <w:autoSpaceDE w:val="0"/>
        <w:autoSpaceDN w:val="0"/>
        <w:adjustRightInd w:val="0"/>
        <w:spacing w:after="0" w:line="360" w:lineRule="auto"/>
        <w:ind w:left="0" w:firstLine="709"/>
        <w:rPr>
          <w:rFonts w:ascii="Times New Roman" w:eastAsia="TimesNewRomanPS-BoldMT" w:hAnsi="Times New Roman"/>
          <w:sz w:val="28"/>
          <w:szCs w:val="28"/>
        </w:rPr>
      </w:pPr>
      <w:r w:rsidRPr="003B47CE">
        <w:rPr>
          <w:rFonts w:ascii="Times New Roman" w:eastAsia="TimesNewRomanPS-BoldMT" w:hAnsi="Times New Roman"/>
          <w:sz w:val="28"/>
          <w:szCs w:val="28"/>
        </w:rPr>
        <w:t>8. Составить отчет о работе.</w:t>
      </w:r>
    </w:p>
    <w:p w:rsidR="003B47CE" w:rsidRPr="009C7192" w:rsidRDefault="003B47CE" w:rsidP="009221BB">
      <w:pPr>
        <w:pStyle w:val="a8"/>
        <w:autoSpaceDE w:val="0"/>
        <w:autoSpaceDN w:val="0"/>
        <w:adjustRightInd w:val="0"/>
        <w:spacing w:after="0" w:line="360" w:lineRule="auto"/>
        <w:ind w:left="0" w:firstLine="709"/>
        <w:rPr>
          <w:rFonts w:ascii="Times New Roman" w:eastAsia="TimesNewRomanPS-BoldMT" w:hAnsi="Times New Roman"/>
          <w:bCs/>
          <w:i/>
          <w:sz w:val="28"/>
          <w:szCs w:val="28"/>
        </w:rPr>
      </w:pPr>
      <w:r w:rsidRPr="009C7192">
        <w:rPr>
          <w:rFonts w:ascii="Times New Roman" w:eastAsia="TimesNewRomanPS-BoldMT" w:hAnsi="Times New Roman"/>
          <w:bCs/>
          <w:i/>
          <w:sz w:val="28"/>
          <w:szCs w:val="28"/>
        </w:rPr>
        <w:t>Требования к оформлению отчетов</w:t>
      </w:r>
    </w:p>
    <w:p w:rsidR="003B47CE" w:rsidRPr="003B47CE" w:rsidRDefault="003B47CE" w:rsidP="009221BB">
      <w:pPr>
        <w:pStyle w:val="a8"/>
        <w:autoSpaceDE w:val="0"/>
        <w:autoSpaceDN w:val="0"/>
        <w:adjustRightInd w:val="0"/>
        <w:spacing w:after="0" w:line="360" w:lineRule="auto"/>
        <w:ind w:left="0" w:firstLine="709"/>
        <w:rPr>
          <w:rFonts w:ascii="Times New Roman" w:eastAsia="TimesNewRomanPS-BoldMT" w:hAnsi="Times New Roman"/>
          <w:sz w:val="28"/>
          <w:szCs w:val="28"/>
        </w:rPr>
      </w:pPr>
      <w:r w:rsidRPr="003B47CE">
        <w:rPr>
          <w:rFonts w:ascii="Times New Roman" w:eastAsia="TimesNewRomanPS-BoldMT" w:hAnsi="Times New Roman"/>
          <w:sz w:val="28"/>
          <w:szCs w:val="28"/>
        </w:rPr>
        <w:t>1. Указывается номер и название работы.</w:t>
      </w:r>
    </w:p>
    <w:p w:rsidR="003B47CE" w:rsidRPr="003B47CE" w:rsidRDefault="003B47CE" w:rsidP="009221BB">
      <w:pPr>
        <w:pStyle w:val="a8"/>
        <w:autoSpaceDE w:val="0"/>
        <w:autoSpaceDN w:val="0"/>
        <w:adjustRightInd w:val="0"/>
        <w:spacing w:after="0" w:line="360" w:lineRule="auto"/>
        <w:ind w:left="0" w:firstLine="709"/>
        <w:rPr>
          <w:rFonts w:ascii="Times New Roman" w:eastAsia="TimesNewRomanPS-BoldMT" w:hAnsi="Times New Roman"/>
          <w:sz w:val="28"/>
          <w:szCs w:val="28"/>
        </w:rPr>
      </w:pPr>
      <w:r w:rsidRPr="003B47CE">
        <w:rPr>
          <w:rFonts w:ascii="Times New Roman" w:eastAsia="TimesNewRomanPS-BoldMT" w:hAnsi="Times New Roman"/>
          <w:sz w:val="28"/>
          <w:szCs w:val="28"/>
        </w:rPr>
        <w:t>2. Указывается цель работы.</w:t>
      </w:r>
    </w:p>
    <w:p w:rsidR="003B47CE" w:rsidRPr="003B47CE" w:rsidRDefault="003B47CE" w:rsidP="009221BB">
      <w:pPr>
        <w:pStyle w:val="a8"/>
        <w:autoSpaceDE w:val="0"/>
        <w:autoSpaceDN w:val="0"/>
        <w:adjustRightInd w:val="0"/>
        <w:spacing w:after="0" w:line="360" w:lineRule="auto"/>
        <w:ind w:left="0" w:firstLine="709"/>
        <w:rPr>
          <w:rFonts w:ascii="Times New Roman" w:eastAsia="TimesNewRomanPS-BoldMT" w:hAnsi="Times New Roman"/>
          <w:sz w:val="28"/>
          <w:szCs w:val="28"/>
        </w:rPr>
      </w:pPr>
      <w:r w:rsidRPr="003B47CE">
        <w:rPr>
          <w:rFonts w:ascii="Times New Roman" w:eastAsia="TimesNewRomanPS-BoldMT" w:hAnsi="Times New Roman"/>
          <w:sz w:val="28"/>
          <w:szCs w:val="28"/>
        </w:rPr>
        <w:t>3. Записывается номер и название опыта.</w:t>
      </w:r>
    </w:p>
    <w:p w:rsidR="003B47CE" w:rsidRPr="003B47CE" w:rsidRDefault="003B47CE" w:rsidP="009221BB">
      <w:pPr>
        <w:pStyle w:val="a8"/>
        <w:autoSpaceDE w:val="0"/>
        <w:autoSpaceDN w:val="0"/>
        <w:adjustRightInd w:val="0"/>
        <w:spacing w:after="0" w:line="360" w:lineRule="auto"/>
        <w:ind w:left="0" w:firstLine="709"/>
        <w:rPr>
          <w:rFonts w:ascii="Times New Roman" w:eastAsia="TimesNewRomanPS-BoldMT" w:hAnsi="Times New Roman"/>
          <w:sz w:val="28"/>
          <w:szCs w:val="28"/>
        </w:rPr>
      </w:pPr>
      <w:r w:rsidRPr="003B47CE">
        <w:rPr>
          <w:rFonts w:ascii="Times New Roman" w:eastAsia="TimesNewRomanPS-BoldMT" w:hAnsi="Times New Roman"/>
          <w:sz w:val="28"/>
          <w:szCs w:val="28"/>
        </w:rPr>
        <w:t>4. Записываются краткое описание хода работы с указанием условий проведения опыта.</w:t>
      </w:r>
    </w:p>
    <w:p w:rsidR="003B47CE" w:rsidRPr="003B47CE" w:rsidRDefault="003B47CE" w:rsidP="009221BB">
      <w:pPr>
        <w:pStyle w:val="a8"/>
        <w:autoSpaceDE w:val="0"/>
        <w:autoSpaceDN w:val="0"/>
        <w:adjustRightInd w:val="0"/>
        <w:spacing w:after="0" w:line="360" w:lineRule="auto"/>
        <w:ind w:left="0" w:firstLine="709"/>
        <w:rPr>
          <w:rFonts w:ascii="Times New Roman" w:eastAsia="TimesNewRomanPS-BoldMT" w:hAnsi="Times New Roman"/>
          <w:sz w:val="28"/>
          <w:szCs w:val="28"/>
        </w:rPr>
      </w:pPr>
      <w:r w:rsidRPr="003B47CE">
        <w:rPr>
          <w:rFonts w:ascii="Times New Roman" w:eastAsia="TimesNewRomanPS-BoldMT" w:hAnsi="Times New Roman"/>
          <w:sz w:val="28"/>
          <w:szCs w:val="28"/>
        </w:rPr>
        <w:t>5. Записываются наблюдения и уравнения реакций.</w:t>
      </w:r>
    </w:p>
    <w:p w:rsidR="009C7192" w:rsidRPr="009C7192" w:rsidRDefault="003B47CE" w:rsidP="009C7192">
      <w:pPr>
        <w:pStyle w:val="a8"/>
        <w:autoSpaceDE w:val="0"/>
        <w:autoSpaceDN w:val="0"/>
        <w:adjustRightInd w:val="0"/>
        <w:spacing w:after="0" w:line="360" w:lineRule="auto"/>
        <w:ind w:left="0" w:firstLine="709"/>
        <w:rPr>
          <w:rFonts w:ascii="Times New Roman" w:eastAsia="TimesNewRomanPS-BoldMT" w:hAnsi="Times New Roman"/>
          <w:sz w:val="28"/>
          <w:szCs w:val="28"/>
        </w:rPr>
      </w:pPr>
      <w:r w:rsidRPr="003B47CE">
        <w:rPr>
          <w:rFonts w:ascii="Times New Roman" w:eastAsia="TimesNewRomanPS-BoldMT" w:hAnsi="Times New Roman"/>
          <w:sz w:val="28"/>
          <w:szCs w:val="28"/>
        </w:rPr>
        <w:t>6. Делаются выводы.</w:t>
      </w:r>
    </w:p>
    <w:p w:rsidR="009221BB" w:rsidRDefault="009221BB" w:rsidP="009221BB">
      <w:pPr>
        <w:autoSpaceDE w:val="0"/>
        <w:autoSpaceDN w:val="0"/>
        <w:adjustRightInd w:val="0"/>
        <w:spacing w:line="240" w:lineRule="auto"/>
        <w:jc w:val="center"/>
        <w:rPr>
          <w:rFonts w:ascii="Times New Roman" w:hAnsi="Times New Roman" w:cs="Times New Roman"/>
          <w:sz w:val="28"/>
          <w:szCs w:val="28"/>
        </w:rPr>
      </w:pPr>
    </w:p>
    <w:p w:rsidR="009221BB" w:rsidRPr="009221BB" w:rsidRDefault="009221BB" w:rsidP="009221BB">
      <w:pPr>
        <w:autoSpaceDE w:val="0"/>
        <w:autoSpaceDN w:val="0"/>
        <w:adjustRightInd w:val="0"/>
        <w:spacing w:line="240" w:lineRule="auto"/>
        <w:jc w:val="center"/>
        <w:rPr>
          <w:rFonts w:ascii="Times New Roman" w:hAnsi="Times New Roman" w:cs="Times New Roman"/>
          <w:sz w:val="28"/>
          <w:szCs w:val="28"/>
        </w:rPr>
      </w:pPr>
      <w:r w:rsidRPr="009221BB">
        <w:rPr>
          <w:rFonts w:ascii="Times New Roman" w:hAnsi="Times New Roman" w:cs="Times New Roman"/>
          <w:sz w:val="28"/>
          <w:szCs w:val="28"/>
        </w:rPr>
        <w:t xml:space="preserve">Критерии оценки выполнения </w:t>
      </w:r>
      <w:r>
        <w:rPr>
          <w:rFonts w:ascii="Times New Roman" w:hAnsi="Times New Roman" w:cs="Times New Roman"/>
          <w:sz w:val="28"/>
          <w:szCs w:val="28"/>
        </w:rPr>
        <w:t xml:space="preserve">лабораторных </w:t>
      </w:r>
      <w:r w:rsidRPr="009221BB">
        <w:rPr>
          <w:rFonts w:ascii="Times New Roman" w:hAnsi="Times New Roman" w:cs="Times New Roman"/>
          <w:sz w:val="28"/>
          <w:szCs w:val="28"/>
        </w:rPr>
        <w:t>работ</w:t>
      </w:r>
    </w:p>
    <w:p w:rsidR="009221BB" w:rsidRPr="003B47CE" w:rsidRDefault="00F630C8" w:rsidP="00F630C8">
      <w:pPr>
        <w:pStyle w:val="a8"/>
        <w:autoSpaceDE w:val="0"/>
        <w:autoSpaceDN w:val="0"/>
        <w:adjustRightInd w:val="0"/>
        <w:spacing w:after="0" w:line="360" w:lineRule="auto"/>
        <w:jc w:val="right"/>
        <w:rPr>
          <w:rFonts w:ascii="Times New Roman" w:hAnsi="Times New Roman"/>
          <w:sz w:val="28"/>
          <w:szCs w:val="28"/>
        </w:rPr>
      </w:pPr>
      <w:r>
        <w:rPr>
          <w:rFonts w:ascii="Times New Roman" w:hAnsi="Times New Roman"/>
          <w:sz w:val="28"/>
          <w:szCs w:val="28"/>
        </w:rPr>
        <w:t>Таблица 2.1</w:t>
      </w:r>
    </w:p>
    <w:tbl>
      <w:tblPr>
        <w:tblW w:w="9992"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4"/>
        <w:gridCol w:w="7498"/>
      </w:tblGrid>
      <w:tr w:rsidR="00CF18E3" w:rsidRPr="004B39DC" w:rsidTr="00902F3F">
        <w:trPr>
          <w:trHeight w:val="474"/>
        </w:trPr>
        <w:tc>
          <w:tcPr>
            <w:tcW w:w="2494" w:type="dxa"/>
          </w:tcPr>
          <w:p w:rsidR="00CF18E3" w:rsidRPr="00F74733" w:rsidRDefault="00CF18E3" w:rsidP="00C246A5">
            <w:pPr>
              <w:autoSpaceDE w:val="0"/>
              <w:autoSpaceDN w:val="0"/>
              <w:adjustRightInd w:val="0"/>
              <w:jc w:val="center"/>
              <w:rPr>
                <w:rFonts w:ascii="Times New Roman" w:hAnsi="Times New Roman" w:cs="Times New Roman"/>
                <w:sz w:val="28"/>
                <w:szCs w:val="28"/>
              </w:rPr>
            </w:pPr>
            <w:r w:rsidRPr="00F74733">
              <w:rPr>
                <w:rFonts w:ascii="Times New Roman" w:hAnsi="Times New Roman" w:cs="Times New Roman"/>
                <w:sz w:val="28"/>
                <w:szCs w:val="28"/>
              </w:rPr>
              <w:t>Оценка</w:t>
            </w:r>
          </w:p>
        </w:tc>
        <w:tc>
          <w:tcPr>
            <w:tcW w:w="7498" w:type="dxa"/>
          </w:tcPr>
          <w:p w:rsidR="00CF18E3" w:rsidRPr="00F74733" w:rsidRDefault="00CF18E3" w:rsidP="00C246A5">
            <w:pPr>
              <w:autoSpaceDE w:val="0"/>
              <w:autoSpaceDN w:val="0"/>
              <w:adjustRightInd w:val="0"/>
              <w:jc w:val="center"/>
              <w:rPr>
                <w:rFonts w:ascii="Times New Roman" w:hAnsi="Times New Roman" w:cs="Times New Roman"/>
                <w:sz w:val="28"/>
                <w:szCs w:val="28"/>
              </w:rPr>
            </w:pPr>
            <w:r w:rsidRPr="00F74733">
              <w:rPr>
                <w:rFonts w:ascii="Times New Roman" w:hAnsi="Times New Roman" w:cs="Times New Roman"/>
                <w:sz w:val="28"/>
                <w:szCs w:val="28"/>
              </w:rPr>
              <w:t>Критерии</w:t>
            </w:r>
          </w:p>
        </w:tc>
      </w:tr>
      <w:tr w:rsidR="00CF18E3" w:rsidRPr="004B39DC" w:rsidTr="00902F3F">
        <w:trPr>
          <w:trHeight w:val="351"/>
        </w:trPr>
        <w:tc>
          <w:tcPr>
            <w:tcW w:w="2494" w:type="dxa"/>
          </w:tcPr>
          <w:p w:rsidR="00CF18E3" w:rsidRPr="00F74733" w:rsidRDefault="00CF18E3" w:rsidP="00C246A5">
            <w:pPr>
              <w:autoSpaceDE w:val="0"/>
              <w:autoSpaceDN w:val="0"/>
              <w:adjustRightInd w:val="0"/>
              <w:jc w:val="center"/>
              <w:rPr>
                <w:rFonts w:ascii="Times New Roman" w:hAnsi="Times New Roman" w:cs="Times New Roman"/>
                <w:sz w:val="28"/>
                <w:szCs w:val="28"/>
              </w:rPr>
            </w:pPr>
            <w:r w:rsidRPr="00F74733">
              <w:rPr>
                <w:rFonts w:ascii="Times New Roman" w:hAnsi="Times New Roman" w:cs="Times New Roman"/>
                <w:sz w:val="28"/>
                <w:szCs w:val="28"/>
              </w:rPr>
              <w:t>«Отлично»</w:t>
            </w:r>
          </w:p>
          <w:p w:rsidR="00CF18E3" w:rsidRPr="004B39DC" w:rsidRDefault="00CF18E3" w:rsidP="00902F3F">
            <w:pPr>
              <w:autoSpaceDE w:val="0"/>
              <w:autoSpaceDN w:val="0"/>
              <w:adjustRightInd w:val="0"/>
              <w:rPr>
                <w:rFonts w:ascii="Times New Roman" w:hAnsi="Times New Roman" w:cs="Times New Roman"/>
                <w:sz w:val="24"/>
                <w:szCs w:val="24"/>
              </w:rPr>
            </w:pPr>
          </w:p>
          <w:p w:rsidR="00CF18E3" w:rsidRPr="004B39DC" w:rsidRDefault="00CF18E3" w:rsidP="00902F3F">
            <w:pPr>
              <w:autoSpaceDE w:val="0"/>
              <w:autoSpaceDN w:val="0"/>
              <w:adjustRightInd w:val="0"/>
              <w:rPr>
                <w:rFonts w:ascii="Times New Roman" w:hAnsi="Times New Roman" w:cs="Times New Roman"/>
                <w:sz w:val="24"/>
                <w:szCs w:val="24"/>
              </w:rPr>
            </w:pPr>
          </w:p>
          <w:p w:rsidR="00CF18E3" w:rsidRPr="004B39DC" w:rsidRDefault="00CF18E3" w:rsidP="00902F3F">
            <w:pPr>
              <w:autoSpaceDE w:val="0"/>
              <w:autoSpaceDN w:val="0"/>
              <w:adjustRightInd w:val="0"/>
              <w:rPr>
                <w:rFonts w:ascii="Times New Roman" w:hAnsi="Times New Roman" w:cs="Times New Roman"/>
                <w:sz w:val="24"/>
                <w:szCs w:val="24"/>
              </w:rPr>
            </w:pPr>
          </w:p>
          <w:p w:rsidR="00CF18E3" w:rsidRPr="004B39DC" w:rsidRDefault="00CF18E3" w:rsidP="00902F3F">
            <w:pPr>
              <w:autoSpaceDE w:val="0"/>
              <w:autoSpaceDN w:val="0"/>
              <w:adjustRightInd w:val="0"/>
              <w:rPr>
                <w:rFonts w:ascii="Times New Roman" w:hAnsi="Times New Roman" w:cs="Times New Roman"/>
                <w:sz w:val="24"/>
                <w:szCs w:val="24"/>
              </w:rPr>
            </w:pPr>
          </w:p>
          <w:p w:rsidR="00CF18E3" w:rsidRPr="004B39DC" w:rsidRDefault="00CF18E3" w:rsidP="00902F3F">
            <w:pPr>
              <w:autoSpaceDE w:val="0"/>
              <w:autoSpaceDN w:val="0"/>
              <w:adjustRightInd w:val="0"/>
              <w:rPr>
                <w:rFonts w:ascii="Times New Roman" w:hAnsi="Times New Roman" w:cs="Times New Roman"/>
                <w:sz w:val="24"/>
                <w:szCs w:val="24"/>
              </w:rPr>
            </w:pPr>
          </w:p>
          <w:p w:rsidR="00CF18E3" w:rsidRPr="004B39DC" w:rsidRDefault="00CF18E3" w:rsidP="00902F3F">
            <w:pPr>
              <w:autoSpaceDE w:val="0"/>
              <w:autoSpaceDN w:val="0"/>
              <w:adjustRightInd w:val="0"/>
              <w:rPr>
                <w:rFonts w:ascii="Times New Roman" w:hAnsi="Times New Roman" w:cs="Times New Roman"/>
                <w:sz w:val="24"/>
                <w:szCs w:val="24"/>
              </w:rPr>
            </w:pPr>
          </w:p>
          <w:p w:rsidR="00CF18E3" w:rsidRPr="004B39DC" w:rsidRDefault="00CF18E3" w:rsidP="00902F3F">
            <w:pPr>
              <w:autoSpaceDE w:val="0"/>
              <w:autoSpaceDN w:val="0"/>
              <w:adjustRightInd w:val="0"/>
              <w:rPr>
                <w:rFonts w:ascii="Times New Roman" w:hAnsi="Times New Roman" w:cs="Times New Roman"/>
                <w:sz w:val="24"/>
                <w:szCs w:val="24"/>
              </w:rPr>
            </w:pPr>
          </w:p>
          <w:p w:rsidR="00CF18E3" w:rsidRPr="004B39DC" w:rsidRDefault="00CF18E3" w:rsidP="00902F3F">
            <w:pPr>
              <w:autoSpaceDE w:val="0"/>
              <w:autoSpaceDN w:val="0"/>
              <w:adjustRightInd w:val="0"/>
              <w:rPr>
                <w:rFonts w:ascii="Times New Roman" w:hAnsi="Times New Roman" w:cs="Times New Roman"/>
                <w:sz w:val="24"/>
                <w:szCs w:val="24"/>
              </w:rPr>
            </w:pPr>
          </w:p>
        </w:tc>
        <w:tc>
          <w:tcPr>
            <w:tcW w:w="7498" w:type="dxa"/>
          </w:tcPr>
          <w:p w:rsidR="00CF18E3" w:rsidRPr="00F74733" w:rsidRDefault="00CF18E3" w:rsidP="00C246A5">
            <w:pPr>
              <w:autoSpaceDE w:val="0"/>
              <w:autoSpaceDN w:val="0"/>
              <w:adjustRightInd w:val="0"/>
              <w:rPr>
                <w:rFonts w:ascii="Times New Roman" w:hAnsi="Times New Roman" w:cs="Times New Roman"/>
                <w:sz w:val="28"/>
                <w:szCs w:val="28"/>
              </w:rPr>
            </w:pPr>
            <w:r w:rsidRPr="00F74733">
              <w:rPr>
                <w:rFonts w:ascii="Times New Roman" w:hAnsi="Times New Roman" w:cs="Times New Roman"/>
                <w:sz w:val="28"/>
                <w:szCs w:val="28"/>
              </w:rPr>
              <w:lastRenderedPageBreak/>
              <w:t>1. Правильно выполнена работ</w:t>
            </w:r>
            <w:r w:rsidR="00F74733">
              <w:rPr>
                <w:rFonts w:ascii="Times New Roman" w:hAnsi="Times New Roman" w:cs="Times New Roman"/>
                <w:sz w:val="28"/>
                <w:szCs w:val="28"/>
              </w:rPr>
              <w:t xml:space="preserve">а в полном объеме с соблюдением </w:t>
            </w:r>
            <w:r w:rsidRPr="00F74733">
              <w:rPr>
                <w:rFonts w:ascii="Times New Roman" w:hAnsi="Times New Roman" w:cs="Times New Roman"/>
                <w:sz w:val="28"/>
                <w:szCs w:val="28"/>
              </w:rPr>
              <w:t>необходимой последовательности проведения опытов.</w:t>
            </w:r>
          </w:p>
          <w:p w:rsidR="00CF18E3" w:rsidRPr="00F74733" w:rsidRDefault="00CF18E3" w:rsidP="00C246A5">
            <w:pPr>
              <w:autoSpaceDE w:val="0"/>
              <w:autoSpaceDN w:val="0"/>
              <w:adjustRightInd w:val="0"/>
              <w:rPr>
                <w:rFonts w:ascii="Times New Roman" w:hAnsi="Times New Roman" w:cs="Times New Roman"/>
                <w:sz w:val="28"/>
                <w:szCs w:val="28"/>
              </w:rPr>
            </w:pPr>
            <w:r w:rsidRPr="00F74733">
              <w:rPr>
                <w:rFonts w:ascii="Times New Roman" w:hAnsi="Times New Roman" w:cs="Times New Roman"/>
                <w:sz w:val="28"/>
                <w:szCs w:val="28"/>
              </w:rPr>
              <w:t>2. Все опыты проведены в усл</w:t>
            </w:r>
            <w:r w:rsidR="00F74733">
              <w:rPr>
                <w:rFonts w:ascii="Times New Roman" w:hAnsi="Times New Roman" w:cs="Times New Roman"/>
                <w:sz w:val="28"/>
                <w:szCs w:val="28"/>
              </w:rPr>
              <w:t xml:space="preserve">овиях и режимах, обеспечивающих </w:t>
            </w:r>
            <w:r w:rsidRPr="00F74733">
              <w:rPr>
                <w:rFonts w:ascii="Times New Roman" w:hAnsi="Times New Roman" w:cs="Times New Roman"/>
                <w:sz w:val="28"/>
                <w:szCs w:val="28"/>
              </w:rPr>
              <w:t xml:space="preserve">получение результатов и выводов с </w:t>
            </w:r>
            <w:r w:rsidRPr="00F74733">
              <w:rPr>
                <w:rFonts w:ascii="Times New Roman" w:hAnsi="Times New Roman" w:cs="Times New Roman"/>
                <w:sz w:val="28"/>
                <w:szCs w:val="28"/>
              </w:rPr>
              <w:lastRenderedPageBreak/>
              <w:t>наибольшей точностью.</w:t>
            </w:r>
          </w:p>
          <w:p w:rsidR="00CF18E3" w:rsidRPr="00F74733" w:rsidRDefault="00CF18E3" w:rsidP="00C246A5">
            <w:pPr>
              <w:autoSpaceDE w:val="0"/>
              <w:autoSpaceDN w:val="0"/>
              <w:adjustRightInd w:val="0"/>
              <w:rPr>
                <w:rFonts w:ascii="Times New Roman" w:hAnsi="Times New Roman" w:cs="Times New Roman"/>
                <w:sz w:val="28"/>
                <w:szCs w:val="28"/>
              </w:rPr>
            </w:pPr>
            <w:r w:rsidRPr="00F74733">
              <w:rPr>
                <w:rFonts w:ascii="Times New Roman" w:hAnsi="Times New Roman" w:cs="Times New Roman"/>
                <w:sz w:val="28"/>
                <w:szCs w:val="28"/>
              </w:rPr>
              <w:t>3. Научно грамотно, логично оп</w:t>
            </w:r>
            <w:r w:rsidR="00F74733">
              <w:rPr>
                <w:rFonts w:ascii="Times New Roman" w:hAnsi="Times New Roman" w:cs="Times New Roman"/>
                <w:sz w:val="28"/>
                <w:szCs w:val="28"/>
              </w:rPr>
              <w:t xml:space="preserve">исаны наблюдения и сформированы </w:t>
            </w:r>
            <w:r w:rsidRPr="00F74733">
              <w:rPr>
                <w:rFonts w:ascii="Times New Roman" w:hAnsi="Times New Roman" w:cs="Times New Roman"/>
                <w:sz w:val="28"/>
                <w:szCs w:val="28"/>
              </w:rPr>
              <w:t>выводы из опыта. В представленн</w:t>
            </w:r>
            <w:r w:rsidR="00F74733">
              <w:rPr>
                <w:rFonts w:ascii="Times New Roman" w:hAnsi="Times New Roman" w:cs="Times New Roman"/>
                <w:sz w:val="28"/>
                <w:szCs w:val="28"/>
              </w:rPr>
              <w:t xml:space="preserve">ом отчете правильно и аккуратно </w:t>
            </w:r>
            <w:r w:rsidRPr="00F74733">
              <w:rPr>
                <w:rFonts w:ascii="Times New Roman" w:hAnsi="Times New Roman" w:cs="Times New Roman"/>
                <w:sz w:val="28"/>
                <w:szCs w:val="28"/>
              </w:rPr>
              <w:t>выполнены все записи, таблицы, рисунки, графики, уравнения реакций, вычисления и сделаны выводы.</w:t>
            </w:r>
          </w:p>
          <w:p w:rsidR="00CF18E3" w:rsidRPr="00F74733" w:rsidRDefault="00CF18E3" w:rsidP="00C246A5">
            <w:pPr>
              <w:autoSpaceDE w:val="0"/>
              <w:autoSpaceDN w:val="0"/>
              <w:adjustRightInd w:val="0"/>
              <w:rPr>
                <w:rFonts w:ascii="Times New Roman" w:hAnsi="Times New Roman" w:cs="Times New Roman"/>
                <w:sz w:val="28"/>
                <w:szCs w:val="28"/>
              </w:rPr>
            </w:pPr>
            <w:r w:rsidRPr="00F74733">
              <w:rPr>
                <w:rFonts w:ascii="Times New Roman" w:hAnsi="Times New Roman" w:cs="Times New Roman"/>
                <w:sz w:val="28"/>
                <w:szCs w:val="28"/>
              </w:rPr>
              <w:t>4. Проявляются организационно-трудовые умения. Эксперимент</w:t>
            </w:r>
          </w:p>
          <w:p w:rsidR="00CF18E3" w:rsidRPr="004B39DC" w:rsidRDefault="00CF18E3" w:rsidP="00C246A5">
            <w:pPr>
              <w:autoSpaceDE w:val="0"/>
              <w:autoSpaceDN w:val="0"/>
              <w:adjustRightInd w:val="0"/>
              <w:rPr>
                <w:rFonts w:ascii="Times New Roman" w:hAnsi="Times New Roman" w:cs="Times New Roman"/>
                <w:sz w:val="24"/>
                <w:szCs w:val="24"/>
              </w:rPr>
            </w:pPr>
            <w:r w:rsidRPr="00F74733">
              <w:rPr>
                <w:rFonts w:ascii="Times New Roman" w:hAnsi="Times New Roman" w:cs="Times New Roman"/>
                <w:sz w:val="28"/>
                <w:szCs w:val="28"/>
              </w:rPr>
              <w:t>осуществляется по плану с учетом охраны труда и правил работы с материалами и оборудованием.</w:t>
            </w:r>
          </w:p>
        </w:tc>
      </w:tr>
      <w:tr w:rsidR="00CF18E3" w:rsidRPr="004B39DC" w:rsidTr="00902F3F">
        <w:trPr>
          <w:trHeight w:val="2783"/>
        </w:trPr>
        <w:tc>
          <w:tcPr>
            <w:tcW w:w="2494" w:type="dxa"/>
          </w:tcPr>
          <w:p w:rsidR="00CF18E3" w:rsidRPr="00F74733" w:rsidRDefault="00CF18E3" w:rsidP="00F90E11">
            <w:pPr>
              <w:autoSpaceDE w:val="0"/>
              <w:autoSpaceDN w:val="0"/>
              <w:adjustRightInd w:val="0"/>
              <w:jc w:val="center"/>
              <w:rPr>
                <w:rFonts w:ascii="Times New Roman" w:hAnsi="Times New Roman" w:cs="Times New Roman"/>
                <w:sz w:val="28"/>
                <w:szCs w:val="28"/>
              </w:rPr>
            </w:pPr>
            <w:r w:rsidRPr="00F74733">
              <w:rPr>
                <w:rFonts w:ascii="Times New Roman" w:hAnsi="Times New Roman" w:cs="Times New Roman"/>
                <w:sz w:val="28"/>
                <w:szCs w:val="28"/>
              </w:rPr>
              <w:lastRenderedPageBreak/>
              <w:t>«Хорошо»</w:t>
            </w:r>
          </w:p>
          <w:p w:rsidR="00CF18E3" w:rsidRPr="004B39DC" w:rsidRDefault="00CF18E3" w:rsidP="00902F3F">
            <w:pPr>
              <w:autoSpaceDE w:val="0"/>
              <w:autoSpaceDN w:val="0"/>
              <w:adjustRightInd w:val="0"/>
              <w:rPr>
                <w:rFonts w:ascii="Times New Roman" w:hAnsi="Times New Roman" w:cs="Times New Roman"/>
                <w:sz w:val="24"/>
                <w:szCs w:val="24"/>
              </w:rPr>
            </w:pPr>
          </w:p>
          <w:p w:rsidR="00CF18E3" w:rsidRPr="004B39DC" w:rsidRDefault="00CF18E3" w:rsidP="00902F3F">
            <w:pPr>
              <w:autoSpaceDE w:val="0"/>
              <w:autoSpaceDN w:val="0"/>
              <w:adjustRightInd w:val="0"/>
              <w:rPr>
                <w:rFonts w:ascii="Times New Roman" w:hAnsi="Times New Roman" w:cs="Times New Roman"/>
                <w:sz w:val="24"/>
                <w:szCs w:val="24"/>
              </w:rPr>
            </w:pPr>
          </w:p>
          <w:p w:rsidR="00CF18E3" w:rsidRPr="004B39DC" w:rsidRDefault="00CF18E3" w:rsidP="00902F3F">
            <w:pPr>
              <w:autoSpaceDE w:val="0"/>
              <w:autoSpaceDN w:val="0"/>
              <w:adjustRightInd w:val="0"/>
              <w:rPr>
                <w:rFonts w:ascii="Times New Roman" w:hAnsi="Times New Roman" w:cs="Times New Roman"/>
                <w:sz w:val="24"/>
                <w:szCs w:val="24"/>
              </w:rPr>
            </w:pPr>
          </w:p>
          <w:p w:rsidR="00CF18E3" w:rsidRPr="004B39DC" w:rsidRDefault="00CF18E3" w:rsidP="00902F3F">
            <w:pPr>
              <w:autoSpaceDE w:val="0"/>
              <w:autoSpaceDN w:val="0"/>
              <w:adjustRightInd w:val="0"/>
              <w:rPr>
                <w:rFonts w:ascii="Times New Roman" w:hAnsi="Times New Roman" w:cs="Times New Roman"/>
                <w:sz w:val="24"/>
                <w:szCs w:val="24"/>
              </w:rPr>
            </w:pPr>
          </w:p>
          <w:p w:rsidR="00CF18E3" w:rsidRPr="004B39DC" w:rsidRDefault="00CF18E3" w:rsidP="00902F3F">
            <w:pPr>
              <w:autoSpaceDE w:val="0"/>
              <w:autoSpaceDN w:val="0"/>
              <w:adjustRightInd w:val="0"/>
              <w:rPr>
                <w:rFonts w:ascii="Times New Roman" w:hAnsi="Times New Roman" w:cs="Times New Roman"/>
                <w:sz w:val="24"/>
                <w:szCs w:val="24"/>
              </w:rPr>
            </w:pPr>
          </w:p>
          <w:p w:rsidR="00CF18E3" w:rsidRPr="004B39DC" w:rsidRDefault="00CF18E3" w:rsidP="00902F3F">
            <w:pPr>
              <w:autoSpaceDE w:val="0"/>
              <w:autoSpaceDN w:val="0"/>
              <w:adjustRightInd w:val="0"/>
              <w:rPr>
                <w:rFonts w:ascii="Times New Roman" w:hAnsi="Times New Roman" w:cs="Times New Roman"/>
                <w:sz w:val="24"/>
                <w:szCs w:val="24"/>
              </w:rPr>
            </w:pPr>
          </w:p>
        </w:tc>
        <w:tc>
          <w:tcPr>
            <w:tcW w:w="7498" w:type="dxa"/>
          </w:tcPr>
          <w:p w:rsidR="00CF18E3" w:rsidRPr="00F74733" w:rsidRDefault="00CF18E3" w:rsidP="00F90E11">
            <w:pPr>
              <w:autoSpaceDE w:val="0"/>
              <w:autoSpaceDN w:val="0"/>
              <w:adjustRightInd w:val="0"/>
              <w:rPr>
                <w:rFonts w:ascii="Times New Roman" w:hAnsi="Times New Roman" w:cs="Times New Roman"/>
                <w:sz w:val="28"/>
                <w:szCs w:val="28"/>
              </w:rPr>
            </w:pPr>
            <w:r w:rsidRPr="00F74733">
              <w:rPr>
                <w:rFonts w:ascii="Times New Roman" w:hAnsi="Times New Roman" w:cs="Times New Roman"/>
                <w:sz w:val="28"/>
                <w:szCs w:val="28"/>
              </w:rPr>
              <w:t>1. Опыт проводился в условиях, не обеспечивающих  точности измерений.</w:t>
            </w:r>
          </w:p>
          <w:p w:rsidR="00CF18E3" w:rsidRPr="00F74733" w:rsidRDefault="00CF18E3" w:rsidP="00F90E11">
            <w:pPr>
              <w:autoSpaceDE w:val="0"/>
              <w:autoSpaceDN w:val="0"/>
              <w:adjustRightInd w:val="0"/>
              <w:rPr>
                <w:rFonts w:ascii="Times New Roman" w:hAnsi="Times New Roman" w:cs="Times New Roman"/>
                <w:sz w:val="28"/>
                <w:szCs w:val="28"/>
              </w:rPr>
            </w:pPr>
            <w:r w:rsidRPr="00F74733">
              <w:rPr>
                <w:rFonts w:ascii="Times New Roman" w:hAnsi="Times New Roman" w:cs="Times New Roman"/>
                <w:sz w:val="28"/>
                <w:szCs w:val="28"/>
              </w:rPr>
              <w:t>2. Было допущено два-три недочета или более одной грубой ошибки и одного недочета.</w:t>
            </w:r>
          </w:p>
          <w:p w:rsidR="00CF18E3" w:rsidRPr="00F74733" w:rsidRDefault="00CF18E3" w:rsidP="00F74733">
            <w:pPr>
              <w:autoSpaceDE w:val="0"/>
              <w:autoSpaceDN w:val="0"/>
              <w:adjustRightInd w:val="0"/>
              <w:rPr>
                <w:rFonts w:ascii="Times New Roman" w:hAnsi="Times New Roman" w:cs="Times New Roman"/>
                <w:sz w:val="28"/>
                <w:szCs w:val="28"/>
              </w:rPr>
            </w:pPr>
            <w:r w:rsidRPr="00F74733">
              <w:rPr>
                <w:rFonts w:ascii="Times New Roman" w:hAnsi="Times New Roman" w:cs="Times New Roman"/>
                <w:sz w:val="28"/>
                <w:szCs w:val="28"/>
              </w:rPr>
              <w:t>3. Эксперимент проведен не полностью или в описании наблюдений из опыта или составлении уравнений реакций допущены неточн</w:t>
            </w:r>
            <w:r w:rsidR="00F74733">
              <w:rPr>
                <w:rFonts w:ascii="Times New Roman" w:hAnsi="Times New Roman" w:cs="Times New Roman"/>
                <w:sz w:val="28"/>
                <w:szCs w:val="28"/>
              </w:rPr>
              <w:t xml:space="preserve">ости, </w:t>
            </w:r>
            <w:r w:rsidRPr="00F74733">
              <w:rPr>
                <w:rFonts w:ascii="Times New Roman" w:hAnsi="Times New Roman" w:cs="Times New Roman"/>
                <w:sz w:val="28"/>
                <w:szCs w:val="28"/>
              </w:rPr>
              <w:t>выводы сделаны неполные.</w:t>
            </w:r>
          </w:p>
        </w:tc>
      </w:tr>
      <w:tr w:rsidR="00CF18E3" w:rsidRPr="004B39DC" w:rsidTr="00902F3F">
        <w:trPr>
          <w:trHeight w:val="4864"/>
        </w:trPr>
        <w:tc>
          <w:tcPr>
            <w:tcW w:w="2494" w:type="dxa"/>
          </w:tcPr>
          <w:p w:rsidR="00CF18E3" w:rsidRPr="00F74733" w:rsidRDefault="00CF18E3" w:rsidP="00D94D3A">
            <w:pPr>
              <w:autoSpaceDE w:val="0"/>
              <w:autoSpaceDN w:val="0"/>
              <w:adjustRightInd w:val="0"/>
              <w:spacing w:line="240" w:lineRule="auto"/>
              <w:jc w:val="center"/>
              <w:rPr>
                <w:rFonts w:ascii="Times New Roman" w:hAnsi="Times New Roman" w:cs="Times New Roman"/>
                <w:sz w:val="28"/>
                <w:szCs w:val="28"/>
              </w:rPr>
            </w:pPr>
            <w:r w:rsidRPr="00F74733">
              <w:rPr>
                <w:rFonts w:ascii="Times New Roman" w:hAnsi="Times New Roman" w:cs="Times New Roman"/>
                <w:sz w:val="28"/>
                <w:szCs w:val="28"/>
              </w:rPr>
              <w:t>«Удовлетвори</w:t>
            </w:r>
            <w:r w:rsidR="00D94D3A">
              <w:rPr>
                <w:rFonts w:ascii="Times New Roman" w:hAnsi="Times New Roman" w:cs="Times New Roman"/>
                <w:sz w:val="28"/>
                <w:szCs w:val="28"/>
              </w:rPr>
              <w:t>-</w:t>
            </w:r>
          </w:p>
          <w:p w:rsidR="00CF18E3" w:rsidRPr="00F74733" w:rsidRDefault="00CF18E3" w:rsidP="00D94D3A">
            <w:pPr>
              <w:autoSpaceDE w:val="0"/>
              <w:autoSpaceDN w:val="0"/>
              <w:adjustRightInd w:val="0"/>
              <w:spacing w:line="240" w:lineRule="auto"/>
              <w:jc w:val="center"/>
              <w:rPr>
                <w:rFonts w:ascii="Times New Roman" w:hAnsi="Times New Roman" w:cs="Times New Roman"/>
                <w:sz w:val="28"/>
                <w:szCs w:val="28"/>
              </w:rPr>
            </w:pPr>
            <w:proofErr w:type="spellStart"/>
            <w:r w:rsidRPr="00F74733">
              <w:rPr>
                <w:rFonts w:ascii="Times New Roman" w:hAnsi="Times New Roman" w:cs="Times New Roman"/>
                <w:sz w:val="28"/>
                <w:szCs w:val="28"/>
              </w:rPr>
              <w:t>тельно</w:t>
            </w:r>
            <w:proofErr w:type="spellEnd"/>
            <w:r w:rsidRPr="00F74733">
              <w:rPr>
                <w:rFonts w:ascii="Times New Roman" w:hAnsi="Times New Roman" w:cs="Times New Roman"/>
                <w:sz w:val="28"/>
                <w:szCs w:val="28"/>
              </w:rPr>
              <w:t>»</w:t>
            </w:r>
          </w:p>
          <w:p w:rsidR="00CF18E3" w:rsidRPr="004B39DC" w:rsidRDefault="00CF18E3" w:rsidP="00902F3F">
            <w:pPr>
              <w:autoSpaceDE w:val="0"/>
              <w:autoSpaceDN w:val="0"/>
              <w:adjustRightInd w:val="0"/>
              <w:rPr>
                <w:rFonts w:ascii="Times New Roman" w:hAnsi="Times New Roman" w:cs="Times New Roman"/>
                <w:sz w:val="24"/>
                <w:szCs w:val="24"/>
              </w:rPr>
            </w:pPr>
          </w:p>
          <w:p w:rsidR="00CF18E3" w:rsidRPr="004B39DC" w:rsidRDefault="00CF18E3" w:rsidP="00902F3F">
            <w:pPr>
              <w:autoSpaceDE w:val="0"/>
              <w:autoSpaceDN w:val="0"/>
              <w:adjustRightInd w:val="0"/>
              <w:rPr>
                <w:rFonts w:ascii="Times New Roman" w:hAnsi="Times New Roman" w:cs="Times New Roman"/>
                <w:sz w:val="24"/>
                <w:szCs w:val="24"/>
              </w:rPr>
            </w:pPr>
          </w:p>
          <w:p w:rsidR="00CF18E3" w:rsidRPr="004B39DC" w:rsidRDefault="00CF18E3" w:rsidP="00902F3F">
            <w:pPr>
              <w:autoSpaceDE w:val="0"/>
              <w:autoSpaceDN w:val="0"/>
              <w:adjustRightInd w:val="0"/>
              <w:rPr>
                <w:rFonts w:ascii="Times New Roman" w:hAnsi="Times New Roman" w:cs="Times New Roman"/>
                <w:sz w:val="24"/>
                <w:szCs w:val="24"/>
              </w:rPr>
            </w:pPr>
          </w:p>
          <w:p w:rsidR="00CF18E3" w:rsidRPr="004B39DC" w:rsidRDefault="00CF18E3" w:rsidP="00902F3F">
            <w:pPr>
              <w:autoSpaceDE w:val="0"/>
              <w:autoSpaceDN w:val="0"/>
              <w:adjustRightInd w:val="0"/>
              <w:rPr>
                <w:rFonts w:ascii="Times New Roman" w:hAnsi="Times New Roman" w:cs="Times New Roman"/>
                <w:sz w:val="24"/>
                <w:szCs w:val="24"/>
              </w:rPr>
            </w:pPr>
          </w:p>
          <w:p w:rsidR="00CF18E3" w:rsidRPr="004B39DC" w:rsidRDefault="00CF18E3" w:rsidP="00902F3F">
            <w:pPr>
              <w:autoSpaceDE w:val="0"/>
              <w:autoSpaceDN w:val="0"/>
              <w:adjustRightInd w:val="0"/>
              <w:rPr>
                <w:rFonts w:ascii="Times New Roman" w:hAnsi="Times New Roman" w:cs="Times New Roman"/>
                <w:sz w:val="24"/>
                <w:szCs w:val="24"/>
              </w:rPr>
            </w:pPr>
          </w:p>
          <w:p w:rsidR="00CF18E3" w:rsidRPr="004B39DC" w:rsidRDefault="00CF18E3" w:rsidP="00902F3F">
            <w:pPr>
              <w:autoSpaceDE w:val="0"/>
              <w:autoSpaceDN w:val="0"/>
              <w:adjustRightInd w:val="0"/>
              <w:rPr>
                <w:rFonts w:ascii="Times New Roman" w:hAnsi="Times New Roman" w:cs="Times New Roman"/>
                <w:sz w:val="24"/>
                <w:szCs w:val="24"/>
              </w:rPr>
            </w:pPr>
          </w:p>
          <w:p w:rsidR="00CF18E3" w:rsidRPr="004B39DC" w:rsidRDefault="00CF18E3" w:rsidP="00902F3F">
            <w:pPr>
              <w:autoSpaceDE w:val="0"/>
              <w:autoSpaceDN w:val="0"/>
              <w:adjustRightInd w:val="0"/>
              <w:rPr>
                <w:rFonts w:ascii="Times New Roman" w:hAnsi="Times New Roman" w:cs="Times New Roman"/>
                <w:sz w:val="24"/>
                <w:szCs w:val="24"/>
              </w:rPr>
            </w:pPr>
          </w:p>
          <w:p w:rsidR="00CF18E3" w:rsidRPr="004B39DC" w:rsidRDefault="00CF18E3" w:rsidP="00902F3F">
            <w:pPr>
              <w:autoSpaceDE w:val="0"/>
              <w:autoSpaceDN w:val="0"/>
              <w:adjustRightInd w:val="0"/>
              <w:rPr>
                <w:rFonts w:ascii="Times New Roman" w:hAnsi="Times New Roman" w:cs="Times New Roman"/>
                <w:sz w:val="24"/>
                <w:szCs w:val="24"/>
              </w:rPr>
            </w:pPr>
          </w:p>
          <w:p w:rsidR="00CF18E3" w:rsidRPr="004B39DC" w:rsidRDefault="00CF18E3" w:rsidP="00902F3F">
            <w:pPr>
              <w:autoSpaceDE w:val="0"/>
              <w:autoSpaceDN w:val="0"/>
              <w:adjustRightInd w:val="0"/>
              <w:rPr>
                <w:rFonts w:ascii="Times New Roman" w:hAnsi="Times New Roman" w:cs="Times New Roman"/>
                <w:sz w:val="24"/>
                <w:szCs w:val="24"/>
              </w:rPr>
            </w:pPr>
          </w:p>
          <w:p w:rsidR="00CF18E3" w:rsidRPr="004B39DC" w:rsidRDefault="00CF18E3" w:rsidP="00902F3F">
            <w:pPr>
              <w:autoSpaceDE w:val="0"/>
              <w:autoSpaceDN w:val="0"/>
              <w:adjustRightInd w:val="0"/>
              <w:rPr>
                <w:rFonts w:ascii="Times New Roman" w:hAnsi="Times New Roman" w:cs="Times New Roman"/>
                <w:sz w:val="24"/>
                <w:szCs w:val="24"/>
              </w:rPr>
            </w:pPr>
          </w:p>
        </w:tc>
        <w:tc>
          <w:tcPr>
            <w:tcW w:w="7498" w:type="dxa"/>
          </w:tcPr>
          <w:p w:rsidR="00CF18E3" w:rsidRPr="00F74733" w:rsidRDefault="00CF18E3" w:rsidP="00F90E11">
            <w:pPr>
              <w:autoSpaceDE w:val="0"/>
              <w:autoSpaceDN w:val="0"/>
              <w:adjustRightInd w:val="0"/>
              <w:rPr>
                <w:rFonts w:ascii="Times New Roman" w:hAnsi="Times New Roman" w:cs="Times New Roman"/>
                <w:sz w:val="28"/>
                <w:szCs w:val="28"/>
              </w:rPr>
            </w:pPr>
            <w:r w:rsidRPr="00F74733">
              <w:rPr>
                <w:rFonts w:ascii="Times New Roman" w:hAnsi="Times New Roman" w:cs="Times New Roman"/>
                <w:sz w:val="28"/>
                <w:szCs w:val="28"/>
              </w:rPr>
              <w:t>1. Работа выполняется правильно не</w:t>
            </w:r>
            <w:r w:rsidR="00F74733">
              <w:rPr>
                <w:rFonts w:ascii="Times New Roman" w:hAnsi="Times New Roman" w:cs="Times New Roman"/>
                <w:sz w:val="28"/>
                <w:szCs w:val="28"/>
              </w:rPr>
              <w:t xml:space="preserve"> менее</w:t>
            </w:r>
            <w:proofErr w:type="gramStart"/>
            <w:r w:rsidR="00F74733">
              <w:rPr>
                <w:rFonts w:ascii="Times New Roman" w:hAnsi="Times New Roman" w:cs="Times New Roman"/>
                <w:sz w:val="28"/>
                <w:szCs w:val="28"/>
              </w:rPr>
              <w:t>,</w:t>
            </w:r>
            <w:proofErr w:type="gramEnd"/>
            <w:r w:rsidR="00F74733">
              <w:rPr>
                <w:rFonts w:ascii="Times New Roman" w:hAnsi="Times New Roman" w:cs="Times New Roman"/>
                <w:sz w:val="28"/>
                <w:szCs w:val="28"/>
              </w:rPr>
              <w:t xml:space="preserve"> чем на половину, однако </w:t>
            </w:r>
            <w:r w:rsidRPr="00F74733">
              <w:rPr>
                <w:rFonts w:ascii="Times New Roman" w:hAnsi="Times New Roman" w:cs="Times New Roman"/>
                <w:sz w:val="28"/>
                <w:szCs w:val="28"/>
              </w:rPr>
              <w:t>объем выполненной части таков, чт</w:t>
            </w:r>
            <w:r w:rsidR="00F74733">
              <w:rPr>
                <w:rFonts w:ascii="Times New Roman" w:hAnsi="Times New Roman" w:cs="Times New Roman"/>
                <w:sz w:val="28"/>
                <w:szCs w:val="28"/>
              </w:rPr>
              <w:t xml:space="preserve">о позволяет получить правильные </w:t>
            </w:r>
            <w:r w:rsidRPr="00F74733">
              <w:rPr>
                <w:rFonts w:ascii="Times New Roman" w:hAnsi="Times New Roman" w:cs="Times New Roman"/>
                <w:sz w:val="28"/>
                <w:szCs w:val="28"/>
              </w:rPr>
              <w:t>результаты и выводы по основны</w:t>
            </w:r>
            <w:r w:rsidR="00F74733">
              <w:rPr>
                <w:rFonts w:ascii="Times New Roman" w:hAnsi="Times New Roman" w:cs="Times New Roman"/>
                <w:sz w:val="28"/>
                <w:szCs w:val="28"/>
              </w:rPr>
              <w:t xml:space="preserve">м, принципиально важным задачам </w:t>
            </w:r>
            <w:r w:rsidRPr="00F74733">
              <w:rPr>
                <w:rFonts w:ascii="Times New Roman" w:hAnsi="Times New Roman" w:cs="Times New Roman"/>
                <w:sz w:val="28"/>
                <w:szCs w:val="28"/>
              </w:rPr>
              <w:t>работы.</w:t>
            </w:r>
          </w:p>
          <w:p w:rsidR="00CF18E3" w:rsidRPr="00F74733" w:rsidRDefault="00CF18E3" w:rsidP="00F90E11">
            <w:pPr>
              <w:autoSpaceDE w:val="0"/>
              <w:autoSpaceDN w:val="0"/>
              <w:adjustRightInd w:val="0"/>
              <w:rPr>
                <w:rFonts w:ascii="Times New Roman" w:hAnsi="Times New Roman" w:cs="Times New Roman"/>
                <w:sz w:val="28"/>
                <w:szCs w:val="28"/>
              </w:rPr>
            </w:pPr>
            <w:r w:rsidRPr="00F74733">
              <w:rPr>
                <w:rFonts w:ascii="Times New Roman" w:hAnsi="Times New Roman" w:cs="Times New Roman"/>
                <w:sz w:val="28"/>
                <w:szCs w:val="28"/>
              </w:rPr>
              <w:t>2. Работа по началу опыта проведена</w:t>
            </w:r>
            <w:r w:rsidR="00F74733">
              <w:rPr>
                <w:rFonts w:ascii="Times New Roman" w:hAnsi="Times New Roman" w:cs="Times New Roman"/>
                <w:sz w:val="28"/>
                <w:szCs w:val="28"/>
              </w:rPr>
              <w:t xml:space="preserve"> с помощью преподавателя; или </w:t>
            </w:r>
            <w:proofErr w:type="gramStart"/>
            <w:r w:rsidR="00F74733">
              <w:rPr>
                <w:rFonts w:ascii="Times New Roman" w:hAnsi="Times New Roman" w:cs="Times New Roman"/>
                <w:sz w:val="28"/>
                <w:szCs w:val="28"/>
              </w:rPr>
              <w:t>в</w:t>
            </w:r>
            <w:r w:rsidRPr="00F74733">
              <w:rPr>
                <w:rFonts w:ascii="Times New Roman" w:hAnsi="Times New Roman" w:cs="Times New Roman"/>
                <w:sz w:val="28"/>
                <w:szCs w:val="28"/>
              </w:rPr>
              <w:t>ходе</w:t>
            </w:r>
            <w:proofErr w:type="gramEnd"/>
            <w:r w:rsidRPr="00F74733">
              <w:rPr>
                <w:rFonts w:ascii="Times New Roman" w:hAnsi="Times New Roman" w:cs="Times New Roman"/>
                <w:sz w:val="28"/>
                <w:szCs w:val="28"/>
              </w:rPr>
              <w:t xml:space="preserve"> проведения опыта и измерений</w:t>
            </w:r>
            <w:r w:rsidR="00F74733">
              <w:rPr>
                <w:rFonts w:ascii="Times New Roman" w:hAnsi="Times New Roman" w:cs="Times New Roman"/>
                <w:sz w:val="28"/>
                <w:szCs w:val="28"/>
              </w:rPr>
              <w:t xml:space="preserve">, составлении уравнений реакций </w:t>
            </w:r>
            <w:r w:rsidRPr="00F74733">
              <w:rPr>
                <w:rFonts w:ascii="Times New Roman" w:hAnsi="Times New Roman" w:cs="Times New Roman"/>
                <w:sz w:val="28"/>
                <w:szCs w:val="28"/>
              </w:rPr>
              <w:t>допущены ошибки в описании наблюдений, формулировании выводов.</w:t>
            </w:r>
          </w:p>
          <w:p w:rsidR="00CF18E3" w:rsidRPr="00F74733" w:rsidRDefault="00CF18E3" w:rsidP="00F90E11">
            <w:pPr>
              <w:autoSpaceDE w:val="0"/>
              <w:autoSpaceDN w:val="0"/>
              <w:adjustRightInd w:val="0"/>
              <w:rPr>
                <w:rFonts w:ascii="Times New Roman" w:hAnsi="Times New Roman" w:cs="Times New Roman"/>
                <w:sz w:val="28"/>
                <w:szCs w:val="28"/>
              </w:rPr>
            </w:pPr>
            <w:r w:rsidRPr="00F74733">
              <w:rPr>
                <w:rFonts w:ascii="Times New Roman" w:hAnsi="Times New Roman" w:cs="Times New Roman"/>
                <w:sz w:val="28"/>
                <w:szCs w:val="28"/>
              </w:rPr>
              <w:t>3. Допускает грубую ошибку в ходе эксперимента (в объ</w:t>
            </w:r>
            <w:r w:rsidR="00F74733">
              <w:rPr>
                <w:rFonts w:ascii="Times New Roman" w:hAnsi="Times New Roman" w:cs="Times New Roman"/>
                <w:sz w:val="28"/>
                <w:szCs w:val="28"/>
              </w:rPr>
              <w:t xml:space="preserve">яснении, в </w:t>
            </w:r>
            <w:r w:rsidRPr="00F74733">
              <w:rPr>
                <w:rFonts w:ascii="Times New Roman" w:hAnsi="Times New Roman" w:cs="Times New Roman"/>
                <w:sz w:val="28"/>
                <w:szCs w:val="28"/>
              </w:rPr>
              <w:t>оформлении работы, в соблюдении правил охраны труда при работе с материалами и оборудованием), которая исправляется по требованию преподавателя.</w:t>
            </w:r>
          </w:p>
        </w:tc>
      </w:tr>
      <w:tr w:rsidR="00CF18E3" w:rsidRPr="004B39DC" w:rsidTr="00902F3F">
        <w:trPr>
          <w:trHeight w:val="4390"/>
        </w:trPr>
        <w:tc>
          <w:tcPr>
            <w:tcW w:w="2494" w:type="dxa"/>
          </w:tcPr>
          <w:p w:rsidR="00CF18E3" w:rsidRPr="00F74733" w:rsidRDefault="00CF18E3" w:rsidP="00A05A20">
            <w:pPr>
              <w:autoSpaceDE w:val="0"/>
              <w:autoSpaceDN w:val="0"/>
              <w:adjustRightInd w:val="0"/>
              <w:spacing w:line="240" w:lineRule="auto"/>
              <w:jc w:val="center"/>
              <w:rPr>
                <w:rFonts w:ascii="Times New Roman" w:hAnsi="Times New Roman" w:cs="Times New Roman"/>
                <w:sz w:val="28"/>
                <w:szCs w:val="28"/>
              </w:rPr>
            </w:pPr>
            <w:r w:rsidRPr="00F74733">
              <w:rPr>
                <w:rFonts w:ascii="Times New Roman" w:hAnsi="Times New Roman" w:cs="Times New Roman"/>
                <w:sz w:val="28"/>
                <w:szCs w:val="28"/>
              </w:rPr>
              <w:lastRenderedPageBreak/>
              <w:t>«</w:t>
            </w:r>
            <w:proofErr w:type="spellStart"/>
            <w:r w:rsidRPr="00F74733">
              <w:rPr>
                <w:rFonts w:ascii="Times New Roman" w:hAnsi="Times New Roman" w:cs="Times New Roman"/>
                <w:sz w:val="28"/>
                <w:szCs w:val="28"/>
              </w:rPr>
              <w:t>Неудовлетво</w:t>
            </w:r>
            <w:proofErr w:type="spellEnd"/>
            <w:r w:rsidR="00A05A20">
              <w:rPr>
                <w:rFonts w:ascii="Times New Roman" w:hAnsi="Times New Roman" w:cs="Times New Roman"/>
                <w:sz w:val="28"/>
                <w:szCs w:val="28"/>
              </w:rPr>
              <w:t>-</w:t>
            </w:r>
          </w:p>
          <w:p w:rsidR="00CF18E3" w:rsidRPr="00F74733" w:rsidRDefault="00CF18E3" w:rsidP="00A05A20">
            <w:pPr>
              <w:autoSpaceDE w:val="0"/>
              <w:autoSpaceDN w:val="0"/>
              <w:adjustRightInd w:val="0"/>
              <w:spacing w:line="240" w:lineRule="auto"/>
              <w:jc w:val="center"/>
              <w:rPr>
                <w:rFonts w:ascii="Times New Roman" w:hAnsi="Times New Roman" w:cs="Times New Roman"/>
                <w:sz w:val="28"/>
                <w:szCs w:val="28"/>
              </w:rPr>
            </w:pPr>
            <w:proofErr w:type="spellStart"/>
            <w:r w:rsidRPr="00F74733">
              <w:rPr>
                <w:rFonts w:ascii="Times New Roman" w:hAnsi="Times New Roman" w:cs="Times New Roman"/>
                <w:sz w:val="28"/>
                <w:szCs w:val="28"/>
              </w:rPr>
              <w:t>рительно</w:t>
            </w:r>
            <w:proofErr w:type="spellEnd"/>
            <w:r w:rsidRPr="00F74733">
              <w:rPr>
                <w:rFonts w:ascii="Times New Roman" w:hAnsi="Times New Roman" w:cs="Times New Roman"/>
                <w:sz w:val="28"/>
                <w:szCs w:val="28"/>
              </w:rPr>
              <w:t>»</w:t>
            </w:r>
          </w:p>
          <w:p w:rsidR="00CF18E3" w:rsidRPr="004B39DC" w:rsidRDefault="00CF18E3" w:rsidP="00902F3F">
            <w:pPr>
              <w:autoSpaceDE w:val="0"/>
              <w:autoSpaceDN w:val="0"/>
              <w:adjustRightInd w:val="0"/>
              <w:rPr>
                <w:rFonts w:ascii="Times New Roman" w:hAnsi="Times New Roman" w:cs="Times New Roman"/>
                <w:sz w:val="24"/>
                <w:szCs w:val="24"/>
              </w:rPr>
            </w:pPr>
          </w:p>
        </w:tc>
        <w:tc>
          <w:tcPr>
            <w:tcW w:w="7498" w:type="dxa"/>
          </w:tcPr>
          <w:p w:rsidR="00CF18E3" w:rsidRPr="00F74733" w:rsidRDefault="00CF18E3" w:rsidP="00F90E11">
            <w:pPr>
              <w:autoSpaceDE w:val="0"/>
              <w:autoSpaceDN w:val="0"/>
              <w:adjustRightInd w:val="0"/>
              <w:rPr>
                <w:rFonts w:ascii="Times New Roman" w:hAnsi="Times New Roman" w:cs="Times New Roman"/>
                <w:sz w:val="28"/>
                <w:szCs w:val="28"/>
              </w:rPr>
            </w:pPr>
            <w:r w:rsidRPr="00F74733">
              <w:rPr>
                <w:rFonts w:ascii="Times New Roman" w:hAnsi="Times New Roman" w:cs="Times New Roman"/>
                <w:sz w:val="28"/>
                <w:szCs w:val="28"/>
              </w:rPr>
              <w:t>1. Выполнил работу не полность</w:t>
            </w:r>
            <w:r w:rsidR="00F74733">
              <w:rPr>
                <w:rFonts w:ascii="Times New Roman" w:hAnsi="Times New Roman" w:cs="Times New Roman"/>
                <w:sz w:val="28"/>
                <w:szCs w:val="28"/>
              </w:rPr>
              <w:t xml:space="preserve">ю и объем выполненной работы не </w:t>
            </w:r>
            <w:r w:rsidRPr="00F74733">
              <w:rPr>
                <w:rFonts w:ascii="Times New Roman" w:hAnsi="Times New Roman" w:cs="Times New Roman"/>
                <w:sz w:val="28"/>
                <w:szCs w:val="28"/>
              </w:rPr>
              <w:t>позволяет сделать правильных выводов.</w:t>
            </w:r>
          </w:p>
          <w:p w:rsidR="00CF18E3" w:rsidRPr="00F74733" w:rsidRDefault="00CF18E3" w:rsidP="00F90E11">
            <w:pPr>
              <w:autoSpaceDE w:val="0"/>
              <w:autoSpaceDN w:val="0"/>
              <w:adjustRightInd w:val="0"/>
              <w:rPr>
                <w:rFonts w:ascii="Times New Roman" w:hAnsi="Times New Roman" w:cs="Times New Roman"/>
                <w:sz w:val="28"/>
                <w:szCs w:val="28"/>
              </w:rPr>
            </w:pPr>
            <w:r w:rsidRPr="00F74733">
              <w:rPr>
                <w:rFonts w:ascii="Times New Roman" w:hAnsi="Times New Roman" w:cs="Times New Roman"/>
                <w:sz w:val="28"/>
                <w:szCs w:val="28"/>
              </w:rPr>
              <w:t>2. Опыты, измерения, вычисления, наблюдения, составление уравнений реакций производились неправильно.</w:t>
            </w:r>
          </w:p>
          <w:p w:rsidR="00CF18E3" w:rsidRPr="00F74733" w:rsidRDefault="00CF18E3" w:rsidP="00F90E11">
            <w:pPr>
              <w:autoSpaceDE w:val="0"/>
              <w:autoSpaceDN w:val="0"/>
              <w:adjustRightInd w:val="0"/>
              <w:rPr>
                <w:rFonts w:ascii="Times New Roman" w:hAnsi="Times New Roman" w:cs="Times New Roman"/>
                <w:sz w:val="28"/>
                <w:szCs w:val="28"/>
              </w:rPr>
            </w:pPr>
            <w:r w:rsidRPr="00F74733">
              <w:rPr>
                <w:rFonts w:ascii="Times New Roman" w:hAnsi="Times New Roman" w:cs="Times New Roman"/>
                <w:sz w:val="28"/>
                <w:szCs w:val="28"/>
              </w:rPr>
              <w:t xml:space="preserve">3. В ходе работы и в отчете </w:t>
            </w:r>
            <w:r w:rsidR="00F74733">
              <w:rPr>
                <w:rFonts w:ascii="Times New Roman" w:hAnsi="Times New Roman" w:cs="Times New Roman"/>
                <w:sz w:val="28"/>
                <w:szCs w:val="28"/>
              </w:rPr>
              <w:t xml:space="preserve">обнаружились в совокупности все </w:t>
            </w:r>
            <w:r w:rsidRPr="00F74733">
              <w:rPr>
                <w:rFonts w:ascii="Times New Roman" w:hAnsi="Times New Roman" w:cs="Times New Roman"/>
                <w:sz w:val="28"/>
                <w:szCs w:val="28"/>
              </w:rPr>
              <w:t>недостатки, отмеченные в требованиях к оценке «3»</w:t>
            </w:r>
          </w:p>
          <w:p w:rsidR="00CF18E3" w:rsidRPr="00F74733" w:rsidRDefault="00CF18E3" w:rsidP="00F90E11">
            <w:pPr>
              <w:autoSpaceDE w:val="0"/>
              <w:autoSpaceDN w:val="0"/>
              <w:adjustRightInd w:val="0"/>
              <w:rPr>
                <w:rFonts w:ascii="Times New Roman" w:hAnsi="Times New Roman" w:cs="Times New Roman"/>
                <w:sz w:val="28"/>
                <w:szCs w:val="28"/>
              </w:rPr>
            </w:pPr>
            <w:r w:rsidRPr="00F74733">
              <w:rPr>
                <w:rFonts w:ascii="Times New Roman" w:hAnsi="Times New Roman" w:cs="Times New Roman"/>
                <w:sz w:val="28"/>
                <w:szCs w:val="28"/>
              </w:rPr>
              <w:t>4. Допускает две и более грубы</w:t>
            </w:r>
            <w:r w:rsidR="00F74733">
              <w:rPr>
                <w:rFonts w:ascii="Times New Roman" w:hAnsi="Times New Roman" w:cs="Times New Roman"/>
                <w:sz w:val="28"/>
                <w:szCs w:val="28"/>
              </w:rPr>
              <w:t xml:space="preserve">е ошибки в ходе эксперимента, в </w:t>
            </w:r>
            <w:r w:rsidRPr="00F74733">
              <w:rPr>
                <w:rFonts w:ascii="Times New Roman" w:hAnsi="Times New Roman" w:cs="Times New Roman"/>
                <w:sz w:val="28"/>
                <w:szCs w:val="28"/>
              </w:rPr>
              <w:t>объяснении, в оформлении, работы, в соблюдении правил охраны труда при работе с веществами и оборудованием, которые не может исправить даже по требованию преподавателя.</w:t>
            </w:r>
          </w:p>
        </w:tc>
      </w:tr>
    </w:tbl>
    <w:p w:rsidR="00CF18E3" w:rsidRPr="00CF18E3" w:rsidRDefault="00CF18E3" w:rsidP="00CF18E3">
      <w:pPr>
        <w:rPr>
          <w:rFonts w:ascii="Times New Roman" w:eastAsia="Calibri" w:hAnsi="Times New Roman" w:cs="Times New Roman"/>
          <w:bCs/>
          <w:sz w:val="28"/>
          <w:szCs w:val="28"/>
        </w:rPr>
      </w:pPr>
    </w:p>
    <w:p w:rsidR="00CF18E3" w:rsidRDefault="00CF18E3" w:rsidP="00CF18E3">
      <w:pPr>
        <w:autoSpaceDE w:val="0"/>
        <w:autoSpaceDN w:val="0"/>
        <w:adjustRightInd w:val="0"/>
        <w:spacing w:line="240" w:lineRule="auto"/>
        <w:rPr>
          <w:rFonts w:ascii="Times New Roman" w:hAnsi="Times New Roman" w:cs="Times New Roman"/>
          <w:sz w:val="24"/>
          <w:szCs w:val="24"/>
        </w:rPr>
      </w:pPr>
      <w:r w:rsidRPr="00CF18E3">
        <w:rPr>
          <w:rFonts w:ascii="Times New Roman" w:hAnsi="Times New Roman" w:cs="Times New Roman"/>
          <w:sz w:val="28"/>
          <w:szCs w:val="28"/>
        </w:rPr>
        <w:t>По результатам выполнения лабораторных работ студент допускается к экзамену</w:t>
      </w:r>
      <w:r w:rsidRPr="004B39DC">
        <w:rPr>
          <w:rFonts w:ascii="Times New Roman" w:hAnsi="Times New Roman" w:cs="Times New Roman"/>
          <w:sz w:val="24"/>
          <w:szCs w:val="24"/>
        </w:rPr>
        <w:t>.</w:t>
      </w:r>
    </w:p>
    <w:p w:rsidR="009221BB" w:rsidRPr="009221BB" w:rsidRDefault="009221BB" w:rsidP="009221BB">
      <w:pPr>
        <w:autoSpaceDE w:val="0"/>
        <w:autoSpaceDN w:val="0"/>
        <w:adjustRightInd w:val="0"/>
        <w:jc w:val="center"/>
        <w:rPr>
          <w:rFonts w:ascii="Times New Roman" w:eastAsia="TimesNewRomanPS-BoldMT" w:hAnsi="Times New Roman" w:cs="Times New Roman"/>
          <w:bCs/>
          <w:sz w:val="28"/>
          <w:szCs w:val="28"/>
        </w:rPr>
      </w:pPr>
      <w:r w:rsidRPr="009221BB">
        <w:rPr>
          <w:rFonts w:ascii="Times New Roman" w:eastAsia="TimesNewRomanPS-BoldMT" w:hAnsi="Times New Roman" w:cs="Times New Roman"/>
          <w:bCs/>
          <w:sz w:val="28"/>
          <w:szCs w:val="28"/>
        </w:rPr>
        <w:t>Подготовка к практическим работам</w:t>
      </w:r>
    </w:p>
    <w:p w:rsidR="009221BB" w:rsidRPr="009221BB" w:rsidRDefault="009221BB" w:rsidP="009221BB">
      <w:pPr>
        <w:autoSpaceDE w:val="0"/>
        <w:autoSpaceDN w:val="0"/>
        <w:adjustRightInd w:val="0"/>
        <w:ind w:firstLine="709"/>
        <w:rPr>
          <w:rFonts w:ascii="Times New Roman" w:hAnsi="Times New Roman" w:cs="Times New Roman"/>
          <w:sz w:val="28"/>
          <w:szCs w:val="28"/>
        </w:rPr>
      </w:pPr>
      <w:r w:rsidRPr="009221BB">
        <w:rPr>
          <w:rFonts w:ascii="Times New Roman" w:hAnsi="Times New Roman" w:cs="Times New Roman"/>
          <w:sz w:val="28"/>
          <w:szCs w:val="28"/>
        </w:rPr>
        <w:t>Студент должен приходить на занятия подготовленным.</w:t>
      </w:r>
    </w:p>
    <w:p w:rsidR="009221BB" w:rsidRPr="009221BB" w:rsidRDefault="009221BB" w:rsidP="009221BB">
      <w:pPr>
        <w:autoSpaceDE w:val="0"/>
        <w:autoSpaceDN w:val="0"/>
        <w:adjustRightInd w:val="0"/>
        <w:ind w:firstLine="709"/>
        <w:rPr>
          <w:rFonts w:ascii="Times New Roman" w:hAnsi="Times New Roman" w:cs="Times New Roman"/>
          <w:sz w:val="28"/>
          <w:szCs w:val="28"/>
        </w:rPr>
      </w:pPr>
      <w:r w:rsidRPr="009221BB">
        <w:rPr>
          <w:rFonts w:ascii="Times New Roman" w:hAnsi="Times New Roman" w:cs="Times New Roman"/>
          <w:sz w:val="28"/>
          <w:szCs w:val="28"/>
        </w:rPr>
        <w:t>Приступая к выполнению практической работы, студент должен внимательно прочитать цель занятия, краткими теоретическими и учебно-методическими материалами по теме практической работы, ответить на вопросы для закрепления теоретического материала.</w:t>
      </w:r>
    </w:p>
    <w:p w:rsidR="009221BB" w:rsidRPr="009221BB" w:rsidRDefault="009221BB" w:rsidP="009221BB">
      <w:pPr>
        <w:autoSpaceDE w:val="0"/>
        <w:autoSpaceDN w:val="0"/>
        <w:adjustRightInd w:val="0"/>
        <w:ind w:firstLine="709"/>
        <w:rPr>
          <w:rFonts w:ascii="Times New Roman" w:hAnsi="Times New Roman" w:cs="Times New Roman"/>
          <w:sz w:val="28"/>
          <w:szCs w:val="28"/>
        </w:rPr>
      </w:pPr>
      <w:r w:rsidRPr="009221BB">
        <w:rPr>
          <w:rFonts w:ascii="Times New Roman" w:hAnsi="Times New Roman" w:cs="Times New Roman"/>
          <w:sz w:val="28"/>
          <w:szCs w:val="28"/>
        </w:rPr>
        <w:t>Все задания к практической работе должны выполнять в соответствии с</w:t>
      </w:r>
      <w:r>
        <w:rPr>
          <w:rFonts w:ascii="Times New Roman" w:hAnsi="Times New Roman" w:cs="Times New Roman"/>
          <w:sz w:val="28"/>
          <w:szCs w:val="28"/>
        </w:rPr>
        <w:t xml:space="preserve"> указаниями</w:t>
      </w:r>
      <w:r w:rsidRPr="009221BB">
        <w:rPr>
          <w:rFonts w:ascii="Times New Roman" w:hAnsi="Times New Roman" w:cs="Times New Roman"/>
          <w:sz w:val="28"/>
          <w:szCs w:val="28"/>
        </w:rPr>
        <w:t>, анализировать полученные в ходе занятия результаты по приведенной методике.</w:t>
      </w:r>
    </w:p>
    <w:p w:rsidR="009221BB" w:rsidRPr="009221BB" w:rsidRDefault="009221BB" w:rsidP="009221BB">
      <w:pPr>
        <w:autoSpaceDE w:val="0"/>
        <w:autoSpaceDN w:val="0"/>
        <w:adjustRightInd w:val="0"/>
        <w:ind w:firstLine="709"/>
        <w:rPr>
          <w:rFonts w:ascii="Times New Roman" w:hAnsi="Times New Roman" w:cs="Times New Roman"/>
          <w:sz w:val="28"/>
          <w:szCs w:val="28"/>
        </w:rPr>
      </w:pPr>
      <w:r w:rsidRPr="009221BB">
        <w:rPr>
          <w:rFonts w:ascii="Times New Roman" w:hAnsi="Times New Roman" w:cs="Times New Roman"/>
          <w:sz w:val="28"/>
          <w:szCs w:val="28"/>
        </w:rPr>
        <w:t>Выполнение практических работ направлено на достижение следующих целей:</w:t>
      </w:r>
    </w:p>
    <w:p w:rsidR="009221BB" w:rsidRPr="009221BB" w:rsidRDefault="009221BB" w:rsidP="009221BB">
      <w:pPr>
        <w:autoSpaceDE w:val="0"/>
        <w:autoSpaceDN w:val="0"/>
        <w:adjustRightInd w:val="0"/>
        <w:ind w:firstLine="709"/>
        <w:rPr>
          <w:rFonts w:ascii="Times New Roman" w:hAnsi="Times New Roman" w:cs="Times New Roman"/>
          <w:sz w:val="28"/>
          <w:szCs w:val="28"/>
        </w:rPr>
      </w:pPr>
      <w:r w:rsidRPr="009221BB">
        <w:rPr>
          <w:rFonts w:ascii="Times New Roman" w:hAnsi="Times New Roman" w:cs="Times New Roman"/>
          <w:sz w:val="28"/>
          <w:szCs w:val="28"/>
        </w:rPr>
        <w:t>- обобщение, систематизация, углубление, закрепление полученных теоретических знаний;</w:t>
      </w:r>
    </w:p>
    <w:p w:rsidR="009221BB" w:rsidRPr="009221BB" w:rsidRDefault="009221BB" w:rsidP="009221BB">
      <w:pPr>
        <w:autoSpaceDE w:val="0"/>
        <w:autoSpaceDN w:val="0"/>
        <w:adjustRightInd w:val="0"/>
        <w:ind w:firstLine="709"/>
        <w:rPr>
          <w:rFonts w:ascii="Times New Roman" w:hAnsi="Times New Roman" w:cs="Times New Roman"/>
          <w:sz w:val="28"/>
          <w:szCs w:val="28"/>
        </w:rPr>
      </w:pPr>
      <w:r w:rsidRPr="009221BB">
        <w:rPr>
          <w:rFonts w:ascii="Times New Roman" w:hAnsi="Times New Roman" w:cs="Times New Roman"/>
          <w:sz w:val="28"/>
          <w:szCs w:val="28"/>
        </w:rPr>
        <w:lastRenderedPageBreak/>
        <w:t>- формирование умений, получение первоначального практического опыта по выполнению профессиональных задач в соответствии с требованиями к результатам освоения дисциплины.</w:t>
      </w:r>
    </w:p>
    <w:p w:rsidR="009221BB" w:rsidRPr="009221BB" w:rsidRDefault="009221BB" w:rsidP="009221BB">
      <w:pPr>
        <w:autoSpaceDE w:val="0"/>
        <w:autoSpaceDN w:val="0"/>
        <w:adjustRightInd w:val="0"/>
        <w:ind w:firstLine="709"/>
        <w:rPr>
          <w:rFonts w:ascii="Times New Roman" w:hAnsi="Times New Roman" w:cs="Times New Roman"/>
          <w:sz w:val="28"/>
          <w:szCs w:val="28"/>
        </w:rPr>
      </w:pPr>
      <w:r w:rsidRPr="009221BB">
        <w:rPr>
          <w:rFonts w:ascii="Times New Roman" w:hAnsi="Times New Roman" w:cs="Times New Roman"/>
          <w:sz w:val="28"/>
          <w:szCs w:val="28"/>
        </w:rPr>
        <w:t>При подготовке к практическим занятиям студент должен:</w:t>
      </w:r>
    </w:p>
    <w:p w:rsidR="009221BB" w:rsidRPr="009221BB" w:rsidRDefault="009221BB" w:rsidP="009221BB">
      <w:pPr>
        <w:autoSpaceDE w:val="0"/>
        <w:autoSpaceDN w:val="0"/>
        <w:adjustRightInd w:val="0"/>
        <w:ind w:firstLine="709"/>
        <w:rPr>
          <w:rFonts w:ascii="Times New Roman" w:hAnsi="Times New Roman" w:cs="Times New Roman"/>
          <w:sz w:val="28"/>
          <w:szCs w:val="28"/>
        </w:rPr>
      </w:pPr>
      <w:r w:rsidRPr="009221BB">
        <w:rPr>
          <w:rFonts w:ascii="Times New Roman" w:eastAsia="Wingdings-Regular" w:hAnsi="Times New Roman" w:cs="Times New Roman"/>
          <w:sz w:val="28"/>
          <w:szCs w:val="28"/>
        </w:rPr>
        <w:t xml:space="preserve">-  </w:t>
      </w:r>
      <w:r w:rsidRPr="009221BB">
        <w:rPr>
          <w:rFonts w:ascii="Times New Roman" w:hAnsi="Times New Roman" w:cs="Times New Roman"/>
          <w:sz w:val="28"/>
          <w:szCs w:val="28"/>
        </w:rPr>
        <w:t>ознакомиться с методическими указаниями;</w:t>
      </w:r>
    </w:p>
    <w:p w:rsidR="009221BB" w:rsidRPr="009221BB" w:rsidRDefault="009221BB" w:rsidP="009221BB">
      <w:pPr>
        <w:autoSpaceDE w:val="0"/>
        <w:autoSpaceDN w:val="0"/>
        <w:adjustRightInd w:val="0"/>
        <w:ind w:firstLine="709"/>
        <w:rPr>
          <w:rFonts w:ascii="Times New Roman" w:hAnsi="Times New Roman" w:cs="Times New Roman"/>
          <w:sz w:val="28"/>
          <w:szCs w:val="28"/>
        </w:rPr>
      </w:pPr>
      <w:r w:rsidRPr="009221BB">
        <w:rPr>
          <w:rFonts w:ascii="Times New Roman" w:eastAsia="Wingdings-Regular" w:hAnsi="Times New Roman" w:cs="Times New Roman"/>
          <w:sz w:val="28"/>
          <w:szCs w:val="28"/>
        </w:rPr>
        <w:t xml:space="preserve">-  </w:t>
      </w:r>
      <w:r w:rsidRPr="009221BB">
        <w:rPr>
          <w:rFonts w:ascii="Times New Roman" w:hAnsi="Times New Roman" w:cs="Times New Roman"/>
          <w:sz w:val="28"/>
          <w:szCs w:val="28"/>
        </w:rPr>
        <w:t>четко представить себе ход занятий, продумать порядок действий в ходе выполнения работы, вспомнить теоретические основы лекционного курса, в которых раскрывается тема занятий;</w:t>
      </w:r>
    </w:p>
    <w:p w:rsidR="009221BB" w:rsidRPr="009221BB" w:rsidRDefault="009221BB" w:rsidP="009221BB">
      <w:pPr>
        <w:autoSpaceDE w:val="0"/>
        <w:autoSpaceDN w:val="0"/>
        <w:adjustRightInd w:val="0"/>
        <w:ind w:firstLine="709"/>
        <w:rPr>
          <w:rFonts w:ascii="Times New Roman" w:hAnsi="Times New Roman" w:cs="Times New Roman"/>
          <w:sz w:val="28"/>
          <w:szCs w:val="28"/>
        </w:rPr>
      </w:pPr>
      <w:r w:rsidRPr="009221BB">
        <w:rPr>
          <w:rFonts w:ascii="Times New Roman" w:eastAsia="Wingdings-Regular" w:hAnsi="Times New Roman" w:cs="Times New Roman"/>
          <w:sz w:val="28"/>
          <w:szCs w:val="28"/>
        </w:rPr>
        <w:t xml:space="preserve">- </w:t>
      </w:r>
      <w:r w:rsidRPr="009221BB">
        <w:rPr>
          <w:rFonts w:ascii="Times New Roman" w:hAnsi="Times New Roman" w:cs="Times New Roman"/>
          <w:sz w:val="28"/>
          <w:szCs w:val="28"/>
        </w:rPr>
        <w:t>прочитать рекомендованную литературу и ответить на поставленные в задании вопросы.</w:t>
      </w:r>
    </w:p>
    <w:p w:rsidR="009221BB" w:rsidRPr="009221BB" w:rsidRDefault="009221BB" w:rsidP="009221BB">
      <w:pPr>
        <w:autoSpaceDE w:val="0"/>
        <w:autoSpaceDN w:val="0"/>
        <w:adjustRightInd w:val="0"/>
        <w:ind w:firstLine="709"/>
        <w:rPr>
          <w:rFonts w:ascii="Times New Roman" w:hAnsi="Times New Roman" w:cs="Times New Roman"/>
          <w:sz w:val="28"/>
          <w:szCs w:val="28"/>
        </w:rPr>
      </w:pPr>
      <w:r w:rsidRPr="009221BB">
        <w:rPr>
          <w:rFonts w:ascii="Times New Roman" w:hAnsi="Times New Roman" w:cs="Times New Roman"/>
          <w:sz w:val="28"/>
          <w:szCs w:val="28"/>
        </w:rPr>
        <w:t>К каждой к практической работе, после ее выполнения необходимо написать отчет о проделанной работе. Отчет должен включать: тему работы, цель, подробное описание хода работы, если есть контрольные вопросы, то необходимо дать подробные ответы на них.</w:t>
      </w:r>
      <w:r w:rsidRPr="009C7192">
        <w:rPr>
          <w:rFonts w:ascii="Times New Roman" w:hAnsi="Times New Roman" w:cs="Times New Roman"/>
          <w:color w:val="FF0000"/>
          <w:sz w:val="28"/>
          <w:szCs w:val="28"/>
        </w:rPr>
        <w:t xml:space="preserve"> </w:t>
      </w:r>
    </w:p>
    <w:p w:rsidR="009F58B7" w:rsidRDefault="009F58B7" w:rsidP="009F58B7">
      <w:pPr>
        <w:autoSpaceDE w:val="0"/>
        <w:autoSpaceDN w:val="0"/>
        <w:adjustRightInd w:val="0"/>
        <w:spacing w:line="240" w:lineRule="auto"/>
        <w:rPr>
          <w:rFonts w:ascii="Times New Roman" w:hAnsi="Times New Roman" w:cs="Times New Roman"/>
          <w:sz w:val="28"/>
          <w:szCs w:val="28"/>
        </w:rPr>
      </w:pPr>
    </w:p>
    <w:p w:rsidR="00F56D2E" w:rsidRDefault="00F56D2E" w:rsidP="009221BB">
      <w:pPr>
        <w:autoSpaceDE w:val="0"/>
        <w:autoSpaceDN w:val="0"/>
        <w:adjustRightInd w:val="0"/>
        <w:spacing w:line="240" w:lineRule="auto"/>
        <w:jc w:val="center"/>
        <w:rPr>
          <w:rFonts w:ascii="Times New Roman" w:hAnsi="Times New Roman" w:cs="Times New Roman"/>
          <w:sz w:val="28"/>
          <w:szCs w:val="28"/>
        </w:rPr>
      </w:pPr>
    </w:p>
    <w:p w:rsidR="009221BB" w:rsidRDefault="009221BB" w:rsidP="009221BB">
      <w:pPr>
        <w:autoSpaceDE w:val="0"/>
        <w:autoSpaceDN w:val="0"/>
        <w:adjustRightInd w:val="0"/>
        <w:spacing w:line="240" w:lineRule="auto"/>
        <w:jc w:val="center"/>
        <w:rPr>
          <w:rFonts w:ascii="Times New Roman" w:hAnsi="Times New Roman" w:cs="Times New Roman"/>
          <w:sz w:val="28"/>
          <w:szCs w:val="28"/>
        </w:rPr>
      </w:pPr>
      <w:r w:rsidRPr="009221BB">
        <w:rPr>
          <w:rFonts w:ascii="Times New Roman" w:hAnsi="Times New Roman" w:cs="Times New Roman"/>
          <w:sz w:val="28"/>
          <w:szCs w:val="28"/>
        </w:rPr>
        <w:t>Критерии оценки выполнения практических работ</w:t>
      </w:r>
    </w:p>
    <w:p w:rsidR="00F630C8" w:rsidRPr="009221BB" w:rsidRDefault="00F630C8" w:rsidP="00F630C8">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Таблица 2.2</w:t>
      </w:r>
    </w:p>
    <w:p w:rsidR="009221BB" w:rsidRPr="005F3437" w:rsidRDefault="009221BB" w:rsidP="009221BB">
      <w:pPr>
        <w:autoSpaceDE w:val="0"/>
        <w:autoSpaceDN w:val="0"/>
        <w:adjustRightInd w:val="0"/>
        <w:spacing w:line="240" w:lineRule="auto"/>
        <w:rPr>
          <w:rFonts w:ascii="Times New Roman" w:hAnsi="Times New Roman" w:cs="Times New Roman"/>
          <w:sz w:val="28"/>
          <w:szCs w:val="28"/>
        </w:rPr>
      </w:pPr>
    </w:p>
    <w:tbl>
      <w:tblPr>
        <w:tblW w:w="967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6"/>
        <w:gridCol w:w="7490"/>
      </w:tblGrid>
      <w:tr w:rsidR="009221BB" w:rsidRPr="005F3437" w:rsidTr="00902F3F">
        <w:trPr>
          <w:trHeight w:val="599"/>
        </w:trPr>
        <w:tc>
          <w:tcPr>
            <w:tcW w:w="1905" w:type="dxa"/>
          </w:tcPr>
          <w:p w:rsidR="009221BB" w:rsidRPr="005F3437" w:rsidRDefault="009221BB" w:rsidP="00F56D2E">
            <w:pPr>
              <w:autoSpaceDE w:val="0"/>
              <w:autoSpaceDN w:val="0"/>
              <w:adjustRightInd w:val="0"/>
              <w:ind w:left="-2"/>
              <w:jc w:val="center"/>
              <w:rPr>
                <w:rFonts w:ascii="Times New Roman" w:hAnsi="Times New Roman" w:cs="Times New Roman"/>
                <w:sz w:val="28"/>
                <w:szCs w:val="28"/>
              </w:rPr>
            </w:pPr>
            <w:r w:rsidRPr="005F3437">
              <w:rPr>
                <w:rFonts w:ascii="Times New Roman" w:hAnsi="Times New Roman" w:cs="Times New Roman"/>
                <w:sz w:val="28"/>
                <w:szCs w:val="28"/>
              </w:rPr>
              <w:t>Оценка</w:t>
            </w:r>
          </w:p>
          <w:p w:rsidR="009221BB" w:rsidRPr="005F3437" w:rsidRDefault="009221BB" w:rsidP="00902F3F">
            <w:pPr>
              <w:autoSpaceDE w:val="0"/>
              <w:autoSpaceDN w:val="0"/>
              <w:adjustRightInd w:val="0"/>
              <w:ind w:left="-2"/>
              <w:rPr>
                <w:rFonts w:ascii="Times New Roman" w:hAnsi="Times New Roman" w:cs="Times New Roman"/>
                <w:sz w:val="28"/>
                <w:szCs w:val="28"/>
              </w:rPr>
            </w:pPr>
          </w:p>
        </w:tc>
        <w:tc>
          <w:tcPr>
            <w:tcW w:w="7771" w:type="dxa"/>
          </w:tcPr>
          <w:p w:rsidR="009221BB" w:rsidRPr="005F3437" w:rsidRDefault="009221BB" w:rsidP="00F56D2E">
            <w:pPr>
              <w:autoSpaceDE w:val="0"/>
              <w:autoSpaceDN w:val="0"/>
              <w:adjustRightInd w:val="0"/>
              <w:ind w:left="-2"/>
              <w:jc w:val="center"/>
              <w:rPr>
                <w:rFonts w:ascii="Times New Roman" w:hAnsi="Times New Roman" w:cs="Times New Roman"/>
                <w:sz w:val="28"/>
                <w:szCs w:val="28"/>
              </w:rPr>
            </w:pPr>
            <w:r w:rsidRPr="005F3437">
              <w:rPr>
                <w:rFonts w:ascii="Times New Roman" w:hAnsi="Times New Roman" w:cs="Times New Roman"/>
                <w:sz w:val="28"/>
                <w:szCs w:val="28"/>
              </w:rPr>
              <w:t>Критерии</w:t>
            </w:r>
          </w:p>
          <w:p w:rsidR="009221BB" w:rsidRPr="005F3437" w:rsidRDefault="009221BB" w:rsidP="00902F3F">
            <w:pPr>
              <w:autoSpaceDE w:val="0"/>
              <w:autoSpaceDN w:val="0"/>
              <w:adjustRightInd w:val="0"/>
              <w:ind w:left="-2"/>
              <w:rPr>
                <w:rFonts w:ascii="Times New Roman" w:hAnsi="Times New Roman" w:cs="Times New Roman"/>
                <w:sz w:val="28"/>
                <w:szCs w:val="28"/>
              </w:rPr>
            </w:pPr>
          </w:p>
        </w:tc>
      </w:tr>
      <w:tr w:rsidR="009221BB" w:rsidRPr="004B39DC" w:rsidTr="00902F3F">
        <w:trPr>
          <w:trHeight w:val="739"/>
        </w:trPr>
        <w:tc>
          <w:tcPr>
            <w:tcW w:w="1905" w:type="dxa"/>
          </w:tcPr>
          <w:p w:rsidR="009221BB" w:rsidRPr="005F3437" w:rsidRDefault="009221BB" w:rsidP="00F56D2E">
            <w:pPr>
              <w:autoSpaceDE w:val="0"/>
              <w:autoSpaceDN w:val="0"/>
              <w:adjustRightInd w:val="0"/>
              <w:ind w:left="-2"/>
              <w:jc w:val="center"/>
              <w:rPr>
                <w:rFonts w:ascii="Times New Roman" w:hAnsi="Times New Roman" w:cs="Times New Roman"/>
                <w:sz w:val="28"/>
                <w:szCs w:val="28"/>
              </w:rPr>
            </w:pPr>
            <w:r w:rsidRPr="005F3437">
              <w:rPr>
                <w:rFonts w:ascii="Times New Roman" w:hAnsi="Times New Roman" w:cs="Times New Roman"/>
                <w:sz w:val="28"/>
                <w:szCs w:val="28"/>
              </w:rPr>
              <w:t>«Отлично»</w:t>
            </w:r>
          </w:p>
          <w:p w:rsidR="009221BB" w:rsidRPr="004B39DC" w:rsidRDefault="009221BB" w:rsidP="00F56D2E">
            <w:pPr>
              <w:autoSpaceDE w:val="0"/>
              <w:autoSpaceDN w:val="0"/>
              <w:adjustRightInd w:val="0"/>
              <w:ind w:left="-2"/>
              <w:rPr>
                <w:rFonts w:ascii="Times New Roman" w:hAnsi="Times New Roman" w:cs="Times New Roman"/>
                <w:sz w:val="24"/>
                <w:szCs w:val="24"/>
              </w:rPr>
            </w:pPr>
          </w:p>
          <w:p w:rsidR="009221BB" w:rsidRPr="004B39DC" w:rsidRDefault="009221BB" w:rsidP="00F56D2E">
            <w:pPr>
              <w:autoSpaceDE w:val="0"/>
              <w:autoSpaceDN w:val="0"/>
              <w:adjustRightInd w:val="0"/>
              <w:ind w:left="-2"/>
              <w:rPr>
                <w:rFonts w:ascii="Times New Roman" w:hAnsi="Times New Roman" w:cs="Times New Roman"/>
                <w:sz w:val="24"/>
                <w:szCs w:val="24"/>
              </w:rPr>
            </w:pPr>
          </w:p>
        </w:tc>
        <w:tc>
          <w:tcPr>
            <w:tcW w:w="7771" w:type="dxa"/>
          </w:tcPr>
          <w:p w:rsidR="009221BB" w:rsidRPr="005F3437" w:rsidRDefault="009221BB" w:rsidP="00F56D2E">
            <w:pPr>
              <w:autoSpaceDE w:val="0"/>
              <w:autoSpaceDN w:val="0"/>
              <w:adjustRightInd w:val="0"/>
              <w:spacing w:line="240" w:lineRule="auto"/>
              <w:rPr>
                <w:rFonts w:ascii="Times New Roman" w:hAnsi="Times New Roman" w:cs="Times New Roman"/>
                <w:sz w:val="28"/>
                <w:szCs w:val="28"/>
              </w:rPr>
            </w:pPr>
            <w:r w:rsidRPr="005F3437">
              <w:rPr>
                <w:rFonts w:ascii="Times New Roman" w:hAnsi="Times New Roman" w:cs="Times New Roman"/>
                <w:sz w:val="28"/>
                <w:szCs w:val="28"/>
              </w:rPr>
              <w:t>1. Выполнена работа без ошибок и недочетов;</w:t>
            </w:r>
          </w:p>
          <w:p w:rsidR="009221BB" w:rsidRPr="005F3437" w:rsidRDefault="009221BB" w:rsidP="00F56D2E">
            <w:pPr>
              <w:autoSpaceDE w:val="0"/>
              <w:autoSpaceDN w:val="0"/>
              <w:adjustRightInd w:val="0"/>
              <w:spacing w:line="240" w:lineRule="auto"/>
              <w:rPr>
                <w:rFonts w:ascii="Times New Roman" w:hAnsi="Times New Roman" w:cs="Times New Roman"/>
                <w:sz w:val="28"/>
                <w:szCs w:val="28"/>
              </w:rPr>
            </w:pPr>
            <w:r w:rsidRPr="005F3437">
              <w:rPr>
                <w:rFonts w:ascii="Times New Roman" w:hAnsi="Times New Roman" w:cs="Times New Roman"/>
                <w:sz w:val="28"/>
                <w:szCs w:val="28"/>
              </w:rPr>
              <w:t>2. Допущено не более одного недочета.</w:t>
            </w:r>
          </w:p>
          <w:p w:rsidR="009221BB" w:rsidRPr="004B39DC" w:rsidRDefault="009221BB" w:rsidP="00F56D2E">
            <w:pPr>
              <w:autoSpaceDE w:val="0"/>
              <w:autoSpaceDN w:val="0"/>
              <w:adjustRightInd w:val="0"/>
              <w:ind w:left="-2"/>
              <w:rPr>
                <w:rFonts w:ascii="Times New Roman" w:hAnsi="Times New Roman" w:cs="Times New Roman"/>
                <w:sz w:val="24"/>
                <w:szCs w:val="24"/>
              </w:rPr>
            </w:pPr>
          </w:p>
        </w:tc>
      </w:tr>
      <w:tr w:rsidR="009221BB" w:rsidRPr="004B39DC" w:rsidTr="00902F3F">
        <w:trPr>
          <w:trHeight w:val="651"/>
        </w:trPr>
        <w:tc>
          <w:tcPr>
            <w:tcW w:w="1905" w:type="dxa"/>
          </w:tcPr>
          <w:p w:rsidR="009221BB" w:rsidRPr="005F3437" w:rsidRDefault="009221BB" w:rsidP="00F56D2E">
            <w:pPr>
              <w:autoSpaceDE w:val="0"/>
              <w:autoSpaceDN w:val="0"/>
              <w:adjustRightInd w:val="0"/>
              <w:ind w:left="-2"/>
              <w:jc w:val="center"/>
              <w:rPr>
                <w:rFonts w:ascii="Times New Roman" w:hAnsi="Times New Roman" w:cs="Times New Roman"/>
                <w:sz w:val="28"/>
                <w:szCs w:val="28"/>
              </w:rPr>
            </w:pPr>
            <w:r w:rsidRPr="005F3437">
              <w:rPr>
                <w:rFonts w:ascii="Times New Roman" w:hAnsi="Times New Roman" w:cs="Times New Roman"/>
                <w:sz w:val="28"/>
                <w:szCs w:val="28"/>
              </w:rPr>
              <w:t>«Хорошо»</w:t>
            </w:r>
          </w:p>
          <w:p w:rsidR="009221BB" w:rsidRPr="004B39DC" w:rsidRDefault="009221BB" w:rsidP="00902F3F">
            <w:pPr>
              <w:autoSpaceDE w:val="0"/>
              <w:autoSpaceDN w:val="0"/>
              <w:adjustRightInd w:val="0"/>
              <w:ind w:left="-2"/>
              <w:rPr>
                <w:rFonts w:ascii="Times New Roman" w:hAnsi="Times New Roman" w:cs="Times New Roman"/>
                <w:sz w:val="24"/>
                <w:szCs w:val="24"/>
              </w:rPr>
            </w:pPr>
          </w:p>
        </w:tc>
        <w:tc>
          <w:tcPr>
            <w:tcW w:w="7771" w:type="dxa"/>
          </w:tcPr>
          <w:p w:rsidR="009221BB" w:rsidRPr="005F3437" w:rsidRDefault="009221BB" w:rsidP="00F56D2E">
            <w:pPr>
              <w:autoSpaceDE w:val="0"/>
              <w:autoSpaceDN w:val="0"/>
              <w:adjustRightInd w:val="0"/>
              <w:spacing w:line="240" w:lineRule="auto"/>
              <w:rPr>
                <w:rFonts w:ascii="Times New Roman" w:hAnsi="Times New Roman" w:cs="Times New Roman"/>
                <w:sz w:val="28"/>
                <w:szCs w:val="28"/>
              </w:rPr>
            </w:pPr>
            <w:r w:rsidRPr="005F3437">
              <w:rPr>
                <w:rFonts w:ascii="Times New Roman" w:hAnsi="Times New Roman" w:cs="Times New Roman"/>
                <w:sz w:val="28"/>
                <w:szCs w:val="28"/>
              </w:rPr>
              <w:t>1. Допущено не более одной негрубой ошибки и одного недочета;</w:t>
            </w:r>
          </w:p>
          <w:p w:rsidR="009221BB" w:rsidRPr="005F3437" w:rsidRDefault="009221BB" w:rsidP="00F56D2E">
            <w:pPr>
              <w:autoSpaceDE w:val="0"/>
              <w:autoSpaceDN w:val="0"/>
              <w:adjustRightInd w:val="0"/>
              <w:spacing w:line="240" w:lineRule="auto"/>
              <w:rPr>
                <w:rFonts w:ascii="Times New Roman" w:hAnsi="Times New Roman" w:cs="Times New Roman"/>
                <w:sz w:val="28"/>
                <w:szCs w:val="28"/>
              </w:rPr>
            </w:pPr>
            <w:r w:rsidRPr="005F3437">
              <w:rPr>
                <w:rFonts w:ascii="Times New Roman" w:hAnsi="Times New Roman" w:cs="Times New Roman"/>
                <w:sz w:val="28"/>
                <w:szCs w:val="28"/>
              </w:rPr>
              <w:t>2. Допущено не более двух недочетов.</w:t>
            </w:r>
          </w:p>
          <w:p w:rsidR="009221BB" w:rsidRPr="005F3437" w:rsidRDefault="009221BB" w:rsidP="00F56D2E">
            <w:pPr>
              <w:autoSpaceDE w:val="0"/>
              <w:autoSpaceDN w:val="0"/>
              <w:adjustRightInd w:val="0"/>
              <w:ind w:left="-2"/>
              <w:rPr>
                <w:rFonts w:ascii="Times New Roman" w:hAnsi="Times New Roman" w:cs="Times New Roman"/>
                <w:sz w:val="28"/>
                <w:szCs w:val="28"/>
              </w:rPr>
            </w:pPr>
          </w:p>
        </w:tc>
      </w:tr>
      <w:tr w:rsidR="009221BB" w:rsidRPr="004B39DC" w:rsidTr="00902F3F">
        <w:trPr>
          <w:trHeight w:val="1914"/>
        </w:trPr>
        <w:tc>
          <w:tcPr>
            <w:tcW w:w="1905" w:type="dxa"/>
          </w:tcPr>
          <w:p w:rsidR="009221BB" w:rsidRPr="004B39DC" w:rsidRDefault="009221BB" w:rsidP="00902F3F">
            <w:pPr>
              <w:autoSpaceDE w:val="0"/>
              <w:autoSpaceDN w:val="0"/>
              <w:adjustRightInd w:val="0"/>
              <w:ind w:left="-2"/>
              <w:rPr>
                <w:rFonts w:ascii="Times New Roman" w:hAnsi="Times New Roman" w:cs="Times New Roman"/>
                <w:sz w:val="24"/>
                <w:szCs w:val="24"/>
              </w:rPr>
            </w:pPr>
          </w:p>
          <w:p w:rsidR="00F74733" w:rsidRDefault="009221BB" w:rsidP="00F56D2E">
            <w:pPr>
              <w:autoSpaceDE w:val="0"/>
              <w:autoSpaceDN w:val="0"/>
              <w:adjustRightInd w:val="0"/>
              <w:spacing w:line="240" w:lineRule="auto"/>
              <w:jc w:val="center"/>
              <w:rPr>
                <w:rFonts w:ascii="Times New Roman" w:hAnsi="Times New Roman" w:cs="Times New Roman"/>
                <w:sz w:val="28"/>
                <w:szCs w:val="28"/>
              </w:rPr>
            </w:pPr>
            <w:r w:rsidRPr="005F3437">
              <w:rPr>
                <w:rFonts w:ascii="Times New Roman" w:hAnsi="Times New Roman" w:cs="Times New Roman"/>
                <w:sz w:val="28"/>
                <w:szCs w:val="28"/>
              </w:rPr>
              <w:t>«</w:t>
            </w:r>
            <w:proofErr w:type="spellStart"/>
            <w:r w:rsidRPr="005F3437">
              <w:rPr>
                <w:rFonts w:ascii="Times New Roman" w:hAnsi="Times New Roman" w:cs="Times New Roman"/>
                <w:sz w:val="28"/>
                <w:szCs w:val="28"/>
              </w:rPr>
              <w:t>Удовлетво</w:t>
            </w:r>
            <w:proofErr w:type="spellEnd"/>
            <w:r w:rsidR="00F74733">
              <w:rPr>
                <w:rFonts w:ascii="Times New Roman" w:hAnsi="Times New Roman" w:cs="Times New Roman"/>
                <w:sz w:val="28"/>
                <w:szCs w:val="28"/>
              </w:rPr>
              <w:t>-</w:t>
            </w:r>
          </w:p>
          <w:p w:rsidR="009221BB" w:rsidRPr="005F3437" w:rsidRDefault="009221BB" w:rsidP="00F74733">
            <w:pPr>
              <w:autoSpaceDE w:val="0"/>
              <w:autoSpaceDN w:val="0"/>
              <w:adjustRightInd w:val="0"/>
              <w:spacing w:line="240" w:lineRule="auto"/>
              <w:jc w:val="center"/>
              <w:rPr>
                <w:rFonts w:ascii="Times New Roman" w:hAnsi="Times New Roman" w:cs="Times New Roman"/>
                <w:sz w:val="28"/>
                <w:szCs w:val="28"/>
              </w:rPr>
            </w:pPr>
            <w:proofErr w:type="spellStart"/>
            <w:r w:rsidRPr="005F3437">
              <w:rPr>
                <w:rFonts w:ascii="Times New Roman" w:hAnsi="Times New Roman" w:cs="Times New Roman"/>
                <w:sz w:val="28"/>
                <w:szCs w:val="28"/>
              </w:rPr>
              <w:t>ри</w:t>
            </w:r>
            <w:r w:rsidR="00F74733">
              <w:rPr>
                <w:rFonts w:ascii="Times New Roman" w:hAnsi="Times New Roman" w:cs="Times New Roman"/>
                <w:sz w:val="28"/>
                <w:szCs w:val="28"/>
              </w:rPr>
              <w:t>те</w:t>
            </w:r>
            <w:r w:rsidRPr="005F3437">
              <w:rPr>
                <w:rFonts w:ascii="Times New Roman" w:hAnsi="Times New Roman" w:cs="Times New Roman"/>
                <w:sz w:val="28"/>
                <w:szCs w:val="28"/>
              </w:rPr>
              <w:t>льно</w:t>
            </w:r>
            <w:proofErr w:type="spellEnd"/>
            <w:r w:rsidRPr="005F3437">
              <w:rPr>
                <w:rFonts w:ascii="Times New Roman" w:hAnsi="Times New Roman" w:cs="Times New Roman"/>
                <w:sz w:val="28"/>
                <w:szCs w:val="28"/>
              </w:rPr>
              <w:t>»</w:t>
            </w:r>
          </w:p>
          <w:p w:rsidR="009221BB" w:rsidRPr="004B39DC" w:rsidRDefault="009221BB" w:rsidP="00902F3F">
            <w:pPr>
              <w:autoSpaceDE w:val="0"/>
              <w:autoSpaceDN w:val="0"/>
              <w:adjustRightInd w:val="0"/>
              <w:ind w:left="-2"/>
              <w:rPr>
                <w:rFonts w:ascii="Times New Roman" w:hAnsi="Times New Roman" w:cs="Times New Roman"/>
                <w:sz w:val="24"/>
                <w:szCs w:val="24"/>
              </w:rPr>
            </w:pPr>
          </w:p>
          <w:p w:rsidR="009221BB" w:rsidRPr="004B39DC" w:rsidRDefault="009221BB" w:rsidP="00902F3F">
            <w:pPr>
              <w:autoSpaceDE w:val="0"/>
              <w:autoSpaceDN w:val="0"/>
              <w:adjustRightInd w:val="0"/>
              <w:ind w:left="-2"/>
              <w:rPr>
                <w:rFonts w:ascii="Times New Roman" w:hAnsi="Times New Roman" w:cs="Times New Roman"/>
                <w:sz w:val="24"/>
                <w:szCs w:val="24"/>
              </w:rPr>
            </w:pPr>
          </w:p>
          <w:p w:rsidR="009221BB" w:rsidRPr="004B39DC" w:rsidRDefault="009221BB" w:rsidP="00902F3F">
            <w:pPr>
              <w:autoSpaceDE w:val="0"/>
              <w:autoSpaceDN w:val="0"/>
              <w:adjustRightInd w:val="0"/>
              <w:ind w:left="-2"/>
              <w:rPr>
                <w:rFonts w:ascii="Times New Roman" w:hAnsi="Times New Roman" w:cs="Times New Roman"/>
                <w:sz w:val="24"/>
                <w:szCs w:val="24"/>
              </w:rPr>
            </w:pPr>
          </w:p>
          <w:p w:rsidR="009221BB" w:rsidRPr="004B39DC" w:rsidRDefault="009221BB" w:rsidP="00902F3F">
            <w:pPr>
              <w:autoSpaceDE w:val="0"/>
              <w:autoSpaceDN w:val="0"/>
              <w:adjustRightInd w:val="0"/>
              <w:ind w:left="-2"/>
              <w:rPr>
                <w:rFonts w:ascii="Times New Roman" w:hAnsi="Times New Roman" w:cs="Times New Roman"/>
                <w:sz w:val="24"/>
                <w:szCs w:val="24"/>
              </w:rPr>
            </w:pPr>
          </w:p>
        </w:tc>
        <w:tc>
          <w:tcPr>
            <w:tcW w:w="7771" w:type="dxa"/>
          </w:tcPr>
          <w:p w:rsidR="009221BB" w:rsidRPr="005F3437" w:rsidRDefault="009221BB" w:rsidP="00F56D2E">
            <w:pPr>
              <w:autoSpaceDE w:val="0"/>
              <w:autoSpaceDN w:val="0"/>
              <w:adjustRightInd w:val="0"/>
              <w:spacing w:line="240" w:lineRule="auto"/>
              <w:rPr>
                <w:rFonts w:ascii="Times New Roman" w:hAnsi="Times New Roman" w:cs="Times New Roman"/>
                <w:sz w:val="28"/>
                <w:szCs w:val="28"/>
              </w:rPr>
            </w:pPr>
            <w:r w:rsidRPr="004B39DC">
              <w:rPr>
                <w:rFonts w:ascii="Times New Roman" w:hAnsi="Times New Roman" w:cs="Times New Roman"/>
                <w:sz w:val="24"/>
                <w:szCs w:val="24"/>
              </w:rPr>
              <w:lastRenderedPageBreak/>
              <w:t>1</w:t>
            </w:r>
            <w:r w:rsidRPr="005F3437">
              <w:rPr>
                <w:rFonts w:ascii="Times New Roman" w:hAnsi="Times New Roman" w:cs="Times New Roman"/>
                <w:sz w:val="28"/>
                <w:szCs w:val="28"/>
              </w:rPr>
              <w:t>. Допущено не более двух грубых ошибок;</w:t>
            </w:r>
          </w:p>
          <w:p w:rsidR="009221BB" w:rsidRPr="005F3437" w:rsidRDefault="009221BB" w:rsidP="00F56D2E">
            <w:pPr>
              <w:autoSpaceDE w:val="0"/>
              <w:autoSpaceDN w:val="0"/>
              <w:adjustRightInd w:val="0"/>
              <w:spacing w:line="240" w:lineRule="auto"/>
              <w:rPr>
                <w:rFonts w:ascii="Times New Roman" w:hAnsi="Times New Roman" w:cs="Times New Roman"/>
                <w:sz w:val="28"/>
                <w:szCs w:val="28"/>
              </w:rPr>
            </w:pPr>
            <w:r w:rsidRPr="005F3437">
              <w:rPr>
                <w:rFonts w:ascii="Times New Roman" w:hAnsi="Times New Roman" w:cs="Times New Roman"/>
                <w:sz w:val="28"/>
                <w:szCs w:val="28"/>
              </w:rPr>
              <w:t>2. Допущены не более одной грубой и одной негрубой ошибки и</w:t>
            </w:r>
            <w:r w:rsidR="005F3437">
              <w:rPr>
                <w:rFonts w:ascii="Times New Roman" w:hAnsi="Times New Roman" w:cs="Times New Roman"/>
                <w:sz w:val="28"/>
                <w:szCs w:val="28"/>
              </w:rPr>
              <w:t xml:space="preserve"> </w:t>
            </w:r>
            <w:r w:rsidRPr="005F3437">
              <w:rPr>
                <w:rFonts w:ascii="Times New Roman" w:hAnsi="Times New Roman" w:cs="Times New Roman"/>
                <w:sz w:val="28"/>
                <w:szCs w:val="28"/>
              </w:rPr>
              <w:t>одного недочета;</w:t>
            </w:r>
          </w:p>
          <w:p w:rsidR="009221BB" w:rsidRPr="005F3437" w:rsidRDefault="009221BB" w:rsidP="00F56D2E">
            <w:pPr>
              <w:autoSpaceDE w:val="0"/>
              <w:autoSpaceDN w:val="0"/>
              <w:adjustRightInd w:val="0"/>
              <w:spacing w:line="240" w:lineRule="auto"/>
              <w:rPr>
                <w:rFonts w:ascii="Times New Roman" w:hAnsi="Times New Roman" w:cs="Times New Roman"/>
                <w:sz w:val="28"/>
                <w:szCs w:val="28"/>
              </w:rPr>
            </w:pPr>
            <w:r w:rsidRPr="005F3437">
              <w:rPr>
                <w:rFonts w:ascii="Times New Roman" w:hAnsi="Times New Roman" w:cs="Times New Roman"/>
                <w:sz w:val="28"/>
                <w:szCs w:val="28"/>
              </w:rPr>
              <w:t>3. Допущено не более двух-трех негрубых ошибок;</w:t>
            </w:r>
          </w:p>
          <w:p w:rsidR="009221BB" w:rsidRPr="005F3437" w:rsidRDefault="009221BB" w:rsidP="00F56D2E">
            <w:pPr>
              <w:autoSpaceDE w:val="0"/>
              <w:autoSpaceDN w:val="0"/>
              <w:adjustRightInd w:val="0"/>
              <w:spacing w:line="240" w:lineRule="auto"/>
              <w:rPr>
                <w:rFonts w:ascii="Times New Roman" w:hAnsi="Times New Roman" w:cs="Times New Roman"/>
                <w:sz w:val="28"/>
                <w:szCs w:val="28"/>
              </w:rPr>
            </w:pPr>
            <w:r w:rsidRPr="005F3437">
              <w:rPr>
                <w:rFonts w:ascii="Times New Roman" w:hAnsi="Times New Roman" w:cs="Times New Roman"/>
                <w:sz w:val="28"/>
                <w:szCs w:val="28"/>
              </w:rPr>
              <w:t>4. Допущены одна негрубая ошибка и три недочета;</w:t>
            </w:r>
          </w:p>
          <w:p w:rsidR="009221BB" w:rsidRPr="005F3437" w:rsidRDefault="009221BB" w:rsidP="00F56D2E">
            <w:pPr>
              <w:autoSpaceDE w:val="0"/>
              <w:autoSpaceDN w:val="0"/>
              <w:adjustRightInd w:val="0"/>
              <w:spacing w:line="240" w:lineRule="auto"/>
              <w:rPr>
                <w:rFonts w:ascii="Times New Roman" w:hAnsi="Times New Roman" w:cs="Times New Roman"/>
                <w:sz w:val="28"/>
                <w:szCs w:val="28"/>
              </w:rPr>
            </w:pPr>
            <w:r w:rsidRPr="005F3437">
              <w:rPr>
                <w:rFonts w:ascii="Times New Roman" w:hAnsi="Times New Roman" w:cs="Times New Roman"/>
                <w:sz w:val="28"/>
                <w:szCs w:val="28"/>
              </w:rPr>
              <w:t>5. При отсутствии ошибок, но при наличии четырех-пяти недочетов.</w:t>
            </w:r>
          </w:p>
          <w:p w:rsidR="009221BB" w:rsidRPr="004B39DC" w:rsidRDefault="009221BB" w:rsidP="00F56D2E">
            <w:pPr>
              <w:autoSpaceDE w:val="0"/>
              <w:autoSpaceDN w:val="0"/>
              <w:adjustRightInd w:val="0"/>
              <w:ind w:left="-2"/>
              <w:rPr>
                <w:rFonts w:ascii="Times New Roman" w:hAnsi="Times New Roman" w:cs="Times New Roman"/>
                <w:sz w:val="24"/>
                <w:szCs w:val="24"/>
              </w:rPr>
            </w:pPr>
          </w:p>
        </w:tc>
      </w:tr>
      <w:tr w:rsidR="009221BB" w:rsidRPr="004B39DC" w:rsidTr="00902F3F">
        <w:trPr>
          <w:trHeight w:val="738"/>
        </w:trPr>
        <w:tc>
          <w:tcPr>
            <w:tcW w:w="1905" w:type="dxa"/>
          </w:tcPr>
          <w:p w:rsidR="009221BB" w:rsidRPr="00F74733" w:rsidRDefault="009221BB" w:rsidP="00F56D2E">
            <w:pPr>
              <w:autoSpaceDE w:val="0"/>
              <w:autoSpaceDN w:val="0"/>
              <w:adjustRightInd w:val="0"/>
              <w:spacing w:line="240" w:lineRule="auto"/>
              <w:jc w:val="center"/>
              <w:rPr>
                <w:rFonts w:ascii="Times New Roman" w:hAnsi="Times New Roman" w:cs="Times New Roman"/>
                <w:sz w:val="28"/>
                <w:szCs w:val="28"/>
              </w:rPr>
            </w:pPr>
            <w:r w:rsidRPr="00F74733">
              <w:rPr>
                <w:rFonts w:ascii="Times New Roman" w:hAnsi="Times New Roman" w:cs="Times New Roman"/>
                <w:sz w:val="28"/>
                <w:szCs w:val="28"/>
              </w:rPr>
              <w:lastRenderedPageBreak/>
              <w:t>«</w:t>
            </w:r>
            <w:proofErr w:type="spellStart"/>
            <w:r w:rsidRPr="00F74733">
              <w:rPr>
                <w:rFonts w:ascii="Times New Roman" w:hAnsi="Times New Roman" w:cs="Times New Roman"/>
                <w:sz w:val="28"/>
                <w:szCs w:val="28"/>
              </w:rPr>
              <w:t>Неудовлетвори</w:t>
            </w:r>
            <w:proofErr w:type="spellEnd"/>
          </w:p>
          <w:p w:rsidR="009221BB" w:rsidRPr="00F74733" w:rsidRDefault="009221BB" w:rsidP="00F56D2E">
            <w:pPr>
              <w:autoSpaceDE w:val="0"/>
              <w:autoSpaceDN w:val="0"/>
              <w:adjustRightInd w:val="0"/>
              <w:spacing w:line="240" w:lineRule="auto"/>
              <w:jc w:val="center"/>
              <w:rPr>
                <w:rFonts w:ascii="Times New Roman" w:hAnsi="Times New Roman" w:cs="Times New Roman"/>
                <w:sz w:val="28"/>
                <w:szCs w:val="28"/>
              </w:rPr>
            </w:pPr>
            <w:proofErr w:type="spellStart"/>
            <w:r w:rsidRPr="00F74733">
              <w:rPr>
                <w:rFonts w:ascii="Times New Roman" w:hAnsi="Times New Roman" w:cs="Times New Roman"/>
                <w:sz w:val="28"/>
                <w:szCs w:val="28"/>
              </w:rPr>
              <w:t>тельно</w:t>
            </w:r>
            <w:proofErr w:type="spellEnd"/>
            <w:r w:rsidRPr="00F74733">
              <w:rPr>
                <w:rFonts w:ascii="Times New Roman" w:hAnsi="Times New Roman" w:cs="Times New Roman"/>
                <w:sz w:val="28"/>
                <w:szCs w:val="28"/>
              </w:rPr>
              <w:t>»</w:t>
            </w:r>
          </w:p>
          <w:p w:rsidR="009221BB" w:rsidRPr="004B39DC" w:rsidRDefault="009221BB" w:rsidP="00902F3F">
            <w:pPr>
              <w:autoSpaceDE w:val="0"/>
              <w:autoSpaceDN w:val="0"/>
              <w:adjustRightInd w:val="0"/>
              <w:ind w:left="-2"/>
              <w:rPr>
                <w:rFonts w:ascii="Times New Roman" w:hAnsi="Times New Roman" w:cs="Times New Roman"/>
                <w:sz w:val="24"/>
                <w:szCs w:val="24"/>
              </w:rPr>
            </w:pPr>
          </w:p>
        </w:tc>
        <w:tc>
          <w:tcPr>
            <w:tcW w:w="7771" w:type="dxa"/>
          </w:tcPr>
          <w:p w:rsidR="009221BB" w:rsidRPr="005F3437" w:rsidRDefault="009221BB" w:rsidP="00F56D2E">
            <w:pPr>
              <w:autoSpaceDE w:val="0"/>
              <w:autoSpaceDN w:val="0"/>
              <w:adjustRightInd w:val="0"/>
              <w:spacing w:line="240" w:lineRule="auto"/>
              <w:rPr>
                <w:rFonts w:ascii="Times New Roman" w:hAnsi="Times New Roman" w:cs="Times New Roman"/>
                <w:sz w:val="28"/>
                <w:szCs w:val="28"/>
              </w:rPr>
            </w:pPr>
            <w:r w:rsidRPr="005F3437">
              <w:rPr>
                <w:rFonts w:ascii="Times New Roman" w:hAnsi="Times New Roman" w:cs="Times New Roman"/>
                <w:sz w:val="28"/>
                <w:szCs w:val="28"/>
              </w:rPr>
              <w:t>1. Допущено число ошибок и недочетов превосходящее норму, при</w:t>
            </w:r>
            <w:r w:rsidR="005F3437">
              <w:rPr>
                <w:rFonts w:ascii="Times New Roman" w:hAnsi="Times New Roman" w:cs="Times New Roman"/>
                <w:sz w:val="28"/>
                <w:szCs w:val="28"/>
              </w:rPr>
              <w:t xml:space="preserve"> </w:t>
            </w:r>
            <w:r w:rsidRPr="005F3437">
              <w:rPr>
                <w:rFonts w:ascii="Times New Roman" w:hAnsi="Times New Roman" w:cs="Times New Roman"/>
                <w:sz w:val="28"/>
                <w:szCs w:val="28"/>
              </w:rPr>
              <w:t>которой может быть выставлена оценка "3";</w:t>
            </w:r>
          </w:p>
          <w:p w:rsidR="009221BB" w:rsidRPr="004B39DC" w:rsidRDefault="009221BB" w:rsidP="00F56D2E">
            <w:pPr>
              <w:autoSpaceDE w:val="0"/>
              <w:autoSpaceDN w:val="0"/>
              <w:adjustRightInd w:val="0"/>
              <w:rPr>
                <w:rFonts w:ascii="Times New Roman" w:hAnsi="Times New Roman" w:cs="Times New Roman"/>
                <w:sz w:val="24"/>
                <w:szCs w:val="24"/>
              </w:rPr>
            </w:pPr>
            <w:r w:rsidRPr="005F3437">
              <w:rPr>
                <w:rFonts w:ascii="Times New Roman" w:hAnsi="Times New Roman" w:cs="Times New Roman"/>
                <w:sz w:val="28"/>
                <w:szCs w:val="28"/>
              </w:rPr>
              <w:t>2. Если правильно выполнил менее половины работы.</w:t>
            </w:r>
          </w:p>
        </w:tc>
      </w:tr>
    </w:tbl>
    <w:p w:rsidR="009221BB" w:rsidRPr="004B39DC" w:rsidRDefault="009221BB" w:rsidP="009221BB">
      <w:pPr>
        <w:autoSpaceDE w:val="0"/>
        <w:autoSpaceDN w:val="0"/>
        <w:adjustRightInd w:val="0"/>
        <w:spacing w:line="240" w:lineRule="auto"/>
        <w:rPr>
          <w:rFonts w:ascii="Times New Roman" w:hAnsi="Times New Roman" w:cs="Times New Roman"/>
          <w:sz w:val="24"/>
          <w:szCs w:val="24"/>
        </w:rPr>
      </w:pPr>
    </w:p>
    <w:p w:rsidR="009F58B7" w:rsidRDefault="009221BB" w:rsidP="00F630C8">
      <w:pPr>
        <w:autoSpaceDE w:val="0"/>
        <w:autoSpaceDN w:val="0"/>
        <w:adjustRightInd w:val="0"/>
        <w:rPr>
          <w:rFonts w:ascii="Times New Roman" w:hAnsi="Times New Roman" w:cs="Times New Roman"/>
          <w:sz w:val="24"/>
          <w:szCs w:val="24"/>
        </w:rPr>
      </w:pPr>
      <w:r w:rsidRPr="009221BB">
        <w:rPr>
          <w:rFonts w:ascii="Times New Roman" w:hAnsi="Times New Roman" w:cs="Times New Roman"/>
          <w:sz w:val="28"/>
          <w:szCs w:val="28"/>
        </w:rPr>
        <w:t>По результатам выполнения практических работ студент допускается к экзамену</w:t>
      </w:r>
      <w:r w:rsidRPr="004B39DC">
        <w:rPr>
          <w:rFonts w:ascii="Times New Roman" w:hAnsi="Times New Roman" w:cs="Times New Roman"/>
          <w:sz w:val="24"/>
          <w:szCs w:val="24"/>
        </w:rPr>
        <w:t>.</w:t>
      </w:r>
    </w:p>
    <w:p w:rsidR="009F58B7" w:rsidRDefault="009F58B7" w:rsidP="00F630C8">
      <w:pPr>
        <w:autoSpaceDE w:val="0"/>
        <w:autoSpaceDN w:val="0"/>
        <w:adjustRightInd w:val="0"/>
        <w:rPr>
          <w:rFonts w:ascii="Times New Roman" w:hAnsi="Times New Roman" w:cs="Times New Roman"/>
          <w:sz w:val="24"/>
          <w:szCs w:val="24"/>
        </w:rPr>
      </w:pPr>
    </w:p>
    <w:p w:rsidR="00E70597" w:rsidRPr="00902F3F" w:rsidRDefault="00E70597" w:rsidP="00902F3F">
      <w:pPr>
        <w:ind w:firstLine="709"/>
        <w:jc w:val="center"/>
        <w:rPr>
          <w:rFonts w:ascii="Times New Roman" w:hAnsi="Times New Roman" w:cs="Times New Roman"/>
          <w:sz w:val="28"/>
          <w:szCs w:val="28"/>
          <w:u w:val="single"/>
          <w:lang w:eastAsia="ru-RU"/>
        </w:rPr>
      </w:pPr>
      <w:r w:rsidRPr="00902F3F">
        <w:rPr>
          <w:rFonts w:ascii="Times New Roman" w:hAnsi="Times New Roman" w:cs="Times New Roman"/>
          <w:sz w:val="28"/>
          <w:szCs w:val="28"/>
          <w:u w:val="single"/>
          <w:lang w:eastAsia="ru-RU"/>
        </w:rPr>
        <w:t>3. Требования по охране т</w:t>
      </w:r>
      <w:r w:rsidR="003D5A39" w:rsidRPr="00902F3F">
        <w:rPr>
          <w:rFonts w:ascii="Times New Roman" w:hAnsi="Times New Roman" w:cs="Times New Roman"/>
          <w:sz w:val="28"/>
          <w:szCs w:val="28"/>
          <w:u w:val="single"/>
          <w:lang w:eastAsia="ru-RU"/>
        </w:rPr>
        <w:t xml:space="preserve">руда при проведении лабораторных работ </w:t>
      </w:r>
      <w:r w:rsidRPr="00902F3F">
        <w:rPr>
          <w:rFonts w:ascii="Times New Roman" w:hAnsi="Times New Roman" w:cs="Times New Roman"/>
          <w:sz w:val="28"/>
          <w:szCs w:val="28"/>
          <w:u w:val="single"/>
          <w:lang w:eastAsia="ru-RU"/>
        </w:rPr>
        <w:t xml:space="preserve">практических занятий по </w:t>
      </w:r>
      <w:r w:rsidR="003D5A39" w:rsidRPr="00902F3F">
        <w:rPr>
          <w:rFonts w:ascii="Times New Roman" w:hAnsi="Times New Roman" w:cs="Times New Roman"/>
          <w:sz w:val="28"/>
          <w:szCs w:val="28"/>
          <w:u w:val="single"/>
          <w:lang w:eastAsia="ru-RU"/>
        </w:rPr>
        <w:t>учебной дисциплине Физическая</w:t>
      </w:r>
      <w:r w:rsidRPr="00902F3F">
        <w:rPr>
          <w:rFonts w:ascii="Times New Roman" w:hAnsi="Times New Roman" w:cs="Times New Roman"/>
          <w:sz w:val="28"/>
          <w:szCs w:val="28"/>
          <w:u w:val="single"/>
          <w:lang w:eastAsia="ru-RU"/>
        </w:rPr>
        <w:t xml:space="preserve"> </w:t>
      </w:r>
      <w:r w:rsidR="003D5A39" w:rsidRPr="00902F3F">
        <w:rPr>
          <w:rFonts w:ascii="Times New Roman" w:hAnsi="Times New Roman" w:cs="Times New Roman"/>
          <w:sz w:val="28"/>
          <w:szCs w:val="28"/>
          <w:u w:val="single"/>
          <w:lang w:eastAsia="ru-RU"/>
        </w:rPr>
        <w:t>химия</w:t>
      </w:r>
    </w:p>
    <w:p w:rsidR="00E70597" w:rsidRPr="00902F3F" w:rsidRDefault="00E70597" w:rsidP="00213BD3">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1. Общие требования безопасности</w:t>
      </w:r>
    </w:p>
    <w:p w:rsidR="00E70597" w:rsidRPr="00902F3F" w:rsidRDefault="00E70597" w:rsidP="00213BD3">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1.1.</w:t>
      </w:r>
      <w:r w:rsidRPr="00902F3F">
        <w:rPr>
          <w:rFonts w:ascii="Times New Roman" w:hAnsi="Times New Roman" w:cs="Times New Roman"/>
          <w:color w:val="1C242F"/>
          <w:sz w:val="28"/>
          <w:szCs w:val="28"/>
          <w:lang w:eastAsia="ru-RU"/>
        </w:rPr>
        <w:t> К проведению лабораторно-практических занятий по физической химии допускаются студенты прошедшие инструктаж по охране труда, медицинский осмотр и не имеющие противопоказания по состоянию здоровья.</w:t>
      </w:r>
    </w:p>
    <w:p w:rsidR="00E70597" w:rsidRPr="00902F3F" w:rsidRDefault="00E70597" w:rsidP="00213BD3">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1.2.</w:t>
      </w:r>
      <w:r w:rsidRPr="00902F3F">
        <w:rPr>
          <w:rFonts w:ascii="Times New Roman" w:hAnsi="Times New Roman" w:cs="Times New Roman"/>
          <w:color w:val="1C242F"/>
          <w:sz w:val="28"/>
          <w:szCs w:val="28"/>
          <w:lang w:eastAsia="ru-RU"/>
        </w:rPr>
        <w:t> Студенты должны соблюдать правила поведения, расписание лабораторного и практических занятий, установленные режимы труда и отдыха.</w:t>
      </w:r>
    </w:p>
    <w:p w:rsidR="00E70597" w:rsidRPr="00902F3F" w:rsidRDefault="00E70597" w:rsidP="00213BD3">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1.3.</w:t>
      </w:r>
      <w:r w:rsidRPr="00902F3F">
        <w:rPr>
          <w:rFonts w:ascii="Times New Roman" w:hAnsi="Times New Roman" w:cs="Times New Roman"/>
          <w:color w:val="1C242F"/>
          <w:sz w:val="28"/>
          <w:szCs w:val="28"/>
          <w:lang w:eastAsia="ru-RU"/>
        </w:rPr>
        <w:t> При проведении лабораторно-практических занятий по физической и коллоидной химии возможно воздействие на студентов следующих опасных и вредных производственных факторов:</w:t>
      </w:r>
    </w:p>
    <w:p w:rsidR="00E70597" w:rsidRPr="00902F3F" w:rsidRDefault="00E70597" w:rsidP="00213BD3">
      <w:pPr>
        <w:ind w:firstLine="709"/>
        <w:rPr>
          <w:rFonts w:ascii="Times New Roman" w:hAnsi="Times New Roman" w:cs="Times New Roman"/>
          <w:color w:val="1C242F"/>
          <w:sz w:val="28"/>
          <w:szCs w:val="28"/>
          <w:lang w:eastAsia="ru-RU"/>
        </w:rPr>
      </w:pPr>
      <w:r w:rsidRPr="00902F3F">
        <w:rPr>
          <w:rFonts w:ascii="Times New Roman" w:hAnsi="Times New Roman" w:cs="Times New Roman"/>
          <w:color w:val="1C242F"/>
          <w:sz w:val="28"/>
          <w:szCs w:val="28"/>
          <w:lang w:eastAsia="ru-RU"/>
        </w:rPr>
        <w:t>- химические ожоги при попадании на кожу или в глаза едких химических веществ;</w:t>
      </w:r>
    </w:p>
    <w:p w:rsidR="00E70597" w:rsidRPr="00902F3F" w:rsidRDefault="00E70597" w:rsidP="00213BD3">
      <w:pPr>
        <w:ind w:firstLine="709"/>
        <w:rPr>
          <w:rFonts w:ascii="Times New Roman" w:hAnsi="Times New Roman" w:cs="Times New Roman"/>
          <w:color w:val="1C242F"/>
          <w:sz w:val="28"/>
          <w:szCs w:val="28"/>
          <w:lang w:eastAsia="ru-RU"/>
        </w:rPr>
      </w:pPr>
      <w:r w:rsidRPr="00902F3F">
        <w:rPr>
          <w:rFonts w:ascii="Times New Roman" w:hAnsi="Times New Roman" w:cs="Times New Roman"/>
          <w:color w:val="1C242F"/>
          <w:sz w:val="28"/>
          <w:szCs w:val="28"/>
          <w:lang w:eastAsia="ru-RU"/>
        </w:rPr>
        <w:t>- термические ожоги при неаккуратном пользовании спиртовками и нагревании жидкостей;</w:t>
      </w:r>
    </w:p>
    <w:p w:rsidR="00E70597" w:rsidRPr="00902F3F" w:rsidRDefault="00E70597" w:rsidP="00213BD3">
      <w:pPr>
        <w:ind w:firstLine="709"/>
        <w:rPr>
          <w:rFonts w:ascii="Times New Roman" w:hAnsi="Times New Roman" w:cs="Times New Roman"/>
          <w:color w:val="1C242F"/>
          <w:sz w:val="28"/>
          <w:szCs w:val="28"/>
          <w:lang w:eastAsia="ru-RU"/>
        </w:rPr>
      </w:pPr>
      <w:r w:rsidRPr="00902F3F">
        <w:rPr>
          <w:rFonts w:ascii="Times New Roman" w:hAnsi="Times New Roman" w:cs="Times New Roman"/>
          <w:color w:val="1C242F"/>
          <w:sz w:val="28"/>
          <w:szCs w:val="28"/>
          <w:lang w:eastAsia="ru-RU"/>
        </w:rPr>
        <w:t>- порезы рук при небрежном обращении с лабораторной посудой;</w:t>
      </w:r>
    </w:p>
    <w:p w:rsidR="00E70597" w:rsidRPr="00902F3F" w:rsidRDefault="00E70597" w:rsidP="00213BD3">
      <w:pPr>
        <w:ind w:firstLine="709"/>
        <w:rPr>
          <w:rFonts w:ascii="Times New Roman" w:hAnsi="Times New Roman" w:cs="Times New Roman"/>
          <w:color w:val="1C242F"/>
          <w:sz w:val="28"/>
          <w:szCs w:val="28"/>
          <w:lang w:eastAsia="ru-RU"/>
        </w:rPr>
      </w:pPr>
      <w:r w:rsidRPr="00902F3F">
        <w:rPr>
          <w:rFonts w:ascii="Times New Roman" w:hAnsi="Times New Roman" w:cs="Times New Roman"/>
          <w:color w:val="1C242F"/>
          <w:sz w:val="28"/>
          <w:szCs w:val="28"/>
          <w:lang w:eastAsia="ru-RU"/>
        </w:rPr>
        <w:t>- отравления парами и газами высокотоксичных химических веществ;</w:t>
      </w:r>
    </w:p>
    <w:p w:rsidR="00E70597" w:rsidRPr="00902F3F" w:rsidRDefault="00E70597" w:rsidP="00213BD3">
      <w:pPr>
        <w:ind w:firstLine="709"/>
        <w:rPr>
          <w:rFonts w:ascii="Times New Roman" w:hAnsi="Times New Roman" w:cs="Times New Roman"/>
          <w:color w:val="1C242F"/>
          <w:sz w:val="28"/>
          <w:szCs w:val="28"/>
          <w:lang w:eastAsia="ru-RU"/>
        </w:rPr>
      </w:pPr>
      <w:r w:rsidRPr="00902F3F">
        <w:rPr>
          <w:rFonts w:ascii="Times New Roman" w:hAnsi="Times New Roman" w:cs="Times New Roman"/>
          <w:color w:val="1C242F"/>
          <w:sz w:val="28"/>
          <w:szCs w:val="28"/>
          <w:lang w:eastAsia="ru-RU"/>
        </w:rPr>
        <w:lastRenderedPageBreak/>
        <w:t>- возникновение пожара при неаккуратном обращении с легковоспламеняющимися и горючими жидкостями;</w:t>
      </w:r>
    </w:p>
    <w:p w:rsidR="00E70597" w:rsidRPr="00902F3F" w:rsidRDefault="00E70597" w:rsidP="00213BD3">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1.4.</w:t>
      </w:r>
      <w:r w:rsidRPr="00902F3F">
        <w:rPr>
          <w:rFonts w:ascii="Times New Roman" w:hAnsi="Times New Roman" w:cs="Times New Roman"/>
          <w:color w:val="1C242F"/>
          <w:sz w:val="28"/>
          <w:szCs w:val="28"/>
          <w:lang w:eastAsia="ru-RU"/>
        </w:rPr>
        <w:t> Лаборатория должна быть оснащена аптечкой с набором необходимых медикаментов и перевязочных средств.</w:t>
      </w:r>
    </w:p>
    <w:p w:rsidR="00E70597" w:rsidRPr="00902F3F" w:rsidRDefault="00E70597" w:rsidP="00213BD3">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1.5.</w:t>
      </w:r>
      <w:r w:rsidRPr="00902F3F">
        <w:rPr>
          <w:rFonts w:ascii="Times New Roman" w:hAnsi="Times New Roman" w:cs="Times New Roman"/>
          <w:color w:val="1C242F"/>
          <w:sz w:val="28"/>
          <w:szCs w:val="28"/>
          <w:lang w:eastAsia="ru-RU"/>
        </w:rPr>
        <w:t> Студенты должны соблюдать правила пожарной безопасности, знать места расположения первичных средств пожаротушения. Лаборатория должна быть оснащена первичными средствами пожаротушения: двумя огнетушителями, тарой с песком и накидками из огнезащитной ткани.</w:t>
      </w:r>
    </w:p>
    <w:p w:rsidR="00E70597" w:rsidRPr="00902F3F" w:rsidRDefault="00E70597" w:rsidP="00213BD3">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1.6.</w:t>
      </w:r>
      <w:r w:rsidRPr="00902F3F">
        <w:rPr>
          <w:rFonts w:ascii="Times New Roman" w:hAnsi="Times New Roman" w:cs="Times New Roman"/>
          <w:color w:val="1C242F"/>
          <w:sz w:val="28"/>
          <w:szCs w:val="28"/>
          <w:lang w:eastAsia="ru-RU"/>
        </w:rPr>
        <w:t> О каждом несчастном случае пострадавший или очевидец несчастного случая должен немедленно сообщить об этом преподавателю.</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1.7.</w:t>
      </w:r>
      <w:r w:rsidRPr="00902F3F">
        <w:rPr>
          <w:rFonts w:ascii="Times New Roman" w:hAnsi="Times New Roman" w:cs="Times New Roman"/>
          <w:color w:val="1C242F"/>
          <w:sz w:val="28"/>
          <w:szCs w:val="28"/>
          <w:lang w:eastAsia="ru-RU"/>
        </w:rPr>
        <w:t> В процессе работы студенты должны соблюдат</w:t>
      </w:r>
      <w:r w:rsidR="009221BB" w:rsidRPr="00902F3F">
        <w:rPr>
          <w:rFonts w:ascii="Times New Roman" w:hAnsi="Times New Roman" w:cs="Times New Roman"/>
          <w:color w:val="1C242F"/>
          <w:sz w:val="28"/>
          <w:szCs w:val="28"/>
          <w:lang w:eastAsia="ru-RU"/>
        </w:rPr>
        <w:t>ь порядок проведения лабораторно</w:t>
      </w:r>
      <w:r w:rsidRPr="00902F3F">
        <w:rPr>
          <w:rFonts w:ascii="Times New Roman" w:hAnsi="Times New Roman" w:cs="Times New Roman"/>
          <w:color w:val="1C242F"/>
          <w:sz w:val="28"/>
          <w:szCs w:val="28"/>
          <w:lang w:eastAsia="ru-RU"/>
        </w:rPr>
        <w:t>-практических занятий, правила личной гигиены, содержать в чистоте рабочее место.</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1.8.</w:t>
      </w:r>
      <w:r w:rsidRPr="00902F3F">
        <w:rPr>
          <w:rFonts w:ascii="Times New Roman" w:hAnsi="Times New Roman" w:cs="Times New Roman"/>
          <w:color w:val="1C242F"/>
          <w:sz w:val="28"/>
          <w:szCs w:val="28"/>
          <w:lang w:eastAsia="ru-RU"/>
        </w:rPr>
        <w:t> Студенты, допустившие невыполнение или нарушение инструкции по охране труда, привлекаются к дисциплинарной ответственности и со всеми студентами</w:t>
      </w:r>
      <w:r w:rsidR="009221BB" w:rsidRPr="00902F3F">
        <w:rPr>
          <w:rFonts w:ascii="Times New Roman" w:hAnsi="Times New Roman" w:cs="Times New Roman"/>
          <w:color w:val="1C242F"/>
          <w:sz w:val="28"/>
          <w:szCs w:val="28"/>
          <w:lang w:eastAsia="ru-RU"/>
        </w:rPr>
        <w:t>,</w:t>
      </w:r>
      <w:r w:rsidRPr="00902F3F">
        <w:rPr>
          <w:rFonts w:ascii="Times New Roman" w:hAnsi="Times New Roman" w:cs="Times New Roman"/>
          <w:color w:val="1C242F"/>
          <w:sz w:val="28"/>
          <w:szCs w:val="28"/>
          <w:lang w:eastAsia="ru-RU"/>
        </w:rPr>
        <w:t xml:space="preserve"> проводится внеплановый инструктаж по охране труда.</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2. Требования безопасности перед началом работы</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2.1.</w:t>
      </w:r>
      <w:r w:rsidRPr="00902F3F">
        <w:rPr>
          <w:rFonts w:ascii="Times New Roman" w:hAnsi="Times New Roman" w:cs="Times New Roman"/>
          <w:color w:val="1C242F"/>
          <w:sz w:val="28"/>
          <w:szCs w:val="28"/>
          <w:lang w:eastAsia="ru-RU"/>
        </w:rPr>
        <w:t> Изучить содержание и порядок проведения лабораторно-практического занятия, а также безопасные приемы его выполнения.</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2.2.</w:t>
      </w:r>
      <w:r w:rsidRPr="00902F3F">
        <w:rPr>
          <w:rFonts w:ascii="Times New Roman" w:hAnsi="Times New Roman" w:cs="Times New Roman"/>
          <w:color w:val="1C242F"/>
          <w:sz w:val="28"/>
          <w:szCs w:val="28"/>
          <w:lang w:eastAsia="ru-RU"/>
        </w:rPr>
        <w:t> При проведении работы, связанной с нагреванием жидкости до температуры кипения, использованием разъедающих растворов, подготовить защитные очки.</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2.3.</w:t>
      </w:r>
      <w:r w:rsidRPr="00902F3F">
        <w:rPr>
          <w:rFonts w:ascii="Times New Roman" w:hAnsi="Times New Roman" w:cs="Times New Roman"/>
          <w:color w:val="1C242F"/>
          <w:sz w:val="28"/>
          <w:szCs w:val="28"/>
          <w:lang w:eastAsia="ru-RU"/>
        </w:rPr>
        <w:t> Подготовить к работе рабочее место, убрать все лишнее, убрать с проходов сумки.</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2.4.</w:t>
      </w:r>
      <w:r w:rsidRPr="00902F3F">
        <w:rPr>
          <w:rFonts w:ascii="Times New Roman" w:hAnsi="Times New Roman" w:cs="Times New Roman"/>
          <w:color w:val="1C242F"/>
          <w:sz w:val="28"/>
          <w:szCs w:val="28"/>
          <w:lang w:eastAsia="ru-RU"/>
        </w:rPr>
        <w:t> Проверить исправность оборудования, приборов, целостность лабораторной посуды.</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3. Требования безопасности во время работы</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3.1.</w:t>
      </w:r>
      <w:r w:rsidRPr="00902F3F">
        <w:rPr>
          <w:rFonts w:ascii="Times New Roman" w:hAnsi="Times New Roman" w:cs="Times New Roman"/>
          <w:color w:val="1C242F"/>
          <w:sz w:val="28"/>
          <w:szCs w:val="28"/>
          <w:lang w:eastAsia="ru-RU"/>
        </w:rPr>
        <w:t> Соблюдать все указания преподавателя по безопасному обращению с реактивами и растворами, порядку выполнения работы.</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lastRenderedPageBreak/>
        <w:t>3.2.</w:t>
      </w:r>
      <w:r w:rsidRPr="00902F3F">
        <w:rPr>
          <w:rFonts w:ascii="Times New Roman" w:hAnsi="Times New Roman" w:cs="Times New Roman"/>
          <w:color w:val="1C242F"/>
          <w:sz w:val="28"/>
          <w:szCs w:val="28"/>
          <w:lang w:eastAsia="ru-RU"/>
        </w:rPr>
        <w:t> Подготовленный к работе прибор показать преподавателю или лаборанту.</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3.3.</w:t>
      </w:r>
      <w:r w:rsidRPr="00902F3F">
        <w:rPr>
          <w:rFonts w:ascii="Times New Roman" w:hAnsi="Times New Roman" w:cs="Times New Roman"/>
          <w:color w:val="1C242F"/>
          <w:sz w:val="28"/>
          <w:szCs w:val="28"/>
          <w:lang w:eastAsia="ru-RU"/>
        </w:rPr>
        <w:t> Запрещается самостоятельно проводить любые опыты, не предусмотренные данной работой.</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3.4.</w:t>
      </w:r>
      <w:r w:rsidRPr="00902F3F">
        <w:rPr>
          <w:rFonts w:ascii="Times New Roman" w:hAnsi="Times New Roman" w:cs="Times New Roman"/>
          <w:color w:val="1C242F"/>
          <w:sz w:val="28"/>
          <w:szCs w:val="28"/>
          <w:lang w:eastAsia="ru-RU"/>
        </w:rPr>
        <w:t> Запрещается вносить в лабораторию и выносить из нее любые вещества без разрешения преподавателя.</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3.5.</w:t>
      </w:r>
      <w:r w:rsidRPr="00902F3F">
        <w:rPr>
          <w:rFonts w:ascii="Times New Roman" w:hAnsi="Times New Roman" w:cs="Times New Roman"/>
          <w:color w:val="1C242F"/>
          <w:sz w:val="28"/>
          <w:szCs w:val="28"/>
          <w:lang w:eastAsia="ru-RU"/>
        </w:rPr>
        <w:t> Постоянно поддерживать порядок на рабочем месте, обо всех разливах растворов, а также рассыпанных твердых реактивах немедленно сообщить преподавателю или лаборанту, самостоятельно убирать любые химреактивы запрещается.</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3.6.</w:t>
      </w:r>
      <w:r w:rsidRPr="00902F3F">
        <w:rPr>
          <w:rFonts w:ascii="Times New Roman" w:hAnsi="Times New Roman" w:cs="Times New Roman"/>
          <w:color w:val="1C242F"/>
          <w:sz w:val="28"/>
          <w:szCs w:val="28"/>
          <w:lang w:eastAsia="ru-RU"/>
        </w:rPr>
        <w:t> Обо всех неполадках в работе оборудования необходимо ставить в известность преподавателя или лаборанта, устранять самостоятельно неисправности запрещается.</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3.7.</w:t>
      </w:r>
      <w:r w:rsidRPr="00902F3F">
        <w:rPr>
          <w:rFonts w:ascii="Times New Roman" w:hAnsi="Times New Roman" w:cs="Times New Roman"/>
          <w:color w:val="1C242F"/>
          <w:sz w:val="28"/>
          <w:szCs w:val="28"/>
          <w:lang w:eastAsia="ru-RU"/>
        </w:rPr>
        <w:t> Перед проведением работы с нагреванием жидкости, использованием едких растворов надеть защитные очки. Не оставлять без присмотра нагревательные приборы.</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3.8.</w:t>
      </w:r>
      <w:r w:rsidRPr="00902F3F">
        <w:rPr>
          <w:rFonts w:ascii="Times New Roman" w:hAnsi="Times New Roman" w:cs="Times New Roman"/>
          <w:color w:val="1C242F"/>
          <w:sz w:val="28"/>
          <w:szCs w:val="28"/>
          <w:lang w:eastAsia="ru-RU"/>
        </w:rPr>
        <w:t> Для нагревания жидкостей использовать только тонкостенные сосуды, наполненные жидкостью не более чем на треть. В процессе нагревания не направлять горлышко сосудов на себя и на своих товарищей, не наклоняться над сосудами и не заглядывать в них.</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3.9.</w:t>
      </w:r>
      <w:r w:rsidRPr="00902F3F">
        <w:rPr>
          <w:rFonts w:ascii="Times New Roman" w:hAnsi="Times New Roman" w:cs="Times New Roman"/>
          <w:color w:val="1C242F"/>
          <w:sz w:val="28"/>
          <w:szCs w:val="28"/>
          <w:lang w:eastAsia="ru-RU"/>
        </w:rPr>
        <w:t> Запрещается пробовать любые растворы и реактивы на вкус, а также принимать пищу и напитки в лаборатории физической и коллоидной химии.</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4. Требования безопасности в аварийных ситуациях</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4.1.</w:t>
      </w:r>
      <w:r w:rsidRPr="00902F3F">
        <w:rPr>
          <w:rFonts w:ascii="Times New Roman" w:hAnsi="Times New Roman" w:cs="Times New Roman"/>
          <w:color w:val="1C242F"/>
          <w:sz w:val="28"/>
          <w:szCs w:val="28"/>
          <w:lang w:eastAsia="ru-RU"/>
        </w:rPr>
        <w:t> При разливе водного раствора кислоты или щелочи, а также при рассыпании твердых реактивов немедленно сообщить об этом преподавателю или лаборанту. Не убирать самостоятельно любые вещества.</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4.2.</w:t>
      </w:r>
      <w:r w:rsidRPr="00902F3F">
        <w:rPr>
          <w:rFonts w:ascii="Times New Roman" w:hAnsi="Times New Roman" w:cs="Times New Roman"/>
          <w:color w:val="1C242F"/>
          <w:sz w:val="28"/>
          <w:szCs w:val="28"/>
          <w:lang w:eastAsia="ru-RU"/>
        </w:rPr>
        <w:t> При разливе легковоспламеняющихся жидкостей или органических жидкостей немедленно погасить огонь спиртовки и сообщить об этом преподавателю и по его указанию покинуть помещение.</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lastRenderedPageBreak/>
        <w:t>4.3.</w:t>
      </w:r>
      <w:r w:rsidR="0026086B">
        <w:rPr>
          <w:rFonts w:ascii="Times New Roman" w:hAnsi="Times New Roman" w:cs="Times New Roman"/>
          <w:color w:val="1C242F"/>
          <w:sz w:val="28"/>
          <w:szCs w:val="28"/>
          <w:lang w:eastAsia="ru-RU"/>
        </w:rPr>
        <w:t> В случае</w:t>
      </w:r>
      <w:r w:rsidRPr="00902F3F">
        <w:rPr>
          <w:rFonts w:ascii="Times New Roman" w:hAnsi="Times New Roman" w:cs="Times New Roman"/>
          <w:color w:val="1C242F"/>
          <w:sz w:val="28"/>
          <w:szCs w:val="28"/>
          <w:lang w:eastAsia="ru-RU"/>
        </w:rPr>
        <w:t xml:space="preserve"> если разбилась лабораторная посуда, не собирать ее осколки незащищенными руками, а использовать для этой цели щетку и совок.</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4.4.</w:t>
      </w:r>
      <w:r w:rsidRPr="00902F3F">
        <w:rPr>
          <w:rFonts w:ascii="Times New Roman" w:hAnsi="Times New Roman" w:cs="Times New Roman"/>
          <w:color w:val="1C242F"/>
          <w:sz w:val="28"/>
          <w:szCs w:val="28"/>
          <w:lang w:eastAsia="ru-RU"/>
        </w:rPr>
        <w:t> При получении травмы сообщить об этом преподавателю, который должен немедленно оказать первую помощь пострадавшему и сообщить администрации техникума.</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5. Требования безопасности по окончании работы</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5.1.</w:t>
      </w:r>
      <w:r w:rsidRPr="00902F3F">
        <w:rPr>
          <w:rFonts w:ascii="Times New Roman" w:hAnsi="Times New Roman" w:cs="Times New Roman"/>
          <w:color w:val="1C242F"/>
          <w:sz w:val="28"/>
          <w:szCs w:val="28"/>
          <w:lang w:eastAsia="ru-RU"/>
        </w:rPr>
        <w:t> Погасить спиртовку специальным колпачком, не задувать пламя спиртовки ртом, а также не гасить его пальцами.</w:t>
      </w:r>
    </w:p>
    <w:p w:rsidR="00E70597" w:rsidRPr="00902F3F" w:rsidRDefault="00E70597" w:rsidP="008B247C">
      <w:pPr>
        <w:ind w:firstLine="709"/>
        <w:rPr>
          <w:rFonts w:ascii="Times New Roman" w:hAnsi="Times New Roman" w:cs="Times New Roman"/>
          <w:color w:val="1C242F"/>
          <w:sz w:val="28"/>
          <w:szCs w:val="28"/>
          <w:lang w:eastAsia="ru-RU"/>
        </w:rPr>
      </w:pPr>
      <w:r w:rsidRPr="00902F3F">
        <w:rPr>
          <w:rFonts w:ascii="Times New Roman" w:hAnsi="Times New Roman" w:cs="Times New Roman"/>
          <w:bCs/>
          <w:color w:val="1C242F"/>
          <w:sz w:val="28"/>
          <w:szCs w:val="28"/>
          <w:bdr w:val="none" w:sz="0" w:space="0" w:color="auto" w:frame="1"/>
          <w:lang w:eastAsia="ru-RU"/>
        </w:rPr>
        <w:t>5.2.</w:t>
      </w:r>
      <w:r w:rsidRPr="00902F3F">
        <w:rPr>
          <w:rFonts w:ascii="Times New Roman" w:hAnsi="Times New Roman" w:cs="Times New Roman"/>
          <w:color w:val="1C242F"/>
          <w:sz w:val="28"/>
          <w:szCs w:val="28"/>
          <w:lang w:eastAsia="ru-RU"/>
        </w:rPr>
        <w:t> Привести в порядок рабочее место, сдать все оборудование, приборы, реактивы, преподавателю и лаборанту, отработанные водные растворы слить в стеклянный сосуд вместимостью не менее 3 л.</w:t>
      </w:r>
    </w:p>
    <w:p w:rsidR="00E70597" w:rsidRDefault="00AC74AD" w:rsidP="00AC74AD">
      <w:pPr>
        <w:jc w:val="center"/>
        <w:rPr>
          <w:rFonts w:ascii="Times New Roman" w:eastAsia="Times New Roman" w:hAnsi="Times New Roman" w:cs="Times New Roman"/>
          <w:bCs/>
          <w:color w:val="1C242F"/>
          <w:sz w:val="28"/>
          <w:szCs w:val="28"/>
          <w:bdr w:val="none" w:sz="0" w:space="0" w:color="auto" w:frame="1"/>
          <w:lang w:eastAsia="ru-RU"/>
        </w:rPr>
      </w:pPr>
      <w:r>
        <w:rPr>
          <w:rFonts w:ascii="Times New Roman" w:eastAsia="Times New Roman" w:hAnsi="Times New Roman" w:cs="Times New Roman"/>
          <w:bCs/>
          <w:color w:val="1C242F"/>
          <w:sz w:val="28"/>
          <w:szCs w:val="28"/>
          <w:bdr w:val="none" w:sz="0" w:space="0" w:color="auto" w:frame="1"/>
          <w:lang w:eastAsia="ru-RU"/>
        </w:rPr>
        <w:t xml:space="preserve">4. </w:t>
      </w:r>
      <w:r w:rsidRPr="00F630C8">
        <w:rPr>
          <w:rFonts w:ascii="Times New Roman" w:eastAsia="Times New Roman" w:hAnsi="Times New Roman" w:cs="Times New Roman"/>
          <w:bCs/>
          <w:color w:val="1C242F"/>
          <w:sz w:val="28"/>
          <w:szCs w:val="28"/>
          <w:u w:val="single"/>
          <w:bdr w:val="none" w:sz="0" w:space="0" w:color="auto" w:frame="1"/>
          <w:lang w:eastAsia="ru-RU"/>
        </w:rPr>
        <w:t>Описание лабораторных работ и практических занятий</w:t>
      </w:r>
    </w:p>
    <w:p w:rsidR="00AC74AD" w:rsidRPr="00DF20D2" w:rsidRDefault="00AC74AD" w:rsidP="00AC74AD">
      <w:pPr>
        <w:ind w:firstLine="709"/>
        <w:jc w:val="center"/>
        <w:rPr>
          <w:rFonts w:ascii="Times New Roman" w:hAnsi="Times New Roman" w:cs="Times New Roman"/>
          <w:b/>
          <w:sz w:val="28"/>
          <w:szCs w:val="28"/>
        </w:rPr>
      </w:pPr>
      <w:r w:rsidRPr="00DF20D2">
        <w:rPr>
          <w:rFonts w:ascii="Times New Roman" w:hAnsi="Times New Roman" w:cs="Times New Roman"/>
          <w:b/>
          <w:sz w:val="28"/>
          <w:szCs w:val="28"/>
        </w:rPr>
        <w:t>Практическ</w:t>
      </w:r>
      <w:r>
        <w:rPr>
          <w:rFonts w:ascii="Times New Roman" w:hAnsi="Times New Roman" w:cs="Times New Roman"/>
          <w:b/>
          <w:sz w:val="28"/>
          <w:szCs w:val="28"/>
        </w:rPr>
        <w:t>ое занятие</w:t>
      </w:r>
      <w:r w:rsidRPr="00DF20D2">
        <w:rPr>
          <w:rFonts w:ascii="Times New Roman" w:hAnsi="Times New Roman" w:cs="Times New Roman"/>
          <w:b/>
          <w:sz w:val="28"/>
          <w:szCs w:val="28"/>
        </w:rPr>
        <w:t xml:space="preserve"> №1</w:t>
      </w:r>
    </w:p>
    <w:p w:rsidR="00AC74AD" w:rsidRPr="00DF20D2" w:rsidRDefault="00AC74AD" w:rsidP="00AC74AD">
      <w:pPr>
        <w:ind w:firstLine="709"/>
        <w:rPr>
          <w:rFonts w:ascii="Times New Roman" w:hAnsi="Times New Roman" w:cs="Times New Roman"/>
          <w:sz w:val="28"/>
          <w:szCs w:val="28"/>
        </w:rPr>
      </w:pPr>
      <w:r w:rsidRPr="00465226">
        <w:rPr>
          <w:rFonts w:ascii="Times New Roman" w:hAnsi="Times New Roman" w:cs="Times New Roman"/>
          <w:sz w:val="28"/>
          <w:szCs w:val="28"/>
        </w:rPr>
        <w:t>Тема:</w:t>
      </w:r>
      <w:r w:rsidRPr="00DF20D2">
        <w:rPr>
          <w:rFonts w:ascii="Times New Roman" w:hAnsi="Times New Roman" w:cs="Times New Roman"/>
          <w:sz w:val="28"/>
          <w:szCs w:val="28"/>
        </w:rPr>
        <w:t xml:space="preserve"> Расчет парциальных объемов и давления, плотностей газовых смесей.</w:t>
      </w:r>
    </w:p>
    <w:p w:rsidR="00AC74AD" w:rsidRDefault="00AC74AD" w:rsidP="00AC74AD">
      <w:pPr>
        <w:ind w:firstLine="709"/>
        <w:rPr>
          <w:rFonts w:ascii="Times New Roman" w:hAnsi="Times New Roman" w:cs="Times New Roman"/>
          <w:sz w:val="28"/>
          <w:szCs w:val="28"/>
        </w:rPr>
      </w:pPr>
      <w:r>
        <w:rPr>
          <w:rFonts w:ascii="Times New Roman" w:hAnsi="Times New Roman" w:cs="Times New Roman"/>
          <w:sz w:val="28"/>
          <w:szCs w:val="28"/>
        </w:rPr>
        <w:t>Цель: закрепить теоретические знания</w:t>
      </w:r>
      <w:r w:rsidRPr="00247DBE">
        <w:rPr>
          <w:rFonts w:ascii="Times New Roman" w:hAnsi="Times New Roman" w:cs="Times New Roman"/>
          <w:sz w:val="28"/>
          <w:szCs w:val="28"/>
        </w:rPr>
        <w:t xml:space="preserve"> основн</w:t>
      </w:r>
      <w:r>
        <w:rPr>
          <w:rFonts w:ascii="Times New Roman" w:hAnsi="Times New Roman" w:cs="Times New Roman"/>
          <w:sz w:val="28"/>
          <w:szCs w:val="28"/>
        </w:rPr>
        <w:t xml:space="preserve">ых газовых законов; </w:t>
      </w:r>
      <w:r w:rsidR="00DF1AF7">
        <w:rPr>
          <w:rFonts w:ascii="Times New Roman" w:hAnsi="Times New Roman" w:cs="Times New Roman"/>
          <w:sz w:val="28"/>
          <w:szCs w:val="28"/>
        </w:rPr>
        <w:t xml:space="preserve">выполнить расчеты парциальных объемов и давления, плотностей газовых смесей; </w:t>
      </w:r>
      <w:r w:rsidR="00870C94">
        <w:rPr>
          <w:rFonts w:ascii="Times New Roman" w:hAnsi="Times New Roman" w:cs="Times New Roman"/>
          <w:sz w:val="28"/>
          <w:szCs w:val="28"/>
        </w:rPr>
        <w:t xml:space="preserve">продолжить </w:t>
      </w:r>
      <w:r>
        <w:rPr>
          <w:rFonts w:ascii="Times New Roman" w:hAnsi="Times New Roman" w:cs="Times New Roman"/>
          <w:sz w:val="28"/>
          <w:szCs w:val="28"/>
        </w:rPr>
        <w:t>формирование</w:t>
      </w:r>
      <w:r w:rsidRPr="00247DBE">
        <w:rPr>
          <w:rFonts w:ascii="Times New Roman" w:hAnsi="Times New Roman" w:cs="Times New Roman"/>
          <w:sz w:val="28"/>
          <w:szCs w:val="28"/>
        </w:rPr>
        <w:t xml:space="preserve"> навыков самостоятельной работы с таблицами.</w:t>
      </w:r>
    </w:p>
    <w:p w:rsidR="00C7744E" w:rsidRDefault="00C7744E" w:rsidP="00AC74AD">
      <w:pPr>
        <w:ind w:firstLine="709"/>
        <w:rPr>
          <w:rFonts w:ascii="Times New Roman" w:hAnsi="Times New Roman" w:cs="Times New Roman"/>
          <w:sz w:val="28"/>
          <w:szCs w:val="28"/>
        </w:rPr>
      </w:pPr>
      <w:r>
        <w:rPr>
          <w:rFonts w:ascii="Times New Roman" w:hAnsi="Times New Roman" w:cs="Times New Roman"/>
          <w:sz w:val="28"/>
          <w:szCs w:val="28"/>
        </w:rPr>
        <w:t xml:space="preserve">Литература: </w:t>
      </w:r>
      <w:proofErr w:type="spellStart"/>
      <w:r>
        <w:rPr>
          <w:rFonts w:ascii="Times New Roman" w:hAnsi="Times New Roman" w:cs="Times New Roman"/>
          <w:sz w:val="28"/>
          <w:szCs w:val="28"/>
        </w:rPr>
        <w:t>Белебик</w:t>
      </w:r>
      <w:proofErr w:type="spellEnd"/>
      <w:r>
        <w:rPr>
          <w:rFonts w:ascii="Times New Roman" w:hAnsi="Times New Roman" w:cs="Times New Roman"/>
          <w:sz w:val="28"/>
          <w:szCs w:val="28"/>
        </w:rPr>
        <w:t xml:space="preserve"> В.В, </w:t>
      </w:r>
      <w:proofErr w:type="spellStart"/>
      <w:r>
        <w:rPr>
          <w:rFonts w:ascii="Times New Roman" w:hAnsi="Times New Roman" w:cs="Times New Roman"/>
          <w:sz w:val="28"/>
          <w:szCs w:val="28"/>
        </w:rPr>
        <w:t>Киенская</w:t>
      </w:r>
      <w:proofErr w:type="spellEnd"/>
      <w:r>
        <w:rPr>
          <w:rFonts w:ascii="Times New Roman" w:hAnsi="Times New Roman" w:cs="Times New Roman"/>
          <w:sz w:val="28"/>
          <w:szCs w:val="28"/>
        </w:rPr>
        <w:t xml:space="preserve"> К.И. Физическая и коллоидная химия: учебник для студ. Учреждений </w:t>
      </w:r>
      <w:proofErr w:type="spellStart"/>
      <w:r>
        <w:rPr>
          <w:rFonts w:ascii="Times New Roman" w:hAnsi="Times New Roman" w:cs="Times New Roman"/>
          <w:sz w:val="28"/>
          <w:szCs w:val="28"/>
        </w:rPr>
        <w:t>сред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роф</w:t>
      </w:r>
      <w:proofErr w:type="spellEnd"/>
      <w:r>
        <w:rPr>
          <w:rFonts w:ascii="Times New Roman" w:hAnsi="Times New Roman" w:cs="Times New Roman"/>
          <w:sz w:val="28"/>
          <w:szCs w:val="28"/>
        </w:rPr>
        <w:t>. образования.- 7-е изд., стер.- М.: Издательский центр «Академия», 2012.</w:t>
      </w:r>
    </w:p>
    <w:p w:rsidR="00AC74AD" w:rsidRPr="00D3594B" w:rsidRDefault="00AC74AD" w:rsidP="00AC74AD">
      <w:pPr>
        <w:ind w:firstLine="709"/>
        <w:jc w:val="center"/>
        <w:rPr>
          <w:rFonts w:ascii="Times New Roman" w:hAnsi="Times New Roman" w:cs="Times New Roman"/>
          <w:i/>
          <w:sz w:val="28"/>
          <w:szCs w:val="28"/>
        </w:rPr>
      </w:pPr>
      <w:r w:rsidRPr="00D3594B">
        <w:rPr>
          <w:rFonts w:ascii="Times New Roman" w:hAnsi="Times New Roman" w:cs="Times New Roman"/>
          <w:i/>
          <w:sz w:val="28"/>
          <w:szCs w:val="28"/>
        </w:rPr>
        <w:t xml:space="preserve">Общие </w:t>
      </w:r>
      <w:r w:rsidR="00465226" w:rsidRPr="00D3594B">
        <w:rPr>
          <w:rFonts w:ascii="Times New Roman" w:hAnsi="Times New Roman" w:cs="Times New Roman"/>
          <w:i/>
          <w:sz w:val="28"/>
          <w:szCs w:val="28"/>
        </w:rPr>
        <w:t xml:space="preserve">теоретические </w:t>
      </w:r>
      <w:r w:rsidRPr="00D3594B">
        <w:rPr>
          <w:rFonts w:ascii="Times New Roman" w:hAnsi="Times New Roman" w:cs="Times New Roman"/>
          <w:i/>
          <w:sz w:val="28"/>
          <w:szCs w:val="28"/>
        </w:rPr>
        <w:t>сведения</w:t>
      </w:r>
    </w:p>
    <w:p w:rsidR="00AC74AD" w:rsidRDefault="00AC74AD" w:rsidP="00AC74AD">
      <w:pPr>
        <w:ind w:firstLine="709"/>
        <w:rPr>
          <w:rFonts w:ascii="Times New Roman" w:hAnsi="Times New Roman" w:cs="Times New Roman"/>
          <w:sz w:val="28"/>
          <w:szCs w:val="28"/>
        </w:rPr>
      </w:pPr>
      <w:r w:rsidRPr="00247DBE">
        <w:rPr>
          <w:rFonts w:ascii="Times New Roman" w:hAnsi="Times New Roman" w:cs="Times New Roman"/>
          <w:sz w:val="28"/>
          <w:szCs w:val="28"/>
        </w:rPr>
        <w:t>Идеальный газ – это газ, имеющий объем молекул равный нулю, не имеющий сил межмолекулярного взаимодействия и подчиняющийся уравнению Менделеева-</w:t>
      </w:r>
      <w:proofErr w:type="spellStart"/>
      <w:r w:rsidRPr="00247DBE">
        <w:rPr>
          <w:rFonts w:ascii="Times New Roman" w:hAnsi="Times New Roman" w:cs="Times New Roman"/>
          <w:sz w:val="28"/>
          <w:szCs w:val="28"/>
        </w:rPr>
        <w:t>Клайперона</w:t>
      </w:r>
      <w:proofErr w:type="spellEnd"/>
      <w:r w:rsidRPr="00247DBE">
        <w:rPr>
          <w:rFonts w:ascii="Times New Roman" w:hAnsi="Times New Roman" w:cs="Times New Roman"/>
          <w:sz w:val="28"/>
          <w:szCs w:val="28"/>
        </w:rPr>
        <w:t xml:space="preserve">. </w:t>
      </w:r>
    </w:p>
    <w:p w:rsidR="00AC74AD" w:rsidRDefault="00AC74AD" w:rsidP="00AC74AD">
      <w:pPr>
        <w:ind w:firstLine="709"/>
        <w:rPr>
          <w:rFonts w:ascii="Times New Roman" w:hAnsi="Times New Roman" w:cs="Times New Roman"/>
          <w:sz w:val="28"/>
          <w:szCs w:val="28"/>
        </w:rPr>
      </w:pPr>
      <w:r w:rsidRPr="00247DBE">
        <w:rPr>
          <w:rFonts w:ascii="Times New Roman" w:hAnsi="Times New Roman" w:cs="Times New Roman"/>
          <w:sz w:val="28"/>
          <w:szCs w:val="28"/>
        </w:rPr>
        <w:t>Уравнение Менделеева-</w:t>
      </w:r>
      <w:proofErr w:type="spellStart"/>
      <w:r w:rsidRPr="00247DBE">
        <w:rPr>
          <w:rFonts w:ascii="Times New Roman" w:hAnsi="Times New Roman" w:cs="Times New Roman"/>
          <w:sz w:val="28"/>
          <w:szCs w:val="28"/>
        </w:rPr>
        <w:t>Клайперона</w:t>
      </w:r>
      <w:proofErr w:type="spellEnd"/>
      <w:r w:rsidRPr="00247DBE">
        <w:rPr>
          <w:rFonts w:ascii="Times New Roman" w:hAnsi="Times New Roman" w:cs="Times New Roman"/>
          <w:sz w:val="28"/>
          <w:szCs w:val="28"/>
        </w:rPr>
        <w:t xml:space="preserve"> отражает взаимосвязь между основными параметрами состояния рабочего тела. Уравнение может быть записано в следующем виде: </w:t>
      </w:r>
      <w:r>
        <w:rPr>
          <w:rFonts w:ascii="Times New Roman" w:hAnsi="Times New Roman" w:cs="Times New Roman"/>
          <w:sz w:val="28"/>
          <w:szCs w:val="28"/>
        </w:rPr>
        <w:t xml:space="preserve"> </w:t>
      </w:r>
      <w:r w:rsidRPr="00247DBE">
        <w:rPr>
          <w:rFonts w:ascii="Times New Roman" w:hAnsi="Times New Roman" w:cs="Times New Roman"/>
          <w:sz w:val="28"/>
          <w:szCs w:val="28"/>
        </w:rPr>
        <w:t>P ·V = G · R · T</w:t>
      </w:r>
      <w:r>
        <w:rPr>
          <w:rFonts w:ascii="Times New Roman" w:hAnsi="Times New Roman" w:cs="Times New Roman"/>
          <w:sz w:val="28"/>
          <w:szCs w:val="28"/>
        </w:rPr>
        <w:t xml:space="preserve">   </w:t>
      </w:r>
      <w:r w:rsidR="00F630C8">
        <w:rPr>
          <w:rFonts w:ascii="Times New Roman" w:hAnsi="Times New Roman" w:cs="Times New Roman"/>
          <w:sz w:val="28"/>
          <w:szCs w:val="28"/>
        </w:rPr>
        <w:t xml:space="preserve">                              (</w:t>
      </w:r>
      <w:r>
        <w:rPr>
          <w:rFonts w:ascii="Times New Roman" w:hAnsi="Times New Roman" w:cs="Times New Roman"/>
          <w:sz w:val="28"/>
          <w:szCs w:val="28"/>
        </w:rPr>
        <w:t>1)</w:t>
      </w:r>
    </w:p>
    <w:p w:rsidR="00AC74AD" w:rsidRDefault="00AC74AD" w:rsidP="00AC74AD">
      <w:pPr>
        <w:ind w:firstLine="709"/>
        <w:rPr>
          <w:rFonts w:ascii="Times New Roman" w:hAnsi="Times New Roman" w:cs="Times New Roman"/>
          <w:sz w:val="28"/>
          <w:szCs w:val="28"/>
        </w:rPr>
      </w:pPr>
      <w:r w:rsidRPr="00247DBE">
        <w:rPr>
          <w:rFonts w:ascii="Times New Roman" w:hAnsi="Times New Roman" w:cs="Times New Roman"/>
          <w:sz w:val="28"/>
          <w:szCs w:val="28"/>
        </w:rPr>
        <w:lastRenderedPageBreak/>
        <w:t xml:space="preserve">где P - абсолютное давление газа, МПа; </w:t>
      </w:r>
    </w:p>
    <w:p w:rsidR="00AC74AD" w:rsidRDefault="00AC74AD" w:rsidP="00AC74AD">
      <w:pPr>
        <w:ind w:firstLine="709"/>
        <w:rPr>
          <w:rFonts w:ascii="Times New Roman" w:hAnsi="Times New Roman" w:cs="Times New Roman"/>
          <w:sz w:val="28"/>
          <w:szCs w:val="28"/>
        </w:rPr>
      </w:pPr>
      <w:r w:rsidRPr="00247DBE">
        <w:rPr>
          <w:rFonts w:ascii="Times New Roman" w:hAnsi="Times New Roman" w:cs="Times New Roman"/>
          <w:sz w:val="28"/>
          <w:szCs w:val="28"/>
        </w:rPr>
        <w:t>V - объем газа, м</w:t>
      </w:r>
      <w:r w:rsidRPr="00247DBE">
        <w:rPr>
          <w:rFonts w:ascii="Times New Roman" w:hAnsi="Times New Roman" w:cs="Times New Roman"/>
          <w:sz w:val="28"/>
          <w:szCs w:val="28"/>
          <w:vertAlign w:val="superscript"/>
        </w:rPr>
        <w:t xml:space="preserve"> 3</w:t>
      </w:r>
      <w:proofErr w:type="gramStart"/>
      <w:r w:rsidRPr="00247DBE">
        <w:rPr>
          <w:rFonts w:ascii="Times New Roman" w:hAnsi="Times New Roman" w:cs="Times New Roman"/>
          <w:sz w:val="28"/>
          <w:szCs w:val="28"/>
        </w:rPr>
        <w:t xml:space="preserve"> ;</w:t>
      </w:r>
      <w:proofErr w:type="gramEnd"/>
      <w:r w:rsidRPr="00247DBE">
        <w:rPr>
          <w:rFonts w:ascii="Times New Roman" w:hAnsi="Times New Roman" w:cs="Times New Roman"/>
          <w:sz w:val="28"/>
          <w:szCs w:val="28"/>
        </w:rPr>
        <w:t xml:space="preserve"> </w:t>
      </w:r>
    </w:p>
    <w:p w:rsidR="00AC74AD" w:rsidRDefault="00AC74AD" w:rsidP="00AC74AD">
      <w:pPr>
        <w:ind w:firstLine="709"/>
        <w:rPr>
          <w:rFonts w:ascii="Times New Roman" w:hAnsi="Times New Roman" w:cs="Times New Roman"/>
          <w:sz w:val="28"/>
          <w:szCs w:val="28"/>
        </w:rPr>
      </w:pPr>
      <w:r w:rsidRPr="00247DBE">
        <w:rPr>
          <w:rFonts w:ascii="Times New Roman" w:hAnsi="Times New Roman" w:cs="Times New Roman"/>
          <w:sz w:val="28"/>
          <w:szCs w:val="28"/>
        </w:rPr>
        <w:t xml:space="preserve">G - масса газа, </w:t>
      </w:r>
      <w:proofErr w:type="gramStart"/>
      <w:r w:rsidRPr="00247DBE">
        <w:rPr>
          <w:rFonts w:ascii="Times New Roman" w:hAnsi="Times New Roman" w:cs="Times New Roman"/>
          <w:sz w:val="28"/>
          <w:szCs w:val="28"/>
        </w:rPr>
        <w:t>кг</w:t>
      </w:r>
      <w:proofErr w:type="gramEnd"/>
      <w:r w:rsidRPr="00247DBE">
        <w:rPr>
          <w:rFonts w:ascii="Times New Roman" w:hAnsi="Times New Roman" w:cs="Times New Roman"/>
          <w:sz w:val="28"/>
          <w:szCs w:val="28"/>
        </w:rPr>
        <w:t xml:space="preserve">; </w:t>
      </w:r>
    </w:p>
    <w:p w:rsidR="00AC74AD" w:rsidRDefault="00AC74AD" w:rsidP="00AC74AD">
      <w:pPr>
        <w:ind w:firstLine="709"/>
        <w:rPr>
          <w:rFonts w:ascii="Times New Roman" w:hAnsi="Times New Roman" w:cs="Times New Roman"/>
          <w:sz w:val="28"/>
          <w:szCs w:val="28"/>
        </w:rPr>
      </w:pPr>
      <w:r w:rsidRPr="00247DBE">
        <w:rPr>
          <w:rFonts w:ascii="Times New Roman" w:hAnsi="Times New Roman" w:cs="Times New Roman"/>
          <w:sz w:val="28"/>
          <w:szCs w:val="28"/>
        </w:rPr>
        <w:t xml:space="preserve">R - </w:t>
      </w:r>
      <w:proofErr w:type="gramStart"/>
      <w:r w:rsidRPr="00247DBE">
        <w:rPr>
          <w:rFonts w:ascii="Times New Roman" w:hAnsi="Times New Roman" w:cs="Times New Roman"/>
          <w:sz w:val="28"/>
          <w:szCs w:val="28"/>
        </w:rPr>
        <w:t>удельная</w:t>
      </w:r>
      <w:proofErr w:type="gramEnd"/>
      <w:r w:rsidRPr="00247DBE">
        <w:rPr>
          <w:rFonts w:ascii="Times New Roman" w:hAnsi="Times New Roman" w:cs="Times New Roman"/>
          <w:sz w:val="28"/>
          <w:szCs w:val="28"/>
        </w:rPr>
        <w:t xml:space="preserve"> газовая постоянная,</w:t>
      </w:r>
      <w:r>
        <w:rPr>
          <w:rFonts w:ascii="Times New Roman" w:hAnsi="Times New Roman" w:cs="Times New Roman"/>
          <w:sz w:val="28"/>
          <w:szCs w:val="28"/>
        </w:rPr>
        <w:t xml:space="preserve"> </w:t>
      </w:r>
      <w:r w:rsidRPr="00247DBE">
        <w:rPr>
          <w:rFonts w:ascii="Times New Roman" w:hAnsi="Times New Roman" w:cs="Times New Roman"/>
          <w:sz w:val="28"/>
          <w:szCs w:val="28"/>
        </w:rPr>
        <w:t xml:space="preserve">Дж/кг· </w:t>
      </w:r>
      <w:r w:rsidRPr="00247DBE">
        <w:rPr>
          <w:rFonts w:ascii="Times New Roman" w:hAnsi="Times New Roman" w:cs="Times New Roman"/>
          <w:sz w:val="28"/>
          <w:szCs w:val="28"/>
          <w:vertAlign w:val="superscript"/>
        </w:rPr>
        <w:t>0</w:t>
      </w:r>
      <w:r w:rsidRPr="00247DBE">
        <w:rPr>
          <w:rFonts w:ascii="Times New Roman" w:hAnsi="Times New Roman" w:cs="Times New Roman"/>
          <w:sz w:val="28"/>
          <w:szCs w:val="28"/>
        </w:rPr>
        <w:t xml:space="preserve">С; </w:t>
      </w:r>
    </w:p>
    <w:p w:rsidR="00AC74AD" w:rsidRDefault="00AC74AD" w:rsidP="00AC74AD">
      <w:pPr>
        <w:ind w:firstLine="709"/>
        <w:rPr>
          <w:rFonts w:ascii="Times New Roman" w:hAnsi="Times New Roman" w:cs="Times New Roman"/>
          <w:sz w:val="28"/>
          <w:szCs w:val="28"/>
        </w:rPr>
      </w:pPr>
      <w:r w:rsidRPr="00247DBE">
        <w:rPr>
          <w:rFonts w:ascii="Times New Roman" w:hAnsi="Times New Roman" w:cs="Times New Roman"/>
          <w:sz w:val="28"/>
          <w:szCs w:val="28"/>
        </w:rPr>
        <w:t xml:space="preserve">T </w:t>
      </w:r>
      <w:r>
        <w:rPr>
          <w:rFonts w:ascii="Times New Roman" w:hAnsi="Times New Roman" w:cs="Times New Roman"/>
          <w:sz w:val="28"/>
          <w:szCs w:val="28"/>
        </w:rPr>
        <w:t xml:space="preserve">- </w:t>
      </w:r>
      <w:proofErr w:type="gramStart"/>
      <w:r w:rsidRPr="00247DBE">
        <w:rPr>
          <w:rFonts w:ascii="Times New Roman" w:hAnsi="Times New Roman" w:cs="Times New Roman"/>
          <w:sz w:val="28"/>
          <w:szCs w:val="28"/>
        </w:rPr>
        <w:t>абсолютное</w:t>
      </w:r>
      <w:proofErr w:type="gramEnd"/>
      <w:r w:rsidRPr="00247DBE">
        <w:rPr>
          <w:rFonts w:ascii="Times New Roman" w:hAnsi="Times New Roman" w:cs="Times New Roman"/>
          <w:sz w:val="28"/>
          <w:szCs w:val="28"/>
        </w:rPr>
        <w:t xml:space="preserve"> температура идеального газа, </w:t>
      </w:r>
      <w:r w:rsidRPr="00247DBE">
        <w:rPr>
          <w:rFonts w:ascii="Times New Roman" w:hAnsi="Times New Roman" w:cs="Times New Roman"/>
          <w:sz w:val="28"/>
          <w:szCs w:val="28"/>
          <w:vertAlign w:val="superscript"/>
        </w:rPr>
        <w:t>0</w:t>
      </w:r>
      <w:r w:rsidRPr="00247DBE">
        <w:rPr>
          <w:rFonts w:ascii="Times New Roman" w:hAnsi="Times New Roman" w:cs="Times New Roman"/>
          <w:sz w:val="28"/>
          <w:szCs w:val="28"/>
        </w:rPr>
        <w:t>К;</w:t>
      </w:r>
    </w:p>
    <w:p w:rsidR="00AC74AD" w:rsidRDefault="00AC74AD" w:rsidP="00AC74AD">
      <w:pPr>
        <w:ind w:firstLine="709"/>
        <w:rPr>
          <w:rFonts w:ascii="Times New Roman" w:hAnsi="Times New Roman" w:cs="Times New Roman"/>
          <w:sz w:val="28"/>
          <w:szCs w:val="28"/>
        </w:rPr>
      </w:pPr>
      <w:r w:rsidRPr="00247DBE">
        <w:rPr>
          <w:rFonts w:ascii="Times New Roman" w:hAnsi="Times New Roman" w:cs="Times New Roman"/>
          <w:sz w:val="28"/>
          <w:szCs w:val="28"/>
        </w:rPr>
        <w:t>В настоящее время можно утверждать, что ни один из реальных газов не подчиняется газовым законам. Тем не менее, эти специфические газовые законы в термодинамике сохранены, и учение об идеальных газах широко используется в технике, эти законы несложны и достаточно хорошо характеризуют поведение реальных газов при невысоких давлениях и не очень низких температурах, вдали от областей насыщения и критической точки.</w:t>
      </w:r>
    </w:p>
    <w:p w:rsidR="00AC74AD" w:rsidRDefault="00AC74AD" w:rsidP="00AC74AD">
      <w:pPr>
        <w:ind w:firstLine="709"/>
        <w:rPr>
          <w:rFonts w:ascii="Times New Roman" w:hAnsi="Times New Roman" w:cs="Times New Roman"/>
          <w:sz w:val="28"/>
          <w:szCs w:val="28"/>
        </w:rPr>
      </w:pPr>
      <w:r w:rsidRPr="00247DBE">
        <w:rPr>
          <w:rFonts w:ascii="Times New Roman" w:hAnsi="Times New Roman" w:cs="Times New Roman"/>
          <w:sz w:val="28"/>
          <w:szCs w:val="28"/>
        </w:rPr>
        <w:t xml:space="preserve">Закон Бойля (1662 г.) - Мариотта (1676 г.) - при постоянной температуре (t = </w:t>
      </w:r>
      <w:proofErr w:type="spellStart"/>
      <w:r w:rsidRPr="00247DBE">
        <w:rPr>
          <w:rFonts w:ascii="Times New Roman" w:hAnsi="Times New Roman" w:cs="Times New Roman"/>
          <w:sz w:val="28"/>
          <w:szCs w:val="28"/>
        </w:rPr>
        <w:t>const</w:t>
      </w:r>
      <w:proofErr w:type="spellEnd"/>
      <w:r w:rsidRPr="00247DBE">
        <w:rPr>
          <w:rFonts w:ascii="Times New Roman" w:hAnsi="Times New Roman" w:cs="Times New Roman"/>
          <w:sz w:val="28"/>
          <w:szCs w:val="28"/>
        </w:rPr>
        <w:t>) произведение абсолютного давления и удельного объёма идеального газа сохраняет неизменную величину (</w:t>
      </w:r>
      <w:proofErr w:type="spellStart"/>
      <w:proofErr w:type="gramStart"/>
      <w:r w:rsidRPr="00247DBE">
        <w:rPr>
          <w:rFonts w:ascii="Times New Roman" w:hAnsi="Times New Roman" w:cs="Times New Roman"/>
          <w:sz w:val="28"/>
          <w:szCs w:val="28"/>
        </w:rPr>
        <w:t>Р</w:t>
      </w:r>
      <w:proofErr w:type="gramEnd"/>
      <w:r w:rsidRPr="00247DBE">
        <w:rPr>
          <w:rFonts w:ascii="Times New Roman" w:hAnsi="Times New Roman" w:cs="Times New Roman"/>
          <w:sz w:val="28"/>
          <w:szCs w:val="28"/>
        </w:rPr>
        <w:t>υ</w:t>
      </w:r>
      <w:proofErr w:type="spellEnd"/>
      <w:r w:rsidRPr="00247DBE">
        <w:rPr>
          <w:rFonts w:ascii="Times New Roman" w:hAnsi="Times New Roman" w:cs="Times New Roman"/>
          <w:sz w:val="28"/>
          <w:szCs w:val="28"/>
        </w:rPr>
        <w:t xml:space="preserve"> = </w:t>
      </w:r>
      <w:proofErr w:type="spellStart"/>
      <w:r w:rsidRPr="00247DBE">
        <w:rPr>
          <w:rFonts w:ascii="Times New Roman" w:hAnsi="Times New Roman" w:cs="Times New Roman"/>
          <w:sz w:val="28"/>
          <w:szCs w:val="28"/>
        </w:rPr>
        <w:t>const</w:t>
      </w:r>
      <w:proofErr w:type="spellEnd"/>
      <w:r w:rsidRPr="00247DBE">
        <w:rPr>
          <w:rFonts w:ascii="Times New Roman" w:hAnsi="Times New Roman" w:cs="Times New Roman"/>
          <w:sz w:val="28"/>
          <w:szCs w:val="28"/>
        </w:rPr>
        <w:t>):</w:t>
      </w:r>
    </w:p>
    <w:p w:rsidR="00AC74AD" w:rsidRPr="00247DBE" w:rsidRDefault="00AC74AD" w:rsidP="00AC74AD">
      <w:pPr>
        <w:ind w:firstLine="709"/>
        <w:rPr>
          <w:rFonts w:ascii="Times New Roman" w:hAnsi="Times New Roman" w:cs="Times New Roman"/>
          <w:sz w:val="28"/>
          <w:szCs w:val="28"/>
          <w:lang w:val="en-US"/>
        </w:rPr>
      </w:pPr>
      <w:r w:rsidRPr="00ED5F13">
        <w:rPr>
          <w:rFonts w:ascii="Times New Roman" w:hAnsi="Times New Roman" w:cs="Times New Roman"/>
          <w:sz w:val="28"/>
          <w:szCs w:val="28"/>
        </w:rPr>
        <w:t xml:space="preserve">                                             </w:t>
      </w:r>
      <w:proofErr w:type="gramStart"/>
      <w:r w:rsidRPr="00247DBE">
        <w:rPr>
          <w:rFonts w:ascii="Times New Roman" w:hAnsi="Times New Roman" w:cs="Times New Roman"/>
          <w:sz w:val="28"/>
          <w:szCs w:val="28"/>
        </w:rPr>
        <w:t>Р</w:t>
      </w:r>
      <w:proofErr w:type="gramEnd"/>
      <w:r w:rsidRPr="00247DBE">
        <w:rPr>
          <w:rFonts w:ascii="Times New Roman" w:hAnsi="Times New Roman" w:cs="Times New Roman"/>
          <w:sz w:val="28"/>
          <w:szCs w:val="28"/>
          <w:lang w:val="en-US"/>
        </w:rPr>
        <w:t xml:space="preserve"> · </w:t>
      </w:r>
      <w:r w:rsidRPr="00247DBE">
        <w:rPr>
          <w:rFonts w:ascii="Times New Roman" w:hAnsi="Times New Roman" w:cs="Times New Roman"/>
          <w:sz w:val="28"/>
          <w:szCs w:val="28"/>
        </w:rPr>
        <w:t>υ</w:t>
      </w:r>
      <w:r w:rsidRPr="00247DBE">
        <w:rPr>
          <w:rFonts w:ascii="Times New Roman" w:hAnsi="Times New Roman" w:cs="Times New Roman"/>
          <w:sz w:val="28"/>
          <w:szCs w:val="28"/>
          <w:lang w:val="en-US"/>
        </w:rPr>
        <w:t xml:space="preserve"> = </w:t>
      </w:r>
      <w:proofErr w:type="spellStart"/>
      <w:r w:rsidRPr="00247DBE">
        <w:rPr>
          <w:rFonts w:ascii="Times New Roman" w:hAnsi="Times New Roman" w:cs="Times New Roman"/>
          <w:sz w:val="28"/>
          <w:szCs w:val="28"/>
          <w:lang w:val="en-US"/>
        </w:rPr>
        <w:t>const</w:t>
      </w:r>
      <w:proofErr w:type="spellEnd"/>
      <w:r w:rsidRPr="00247DBE">
        <w:rPr>
          <w:rFonts w:ascii="Times New Roman" w:hAnsi="Times New Roman" w:cs="Times New Roman"/>
          <w:sz w:val="28"/>
          <w:szCs w:val="28"/>
          <w:lang w:val="en-US"/>
        </w:rPr>
        <w:t xml:space="preserve">            </w:t>
      </w:r>
      <w:r w:rsidRPr="00AC74AD">
        <w:rPr>
          <w:rFonts w:ascii="Times New Roman" w:hAnsi="Times New Roman" w:cs="Times New Roman"/>
          <w:sz w:val="28"/>
          <w:szCs w:val="28"/>
          <w:lang w:val="en-US"/>
        </w:rPr>
        <w:t xml:space="preserve">                     </w:t>
      </w:r>
      <w:r w:rsidR="00F630C8">
        <w:rPr>
          <w:rFonts w:ascii="Times New Roman" w:hAnsi="Times New Roman" w:cs="Times New Roman"/>
          <w:sz w:val="28"/>
          <w:szCs w:val="28"/>
          <w:lang w:val="en-US"/>
        </w:rPr>
        <w:t xml:space="preserve"> (</w:t>
      </w:r>
      <w:r w:rsidRPr="005D53EF">
        <w:rPr>
          <w:rFonts w:ascii="Times New Roman" w:hAnsi="Times New Roman" w:cs="Times New Roman"/>
          <w:sz w:val="28"/>
          <w:szCs w:val="28"/>
          <w:lang w:val="en-US"/>
        </w:rPr>
        <w:t>2)</w:t>
      </w:r>
      <w:r w:rsidRPr="00247DBE">
        <w:rPr>
          <w:rFonts w:ascii="Times New Roman" w:hAnsi="Times New Roman" w:cs="Times New Roman"/>
          <w:sz w:val="28"/>
          <w:szCs w:val="28"/>
          <w:lang w:val="en-US"/>
        </w:rPr>
        <w:t xml:space="preserve">                                                         </w:t>
      </w:r>
    </w:p>
    <w:p w:rsidR="00AC74AD" w:rsidRPr="00ED5F13" w:rsidRDefault="00AC74AD" w:rsidP="00AC74AD">
      <w:pPr>
        <w:ind w:firstLine="709"/>
        <w:rPr>
          <w:rFonts w:ascii="Times New Roman" w:hAnsi="Times New Roman" w:cs="Times New Roman"/>
          <w:sz w:val="28"/>
          <w:szCs w:val="28"/>
          <w:lang w:val="en-US"/>
        </w:rPr>
      </w:pPr>
      <w:r w:rsidRPr="00247DBE">
        <w:rPr>
          <w:rFonts w:ascii="Times New Roman" w:hAnsi="Times New Roman" w:cs="Times New Roman"/>
          <w:sz w:val="28"/>
          <w:szCs w:val="28"/>
          <w:lang w:val="en-US"/>
        </w:rPr>
        <w:t xml:space="preserve">                                                </w:t>
      </w:r>
      <w:proofErr w:type="gramStart"/>
      <w:r w:rsidRPr="00247DBE">
        <w:rPr>
          <w:rFonts w:ascii="Times New Roman" w:hAnsi="Times New Roman" w:cs="Times New Roman"/>
          <w:sz w:val="28"/>
          <w:szCs w:val="28"/>
        </w:rPr>
        <w:t>Р</w:t>
      </w:r>
      <w:proofErr w:type="gramEnd"/>
      <w:r w:rsidRPr="00247DBE">
        <w:rPr>
          <w:rFonts w:ascii="Times New Roman" w:hAnsi="Times New Roman" w:cs="Times New Roman"/>
          <w:sz w:val="28"/>
          <w:szCs w:val="28"/>
          <w:lang w:val="en-US"/>
        </w:rPr>
        <w:t xml:space="preserve"> · </w:t>
      </w:r>
      <w:r w:rsidRPr="00247DBE">
        <w:rPr>
          <w:rFonts w:ascii="Times New Roman" w:hAnsi="Times New Roman" w:cs="Times New Roman"/>
          <w:sz w:val="28"/>
          <w:szCs w:val="28"/>
        </w:rPr>
        <w:t>υ</w:t>
      </w:r>
      <w:r w:rsidRPr="00247DBE">
        <w:rPr>
          <w:rFonts w:ascii="Times New Roman" w:hAnsi="Times New Roman" w:cs="Times New Roman"/>
          <w:sz w:val="28"/>
          <w:szCs w:val="28"/>
          <w:lang w:val="en-US"/>
        </w:rPr>
        <w:t xml:space="preserve"> = f (t)</w:t>
      </w:r>
    </w:p>
    <w:p w:rsidR="00AC74AD" w:rsidRPr="00ED5F13" w:rsidRDefault="00AC74AD" w:rsidP="00AC74AD">
      <w:pPr>
        <w:ind w:firstLine="709"/>
        <w:jc w:val="center"/>
        <w:rPr>
          <w:rFonts w:ascii="Times New Roman" w:hAnsi="Times New Roman" w:cs="Times New Roman"/>
          <w:sz w:val="28"/>
          <w:szCs w:val="28"/>
        </w:rPr>
      </w:pPr>
      <w:r w:rsidRPr="005D53EF">
        <w:rPr>
          <w:rFonts w:ascii="Times New Roman" w:hAnsi="Times New Roman" w:cs="Times New Roman"/>
          <w:sz w:val="28"/>
          <w:szCs w:val="28"/>
        </w:rPr>
        <w:t>Закон Гей-Люссака (1802 г.) - при постоянном давлении (</w:t>
      </w:r>
      <w:proofErr w:type="gramStart"/>
      <w:r w:rsidRPr="005D53EF">
        <w:rPr>
          <w:rFonts w:ascii="Times New Roman" w:hAnsi="Times New Roman" w:cs="Times New Roman"/>
          <w:sz w:val="28"/>
          <w:szCs w:val="28"/>
        </w:rPr>
        <w:t>р</w:t>
      </w:r>
      <w:proofErr w:type="gramEnd"/>
      <w:r w:rsidRPr="005D53EF">
        <w:rPr>
          <w:rFonts w:ascii="Times New Roman" w:hAnsi="Times New Roman" w:cs="Times New Roman"/>
          <w:sz w:val="28"/>
          <w:szCs w:val="28"/>
        </w:rPr>
        <w:t xml:space="preserve"> = </w:t>
      </w:r>
      <w:proofErr w:type="spellStart"/>
      <w:r w:rsidRPr="005D53EF">
        <w:rPr>
          <w:rFonts w:ascii="Times New Roman" w:hAnsi="Times New Roman" w:cs="Times New Roman"/>
          <w:sz w:val="28"/>
          <w:szCs w:val="28"/>
        </w:rPr>
        <w:t>const</w:t>
      </w:r>
      <w:proofErr w:type="spellEnd"/>
      <w:r w:rsidRPr="005D53EF">
        <w:rPr>
          <w:rFonts w:ascii="Times New Roman" w:hAnsi="Times New Roman" w:cs="Times New Roman"/>
          <w:sz w:val="28"/>
          <w:szCs w:val="28"/>
        </w:rPr>
        <w:t>) объём идеального газа изменяется прямо пропорциональн</w:t>
      </w:r>
      <w:r>
        <w:rPr>
          <w:rFonts w:ascii="Times New Roman" w:hAnsi="Times New Roman" w:cs="Times New Roman"/>
          <w:sz w:val="28"/>
          <w:szCs w:val="28"/>
        </w:rPr>
        <w:t xml:space="preserve">о повышению температуры: </w:t>
      </w:r>
      <w:r w:rsidRPr="005D53EF">
        <w:rPr>
          <w:rFonts w:ascii="Times New Roman" w:hAnsi="Times New Roman" w:cs="Times New Roman"/>
          <w:sz w:val="28"/>
          <w:szCs w:val="28"/>
        </w:rPr>
        <w:t>υ =υ</w:t>
      </w:r>
      <w:r>
        <w:rPr>
          <w:rFonts w:ascii="Times New Roman" w:hAnsi="Times New Roman" w:cs="Times New Roman"/>
          <w:sz w:val="28"/>
          <w:szCs w:val="28"/>
          <w:vertAlign w:val="subscript"/>
        </w:rPr>
        <w:t xml:space="preserve">0 </w:t>
      </w:r>
      <w:r>
        <w:rPr>
          <w:rFonts w:ascii="Times New Roman" w:hAnsi="Times New Roman" w:cs="Times New Roman"/>
          <w:sz w:val="28"/>
          <w:szCs w:val="28"/>
        </w:rPr>
        <w:t>(</w:t>
      </w:r>
      <w:r w:rsidRPr="005D53EF">
        <w:rPr>
          <w:rFonts w:ascii="Times New Roman" w:hAnsi="Times New Roman" w:cs="Times New Roman"/>
          <w:sz w:val="28"/>
          <w:szCs w:val="28"/>
        </w:rPr>
        <w:t xml:space="preserve">1+α </w:t>
      </w:r>
      <w:r w:rsidRPr="005D53EF">
        <w:rPr>
          <w:rFonts w:ascii="Cambria Math" w:hAnsi="Cambria Math" w:cs="Cambria Math"/>
          <w:sz w:val="28"/>
          <w:szCs w:val="28"/>
        </w:rPr>
        <w:t>⋅</w:t>
      </w:r>
      <w:r>
        <w:rPr>
          <w:rFonts w:ascii="Cambria Math" w:hAnsi="Cambria Math" w:cs="Cambria Math"/>
          <w:sz w:val="28"/>
          <w:szCs w:val="28"/>
          <w:lang w:val="en-US"/>
        </w:rPr>
        <w:t>t</w:t>
      </w:r>
      <w:r w:rsidRPr="00A74F8A">
        <w:rPr>
          <w:rFonts w:ascii="Cambria Math" w:hAnsi="Cambria Math" w:cs="Cambria Math"/>
          <w:sz w:val="28"/>
          <w:szCs w:val="28"/>
        </w:rPr>
        <w:t>)</w:t>
      </w:r>
      <w:r w:rsidRPr="005D53EF">
        <w:rPr>
          <w:rFonts w:ascii="Times New Roman" w:hAnsi="Times New Roman" w:cs="Times New Roman"/>
          <w:sz w:val="28"/>
          <w:szCs w:val="28"/>
        </w:rPr>
        <w:t xml:space="preserve"> </w:t>
      </w:r>
      <w:r>
        <w:rPr>
          <w:rFonts w:ascii="Times New Roman" w:hAnsi="Times New Roman" w:cs="Times New Roman"/>
          <w:sz w:val="28"/>
          <w:szCs w:val="28"/>
        </w:rPr>
        <w:t xml:space="preserve">                             </w:t>
      </w:r>
      <w:r w:rsidR="00F630C8">
        <w:rPr>
          <w:rFonts w:ascii="Times New Roman" w:hAnsi="Times New Roman" w:cs="Times New Roman"/>
          <w:sz w:val="28"/>
          <w:szCs w:val="28"/>
        </w:rPr>
        <w:t>(</w:t>
      </w:r>
      <w:r w:rsidRPr="005D53EF">
        <w:rPr>
          <w:rFonts w:ascii="Times New Roman" w:hAnsi="Times New Roman" w:cs="Times New Roman"/>
          <w:sz w:val="28"/>
          <w:szCs w:val="28"/>
        </w:rPr>
        <w:t>3)</w:t>
      </w:r>
    </w:p>
    <w:p w:rsidR="00AC74AD" w:rsidRPr="00ED5F13" w:rsidRDefault="00AC74AD" w:rsidP="00AC74AD">
      <w:pPr>
        <w:ind w:firstLine="709"/>
        <w:rPr>
          <w:rFonts w:ascii="Times New Roman" w:hAnsi="Times New Roman" w:cs="Times New Roman"/>
          <w:sz w:val="28"/>
          <w:szCs w:val="28"/>
        </w:rPr>
      </w:pPr>
      <w:r w:rsidRPr="005D53EF">
        <w:rPr>
          <w:rFonts w:ascii="Times New Roman" w:hAnsi="Times New Roman" w:cs="Times New Roman"/>
          <w:sz w:val="28"/>
          <w:szCs w:val="28"/>
        </w:rPr>
        <w:t xml:space="preserve">где υ </w:t>
      </w:r>
      <w:r w:rsidRPr="00A74F8A">
        <w:rPr>
          <w:rFonts w:ascii="Times New Roman" w:hAnsi="Times New Roman" w:cs="Times New Roman"/>
          <w:sz w:val="28"/>
          <w:szCs w:val="28"/>
          <w:vertAlign w:val="subscript"/>
        </w:rPr>
        <w:t>O</w:t>
      </w:r>
      <w:r w:rsidRPr="005D53EF">
        <w:rPr>
          <w:rFonts w:ascii="Times New Roman" w:hAnsi="Times New Roman" w:cs="Times New Roman"/>
          <w:sz w:val="28"/>
          <w:szCs w:val="28"/>
        </w:rPr>
        <w:t xml:space="preserve"> - удельный объем газа при температуре t</w:t>
      </w:r>
      <w:r w:rsidRPr="00A74F8A">
        <w:rPr>
          <w:rFonts w:ascii="Times New Roman" w:hAnsi="Times New Roman" w:cs="Times New Roman"/>
          <w:sz w:val="28"/>
          <w:szCs w:val="28"/>
          <w:vertAlign w:val="superscript"/>
        </w:rPr>
        <w:t>0</w:t>
      </w:r>
      <w:r w:rsidRPr="005D53EF">
        <w:rPr>
          <w:rFonts w:ascii="Times New Roman" w:hAnsi="Times New Roman" w:cs="Times New Roman"/>
          <w:sz w:val="28"/>
          <w:szCs w:val="28"/>
        </w:rPr>
        <w:t xml:space="preserve">С и давлении </w:t>
      </w:r>
      <w:proofErr w:type="gramStart"/>
      <w:r w:rsidRPr="005D53EF">
        <w:rPr>
          <w:rFonts w:ascii="Times New Roman" w:hAnsi="Times New Roman" w:cs="Times New Roman"/>
          <w:sz w:val="28"/>
          <w:szCs w:val="28"/>
        </w:rPr>
        <w:t>Р</w:t>
      </w:r>
      <w:proofErr w:type="gramEnd"/>
      <w:r w:rsidRPr="005D53EF">
        <w:rPr>
          <w:rFonts w:ascii="Times New Roman" w:hAnsi="Times New Roman" w:cs="Times New Roman"/>
          <w:sz w:val="28"/>
          <w:szCs w:val="28"/>
        </w:rPr>
        <w:t xml:space="preserve">, м </w:t>
      </w:r>
      <w:r w:rsidRPr="00A74F8A">
        <w:rPr>
          <w:rFonts w:ascii="Times New Roman" w:hAnsi="Times New Roman" w:cs="Times New Roman"/>
          <w:sz w:val="28"/>
          <w:szCs w:val="28"/>
          <w:vertAlign w:val="superscript"/>
        </w:rPr>
        <w:t>3</w:t>
      </w:r>
      <w:r w:rsidRPr="005D53EF">
        <w:rPr>
          <w:rFonts w:ascii="Times New Roman" w:hAnsi="Times New Roman" w:cs="Times New Roman"/>
          <w:sz w:val="28"/>
          <w:szCs w:val="28"/>
        </w:rPr>
        <w:t xml:space="preserve"> /кг; </w:t>
      </w:r>
    </w:p>
    <w:p w:rsidR="00AC74AD" w:rsidRPr="00ED5F13" w:rsidRDefault="00AC74AD" w:rsidP="00AC74AD">
      <w:pPr>
        <w:ind w:firstLine="709"/>
        <w:rPr>
          <w:rFonts w:ascii="Times New Roman" w:hAnsi="Times New Roman" w:cs="Times New Roman"/>
          <w:sz w:val="28"/>
          <w:szCs w:val="28"/>
        </w:rPr>
      </w:pPr>
      <w:r w:rsidRPr="005D53EF">
        <w:rPr>
          <w:rFonts w:ascii="Times New Roman" w:hAnsi="Times New Roman" w:cs="Times New Roman"/>
          <w:sz w:val="28"/>
          <w:szCs w:val="28"/>
        </w:rPr>
        <w:t>α - температурный коэффициент объемного расширения идеальных газов при 0</w:t>
      </w:r>
      <w:r w:rsidRPr="00A74F8A">
        <w:rPr>
          <w:rFonts w:ascii="Times New Roman" w:hAnsi="Times New Roman" w:cs="Times New Roman"/>
          <w:sz w:val="28"/>
          <w:szCs w:val="28"/>
          <w:vertAlign w:val="superscript"/>
        </w:rPr>
        <w:t>0</w:t>
      </w:r>
      <w:r w:rsidRPr="005D53EF">
        <w:rPr>
          <w:rFonts w:ascii="Times New Roman" w:hAnsi="Times New Roman" w:cs="Times New Roman"/>
          <w:sz w:val="28"/>
          <w:szCs w:val="28"/>
        </w:rPr>
        <w:t>С, 1/273</w:t>
      </w:r>
      <w:proofErr w:type="gramStart"/>
      <w:r w:rsidRPr="005D53EF">
        <w:rPr>
          <w:rFonts w:ascii="Times New Roman" w:hAnsi="Times New Roman" w:cs="Times New Roman"/>
          <w:sz w:val="28"/>
          <w:szCs w:val="28"/>
        </w:rPr>
        <w:t xml:space="preserve"> К</w:t>
      </w:r>
      <w:proofErr w:type="gramEnd"/>
      <w:r w:rsidRPr="005D53EF">
        <w:rPr>
          <w:rFonts w:ascii="Times New Roman" w:hAnsi="Times New Roman" w:cs="Times New Roman"/>
          <w:sz w:val="28"/>
          <w:szCs w:val="28"/>
        </w:rPr>
        <w:t xml:space="preserve"> </w:t>
      </w:r>
      <w:r w:rsidRPr="00A74F8A">
        <w:rPr>
          <w:rFonts w:ascii="Times New Roman" w:hAnsi="Times New Roman" w:cs="Times New Roman"/>
          <w:sz w:val="28"/>
          <w:szCs w:val="28"/>
          <w:vertAlign w:val="superscript"/>
        </w:rPr>
        <w:t>-1</w:t>
      </w:r>
    </w:p>
    <w:p w:rsidR="00AC74AD" w:rsidRDefault="00AC74AD" w:rsidP="00AC74AD">
      <w:pPr>
        <w:ind w:firstLine="709"/>
        <w:rPr>
          <w:rFonts w:ascii="Times New Roman" w:hAnsi="Times New Roman" w:cs="Times New Roman"/>
          <w:sz w:val="28"/>
          <w:szCs w:val="28"/>
        </w:rPr>
      </w:pPr>
      <w:r>
        <w:rPr>
          <w:rFonts w:ascii="Times New Roman" w:hAnsi="Times New Roman" w:cs="Times New Roman"/>
          <w:sz w:val="28"/>
          <w:szCs w:val="28"/>
          <w:lang w:val="en-US"/>
        </w:rPr>
        <w:t>t</w:t>
      </w:r>
      <w:r w:rsidRPr="005D53EF">
        <w:rPr>
          <w:rFonts w:ascii="Times New Roman" w:hAnsi="Times New Roman" w:cs="Times New Roman"/>
          <w:sz w:val="28"/>
          <w:szCs w:val="28"/>
        </w:rPr>
        <w:t xml:space="preserve"> - </w:t>
      </w:r>
      <w:r>
        <w:rPr>
          <w:rFonts w:ascii="Times New Roman" w:hAnsi="Times New Roman" w:cs="Times New Roman"/>
          <w:sz w:val="28"/>
          <w:szCs w:val="28"/>
        </w:rPr>
        <w:t>Температура</w:t>
      </w:r>
      <w:r w:rsidRPr="005D53EF">
        <w:rPr>
          <w:rFonts w:ascii="Times New Roman" w:hAnsi="Times New Roman" w:cs="Times New Roman"/>
          <w:sz w:val="28"/>
          <w:szCs w:val="28"/>
        </w:rPr>
        <w:t xml:space="preserve"> газа, </w:t>
      </w:r>
      <w:r w:rsidRPr="00A74F8A">
        <w:rPr>
          <w:rFonts w:ascii="Times New Roman" w:hAnsi="Times New Roman" w:cs="Times New Roman"/>
          <w:sz w:val="28"/>
          <w:szCs w:val="28"/>
          <w:vertAlign w:val="superscript"/>
        </w:rPr>
        <w:t>0</w:t>
      </w:r>
      <w:r w:rsidRPr="005D53EF">
        <w:rPr>
          <w:rFonts w:ascii="Times New Roman" w:hAnsi="Times New Roman" w:cs="Times New Roman"/>
          <w:sz w:val="28"/>
          <w:szCs w:val="28"/>
        </w:rPr>
        <w:t>С.</w:t>
      </w:r>
    </w:p>
    <w:p w:rsidR="00AC74AD" w:rsidRPr="003A0D9F" w:rsidRDefault="00AC74AD" w:rsidP="00AC74AD">
      <w:pPr>
        <w:ind w:firstLine="709"/>
        <w:rPr>
          <w:rFonts w:ascii="Times New Roman" w:hAnsi="Times New Roman" w:cs="Times New Roman"/>
          <w:i/>
          <w:sz w:val="28"/>
          <w:szCs w:val="28"/>
        </w:rPr>
      </w:pPr>
      <w:r w:rsidRPr="003A0D9F">
        <w:rPr>
          <w:rFonts w:ascii="Times New Roman" w:hAnsi="Times New Roman" w:cs="Times New Roman"/>
          <w:i/>
          <w:sz w:val="28"/>
          <w:szCs w:val="28"/>
        </w:rPr>
        <w:t xml:space="preserve">Задание: </w:t>
      </w:r>
      <w:r w:rsidR="00870C94">
        <w:rPr>
          <w:rFonts w:ascii="Times New Roman" w:hAnsi="Times New Roman" w:cs="Times New Roman"/>
          <w:i/>
          <w:sz w:val="28"/>
          <w:szCs w:val="28"/>
        </w:rPr>
        <w:t>Проанализируйте условия задач, выберите оптимальный способ решения</w:t>
      </w:r>
      <w:r w:rsidRPr="003A0D9F">
        <w:rPr>
          <w:rFonts w:ascii="Times New Roman" w:hAnsi="Times New Roman" w:cs="Times New Roman"/>
          <w:i/>
          <w:sz w:val="28"/>
          <w:szCs w:val="28"/>
        </w:rPr>
        <w:t xml:space="preserve">, применяя знания, полученные при изучении законов идеальных газов. </w:t>
      </w:r>
    </w:p>
    <w:p w:rsidR="00AC74AD" w:rsidRDefault="00AC74AD" w:rsidP="00AC74AD">
      <w:pPr>
        <w:ind w:firstLine="709"/>
        <w:rPr>
          <w:rFonts w:ascii="Times New Roman" w:hAnsi="Times New Roman" w:cs="Times New Roman"/>
          <w:sz w:val="28"/>
          <w:szCs w:val="28"/>
        </w:rPr>
      </w:pPr>
      <w:r w:rsidRPr="001B7995">
        <w:rPr>
          <w:rFonts w:ascii="Times New Roman" w:hAnsi="Times New Roman" w:cs="Times New Roman"/>
          <w:b/>
          <w:sz w:val="28"/>
          <w:szCs w:val="28"/>
        </w:rPr>
        <w:t>Задача № 1</w:t>
      </w:r>
      <w:r w:rsidRPr="003A0D9F">
        <w:rPr>
          <w:rFonts w:ascii="Times New Roman" w:hAnsi="Times New Roman" w:cs="Times New Roman"/>
          <w:i/>
          <w:sz w:val="28"/>
          <w:szCs w:val="28"/>
        </w:rPr>
        <w:t>.</w:t>
      </w:r>
      <w:r w:rsidRPr="00047DE3">
        <w:rPr>
          <w:rFonts w:ascii="Times New Roman" w:hAnsi="Times New Roman" w:cs="Times New Roman"/>
          <w:sz w:val="28"/>
          <w:szCs w:val="28"/>
        </w:rPr>
        <w:t xml:space="preserve"> Дымовые газы, образовавшиеся в топке парового котла, охлаждаются с t</w:t>
      </w:r>
      <w:r w:rsidRPr="00047DE3">
        <w:rPr>
          <w:rFonts w:ascii="Times New Roman" w:hAnsi="Times New Roman" w:cs="Times New Roman"/>
          <w:sz w:val="28"/>
          <w:szCs w:val="28"/>
          <w:vertAlign w:val="subscript"/>
        </w:rPr>
        <w:t>1</w:t>
      </w:r>
      <w:r w:rsidRPr="00047DE3">
        <w:rPr>
          <w:rFonts w:ascii="Times New Roman" w:hAnsi="Times New Roman" w:cs="Times New Roman"/>
          <w:sz w:val="28"/>
          <w:szCs w:val="28"/>
        </w:rPr>
        <w:t xml:space="preserve"> до t</w:t>
      </w:r>
      <w:r w:rsidRPr="00047DE3">
        <w:rPr>
          <w:rFonts w:ascii="Times New Roman" w:hAnsi="Times New Roman" w:cs="Times New Roman"/>
          <w:sz w:val="28"/>
          <w:szCs w:val="28"/>
          <w:vertAlign w:val="subscript"/>
        </w:rPr>
        <w:t>2</w:t>
      </w:r>
      <w:r w:rsidRPr="00047DE3">
        <w:rPr>
          <w:rFonts w:ascii="Times New Roman" w:hAnsi="Times New Roman" w:cs="Times New Roman"/>
          <w:sz w:val="28"/>
          <w:szCs w:val="28"/>
        </w:rPr>
        <w:t xml:space="preserve"> . Во сколько раз уменьшится их объём, если давление </w:t>
      </w:r>
      <w:r w:rsidRPr="00047DE3">
        <w:rPr>
          <w:rFonts w:ascii="Times New Roman" w:hAnsi="Times New Roman" w:cs="Times New Roman"/>
          <w:sz w:val="28"/>
          <w:szCs w:val="28"/>
        </w:rPr>
        <w:lastRenderedPageBreak/>
        <w:t>газа в начале и конце газохода одинаково. Исходны</w:t>
      </w:r>
      <w:r>
        <w:rPr>
          <w:rFonts w:ascii="Times New Roman" w:hAnsi="Times New Roman" w:cs="Times New Roman"/>
          <w:sz w:val="28"/>
          <w:szCs w:val="28"/>
        </w:rPr>
        <w:t>е данные приведены в таблице 1</w:t>
      </w:r>
      <w:r w:rsidRPr="00047DE3">
        <w:rPr>
          <w:rFonts w:ascii="Times New Roman" w:hAnsi="Times New Roman" w:cs="Times New Roman"/>
          <w:sz w:val="28"/>
          <w:szCs w:val="28"/>
        </w:rPr>
        <w:t xml:space="preserve">. </w:t>
      </w:r>
    </w:p>
    <w:p w:rsidR="00AC74AD" w:rsidRDefault="00AC74AD" w:rsidP="00AC74AD">
      <w:pPr>
        <w:ind w:firstLine="709"/>
        <w:rPr>
          <w:rFonts w:ascii="Times New Roman" w:hAnsi="Times New Roman" w:cs="Times New Roman"/>
          <w:sz w:val="28"/>
          <w:szCs w:val="28"/>
        </w:rPr>
      </w:pPr>
      <w:r w:rsidRPr="001B7995">
        <w:rPr>
          <w:rFonts w:ascii="Times New Roman" w:hAnsi="Times New Roman" w:cs="Times New Roman"/>
          <w:b/>
          <w:sz w:val="28"/>
          <w:szCs w:val="28"/>
        </w:rPr>
        <w:t>Задача № 2.</w:t>
      </w:r>
      <w:r w:rsidRPr="00047DE3">
        <w:rPr>
          <w:rFonts w:ascii="Times New Roman" w:hAnsi="Times New Roman" w:cs="Times New Roman"/>
          <w:sz w:val="28"/>
          <w:szCs w:val="28"/>
        </w:rPr>
        <w:t xml:space="preserve"> В баллоне содержится газ известной массы при определенном давлении и температуре. Какова вместимость баллон</w:t>
      </w:r>
      <w:r>
        <w:rPr>
          <w:rFonts w:ascii="Times New Roman" w:hAnsi="Times New Roman" w:cs="Times New Roman"/>
          <w:sz w:val="28"/>
          <w:szCs w:val="28"/>
        </w:rPr>
        <w:t xml:space="preserve">а при данных условиях, определить по  варианту. </w:t>
      </w:r>
      <w:r w:rsidRPr="00047DE3">
        <w:rPr>
          <w:rFonts w:ascii="Times New Roman" w:hAnsi="Times New Roman" w:cs="Times New Roman"/>
          <w:sz w:val="28"/>
          <w:szCs w:val="28"/>
        </w:rPr>
        <w:t>Исходн</w:t>
      </w:r>
      <w:r>
        <w:rPr>
          <w:rFonts w:ascii="Times New Roman" w:hAnsi="Times New Roman" w:cs="Times New Roman"/>
          <w:sz w:val="28"/>
          <w:szCs w:val="28"/>
        </w:rPr>
        <w:t xml:space="preserve">ые данные приведены в таблице 2; </w:t>
      </w:r>
      <w:r w:rsidRPr="00047DE3">
        <w:rPr>
          <w:rFonts w:ascii="Times New Roman" w:hAnsi="Times New Roman" w:cs="Times New Roman"/>
          <w:sz w:val="28"/>
          <w:szCs w:val="28"/>
        </w:rPr>
        <w:t>3.</w:t>
      </w:r>
    </w:p>
    <w:p w:rsidR="00AC74AD" w:rsidRPr="00047DE3" w:rsidRDefault="00AC74AD" w:rsidP="00AC74AD">
      <w:pPr>
        <w:ind w:firstLine="709"/>
        <w:jc w:val="right"/>
        <w:rPr>
          <w:rFonts w:ascii="Times New Roman" w:hAnsi="Times New Roman" w:cs="Times New Roman"/>
          <w:sz w:val="28"/>
          <w:szCs w:val="28"/>
        </w:rPr>
      </w:pPr>
      <w:r w:rsidRPr="00047DE3">
        <w:rPr>
          <w:rFonts w:ascii="Times New Roman" w:hAnsi="Times New Roman" w:cs="Times New Roman"/>
          <w:sz w:val="28"/>
          <w:szCs w:val="28"/>
        </w:rPr>
        <w:t>Та</w:t>
      </w:r>
      <w:r>
        <w:rPr>
          <w:rFonts w:ascii="Times New Roman" w:hAnsi="Times New Roman" w:cs="Times New Roman"/>
          <w:sz w:val="28"/>
          <w:szCs w:val="28"/>
        </w:rPr>
        <w:t>блица 1. Исходные данные</w:t>
      </w:r>
    </w:p>
    <w:tbl>
      <w:tblPr>
        <w:tblW w:w="11333" w:type="dxa"/>
        <w:tblInd w:w="-1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3"/>
        <w:gridCol w:w="656"/>
        <w:gridCol w:w="656"/>
        <w:gridCol w:w="656"/>
        <w:gridCol w:w="656"/>
        <w:gridCol w:w="656"/>
        <w:gridCol w:w="656"/>
        <w:gridCol w:w="656"/>
        <w:gridCol w:w="656"/>
        <w:gridCol w:w="656"/>
        <w:gridCol w:w="656"/>
        <w:gridCol w:w="656"/>
        <w:gridCol w:w="656"/>
        <w:gridCol w:w="656"/>
        <w:gridCol w:w="656"/>
        <w:gridCol w:w="656"/>
      </w:tblGrid>
      <w:tr w:rsidR="00AC74AD" w:rsidTr="00C7744E">
        <w:trPr>
          <w:trHeight w:val="213"/>
        </w:trPr>
        <w:tc>
          <w:tcPr>
            <w:tcW w:w="1493" w:type="dxa"/>
            <w:vMerge w:val="restart"/>
          </w:tcPr>
          <w:p w:rsidR="00AC74AD" w:rsidRPr="00ED5F13" w:rsidRDefault="00AC74AD" w:rsidP="00902F3F">
            <w:pPr>
              <w:rPr>
                <w:rFonts w:ascii="Times New Roman" w:hAnsi="Times New Roman" w:cs="Times New Roman"/>
                <w:sz w:val="24"/>
                <w:szCs w:val="24"/>
              </w:rPr>
            </w:pPr>
            <w:r w:rsidRPr="00ED5F13">
              <w:rPr>
                <w:rFonts w:ascii="Times New Roman" w:hAnsi="Times New Roman" w:cs="Times New Roman"/>
                <w:sz w:val="24"/>
                <w:szCs w:val="24"/>
              </w:rPr>
              <w:t>Параметры</w:t>
            </w:r>
          </w:p>
        </w:tc>
        <w:tc>
          <w:tcPr>
            <w:tcW w:w="9840" w:type="dxa"/>
            <w:gridSpan w:val="15"/>
          </w:tcPr>
          <w:p w:rsidR="00AC74AD" w:rsidRPr="00ED5F13" w:rsidRDefault="00AC74AD" w:rsidP="00902F3F">
            <w:pPr>
              <w:jc w:val="center"/>
              <w:rPr>
                <w:rFonts w:ascii="Times New Roman" w:hAnsi="Times New Roman" w:cs="Times New Roman"/>
                <w:sz w:val="24"/>
                <w:szCs w:val="24"/>
              </w:rPr>
            </w:pPr>
            <w:r w:rsidRPr="00ED5F13">
              <w:rPr>
                <w:rFonts w:ascii="Times New Roman" w:hAnsi="Times New Roman" w:cs="Times New Roman"/>
                <w:sz w:val="24"/>
                <w:szCs w:val="24"/>
              </w:rPr>
              <w:t>Варианты</w:t>
            </w:r>
          </w:p>
        </w:tc>
      </w:tr>
      <w:tr w:rsidR="00AC74AD" w:rsidTr="00C7744E">
        <w:trPr>
          <w:trHeight w:val="255"/>
        </w:trPr>
        <w:tc>
          <w:tcPr>
            <w:tcW w:w="1493" w:type="dxa"/>
            <w:vMerge/>
          </w:tcPr>
          <w:p w:rsidR="00AC74AD" w:rsidRDefault="00AC74AD" w:rsidP="00902F3F">
            <w:pPr>
              <w:rPr>
                <w:rFonts w:ascii="Times New Roman" w:hAnsi="Times New Roman" w:cs="Times New Roman"/>
                <w:sz w:val="28"/>
                <w:szCs w:val="28"/>
              </w:rPr>
            </w:pP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1</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2</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3</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4</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5</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6</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7</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8</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9</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10</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11</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12</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13</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14</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15</w:t>
            </w:r>
          </w:p>
        </w:tc>
      </w:tr>
      <w:tr w:rsidR="00AC74AD" w:rsidTr="00C7744E">
        <w:trPr>
          <w:trHeight w:val="862"/>
        </w:trPr>
        <w:tc>
          <w:tcPr>
            <w:tcW w:w="1493" w:type="dxa"/>
          </w:tcPr>
          <w:p w:rsidR="00AC74AD" w:rsidRPr="00ED5F13" w:rsidRDefault="00AC74AD" w:rsidP="00902F3F">
            <w:pPr>
              <w:spacing w:line="240" w:lineRule="auto"/>
              <w:rPr>
                <w:rFonts w:ascii="Times New Roman" w:hAnsi="Times New Roman" w:cs="Times New Roman"/>
                <w:sz w:val="24"/>
                <w:szCs w:val="24"/>
              </w:rPr>
            </w:pPr>
            <w:r w:rsidRPr="00ED5F13">
              <w:rPr>
                <w:rFonts w:ascii="Times New Roman" w:hAnsi="Times New Roman" w:cs="Times New Roman"/>
                <w:sz w:val="24"/>
                <w:szCs w:val="24"/>
              </w:rPr>
              <w:t xml:space="preserve">начальная температура t1, </w:t>
            </w:r>
            <w:r w:rsidRPr="00ED5F13">
              <w:rPr>
                <w:rFonts w:ascii="Times New Roman" w:hAnsi="Times New Roman" w:cs="Times New Roman"/>
                <w:sz w:val="24"/>
                <w:szCs w:val="24"/>
                <w:vertAlign w:val="superscript"/>
              </w:rPr>
              <w:t>0</w:t>
            </w:r>
            <w:r w:rsidRPr="00ED5F13">
              <w:rPr>
                <w:rFonts w:ascii="Times New Roman" w:hAnsi="Times New Roman" w:cs="Times New Roman"/>
                <w:sz w:val="24"/>
                <w:szCs w:val="24"/>
              </w:rPr>
              <w:t>С</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1200</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1100</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1250</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1310</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1340</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950</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1375</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1382</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1231</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1189</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1174</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1131</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1000</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1230</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1150</w:t>
            </w:r>
          </w:p>
        </w:tc>
      </w:tr>
      <w:tr w:rsidR="00AC74AD" w:rsidTr="00C7744E">
        <w:trPr>
          <w:trHeight w:val="450"/>
        </w:trPr>
        <w:tc>
          <w:tcPr>
            <w:tcW w:w="1493" w:type="dxa"/>
          </w:tcPr>
          <w:p w:rsidR="00AC74AD" w:rsidRPr="00ED5F13" w:rsidRDefault="00AC74AD" w:rsidP="00902F3F">
            <w:pPr>
              <w:spacing w:line="240" w:lineRule="auto"/>
              <w:rPr>
                <w:rFonts w:ascii="Times New Roman" w:hAnsi="Times New Roman" w:cs="Times New Roman"/>
                <w:sz w:val="24"/>
                <w:szCs w:val="24"/>
              </w:rPr>
            </w:pPr>
            <w:r w:rsidRPr="00ED5F13">
              <w:rPr>
                <w:rFonts w:ascii="Times New Roman" w:hAnsi="Times New Roman" w:cs="Times New Roman"/>
                <w:sz w:val="24"/>
                <w:szCs w:val="24"/>
              </w:rPr>
              <w:t xml:space="preserve">конечная температура t2, </w:t>
            </w:r>
            <w:r w:rsidRPr="00ED5F13">
              <w:rPr>
                <w:rFonts w:ascii="Times New Roman" w:hAnsi="Times New Roman" w:cs="Times New Roman"/>
                <w:sz w:val="24"/>
                <w:szCs w:val="24"/>
                <w:vertAlign w:val="superscript"/>
              </w:rPr>
              <w:t>0</w:t>
            </w:r>
            <w:r w:rsidRPr="00ED5F13">
              <w:rPr>
                <w:rFonts w:ascii="Times New Roman" w:hAnsi="Times New Roman" w:cs="Times New Roman"/>
                <w:sz w:val="24"/>
                <w:szCs w:val="24"/>
              </w:rPr>
              <w:t>С</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205</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215</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210</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185</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190</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173</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169</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178</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200</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210</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230</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242</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213</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165</w:t>
            </w:r>
          </w:p>
        </w:tc>
        <w:tc>
          <w:tcPr>
            <w:tcW w:w="656" w:type="dxa"/>
          </w:tcPr>
          <w:p w:rsidR="00AC74AD" w:rsidRPr="00AE1DF0" w:rsidRDefault="00AC74AD" w:rsidP="00902F3F">
            <w:pPr>
              <w:rPr>
                <w:rFonts w:ascii="Times New Roman" w:hAnsi="Times New Roman" w:cs="Times New Roman"/>
              </w:rPr>
            </w:pPr>
            <w:r w:rsidRPr="00AE1DF0">
              <w:rPr>
                <w:rFonts w:ascii="Times New Roman" w:hAnsi="Times New Roman" w:cs="Times New Roman"/>
              </w:rPr>
              <w:t>194</w:t>
            </w:r>
          </w:p>
        </w:tc>
      </w:tr>
      <w:tr w:rsidR="00AC74AD" w:rsidTr="00C7744E">
        <w:trPr>
          <w:trHeight w:val="213"/>
        </w:trPr>
        <w:tc>
          <w:tcPr>
            <w:tcW w:w="1493" w:type="dxa"/>
            <w:vMerge w:val="restart"/>
          </w:tcPr>
          <w:p w:rsidR="00AC74AD" w:rsidRPr="00ED5F13" w:rsidRDefault="00AC74AD" w:rsidP="00902F3F">
            <w:pPr>
              <w:rPr>
                <w:rFonts w:ascii="Times New Roman" w:hAnsi="Times New Roman" w:cs="Times New Roman"/>
                <w:sz w:val="24"/>
                <w:szCs w:val="24"/>
              </w:rPr>
            </w:pPr>
            <w:r w:rsidRPr="00ED5F13">
              <w:rPr>
                <w:rFonts w:ascii="Times New Roman" w:hAnsi="Times New Roman" w:cs="Times New Roman"/>
                <w:sz w:val="24"/>
                <w:szCs w:val="24"/>
              </w:rPr>
              <w:t>Параметры</w:t>
            </w:r>
          </w:p>
        </w:tc>
        <w:tc>
          <w:tcPr>
            <w:tcW w:w="9840" w:type="dxa"/>
            <w:gridSpan w:val="15"/>
          </w:tcPr>
          <w:p w:rsidR="00AC74AD" w:rsidRPr="00ED5F13" w:rsidRDefault="00AC74AD" w:rsidP="00902F3F">
            <w:pPr>
              <w:jc w:val="center"/>
              <w:rPr>
                <w:rFonts w:ascii="Times New Roman" w:hAnsi="Times New Roman" w:cs="Times New Roman"/>
                <w:sz w:val="24"/>
                <w:szCs w:val="24"/>
              </w:rPr>
            </w:pPr>
            <w:r w:rsidRPr="00ED5F13">
              <w:rPr>
                <w:rFonts w:ascii="Times New Roman" w:hAnsi="Times New Roman" w:cs="Times New Roman"/>
                <w:sz w:val="24"/>
                <w:szCs w:val="24"/>
              </w:rPr>
              <w:t>Варианты</w:t>
            </w:r>
          </w:p>
        </w:tc>
      </w:tr>
      <w:tr w:rsidR="00AC74AD" w:rsidTr="00C7744E">
        <w:trPr>
          <w:trHeight w:val="255"/>
        </w:trPr>
        <w:tc>
          <w:tcPr>
            <w:tcW w:w="1493" w:type="dxa"/>
            <w:vMerge/>
          </w:tcPr>
          <w:p w:rsidR="00AC74AD" w:rsidRDefault="00AC74AD" w:rsidP="00902F3F">
            <w:pPr>
              <w:rPr>
                <w:rFonts w:ascii="Times New Roman" w:hAnsi="Times New Roman" w:cs="Times New Roman"/>
                <w:sz w:val="28"/>
                <w:szCs w:val="28"/>
              </w:rPr>
            </w:pP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16</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17</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18</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19</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20</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21</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22</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23</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24</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25</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26</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27</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28</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29</w:t>
            </w:r>
          </w:p>
        </w:tc>
        <w:tc>
          <w:tcPr>
            <w:tcW w:w="656"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30</w:t>
            </w:r>
          </w:p>
        </w:tc>
      </w:tr>
      <w:tr w:rsidR="00AC74AD" w:rsidTr="00C7744E">
        <w:trPr>
          <w:trHeight w:val="300"/>
        </w:trPr>
        <w:tc>
          <w:tcPr>
            <w:tcW w:w="1493" w:type="dxa"/>
          </w:tcPr>
          <w:p w:rsidR="00AC74AD" w:rsidRDefault="00AC74AD" w:rsidP="00902F3F">
            <w:pPr>
              <w:spacing w:line="240" w:lineRule="auto"/>
              <w:rPr>
                <w:rFonts w:ascii="Times New Roman" w:hAnsi="Times New Roman" w:cs="Times New Roman"/>
                <w:sz w:val="28"/>
                <w:szCs w:val="28"/>
              </w:rPr>
            </w:pPr>
            <w:r w:rsidRPr="00ED5F13">
              <w:rPr>
                <w:rFonts w:ascii="Times New Roman" w:hAnsi="Times New Roman" w:cs="Times New Roman"/>
                <w:sz w:val="24"/>
                <w:szCs w:val="24"/>
              </w:rPr>
              <w:t xml:space="preserve">начальная температура t1, </w:t>
            </w:r>
            <w:r w:rsidRPr="00ED5F13">
              <w:rPr>
                <w:rFonts w:ascii="Times New Roman" w:hAnsi="Times New Roman" w:cs="Times New Roman"/>
                <w:sz w:val="24"/>
                <w:szCs w:val="24"/>
                <w:vertAlign w:val="superscript"/>
              </w:rPr>
              <w:t>0</w:t>
            </w:r>
            <w:r w:rsidRPr="00ED5F13">
              <w:rPr>
                <w:rFonts w:ascii="Times New Roman" w:hAnsi="Times New Roman" w:cs="Times New Roman"/>
                <w:sz w:val="24"/>
                <w:szCs w:val="24"/>
              </w:rPr>
              <w:t>С</w:t>
            </w:r>
          </w:p>
        </w:tc>
        <w:tc>
          <w:tcPr>
            <w:tcW w:w="656" w:type="dxa"/>
          </w:tcPr>
          <w:p w:rsidR="00AC74AD" w:rsidRPr="0066333A" w:rsidRDefault="00AC74AD" w:rsidP="00902F3F">
            <w:pPr>
              <w:rPr>
                <w:rFonts w:ascii="Times New Roman" w:hAnsi="Times New Roman" w:cs="Times New Roman"/>
              </w:rPr>
            </w:pPr>
            <w:r w:rsidRPr="0066333A">
              <w:rPr>
                <w:rFonts w:ascii="Times New Roman" w:hAnsi="Times New Roman" w:cs="Times New Roman"/>
              </w:rPr>
              <w:t>1150</w:t>
            </w:r>
          </w:p>
        </w:tc>
        <w:tc>
          <w:tcPr>
            <w:tcW w:w="656" w:type="dxa"/>
          </w:tcPr>
          <w:p w:rsidR="00AC74AD" w:rsidRPr="0066333A" w:rsidRDefault="00AC74AD" w:rsidP="00902F3F">
            <w:pPr>
              <w:rPr>
                <w:rFonts w:ascii="Times New Roman" w:hAnsi="Times New Roman" w:cs="Times New Roman"/>
              </w:rPr>
            </w:pPr>
            <w:r w:rsidRPr="0066333A">
              <w:rPr>
                <w:rFonts w:ascii="Times New Roman" w:hAnsi="Times New Roman" w:cs="Times New Roman"/>
              </w:rPr>
              <w:t>1160</w:t>
            </w:r>
          </w:p>
        </w:tc>
        <w:tc>
          <w:tcPr>
            <w:tcW w:w="656" w:type="dxa"/>
          </w:tcPr>
          <w:p w:rsidR="00AC74AD" w:rsidRPr="0066333A" w:rsidRDefault="00AC74AD" w:rsidP="00902F3F">
            <w:pPr>
              <w:rPr>
                <w:rFonts w:ascii="Times New Roman" w:hAnsi="Times New Roman" w:cs="Times New Roman"/>
              </w:rPr>
            </w:pPr>
            <w:r w:rsidRPr="0066333A">
              <w:rPr>
                <w:rFonts w:ascii="Times New Roman" w:hAnsi="Times New Roman" w:cs="Times New Roman"/>
              </w:rPr>
              <w:t>1170</w:t>
            </w:r>
          </w:p>
        </w:tc>
        <w:tc>
          <w:tcPr>
            <w:tcW w:w="656" w:type="dxa"/>
          </w:tcPr>
          <w:p w:rsidR="00AC74AD" w:rsidRPr="0066333A" w:rsidRDefault="00AC74AD" w:rsidP="00902F3F">
            <w:pPr>
              <w:rPr>
                <w:rFonts w:ascii="Times New Roman" w:hAnsi="Times New Roman" w:cs="Times New Roman"/>
              </w:rPr>
            </w:pPr>
            <w:r w:rsidRPr="0066333A">
              <w:rPr>
                <w:rFonts w:ascii="Times New Roman" w:hAnsi="Times New Roman" w:cs="Times New Roman"/>
              </w:rPr>
              <w:t>1205</w:t>
            </w:r>
          </w:p>
        </w:tc>
        <w:tc>
          <w:tcPr>
            <w:tcW w:w="656" w:type="dxa"/>
          </w:tcPr>
          <w:p w:rsidR="00AC74AD" w:rsidRPr="0066333A" w:rsidRDefault="00AC74AD" w:rsidP="00902F3F">
            <w:pPr>
              <w:rPr>
                <w:rFonts w:ascii="Times New Roman" w:hAnsi="Times New Roman" w:cs="Times New Roman"/>
              </w:rPr>
            </w:pPr>
            <w:r w:rsidRPr="0066333A">
              <w:rPr>
                <w:rFonts w:ascii="Times New Roman" w:hAnsi="Times New Roman" w:cs="Times New Roman"/>
              </w:rPr>
              <w:t>1220</w:t>
            </w:r>
          </w:p>
        </w:tc>
        <w:tc>
          <w:tcPr>
            <w:tcW w:w="656" w:type="dxa"/>
          </w:tcPr>
          <w:p w:rsidR="00AC74AD" w:rsidRPr="0066333A" w:rsidRDefault="00AC74AD" w:rsidP="00902F3F">
            <w:pPr>
              <w:rPr>
                <w:rFonts w:ascii="Times New Roman" w:hAnsi="Times New Roman" w:cs="Times New Roman"/>
              </w:rPr>
            </w:pPr>
            <w:r w:rsidRPr="0066333A">
              <w:rPr>
                <w:rFonts w:ascii="Times New Roman" w:hAnsi="Times New Roman" w:cs="Times New Roman"/>
              </w:rPr>
              <w:t>1315</w:t>
            </w:r>
          </w:p>
        </w:tc>
        <w:tc>
          <w:tcPr>
            <w:tcW w:w="656" w:type="dxa"/>
          </w:tcPr>
          <w:p w:rsidR="00AC74AD" w:rsidRPr="0066333A" w:rsidRDefault="00AC74AD" w:rsidP="00902F3F">
            <w:pPr>
              <w:rPr>
                <w:rFonts w:ascii="Times New Roman" w:hAnsi="Times New Roman" w:cs="Times New Roman"/>
              </w:rPr>
            </w:pPr>
            <w:r w:rsidRPr="0066333A">
              <w:rPr>
                <w:rFonts w:ascii="Times New Roman" w:hAnsi="Times New Roman" w:cs="Times New Roman"/>
              </w:rPr>
              <w:t>1415</w:t>
            </w:r>
          </w:p>
        </w:tc>
        <w:tc>
          <w:tcPr>
            <w:tcW w:w="656" w:type="dxa"/>
          </w:tcPr>
          <w:p w:rsidR="00AC74AD" w:rsidRPr="006D10F0" w:rsidRDefault="00AC74AD" w:rsidP="00902F3F">
            <w:pPr>
              <w:rPr>
                <w:rFonts w:ascii="Times New Roman" w:hAnsi="Times New Roman" w:cs="Times New Roman"/>
              </w:rPr>
            </w:pPr>
            <w:r w:rsidRPr="006D10F0">
              <w:rPr>
                <w:rFonts w:ascii="Times New Roman" w:hAnsi="Times New Roman" w:cs="Times New Roman"/>
              </w:rPr>
              <w:t>1350</w:t>
            </w:r>
          </w:p>
        </w:tc>
        <w:tc>
          <w:tcPr>
            <w:tcW w:w="656" w:type="dxa"/>
          </w:tcPr>
          <w:p w:rsidR="00AC74AD" w:rsidRPr="006D10F0" w:rsidRDefault="00AC74AD" w:rsidP="00902F3F">
            <w:pPr>
              <w:rPr>
                <w:rFonts w:ascii="Times New Roman" w:hAnsi="Times New Roman" w:cs="Times New Roman"/>
              </w:rPr>
            </w:pPr>
            <w:r w:rsidRPr="006D10F0">
              <w:rPr>
                <w:rFonts w:ascii="Times New Roman" w:hAnsi="Times New Roman" w:cs="Times New Roman"/>
              </w:rPr>
              <w:t>1362</w:t>
            </w:r>
          </w:p>
        </w:tc>
        <w:tc>
          <w:tcPr>
            <w:tcW w:w="656" w:type="dxa"/>
          </w:tcPr>
          <w:p w:rsidR="00AC74AD" w:rsidRPr="006D10F0" w:rsidRDefault="00AC74AD" w:rsidP="00902F3F">
            <w:pPr>
              <w:rPr>
                <w:rFonts w:ascii="Times New Roman" w:hAnsi="Times New Roman" w:cs="Times New Roman"/>
              </w:rPr>
            </w:pPr>
            <w:r w:rsidRPr="006D10F0">
              <w:rPr>
                <w:rFonts w:ascii="Times New Roman" w:hAnsi="Times New Roman" w:cs="Times New Roman"/>
              </w:rPr>
              <w:t>1470</w:t>
            </w:r>
          </w:p>
        </w:tc>
        <w:tc>
          <w:tcPr>
            <w:tcW w:w="656" w:type="dxa"/>
          </w:tcPr>
          <w:p w:rsidR="00AC74AD" w:rsidRPr="006D10F0" w:rsidRDefault="00AC74AD" w:rsidP="00902F3F">
            <w:pPr>
              <w:rPr>
                <w:rFonts w:ascii="Times New Roman" w:hAnsi="Times New Roman" w:cs="Times New Roman"/>
              </w:rPr>
            </w:pPr>
            <w:r w:rsidRPr="006D10F0">
              <w:rPr>
                <w:rFonts w:ascii="Times New Roman" w:hAnsi="Times New Roman" w:cs="Times New Roman"/>
              </w:rPr>
              <w:t>1520</w:t>
            </w:r>
          </w:p>
        </w:tc>
        <w:tc>
          <w:tcPr>
            <w:tcW w:w="656" w:type="dxa"/>
          </w:tcPr>
          <w:p w:rsidR="00AC74AD" w:rsidRPr="006D10F0" w:rsidRDefault="00AC74AD" w:rsidP="00902F3F">
            <w:pPr>
              <w:rPr>
                <w:rFonts w:ascii="Times New Roman" w:hAnsi="Times New Roman" w:cs="Times New Roman"/>
              </w:rPr>
            </w:pPr>
            <w:r w:rsidRPr="006D10F0">
              <w:rPr>
                <w:rFonts w:ascii="Times New Roman" w:hAnsi="Times New Roman" w:cs="Times New Roman"/>
              </w:rPr>
              <w:t>1290</w:t>
            </w:r>
          </w:p>
        </w:tc>
        <w:tc>
          <w:tcPr>
            <w:tcW w:w="656" w:type="dxa"/>
          </w:tcPr>
          <w:p w:rsidR="00AC74AD" w:rsidRPr="006D10F0" w:rsidRDefault="00AC74AD" w:rsidP="00902F3F">
            <w:pPr>
              <w:rPr>
                <w:rFonts w:ascii="Times New Roman" w:hAnsi="Times New Roman" w:cs="Times New Roman"/>
              </w:rPr>
            </w:pPr>
            <w:r w:rsidRPr="006D10F0">
              <w:rPr>
                <w:rFonts w:ascii="Times New Roman" w:hAnsi="Times New Roman" w:cs="Times New Roman"/>
              </w:rPr>
              <w:t>1300</w:t>
            </w:r>
          </w:p>
        </w:tc>
        <w:tc>
          <w:tcPr>
            <w:tcW w:w="656" w:type="dxa"/>
          </w:tcPr>
          <w:p w:rsidR="00AC74AD" w:rsidRPr="006D10F0" w:rsidRDefault="00AC74AD" w:rsidP="00902F3F">
            <w:pPr>
              <w:rPr>
                <w:rFonts w:ascii="Times New Roman" w:hAnsi="Times New Roman" w:cs="Times New Roman"/>
              </w:rPr>
            </w:pPr>
            <w:r w:rsidRPr="006D10F0">
              <w:rPr>
                <w:rFonts w:ascii="Times New Roman" w:hAnsi="Times New Roman" w:cs="Times New Roman"/>
              </w:rPr>
              <w:t>990</w:t>
            </w:r>
          </w:p>
        </w:tc>
        <w:tc>
          <w:tcPr>
            <w:tcW w:w="656" w:type="dxa"/>
          </w:tcPr>
          <w:p w:rsidR="00AC74AD" w:rsidRPr="006D10F0" w:rsidRDefault="00AC74AD" w:rsidP="00902F3F">
            <w:pPr>
              <w:rPr>
                <w:rFonts w:ascii="Times New Roman" w:hAnsi="Times New Roman" w:cs="Times New Roman"/>
              </w:rPr>
            </w:pPr>
            <w:r w:rsidRPr="006D10F0">
              <w:rPr>
                <w:rFonts w:ascii="Times New Roman" w:hAnsi="Times New Roman" w:cs="Times New Roman"/>
              </w:rPr>
              <w:t>1400</w:t>
            </w:r>
          </w:p>
        </w:tc>
      </w:tr>
      <w:tr w:rsidR="00AC74AD" w:rsidTr="00C7744E">
        <w:trPr>
          <w:trHeight w:val="450"/>
        </w:trPr>
        <w:tc>
          <w:tcPr>
            <w:tcW w:w="1493" w:type="dxa"/>
          </w:tcPr>
          <w:p w:rsidR="00AC74AD" w:rsidRDefault="00AC74AD" w:rsidP="00902F3F">
            <w:pPr>
              <w:spacing w:line="240" w:lineRule="auto"/>
              <w:rPr>
                <w:rFonts w:ascii="Times New Roman" w:hAnsi="Times New Roman" w:cs="Times New Roman"/>
                <w:sz w:val="28"/>
                <w:szCs w:val="28"/>
              </w:rPr>
            </w:pPr>
            <w:r w:rsidRPr="00ED5F13">
              <w:rPr>
                <w:rFonts w:ascii="Times New Roman" w:hAnsi="Times New Roman" w:cs="Times New Roman"/>
                <w:sz w:val="24"/>
                <w:szCs w:val="24"/>
              </w:rPr>
              <w:t xml:space="preserve">конечная температура t2, </w:t>
            </w:r>
            <w:r w:rsidRPr="00ED5F13">
              <w:rPr>
                <w:rFonts w:ascii="Times New Roman" w:hAnsi="Times New Roman" w:cs="Times New Roman"/>
                <w:sz w:val="24"/>
                <w:szCs w:val="24"/>
                <w:vertAlign w:val="superscript"/>
              </w:rPr>
              <w:t>0</w:t>
            </w:r>
            <w:r w:rsidRPr="00ED5F13">
              <w:rPr>
                <w:rFonts w:ascii="Times New Roman" w:hAnsi="Times New Roman" w:cs="Times New Roman"/>
                <w:sz w:val="24"/>
                <w:szCs w:val="24"/>
              </w:rPr>
              <w:t>С</w:t>
            </w:r>
          </w:p>
        </w:tc>
        <w:tc>
          <w:tcPr>
            <w:tcW w:w="656" w:type="dxa"/>
          </w:tcPr>
          <w:p w:rsidR="00AC74AD" w:rsidRPr="0066333A" w:rsidRDefault="00AC74AD" w:rsidP="00902F3F">
            <w:pPr>
              <w:rPr>
                <w:rFonts w:ascii="Times New Roman" w:hAnsi="Times New Roman" w:cs="Times New Roman"/>
              </w:rPr>
            </w:pPr>
            <w:r w:rsidRPr="0066333A">
              <w:rPr>
                <w:rFonts w:ascii="Times New Roman" w:hAnsi="Times New Roman" w:cs="Times New Roman"/>
              </w:rPr>
              <w:t>110</w:t>
            </w:r>
          </w:p>
        </w:tc>
        <w:tc>
          <w:tcPr>
            <w:tcW w:w="656" w:type="dxa"/>
          </w:tcPr>
          <w:p w:rsidR="00AC74AD" w:rsidRPr="0066333A" w:rsidRDefault="00AC74AD" w:rsidP="00902F3F">
            <w:pPr>
              <w:rPr>
                <w:rFonts w:ascii="Times New Roman" w:hAnsi="Times New Roman" w:cs="Times New Roman"/>
              </w:rPr>
            </w:pPr>
            <w:r w:rsidRPr="0066333A">
              <w:rPr>
                <w:rFonts w:ascii="Times New Roman" w:hAnsi="Times New Roman" w:cs="Times New Roman"/>
              </w:rPr>
              <w:t>115</w:t>
            </w:r>
          </w:p>
        </w:tc>
        <w:tc>
          <w:tcPr>
            <w:tcW w:w="656" w:type="dxa"/>
          </w:tcPr>
          <w:p w:rsidR="00AC74AD" w:rsidRPr="0066333A" w:rsidRDefault="00AC74AD" w:rsidP="00902F3F">
            <w:pPr>
              <w:rPr>
                <w:rFonts w:ascii="Times New Roman" w:hAnsi="Times New Roman" w:cs="Times New Roman"/>
              </w:rPr>
            </w:pPr>
            <w:r w:rsidRPr="0066333A">
              <w:rPr>
                <w:rFonts w:ascii="Times New Roman" w:hAnsi="Times New Roman" w:cs="Times New Roman"/>
              </w:rPr>
              <w:t>120</w:t>
            </w:r>
          </w:p>
        </w:tc>
        <w:tc>
          <w:tcPr>
            <w:tcW w:w="656" w:type="dxa"/>
          </w:tcPr>
          <w:p w:rsidR="00AC74AD" w:rsidRPr="0066333A" w:rsidRDefault="00AC74AD" w:rsidP="00902F3F">
            <w:pPr>
              <w:rPr>
                <w:rFonts w:ascii="Times New Roman" w:hAnsi="Times New Roman" w:cs="Times New Roman"/>
              </w:rPr>
            </w:pPr>
            <w:r w:rsidRPr="0066333A">
              <w:rPr>
                <w:rFonts w:ascii="Times New Roman" w:hAnsi="Times New Roman" w:cs="Times New Roman"/>
              </w:rPr>
              <w:t>130</w:t>
            </w:r>
          </w:p>
        </w:tc>
        <w:tc>
          <w:tcPr>
            <w:tcW w:w="656" w:type="dxa"/>
          </w:tcPr>
          <w:p w:rsidR="00AC74AD" w:rsidRPr="0066333A" w:rsidRDefault="00AC74AD" w:rsidP="00902F3F">
            <w:pPr>
              <w:rPr>
                <w:rFonts w:ascii="Times New Roman" w:hAnsi="Times New Roman" w:cs="Times New Roman"/>
              </w:rPr>
            </w:pPr>
            <w:r w:rsidRPr="0066333A">
              <w:rPr>
                <w:rFonts w:ascii="Times New Roman" w:hAnsi="Times New Roman" w:cs="Times New Roman"/>
              </w:rPr>
              <w:t>140</w:t>
            </w:r>
          </w:p>
        </w:tc>
        <w:tc>
          <w:tcPr>
            <w:tcW w:w="656" w:type="dxa"/>
          </w:tcPr>
          <w:p w:rsidR="00AC74AD" w:rsidRPr="0066333A" w:rsidRDefault="00AC74AD" w:rsidP="00902F3F">
            <w:pPr>
              <w:rPr>
                <w:rFonts w:ascii="Times New Roman" w:hAnsi="Times New Roman" w:cs="Times New Roman"/>
              </w:rPr>
            </w:pPr>
            <w:r w:rsidRPr="0066333A">
              <w:rPr>
                <w:rFonts w:ascii="Times New Roman" w:hAnsi="Times New Roman" w:cs="Times New Roman"/>
              </w:rPr>
              <w:t>125</w:t>
            </w:r>
          </w:p>
        </w:tc>
        <w:tc>
          <w:tcPr>
            <w:tcW w:w="656" w:type="dxa"/>
          </w:tcPr>
          <w:p w:rsidR="00AC74AD" w:rsidRPr="0066333A" w:rsidRDefault="00AC74AD" w:rsidP="00902F3F">
            <w:pPr>
              <w:rPr>
                <w:rFonts w:ascii="Times New Roman" w:hAnsi="Times New Roman" w:cs="Times New Roman"/>
              </w:rPr>
            </w:pPr>
            <w:r w:rsidRPr="0066333A">
              <w:rPr>
                <w:rFonts w:ascii="Times New Roman" w:hAnsi="Times New Roman" w:cs="Times New Roman"/>
              </w:rPr>
              <w:t>135</w:t>
            </w:r>
          </w:p>
        </w:tc>
        <w:tc>
          <w:tcPr>
            <w:tcW w:w="656" w:type="dxa"/>
          </w:tcPr>
          <w:p w:rsidR="00AC74AD" w:rsidRPr="006D10F0" w:rsidRDefault="00AC74AD" w:rsidP="00902F3F">
            <w:pPr>
              <w:rPr>
                <w:rFonts w:ascii="Times New Roman" w:hAnsi="Times New Roman" w:cs="Times New Roman"/>
              </w:rPr>
            </w:pPr>
            <w:r w:rsidRPr="006D10F0">
              <w:rPr>
                <w:rFonts w:ascii="Times New Roman" w:hAnsi="Times New Roman" w:cs="Times New Roman"/>
              </w:rPr>
              <w:t>150</w:t>
            </w:r>
          </w:p>
        </w:tc>
        <w:tc>
          <w:tcPr>
            <w:tcW w:w="656" w:type="dxa"/>
          </w:tcPr>
          <w:p w:rsidR="00AC74AD" w:rsidRPr="006D10F0" w:rsidRDefault="00AC74AD" w:rsidP="00902F3F">
            <w:pPr>
              <w:rPr>
                <w:rFonts w:ascii="Times New Roman" w:hAnsi="Times New Roman" w:cs="Times New Roman"/>
              </w:rPr>
            </w:pPr>
            <w:r w:rsidRPr="006D10F0">
              <w:rPr>
                <w:rFonts w:ascii="Times New Roman" w:hAnsi="Times New Roman" w:cs="Times New Roman"/>
              </w:rPr>
              <w:t>160</w:t>
            </w:r>
          </w:p>
        </w:tc>
        <w:tc>
          <w:tcPr>
            <w:tcW w:w="656" w:type="dxa"/>
          </w:tcPr>
          <w:p w:rsidR="00AC74AD" w:rsidRPr="006D10F0" w:rsidRDefault="00AC74AD" w:rsidP="00902F3F">
            <w:pPr>
              <w:rPr>
                <w:rFonts w:ascii="Times New Roman" w:hAnsi="Times New Roman" w:cs="Times New Roman"/>
              </w:rPr>
            </w:pPr>
            <w:r w:rsidRPr="006D10F0">
              <w:rPr>
                <w:rFonts w:ascii="Times New Roman" w:hAnsi="Times New Roman" w:cs="Times New Roman"/>
              </w:rPr>
              <w:t>170</w:t>
            </w:r>
          </w:p>
        </w:tc>
        <w:tc>
          <w:tcPr>
            <w:tcW w:w="656" w:type="dxa"/>
          </w:tcPr>
          <w:p w:rsidR="00AC74AD" w:rsidRPr="006D10F0" w:rsidRDefault="00AC74AD" w:rsidP="00902F3F">
            <w:pPr>
              <w:rPr>
                <w:rFonts w:ascii="Times New Roman" w:hAnsi="Times New Roman" w:cs="Times New Roman"/>
              </w:rPr>
            </w:pPr>
            <w:r w:rsidRPr="006D10F0">
              <w:rPr>
                <w:rFonts w:ascii="Times New Roman" w:hAnsi="Times New Roman" w:cs="Times New Roman"/>
              </w:rPr>
              <w:t>170</w:t>
            </w:r>
          </w:p>
        </w:tc>
        <w:tc>
          <w:tcPr>
            <w:tcW w:w="656" w:type="dxa"/>
          </w:tcPr>
          <w:p w:rsidR="00AC74AD" w:rsidRPr="006D10F0" w:rsidRDefault="00AC74AD" w:rsidP="00902F3F">
            <w:pPr>
              <w:rPr>
                <w:rFonts w:ascii="Times New Roman" w:hAnsi="Times New Roman" w:cs="Times New Roman"/>
              </w:rPr>
            </w:pPr>
            <w:r w:rsidRPr="006D10F0">
              <w:rPr>
                <w:rFonts w:ascii="Times New Roman" w:hAnsi="Times New Roman" w:cs="Times New Roman"/>
              </w:rPr>
              <w:t>190</w:t>
            </w:r>
          </w:p>
        </w:tc>
        <w:tc>
          <w:tcPr>
            <w:tcW w:w="656" w:type="dxa"/>
          </w:tcPr>
          <w:p w:rsidR="00AC74AD" w:rsidRPr="006D10F0" w:rsidRDefault="00AC74AD" w:rsidP="00902F3F">
            <w:pPr>
              <w:rPr>
                <w:rFonts w:ascii="Times New Roman" w:hAnsi="Times New Roman" w:cs="Times New Roman"/>
              </w:rPr>
            </w:pPr>
            <w:r w:rsidRPr="006D10F0">
              <w:rPr>
                <w:rFonts w:ascii="Times New Roman" w:hAnsi="Times New Roman" w:cs="Times New Roman"/>
              </w:rPr>
              <w:t>220</w:t>
            </w:r>
          </w:p>
        </w:tc>
        <w:tc>
          <w:tcPr>
            <w:tcW w:w="656" w:type="dxa"/>
          </w:tcPr>
          <w:p w:rsidR="00AC74AD" w:rsidRPr="006D10F0" w:rsidRDefault="00AC74AD" w:rsidP="00902F3F">
            <w:pPr>
              <w:rPr>
                <w:rFonts w:ascii="Times New Roman" w:hAnsi="Times New Roman" w:cs="Times New Roman"/>
              </w:rPr>
            </w:pPr>
            <w:r w:rsidRPr="006D10F0">
              <w:rPr>
                <w:rFonts w:ascii="Times New Roman" w:hAnsi="Times New Roman" w:cs="Times New Roman"/>
              </w:rPr>
              <w:t>230</w:t>
            </w:r>
          </w:p>
        </w:tc>
        <w:tc>
          <w:tcPr>
            <w:tcW w:w="656" w:type="dxa"/>
          </w:tcPr>
          <w:p w:rsidR="00AC74AD" w:rsidRPr="006D10F0" w:rsidRDefault="00AC74AD" w:rsidP="00902F3F">
            <w:pPr>
              <w:rPr>
                <w:rFonts w:ascii="Times New Roman" w:hAnsi="Times New Roman" w:cs="Times New Roman"/>
              </w:rPr>
            </w:pPr>
            <w:r w:rsidRPr="006D10F0">
              <w:rPr>
                <w:rFonts w:ascii="Times New Roman" w:hAnsi="Times New Roman" w:cs="Times New Roman"/>
              </w:rPr>
              <w:t>250</w:t>
            </w:r>
          </w:p>
        </w:tc>
      </w:tr>
    </w:tbl>
    <w:tbl>
      <w:tblPr>
        <w:tblpPr w:leftFromText="180" w:rightFromText="180" w:vertAnchor="text" w:horzAnchor="margin" w:tblpXSpec="center" w:tblpY="78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6"/>
        <w:gridCol w:w="2467"/>
        <w:gridCol w:w="2850"/>
        <w:gridCol w:w="2116"/>
        <w:gridCol w:w="2236"/>
      </w:tblGrid>
      <w:tr w:rsidR="00C7744E" w:rsidTr="00C7744E">
        <w:trPr>
          <w:trHeight w:val="330"/>
        </w:trPr>
        <w:tc>
          <w:tcPr>
            <w:tcW w:w="1071" w:type="dxa"/>
            <w:gridSpan w:val="2"/>
            <w:vMerge w:val="restart"/>
          </w:tcPr>
          <w:p w:rsidR="00C7744E" w:rsidRDefault="00C7744E" w:rsidP="00C7744E">
            <w:pPr>
              <w:jc w:val="center"/>
              <w:rPr>
                <w:rFonts w:ascii="Times New Roman" w:hAnsi="Times New Roman" w:cs="Times New Roman"/>
                <w:sz w:val="24"/>
                <w:szCs w:val="24"/>
              </w:rPr>
            </w:pPr>
            <w:r w:rsidRPr="00132E42">
              <w:rPr>
                <w:rFonts w:ascii="Times New Roman" w:hAnsi="Times New Roman" w:cs="Times New Roman"/>
                <w:sz w:val="24"/>
                <w:szCs w:val="24"/>
              </w:rPr>
              <w:t>Вариант</w:t>
            </w:r>
          </w:p>
          <w:p w:rsidR="00C7744E" w:rsidRDefault="00C7744E" w:rsidP="00C7744E">
            <w:pPr>
              <w:jc w:val="center"/>
              <w:rPr>
                <w:rFonts w:ascii="Times New Roman" w:hAnsi="Times New Roman" w:cs="Times New Roman"/>
                <w:sz w:val="24"/>
                <w:szCs w:val="24"/>
              </w:rPr>
            </w:pPr>
          </w:p>
          <w:p w:rsidR="00C7744E" w:rsidRPr="00132E42" w:rsidRDefault="00C7744E" w:rsidP="00C7744E">
            <w:pPr>
              <w:jc w:val="center"/>
              <w:rPr>
                <w:rFonts w:ascii="Times New Roman" w:hAnsi="Times New Roman" w:cs="Times New Roman"/>
                <w:sz w:val="24"/>
                <w:szCs w:val="24"/>
              </w:rPr>
            </w:pPr>
          </w:p>
        </w:tc>
        <w:tc>
          <w:tcPr>
            <w:tcW w:w="9669" w:type="dxa"/>
            <w:gridSpan w:val="4"/>
          </w:tcPr>
          <w:p w:rsidR="00C7744E" w:rsidRPr="00132E42" w:rsidRDefault="00C7744E" w:rsidP="00C7744E">
            <w:pPr>
              <w:jc w:val="center"/>
              <w:rPr>
                <w:rFonts w:ascii="Times New Roman" w:hAnsi="Times New Roman" w:cs="Times New Roman"/>
                <w:sz w:val="28"/>
                <w:szCs w:val="28"/>
              </w:rPr>
            </w:pPr>
            <w:r w:rsidRPr="00132E42">
              <w:rPr>
                <w:rFonts w:ascii="Times New Roman" w:hAnsi="Times New Roman" w:cs="Times New Roman"/>
                <w:sz w:val="28"/>
                <w:szCs w:val="28"/>
              </w:rPr>
              <w:t>Параметр</w:t>
            </w:r>
          </w:p>
        </w:tc>
      </w:tr>
      <w:tr w:rsidR="00C7744E" w:rsidTr="00C7744E">
        <w:trPr>
          <w:trHeight w:val="630"/>
        </w:trPr>
        <w:tc>
          <w:tcPr>
            <w:tcW w:w="1071" w:type="dxa"/>
            <w:gridSpan w:val="2"/>
            <w:vMerge/>
          </w:tcPr>
          <w:p w:rsidR="00C7744E" w:rsidRDefault="00C7744E" w:rsidP="00C7744E">
            <w:pPr>
              <w:rPr>
                <w:rFonts w:ascii="Times New Roman" w:hAnsi="Times New Roman" w:cs="Times New Roman"/>
                <w:sz w:val="28"/>
                <w:szCs w:val="28"/>
              </w:rPr>
            </w:pPr>
          </w:p>
        </w:tc>
        <w:tc>
          <w:tcPr>
            <w:tcW w:w="2467" w:type="dxa"/>
          </w:tcPr>
          <w:p w:rsidR="00C7744E" w:rsidRPr="00132E42" w:rsidRDefault="00C7744E" w:rsidP="00C7744E">
            <w:pPr>
              <w:rPr>
                <w:rFonts w:ascii="Times New Roman" w:hAnsi="Times New Roman" w:cs="Times New Roman"/>
                <w:sz w:val="24"/>
                <w:szCs w:val="24"/>
              </w:rPr>
            </w:pPr>
            <w:r w:rsidRPr="00132E42">
              <w:rPr>
                <w:rFonts w:ascii="Times New Roman" w:hAnsi="Times New Roman" w:cs="Times New Roman"/>
                <w:sz w:val="24"/>
                <w:szCs w:val="24"/>
              </w:rPr>
              <w:t>Наименование газа</w:t>
            </w:r>
          </w:p>
        </w:tc>
        <w:tc>
          <w:tcPr>
            <w:tcW w:w="2850" w:type="dxa"/>
          </w:tcPr>
          <w:p w:rsidR="00C7744E" w:rsidRPr="00132E42" w:rsidRDefault="00C7744E" w:rsidP="00C7744E">
            <w:pPr>
              <w:jc w:val="center"/>
              <w:rPr>
                <w:rFonts w:ascii="Times New Roman" w:hAnsi="Times New Roman" w:cs="Times New Roman"/>
                <w:sz w:val="24"/>
                <w:szCs w:val="24"/>
              </w:rPr>
            </w:pPr>
            <w:r w:rsidRPr="00132E42">
              <w:rPr>
                <w:rFonts w:ascii="Times New Roman" w:hAnsi="Times New Roman" w:cs="Times New Roman"/>
                <w:sz w:val="24"/>
                <w:szCs w:val="24"/>
              </w:rPr>
              <w:t>масса газа G, кг</w:t>
            </w:r>
          </w:p>
        </w:tc>
        <w:tc>
          <w:tcPr>
            <w:tcW w:w="2116" w:type="dxa"/>
          </w:tcPr>
          <w:p w:rsidR="00C7744E" w:rsidRPr="00132E42" w:rsidRDefault="00C7744E" w:rsidP="00C7744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давление газа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w:t>
            </w:r>
            <w:r w:rsidRPr="00132E42">
              <w:rPr>
                <w:rFonts w:ascii="Times New Roman" w:hAnsi="Times New Roman" w:cs="Times New Roman"/>
                <w:sz w:val="24"/>
                <w:szCs w:val="24"/>
              </w:rPr>
              <w:t>М</w:t>
            </w:r>
            <w:proofErr w:type="gramEnd"/>
            <w:r w:rsidRPr="00132E42">
              <w:rPr>
                <w:rFonts w:ascii="Times New Roman" w:hAnsi="Times New Roman" w:cs="Times New Roman"/>
                <w:sz w:val="24"/>
                <w:szCs w:val="24"/>
              </w:rPr>
              <w:t>Па</w:t>
            </w:r>
            <w:proofErr w:type="spellEnd"/>
          </w:p>
        </w:tc>
        <w:tc>
          <w:tcPr>
            <w:tcW w:w="2236" w:type="dxa"/>
          </w:tcPr>
          <w:p w:rsidR="00C7744E" w:rsidRPr="00132E42" w:rsidRDefault="00C7744E" w:rsidP="00C7744E">
            <w:pPr>
              <w:spacing w:line="240" w:lineRule="auto"/>
              <w:jc w:val="center"/>
              <w:rPr>
                <w:rFonts w:ascii="Times New Roman" w:hAnsi="Times New Roman" w:cs="Times New Roman"/>
                <w:sz w:val="24"/>
                <w:szCs w:val="24"/>
              </w:rPr>
            </w:pPr>
            <w:r w:rsidRPr="00132E42">
              <w:rPr>
                <w:rFonts w:ascii="Times New Roman" w:hAnsi="Times New Roman" w:cs="Times New Roman"/>
                <w:sz w:val="24"/>
                <w:szCs w:val="24"/>
              </w:rPr>
              <w:t>начальная температура t</w:t>
            </w:r>
            <w:r w:rsidRPr="00132E42">
              <w:rPr>
                <w:rFonts w:ascii="Times New Roman" w:hAnsi="Times New Roman" w:cs="Times New Roman"/>
                <w:sz w:val="24"/>
                <w:szCs w:val="24"/>
                <w:vertAlign w:val="subscript"/>
              </w:rPr>
              <w:t>1</w:t>
            </w:r>
            <w:r w:rsidRPr="00132E42">
              <w:rPr>
                <w:rFonts w:ascii="Times New Roman" w:hAnsi="Times New Roman" w:cs="Times New Roman"/>
                <w:sz w:val="24"/>
                <w:szCs w:val="24"/>
              </w:rPr>
              <w:t xml:space="preserve">, </w:t>
            </w:r>
            <w:r w:rsidRPr="00132E42">
              <w:rPr>
                <w:rFonts w:ascii="Times New Roman" w:hAnsi="Times New Roman" w:cs="Times New Roman"/>
                <w:sz w:val="24"/>
                <w:szCs w:val="24"/>
                <w:vertAlign w:val="superscript"/>
              </w:rPr>
              <w:t>0</w:t>
            </w:r>
            <w:r w:rsidRPr="00132E42">
              <w:rPr>
                <w:rFonts w:ascii="Times New Roman" w:hAnsi="Times New Roman" w:cs="Times New Roman"/>
                <w:sz w:val="24"/>
                <w:szCs w:val="24"/>
              </w:rPr>
              <w:t>С</w:t>
            </w:r>
          </w:p>
        </w:tc>
      </w:tr>
      <w:tr w:rsidR="00C7744E" w:rsidTr="00C7744E">
        <w:trPr>
          <w:trHeight w:val="240"/>
        </w:trPr>
        <w:tc>
          <w:tcPr>
            <w:tcW w:w="1071" w:type="dxa"/>
            <w:gridSpan w:val="2"/>
          </w:tcPr>
          <w:p w:rsidR="00C7744E" w:rsidRPr="00132E42" w:rsidRDefault="00C7744E" w:rsidP="00C7744E">
            <w:pPr>
              <w:jc w:val="center"/>
              <w:rPr>
                <w:rFonts w:ascii="Times New Roman" w:hAnsi="Times New Roman" w:cs="Times New Roman"/>
                <w:sz w:val="28"/>
                <w:szCs w:val="28"/>
              </w:rPr>
            </w:pPr>
            <w:r w:rsidRPr="00132E42">
              <w:rPr>
                <w:rFonts w:ascii="Times New Roman" w:hAnsi="Times New Roman" w:cs="Times New Roman"/>
                <w:sz w:val="28"/>
                <w:szCs w:val="28"/>
              </w:rPr>
              <w:t>1</w:t>
            </w:r>
          </w:p>
        </w:tc>
        <w:tc>
          <w:tcPr>
            <w:tcW w:w="2467" w:type="dxa"/>
          </w:tcPr>
          <w:p w:rsidR="00C7744E" w:rsidRPr="00132E42" w:rsidRDefault="00C7744E" w:rsidP="00C7744E">
            <w:pPr>
              <w:rPr>
                <w:rFonts w:ascii="Times New Roman" w:hAnsi="Times New Roman" w:cs="Times New Roman"/>
                <w:sz w:val="28"/>
                <w:szCs w:val="28"/>
              </w:rPr>
            </w:pPr>
            <w:r w:rsidRPr="00132E42">
              <w:rPr>
                <w:rFonts w:ascii="Times New Roman" w:hAnsi="Times New Roman" w:cs="Times New Roman"/>
                <w:sz w:val="28"/>
                <w:szCs w:val="28"/>
              </w:rPr>
              <w:t>Кислород</w:t>
            </w:r>
          </w:p>
        </w:tc>
        <w:tc>
          <w:tcPr>
            <w:tcW w:w="2850" w:type="dxa"/>
          </w:tcPr>
          <w:p w:rsidR="00C7744E" w:rsidRPr="00132E42" w:rsidRDefault="00C7744E" w:rsidP="00C7744E">
            <w:pPr>
              <w:jc w:val="center"/>
              <w:rPr>
                <w:rFonts w:ascii="Times New Roman" w:hAnsi="Times New Roman" w:cs="Times New Roman"/>
                <w:sz w:val="28"/>
                <w:szCs w:val="28"/>
              </w:rPr>
            </w:pPr>
            <w:r w:rsidRPr="00132E42">
              <w:rPr>
                <w:rFonts w:ascii="Times New Roman" w:hAnsi="Times New Roman" w:cs="Times New Roman"/>
                <w:sz w:val="28"/>
                <w:szCs w:val="28"/>
              </w:rPr>
              <w:t>1,2</w:t>
            </w:r>
          </w:p>
        </w:tc>
        <w:tc>
          <w:tcPr>
            <w:tcW w:w="2116" w:type="dxa"/>
          </w:tcPr>
          <w:p w:rsidR="00C7744E" w:rsidRPr="00132E42" w:rsidRDefault="00C7744E" w:rsidP="00C7744E">
            <w:pPr>
              <w:spacing w:line="240" w:lineRule="auto"/>
              <w:jc w:val="center"/>
              <w:rPr>
                <w:rFonts w:ascii="Times New Roman" w:hAnsi="Times New Roman" w:cs="Times New Roman"/>
                <w:sz w:val="28"/>
                <w:szCs w:val="28"/>
              </w:rPr>
            </w:pPr>
            <w:r w:rsidRPr="00132E42">
              <w:rPr>
                <w:rFonts w:ascii="Times New Roman" w:hAnsi="Times New Roman" w:cs="Times New Roman"/>
                <w:sz w:val="28"/>
                <w:szCs w:val="28"/>
              </w:rPr>
              <w:t>8,3</w:t>
            </w:r>
          </w:p>
        </w:tc>
        <w:tc>
          <w:tcPr>
            <w:tcW w:w="2236" w:type="dxa"/>
          </w:tcPr>
          <w:p w:rsidR="00C7744E" w:rsidRPr="00132E42" w:rsidRDefault="00C7744E" w:rsidP="00C7744E">
            <w:pPr>
              <w:spacing w:line="240" w:lineRule="auto"/>
              <w:jc w:val="center"/>
              <w:rPr>
                <w:rFonts w:ascii="Times New Roman" w:hAnsi="Times New Roman" w:cs="Times New Roman"/>
                <w:sz w:val="28"/>
                <w:szCs w:val="28"/>
              </w:rPr>
            </w:pPr>
            <w:r w:rsidRPr="00132E42">
              <w:rPr>
                <w:rFonts w:ascii="Times New Roman" w:hAnsi="Times New Roman" w:cs="Times New Roman"/>
                <w:sz w:val="28"/>
                <w:szCs w:val="28"/>
              </w:rPr>
              <w:t>15</w:t>
            </w:r>
          </w:p>
        </w:tc>
      </w:tr>
      <w:tr w:rsidR="00C7744E" w:rsidTr="00C7744E">
        <w:trPr>
          <w:trHeight w:val="321"/>
        </w:trPr>
        <w:tc>
          <w:tcPr>
            <w:tcW w:w="1071" w:type="dxa"/>
            <w:gridSpan w:val="2"/>
          </w:tcPr>
          <w:p w:rsidR="00C7744E" w:rsidRPr="00132E42" w:rsidRDefault="00C7744E" w:rsidP="00C7744E">
            <w:pPr>
              <w:jc w:val="center"/>
              <w:rPr>
                <w:rFonts w:ascii="Times New Roman" w:hAnsi="Times New Roman" w:cs="Times New Roman"/>
                <w:sz w:val="28"/>
                <w:szCs w:val="28"/>
              </w:rPr>
            </w:pPr>
            <w:r>
              <w:rPr>
                <w:rFonts w:ascii="Times New Roman" w:hAnsi="Times New Roman" w:cs="Times New Roman"/>
                <w:sz w:val="28"/>
                <w:szCs w:val="28"/>
              </w:rPr>
              <w:t>2</w:t>
            </w:r>
          </w:p>
        </w:tc>
        <w:tc>
          <w:tcPr>
            <w:tcW w:w="2467" w:type="dxa"/>
          </w:tcPr>
          <w:p w:rsidR="00C7744E" w:rsidRPr="00132E42" w:rsidRDefault="00C7744E" w:rsidP="00C7744E">
            <w:pPr>
              <w:rPr>
                <w:rFonts w:ascii="Times New Roman" w:hAnsi="Times New Roman" w:cs="Times New Roman"/>
                <w:sz w:val="28"/>
                <w:szCs w:val="28"/>
              </w:rPr>
            </w:pPr>
            <w:r>
              <w:rPr>
                <w:rFonts w:ascii="Times New Roman" w:hAnsi="Times New Roman" w:cs="Times New Roman"/>
                <w:sz w:val="28"/>
                <w:szCs w:val="28"/>
              </w:rPr>
              <w:t>Воздух</w:t>
            </w:r>
          </w:p>
        </w:tc>
        <w:tc>
          <w:tcPr>
            <w:tcW w:w="2850" w:type="dxa"/>
          </w:tcPr>
          <w:p w:rsidR="00C7744E" w:rsidRPr="00132E42" w:rsidRDefault="00C7744E" w:rsidP="00C7744E">
            <w:pPr>
              <w:jc w:val="center"/>
              <w:rPr>
                <w:rFonts w:ascii="Times New Roman" w:hAnsi="Times New Roman" w:cs="Times New Roman"/>
                <w:sz w:val="28"/>
                <w:szCs w:val="28"/>
              </w:rPr>
            </w:pPr>
            <w:r>
              <w:rPr>
                <w:rFonts w:ascii="Times New Roman" w:hAnsi="Times New Roman" w:cs="Times New Roman"/>
                <w:sz w:val="28"/>
                <w:szCs w:val="28"/>
              </w:rPr>
              <w:t>2</w:t>
            </w:r>
          </w:p>
        </w:tc>
        <w:tc>
          <w:tcPr>
            <w:tcW w:w="2116" w:type="dxa"/>
          </w:tcPr>
          <w:p w:rsidR="00C7744E" w:rsidRPr="00132E42" w:rsidRDefault="00C7744E" w:rsidP="00C7744E">
            <w:pPr>
              <w:spacing w:line="240" w:lineRule="auto"/>
              <w:jc w:val="center"/>
              <w:rPr>
                <w:rFonts w:ascii="Times New Roman" w:hAnsi="Times New Roman" w:cs="Times New Roman"/>
                <w:sz w:val="28"/>
                <w:szCs w:val="28"/>
              </w:rPr>
            </w:pPr>
            <w:r>
              <w:rPr>
                <w:rFonts w:ascii="Times New Roman" w:hAnsi="Times New Roman" w:cs="Times New Roman"/>
                <w:sz w:val="28"/>
                <w:szCs w:val="28"/>
              </w:rPr>
              <w:t>7,7</w:t>
            </w:r>
          </w:p>
        </w:tc>
        <w:tc>
          <w:tcPr>
            <w:tcW w:w="2236" w:type="dxa"/>
          </w:tcPr>
          <w:p w:rsidR="00C7744E" w:rsidRPr="00132E42" w:rsidRDefault="00C7744E" w:rsidP="00C7744E">
            <w:pPr>
              <w:spacing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C7744E" w:rsidTr="00C7744E">
        <w:trPr>
          <w:trHeight w:val="300"/>
        </w:trPr>
        <w:tc>
          <w:tcPr>
            <w:tcW w:w="1071" w:type="dxa"/>
            <w:gridSpan w:val="2"/>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3</w:t>
            </w:r>
          </w:p>
        </w:tc>
        <w:tc>
          <w:tcPr>
            <w:tcW w:w="2467" w:type="dxa"/>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Водород</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3</w:t>
            </w:r>
          </w:p>
        </w:tc>
        <w:tc>
          <w:tcPr>
            <w:tcW w:w="2116" w:type="dxa"/>
          </w:tcPr>
          <w:p w:rsidR="00C7744E" w:rsidRDefault="00C7744E" w:rsidP="00C7744E">
            <w:pPr>
              <w:spacing w:line="240" w:lineRule="auto"/>
              <w:jc w:val="center"/>
              <w:rPr>
                <w:rFonts w:ascii="Times New Roman" w:hAnsi="Times New Roman" w:cs="Times New Roman"/>
                <w:sz w:val="28"/>
                <w:szCs w:val="28"/>
              </w:rPr>
            </w:pPr>
            <w:r>
              <w:rPr>
                <w:rFonts w:ascii="Times New Roman" w:hAnsi="Times New Roman" w:cs="Times New Roman"/>
                <w:sz w:val="28"/>
                <w:szCs w:val="28"/>
              </w:rPr>
              <w:t>7,9</w:t>
            </w:r>
          </w:p>
        </w:tc>
        <w:tc>
          <w:tcPr>
            <w:tcW w:w="2236" w:type="dxa"/>
          </w:tcPr>
          <w:p w:rsidR="00C7744E" w:rsidRDefault="00C7744E" w:rsidP="00C7744E">
            <w:pPr>
              <w:spacing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C7744E" w:rsidTr="00C7744E">
        <w:trPr>
          <w:trHeight w:val="261"/>
        </w:trPr>
        <w:tc>
          <w:tcPr>
            <w:tcW w:w="1071" w:type="dxa"/>
            <w:gridSpan w:val="2"/>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4</w:t>
            </w:r>
          </w:p>
        </w:tc>
        <w:tc>
          <w:tcPr>
            <w:tcW w:w="2467" w:type="dxa"/>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Азот</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4</w:t>
            </w:r>
          </w:p>
        </w:tc>
        <w:tc>
          <w:tcPr>
            <w:tcW w:w="2116" w:type="dxa"/>
          </w:tcPr>
          <w:p w:rsidR="00C7744E" w:rsidRDefault="00C7744E" w:rsidP="00C7744E">
            <w:pPr>
              <w:spacing w:line="240" w:lineRule="auto"/>
              <w:jc w:val="center"/>
              <w:rPr>
                <w:rFonts w:ascii="Times New Roman" w:hAnsi="Times New Roman" w:cs="Times New Roman"/>
                <w:sz w:val="28"/>
                <w:szCs w:val="28"/>
              </w:rPr>
            </w:pPr>
            <w:r>
              <w:rPr>
                <w:rFonts w:ascii="Times New Roman" w:hAnsi="Times New Roman" w:cs="Times New Roman"/>
                <w:sz w:val="28"/>
                <w:szCs w:val="28"/>
              </w:rPr>
              <w:t>8,5</w:t>
            </w:r>
          </w:p>
        </w:tc>
        <w:tc>
          <w:tcPr>
            <w:tcW w:w="2236" w:type="dxa"/>
          </w:tcPr>
          <w:p w:rsidR="00C7744E" w:rsidRDefault="00C7744E" w:rsidP="00C7744E">
            <w:pPr>
              <w:spacing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C7744E" w:rsidTr="00C7744E">
        <w:trPr>
          <w:trHeight w:val="315"/>
        </w:trPr>
        <w:tc>
          <w:tcPr>
            <w:tcW w:w="1071" w:type="dxa"/>
            <w:gridSpan w:val="2"/>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5</w:t>
            </w:r>
          </w:p>
        </w:tc>
        <w:tc>
          <w:tcPr>
            <w:tcW w:w="2467" w:type="dxa"/>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Оксид углерода</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2,1</w:t>
            </w:r>
          </w:p>
        </w:tc>
        <w:tc>
          <w:tcPr>
            <w:tcW w:w="2116" w:type="dxa"/>
          </w:tcPr>
          <w:p w:rsidR="00C7744E" w:rsidRDefault="00C7744E" w:rsidP="00C7744E">
            <w:pPr>
              <w:spacing w:line="240" w:lineRule="auto"/>
              <w:jc w:val="center"/>
              <w:rPr>
                <w:rFonts w:ascii="Times New Roman" w:hAnsi="Times New Roman" w:cs="Times New Roman"/>
                <w:sz w:val="28"/>
                <w:szCs w:val="28"/>
              </w:rPr>
            </w:pPr>
            <w:r>
              <w:rPr>
                <w:rFonts w:ascii="Times New Roman" w:hAnsi="Times New Roman" w:cs="Times New Roman"/>
                <w:sz w:val="28"/>
                <w:szCs w:val="28"/>
              </w:rPr>
              <w:t>9,1</w:t>
            </w:r>
          </w:p>
        </w:tc>
        <w:tc>
          <w:tcPr>
            <w:tcW w:w="2236" w:type="dxa"/>
          </w:tcPr>
          <w:p w:rsidR="00C7744E" w:rsidRDefault="00C7744E" w:rsidP="00C7744E">
            <w:pPr>
              <w:spacing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C7744E" w:rsidTr="00C7744E">
        <w:trPr>
          <w:trHeight w:val="366"/>
        </w:trPr>
        <w:tc>
          <w:tcPr>
            <w:tcW w:w="1071" w:type="dxa"/>
            <w:gridSpan w:val="2"/>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6</w:t>
            </w:r>
          </w:p>
        </w:tc>
        <w:tc>
          <w:tcPr>
            <w:tcW w:w="2467" w:type="dxa"/>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Гелий</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2,6</w:t>
            </w:r>
          </w:p>
        </w:tc>
        <w:tc>
          <w:tcPr>
            <w:tcW w:w="2116" w:type="dxa"/>
          </w:tcPr>
          <w:p w:rsidR="00C7744E" w:rsidRDefault="00C7744E" w:rsidP="00C7744E">
            <w:pPr>
              <w:spacing w:line="240" w:lineRule="auto"/>
              <w:jc w:val="center"/>
              <w:rPr>
                <w:rFonts w:ascii="Times New Roman" w:hAnsi="Times New Roman" w:cs="Times New Roman"/>
                <w:sz w:val="28"/>
                <w:szCs w:val="28"/>
              </w:rPr>
            </w:pPr>
            <w:r>
              <w:rPr>
                <w:rFonts w:ascii="Times New Roman" w:hAnsi="Times New Roman" w:cs="Times New Roman"/>
                <w:sz w:val="28"/>
                <w:szCs w:val="28"/>
              </w:rPr>
              <w:t>7,3</w:t>
            </w:r>
          </w:p>
        </w:tc>
        <w:tc>
          <w:tcPr>
            <w:tcW w:w="2236" w:type="dxa"/>
          </w:tcPr>
          <w:p w:rsidR="00C7744E" w:rsidRDefault="00C7744E" w:rsidP="00C7744E">
            <w:pPr>
              <w:spacing w:line="24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C7744E" w:rsidTr="00C7744E">
        <w:trPr>
          <w:trHeight w:val="585"/>
        </w:trPr>
        <w:tc>
          <w:tcPr>
            <w:tcW w:w="1071" w:type="dxa"/>
            <w:gridSpan w:val="2"/>
            <w:tcBorders>
              <w:bottom w:val="single" w:sz="4" w:space="0" w:color="auto"/>
            </w:tcBorders>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7</w:t>
            </w:r>
          </w:p>
        </w:tc>
        <w:tc>
          <w:tcPr>
            <w:tcW w:w="2467" w:type="dxa"/>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Метан</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3,2</w:t>
            </w:r>
          </w:p>
        </w:tc>
        <w:tc>
          <w:tcPr>
            <w:tcW w:w="2116" w:type="dxa"/>
          </w:tcPr>
          <w:p w:rsidR="00C7744E" w:rsidRDefault="00C7744E" w:rsidP="00C7744E">
            <w:pPr>
              <w:spacing w:line="240" w:lineRule="auto"/>
              <w:jc w:val="center"/>
              <w:rPr>
                <w:rFonts w:ascii="Times New Roman" w:hAnsi="Times New Roman" w:cs="Times New Roman"/>
                <w:sz w:val="28"/>
                <w:szCs w:val="28"/>
              </w:rPr>
            </w:pPr>
            <w:r>
              <w:rPr>
                <w:rFonts w:ascii="Times New Roman" w:hAnsi="Times New Roman" w:cs="Times New Roman"/>
                <w:sz w:val="28"/>
                <w:szCs w:val="28"/>
              </w:rPr>
              <w:t>9,7</w:t>
            </w:r>
          </w:p>
        </w:tc>
        <w:tc>
          <w:tcPr>
            <w:tcW w:w="2236" w:type="dxa"/>
          </w:tcPr>
          <w:p w:rsidR="00C7744E" w:rsidRDefault="00C7744E" w:rsidP="00C7744E">
            <w:pPr>
              <w:spacing w:line="24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C7744E" w:rsidTr="00C7744E">
        <w:trPr>
          <w:trHeight w:val="291"/>
        </w:trPr>
        <w:tc>
          <w:tcPr>
            <w:tcW w:w="1065"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2473" w:type="dxa"/>
            <w:gridSpan w:val="2"/>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Диоксид углерода</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3,7</w:t>
            </w:r>
          </w:p>
        </w:tc>
        <w:tc>
          <w:tcPr>
            <w:tcW w:w="211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10</w:t>
            </w:r>
          </w:p>
        </w:tc>
        <w:tc>
          <w:tcPr>
            <w:tcW w:w="223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29</w:t>
            </w:r>
          </w:p>
        </w:tc>
      </w:tr>
      <w:tr w:rsidR="00C7744E" w:rsidTr="00C7744E">
        <w:trPr>
          <w:trHeight w:val="381"/>
        </w:trPr>
        <w:tc>
          <w:tcPr>
            <w:tcW w:w="1065"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9</w:t>
            </w:r>
          </w:p>
        </w:tc>
        <w:tc>
          <w:tcPr>
            <w:tcW w:w="2473" w:type="dxa"/>
            <w:gridSpan w:val="2"/>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Кислород</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1,7</w:t>
            </w:r>
          </w:p>
        </w:tc>
        <w:tc>
          <w:tcPr>
            <w:tcW w:w="211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9,2</w:t>
            </w:r>
          </w:p>
        </w:tc>
        <w:tc>
          <w:tcPr>
            <w:tcW w:w="223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30</w:t>
            </w:r>
          </w:p>
        </w:tc>
      </w:tr>
      <w:tr w:rsidR="00C7744E" w:rsidTr="00C7744E">
        <w:trPr>
          <w:trHeight w:val="570"/>
        </w:trPr>
        <w:tc>
          <w:tcPr>
            <w:tcW w:w="1065"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10</w:t>
            </w:r>
          </w:p>
        </w:tc>
        <w:tc>
          <w:tcPr>
            <w:tcW w:w="2473" w:type="dxa"/>
            <w:gridSpan w:val="2"/>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Азот</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4,2</w:t>
            </w:r>
          </w:p>
        </w:tc>
        <w:tc>
          <w:tcPr>
            <w:tcW w:w="211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10,5</w:t>
            </w:r>
          </w:p>
        </w:tc>
        <w:tc>
          <w:tcPr>
            <w:tcW w:w="223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32</w:t>
            </w:r>
          </w:p>
        </w:tc>
      </w:tr>
      <w:tr w:rsidR="00C7744E" w:rsidTr="00C7744E">
        <w:trPr>
          <w:trHeight w:val="240"/>
        </w:trPr>
        <w:tc>
          <w:tcPr>
            <w:tcW w:w="1065"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11</w:t>
            </w:r>
          </w:p>
        </w:tc>
        <w:tc>
          <w:tcPr>
            <w:tcW w:w="2473" w:type="dxa"/>
            <w:gridSpan w:val="2"/>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Метан</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4,6</w:t>
            </w:r>
          </w:p>
        </w:tc>
        <w:tc>
          <w:tcPr>
            <w:tcW w:w="211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11,2</w:t>
            </w:r>
          </w:p>
        </w:tc>
        <w:tc>
          <w:tcPr>
            <w:tcW w:w="223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28</w:t>
            </w:r>
          </w:p>
        </w:tc>
      </w:tr>
      <w:tr w:rsidR="00C7744E" w:rsidTr="00C7744E">
        <w:trPr>
          <w:trHeight w:val="321"/>
        </w:trPr>
        <w:tc>
          <w:tcPr>
            <w:tcW w:w="1065"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12</w:t>
            </w:r>
          </w:p>
        </w:tc>
        <w:tc>
          <w:tcPr>
            <w:tcW w:w="2473" w:type="dxa"/>
            <w:gridSpan w:val="2"/>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Воздух</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5,1</w:t>
            </w:r>
          </w:p>
        </w:tc>
        <w:tc>
          <w:tcPr>
            <w:tcW w:w="211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5,6</w:t>
            </w:r>
          </w:p>
        </w:tc>
        <w:tc>
          <w:tcPr>
            <w:tcW w:w="223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39</w:t>
            </w:r>
          </w:p>
        </w:tc>
      </w:tr>
      <w:tr w:rsidR="00C7744E" w:rsidTr="00C7744E">
        <w:trPr>
          <w:trHeight w:val="231"/>
        </w:trPr>
        <w:tc>
          <w:tcPr>
            <w:tcW w:w="1065"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13</w:t>
            </w:r>
          </w:p>
        </w:tc>
        <w:tc>
          <w:tcPr>
            <w:tcW w:w="2473" w:type="dxa"/>
            <w:gridSpan w:val="2"/>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Гелий</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5,5</w:t>
            </w:r>
          </w:p>
        </w:tc>
        <w:tc>
          <w:tcPr>
            <w:tcW w:w="211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6,7</w:t>
            </w:r>
          </w:p>
        </w:tc>
        <w:tc>
          <w:tcPr>
            <w:tcW w:w="223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42</w:t>
            </w:r>
          </w:p>
        </w:tc>
      </w:tr>
      <w:tr w:rsidR="00C7744E" w:rsidTr="00C7744E">
        <w:trPr>
          <w:trHeight w:val="285"/>
        </w:trPr>
        <w:tc>
          <w:tcPr>
            <w:tcW w:w="1065"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14</w:t>
            </w:r>
          </w:p>
        </w:tc>
        <w:tc>
          <w:tcPr>
            <w:tcW w:w="2473" w:type="dxa"/>
            <w:gridSpan w:val="2"/>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Кислород</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2,9</w:t>
            </w:r>
          </w:p>
        </w:tc>
        <w:tc>
          <w:tcPr>
            <w:tcW w:w="211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7,7</w:t>
            </w:r>
          </w:p>
        </w:tc>
        <w:tc>
          <w:tcPr>
            <w:tcW w:w="223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45</w:t>
            </w:r>
          </w:p>
        </w:tc>
      </w:tr>
      <w:tr w:rsidR="00C7744E" w:rsidTr="00C7744E">
        <w:trPr>
          <w:trHeight w:val="291"/>
        </w:trPr>
        <w:tc>
          <w:tcPr>
            <w:tcW w:w="1065"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15</w:t>
            </w:r>
          </w:p>
        </w:tc>
        <w:tc>
          <w:tcPr>
            <w:tcW w:w="2473" w:type="dxa"/>
            <w:gridSpan w:val="2"/>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Метан</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3,9</w:t>
            </w:r>
          </w:p>
        </w:tc>
        <w:tc>
          <w:tcPr>
            <w:tcW w:w="211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9,1</w:t>
            </w:r>
          </w:p>
        </w:tc>
        <w:tc>
          <w:tcPr>
            <w:tcW w:w="223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52</w:t>
            </w:r>
          </w:p>
        </w:tc>
      </w:tr>
      <w:tr w:rsidR="00C7744E" w:rsidTr="00C7744E">
        <w:trPr>
          <w:trHeight w:val="330"/>
        </w:trPr>
        <w:tc>
          <w:tcPr>
            <w:tcW w:w="1065"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16</w:t>
            </w:r>
          </w:p>
        </w:tc>
        <w:tc>
          <w:tcPr>
            <w:tcW w:w="2473" w:type="dxa"/>
            <w:gridSpan w:val="2"/>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Оксид углерода</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4,2</w:t>
            </w:r>
          </w:p>
        </w:tc>
        <w:tc>
          <w:tcPr>
            <w:tcW w:w="211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5,5</w:t>
            </w:r>
          </w:p>
        </w:tc>
        <w:tc>
          <w:tcPr>
            <w:tcW w:w="223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19</w:t>
            </w:r>
          </w:p>
        </w:tc>
      </w:tr>
      <w:tr w:rsidR="00C7744E" w:rsidTr="00C7744E">
        <w:trPr>
          <w:trHeight w:val="270"/>
        </w:trPr>
        <w:tc>
          <w:tcPr>
            <w:tcW w:w="1065"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17</w:t>
            </w:r>
          </w:p>
        </w:tc>
        <w:tc>
          <w:tcPr>
            <w:tcW w:w="2473" w:type="dxa"/>
            <w:gridSpan w:val="2"/>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Гелий</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4,5</w:t>
            </w:r>
          </w:p>
        </w:tc>
        <w:tc>
          <w:tcPr>
            <w:tcW w:w="211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5</w:t>
            </w:r>
          </w:p>
        </w:tc>
        <w:tc>
          <w:tcPr>
            <w:tcW w:w="223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53</w:t>
            </w:r>
          </w:p>
        </w:tc>
      </w:tr>
      <w:tr w:rsidR="00C7744E" w:rsidTr="00C7744E">
        <w:trPr>
          <w:trHeight w:val="240"/>
        </w:trPr>
        <w:tc>
          <w:tcPr>
            <w:tcW w:w="1065"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18</w:t>
            </w:r>
          </w:p>
        </w:tc>
        <w:tc>
          <w:tcPr>
            <w:tcW w:w="2473" w:type="dxa"/>
            <w:gridSpan w:val="2"/>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Азот</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4,7</w:t>
            </w:r>
          </w:p>
        </w:tc>
        <w:tc>
          <w:tcPr>
            <w:tcW w:w="211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6</w:t>
            </w:r>
          </w:p>
        </w:tc>
        <w:tc>
          <w:tcPr>
            <w:tcW w:w="223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55</w:t>
            </w:r>
          </w:p>
        </w:tc>
      </w:tr>
      <w:tr w:rsidR="00C7744E" w:rsidTr="00C7744E">
        <w:trPr>
          <w:trHeight w:val="240"/>
        </w:trPr>
        <w:tc>
          <w:tcPr>
            <w:tcW w:w="1065"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19</w:t>
            </w:r>
          </w:p>
        </w:tc>
        <w:tc>
          <w:tcPr>
            <w:tcW w:w="2473" w:type="dxa"/>
            <w:gridSpan w:val="2"/>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Кислород</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5,1</w:t>
            </w:r>
          </w:p>
        </w:tc>
        <w:tc>
          <w:tcPr>
            <w:tcW w:w="211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7</w:t>
            </w:r>
          </w:p>
        </w:tc>
        <w:tc>
          <w:tcPr>
            <w:tcW w:w="223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19</w:t>
            </w:r>
          </w:p>
        </w:tc>
      </w:tr>
      <w:tr w:rsidR="00C7744E" w:rsidTr="00C7744E">
        <w:trPr>
          <w:trHeight w:val="240"/>
        </w:trPr>
        <w:tc>
          <w:tcPr>
            <w:tcW w:w="1065"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20</w:t>
            </w:r>
          </w:p>
        </w:tc>
        <w:tc>
          <w:tcPr>
            <w:tcW w:w="2473" w:type="dxa"/>
            <w:gridSpan w:val="2"/>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Метан</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5,9</w:t>
            </w:r>
          </w:p>
        </w:tc>
        <w:tc>
          <w:tcPr>
            <w:tcW w:w="211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11,5</w:t>
            </w:r>
          </w:p>
        </w:tc>
        <w:tc>
          <w:tcPr>
            <w:tcW w:w="223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62</w:t>
            </w:r>
          </w:p>
        </w:tc>
      </w:tr>
      <w:tr w:rsidR="00C7744E" w:rsidTr="00C7744E">
        <w:trPr>
          <w:trHeight w:val="270"/>
        </w:trPr>
        <w:tc>
          <w:tcPr>
            <w:tcW w:w="1065"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21</w:t>
            </w:r>
          </w:p>
        </w:tc>
        <w:tc>
          <w:tcPr>
            <w:tcW w:w="2473" w:type="dxa"/>
            <w:gridSpan w:val="2"/>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Диоксид углерода</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6,3</w:t>
            </w:r>
          </w:p>
        </w:tc>
        <w:tc>
          <w:tcPr>
            <w:tcW w:w="211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10,4</w:t>
            </w:r>
          </w:p>
        </w:tc>
        <w:tc>
          <w:tcPr>
            <w:tcW w:w="223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75</w:t>
            </w:r>
          </w:p>
        </w:tc>
      </w:tr>
      <w:tr w:rsidR="00C7744E" w:rsidTr="00C7744E">
        <w:trPr>
          <w:trHeight w:val="285"/>
        </w:trPr>
        <w:tc>
          <w:tcPr>
            <w:tcW w:w="1065"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22</w:t>
            </w:r>
          </w:p>
        </w:tc>
        <w:tc>
          <w:tcPr>
            <w:tcW w:w="2473" w:type="dxa"/>
            <w:gridSpan w:val="2"/>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Воздух</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6,7</w:t>
            </w:r>
          </w:p>
        </w:tc>
        <w:tc>
          <w:tcPr>
            <w:tcW w:w="211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9,9</w:t>
            </w:r>
          </w:p>
        </w:tc>
        <w:tc>
          <w:tcPr>
            <w:tcW w:w="223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81</w:t>
            </w:r>
          </w:p>
        </w:tc>
      </w:tr>
      <w:tr w:rsidR="00C7744E" w:rsidTr="00C7744E">
        <w:trPr>
          <w:trHeight w:val="270"/>
        </w:trPr>
        <w:tc>
          <w:tcPr>
            <w:tcW w:w="1065"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23</w:t>
            </w:r>
          </w:p>
        </w:tc>
        <w:tc>
          <w:tcPr>
            <w:tcW w:w="2473" w:type="dxa"/>
            <w:gridSpan w:val="2"/>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Гелий</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6,9</w:t>
            </w:r>
          </w:p>
        </w:tc>
        <w:tc>
          <w:tcPr>
            <w:tcW w:w="211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10,7</w:t>
            </w:r>
          </w:p>
        </w:tc>
        <w:tc>
          <w:tcPr>
            <w:tcW w:w="223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20</w:t>
            </w:r>
          </w:p>
        </w:tc>
      </w:tr>
      <w:tr w:rsidR="00C7744E" w:rsidTr="00C7744E">
        <w:trPr>
          <w:trHeight w:val="240"/>
        </w:trPr>
        <w:tc>
          <w:tcPr>
            <w:tcW w:w="1065"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24</w:t>
            </w:r>
          </w:p>
        </w:tc>
        <w:tc>
          <w:tcPr>
            <w:tcW w:w="2473" w:type="dxa"/>
            <w:gridSpan w:val="2"/>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Азот</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7,1</w:t>
            </w:r>
          </w:p>
        </w:tc>
        <w:tc>
          <w:tcPr>
            <w:tcW w:w="211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10,9</w:t>
            </w:r>
          </w:p>
        </w:tc>
        <w:tc>
          <w:tcPr>
            <w:tcW w:w="223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44</w:t>
            </w:r>
          </w:p>
        </w:tc>
      </w:tr>
      <w:tr w:rsidR="00C7744E" w:rsidTr="00C7744E">
        <w:trPr>
          <w:trHeight w:val="270"/>
        </w:trPr>
        <w:tc>
          <w:tcPr>
            <w:tcW w:w="1065"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25</w:t>
            </w:r>
          </w:p>
        </w:tc>
        <w:tc>
          <w:tcPr>
            <w:tcW w:w="2473" w:type="dxa"/>
            <w:gridSpan w:val="2"/>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Кислород</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7,3</w:t>
            </w:r>
          </w:p>
        </w:tc>
        <w:tc>
          <w:tcPr>
            <w:tcW w:w="211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12</w:t>
            </w:r>
          </w:p>
        </w:tc>
        <w:tc>
          <w:tcPr>
            <w:tcW w:w="223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10</w:t>
            </w:r>
          </w:p>
        </w:tc>
      </w:tr>
      <w:tr w:rsidR="00C7744E" w:rsidTr="00C7744E">
        <w:trPr>
          <w:trHeight w:val="255"/>
        </w:trPr>
        <w:tc>
          <w:tcPr>
            <w:tcW w:w="1065"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26</w:t>
            </w:r>
          </w:p>
        </w:tc>
        <w:tc>
          <w:tcPr>
            <w:tcW w:w="2473" w:type="dxa"/>
            <w:gridSpan w:val="2"/>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Оксид углерода</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8,5</w:t>
            </w:r>
          </w:p>
        </w:tc>
        <w:tc>
          <w:tcPr>
            <w:tcW w:w="211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12,1</w:t>
            </w:r>
          </w:p>
        </w:tc>
        <w:tc>
          <w:tcPr>
            <w:tcW w:w="223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5</w:t>
            </w:r>
          </w:p>
        </w:tc>
      </w:tr>
      <w:tr w:rsidR="00C7744E" w:rsidTr="00C7744E">
        <w:trPr>
          <w:trHeight w:val="255"/>
        </w:trPr>
        <w:tc>
          <w:tcPr>
            <w:tcW w:w="1065"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27</w:t>
            </w:r>
          </w:p>
        </w:tc>
        <w:tc>
          <w:tcPr>
            <w:tcW w:w="2473" w:type="dxa"/>
            <w:gridSpan w:val="2"/>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Метан</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8,2</w:t>
            </w:r>
          </w:p>
        </w:tc>
        <w:tc>
          <w:tcPr>
            <w:tcW w:w="211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13</w:t>
            </w:r>
          </w:p>
        </w:tc>
        <w:tc>
          <w:tcPr>
            <w:tcW w:w="223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90</w:t>
            </w:r>
          </w:p>
        </w:tc>
      </w:tr>
      <w:tr w:rsidR="00C7744E" w:rsidTr="00C7744E">
        <w:trPr>
          <w:trHeight w:val="240"/>
        </w:trPr>
        <w:tc>
          <w:tcPr>
            <w:tcW w:w="1065"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28</w:t>
            </w:r>
          </w:p>
        </w:tc>
        <w:tc>
          <w:tcPr>
            <w:tcW w:w="2473" w:type="dxa"/>
            <w:gridSpan w:val="2"/>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Азот</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9</w:t>
            </w:r>
          </w:p>
        </w:tc>
        <w:tc>
          <w:tcPr>
            <w:tcW w:w="211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14,1</w:t>
            </w:r>
          </w:p>
        </w:tc>
        <w:tc>
          <w:tcPr>
            <w:tcW w:w="223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96</w:t>
            </w:r>
          </w:p>
        </w:tc>
      </w:tr>
      <w:tr w:rsidR="00C7744E" w:rsidTr="00C7744E">
        <w:trPr>
          <w:trHeight w:val="228"/>
        </w:trPr>
        <w:tc>
          <w:tcPr>
            <w:tcW w:w="1065"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29</w:t>
            </w:r>
          </w:p>
        </w:tc>
        <w:tc>
          <w:tcPr>
            <w:tcW w:w="2473" w:type="dxa"/>
            <w:gridSpan w:val="2"/>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Водород</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11</w:t>
            </w:r>
          </w:p>
        </w:tc>
        <w:tc>
          <w:tcPr>
            <w:tcW w:w="211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13,8</w:t>
            </w:r>
          </w:p>
        </w:tc>
        <w:tc>
          <w:tcPr>
            <w:tcW w:w="223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53</w:t>
            </w:r>
          </w:p>
        </w:tc>
      </w:tr>
      <w:tr w:rsidR="00C7744E" w:rsidTr="00C7744E">
        <w:trPr>
          <w:trHeight w:val="240"/>
        </w:trPr>
        <w:tc>
          <w:tcPr>
            <w:tcW w:w="1065" w:type="dxa"/>
            <w:tcBorders>
              <w:bottom w:val="single" w:sz="4" w:space="0" w:color="auto"/>
            </w:tcBorders>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30</w:t>
            </w:r>
          </w:p>
        </w:tc>
        <w:tc>
          <w:tcPr>
            <w:tcW w:w="2473" w:type="dxa"/>
            <w:gridSpan w:val="2"/>
          </w:tcPr>
          <w:p w:rsidR="00C7744E" w:rsidRDefault="00C7744E" w:rsidP="00C7744E">
            <w:pPr>
              <w:rPr>
                <w:rFonts w:ascii="Times New Roman" w:hAnsi="Times New Roman" w:cs="Times New Roman"/>
                <w:sz w:val="28"/>
                <w:szCs w:val="28"/>
              </w:rPr>
            </w:pPr>
            <w:r>
              <w:rPr>
                <w:rFonts w:ascii="Times New Roman" w:hAnsi="Times New Roman" w:cs="Times New Roman"/>
                <w:sz w:val="28"/>
                <w:szCs w:val="28"/>
              </w:rPr>
              <w:t>Гелий</w:t>
            </w:r>
          </w:p>
        </w:tc>
        <w:tc>
          <w:tcPr>
            <w:tcW w:w="2850"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10,6</w:t>
            </w:r>
          </w:p>
        </w:tc>
        <w:tc>
          <w:tcPr>
            <w:tcW w:w="211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15</w:t>
            </w:r>
          </w:p>
        </w:tc>
        <w:tc>
          <w:tcPr>
            <w:tcW w:w="2236" w:type="dxa"/>
          </w:tcPr>
          <w:p w:rsidR="00C7744E" w:rsidRDefault="00C7744E" w:rsidP="00C7744E">
            <w:pPr>
              <w:jc w:val="center"/>
              <w:rPr>
                <w:rFonts w:ascii="Times New Roman" w:hAnsi="Times New Roman" w:cs="Times New Roman"/>
                <w:sz w:val="28"/>
                <w:szCs w:val="28"/>
              </w:rPr>
            </w:pPr>
            <w:r>
              <w:rPr>
                <w:rFonts w:ascii="Times New Roman" w:hAnsi="Times New Roman" w:cs="Times New Roman"/>
                <w:sz w:val="28"/>
                <w:szCs w:val="28"/>
              </w:rPr>
              <w:t>106</w:t>
            </w:r>
          </w:p>
        </w:tc>
      </w:tr>
    </w:tbl>
    <w:p w:rsidR="00AC74AD" w:rsidRDefault="00AC74AD" w:rsidP="00AC74AD">
      <w:pPr>
        <w:ind w:firstLine="709"/>
        <w:rPr>
          <w:rFonts w:ascii="Times New Roman" w:hAnsi="Times New Roman" w:cs="Times New Roman"/>
          <w:sz w:val="28"/>
          <w:szCs w:val="28"/>
        </w:rPr>
      </w:pPr>
    </w:p>
    <w:p w:rsidR="00AC74AD" w:rsidRDefault="00AC74AD" w:rsidP="00AC74AD">
      <w:pPr>
        <w:ind w:firstLine="709"/>
        <w:jc w:val="right"/>
        <w:rPr>
          <w:rFonts w:ascii="Times New Roman" w:hAnsi="Times New Roman" w:cs="Times New Roman"/>
          <w:sz w:val="28"/>
          <w:szCs w:val="28"/>
        </w:rPr>
      </w:pPr>
      <w:r>
        <w:rPr>
          <w:rFonts w:ascii="Times New Roman" w:hAnsi="Times New Roman" w:cs="Times New Roman"/>
          <w:sz w:val="28"/>
          <w:szCs w:val="28"/>
        </w:rPr>
        <w:t>Таблица 2. Исходные данные</w:t>
      </w:r>
    </w:p>
    <w:p w:rsidR="00AC74AD" w:rsidRDefault="00AC74AD" w:rsidP="00AC74AD">
      <w:pPr>
        <w:jc w:val="right"/>
        <w:rPr>
          <w:rFonts w:ascii="Times New Roman" w:hAnsi="Times New Roman" w:cs="Times New Roman"/>
          <w:sz w:val="28"/>
          <w:szCs w:val="28"/>
        </w:rPr>
      </w:pPr>
      <w:r>
        <w:rPr>
          <w:rFonts w:ascii="Times New Roman" w:hAnsi="Times New Roman" w:cs="Times New Roman"/>
          <w:sz w:val="28"/>
          <w:szCs w:val="28"/>
        </w:rPr>
        <w:t xml:space="preserve">                </w:t>
      </w:r>
    </w:p>
    <w:p w:rsidR="00AC74AD" w:rsidRDefault="00AC74AD" w:rsidP="00AC74AD">
      <w:pPr>
        <w:jc w:val="right"/>
        <w:rPr>
          <w:rFonts w:ascii="Times New Roman" w:hAnsi="Times New Roman" w:cs="Times New Roman"/>
          <w:sz w:val="28"/>
          <w:szCs w:val="28"/>
        </w:rPr>
      </w:pPr>
      <w:r>
        <w:rPr>
          <w:rFonts w:ascii="Times New Roman" w:hAnsi="Times New Roman" w:cs="Times New Roman"/>
          <w:sz w:val="28"/>
          <w:szCs w:val="28"/>
        </w:rPr>
        <w:t>Таблица 3. Значение молярной массы веществ</w:t>
      </w:r>
    </w:p>
    <w:tbl>
      <w:tblPr>
        <w:tblW w:w="10710"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2460"/>
        <w:gridCol w:w="3660"/>
        <w:gridCol w:w="3630"/>
      </w:tblGrid>
      <w:tr w:rsidR="00AC74AD" w:rsidTr="00C7744E">
        <w:trPr>
          <w:trHeight w:val="300"/>
        </w:trPr>
        <w:tc>
          <w:tcPr>
            <w:tcW w:w="960" w:type="dxa"/>
          </w:tcPr>
          <w:p w:rsidR="00AC74AD" w:rsidRPr="00E80909" w:rsidRDefault="00AC74AD" w:rsidP="00902F3F">
            <w:pPr>
              <w:jc w:val="right"/>
              <w:rPr>
                <w:rFonts w:ascii="Times New Roman" w:hAnsi="Times New Roman" w:cs="Times New Roman"/>
                <w:sz w:val="28"/>
                <w:szCs w:val="28"/>
              </w:rPr>
            </w:pPr>
            <w:r w:rsidRPr="00E80909">
              <w:rPr>
                <w:rFonts w:ascii="Times New Roman" w:hAnsi="Times New Roman" w:cs="Times New Roman"/>
                <w:sz w:val="28"/>
                <w:szCs w:val="28"/>
              </w:rPr>
              <w:t xml:space="preserve">№ </w:t>
            </w:r>
            <w:proofErr w:type="gramStart"/>
            <w:r w:rsidRPr="00E80909">
              <w:rPr>
                <w:rFonts w:ascii="Times New Roman" w:hAnsi="Times New Roman" w:cs="Times New Roman"/>
                <w:sz w:val="28"/>
                <w:szCs w:val="28"/>
              </w:rPr>
              <w:t>п</w:t>
            </w:r>
            <w:proofErr w:type="gramEnd"/>
            <w:r w:rsidRPr="00E80909">
              <w:rPr>
                <w:rFonts w:ascii="Times New Roman" w:hAnsi="Times New Roman" w:cs="Times New Roman"/>
                <w:sz w:val="28"/>
                <w:szCs w:val="28"/>
              </w:rPr>
              <w:t>/п</w:t>
            </w:r>
          </w:p>
        </w:tc>
        <w:tc>
          <w:tcPr>
            <w:tcW w:w="2460" w:type="dxa"/>
          </w:tcPr>
          <w:p w:rsidR="00AC74AD" w:rsidRPr="00E80909" w:rsidRDefault="00AC74AD" w:rsidP="00902F3F">
            <w:pPr>
              <w:jc w:val="center"/>
              <w:rPr>
                <w:rFonts w:ascii="Times New Roman" w:hAnsi="Times New Roman" w:cs="Times New Roman"/>
                <w:sz w:val="28"/>
                <w:szCs w:val="28"/>
              </w:rPr>
            </w:pPr>
            <w:r w:rsidRPr="00E80909">
              <w:rPr>
                <w:rFonts w:ascii="Times New Roman" w:hAnsi="Times New Roman" w:cs="Times New Roman"/>
                <w:sz w:val="28"/>
                <w:szCs w:val="28"/>
              </w:rPr>
              <w:t>Вещество</w:t>
            </w:r>
          </w:p>
        </w:tc>
        <w:tc>
          <w:tcPr>
            <w:tcW w:w="3660" w:type="dxa"/>
          </w:tcPr>
          <w:p w:rsidR="00AC74AD" w:rsidRPr="00E80909" w:rsidRDefault="00AC74AD" w:rsidP="00902F3F">
            <w:pPr>
              <w:jc w:val="center"/>
              <w:rPr>
                <w:rFonts w:ascii="Times New Roman" w:hAnsi="Times New Roman" w:cs="Times New Roman"/>
                <w:sz w:val="28"/>
                <w:szCs w:val="28"/>
              </w:rPr>
            </w:pPr>
            <w:r w:rsidRPr="00E80909">
              <w:rPr>
                <w:rFonts w:ascii="Times New Roman" w:hAnsi="Times New Roman" w:cs="Times New Roman"/>
                <w:sz w:val="28"/>
                <w:szCs w:val="28"/>
              </w:rPr>
              <w:t>Обозначение</w:t>
            </w:r>
          </w:p>
        </w:tc>
        <w:tc>
          <w:tcPr>
            <w:tcW w:w="3630" w:type="dxa"/>
          </w:tcPr>
          <w:p w:rsidR="00AC74AD" w:rsidRPr="00E80909" w:rsidRDefault="00AC74AD" w:rsidP="00902F3F">
            <w:pPr>
              <w:jc w:val="center"/>
              <w:rPr>
                <w:rFonts w:ascii="Times New Roman" w:hAnsi="Times New Roman" w:cs="Times New Roman"/>
                <w:sz w:val="28"/>
                <w:szCs w:val="28"/>
              </w:rPr>
            </w:pPr>
            <w:r w:rsidRPr="00E80909">
              <w:rPr>
                <w:rFonts w:ascii="Times New Roman" w:hAnsi="Times New Roman" w:cs="Times New Roman"/>
                <w:sz w:val="28"/>
                <w:szCs w:val="28"/>
              </w:rPr>
              <w:t xml:space="preserve">Молярная масса µ, </w:t>
            </w:r>
            <w:proofErr w:type="gramStart"/>
            <w:r w:rsidRPr="00E80909">
              <w:rPr>
                <w:rFonts w:ascii="Times New Roman" w:hAnsi="Times New Roman" w:cs="Times New Roman"/>
                <w:sz w:val="28"/>
                <w:szCs w:val="28"/>
              </w:rPr>
              <w:t>кг</w:t>
            </w:r>
            <w:proofErr w:type="gramEnd"/>
            <w:r w:rsidRPr="00E80909">
              <w:rPr>
                <w:rFonts w:ascii="Times New Roman" w:hAnsi="Times New Roman" w:cs="Times New Roman"/>
                <w:sz w:val="28"/>
                <w:szCs w:val="28"/>
              </w:rPr>
              <w:t>/</w:t>
            </w:r>
            <w:proofErr w:type="spellStart"/>
            <w:r w:rsidRPr="00E80909">
              <w:rPr>
                <w:rFonts w:ascii="Times New Roman" w:hAnsi="Times New Roman" w:cs="Times New Roman"/>
                <w:sz w:val="28"/>
                <w:szCs w:val="28"/>
              </w:rPr>
              <w:t>кмоль</w:t>
            </w:r>
            <w:proofErr w:type="spellEnd"/>
          </w:p>
        </w:tc>
      </w:tr>
      <w:tr w:rsidR="00AC74AD" w:rsidTr="00C7744E">
        <w:trPr>
          <w:trHeight w:val="255"/>
        </w:trPr>
        <w:tc>
          <w:tcPr>
            <w:tcW w:w="960" w:type="dxa"/>
          </w:tcPr>
          <w:p w:rsidR="00AC74AD" w:rsidRPr="00E80909" w:rsidRDefault="00AC74AD" w:rsidP="00902F3F">
            <w:pPr>
              <w:jc w:val="center"/>
              <w:rPr>
                <w:rFonts w:ascii="Times New Roman" w:hAnsi="Times New Roman" w:cs="Times New Roman"/>
                <w:sz w:val="28"/>
                <w:szCs w:val="28"/>
              </w:rPr>
            </w:pPr>
            <w:r>
              <w:rPr>
                <w:rFonts w:ascii="Times New Roman" w:hAnsi="Times New Roman" w:cs="Times New Roman"/>
                <w:sz w:val="28"/>
                <w:szCs w:val="28"/>
              </w:rPr>
              <w:t>1</w:t>
            </w:r>
          </w:p>
        </w:tc>
        <w:tc>
          <w:tcPr>
            <w:tcW w:w="2460" w:type="dxa"/>
          </w:tcPr>
          <w:p w:rsidR="00AC74AD" w:rsidRPr="00E80909" w:rsidRDefault="00AC74AD" w:rsidP="00902F3F">
            <w:pPr>
              <w:jc w:val="center"/>
              <w:rPr>
                <w:rFonts w:ascii="Times New Roman" w:hAnsi="Times New Roman" w:cs="Times New Roman"/>
                <w:sz w:val="28"/>
                <w:szCs w:val="28"/>
              </w:rPr>
            </w:pPr>
            <w:r>
              <w:rPr>
                <w:rFonts w:ascii="Times New Roman" w:hAnsi="Times New Roman" w:cs="Times New Roman"/>
                <w:sz w:val="28"/>
                <w:szCs w:val="28"/>
              </w:rPr>
              <w:t>Водород</w:t>
            </w:r>
          </w:p>
        </w:tc>
        <w:tc>
          <w:tcPr>
            <w:tcW w:w="3660" w:type="dxa"/>
          </w:tcPr>
          <w:p w:rsidR="00AC74AD" w:rsidRPr="00E80909" w:rsidRDefault="00AC74AD" w:rsidP="00902F3F">
            <w:pPr>
              <w:jc w:val="center"/>
              <w:rPr>
                <w:rFonts w:ascii="Times New Roman" w:hAnsi="Times New Roman" w:cs="Times New Roman"/>
                <w:sz w:val="28"/>
                <w:szCs w:val="28"/>
                <w:vertAlign w:val="subscript"/>
              </w:rPr>
            </w:pPr>
            <w:r>
              <w:rPr>
                <w:rFonts w:ascii="Times New Roman" w:hAnsi="Times New Roman" w:cs="Times New Roman"/>
                <w:sz w:val="28"/>
                <w:szCs w:val="28"/>
              </w:rPr>
              <w:t>Н</w:t>
            </w:r>
            <w:proofErr w:type="gramStart"/>
            <w:r>
              <w:rPr>
                <w:rFonts w:ascii="Times New Roman" w:hAnsi="Times New Roman" w:cs="Times New Roman"/>
                <w:sz w:val="28"/>
                <w:szCs w:val="28"/>
                <w:vertAlign w:val="subscript"/>
              </w:rPr>
              <w:t>2</w:t>
            </w:r>
            <w:proofErr w:type="gramEnd"/>
          </w:p>
        </w:tc>
        <w:tc>
          <w:tcPr>
            <w:tcW w:w="3630" w:type="dxa"/>
          </w:tcPr>
          <w:p w:rsidR="00AC74AD" w:rsidRPr="00E80909" w:rsidRDefault="00AC74AD" w:rsidP="00902F3F">
            <w:pPr>
              <w:jc w:val="center"/>
              <w:rPr>
                <w:rFonts w:ascii="Times New Roman" w:hAnsi="Times New Roman" w:cs="Times New Roman"/>
                <w:sz w:val="28"/>
                <w:szCs w:val="28"/>
              </w:rPr>
            </w:pPr>
            <w:r>
              <w:rPr>
                <w:rFonts w:ascii="Times New Roman" w:hAnsi="Times New Roman" w:cs="Times New Roman"/>
                <w:sz w:val="28"/>
                <w:szCs w:val="28"/>
              </w:rPr>
              <w:t>2,016</w:t>
            </w:r>
          </w:p>
        </w:tc>
      </w:tr>
      <w:tr w:rsidR="00AC74AD" w:rsidTr="00C7744E">
        <w:trPr>
          <w:trHeight w:val="198"/>
        </w:trPr>
        <w:tc>
          <w:tcPr>
            <w:tcW w:w="960"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460"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Гелий</w:t>
            </w:r>
          </w:p>
        </w:tc>
        <w:tc>
          <w:tcPr>
            <w:tcW w:w="3660"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Не</w:t>
            </w:r>
          </w:p>
        </w:tc>
        <w:tc>
          <w:tcPr>
            <w:tcW w:w="3630"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4,003</w:t>
            </w:r>
          </w:p>
        </w:tc>
      </w:tr>
      <w:tr w:rsidR="00AC74AD" w:rsidTr="00C7744E">
        <w:trPr>
          <w:trHeight w:val="270"/>
        </w:trPr>
        <w:tc>
          <w:tcPr>
            <w:tcW w:w="960"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3</w:t>
            </w:r>
          </w:p>
        </w:tc>
        <w:tc>
          <w:tcPr>
            <w:tcW w:w="2460"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Метан</w:t>
            </w:r>
          </w:p>
        </w:tc>
        <w:tc>
          <w:tcPr>
            <w:tcW w:w="3660" w:type="dxa"/>
          </w:tcPr>
          <w:p w:rsidR="00AC74AD" w:rsidRPr="00E80909" w:rsidRDefault="00AC74AD" w:rsidP="00902F3F">
            <w:pPr>
              <w:jc w:val="center"/>
              <w:rPr>
                <w:rFonts w:ascii="Times New Roman" w:hAnsi="Times New Roman" w:cs="Times New Roman"/>
                <w:sz w:val="28"/>
                <w:szCs w:val="28"/>
              </w:rPr>
            </w:pPr>
            <w:r>
              <w:rPr>
                <w:rFonts w:ascii="Times New Roman" w:hAnsi="Times New Roman" w:cs="Times New Roman"/>
                <w:sz w:val="28"/>
                <w:szCs w:val="28"/>
              </w:rPr>
              <w:t>СН</w:t>
            </w:r>
            <w:proofErr w:type="gramStart"/>
            <w:r>
              <w:rPr>
                <w:rFonts w:ascii="Times New Roman" w:hAnsi="Times New Roman" w:cs="Times New Roman"/>
                <w:sz w:val="28"/>
                <w:szCs w:val="28"/>
                <w:vertAlign w:val="subscript"/>
              </w:rPr>
              <w:t>4</w:t>
            </w:r>
            <w:proofErr w:type="gramEnd"/>
          </w:p>
        </w:tc>
        <w:tc>
          <w:tcPr>
            <w:tcW w:w="3630"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16,043</w:t>
            </w:r>
          </w:p>
        </w:tc>
      </w:tr>
      <w:tr w:rsidR="00AC74AD" w:rsidTr="00C7744E">
        <w:trPr>
          <w:trHeight w:val="198"/>
        </w:trPr>
        <w:tc>
          <w:tcPr>
            <w:tcW w:w="960"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4</w:t>
            </w:r>
          </w:p>
        </w:tc>
        <w:tc>
          <w:tcPr>
            <w:tcW w:w="2460"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Азот</w:t>
            </w:r>
          </w:p>
        </w:tc>
        <w:tc>
          <w:tcPr>
            <w:tcW w:w="3660" w:type="dxa"/>
          </w:tcPr>
          <w:p w:rsidR="00AC74AD" w:rsidRPr="00E80909" w:rsidRDefault="00AC74AD" w:rsidP="00902F3F">
            <w:pPr>
              <w:jc w:val="center"/>
              <w:rPr>
                <w:rFonts w:ascii="Times New Roman" w:hAnsi="Times New Roman" w:cs="Times New Roman"/>
                <w:sz w:val="28"/>
                <w:szCs w:val="28"/>
                <w:lang w:val="en-US"/>
              </w:rPr>
            </w:pP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2</w:t>
            </w:r>
          </w:p>
        </w:tc>
        <w:tc>
          <w:tcPr>
            <w:tcW w:w="3630" w:type="dxa"/>
          </w:tcPr>
          <w:p w:rsidR="00AC74AD" w:rsidRPr="00E80909" w:rsidRDefault="00AC74AD" w:rsidP="00902F3F">
            <w:pPr>
              <w:jc w:val="center"/>
              <w:rPr>
                <w:rFonts w:ascii="Times New Roman" w:hAnsi="Times New Roman" w:cs="Times New Roman"/>
                <w:sz w:val="28"/>
                <w:szCs w:val="28"/>
              </w:rPr>
            </w:pPr>
            <w:r>
              <w:rPr>
                <w:rFonts w:ascii="Times New Roman" w:hAnsi="Times New Roman" w:cs="Times New Roman"/>
                <w:sz w:val="28"/>
                <w:szCs w:val="28"/>
                <w:lang w:val="en-US"/>
              </w:rPr>
              <w:t>28</w:t>
            </w:r>
            <w:r>
              <w:rPr>
                <w:rFonts w:ascii="Times New Roman" w:hAnsi="Times New Roman" w:cs="Times New Roman"/>
                <w:sz w:val="28"/>
                <w:szCs w:val="28"/>
              </w:rPr>
              <w:t>,013</w:t>
            </w:r>
          </w:p>
        </w:tc>
      </w:tr>
      <w:tr w:rsidR="00AC74AD" w:rsidTr="00C7744E">
        <w:trPr>
          <w:trHeight w:val="240"/>
        </w:trPr>
        <w:tc>
          <w:tcPr>
            <w:tcW w:w="960"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5</w:t>
            </w:r>
          </w:p>
        </w:tc>
        <w:tc>
          <w:tcPr>
            <w:tcW w:w="2460"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Оксид углерода</w:t>
            </w:r>
          </w:p>
        </w:tc>
        <w:tc>
          <w:tcPr>
            <w:tcW w:w="3660" w:type="dxa"/>
          </w:tcPr>
          <w:p w:rsidR="00AC74AD" w:rsidRPr="00E80909" w:rsidRDefault="00AC74AD" w:rsidP="00902F3F">
            <w:pPr>
              <w:jc w:val="center"/>
              <w:rPr>
                <w:rFonts w:ascii="Times New Roman" w:hAnsi="Times New Roman" w:cs="Times New Roman"/>
                <w:sz w:val="28"/>
                <w:szCs w:val="28"/>
              </w:rPr>
            </w:pPr>
            <w:r>
              <w:rPr>
                <w:rFonts w:ascii="Times New Roman" w:hAnsi="Times New Roman" w:cs="Times New Roman"/>
                <w:sz w:val="28"/>
                <w:szCs w:val="28"/>
              </w:rPr>
              <w:t>СО</w:t>
            </w:r>
          </w:p>
        </w:tc>
        <w:tc>
          <w:tcPr>
            <w:tcW w:w="3630" w:type="dxa"/>
          </w:tcPr>
          <w:p w:rsidR="00AC74AD" w:rsidRPr="00E80909" w:rsidRDefault="00AC74AD" w:rsidP="00902F3F">
            <w:pPr>
              <w:jc w:val="center"/>
              <w:rPr>
                <w:rFonts w:ascii="Times New Roman" w:hAnsi="Times New Roman" w:cs="Times New Roman"/>
                <w:sz w:val="28"/>
                <w:szCs w:val="28"/>
              </w:rPr>
            </w:pPr>
            <w:r>
              <w:rPr>
                <w:rFonts w:ascii="Times New Roman" w:hAnsi="Times New Roman" w:cs="Times New Roman"/>
                <w:sz w:val="28"/>
                <w:szCs w:val="28"/>
              </w:rPr>
              <w:t>28,011</w:t>
            </w:r>
          </w:p>
        </w:tc>
      </w:tr>
      <w:tr w:rsidR="00AC74AD" w:rsidTr="00C7744E">
        <w:trPr>
          <w:trHeight w:val="270"/>
        </w:trPr>
        <w:tc>
          <w:tcPr>
            <w:tcW w:w="960"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6</w:t>
            </w:r>
          </w:p>
        </w:tc>
        <w:tc>
          <w:tcPr>
            <w:tcW w:w="2460"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Воздух</w:t>
            </w:r>
          </w:p>
        </w:tc>
        <w:tc>
          <w:tcPr>
            <w:tcW w:w="3660"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w:t>
            </w:r>
          </w:p>
        </w:tc>
        <w:tc>
          <w:tcPr>
            <w:tcW w:w="3630"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28,97</w:t>
            </w:r>
          </w:p>
        </w:tc>
      </w:tr>
      <w:tr w:rsidR="00AC74AD" w:rsidTr="00C7744E">
        <w:trPr>
          <w:trHeight w:val="300"/>
        </w:trPr>
        <w:tc>
          <w:tcPr>
            <w:tcW w:w="960"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7</w:t>
            </w:r>
          </w:p>
        </w:tc>
        <w:tc>
          <w:tcPr>
            <w:tcW w:w="2460"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Кислород</w:t>
            </w:r>
          </w:p>
        </w:tc>
        <w:tc>
          <w:tcPr>
            <w:tcW w:w="3660" w:type="dxa"/>
          </w:tcPr>
          <w:p w:rsidR="00AC74AD" w:rsidRPr="00E9377E" w:rsidRDefault="00AC74AD" w:rsidP="00902F3F">
            <w:pPr>
              <w:jc w:val="center"/>
              <w:rPr>
                <w:rFonts w:ascii="Times New Roman" w:hAnsi="Times New Roman" w:cs="Times New Roman"/>
                <w:sz w:val="28"/>
                <w:szCs w:val="28"/>
              </w:rPr>
            </w:pPr>
            <w:r>
              <w:rPr>
                <w:rFonts w:ascii="Times New Roman" w:hAnsi="Times New Roman" w:cs="Times New Roman"/>
                <w:sz w:val="28"/>
                <w:szCs w:val="28"/>
              </w:rPr>
              <w:t>О</w:t>
            </w:r>
            <w:proofErr w:type="gramStart"/>
            <w:r>
              <w:rPr>
                <w:rFonts w:ascii="Times New Roman" w:hAnsi="Times New Roman" w:cs="Times New Roman"/>
                <w:sz w:val="28"/>
                <w:szCs w:val="28"/>
                <w:vertAlign w:val="subscript"/>
              </w:rPr>
              <w:t>2</w:t>
            </w:r>
            <w:proofErr w:type="gramEnd"/>
          </w:p>
        </w:tc>
        <w:tc>
          <w:tcPr>
            <w:tcW w:w="3630"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32</w:t>
            </w:r>
          </w:p>
        </w:tc>
      </w:tr>
      <w:tr w:rsidR="00AC74AD" w:rsidTr="00C7744E">
        <w:trPr>
          <w:trHeight w:val="168"/>
        </w:trPr>
        <w:tc>
          <w:tcPr>
            <w:tcW w:w="960" w:type="dxa"/>
            <w:tcBorders>
              <w:bottom w:val="single" w:sz="4" w:space="0" w:color="auto"/>
            </w:tcBorders>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8</w:t>
            </w:r>
          </w:p>
        </w:tc>
        <w:tc>
          <w:tcPr>
            <w:tcW w:w="2460"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Диоксид углерода</w:t>
            </w:r>
          </w:p>
        </w:tc>
        <w:tc>
          <w:tcPr>
            <w:tcW w:w="3660" w:type="dxa"/>
          </w:tcPr>
          <w:p w:rsidR="00AC74AD" w:rsidRPr="00E9377E" w:rsidRDefault="00AC74AD" w:rsidP="00902F3F">
            <w:pPr>
              <w:jc w:val="center"/>
              <w:rPr>
                <w:rFonts w:ascii="Times New Roman" w:hAnsi="Times New Roman" w:cs="Times New Roman"/>
                <w:sz w:val="28"/>
                <w:szCs w:val="28"/>
              </w:rPr>
            </w:pPr>
            <w:r>
              <w:rPr>
                <w:rFonts w:ascii="Times New Roman" w:hAnsi="Times New Roman" w:cs="Times New Roman"/>
                <w:sz w:val="28"/>
                <w:szCs w:val="28"/>
              </w:rPr>
              <w:t>СО</w:t>
            </w:r>
            <w:proofErr w:type="gramStart"/>
            <w:r>
              <w:rPr>
                <w:rFonts w:ascii="Times New Roman" w:hAnsi="Times New Roman" w:cs="Times New Roman"/>
                <w:sz w:val="28"/>
                <w:szCs w:val="28"/>
                <w:vertAlign w:val="subscript"/>
              </w:rPr>
              <w:t>2</w:t>
            </w:r>
            <w:proofErr w:type="gramEnd"/>
          </w:p>
        </w:tc>
        <w:tc>
          <w:tcPr>
            <w:tcW w:w="3630" w:type="dxa"/>
          </w:tcPr>
          <w:p w:rsidR="00AC74AD" w:rsidRDefault="00AC74AD" w:rsidP="00902F3F">
            <w:pPr>
              <w:jc w:val="center"/>
              <w:rPr>
                <w:rFonts w:ascii="Times New Roman" w:hAnsi="Times New Roman" w:cs="Times New Roman"/>
                <w:sz w:val="28"/>
                <w:szCs w:val="28"/>
              </w:rPr>
            </w:pPr>
            <w:r>
              <w:rPr>
                <w:rFonts w:ascii="Times New Roman" w:hAnsi="Times New Roman" w:cs="Times New Roman"/>
                <w:sz w:val="28"/>
                <w:szCs w:val="28"/>
              </w:rPr>
              <w:t>44,011</w:t>
            </w:r>
          </w:p>
        </w:tc>
      </w:tr>
    </w:tbl>
    <w:p w:rsidR="00AC74AD" w:rsidRPr="002A1B2B" w:rsidRDefault="00AC74AD" w:rsidP="00AC74AD">
      <w:pPr>
        <w:pStyle w:val="a8"/>
        <w:numPr>
          <w:ilvl w:val="0"/>
          <w:numId w:val="11"/>
        </w:numPr>
        <w:spacing w:after="0" w:line="360" w:lineRule="auto"/>
        <w:ind w:left="0" w:firstLine="0"/>
        <w:rPr>
          <w:rFonts w:ascii="Times New Roman" w:hAnsi="Times New Roman"/>
          <w:sz w:val="28"/>
          <w:szCs w:val="28"/>
        </w:rPr>
      </w:pPr>
      <w:r w:rsidRPr="002A1B2B">
        <w:rPr>
          <w:rFonts w:ascii="Times New Roman" w:hAnsi="Times New Roman"/>
          <w:sz w:val="28"/>
          <w:szCs w:val="28"/>
        </w:rPr>
        <w:t xml:space="preserve">Перед решением предложенных задач, необходимо все физические величины перевести в систему СИ. </w:t>
      </w:r>
    </w:p>
    <w:p w:rsidR="00AC74AD" w:rsidRPr="000E42A1" w:rsidRDefault="00AC74AD" w:rsidP="00AC74AD">
      <w:pPr>
        <w:pStyle w:val="a8"/>
        <w:numPr>
          <w:ilvl w:val="0"/>
          <w:numId w:val="11"/>
        </w:numPr>
        <w:spacing w:after="0" w:line="360" w:lineRule="auto"/>
        <w:ind w:left="0" w:firstLine="0"/>
        <w:rPr>
          <w:rFonts w:ascii="Times New Roman" w:hAnsi="Times New Roman"/>
          <w:sz w:val="28"/>
          <w:szCs w:val="28"/>
        </w:rPr>
      </w:pPr>
      <w:r>
        <w:rPr>
          <w:rFonts w:ascii="Times New Roman" w:hAnsi="Times New Roman"/>
          <w:sz w:val="28"/>
          <w:szCs w:val="28"/>
        </w:rPr>
        <w:t xml:space="preserve">Из таблицы </w:t>
      </w:r>
      <w:r w:rsidRPr="002A1B2B">
        <w:rPr>
          <w:rFonts w:ascii="Times New Roman" w:hAnsi="Times New Roman"/>
          <w:sz w:val="28"/>
          <w:szCs w:val="28"/>
        </w:rPr>
        <w:t>3 в исходные данные до</w:t>
      </w:r>
      <w:r>
        <w:rPr>
          <w:rFonts w:ascii="Times New Roman" w:hAnsi="Times New Roman"/>
          <w:sz w:val="28"/>
          <w:szCs w:val="28"/>
        </w:rPr>
        <w:t>бавить соответствующие молярные</w:t>
      </w:r>
      <w:r w:rsidRPr="000E42A1">
        <w:rPr>
          <w:rFonts w:ascii="Times New Roman" w:hAnsi="Times New Roman"/>
          <w:sz w:val="28"/>
          <w:szCs w:val="28"/>
        </w:rPr>
        <w:t xml:space="preserve"> массы газов и определить удельную газовую постоянную (задача №2):</w:t>
      </w:r>
    </w:p>
    <w:p w:rsidR="00AC74AD" w:rsidRPr="000E42A1" w:rsidRDefault="00AC74AD" w:rsidP="00AC74AD">
      <w:pPr>
        <w:pStyle w:val="a8"/>
        <w:spacing w:after="0" w:line="360" w:lineRule="auto"/>
        <w:ind w:left="0"/>
        <w:jc w:val="right"/>
        <w:rPr>
          <w:rFonts w:ascii="Times New Roman" w:hAnsi="Times New Roman"/>
          <w:sz w:val="28"/>
          <w:szCs w:val="28"/>
        </w:rPr>
      </w:pPr>
      <w:r w:rsidRPr="002A1B2B">
        <w:rPr>
          <w:rFonts w:ascii="Times New Roman" w:hAnsi="Times New Roman"/>
          <w:sz w:val="28"/>
          <w:szCs w:val="28"/>
        </w:rPr>
        <w:t>R =</w:t>
      </w:r>
      <m:oMath>
        <m:r>
          <w:rPr>
            <w:rFonts w:ascii="Cambria Math" w:hAnsi="Cambria Math"/>
            <w:sz w:val="36"/>
            <w:szCs w:val="36"/>
          </w:rPr>
          <m:t xml:space="preserve">  </m:t>
        </m:r>
        <m:f>
          <m:fPr>
            <m:ctrlPr>
              <w:rPr>
                <w:rFonts w:ascii="Cambria Math" w:eastAsiaTheme="minorHAnsi" w:hAnsi="Cambria Math"/>
                <w:i/>
                <w:sz w:val="36"/>
                <w:szCs w:val="36"/>
              </w:rPr>
            </m:ctrlPr>
          </m:fPr>
          <m:num>
            <m:r>
              <w:rPr>
                <w:rFonts w:ascii="Cambria Math" w:hAnsi="Cambria Math"/>
                <w:sz w:val="36"/>
                <w:szCs w:val="36"/>
              </w:rPr>
              <m:t>R</m:t>
            </m:r>
          </m:num>
          <m:den>
            <m:r>
              <w:rPr>
                <w:rFonts w:ascii="Cambria Math" w:hAnsi="Cambria Math"/>
                <w:sz w:val="36"/>
                <w:szCs w:val="36"/>
              </w:rPr>
              <m:t>µ</m:t>
            </m:r>
          </m:den>
        </m:f>
      </m:oMath>
      <w:r w:rsidRPr="000E42A1">
        <w:rPr>
          <w:rFonts w:ascii="Times New Roman" w:hAnsi="Times New Roman"/>
          <w:i/>
          <w:sz w:val="36"/>
          <w:szCs w:val="36"/>
        </w:rPr>
        <w:t>,</w:t>
      </w:r>
      <w:r w:rsidRPr="002A1B2B">
        <w:rPr>
          <w:rFonts w:ascii="Times New Roman" w:hAnsi="Times New Roman"/>
          <w:sz w:val="36"/>
          <w:szCs w:val="36"/>
        </w:rPr>
        <w:t xml:space="preserve"> </w:t>
      </w:r>
      <w:r w:rsidRPr="002A1B2B">
        <w:rPr>
          <w:rFonts w:ascii="Times New Roman" w:hAnsi="Times New Roman"/>
          <w:sz w:val="28"/>
          <w:szCs w:val="28"/>
        </w:rPr>
        <w:t xml:space="preserve">Дж/кг· </w:t>
      </w:r>
      <w:r w:rsidRPr="002A1B2B">
        <w:rPr>
          <w:rFonts w:ascii="Times New Roman" w:hAnsi="Times New Roman"/>
          <w:sz w:val="28"/>
          <w:szCs w:val="28"/>
          <w:vertAlign w:val="superscript"/>
        </w:rPr>
        <w:t>0</w:t>
      </w:r>
      <w:r w:rsidRPr="002A1B2B">
        <w:rPr>
          <w:rFonts w:ascii="Times New Roman" w:hAnsi="Times New Roman"/>
          <w:sz w:val="28"/>
          <w:szCs w:val="28"/>
        </w:rPr>
        <w:t xml:space="preserve">К </w:t>
      </w:r>
      <w:r>
        <w:rPr>
          <w:rFonts w:ascii="Times New Roman" w:hAnsi="Times New Roman"/>
          <w:sz w:val="28"/>
          <w:szCs w:val="28"/>
        </w:rPr>
        <w:t xml:space="preserve">                                    </w:t>
      </w:r>
      <w:r w:rsidR="00F630C8">
        <w:rPr>
          <w:rFonts w:ascii="Times New Roman" w:hAnsi="Times New Roman"/>
          <w:sz w:val="28"/>
          <w:szCs w:val="28"/>
        </w:rPr>
        <w:t>(</w:t>
      </w:r>
      <w:r w:rsidRPr="002A1B2B">
        <w:rPr>
          <w:rFonts w:ascii="Times New Roman" w:hAnsi="Times New Roman"/>
          <w:sz w:val="28"/>
          <w:szCs w:val="28"/>
        </w:rPr>
        <w:t>4)</w:t>
      </w:r>
    </w:p>
    <w:p w:rsidR="00AC74AD" w:rsidRPr="000E42A1" w:rsidRDefault="00AC74AD" w:rsidP="00AC74AD">
      <w:pPr>
        <w:pStyle w:val="a8"/>
        <w:spacing w:after="0" w:line="360" w:lineRule="auto"/>
        <w:ind w:left="0"/>
        <w:rPr>
          <w:rFonts w:ascii="Times New Roman" w:hAnsi="Times New Roman"/>
          <w:sz w:val="28"/>
          <w:szCs w:val="28"/>
        </w:rPr>
      </w:pPr>
      <w:r w:rsidRPr="002A1B2B">
        <w:rPr>
          <w:rFonts w:ascii="Times New Roman" w:hAnsi="Times New Roman"/>
          <w:sz w:val="28"/>
          <w:szCs w:val="28"/>
        </w:rPr>
        <w:t xml:space="preserve">где </w:t>
      </w:r>
      <w:r w:rsidRPr="000E42A1">
        <w:rPr>
          <w:rFonts w:ascii="Times New Roman" w:hAnsi="Times New Roman"/>
          <w:i/>
          <w:sz w:val="24"/>
          <w:szCs w:val="24"/>
        </w:rPr>
        <w:t>R</w:t>
      </w:r>
      <w:r w:rsidRPr="002A1B2B">
        <w:rPr>
          <w:rFonts w:ascii="Times New Roman" w:hAnsi="Times New Roman"/>
          <w:sz w:val="28"/>
          <w:szCs w:val="28"/>
        </w:rPr>
        <w:t xml:space="preserve"> - универсальная газовая постоянная, 8314 Дж/</w:t>
      </w:r>
      <w:proofErr w:type="spellStart"/>
      <w:r w:rsidRPr="002A1B2B">
        <w:rPr>
          <w:rFonts w:ascii="Times New Roman" w:hAnsi="Times New Roman"/>
          <w:sz w:val="28"/>
          <w:szCs w:val="28"/>
        </w:rPr>
        <w:t>кмоль</w:t>
      </w:r>
      <w:proofErr w:type="spellEnd"/>
      <w:proofErr w:type="gramStart"/>
      <w:r w:rsidRPr="002A1B2B">
        <w:rPr>
          <w:rFonts w:ascii="Times New Roman" w:hAnsi="Times New Roman"/>
          <w:sz w:val="28"/>
          <w:szCs w:val="28"/>
        </w:rPr>
        <w:t>·°К</w:t>
      </w:r>
      <w:proofErr w:type="gramEnd"/>
      <w:r w:rsidRPr="002A1B2B">
        <w:rPr>
          <w:rFonts w:ascii="Times New Roman" w:hAnsi="Times New Roman"/>
          <w:sz w:val="28"/>
          <w:szCs w:val="28"/>
        </w:rPr>
        <w:t xml:space="preserve">; </w:t>
      </w:r>
    </w:p>
    <w:p w:rsidR="00AC74AD" w:rsidRPr="00AC74AD" w:rsidRDefault="00AC74AD" w:rsidP="00AC74AD">
      <w:pPr>
        <w:pStyle w:val="a8"/>
        <w:spacing w:after="0" w:line="360" w:lineRule="auto"/>
        <w:ind w:left="0"/>
        <w:rPr>
          <w:rFonts w:ascii="Times New Roman" w:hAnsi="Times New Roman"/>
          <w:sz w:val="28"/>
          <w:szCs w:val="28"/>
        </w:rPr>
      </w:pPr>
      <w:r w:rsidRPr="002A1B2B">
        <w:rPr>
          <w:rFonts w:ascii="Times New Roman" w:hAnsi="Times New Roman"/>
          <w:sz w:val="28"/>
          <w:szCs w:val="28"/>
        </w:rPr>
        <w:t xml:space="preserve">µ - молярная масса газа, </w:t>
      </w:r>
      <w:proofErr w:type="gramStart"/>
      <w:r w:rsidRPr="002A1B2B">
        <w:rPr>
          <w:rFonts w:ascii="Times New Roman" w:hAnsi="Times New Roman"/>
          <w:sz w:val="28"/>
          <w:szCs w:val="28"/>
        </w:rPr>
        <w:t>кг</w:t>
      </w:r>
      <w:proofErr w:type="gramEnd"/>
      <w:r w:rsidRPr="002A1B2B">
        <w:rPr>
          <w:rFonts w:ascii="Times New Roman" w:hAnsi="Times New Roman"/>
          <w:sz w:val="28"/>
          <w:szCs w:val="28"/>
        </w:rPr>
        <w:t>/</w:t>
      </w:r>
      <w:proofErr w:type="spellStart"/>
      <w:r w:rsidRPr="002A1B2B">
        <w:rPr>
          <w:rFonts w:ascii="Times New Roman" w:hAnsi="Times New Roman"/>
          <w:sz w:val="28"/>
          <w:szCs w:val="28"/>
        </w:rPr>
        <w:t>кмоль</w:t>
      </w:r>
      <w:proofErr w:type="spellEnd"/>
      <w:r w:rsidRPr="002A1B2B">
        <w:rPr>
          <w:rFonts w:ascii="Times New Roman" w:hAnsi="Times New Roman"/>
          <w:sz w:val="28"/>
          <w:szCs w:val="28"/>
        </w:rPr>
        <w:t>.</w:t>
      </w:r>
    </w:p>
    <w:p w:rsidR="00AC74AD" w:rsidRPr="000E42A1" w:rsidRDefault="00AC74AD" w:rsidP="00AC74AD">
      <w:pPr>
        <w:pStyle w:val="a8"/>
        <w:spacing w:after="0" w:line="360" w:lineRule="auto"/>
        <w:ind w:left="0"/>
        <w:rPr>
          <w:rFonts w:ascii="Times New Roman" w:hAnsi="Times New Roman"/>
          <w:sz w:val="28"/>
          <w:szCs w:val="28"/>
        </w:rPr>
      </w:pPr>
      <w:r w:rsidRPr="000E42A1">
        <w:rPr>
          <w:rFonts w:ascii="Times New Roman" w:hAnsi="Times New Roman"/>
          <w:sz w:val="28"/>
          <w:szCs w:val="28"/>
        </w:rPr>
        <w:t xml:space="preserve">3. Перед решением, задач определить какому газовому закону соответствует каждая задача, и использовать его для решения. </w:t>
      </w:r>
    </w:p>
    <w:p w:rsidR="00AC74AD" w:rsidRPr="00AC74AD" w:rsidRDefault="00AC74AD" w:rsidP="00AC74AD">
      <w:pPr>
        <w:pStyle w:val="a8"/>
        <w:spacing w:after="0" w:line="360" w:lineRule="auto"/>
        <w:ind w:left="0"/>
        <w:rPr>
          <w:rFonts w:ascii="Times New Roman" w:hAnsi="Times New Roman"/>
          <w:sz w:val="28"/>
          <w:szCs w:val="28"/>
        </w:rPr>
      </w:pPr>
      <w:r w:rsidRPr="000E42A1">
        <w:rPr>
          <w:rFonts w:ascii="Times New Roman" w:hAnsi="Times New Roman"/>
          <w:sz w:val="28"/>
          <w:szCs w:val="28"/>
        </w:rPr>
        <w:t xml:space="preserve">4. Сделать вывод. </w:t>
      </w:r>
    </w:p>
    <w:p w:rsidR="00AC74AD" w:rsidRDefault="00AC74AD" w:rsidP="00AC74AD">
      <w:pPr>
        <w:pStyle w:val="a8"/>
        <w:spacing w:after="0" w:line="360" w:lineRule="auto"/>
        <w:ind w:left="0"/>
        <w:rPr>
          <w:rFonts w:ascii="Times New Roman" w:hAnsi="Times New Roman"/>
          <w:sz w:val="28"/>
          <w:szCs w:val="28"/>
        </w:rPr>
      </w:pPr>
      <w:r w:rsidRPr="000E42A1">
        <w:rPr>
          <w:rFonts w:ascii="Times New Roman" w:hAnsi="Times New Roman"/>
          <w:sz w:val="28"/>
          <w:szCs w:val="28"/>
        </w:rPr>
        <w:t xml:space="preserve">5. </w:t>
      </w:r>
      <w:r>
        <w:rPr>
          <w:rFonts w:ascii="Times New Roman" w:hAnsi="Times New Roman"/>
          <w:sz w:val="28"/>
          <w:szCs w:val="28"/>
        </w:rPr>
        <w:t>Ответить на контрольные вопросы.</w:t>
      </w:r>
    </w:p>
    <w:p w:rsidR="002D3D34" w:rsidRDefault="002D3D34" w:rsidP="002D3D34">
      <w:pPr>
        <w:ind w:firstLine="709"/>
        <w:rPr>
          <w:rFonts w:ascii="Times New Roman" w:eastAsiaTheme="minorEastAsia" w:hAnsi="Times New Roman" w:cs="Times New Roman"/>
          <w:b/>
          <w:sz w:val="28"/>
          <w:szCs w:val="28"/>
        </w:rPr>
      </w:pPr>
    </w:p>
    <w:p w:rsidR="00AC74AD" w:rsidRPr="001B7995" w:rsidRDefault="00AC74AD" w:rsidP="009E2054">
      <w:pPr>
        <w:ind w:firstLine="709"/>
        <w:jc w:val="center"/>
        <w:rPr>
          <w:rFonts w:ascii="Times New Roman" w:eastAsiaTheme="minorEastAsia" w:hAnsi="Times New Roman" w:cs="Times New Roman"/>
          <w:b/>
          <w:sz w:val="28"/>
          <w:szCs w:val="28"/>
        </w:rPr>
      </w:pPr>
      <w:r w:rsidRPr="001B7995">
        <w:rPr>
          <w:rFonts w:ascii="Times New Roman" w:eastAsiaTheme="minorEastAsia" w:hAnsi="Times New Roman" w:cs="Times New Roman"/>
          <w:b/>
          <w:sz w:val="28"/>
          <w:szCs w:val="28"/>
        </w:rPr>
        <w:t>Контрольные вопросы</w:t>
      </w:r>
      <w:r w:rsidR="00BA6058" w:rsidRPr="001B7995">
        <w:rPr>
          <w:rFonts w:ascii="Times New Roman" w:eastAsiaTheme="minorEastAsia" w:hAnsi="Times New Roman" w:cs="Times New Roman"/>
          <w:b/>
          <w:sz w:val="28"/>
          <w:szCs w:val="28"/>
        </w:rPr>
        <w:t xml:space="preserve"> к ПЗ №1</w:t>
      </w:r>
    </w:p>
    <w:p w:rsidR="00AC74AD" w:rsidRPr="00DF20D2" w:rsidRDefault="00AC74AD" w:rsidP="009E2054">
      <w:pPr>
        <w:pStyle w:val="a8"/>
        <w:numPr>
          <w:ilvl w:val="0"/>
          <w:numId w:val="12"/>
        </w:numPr>
        <w:spacing w:after="0" w:line="360" w:lineRule="auto"/>
        <w:ind w:left="0" w:firstLine="709"/>
        <w:rPr>
          <w:rFonts w:ascii="Times New Roman" w:hAnsi="Times New Roman"/>
          <w:sz w:val="28"/>
          <w:szCs w:val="28"/>
        </w:rPr>
      </w:pPr>
      <w:r w:rsidRPr="00DF20D2">
        <w:rPr>
          <w:rFonts w:ascii="Times New Roman" w:hAnsi="Times New Roman"/>
          <w:sz w:val="28"/>
          <w:szCs w:val="28"/>
        </w:rPr>
        <w:t>Сформулируйте положение и поясните основное уравнение молекулярно</w:t>
      </w:r>
      <w:r>
        <w:rPr>
          <w:rFonts w:ascii="Times New Roman" w:hAnsi="Times New Roman"/>
          <w:sz w:val="28"/>
          <w:szCs w:val="28"/>
        </w:rPr>
        <w:t>-</w:t>
      </w:r>
      <w:r w:rsidRPr="00DF20D2">
        <w:rPr>
          <w:rFonts w:ascii="Times New Roman" w:hAnsi="Times New Roman"/>
          <w:sz w:val="28"/>
          <w:szCs w:val="28"/>
        </w:rPr>
        <w:t>кинетической теории газов.</w:t>
      </w:r>
    </w:p>
    <w:p w:rsidR="00AC74AD" w:rsidRPr="00DF20D2" w:rsidRDefault="00AC74AD" w:rsidP="009E2054">
      <w:pPr>
        <w:pStyle w:val="a8"/>
        <w:numPr>
          <w:ilvl w:val="0"/>
          <w:numId w:val="12"/>
        </w:numPr>
        <w:spacing w:after="0" w:line="360" w:lineRule="auto"/>
        <w:ind w:left="0" w:firstLine="709"/>
        <w:rPr>
          <w:rFonts w:ascii="Times New Roman" w:hAnsi="Times New Roman"/>
          <w:sz w:val="28"/>
          <w:szCs w:val="28"/>
        </w:rPr>
      </w:pPr>
      <w:r w:rsidRPr="00DF20D2">
        <w:rPr>
          <w:rFonts w:ascii="Times New Roman" w:hAnsi="Times New Roman"/>
          <w:sz w:val="28"/>
          <w:szCs w:val="28"/>
        </w:rPr>
        <w:t>Что называется идеальным и реальным газом? При каких условиях свойства идеального и реального газов становятся близкими?</w:t>
      </w:r>
    </w:p>
    <w:p w:rsidR="00AC74AD" w:rsidRPr="00DF20D2" w:rsidRDefault="00AC74AD" w:rsidP="009E2054">
      <w:pPr>
        <w:pStyle w:val="a8"/>
        <w:numPr>
          <w:ilvl w:val="0"/>
          <w:numId w:val="12"/>
        </w:numPr>
        <w:spacing w:after="0" w:line="360" w:lineRule="auto"/>
        <w:ind w:left="0" w:firstLine="709"/>
        <w:rPr>
          <w:rFonts w:ascii="Times New Roman" w:hAnsi="Times New Roman"/>
          <w:sz w:val="28"/>
          <w:szCs w:val="28"/>
        </w:rPr>
      </w:pPr>
      <w:r w:rsidRPr="00DF20D2">
        <w:rPr>
          <w:rFonts w:ascii="Times New Roman" w:hAnsi="Times New Roman"/>
          <w:sz w:val="28"/>
          <w:szCs w:val="28"/>
        </w:rPr>
        <w:t>Сформулируйте основной закон идеальных газовых смесей.</w:t>
      </w:r>
    </w:p>
    <w:p w:rsidR="00AC74AD" w:rsidRPr="00DF20D2" w:rsidRDefault="00AC74AD" w:rsidP="00C7744E">
      <w:pPr>
        <w:pStyle w:val="a8"/>
        <w:numPr>
          <w:ilvl w:val="0"/>
          <w:numId w:val="12"/>
        </w:numPr>
        <w:spacing w:after="0" w:line="360" w:lineRule="auto"/>
        <w:ind w:left="0" w:firstLine="0"/>
        <w:rPr>
          <w:rFonts w:ascii="Times New Roman" w:hAnsi="Times New Roman"/>
          <w:sz w:val="28"/>
          <w:szCs w:val="28"/>
        </w:rPr>
      </w:pPr>
      <w:r w:rsidRPr="00DF20D2">
        <w:rPr>
          <w:rFonts w:ascii="Times New Roman" w:hAnsi="Times New Roman"/>
          <w:sz w:val="28"/>
          <w:szCs w:val="28"/>
        </w:rPr>
        <w:t>При каких условиях реальные газовые смеси отклоняются от идеальных газовых смесей?</w:t>
      </w:r>
    </w:p>
    <w:p w:rsidR="00AC74AD" w:rsidRDefault="00AC74AD" w:rsidP="00C7744E">
      <w:pPr>
        <w:pStyle w:val="a8"/>
        <w:numPr>
          <w:ilvl w:val="0"/>
          <w:numId w:val="12"/>
        </w:numPr>
        <w:spacing w:after="0" w:line="360" w:lineRule="auto"/>
        <w:ind w:left="0" w:firstLine="0"/>
        <w:rPr>
          <w:rFonts w:ascii="Times New Roman" w:hAnsi="Times New Roman"/>
          <w:sz w:val="28"/>
          <w:szCs w:val="28"/>
        </w:rPr>
      </w:pPr>
      <w:r w:rsidRPr="007D15E8">
        <w:rPr>
          <w:rFonts w:ascii="Times New Roman" w:hAnsi="Times New Roman"/>
          <w:sz w:val="28"/>
          <w:szCs w:val="28"/>
        </w:rPr>
        <w:t>Дайте определения парци</w:t>
      </w:r>
      <w:r w:rsidR="00C7744E">
        <w:rPr>
          <w:rFonts w:ascii="Times New Roman" w:hAnsi="Times New Roman"/>
          <w:sz w:val="28"/>
          <w:szCs w:val="28"/>
        </w:rPr>
        <w:t>ального давления и парциальног</w:t>
      </w:r>
      <w:r w:rsidRPr="007D15E8">
        <w:rPr>
          <w:rFonts w:ascii="Times New Roman" w:hAnsi="Times New Roman"/>
          <w:sz w:val="28"/>
          <w:szCs w:val="28"/>
        </w:rPr>
        <w:t>о</w:t>
      </w:r>
      <w:r w:rsidR="00C7744E">
        <w:rPr>
          <w:rFonts w:ascii="Times New Roman" w:hAnsi="Times New Roman"/>
          <w:sz w:val="28"/>
          <w:szCs w:val="28"/>
        </w:rPr>
        <w:t xml:space="preserve"> о</w:t>
      </w:r>
      <w:r w:rsidRPr="007D15E8">
        <w:rPr>
          <w:rFonts w:ascii="Times New Roman" w:hAnsi="Times New Roman"/>
          <w:sz w:val="28"/>
          <w:szCs w:val="28"/>
        </w:rPr>
        <w:t xml:space="preserve">бъема. </w:t>
      </w:r>
    </w:p>
    <w:p w:rsidR="002D3D34" w:rsidRPr="002D3D34" w:rsidRDefault="007D15E8" w:rsidP="002D3D34">
      <w:pPr>
        <w:pStyle w:val="a8"/>
        <w:spacing w:after="0" w:line="360" w:lineRule="auto"/>
        <w:ind w:left="0"/>
        <w:rPr>
          <w:rFonts w:ascii="Times New Roman" w:hAnsi="Times New Roman"/>
          <w:sz w:val="28"/>
          <w:szCs w:val="28"/>
        </w:rPr>
      </w:pPr>
      <w:r>
        <w:rPr>
          <w:rFonts w:ascii="Times New Roman" w:hAnsi="Times New Roman"/>
          <w:sz w:val="28"/>
          <w:szCs w:val="28"/>
        </w:rPr>
        <w:t>Зап</w:t>
      </w:r>
      <w:r w:rsidR="002D3D34">
        <w:rPr>
          <w:rFonts w:ascii="Times New Roman" w:hAnsi="Times New Roman"/>
          <w:sz w:val="28"/>
          <w:szCs w:val="28"/>
        </w:rPr>
        <w:t>ишите формулы данных параметров.</w:t>
      </w:r>
    </w:p>
    <w:p w:rsidR="00902F3F" w:rsidRDefault="00902F3F" w:rsidP="007D15E8">
      <w:pPr>
        <w:pStyle w:val="a8"/>
        <w:spacing w:after="0" w:line="240" w:lineRule="auto"/>
        <w:ind w:left="709"/>
        <w:rPr>
          <w:rFonts w:ascii="Times New Roman" w:hAnsi="Times New Roman"/>
          <w:sz w:val="28"/>
          <w:szCs w:val="28"/>
        </w:rPr>
      </w:pPr>
    </w:p>
    <w:p w:rsidR="00902F3F" w:rsidRPr="00D30E5B" w:rsidRDefault="00902F3F" w:rsidP="00902F3F">
      <w:pPr>
        <w:ind w:firstLine="709"/>
        <w:jc w:val="center"/>
        <w:rPr>
          <w:rFonts w:ascii="Times New Roman" w:hAnsi="Times New Roman" w:cs="Times New Roman"/>
          <w:b/>
          <w:sz w:val="28"/>
          <w:szCs w:val="28"/>
        </w:rPr>
      </w:pPr>
      <w:r w:rsidRPr="00D30E5B">
        <w:rPr>
          <w:rFonts w:ascii="Times New Roman" w:hAnsi="Times New Roman" w:cs="Times New Roman"/>
          <w:b/>
          <w:sz w:val="28"/>
          <w:szCs w:val="28"/>
        </w:rPr>
        <w:t>Лабораторная работа № 1</w:t>
      </w:r>
    </w:p>
    <w:p w:rsidR="00902F3F" w:rsidRPr="00902F3F" w:rsidRDefault="00902F3F" w:rsidP="00902F3F">
      <w:pPr>
        <w:ind w:firstLine="709"/>
        <w:rPr>
          <w:rFonts w:ascii="Times New Roman" w:hAnsi="Times New Roman" w:cs="Times New Roman"/>
          <w:sz w:val="28"/>
          <w:szCs w:val="28"/>
        </w:rPr>
      </w:pPr>
      <w:r w:rsidRPr="00902F3F">
        <w:rPr>
          <w:rFonts w:ascii="Times New Roman" w:hAnsi="Times New Roman" w:cs="Times New Roman"/>
          <w:sz w:val="28"/>
          <w:szCs w:val="28"/>
        </w:rPr>
        <w:t>Тема: «Изменение относительной вязкости жидкостей различными методами»</w:t>
      </w:r>
    </w:p>
    <w:p w:rsidR="00902F3F" w:rsidRPr="00902F3F" w:rsidRDefault="00902F3F" w:rsidP="00902F3F">
      <w:pPr>
        <w:ind w:firstLine="709"/>
        <w:rPr>
          <w:rFonts w:ascii="Times New Roman" w:hAnsi="Times New Roman" w:cs="Times New Roman"/>
          <w:sz w:val="28"/>
          <w:szCs w:val="28"/>
        </w:rPr>
      </w:pPr>
      <w:r w:rsidRPr="00902F3F">
        <w:rPr>
          <w:rFonts w:ascii="Times New Roman" w:hAnsi="Times New Roman" w:cs="Times New Roman"/>
          <w:sz w:val="28"/>
          <w:szCs w:val="28"/>
        </w:rPr>
        <w:t>Цель: практическим путем научиться определять вязкость жидкости капиллярным методом и методом падающего шарика, экспериментально доказать зависимость вязкости от концентрации и температуры.</w:t>
      </w:r>
    </w:p>
    <w:p w:rsidR="00902F3F" w:rsidRDefault="00902F3F" w:rsidP="00902F3F">
      <w:pPr>
        <w:ind w:firstLine="709"/>
        <w:rPr>
          <w:rFonts w:ascii="Times New Roman" w:hAnsi="Times New Roman" w:cs="Times New Roman"/>
          <w:sz w:val="28"/>
          <w:szCs w:val="28"/>
        </w:rPr>
      </w:pPr>
      <w:proofErr w:type="gramStart"/>
      <w:r w:rsidRPr="00902F3F">
        <w:rPr>
          <w:rFonts w:ascii="Times New Roman" w:hAnsi="Times New Roman" w:cs="Times New Roman"/>
          <w:sz w:val="28"/>
          <w:szCs w:val="28"/>
        </w:rPr>
        <w:t>Оборудование и реактивы:</w:t>
      </w:r>
      <w:r w:rsidRPr="00D30E5B">
        <w:rPr>
          <w:rFonts w:ascii="Times New Roman" w:hAnsi="Times New Roman" w:cs="Times New Roman"/>
          <w:sz w:val="28"/>
          <w:szCs w:val="28"/>
        </w:rPr>
        <w:t xml:space="preserve"> </w:t>
      </w:r>
      <w:r w:rsidR="00F630C8">
        <w:rPr>
          <w:rFonts w:ascii="Times New Roman" w:hAnsi="Times New Roman" w:cs="Times New Roman"/>
          <w:sz w:val="28"/>
          <w:szCs w:val="28"/>
        </w:rPr>
        <w:t xml:space="preserve"> </w:t>
      </w:r>
      <w:r w:rsidRPr="00D30E5B">
        <w:rPr>
          <w:rFonts w:ascii="Times New Roman" w:hAnsi="Times New Roman" w:cs="Times New Roman"/>
          <w:sz w:val="28"/>
          <w:szCs w:val="28"/>
        </w:rPr>
        <w:t xml:space="preserve">цилиндр, пипетки, вискозиметр, секундомер, шарики, груша, вода, раствор желатина, </w:t>
      </w:r>
      <w:proofErr w:type="spellStart"/>
      <w:r w:rsidRPr="00D30E5B">
        <w:rPr>
          <w:rFonts w:ascii="Times New Roman" w:hAnsi="Times New Roman" w:cs="Times New Roman"/>
          <w:sz w:val="28"/>
          <w:szCs w:val="28"/>
          <w:lang w:val="en-US"/>
        </w:rPr>
        <w:t>CuSO</w:t>
      </w:r>
      <w:proofErr w:type="spellEnd"/>
      <w:r w:rsidRPr="00D30E5B">
        <w:rPr>
          <w:rFonts w:ascii="Times New Roman" w:hAnsi="Times New Roman" w:cs="Times New Roman"/>
          <w:sz w:val="28"/>
          <w:szCs w:val="28"/>
          <w:vertAlign w:val="subscript"/>
        </w:rPr>
        <w:t>4</w:t>
      </w:r>
      <w:r w:rsidRPr="00D30E5B">
        <w:rPr>
          <w:rFonts w:ascii="Times New Roman" w:hAnsi="Times New Roman" w:cs="Times New Roman"/>
          <w:sz w:val="28"/>
          <w:szCs w:val="28"/>
        </w:rPr>
        <w:t>, крахмал, сахароза, хлорид натрия.</w:t>
      </w:r>
      <w:proofErr w:type="gramEnd"/>
    </w:p>
    <w:p w:rsidR="004C67E7" w:rsidRDefault="004C67E7" w:rsidP="004C67E7">
      <w:pPr>
        <w:ind w:firstLine="709"/>
        <w:rPr>
          <w:rFonts w:ascii="Times New Roman" w:hAnsi="Times New Roman" w:cs="Times New Roman"/>
          <w:sz w:val="28"/>
          <w:szCs w:val="28"/>
        </w:rPr>
      </w:pPr>
      <w:r>
        <w:rPr>
          <w:rFonts w:ascii="Times New Roman" w:hAnsi="Times New Roman" w:cs="Times New Roman"/>
          <w:sz w:val="28"/>
          <w:szCs w:val="28"/>
        </w:rPr>
        <w:t xml:space="preserve">Литература: </w:t>
      </w:r>
      <w:proofErr w:type="spellStart"/>
      <w:r>
        <w:rPr>
          <w:rFonts w:ascii="Times New Roman" w:hAnsi="Times New Roman" w:cs="Times New Roman"/>
          <w:sz w:val="28"/>
          <w:szCs w:val="28"/>
        </w:rPr>
        <w:t>Белебик</w:t>
      </w:r>
      <w:proofErr w:type="spellEnd"/>
      <w:r>
        <w:rPr>
          <w:rFonts w:ascii="Times New Roman" w:hAnsi="Times New Roman" w:cs="Times New Roman"/>
          <w:sz w:val="28"/>
          <w:szCs w:val="28"/>
        </w:rPr>
        <w:t xml:space="preserve"> В.В, </w:t>
      </w:r>
      <w:proofErr w:type="spellStart"/>
      <w:r>
        <w:rPr>
          <w:rFonts w:ascii="Times New Roman" w:hAnsi="Times New Roman" w:cs="Times New Roman"/>
          <w:sz w:val="28"/>
          <w:szCs w:val="28"/>
        </w:rPr>
        <w:t>Киенская</w:t>
      </w:r>
      <w:proofErr w:type="spellEnd"/>
      <w:r>
        <w:rPr>
          <w:rFonts w:ascii="Times New Roman" w:hAnsi="Times New Roman" w:cs="Times New Roman"/>
          <w:sz w:val="28"/>
          <w:szCs w:val="28"/>
        </w:rPr>
        <w:t xml:space="preserve"> К.И. Физическая и коллоидная химия: учебник для студ. Учреждений </w:t>
      </w:r>
      <w:proofErr w:type="spellStart"/>
      <w:r>
        <w:rPr>
          <w:rFonts w:ascii="Times New Roman" w:hAnsi="Times New Roman" w:cs="Times New Roman"/>
          <w:sz w:val="28"/>
          <w:szCs w:val="28"/>
        </w:rPr>
        <w:t>сред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роф</w:t>
      </w:r>
      <w:proofErr w:type="spellEnd"/>
      <w:r>
        <w:rPr>
          <w:rFonts w:ascii="Times New Roman" w:hAnsi="Times New Roman" w:cs="Times New Roman"/>
          <w:sz w:val="28"/>
          <w:szCs w:val="28"/>
        </w:rPr>
        <w:t>. образования.- 7-е изд., стер.- М.: Издательский центр «Академия», 2012.</w:t>
      </w:r>
    </w:p>
    <w:p w:rsidR="004C67E7" w:rsidRPr="00D30E5B" w:rsidRDefault="004C67E7" w:rsidP="00902F3F">
      <w:pPr>
        <w:ind w:firstLine="709"/>
        <w:rPr>
          <w:rFonts w:ascii="Times New Roman" w:hAnsi="Times New Roman" w:cs="Times New Roman"/>
          <w:sz w:val="28"/>
          <w:szCs w:val="28"/>
        </w:rPr>
      </w:pPr>
    </w:p>
    <w:p w:rsidR="00902F3F" w:rsidRPr="00D30E5B" w:rsidRDefault="00902F3F" w:rsidP="00902F3F">
      <w:pPr>
        <w:ind w:firstLine="709"/>
        <w:jc w:val="center"/>
        <w:rPr>
          <w:rFonts w:ascii="Times New Roman" w:hAnsi="Times New Roman" w:cs="Times New Roman"/>
          <w:sz w:val="28"/>
          <w:szCs w:val="28"/>
        </w:rPr>
      </w:pPr>
      <w:r>
        <w:rPr>
          <w:rFonts w:ascii="Times New Roman" w:hAnsi="Times New Roman" w:cs="Times New Roman"/>
          <w:sz w:val="28"/>
          <w:szCs w:val="28"/>
        </w:rPr>
        <w:t xml:space="preserve">Общие теоретические </w:t>
      </w:r>
      <w:r w:rsidRPr="00D30E5B">
        <w:rPr>
          <w:rFonts w:ascii="Times New Roman" w:hAnsi="Times New Roman" w:cs="Times New Roman"/>
          <w:sz w:val="28"/>
          <w:szCs w:val="28"/>
        </w:rPr>
        <w:t>сведения</w:t>
      </w:r>
    </w:p>
    <w:p w:rsidR="00902F3F" w:rsidRPr="00D30E5B" w:rsidRDefault="00902F3F" w:rsidP="00902F3F">
      <w:pPr>
        <w:ind w:firstLine="709"/>
        <w:rPr>
          <w:rFonts w:ascii="Times New Roman" w:hAnsi="Times New Roman" w:cs="Times New Roman"/>
          <w:sz w:val="28"/>
          <w:szCs w:val="28"/>
        </w:rPr>
      </w:pPr>
      <w:r w:rsidRPr="00D30E5B">
        <w:rPr>
          <w:rFonts w:ascii="Times New Roman" w:hAnsi="Times New Roman" w:cs="Times New Roman"/>
          <w:sz w:val="28"/>
          <w:szCs w:val="28"/>
        </w:rPr>
        <w:t>Вязкость</w:t>
      </w:r>
      <w:r>
        <w:rPr>
          <w:rFonts w:ascii="Times New Roman" w:hAnsi="Times New Roman" w:cs="Times New Roman"/>
          <w:sz w:val="28"/>
          <w:szCs w:val="28"/>
        </w:rPr>
        <w:t xml:space="preserve"> </w:t>
      </w:r>
      <w:r w:rsidRPr="00D30E5B">
        <w:rPr>
          <w:rFonts w:ascii="Times New Roman" w:hAnsi="Times New Roman" w:cs="Times New Roman"/>
          <w:sz w:val="28"/>
          <w:szCs w:val="28"/>
        </w:rPr>
        <w:t>- это внутреннее трение, проявляющееся при относительном движении соседних слоев жидкости и зависящее от сил взаимодействия между молекулами.</w:t>
      </w:r>
    </w:p>
    <w:p w:rsidR="00902F3F" w:rsidRPr="00D30E5B" w:rsidRDefault="00902F3F" w:rsidP="00902F3F">
      <w:pPr>
        <w:ind w:firstLine="709"/>
        <w:rPr>
          <w:rFonts w:ascii="Times New Roman" w:hAnsi="Times New Roman" w:cs="Times New Roman"/>
          <w:sz w:val="28"/>
          <w:szCs w:val="28"/>
        </w:rPr>
      </w:pPr>
      <w:r w:rsidRPr="00D30E5B">
        <w:rPr>
          <w:rFonts w:ascii="Times New Roman" w:hAnsi="Times New Roman" w:cs="Times New Roman"/>
          <w:sz w:val="28"/>
          <w:szCs w:val="28"/>
        </w:rPr>
        <w:t>Зависимость внутреннего трения от различных факторов выражают законом Ньютона, который математически записывается:</w:t>
      </w:r>
    </w:p>
    <w:p w:rsidR="00902F3F" w:rsidRPr="00D30E5B" w:rsidRDefault="00902F3F" w:rsidP="00902F3F">
      <w:pPr>
        <w:ind w:firstLine="709"/>
        <w:jc w:val="center"/>
        <w:rPr>
          <w:rFonts w:ascii="Times New Roman" w:eastAsiaTheme="minorEastAsia" w:hAnsi="Times New Roman" w:cs="Times New Roman"/>
          <w:sz w:val="28"/>
          <w:szCs w:val="28"/>
        </w:rPr>
      </w:pPr>
      <w:r w:rsidRPr="00D30E5B">
        <w:rPr>
          <w:rFonts w:ascii="Times New Roman" w:hAnsi="Times New Roman" w:cs="Times New Roman"/>
          <w:sz w:val="28"/>
          <w:szCs w:val="28"/>
          <w:lang w:val="en-US"/>
        </w:rPr>
        <w:t>F</w:t>
      </w:r>
      <w:r w:rsidRPr="00D30E5B">
        <w:rPr>
          <w:rFonts w:ascii="Times New Roman" w:hAnsi="Times New Roman" w:cs="Times New Roman"/>
          <w:sz w:val="28"/>
          <w:szCs w:val="28"/>
        </w:rPr>
        <w:t>=</w:t>
      </w:r>
      <m:oMath>
        <m:r>
          <w:rPr>
            <w:rFonts w:ascii="Cambria Math" w:hAnsi="Cambria Math" w:cs="Times New Roman"/>
            <w:sz w:val="28"/>
            <w:szCs w:val="28"/>
            <w:lang w:val="en-US"/>
          </w:rPr>
          <m:t>η</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du</m:t>
            </m:r>
          </m:num>
          <m:den>
            <m:r>
              <w:rPr>
                <w:rFonts w:ascii="Cambria Math" w:eastAsiaTheme="minorEastAsia" w:hAnsi="Cambria Math" w:cs="Times New Roman"/>
                <w:sz w:val="28"/>
                <w:szCs w:val="28"/>
                <w:lang w:val="en-US"/>
              </w:rPr>
              <m:t>dx</m:t>
            </m:r>
          </m:den>
        </m:f>
      </m:oMath>
      <w:r w:rsidRPr="00D30E5B">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Pr="00D30E5B">
        <w:rPr>
          <w:rFonts w:ascii="Times New Roman" w:eastAsiaTheme="minorEastAsia" w:hAnsi="Times New Roman" w:cs="Times New Roman"/>
          <w:sz w:val="28"/>
          <w:szCs w:val="28"/>
        </w:rPr>
        <w:t xml:space="preserve"> </w:t>
      </w:r>
      <w:r w:rsidRPr="00D30E5B">
        <w:rPr>
          <w:rFonts w:ascii="Times New Roman" w:eastAsiaTheme="minorEastAsia" w:hAnsi="Times New Roman" w:cs="Times New Roman"/>
          <w:sz w:val="28"/>
          <w:szCs w:val="28"/>
          <w:lang w:val="en-US"/>
        </w:rPr>
        <w:t>S</w:t>
      </w:r>
      <w:r w:rsidRPr="00D30E5B">
        <w:rPr>
          <w:rFonts w:ascii="Times New Roman" w:eastAsiaTheme="minorEastAsia" w:hAnsi="Times New Roman" w:cs="Times New Roman"/>
          <w:sz w:val="28"/>
          <w:szCs w:val="28"/>
        </w:rPr>
        <w:t xml:space="preserve">   (1)</w:t>
      </w:r>
    </w:p>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 xml:space="preserve">где </w:t>
      </w:r>
      <w:r w:rsidRPr="00D30E5B">
        <w:rPr>
          <w:rFonts w:ascii="Times New Roman" w:eastAsiaTheme="minorEastAsia" w:hAnsi="Times New Roman" w:cs="Times New Roman"/>
          <w:sz w:val="28"/>
          <w:szCs w:val="28"/>
          <w:lang w:val="en-US"/>
        </w:rPr>
        <w:t>F</w:t>
      </w:r>
      <w:r w:rsidRPr="00D30E5B">
        <w:rPr>
          <w:rFonts w:ascii="Times New Roman" w:eastAsiaTheme="minorEastAsia" w:hAnsi="Times New Roman" w:cs="Times New Roman"/>
          <w:sz w:val="28"/>
          <w:szCs w:val="28"/>
        </w:rPr>
        <w:t>-сила трения, Н;</w:t>
      </w:r>
      <w:r w:rsidRPr="00D30E5B">
        <w:rPr>
          <w:rFonts w:ascii="Times New Roman" w:eastAsiaTheme="minorEastAsia" w:hAnsi="Times New Roman" w:cs="Times New Roman"/>
          <w:sz w:val="28"/>
          <w:szCs w:val="28"/>
          <w:lang w:val="en-US"/>
        </w:rPr>
        <w:t>S</w:t>
      </w:r>
      <w:r w:rsidRPr="00D30E5B">
        <w:rPr>
          <w:rFonts w:ascii="Times New Roman" w:eastAsiaTheme="minorEastAsia" w:hAnsi="Times New Roman" w:cs="Times New Roman"/>
          <w:sz w:val="28"/>
          <w:szCs w:val="28"/>
        </w:rPr>
        <w:t>-площадь передвигающегося слоя, м</w:t>
      </w:r>
      <w:proofErr w:type="gramStart"/>
      <w:r w:rsidRPr="00D30E5B">
        <w:rPr>
          <w:rFonts w:ascii="Times New Roman" w:eastAsiaTheme="minorEastAsia" w:hAnsi="Times New Roman" w:cs="Times New Roman"/>
          <w:sz w:val="28"/>
          <w:szCs w:val="28"/>
          <w:vertAlign w:val="superscript"/>
        </w:rPr>
        <w:t>2</w:t>
      </w:r>
      <w:proofErr w:type="gramEnd"/>
      <w:r w:rsidRPr="00D30E5B">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du</m:t>
            </m:r>
          </m:num>
          <m:den>
            <m:r>
              <w:rPr>
                <w:rFonts w:ascii="Cambria Math" w:eastAsiaTheme="minorEastAsia" w:hAnsi="Cambria Math" w:cs="Times New Roman"/>
                <w:sz w:val="28"/>
                <w:szCs w:val="28"/>
              </w:rPr>
              <m:t>dx</m:t>
            </m:r>
          </m:den>
        </m:f>
      </m:oMath>
      <w:r w:rsidRPr="00D30E5B">
        <w:rPr>
          <w:rFonts w:ascii="Times New Roman" w:eastAsiaTheme="minorEastAsia" w:hAnsi="Times New Roman" w:cs="Times New Roman"/>
          <w:sz w:val="28"/>
          <w:szCs w:val="28"/>
        </w:rPr>
        <w:t xml:space="preserve"> – градиент (перепад) скорости; </w:t>
      </w:r>
      <m:oMath>
        <m:r>
          <w:rPr>
            <w:rFonts w:ascii="Cambria Math" w:hAnsi="Cambria Math" w:cs="Times New Roman"/>
            <w:sz w:val="28"/>
            <w:szCs w:val="28"/>
            <w:lang w:val="en-US"/>
          </w:rPr>
          <m:t>η</m:t>
        </m:r>
      </m:oMath>
      <w:r w:rsidRPr="00D30E5B">
        <w:rPr>
          <w:rFonts w:ascii="Times New Roman" w:eastAsiaTheme="minorEastAsia" w:hAnsi="Times New Roman" w:cs="Times New Roman"/>
          <w:sz w:val="28"/>
          <w:szCs w:val="28"/>
        </w:rPr>
        <w:t>- коэффициент динамической вязкости</w:t>
      </w:r>
      <w:r w:rsidR="00F630C8">
        <w:rPr>
          <w:rFonts w:ascii="Times New Roman" w:eastAsiaTheme="minorEastAsia" w:hAnsi="Times New Roman" w:cs="Times New Roman"/>
          <w:sz w:val="28"/>
          <w:szCs w:val="28"/>
        </w:rPr>
        <w:t>.</w:t>
      </w:r>
    </w:p>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Коэффициент вязкости и его размерность в Си:</w:t>
      </w:r>
    </w:p>
    <w:p w:rsidR="00902F3F" w:rsidRPr="00D30E5B" w:rsidRDefault="00902F3F" w:rsidP="00902F3F">
      <w:pPr>
        <w:ind w:firstLine="709"/>
        <w:jc w:val="center"/>
        <w:rPr>
          <w:rFonts w:ascii="Times New Roman" w:eastAsiaTheme="minorEastAsia" w:hAnsi="Times New Roman" w:cs="Times New Roman"/>
          <w:sz w:val="28"/>
          <w:szCs w:val="28"/>
        </w:rPr>
      </w:pPr>
      <m:oMath>
        <m:r>
          <w:rPr>
            <w:rFonts w:ascii="Cambria Math" w:hAnsi="Cambria Math" w:cs="Times New Roman"/>
            <w:sz w:val="28"/>
            <w:szCs w:val="28"/>
            <w:lang w:val="en-US"/>
          </w:rPr>
          <m:t>η</m:t>
        </m:r>
      </m:oMath>
      <w:r w:rsidRPr="00D30E5B">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Fdx</m:t>
            </m:r>
          </m:num>
          <m:den>
            <m:r>
              <w:rPr>
                <w:rFonts w:ascii="Cambria Math" w:eastAsiaTheme="minorEastAsia" w:hAnsi="Cambria Math" w:cs="Times New Roman"/>
                <w:sz w:val="28"/>
                <w:szCs w:val="28"/>
              </w:rPr>
              <m:t>Sdu</m:t>
            </m:r>
          </m:den>
        </m:f>
      </m:oMath>
      <w:r w:rsidRPr="00D30E5B">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Н∙м</m:t>
            </m:r>
          </m:num>
          <m:den>
            <m:r>
              <w:rPr>
                <w:rFonts w:ascii="Cambria Math" w:eastAsiaTheme="minorEastAsia" w:hAnsi="Cambria Math" w:cs="Times New Roman"/>
                <w:sz w:val="28"/>
                <w:szCs w:val="28"/>
              </w:rPr>
              <m:t>м/сек∙</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м</m:t>
                </m:r>
              </m:e>
              <m:sup>
                <m:r>
                  <w:rPr>
                    <w:rFonts w:ascii="Cambria Math" w:eastAsiaTheme="minorEastAsia" w:hAnsi="Cambria Math" w:cs="Times New Roman"/>
                    <w:sz w:val="28"/>
                    <w:szCs w:val="28"/>
                  </w:rPr>
                  <m:t>2</m:t>
                </m:r>
              </m:sup>
            </m:sSup>
          </m:den>
        </m:f>
      </m:oMath>
      <w:r w:rsidRPr="00D30E5B">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Н∙с</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м</m:t>
                </m:r>
              </m:e>
              <m:sup>
                <m:r>
                  <w:rPr>
                    <w:rFonts w:ascii="Cambria Math" w:eastAsiaTheme="minorEastAsia" w:hAnsi="Cambria Math" w:cs="Times New Roman"/>
                    <w:sz w:val="28"/>
                    <w:szCs w:val="28"/>
                  </w:rPr>
                  <m:t>2</m:t>
                </m:r>
              </m:sup>
            </m:sSup>
          </m:den>
        </m:f>
      </m:oMath>
      <w:r w:rsidRPr="00D30E5B">
        <w:rPr>
          <w:rFonts w:ascii="Times New Roman" w:eastAsiaTheme="minorEastAsia" w:hAnsi="Times New Roman" w:cs="Times New Roman"/>
          <w:sz w:val="28"/>
          <w:szCs w:val="28"/>
        </w:rPr>
        <w:t>=Па</w:t>
      </w:r>
      <m:oMath>
        <m:r>
          <w:rPr>
            <w:rFonts w:ascii="Cambria Math" w:eastAsiaTheme="minorEastAsia" w:hAnsi="Cambria Math" w:cs="Times New Roman"/>
            <w:sz w:val="28"/>
            <w:szCs w:val="28"/>
          </w:rPr>
          <m:t xml:space="preserve"> ∙ </m:t>
        </m:r>
      </m:oMath>
      <w:r w:rsidRPr="00D30E5B">
        <w:rPr>
          <w:rFonts w:ascii="Times New Roman" w:eastAsiaTheme="minorEastAsia" w:hAnsi="Times New Roman" w:cs="Times New Roman"/>
          <w:sz w:val="28"/>
          <w:szCs w:val="28"/>
        </w:rPr>
        <w:t>с   (2)</w:t>
      </w:r>
    </w:p>
    <w:p w:rsidR="00902F3F" w:rsidRPr="00D30E5B" w:rsidRDefault="00902F3F" w:rsidP="00902F3F">
      <w:pPr>
        <w:ind w:firstLine="709"/>
        <w:rPr>
          <w:rFonts w:ascii="Times New Roman" w:eastAsiaTheme="minorEastAsia" w:hAnsi="Times New Roman" w:cs="Times New Roman"/>
          <w:sz w:val="28"/>
          <w:szCs w:val="28"/>
        </w:rPr>
      </w:pPr>
      <m:oMath>
        <m:r>
          <w:rPr>
            <w:rFonts w:ascii="Cambria Math" w:hAnsi="Cambria Math" w:cs="Times New Roman"/>
            <w:sz w:val="28"/>
            <w:szCs w:val="28"/>
            <w:lang w:val="en-US"/>
          </w:rPr>
          <m:t>η</m:t>
        </m:r>
      </m:oMath>
      <w:r w:rsidRPr="00D30E5B">
        <w:rPr>
          <w:rFonts w:ascii="Times New Roman" w:eastAsiaTheme="minorEastAsia" w:hAnsi="Times New Roman" w:cs="Times New Roman"/>
          <w:sz w:val="28"/>
          <w:szCs w:val="28"/>
        </w:rPr>
        <w:t>=</w:t>
      </w:r>
      <w:r w:rsidRPr="00D30E5B">
        <w:rPr>
          <w:rFonts w:ascii="Times New Roman" w:eastAsiaTheme="minorEastAsia" w:hAnsi="Times New Roman" w:cs="Times New Roman"/>
          <w:i/>
          <w:sz w:val="28"/>
          <w:szCs w:val="28"/>
        </w:rPr>
        <w:t>г/см</w:t>
      </w:r>
      <m:oMath>
        <m:r>
          <w:rPr>
            <w:rFonts w:ascii="Cambria Math" w:eastAsiaTheme="minorEastAsia" w:hAnsi="Cambria Math" w:cs="Times New Roman"/>
            <w:sz w:val="28"/>
            <w:szCs w:val="28"/>
          </w:rPr>
          <m:t xml:space="preserve"> ∙</m:t>
        </m:r>
      </m:oMath>
      <w:r w:rsidRPr="00D30E5B">
        <w:rPr>
          <w:rFonts w:ascii="Times New Roman" w:eastAsiaTheme="minorEastAsia" w:hAnsi="Times New Roman" w:cs="Times New Roman"/>
          <w:i/>
          <w:sz w:val="28"/>
          <w:szCs w:val="28"/>
        </w:rPr>
        <w:t xml:space="preserve"> с </w:t>
      </w:r>
      <w:r w:rsidRPr="00D30E5B">
        <w:rPr>
          <w:rFonts w:ascii="Times New Roman" w:eastAsiaTheme="minorEastAsia" w:hAnsi="Times New Roman" w:cs="Times New Roman"/>
          <w:sz w:val="28"/>
          <w:szCs w:val="28"/>
        </w:rPr>
        <w:t xml:space="preserve">(Пуаз); 0.01 </w:t>
      </w:r>
      <w:proofErr w:type="gramStart"/>
      <w:r w:rsidRPr="00D30E5B">
        <w:rPr>
          <w:rFonts w:ascii="Times New Roman" w:eastAsiaTheme="minorEastAsia" w:hAnsi="Times New Roman" w:cs="Times New Roman"/>
          <w:sz w:val="28"/>
          <w:szCs w:val="28"/>
        </w:rPr>
        <w:t>П</w:t>
      </w:r>
      <w:proofErr w:type="gramEnd"/>
      <w:r w:rsidRPr="00D30E5B">
        <w:rPr>
          <w:rFonts w:ascii="Times New Roman" w:eastAsiaTheme="minorEastAsia" w:hAnsi="Times New Roman" w:cs="Times New Roman"/>
          <w:sz w:val="28"/>
          <w:szCs w:val="28"/>
        </w:rPr>
        <w:t>=</w:t>
      </w:r>
      <w:proofErr w:type="spellStart"/>
      <w:r w:rsidRPr="00D30E5B">
        <w:rPr>
          <w:rFonts w:ascii="Times New Roman" w:eastAsiaTheme="minorEastAsia" w:hAnsi="Times New Roman" w:cs="Times New Roman"/>
          <w:sz w:val="28"/>
          <w:szCs w:val="28"/>
        </w:rPr>
        <w:t>сантипуаз</w:t>
      </w:r>
      <w:proofErr w:type="spellEnd"/>
      <w:r w:rsidRPr="00D30E5B">
        <w:rPr>
          <w:rFonts w:ascii="Times New Roman" w:eastAsiaTheme="minorEastAsia" w:hAnsi="Times New Roman" w:cs="Times New Roman"/>
          <w:sz w:val="28"/>
          <w:szCs w:val="28"/>
        </w:rPr>
        <w:t xml:space="preserve"> (</w:t>
      </w:r>
      <w:proofErr w:type="spellStart"/>
      <w:r w:rsidRPr="00D30E5B">
        <w:rPr>
          <w:rFonts w:ascii="Times New Roman" w:eastAsiaTheme="minorEastAsia" w:hAnsi="Times New Roman" w:cs="Times New Roman"/>
          <w:sz w:val="28"/>
          <w:szCs w:val="28"/>
        </w:rPr>
        <w:t>сП</w:t>
      </w:r>
      <w:proofErr w:type="spellEnd"/>
      <w:r w:rsidRPr="00D30E5B">
        <w:rPr>
          <w:rFonts w:ascii="Times New Roman" w:eastAsiaTheme="minorEastAsia" w:hAnsi="Times New Roman" w:cs="Times New Roman"/>
          <w:sz w:val="28"/>
          <w:szCs w:val="28"/>
        </w:rPr>
        <w:t>)</w:t>
      </w:r>
    </w:p>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 xml:space="preserve">1 </w:t>
      </w:r>
      <w:proofErr w:type="gramStart"/>
      <w:r w:rsidRPr="00D30E5B">
        <w:rPr>
          <w:rFonts w:ascii="Times New Roman" w:eastAsiaTheme="minorEastAsia" w:hAnsi="Times New Roman" w:cs="Times New Roman"/>
          <w:sz w:val="28"/>
          <w:szCs w:val="28"/>
        </w:rPr>
        <w:t>П</w:t>
      </w:r>
      <w:proofErr w:type="gramEnd"/>
      <w:r w:rsidRPr="00D30E5B">
        <w:rPr>
          <w:rFonts w:ascii="Times New Roman" w:eastAsiaTheme="minorEastAsia" w:hAnsi="Times New Roman" w:cs="Times New Roman"/>
          <w:sz w:val="28"/>
          <w:szCs w:val="28"/>
        </w:rPr>
        <w:t>=0,1 Па*с; 1сП=10</w:t>
      </w:r>
      <w:r w:rsidRPr="00D30E5B">
        <w:rPr>
          <w:rFonts w:ascii="Times New Roman" w:eastAsiaTheme="minorEastAsia" w:hAnsi="Times New Roman" w:cs="Times New Roman"/>
          <w:sz w:val="28"/>
          <w:szCs w:val="28"/>
          <w:vertAlign w:val="superscript"/>
        </w:rPr>
        <w:t>-3</w:t>
      </w:r>
      <w:r w:rsidR="00F630C8">
        <w:rPr>
          <w:rFonts w:ascii="Times New Roman" w:eastAsiaTheme="minorEastAsia" w:hAnsi="Times New Roman" w:cs="Times New Roman"/>
          <w:sz w:val="28"/>
          <w:szCs w:val="28"/>
        </w:rPr>
        <w:t xml:space="preserve"> </w:t>
      </w:r>
      <w:proofErr w:type="spellStart"/>
      <w:r w:rsidR="00F630C8">
        <w:rPr>
          <w:rFonts w:ascii="Times New Roman" w:eastAsiaTheme="minorEastAsia" w:hAnsi="Times New Roman" w:cs="Times New Roman"/>
          <w:sz w:val="28"/>
          <w:szCs w:val="28"/>
        </w:rPr>
        <w:t>Па·</w:t>
      </w:r>
      <w:r w:rsidRPr="00D30E5B">
        <w:rPr>
          <w:rFonts w:ascii="Times New Roman" w:eastAsiaTheme="minorEastAsia" w:hAnsi="Times New Roman" w:cs="Times New Roman"/>
          <w:sz w:val="28"/>
          <w:szCs w:val="28"/>
        </w:rPr>
        <w:t>с</w:t>
      </w:r>
      <w:proofErr w:type="spellEnd"/>
    </w:p>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Методы измерения вязкости жидкости</w:t>
      </w:r>
    </w:p>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lastRenderedPageBreak/>
        <w:t>Широкое распространение получил  капиллярный метод падающего шарика</w:t>
      </w:r>
    </w:p>
    <w:p w:rsidR="00902F3F" w:rsidRPr="00D30E5B" w:rsidRDefault="00DA3297" w:rsidP="00902F3F">
      <w:pPr>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Капиллярный метод. П</w:t>
      </w:r>
      <w:r w:rsidR="00902F3F" w:rsidRPr="00D30E5B">
        <w:rPr>
          <w:rFonts w:ascii="Times New Roman" w:eastAsiaTheme="minorEastAsia" w:hAnsi="Times New Roman" w:cs="Times New Roman"/>
          <w:sz w:val="28"/>
          <w:szCs w:val="28"/>
        </w:rPr>
        <w:t>рибор, применяемый для измерения вяз</w:t>
      </w:r>
      <w:r w:rsidR="00D3594B">
        <w:rPr>
          <w:rFonts w:ascii="Times New Roman" w:eastAsiaTheme="minorEastAsia" w:hAnsi="Times New Roman" w:cs="Times New Roman"/>
          <w:sz w:val="28"/>
          <w:szCs w:val="28"/>
        </w:rPr>
        <w:t>кости, называется вискозиметром.</w:t>
      </w:r>
    </w:p>
    <w:p w:rsidR="00902F3F" w:rsidRPr="00D30E5B" w:rsidRDefault="00902F3F" w:rsidP="009E2054">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 xml:space="preserve">Вискозиметр имеет вид </w:t>
      </w:r>
      <w:r w:rsidRPr="00D30E5B">
        <w:rPr>
          <w:rFonts w:ascii="Times New Roman" w:eastAsiaTheme="minorEastAsia" w:hAnsi="Times New Roman" w:cs="Times New Roman"/>
          <w:sz w:val="28"/>
          <w:szCs w:val="28"/>
          <w:lang w:val="en-US"/>
        </w:rPr>
        <w:t>U</w:t>
      </w:r>
      <w:r w:rsidRPr="00D30E5B">
        <w:rPr>
          <w:rFonts w:ascii="Times New Roman" w:eastAsiaTheme="minorEastAsia" w:hAnsi="Times New Roman" w:cs="Times New Roman"/>
          <w:sz w:val="28"/>
          <w:szCs w:val="28"/>
        </w:rPr>
        <w:t>-образной трубки. В колене а имеется расширение с двумя метками</w:t>
      </w:r>
      <w:proofErr w:type="gramStart"/>
      <w:r w:rsidRPr="00D30E5B">
        <w:rPr>
          <w:rFonts w:ascii="Times New Roman" w:eastAsiaTheme="minorEastAsia" w:hAnsi="Times New Roman" w:cs="Times New Roman"/>
          <w:sz w:val="28"/>
          <w:szCs w:val="28"/>
        </w:rPr>
        <w:t xml:space="preserve"> А</w:t>
      </w:r>
      <w:proofErr w:type="gramEnd"/>
      <w:r w:rsidRPr="00D30E5B">
        <w:rPr>
          <w:rFonts w:ascii="Times New Roman" w:eastAsiaTheme="minorEastAsia" w:hAnsi="Times New Roman" w:cs="Times New Roman"/>
          <w:sz w:val="28"/>
          <w:szCs w:val="28"/>
        </w:rPr>
        <w:t xml:space="preserve"> и В, которое проходит в капилляр. В колено б наливают исследуемую жидкость. Затем поднимают ее с помощью резиновой груши в колено а</w:t>
      </w:r>
      <w:r w:rsidR="00F630C8">
        <w:rPr>
          <w:rFonts w:ascii="Times New Roman" w:eastAsiaTheme="minorEastAsia" w:hAnsi="Times New Roman" w:cs="Times New Roman"/>
          <w:sz w:val="28"/>
          <w:szCs w:val="28"/>
        </w:rPr>
        <w:t>, выше метки А. С</w:t>
      </w:r>
      <w:r w:rsidRPr="00D30E5B">
        <w:rPr>
          <w:rFonts w:ascii="Times New Roman" w:eastAsiaTheme="minorEastAsia" w:hAnsi="Times New Roman" w:cs="Times New Roman"/>
          <w:sz w:val="28"/>
          <w:szCs w:val="28"/>
        </w:rPr>
        <w:t>екундомером определяют время истечения объема жидкости, заключенного между метками А и В.</w:t>
      </w:r>
    </w:p>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 xml:space="preserve">Для течения жидкости в капиллярах существует зависимость, которая установлена </w:t>
      </w:r>
      <w:proofErr w:type="spellStart"/>
      <w:r w:rsidRPr="00D30E5B">
        <w:rPr>
          <w:rFonts w:ascii="Times New Roman" w:eastAsiaTheme="minorEastAsia" w:hAnsi="Times New Roman" w:cs="Times New Roman"/>
          <w:sz w:val="28"/>
          <w:szCs w:val="28"/>
        </w:rPr>
        <w:t>Пуазейлем</w:t>
      </w:r>
      <w:proofErr w:type="spellEnd"/>
      <w:r w:rsidRPr="00D30E5B">
        <w:rPr>
          <w:rFonts w:ascii="Times New Roman" w:eastAsiaTheme="minorEastAsia" w:hAnsi="Times New Roman" w:cs="Times New Roman"/>
          <w:sz w:val="28"/>
          <w:szCs w:val="28"/>
        </w:rPr>
        <w:t>:</w:t>
      </w:r>
    </w:p>
    <w:p w:rsidR="00902F3F" w:rsidRPr="00D30E5B" w:rsidRDefault="00902F3F" w:rsidP="00902F3F">
      <w:pPr>
        <w:ind w:firstLine="709"/>
        <w:jc w:val="center"/>
        <w:rPr>
          <w:rFonts w:ascii="Times New Roman" w:eastAsiaTheme="minorEastAsia" w:hAnsi="Times New Roman" w:cs="Times New Roman"/>
          <w:sz w:val="28"/>
          <w:szCs w:val="28"/>
        </w:rPr>
      </w:pPr>
      <m:oMath>
        <m:r>
          <w:rPr>
            <w:rFonts w:ascii="Cambria Math" w:hAnsi="Cambria Math" w:cs="Times New Roman"/>
            <w:sz w:val="28"/>
            <w:szCs w:val="28"/>
            <w:lang w:val="en-US"/>
          </w:rPr>
          <m:t>η</m:t>
        </m:r>
      </m:oMath>
      <w:r w:rsidRPr="00D30E5B">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П</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r</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num>
          <m:den>
            <m:r>
              <w:rPr>
                <w:rFonts w:ascii="Cambria Math" w:eastAsiaTheme="minorEastAsia" w:hAnsi="Cambria Math" w:cs="Times New Roman"/>
                <w:sz w:val="28"/>
                <w:szCs w:val="28"/>
              </w:rPr>
              <m:t>8Vl</m:t>
            </m:r>
          </m:den>
        </m:f>
      </m:oMath>
      <w:r w:rsidRPr="00D30E5B">
        <w:rPr>
          <w:rFonts w:ascii="Times New Roman" w:eastAsiaTheme="minorEastAsia" w:hAnsi="Times New Roman" w:cs="Times New Roman"/>
          <w:sz w:val="28"/>
          <w:szCs w:val="28"/>
        </w:rPr>
        <w:t>,    (3)</w:t>
      </w:r>
    </w:p>
    <w:p w:rsidR="00F630C8" w:rsidRDefault="00F630C8" w:rsidP="00902F3F">
      <w:pPr>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00902F3F" w:rsidRPr="00D30E5B">
        <w:rPr>
          <w:rFonts w:ascii="Times New Roman" w:eastAsiaTheme="minorEastAsia" w:hAnsi="Times New Roman" w:cs="Times New Roman"/>
          <w:sz w:val="28"/>
          <w:szCs w:val="28"/>
        </w:rPr>
        <w:t xml:space="preserve">де  </w:t>
      </w:r>
      <w:r w:rsidR="00902F3F" w:rsidRPr="00D30E5B">
        <w:rPr>
          <w:rFonts w:ascii="Times New Roman" w:eastAsiaTheme="minorEastAsia" w:hAnsi="Times New Roman" w:cs="Times New Roman"/>
          <w:sz w:val="28"/>
          <w:szCs w:val="28"/>
          <w:lang w:val="en-US"/>
        </w:rPr>
        <w:t>V</w:t>
      </w:r>
      <w:r w:rsidR="00902F3F" w:rsidRPr="00D30E5B">
        <w:rPr>
          <w:rFonts w:ascii="Times New Roman" w:eastAsiaTheme="minorEastAsia" w:hAnsi="Times New Roman" w:cs="Times New Roman"/>
          <w:sz w:val="28"/>
          <w:szCs w:val="28"/>
        </w:rPr>
        <w:t xml:space="preserve">- объем жидкости, вытекающей из капилляра; </w:t>
      </w:r>
    </w:p>
    <w:p w:rsidR="00F630C8"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lang w:val="en-US"/>
        </w:rPr>
        <w:t>r</w:t>
      </w:r>
      <w:r w:rsidRPr="00D30E5B">
        <w:rPr>
          <w:rFonts w:ascii="Times New Roman" w:eastAsiaTheme="minorEastAsia" w:hAnsi="Times New Roman" w:cs="Times New Roman"/>
          <w:sz w:val="28"/>
          <w:szCs w:val="28"/>
        </w:rPr>
        <w:t xml:space="preserve">- </w:t>
      </w:r>
      <w:proofErr w:type="gramStart"/>
      <w:r w:rsidRPr="00D30E5B">
        <w:rPr>
          <w:rFonts w:ascii="Times New Roman" w:eastAsiaTheme="minorEastAsia" w:hAnsi="Times New Roman" w:cs="Times New Roman"/>
          <w:sz w:val="28"/>
          <w:szCs w:val="28"/>
        </w:rPr>
        <w:t>радиус</w:t>
      </w:r>
      <w:proofErr w:type="gramEnd"/>
      <w:r w:rsidRPr="00D30E5B">
        <w:rPr>
          <w:rFonts w:ascii="Times New Roman" w:eastAsiaTheme="minorEastAsia" w:hAnsi="Times New Roman" w:cs="Times New Roman"/>
          <w:sz w:val="28"/>
          <w:szCs w:val="28"/>
        </w:rPr>
        <w:t xml:space="preserve"> капилляра; </w:t>
      </w:r>
    </w:p>
    <w:p w:rsidR="00F630C8" w:rsidRDefault="00F630C8" w:rsidP="00902F3F">
      <w:pPr>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Р-давление, при </w:t>
      </w:r>
      <w:proofErr w:type="gramStart"/>
      <w:r>
        <w:rPr>
          <w:rFonts w:ascii="Times New Roman" w:eastAsiaTheme="minorEastAsia" w:hAnsi="Times New Roman" w:cs="Times New Roman"/>
          <w:sz w:val="28"/>
          <w:szCs w:val="28"/>
        </w:rPr>
        <w:t>которо</w:t>
      </w:r>
      <w:r w:rsidR="00902F3F" w:rsidRPr="00D30E5B">
        <w:rPr>
          <w:rFonts w:ascii="Times New Roman" w:eastAsiaTheme="minorEastAsia" w:hAnsi="Times New Roman" w:cs="Times New Roman"/>
          <w:sz w:val="28"/>
          <w:szCs w:val="28"/>
        </w:rPr>
        <w:t>м</w:t>
      </w:r>
      <w:proofErr w:type="gramEnd"/>
      <w:r w:rsidR="00902F3F" w:rsidRPr="00D30E5B">
        <w:rPr>
          <w:rFonts w:ascii="Times New Roman" w:eastAsiaTheme="minorEastAsia" w:hAnsi="Times New Roman" w:cs="Times New Roman"/>
          <w:sz w:val="28"/>
          <w:szCs w:val="28"/>
        </w:rPr>
        <w:t xml:space="preserve"> вытекает жидкость;</w:t>
      </w:r>
    </w:p>
    <w:p w:rsidR="00F630C8" w:rsidRPr="00F630C8"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 xml:space="preserve"> </w:t>
      </w:r>
      <w:r w:rsidR="00F630C8">
        <w:rPr>
          <w:rFonts w:ascii="Times New Roman" w:eastAsiaTheme="minorEastAsia" w:hAnsi="Times New Roman" w:cs="Times New Roman"/>
          <w:sz w:val="28"/>
          <w:szCs w:val="28"/>
          <w:lang w:val="en-US"/>
        </w:rPr>
        <w:t>t</w:t>
      </w:r>
      <w:r w:rsidR="00F630C8">
        <w:rPr>
          <w:rFonts w:ascii="Times New Roman" w:eastAsiaTheme="minorEastAsia" w:hAnsi="Times New Roman" w:cs="Times New Roman"/>
          <w:sz w:val="28"/>
          <w:szCs w:val="28"/>
        </w:rPr>
        <w:t xml:space="preserve"> </w:t>
      </w:r>
      <w:r w:rsidRPr="00D30E5B">
        <w:rPr>
          <w:rFonts w:ascii="Times New Roman" w:eastAsiaTheme="minorEastAsia" w:hAnsi="Times New Roman" w:cs="Times New Roman"/>
          <w:sz w:val="28"/>
          <w:szCs w:val="28"/>
        </w:rPr>
        <w:t>-</w:t>
      </w:r>
      <w:r w:rsidR="00F630C8">
        <w:rPr>
          <w:rFonts w:ascii="Times New Roman" w:eastAsiaTheme="minorEastAsia" w:hAnsi="Times New Roman" w:cs="Times New Roman"/>
          <w:sz w:val="28"/>
          <w:szCs w:val="28"/>
        </w:rPr>
        <w:t xml:space="preserve"> </w:t>
      </w:r>
      <w:proofErr w:type="gramStart"/>
      <w:r w:rsidRPr="00D30E5B">
        <w:rPr>
          <w:rFonts w:ascii="Times New Roman" w:eastAsiaTheme="minorEastAsia" w:hAnsi="Times New Roman" w:cs="Times New Roman"/>
          <w:sz w:val="28"/>
          <w:szCs w:val="28"/>
        </w:rPr>
        <w:t>время</w:t>
      </w:r>
      <w:proofErr w:type="gramEnd"/>
      <w:r w:rsidRPr="00D30E5B">
        <w:rPr>
          <w:rFonts w:ascii="Times New Roman" w:eastAsiaTheme="minorEastAsia" w:hAnsi="Times New Roman" w:cs="Times New Roman"/>
          <w:sz w:val="28"/>
          <w:szCs w:val="28"/>
        </w:rPr>
        <w:t xml:space="preserve"> течения жидкости;</w:t>
      </w:r>
    </w:p>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l</m:t>
        </m:r>
      </m:oMath>
      <w:r w:rsidRPr="00D30E5B">
        <w:rPr>
          <w:rFonts w:ascii="Times New Roman" w:eastAsiaTheme="minorEastAsia" w:hAnsi="Times New Roman" w:cs="Times New Roman"/>
          <w:sz w:val="28"/>
          <w:szCs w:val="28"/>
        </w:rPr>
        <w:t>- длина капилляра.</w:t>
      </w:r>
    </w:p>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Проще определить коэффициент вязкости по отношению к стандартной жидкости</w:t>
      </w:r>
      <w:r>
        <w:rPr>
          <w:rFonts w:ascii="Times New Roman" w:eastAsiaTheme="minorEastAsia" w:hAnsi="Times New Roman" w:cs="Times New Roman"/>
          <w:sz w:val="28"/>
          <w:szCs w:val="28"/>
        </w:rPr>
        <w:t xml:space="preserve"> </w:t>
      </w:r>
      <w:r w:rsidRPr="00D30E5B">
        <w:rPr>
          <w:rFonts w:ascii="Times New Roman" w:eastAsiaTheme="minorEastAsia" w:hAnsi="Times New Roman" w:cs="Times New Roman"/>
          <w:sz w:val="28"/>
          <w:szCs w:val="28"/>
        </w:rPr>
        <w:t>- воде.</w:t>
      </w:r>
    </w:p>
    <w:p w:rsidR="00902F3F" w:rsidRPr="00D30E5B" w:rsidRDefault="00902F3F" w:rsidP="00902F3F">
      <w:pPr>
        <w:ind w:firstLine="709"/>
        <w:jc w:val="center"/>
        <w:rPr>
          <w:rFonts w:ascii="Times New Roman" w:eastAsiaTheme="minorEastAsia" w:hAnsi="Times New Roman" w:cs="Times New Roman"/>
          <w:sz w:val="28"/>
          <w:szCs w:val="28"/>
        </w:rPr>
      </w:pPr>
      <m:oMath>
        <m:r>
          <w:rPr>
            <w:rFonts w:ascii="Cambria Math" w:hAnsi="Cambria Math" w:cs="Times New Roman"/>
            <w:sz w:val="28"/>
            <w:szCs w:val="28"/>
            <w:lang w:val="en-US"/>
          </w:rPr>
          <m:t>η</m:t>
        </m:r>
      </m:oMath>
      <w:r w:rsidRPr="00D30E5B">
        <w:rPr>
          <w:rFonts w:ascii="Times New Roman" w:eastAsiaTheme="minorEastAsia" w:hAnsi="Times New Roman" w:cs="Times New Roman"/>
          <w:i/>
          <w:sz w:val="28"/>
          <w:szCs w:val="28"/>
          <w:vertAlign w:val="subscript"/>
        </w:rPr>
        <w:t>0</w:t>
      </w:r>
      <w:r w:rsidRPr="00D30E5B">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П</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4</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0</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0</m:t>
                </m:r>
              </m:sub>
            </m:sSub>
          </m:num>
          <m:den>
            <m:r>
              <w:rPr>
                <w:rFonts w:ascii="Cambria Math" w:eastAsiaTheme="minorEastAsia" w:hAnsi="Cambria Math" w:cs="Times New Roman"/>
                <w:sz w:val="28"/>
                <w:szCs w:val="28"/>
              </w:rPr>
              <m:t>8Vl</m:t>
            </m:r>
          </m:den>
        </m:f>
      </m:oMath>
      <w:r w:rsidRPr="00D30E5B">
        <w:rPr>
          <w:rFonts w:ascii="Times New Roman" w:eastAsiaTheme="minorEastAsia" w:hAnsi="Times New Roman" w:cs="Times New Roman"/>
          <w:sz w:val="28"/>
          <w:szCs w:val="28"/>
        </w:rPr>
        <w:t xml:space="preserve">           (4)</w:t>
      </w:r>
    </w:p>
    <w:p w:rsidR="00902F3F" w:rsidRPr="00D30E5B" w:rsidRDefault="00902F3F" w:rsidP="00902F3F">
      <w:pPr>
        <w:ind w:firstLine="709"/>
        <w:jc w:val="center"/>
        <w:rPr>
          <w:rFonts w:ascii="Times New Roman" w:eastAsiaTheme="minorEastAsia" w:hAnsi="Times New Roman" w:cs="Times New Roman"/>
          <w:sz w:val="28"/>
          <w:szCs w:val="28"/>
        </w:rPr>
      </w:pPr>
      <m:oMath>
        <m:r>
          <w:rPr>
            <w:rFonts w:ascii="Cambria Math" w:hAnsi="Cambria Math" w:cs="Times New Roman"/>
            <w:sz w:val="28"/>
            <w:szCs w:val="28"/>
            <w:lang w:val="en-US"/>
          </w:rPr>
          <m:t>η</m:t>
        </m:r>
      </m:oMath>
      <w:r w:rsidRPr="00D30E5B">
        <w:rPr>
          <w:rFonts w:ascii="Times New Roman" w:eastAsiaTheme="minorEastAsia" w:hAnsi="Times New Roman" w:cs="Times New Roman"/>
          <w:i/>
          <w:sz w:val="28"/>
          <w:szCs w:val="28"/>
          <w:vertAlign w:val="subscript"/>
          <w:lang w:val="en-US"/>
        </w:rPr>
        <w:t>x</w:t>
      </w:r>
      <w:r w:rsidRPr="00D30E5B">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П</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4</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x</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x</m:t>
                </m:r>
              </m:sub>
            </m:sSub>
          </m:num>
          <m:den>
            <m:r>
              <w:rPr>
                <w:rFonts w:ascii="Cambria Math" w:eastAsiaTheme="minorEastAsia" w:hAnsi="Cambria Math" w:cs="Times New Roman"/>
                <w:sz w:val="28"/>
                <w:szCs w:val="28"/>
              </w:rPr>
              <m:t>8</m:t>
            </m:r>
            <m:r>
              <w:rPr>
                <w:rFonts w:ascii="Cambria Math" w:eastAsiaTheme="minorEastAsia" w:hAnsi="Cambria Math" w:cs="Times New Roman"/>
                <w:sz w:val="28"/>
                <w:szCs w:val="28"/>
                <w:lang w:val="en-US"/>
              </w:rPr>
              <m:t>Vl</m:t>
            </m:r>
          </m:den>
        </m:f>
      </m:oMath>
      <w:r w:rsidRPr="00D30E5B">
        <w:rPr>
          <w:rFonts w:ascii="Times New Roman" w:eastAsiaTheme="minorEastAsia" w:hAnsi="Times New Roman" w:cs="Times New Roman"/>
          <w:sz w:val="28"/>
          <w:szCs w:val="28"/>
        </w:rPr>
        <w:t xml:space="preserve">           (5)</w:t>
      </w:r>
    </w:p>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Разделив уравнение (4) на (5), получаем:</w:t>
      </w:r>
    </w:p>
    <w:p w:rsidR="00902F3F" w:rsidRPr="00D30E5B" w:rsidRDefault="00D72CCF" w:rsidP="00902F3F">
      <w:pPr>
        <w:ind w:firstLine="709"/>
        <w:jc w:val="center"/>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en-US"/>
                  </w:rPr>
                  <m:t>η</m:t>
                </m:r>
              </m:e>
              <m:sub>
                <m:r>
                  <w:rPr>
                    <w:rFonts w:ascii="Cambria Math" w:hAnsi="Cambria Math" w:cs="Times New Roman"/>
                    <w:sz w:val="28"/>
                    <w:szCs w:val="28"/>
                  </w:rPr>
                  <m:t>o</m:t>
                </m:r>
              </m:sub>
            </m:sSub>
          </m:num>
          <m:den>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x</m:t>
                </m:r>
              </m:sub>
            </m:sSub>
          </m:den>
        </m:f>
      </m:oMath>
      <w:r w:rsidR="00902F3F" w:rsidRPr="00D30E5B">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lang w:val="en-US"/>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0</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0</m:t>
                </m:r>
              </m:sub>
            </m:sSub>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en-US"/>
                  </w:rPr>
                  <m:t>x</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en-US"/>
                  </w:rPr>
                  <m:t>x</m:t>
                </m:r>
              </m:sub>
            </m:sSub>
          </m:den>
        </m:f>
      </m:oMath>
      <w:r w:rsidR="00902F3F" w:rsidRPr="00D30E5B">
        <w:rPr>
          <w:rFonts w:ascii="Times New Roman" w:eastAsiaTheme="minorEastAsia" w:hAnsi="Times New Roman" w:cs="Times New Roman"/>
          <w:sz w:val="28"/>
          <w:szCs w:val="28"/>
        </w:rPr>
        <w:t xml:space="preserve">                (6)</w:t>
      </w:r>
    </w:p>
    <w:p w:rsidR="00902F3F" w:rsidRPr="00D30E5B" w:rsidRDefault="00902F3F" w:rsidP="00902F3F">
      <w:pPr>
        <w:ind w:firstLine="709"/>
        <w:rPr>
          <w:rFonts w:ascii="Times New Roman" w:hAnsi="Times New Roman" w:cs="Times New Roman"/>
          <w:sz w:val="28"/>
          <w:szCs w:val="28"/>
        </w:rPr>
      </w:pPr>
      <w:r w:rsidRPr="00D30E5B">
        <w:rPr>
          <w:rFonts w:ascii="Times New Roman" w:hAnsi="Times New Roman" w:cs="Times New Roman"/>
          <w:sz w:val="28"/>
          <w:szCs w:val="28"/>
        </w:rPr>
        <w:t>Т.к. обе жидкости протекают под</w:t>
      </w:r>
      <w:r w:rsidR="00F630C8">
        <w:rPr>
          <w:rFonts w:ascii="Times New Roman" w:hAnsi="Times New Roman" w:cs="Times New Roman"/>
          <w:sz w:val="28"/>
          <w:szCs w:val="28"/>
        </w:rPr>
        <w:t xml:space="preserve"> давлением собственной тяжести,</w:t>
      </w:r>
      <w:r w:rsidRPr="00D30E5B">
        <w:rPr>
          <w:rFonts w:ascii="Times New Roman" w:hAnsi="Times New Roman" w:cs="Times New Roman"/>
          <w:sz w:val="28"/>
          <w:szCs w:val="28"/>
        </w:rPr>
        <w:t xml:space="preserve"> то отношение давлений можно заменить отношением плотностей; откуда:</w:t>
      </w:r>
    </w:p>
    <w:p w:rsidR="00902F3F" w:rsidRPr="00D30E5B" w:rsidRDefault="00902F3F" w:rsidP="00902F3F">
      <w:pPr>
        <w:ind w:firstLine="709"/>
        <w:jc w:val="center"/>
        <w:rPr>
          <w:rFonts w:ascii="Times New Roman" w:eastAsiaTheme="minorEastAsia" w:hAnsi="Times New Roman" w:cs="Times New Roman"/>
          <w:sz w:val="28"/>
          <w:szCs w:val="28"/>
        </w:rPr>
      </w:pPr>
      <m:oMath>
        <m:r>
          <w:rPr>
            <w:rFonts w:ascii="Cambria Math" w:hAnsi="Cambria Math" w:cs="Times New Roman"/>
            <w:sz w:val="28"/>
            <w:szCs w:val="28"/>
            <w:lang w:val="en-US"/>
          </w:rPr>
          <m:t>η</m:t>
        </m:r>
      </m:oMath>
      <w:r w:rsidRPr="00D30E5B">
        <w:rPr>
          <w:rFonts w:ascii="Times New Roman" w:eastAsiaTheme="minorEastAsia" w:hAnsi="Times New Roman" w:cs="Times New Roman"/>
          <w:sz w:val="28"/>
          <w:szCs w:val="28"/>
          <w:vertAlign w:val="subscript"/>
          <w:lang w:val="en-US"/>
        </w:rPr>
        <w:t>x</w:t>
      </w:r>
      <w:r w:rsidRPr="00D30E5B">
        <w:rPr>
          <w:rFonts w:ascii="Times New Roman" w:eastAsiaTheme="minorEastAsia" w:hAnsi="Times New Roman" w:cs="Times New Roman"/>
          <w:sz w:val="28"/>
          <w:szCs w:val="28"/>
        </w:rPr>
        <w:t>=</w:t>
      </w:r>
      <m:oMath>
        <m:r>
          <w:rPr>
            <w:rFonts w:ascii="Cambria Math" w:hAnsi="Cambria Math" w:cs="Times New Roman"/>
            <w:sz w:val="28"/>
            <w:szCs w:val="28"/>
            <w:lang w:val="en-US"/>
          </w:rPr>
          <m:t>η</m:t>
        </m:r>
      </m:oMath>
      <w:r w:rsidRPr="00D30E5B">
        <w:rPr>
          <w:rFonts w:ascii="Times New Roman" w:eastAsiaTheme="minorEastAsia" w:hAnsi="Times New Roman" w:cs="Times New Roman"/>
          <w:sz w:val="28"/>
          <w:szCs w:val="28"/>
          <w:vertAlign w:val="subscript"/>
        </w:rPr>
        <w:t>0</w:t>
      </w:r>
      <m:oMath>
        <m:f>
          <m:fPr>
            <m:ctrlPr>
              <w:rPr>
                <w:rFonts w:ascii="Cambria Math" w:eastAsiaTheme="minorEastAsia" w:hAnsi="Cambria Math" w:cs="Times New Roman"/>
                <w:i/>
                <w:sz w:val="28"/>
                <w:szCs w:val="28"/>
                <w:vertAlign w:val="subscript"/>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en-US"/>
                  </w:rPr>
                  <m:t>x</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en-US"/>
                  </w:rPr>
                  <m:t>x</m:t>
                </m:r>
              </m:sub>
            </m:sSub>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0</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0</m:t>
                </m:r>
              </m:sub>
            </m:sSub>
          </m:den>
        </m:f>
      </m:oMath>
      <w:r w:rsidRPr="00D30E5B">
        <w:rPr>
          <w:rFonts w:ascii="Times New Roman" w:eastAsiaTheme="minorEastAsia" w:hAnsi="Times New Roman" w:cs="Times New Roman"/>
          <w:sz w:val="28"/>
          <w:szCs w:val="28"/>
          <w:vertAlign w:val="subscript"/>
        </w:rPr>
        <w:t xml:space="preserve">     </w:t>
      </w:r>
      <w:r w:rsidRPr="00D30E5B">
        <w:rPr>
          <w:rFonts w:ascii="Times New Roman" w:eastAsiaTheme="minorEastAsia" w:hAnsi="Times New Roman" w:cs="Times New Roman"/>
          <w:sz w:val="28"/>
          <w:szCs w:val="28"/>
        </w:rPr>
        <w:t xml:space="preserve">          (7)</w:t>
      </w:r>
    </w:p>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 xml:space="preserve">Величины </w:t>
      </w:r>
      <w:proofErr w:type="spellStart"/>
      <w:r w:rsidRPr="00D30E5B">
        <w:rPr>
          <w:rFonts w:ascii="Times New Roman" w:eastAsiaTheme="minorEastAsia" w:hAnsi="Times New Roman" w:cs="Times New Roman"/>
          <w:sz w:val="28"/>
          <w:szCs w:val="28"/>
          <w:lang w:val="en-US"/>
        </w:rPr>
        <w:t>t</w:t>
      </w:r>
      <w:r w:rsidRPr="00D30E5B">
        <w:rPr>
          <w:rFonts w:ascii="Times New Roman" w:eastAsiaTheme="minorEastAsia" w:hAnsi="Times New Roman" w:cs="Times New Roman"/>
          <w:sz w:val="28"/>
          <w:szCs w:val="28"/>
          <w:vertAlign w:val="subscript"/>
          <w:lang w:val="en-US"/>
        </w:rPr>
        <w:t>x</w:t>
      </w:r>
      <w:proofErr w:type="spellEnd"/>
      <w:r w:rsidRPr="00D30E5B">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D30E5B">
        <w:rPr>
          <w:rFonts w:ascii="Times New Roman" w:eastAsiaTheme="minorEastAsia" w:hAnsi="Times New Roman" w:cs="Times New Roman"/>
          <w:sz w:val="28"/>
          <w:szCs w:val="28"/>
          <w:lang w:val="en-US"/>
        </w:rPr>
        <w:t>t</w:t>
      </w:r>
      <w:r w:rsidRPr="00D30E5B">
        <w:rPr>
          <w:rFonts w:ascii="Times New Roman" w:eastAsiaTheme="minorEastAsia" w:hAnsi="Times New Roman" w:cs="Times New Roman"/>
          <w:sz w:val="28"/>
          <w:szCs w:val="28"/>
          <w:vertAlign w:val="subscript"/>
        </w:rPr>
        <w:t>0</w:t>
      </w:r>
      <w:r w:rsidRPr="00D30E5B">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proofErr w:type="spellStart"/>
      <w:r w:rsidRPr="00D30E5B">
        <w:rPr>
          <w:rFonts w:ascii="Times New Roman" w:eastAsiaTheme="minorEastAsia" w:hAnsi="Times New Roman" w:cs="Times New Roman"/>
          <w:sz w:val="28"/>
          <w:szCs w:val="28"/>
        </w:rPr>
        <w:t>Р</w:t>
      </w:r>
      <w:r w:rsidRPr="00D30E5B">
        <w:rPr>
          <w:rFonts w:ascii="Times New Roman" w:eastAsiaTheme="minorEastAsia" w:hAnsi="Times New Roman" w:cs="Times New Roman"/>
          <w:sz w:val="28"/>
          <w:szCs w:val="28"/>
          <w:vertAlign w:val="subscript"/>
        </w:rPr>
        <w:t>х</w:t>
      </w:r>
      <w:proofErr w:type="spellEnd"/>
      <w:r w:rsidRPr="00D30E5B">
        <w:rPr>
          <w:rFonts w:ascii="Times New Roman" w:eastAsiaTheme="minorEastAsia" w:hAnsi="Times New Roman" w:cs="Times New Roman"/>
          <w:sz w:val="28"/>
          <w:szCs w:val="28"/>
        </w:rPr>
        <w:t xml:space="preserve"> определяют опытным путем при постоянной температуре, </w:t>
      </w:r>
      <m:oMath>
        <m:r>
          <w:rPr>
            <w:rFonts w:ascii="Cambria Math" w:hAnsi="Cambria Math" w:cs="Times New Roman"/>
            <w:sz w:val="28"/>
            <w:szCs w:val="28"/>
            <w:lang w:val="en-US"/>
          </w:rPr>
          <m:t>η</m:t>
        </m:r>
      </m:oMath>
      <w:r w:rsidRPr="00D30E5B">
        <w:rPr>
          <w:rFonts w:ascii="Times New Roman" w:eastAsiaTheme="minorEastAsia" w:hAnsi="Times New Roman" w:cs="Times New Roman"/>
          <w:sz w:val="28"/>
          <w:szCs w:val="28"/>
          <w:vertAlign w:val="subscript"/>
        </w:rPr>
        <w:t>0</w:t>
      </w:r>
      <w:r w:rsidRPr="00D30E5B">
        <w:rPr>
          <w:rFonts w:ascii="Times New Roman" w:eastAsiaTheme="minorEastAsia" w:hAnsi="Times New Roman" w:cs="Times New Roman"/>
          <w:sz w:val="28"/>
          <w:szCs w:val="28"/>
        </w:rPr>
        <w:t>, Р</w:t>
      </w:r>
      <w:proofErr w:type="gramStart"/>
      <w:r w:rsidRPr="00D30E5B">
        <w:rPr>
          <w:rFonts w:ascii="Times New Roman" w:eastAsiaTheme="minorEastAsia" w:hAnsi="Times New Roman" w:cs="Times New Roman"/>
          <w:sz w:val="28"/>
          <w:szCs w:val="28"/>
          <w:vertAlign w:val="subscript"/>
        </w:rPr>
        <w:t>0</w:t>
      </w:r>
      <w:proofErr w:type="gramEnd"/>
      <w:r w:rsidRPr="00D30E5B">
        <w:rPr>
          <w:rFonts w:ascii="Times New Roman" w:eastAsiaTheme="minorEastAsia" w:hAnsi="Times New Roman" w:cs="Times New Roman"/>
          <w:sz w:val="28"/>
          <w:szCs w:val="28"/>
        </w:rPr>
        <w:t xml:space="preserve"> находят из справочников</w:t>
      </w:r>
    </w:p>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lastRenderedPageBreak/>
        <w:t>Метод падающего шарика Вискозиметр с падающим шариком изображен на рис.2</w:t>
      </w:r>
    </w:p>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Шарик из известного материала под действием силы тяжести падает в вязкой среде. Встречает сопротивление, величина которого выражается законом Стока:</w:t>
      </w:r>
    </w:p>
    <w:p w:rsidR="00902F3F" w:rsidRPr="00D30E5B" w:rsidRDefault="00902F3F" w:rsidP="00902F3F">
      <w:pPr>
        <w:ind w:firstLine="709"/>
        <w:jc w:val="center"/>
        <w:rPr>
          <w:rFonts w:ascii="Times New Roman" w:eastAsiaTheme="minorEastAsia" w:hAnsi="Times New Roman" w:cs="Times New Roman"/>
          <w:sz w:val="28"/>
          <w:szCs w:val="28"/>
        </w:rPr>
      </w:pPr>
      <w:r w:rsidRPr="00D30E5B">
        <w:rPr>
          <w:rFonts w:ascii="Times New Roman" w:eastAsiaTheme="minorEastAsia" w:hAnsi="Times New Roman" w:cs="Times New Roman"/>
          <w:i/>
          <w:sz w:val="28"/>
          <w:szCs w:val="28"/>
          <w:lang w:val="en-US"/>
        </w:rPr>
        <w:t>f</w:t>
      </w:r>
      <w:r w:rsidRPr="00D30E5B">
        <w:rPr>
          <w:rFonts w:ascii="Times New Roman" w:eastAsiaTheme="minorEastAsia" w:hAnsi="Times New Roman" w:cs="Times New Roman"/>
          <w:sz w:val="28"/>
          <w:szCs w:val="28"/>
        </w:rPr>
        <w:t>=6П</w:t>
      </w:r>
      <w:r w:rsidRPr="00D30E5B">
        <w:rPr>
          <w:rFonts w:ascii="Times New Roman" w:eastAsiaTheme="minorEastAsia" w:hAnsi="Times New Roman" w:cs="Times New Roman"/>
          <w:sz w:val="28"/>
          <w:szCs w:val="28"/>
          <w:lang w:val="en-US"/>
        </w:rPr>
        <w:t>r</w:t>
      </w:r>
      <m:oMath>
        <m:r>
          <w:rPr>
            <w:rFonts w:ascii="Cambria Math" w:hAnsi="Cambria Math" w:cs="Times New Roman"/>
            <w:sz w:val="28"/>
            <w:szCs w:val="28"/>
            <w:lang w:val="en-US"/>
          </w:rPr>
          <m:t>η</m:t>
        </m:r>
      </m:oMath>
      <w:r w:rsidRPr="00D30E5B">
        <w:rPr>
          <w:rFonts w:ascii="Times New Roman" w:eastAsiaTheme="minorEastAsia" w:hAnsi="Times New Roman" w:cs="Times New Roman"/>
          <w:sz w:val="28"/>
          <w:szCs w:val="28"/>
          <w:lang w:val="en-US"/>
        </w:rPr>
        <w:t>u</w:t>
      </w:r>
      <w:r w:rsidRPr="00D30E5B">
        <w:rPr>
          <w:rFonts w:ascii="Times New Roman" w:eastAsiaTheme="minorEastAsia" w:hAnsi="Times New Roman" w:cs="Times New Roman"/>
          <w:sz w:val="28"/>
          <w:szCs w:val="28"/>
        </w:rPr>
        <w:t xml:space="preserve">               (8)</w:t>
      </w:r>
    </w:p>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 xml:space="preserve">На падающий шарик сверху действует сила тяжести </w:t>
      </w:r>
      <w:r w:rsidRPr="00D30E5B">
        <w:rPr>
          <w:rFonts w:ascii="Times New Roman" w:eastAsiaTheme="minorEastAsia" w:hAnsi="Times New Roman" w:cs="Times New Roman"/>
          <w:i/>
          <w:sz w:val="28"/>
          <w:szCs w:val="28"/>
          <w:lang w:val="en-US"/>
        </w:rPr>
        <w:t>f</w:t>
      </w:r>
      <w:r w:rsidRPr="00D30E5B">
        <w:rPr>
          <w:rFonts w:ascii="Times New Roman" w:eastAsiaTheme="minorEastAsia" w:hAnsi="Times New Roman" w:cs="Times New Roman"/>
          <w:i/>
          <w:sz w:val="28"/>
          <w:szCs w:val="28"/>
          <w:vertAlign w:val="subscript"/>
        </w:rPr>
        <w:t>1</w:t>
      </w:r>
      <w:r w:rsidRPr="00D30E5B">
        <w:rPr>
          <w:rFonts w:ascii="Times New Roman" w:eastAsiaTheme="minorEastAsia" w:hAnsi="Times New Roman" w:cs="Times New Roman"/>
          <w:sz w:val="28"/>
          <w:szCs w:val="28"/>
        </w:rPr>
        <w:t>, которая равна произведению его объема на плотность и ускорение силы тяжести:</w:t>
      </w:r>
    </w:p>
    <w:p w:rsidR="00902F3F" w:rsidRPr="00D30E5B" w:rsidRDefault="00902F3F" w:rsidP="00902F3F">
      <w:pPr>
        <w:ind w:firstLine="709"/>
        <w:jc w:val="center"/>
        <w:rPr>
          <w:rFonts w:ascii="Times New Roman" w:eastAsiaTheme="minorEastAsia" w:hAnsi="Times New Roman" w:cs="Times New Roman"/>
          <w:sz w:val="28"/>
          <w:szCs w:val="28"/>
        </w:rPr>
      </w:pPr>
      <w:r w:rsidRPr="00D30E5B">
        <w:rPr>
          <w:rFonts w:ascii="Times New Roman" w:eastAsiaTheme="minorEastAsia" w:hAnsi="Times New Roman" w:cs="Times New Roman"/>
          <w:i/>
          <w:sz w:val="28"/>
          <w:szCs w:val="28"/>
          <w:lang w:val="en-US"/>
        </w:rPr>
        <w:t>f</w:t>
      </w:r>
      <w:r w:rsidRPr="00D30E5B">
        <w:rPr>
          <w:rFonts w:ascii="Times New Roman" w:eastAsiaTheme="minorEastAsia" w:hAnsi="Times New Roman" w:cs="Times New Roman"/>
          <w:i/>
          <w:sz w:val="28"/>
          <w:szCs w:val="28"/>
          <w:vertAlign w:val="subscript"/>
        </w:rPr>
        <w:t>1</w:t>
      </w:r>
      <w:r w:rsidRPr="00D30E5B">
        <w:rPr>
          <w:rFonts w:ascii="Times New Roman" w:eastAsiaTheme="minorEastAsia" w:hAnsi="Times New Roman" w:cs="Times New Roman"/>
          <w:i/>
          <w:sz w:val="28"/>
          <w:szCs w:val="28"/>
        </w:rPr>
        <w:t>=</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3</m:t>
            </m:r>
          </m:den>
        </m:f>
      </m:oMath>
      <w:r w:rsidRPr="00D30E5B">
        <w:rPr>
          <w:rFonts w:ascii="Times New Roman" w:eastAsiaTheme="minorEastAsia" w:hAnsi="Times New Roman" w:cs="Times New Roman"/>
          <w:sz w:val="28"/>
          <w:szCs w:val="28"/>
        </w:rPr>
        <w:t xml:space="preserve"> П</w:t>
      </w:r>
      <w:r w:rsidRPr="00D30E5B">
        <w:rPr>
          <w:rFonts w:ascii="Times New Roman" w:eastAsiaTheme="minorEastAsia" w:hAnsi="Times New Roman" w:cs="Times New Roman"/>
          <w:sz w:val="28"/>
          <w:szCs w:val="28"/>
          <w:lang w:val="en-US"/>
        </w:rPr>
        <w:t>r</w:t>
      </w:r>
      <w:r w:rsidRPr="00D30E5B">
        <w:rPr>
          <w:rFonts w:ascii="Times New Roman" w:eastAsiaTheme="minorEastAsia" w:hAnsi="Times New Roman" w:cs="Times New Roman"/>
          <w:sz w:val="28"/>
          <w:szCs w:val="28"/>
          <w:vertAlign w:val="superscript"/>
        </w:rPr>
        <w:t>3</w:t>
      </w:r>
      <w:r w:rsidRPr="00D30E5B">
        <w:rPr>
          <w:rFonts w:ascii="Times New Roman" w:eastAsiaTheme="minorEastAsia" w:hAnsi="Times New Roman" w:cs="Times New Roman"/>
          <w:sz w:val="28"/>
          <w:szCs w:val="28"/>
        </w:rPr>
        <w:t xml:space="preserve"> </w:t>
      </w:r>
      <w:r w:rsidRPr="00D30E5B">
        <w:rPr>
          <w:rFonts w:ascii="Times New Roman" w:eastAsiaTheme="minorEastAsia" w:hAnsi="Times New Roman" w:cs="Times New Roman"/>
          <w:sz w:val="28"/>
          <w:szCs w:val="28"/>
          <w:lang w:val="en-US"/>
        </w:rPr>
        <w:t>p</w:t>
      </w:r>
      <w:r w:rsidRPr="00D30E5B">
        <w:rPr>
          <w:rFonts w:ascii="Times New Roman" w:eastAsiaTheme="minorEastAsia" w:hAnsi="Times New Roman" w:cs="Times New Roman"/>
          <w:sz w:val="28"/>
          <w:szCs w:val="28"/>
          <w:vertAlign w:val="subscript"/>
        </w:rPr>
        <w:t>1</w:t>
      </w:r>
      <w:r w:rsidRPr="00D30E5B">
        <w:rPr>
          <w:rFonts w:ascii="Times New Roman" w:eastAsiaTheme="minorEastAsia" w:hAnsi="Times New Roman" w:cs="Times New Roman"/>
          <w:sz w:val="28"/>
          <w:szCs w:val="28"/>
        </w:rPr>
        <w:t>*</w:t>
      </w:r>
      <w:r w:rsidRPr="00D30E5B">
        <w:rPr>
          <w:rFonts w:ascii="Times New Roman" w:eastAsiaTheme="minorEastAsia" w:hAnsi="Times New Roman" w:cs="Times New Roman"/>
          <w:sz w:val="28"/>
          <w:szCs w:val="28"/>
          <w:lang w:val="en-US"/>
        </w:rPr>
        <w:t>g</w:t>
      </w:r>
      <w:r w:rsidRPr="00D30E5B">
        <w:rPr>
          <w:rFonts w:ascii="Times New Roman" w:eastAsiaTheme="minorEastAsia" w:hAnsi="Times New Roman" w:cs="Times New Roman"/>
          <w:sz w:val="28"/>
          <w:szCs w:val="28"/>
        </w:rPr>
        <w:t xml:space="preserve">          (9)</w:t>
      </w:r>
    </w:p>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 xml:space="preserve">Снизу действует сила выталкивания  </w:t>
      </w:r>
      <w:r w:rsidRPr="00D30E5B">
        <w:rPr>
          <w:rFonts w:ascii="Times New Roman" w:eastAsiaTheme="minorEastAsia" w:hAnsi="Times New Roman" w:cs="Times New Roman"/>
          <w:i/>
          <w:sz w:val="28"/>
          <w:szCs w:val="28"/>
          <w:lang w:val="en-US"/>
        </w:rPr>
        <w:t>f</w:t>
      </w:r>
      <w:r w:rsidRPr="00D30E5B">
        <w:rPr>
          <w:rFonts w:ascii="Times New Roman" w:eastAsiaTheme="minorEastAsia" w:hAnsi="Times New Roman" w:cs="Times New Roman"/>
          <w:i/>
          <w:sz w:val="28"/>
          <w:szCs w:val="28"/>
          <w:vertAlign w:val="subscript"/>
        </w:rPr>
        <w:t>2</w:t>
      </w:r>
      <w:r w:rsidRPr="00D30E5B">
        <w:rPr>
          <w:rFonts w:ascii="Times New Roman" w:eastAsiaTheme="minorEastAsia" w:hAnsi="Times New Roman" w:cs="Times New Roman"/>
          <w:sz w:val="28"/>
          <w:szCs w:val="28"/>
        </w:rPr>
        <w:t xml:space="preserve">, которая по закону Архимеда равна массе вытесненной жидкости с плотностью </w:t>
      </w:r>
      <w:r w:rsidRPr="00D30E5B">
        <w:rPr>
          <w:rFonts w:ascii="Times New Roman" w:eastAsiaTheme="minorEastAsia" w:hAnsi="Times New Roman" w:cs="Times New Roman"/>
          <w:i/>
          <w:sz w:val="28"/>
          <w:szCs w:val="28"/>
        </w:rPr>
        <w:t>р</w:t>
      </w:r>
      <w:proofErr w:type="gramStart"/>
      <w:r w:rsidRPr="00D30E5B">
        <w:rPr>
          <w:rFonts w:ascii="Times New Roman" w:eastAsiaTheme="minorEastAsia" w:hAnsi="Times New Roman" w:cs="Times New Roman"/>
          <w:i/>
          <w:sz w:val="28"/>
          <w:szCs w:val="28"/>
          <w:vertAlign w:val="subscript"/>
        </w:rPr>
        <w:t>2</w:t>
      </w:r>
      <w:proofErr w:type="gramEnd"/>
      <w:r w:rsidRPr="00D30E5B">
        <w:rPr>
          <w:rFonts w:ascii="Times New Roman" w:eastAsiaTheme="minorEastAsia" w:hAnsi="Times New Roman" w:cs="Times New Roman"/>
          <w:sz w:val="28"/>
          <w:szCs w:val="28"/>
        </w:rPr>
        <w:t>:</w:t>
      </w:r>
    </w:p>
    <w:p w:rsidR="00902F3F" w:rsidRPr="00D30E5B" w:rsidRDefault="00902F3F" w:rsidP="00902F3F">
      <w:pPr>
        <w:ind w:firstLine="709"/>
        <w:jc w:val="center"/>
        <w:rPr>
          <w:rFonts w:ascii="Times New Roman" w:eastAsiaTheme="minorEastAsia" w:hAnsi="Times New Roman" w:cs="Times New Roman"/>
          <w:sz w:val="28"/>
          <w:szCs w:val="28"/>
        </w:rPr>
      </w:pPr>
      <w:r w:rsidRPr="00D30E5B">
        <w:rPr>
          <w:rFonts w:ascii="Times New Roman" w:eastAsiaTheme="minorEastAsia" w:hAnsi="Times New Roman" w:cs="Times New Roman"/>
          <w:i/>
          <w:sz w:val="28"/>
          <w:szCs w:val="28"/>
          <w:lang w:val="en-US"/>
        </w:rPr>
        <w:t>f</w:t>
      </w:r>
      <w:r w:rsidRPr="00D30E5B">
        <w:rPr>
          <w:rFonts w:ascii="Times New Roman" w:eastAsiaTheme="minorEastAsia" w:hAnsi="Times New Roman" w:cs="Times New Roman"/>
          <w:i/>
          <w:sz w:val="28"/>
          <w:szCs w:val="28"/>
          <w:vertAlign w:val="subscript"/>
        </w:rPr>
        <w:t>2</w:t>
      </w:r>
      <w:r w:rsidRPr="00D30E5B">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3</m:t>
            </m:r>
          </m:den>
        </m:f>
      </m:oMath>
      <w:r w:rsidRPr="00D30E5B">
        <w:rPr>
          <w:rFonts w:ascii="Times New Roman" w:eastAsiaTheme="minorEastAsia" w:hAnsi="Times New Roman" w:cs="Times New Roman"/>
          <w:sz w:val="28"/>
          <w:szCs w:val="28"/>
        </w:rPr>
        <w:t xml:space="preserve"> П</w:t>
      </w:r>
      <w:r>
        <w:rPr>
          <w:rFonts w:ascii="Times New Roman" w:eastAsiaTheme="minorEastAsia" w:hAnsi="Times New Roman" w:cs="Times New Roman"/>
          <w:sz w:val="28"/>
          <w:szCs w:val="28"/>
        </w:rPr>
        <w:t xml:space="preserve"> </w:t>
      </w:r>
      <w:r w:rsidRPr="00D30E5B">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rPr>
        <w:t xml:space="preserve"> </w:t>
      </w:r>
      <w:r w:rsidRPr="00D30E5B">
        <w:rPr>
          <w:rFonts w:ascii="Times New Roman" w:eastAsiaTheme="minorEastAsia" w:hAnsi="Times New Roman" w:cs="Times New Roman"/>
          <w:sz w:val="28"/>
          <w:szCs w:val="28"/>
          <w:lang w:val="en-US"/>
        </w:rPr>
        <w:t>p</w:t>
      </w:r>
      <w:r w:rsidRPr="00D30E5B">
        <w:rPr>
          <w:rFonts w:ascii="Times New Roman" w:eastAsiaTheme="minorEastAsia" w:hAnsi="Times New Roman" w:cs="Times New Roman"/>
          <w:sz w:val="28"/>
          <w:szCs w:val="28"/>
          <w:vertAlign w:val="subscript"/>
        </w:rPr>
        <w:t>2</w:t>
      </w:r>
      <w:r w:rsidRPr="00D30E5B">
        <w:rPr>
          <w:rFonts w:ascii="Times New Roman" w:eastAsiaTheme="minorEastAsia" w:hAnsi="Times New Roman" w:cs="Times New Roman"/>
          <w:sz w:val="28"/>
          <w:szCs w:val="28"/>
        </w:rPr>
        <w:t>*</w:t>
      </w:r>
      <w:r w:rsidRPr="00D30E5B">
        <w:rPr>
          <w:rFonts w:ascii="Times New Roman" w:eastAsiaTheme="minorEastAsia" w:hAnsi="Times New Roman" w:cs="Times New Roman"/>
          <w:sz w:val="28"/>
          <w:szCs w:val="28"/>
          <w:lang w:val="en-US"/>
        </w:rPr>
        <w:t>g</w:t>
      </w:r>
      <w:r w:rsidRPr="00D30E5B">
        <w:rPr>
          <w:rFonts w:ascii="Times New Roman" w:eastAsiaTheme="minorEastAsia" w:hAnsi="Times New Roman" w:cs="Times New Roman"/>
          <w:sz w:val="28"/>
          <w:szCs w:val="28"/>
        </w:rPr>
        <w:t xml:space="preserve">           (10)</w:t>
      </w:r>
    </w:p>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Учитывая равномерность падения шарика:</w:t>
      </w:r>
    </w:p>
    <w:p w:rsidR="00902F3F" w:rsidRPr="00D30E5B" w:rsidRDefault="00902F3F" w:rsidP="00902F3F">
      <w:pPr>
        <w:ind w:firstLine="709"/>
        <w:jc w:val="center"/>
        <w:rPr>
          <w:rFonts w:ascii="Times New Roman" w:eastAsiaTheme="minorEastAsia" w:hAnsi="Times New Roman" w:cs="Times New Roman"/>
          <w:sz w:val="28"/>
          <w:szCs w:val="28"/>
        </w:rPr>
      </w:pPr>
      <w:r w:rsidRPr="00D30E5B">
        <w:rPr>
          <w:rFonts w:ascii="Times New Roman" w:eastAsiaTheme="minorEastAsia" w:hAnsi="Times New Roman" w:cs="Times New Roman"/>
          <w:i/>
          <w:sz w:val="28"/>
          <w:szCs w:val="28"/>
          <w:lang w:val="en-US"/>
        </w:rPr>
        <w:t>f</w:t>
      </w:r>
      <w:r w:rsidRPr="00D30E5B">
        <w:rPr>
          <w:rFonts w:ascii="Times New Roman" w:eastAsiaTheme="minorEastAsia" w:hAnsi="Times New Roman" w:cs="Times New Roman"/>
          <w:i/>
          <w:sz w:val="28"/>
          <w:szCs w:val="28"/>
        </w:rPr>
        <w:t>=</w:t>
      </w:r>
      <w:r w:rsidRPr="00D30E5B">
        <w:rPr>
          <w:rFonts w:ascii="Times New Roman" w:eastAsiaTheme="minorEastAsia" w:hAnsi="Times New Roman" w:cs="Times New Roman"/>
          <w:i/>
          <w:sz w:val="28"/>
          <w:szCs w:val="28"/>
          <w:lang w:val="en-US"/>
        </w:rPr>
        <w:t>f</w:t>
      </w:r>
      <w:r w:rsidRPr="00D30E5B">
        <w:rPr>
          <w:rFonts w:ascii="Times New Roman" w:eastAsiaTheme="minorEastAsia" w:hAnsi="Times New Roman" w:cs="Times New Roman"/>
          <w:i/>
          <w:sz w:val="28"/>
          <w:szCs w:val="28"/>
          <w:vertAlign w:val="subscript"/>
        </w:rPr>
        <w:t>1</w:t>
      </w:r>
      <w:r w:rsidRPr="00D30E5B">
        <w:rPr>
          <w:rFonts w:ascii="Times New Roman" w:eastAsiaTheme="minorEastAsia" w:hAnsi="Times New Roman" w:cs="Times New Roman"/>
          <w:i/>
          <w:sz w:val="28"/>
          <w:szCs w:val="28"/>
        </w:rPr>
        <w:t xml:space="preserve"> – </w:t>
      </w:r>
      <w:r w:rsidRPr="00D30E5B">
        <w:rPr>
          <w:rFonts w:ascii="Times New Roman" w:eastAsiaTheme="minorEastAsia" w:hAnsi="Times New Roman" w:cs="Times New Roman"/>
          <w:i/>
          <w:sz w:val="28"/>
          <w:szCs w:val="28"/>
          <w:lang w:val="en-US"/>
        </w:rPr>
        <w:t>f</w:t>
      </w:r>
      <w:r w:rsidRPr="00D30E5B">
        <w:rPr>
          <w:rFonts w:ascii="Times New Roman" w:eastAsiaTheme="minorEastAsia" w:hAnsi="Times New Roman" w:cs="Times New Roman"/>
          <w:i/>
          <w:sz w:val="28"/>
          <w:szCs w:val="28"/>
          <w:vertAlign w:val="subscript"/>
        </w:rPr>
        <w:t>2</w:t>
      </w:r>
      <w:r w:rsidRPr="00D30E5B">
        <w:rPr>
          <w:rFonts w:ascii="Times New Roman" w:eastAsiaTheme="minorEastAsia" w:hAnsi="Times New Roman" w:cs="Times New Roman"/>
          <w:sz w:val="28"/>
          <w:szCs w:val="28"/>
        </w:rPr>
        <w:t xml:space="preserve">                 (11)</w:t>
      </w:r>
    </w:p>
    <w:p w:rsidR="00902F3F" w:rsidRPr="00D30E5B" w:rsidRDefault="00902F3F" w:rsidP="00902F3F">
      <w:pPr>
        <w:ind w:firstLine="709"/>
        <w:jc w:val="center"/>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или 6П</w:t>
      </w:r>
      <w:r w:rsidRPr="00D30E5B">
        <w:rPr>
          <w:rFonts w:ascii="Times New Roman" w:eastAsiaTheme="minorEastAsia" w:hAnsi="Times New Roman" w:cs="Times New Roman"/>
          <w:sz w:val="28"/>
          <w:szCs w:val="28"/>
          <w:lang w:val="en-US"/>
        </w:rPr>
        <w:t>r</w:t>
      </w:r>
      <m:oMath>
        <m:r>
          <w:rPr>
            <w:rFonts w:ascii="Cambria Math" w:hAnsi="Cambria Math" w:cs="Times New Roman"/>
            <w:sz w:val="28"/>
            <w:szCs w:val="28"/>
            <w:lang w:val="en-US"/>
          </w:rPr>
          <m:t>η</m:t>
        </m:r>
      </m:oMath>
      <w:r w:rsidRPr="00D30E5B">
        <w:rPr>
          <w:rFonts w:ascii="Times New Roman" w:eastAsiaTheme="minorEastAsia" w:hAnsi="Times New Roman" w:cs="Times New Roman"/>
          <w:sz w:val="28"/>
          <w:szCs w:val="28"/>
          <w:lang w:val="en-US"/>
        </w:rPr>
        <w:t>u</w:t>
      </w:r>
      <w:r w:rsidRPr="00D30E5B">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3</m:t>
            </m:r>
          </m:den>
        </m:f>
      </m:oMath>
      <w:r w:rsidRPr="00D30E5B">
        <w:rPr>
          <w:rFonts w:ascii="Times New Roman" w:eastAsiaTheme="minorEastAsia" w:hAnsi="Times New Roman" w:cs="Times New Roman"/>
          <w:sz w:val="28"/>
          <w:szCs w:val="28"/>
        </w:rPr>
        <w:t xml:space="preserve"> П</w:t>
      </w:r>
      <w:r w:rsidRPr="00D30E5B">
        <w:rPr>
          <w:rFonts w:ascii="Times New Roman" w:eastAsiaTheme="minorEastAsia" w:hAnsi="Times New Roman" w:cs="Times New Roman"/>
          <w:sz w:val="28"/>
          <w:szCs w:val="28"/>
          <w:lang w:val="en-US"/>
        </w:rPr>
        <w:t>r</w:t>
      </w:r>
      <w:r w:rsidRPr="00D30E5B">
        <w:rPr>
          <w:rFonts w:ascii="Times New Roman" w:eastAsiaTheme="minorEastAsia" w:hAnsi="Times New Roman" w:cs="Times New Roman"/>
          <w:sz w:val="28"/>
          <w:szCs w:val="28"/>
          <w:vertAlign w:val="superscript"/>
        </w:rPr>
        <w:t>3</w:t>
      </w:r>
      <w:r w:rsidRPr="00D30E5B">
        <w:rPr>
          <w:rFonts w:ascii="Times New Roman" w:eastAsiaTheme="minorEastAsia" w:hAnsi="Times New Roman" w:cs="Times New Roman"/>
          <w:sz w:val="28"/>
          <w:szCs w:val="28"/>
          <w:lang w:val="en-US"/>
        </w:rPr>
        <w:t>g</w:t>
      </w:r>
      <w:r w:rsidRPr="00D30E5B">
        <w:rPr>
          <w:rFonts w:ascii="Times New Roman" w:eastAsiaTheme="minorEastAsia" w:hAnsi="Times New Roman" w:cs="Times New Roman"/>
          <w:sz w:val="28"/>
          <w:szCs w:val="28"/>
        </w:rPr>
        <w:t>(</w:t>
      </w:r>
      <w:r w:rsidRPr="00D30E5B">
        <w:rPr>
          <w:rFonts w:ascii="Times New Roman" w:eastAsiaTheme="minorEastAsia" w:hAnsi="Times New Roman" w:cs="Times New Roman"/>
          <w:sz w:val="28"/>
          <w:szCs w:val="28"/>
          <w:lang w:val="en-US"/>
        </w:rPr>
        <w:t>p</w:t>
      </w:r>
      <w:r w:rsidRPr="00D30E5B">
        <w:rPr>
          <w:rFonts w:ascii="Times New Roman" w:eastAsiaTheme="minorEastAsia" w:hAnsi="Times New Roman" w:cs="Times New Roman"/>
          <w:sz w:val="28"/>
          <w:szCs w:val="28"/>
          <w:vertAlign w:val="subscript"/>
        </w:rPr>
        <w:t>1</w:t>
      </w:r>
      <w:r w:rsidRPr="00D30E5B">
        <w:rPr>
          <w:rFonts w:ascii="Times New Roman" w:eastAsiaTheme="minorEastAsia" w:hAnsi="Times New Roman" w:cs="Times New Roman"/>
          <w:sz w:val="28"/>
          <w:szCs w:val="28"/>
        </w:rPr>
        <w:t>-</w:t>
      </w:r>
      <w:r w:rsidRPr="00D30E5B">
        <w:rPr>
          <w:rFonts w:ascii="Times New Roman" w:eastAsiaTheme="minorEastAsia" w:hAnsi="Times New Roman" w:cs="Times New Roman"/>
          <w:sz w:val="28"/>
          <w:szCs w:val="28"/>
          <w:lang w:val="en-US"/>
        </w:rPr>
        <w:t>p</w:t>
      </w:r>
      <w:r w:rsidRPr="00D30E5B">
        <w:rPr>
          <w:rFonts w:ascii="Times New Roman" w:eastAsiaTheme="minorEastAsia" w:hAnsi="Times New Roman" w:cs="Times New Roman"/>
          <w:sz w:val="28"/>
          <w:szCs w:val="28"/>
          <w:vertAlign w:val="subscript"/>
        </w:rPr>
        <w:t>2</w:t>
      </w:r>
      <w:r w:rsidRPr="00D30E5B">
        <w:rPr>
          <w:rFonts w:ascii="Times New Roman" w:eastAsiaTheme="minorEastAsia" w:hAnsi="Times New Roman" w:cs="Times New Roman"/>
          <w:sz w:val="28"/>
          <w:szCs w:val="28"/>
        </w:rPr>
        <w:t>),          (12)</w:t>
      </w:r>
    </w:p>
    <w:p w:rsidR="00902F3F" w:rsidRPr="00D30E5B" w:rsidRDefault="00902F3F" w:rsidP="00902F3F">
      <w:pPr>
        <w:ind w:firstLine="709"/>
        <w:jc w:val="center"/>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 xml:space="preserve">откуда </w:t>
      </w:r>
      <m:oMath>
        <m:r>
          <w:rPr>
            <w:rFonts w:ascii="Cambria Math" w:hAnsi="Cambria Math" w:cs="Times New Roman"/>
            <w:sz w:val="28"/>
            <w:szCs w:val="28"/>
            <w:lang w:val="en-US"/>
          </w:rPr>
          <m:t>η</m:t>
        </m:r>
      </m:oMath>
      <w:r w:rsidRPr="00D30E5B">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r</m:t>
                </m:r>
              </m:e>
              <m:sup>
                <m: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lang w:val="en-US"/>
              </w:rPr>
              <m:t>g</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num>
          <m:den>
            <m:r>
              <w:rPr>
                <w:rFonts w:ascii="Cambria Math" w:eastAsiaTheme="minorEastAsia" w:hAnsi="Cambria Math" w:cs="Times New Roman"/>
                <w:sz w:val="28"/>
                <w:szCs w:val="28"/>
              </w:rPr>
              <m:t>9u</m:t>
            </m:r>
          </m:den>
        </m:f>
      </m:oMath>
      <w:r w:rsidRPr="00D30E5B">
        <w:rPr>
          <w:rFonts w:ascii="Times New Roman" w:eastAsiaTheme="minorEastAsia" w:hAnsi="Times New Roman" w:cs="Times New Roman"/>
          <w:sz w:val="28"/>
          <w:szCs w:val="28"/>
        </w:rPr>
        <w:t>,                 (13)</w:t>
      </w:r>
    </w:p>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 xml:space="preserve">где </w:t>
      </w:r>
      <w:r w:rsidRPr="00D30E5B">
        <w:rPr>
          <w:rFonts w:ascii="Times New Roman" w:eastAsiaTheme="minorEastAsia" w:hAnsi="Times New Roman" w:cs="Times New Roman"/>
          <w:sz w:val="28"/>
          <w:szCs w:val="28"/>
          <w:lang w:val="en-US"/>
        </w:rPr>
        <w:t>r</w:t>
      </w:r>
      <w:r w:rsidRPr="00D30E5B">
        <w:rPr>
          <w:rFonts w:ascii="Times New Roman" w:eastAsiaTheme="minorEastAsia" w:hAnsi="Times New Roman" w:cs="Times New Roman"/>
          <w:sz w:val="28"/>
          <w:szCs w:val="28"/>
        </w:rPr>
        <w:t xml:space="preserve">-радиус шарика; </w:t>
      </w:r>
      <w:r w:rsidRPr="00D30E5B">
        <w:rPr>
          <w:rFonts w:ascii="Times New Roman" w:eastAsiaTheme="minorEastAsia" w:hAnsi="Times New Roman" w:cs="Times New Roman"/>
          <w:sz w:val="28"/>
          <w:szCs w:val="28"/>
          <w:lang w:val="en-US"/>
        </w:rPr>
        <w:t>p</w:t>
      </w:r>
      <w:r w:rsidRPr="00D30E5B">
        <w:rPr>
          <w:rFonts w:ascii="Times New Roman" w:eastAsiaTheme="minorEastAsia" w:hAnsi="Times New Roman" w:cs="Times New Roman"/>
          <w:sz w:val="28"/>
          <w:szCs w:val="28"/>
          <w:vertAlign w:val="subscript"/>
        </w:rPr>
        <w:t>1</w:t>
      </w:r>
      <w:r w:rsidRPr="00D30E5B">
        <w:rPr>
          <w:rFonts w:ascii="Times New Roman" w:eastAsiaTheme="minorEastAsia" w:hAnsi="Times New Roman" w:cs="Times New Roman"/>
          <w:sz w:val="28"/>
          <w:szCs w:val="28"/>
        </w:rPr>
        <w:t>-плотность металла шарика;</w:t>
      </w:r>
      <w:r w:rsidRPr="00D30E5B">
        <w:rPr>
          <w:rFonts w:ascii="Times New Roman" w:eastAsiaTheme="minorEastAsia" w:hAnsi="Times New Roman" w:cs="Times New Roman"/>
          <w:sz w:val="28"/>
          <w:szCs w:val="28"/>
          <w:lang w:val="en-US"/>
        </w:rPr>
        <w:t>p</w:t>
      </w:r>
      <w:r w:rsidRPr="00D30E5B">
        <w:rPr>
          <w:rFonts w:ascii="Times New Roman" w:eastAsiaTheme="minorEastAsia" w:hAnsi="Times New Roman" w:cs="Times New Roman"/>
          <w:sz w:val="28"/>
          <w:szCs w:val="28"/>
          <w:vertAlign w:val="subscript"/>
        </w:rPr>
        <w:t>2</w:t>
      </w:r>
      <w:r w:rsidRPr="00D30E5B">
        <w:rPr>
          <w:rFonts w:ascii="Times New Roman" w:eastAsiaTheme="minorEastAsia" w:hAnsi="Times New Roman" w:cs="Times New Roman"/>
          <w:sz w:val="28"/>
          <w:szCs w:val="28"/>
        </w:rPr>
        <w:t xml:space="preserve">-плотность жидкости; </w:t>
      </w:r>
      <w:r w:rsidRPr="00D30E5B">
        <w:rPr>
          <w:rFonts w:ascii="Times New Roman" w:eastAsiaTheme="minorEastAsia" w:hAnsi="Times New Roman" w:cs="Times New Roman"/>
          <w:sz w:val="28"/>
          <w:szCs w:val="28"/>
          <w:lang w:val="en-US"/>
        </w:rPr>
        <w:t>g</w:t>
      </w:r>
      <w:r w:rsidRPr="00D30E5B">
        <w:rPr>
          <w:rFonts w:ascii="Times New Roman" w:eastAsiaTheme="minorEastAsia" w:hAnsi="Times New Roman" w:cs="Times New Roman"/>
          <w:sz w:val="28"/>
          <w:szCs w:val="28"/>
        </w:rPr>
        <w:t xml:space="preserve">-ускорение свободного падения; </w:t>
      </w:r>
      <w:r w:rsidRPr="00D30E5B">
        <w:rPr>
          <w:rFonts w:ascii="Times New Roman" w:eastAsiaTheme="minorEastAsia" w:hAnsi="Times New Roman" w:cs="Times New Roman"/>
          <w:sz w:val="28"/>
          <w:szCs w:val="28"/>
          <w:lang w:val="en-US"/>
        </w:rPr>
        <w:t>u</w:t>
      </w:r>
      <w:r w:rsidRPr="00D30E5B">
        <w:rPr>
          <w:rFonts w:ascii="Times New Roman" w:eastAsiaTheme="minorEastAsia" w:hAnsi="Times New Roman" w:cs="Times New Roman"/>
          <w:sz w:val="28"/>
          <w:szCs w:val="28"/>
        </w:rPr>
        <w:t>- скорость падения шарика между метками</w:t>
      </w:r>
    </w:p>
    <w:p w:rsidR="00902F3F"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по формуле (13) определяем вязкость жидкости, зная скорость падения шарика определенного веса и радиуса в данной жидкости</w:t>
      </w:r>
    </w:p>
    <w:p w:rsidR="00FA23ED" w:rsidRPr="00D30E5B" w:rsidRDefault="00FA23ED" w:rsidP="00FA23ED">
      <w:pPr>
        <w:ind w:firstLine="709"/>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Ход работы</w:t>
      </w:r>
    </w:p>
    <w:p w:rsidR="00902F3F" w:rsidRDefault="00902F3F" w:rsidP="00902F3F">
      <w:pPr>
        <w:ind w:firstLine="709"/>
        <w:rPr>
          <w:rFonts w:ascii="Times New Roman" w:eastAsiaTheme="minorEastAsia" w:hAnsi="Times New Roman" w:cs="Times New Roman"/>
          <w:sz w:val="28"/>
          <w:szCs w:val="28"/>
        </w:rPr>
      </w:pPr>
      <w:r w:rsidRPr="001B7995">
        <w:rPr>
          <w:rFonts w:ascii="Times New Roman" w:eastAsiaTheme="minorEastAsia" w:hAnsi="Times New Roman" w:cs="Times New Roman"/>
          <w:b/>
          <w:sz w:val="28"/>
          <w:szCs w:val="28"/>
        </w:rPr>
        <w:t>Опыт №1</w:t>
      </w:r>
      <w:r w:rsidRPr="00F630C8">
        <w:rPr>
          <w:rFonts w:ascii="Times New Roman" w:eastAsiaTheme="minorEastAsia" w:hAnsi="Times New Roman" w:cs="Times New Roman"/>
          <w:i/>
          <w:sz w:val="28"/>
          <w:szCs w:val="28"/>
        </w:rPr>
        <w:t xml:space="preserve">. </w:t>
      </w:r>
      <w:r w:rsidRPr="001B7995">
        <w:rPr>
          <w:rFonts w:ascii="Times New Roman" w:eastAsiaTheme="minorEastAsia" w:hAnsi="Times New Roman" w:cs="Times New Roman"/>
          <w:sz w:val="28"/>
          <w:szCs w:val="28"/>
        </w:rPr>
        <w:t>Определение коэффициента жидкости методом падающего шарика (метод Стокса)</w:t>
      </w:r>
      <w:r w:rsidR="001B7995">
        <w:rPr>
          <w:rFonts w:ascii="Times New Roman" w:eastAsiaTheme="minorEastAsia" w:hAnsi="Times New Roman" w:cs="Times New Roman"/>
          <w:sz w:val="28"/>
          <w:szCs w:val="28"/>
        </w:rPr>
        <w:t>.</w:t>
      </w:r>
    </w:p>
    <w:p w:rsidR="005B240A" w:rsidRDefault="005B240A" w:rsidP="00902F3F">
      <w:pPr>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Оборудование и реактивы: масло, цилиндр, шарики, секундомер.</w:t>
      </w:r>
    </w:p>
    <w:p w:rsidR="005B240A" w:rsidRPr="00F630C8" w:rsidRDefault="005B240A" w:rsidP="005B240A">
      <w:pPr>
        <w:ind w:firstLine="709"/>
        <w:jc w:val="center"/>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Алгоритм выполнения опыта № 1</w:t>
      </w:r>
    </w:p>
    <w:p w:rsidR="00902F3F" w:rsidRPr="00D30E5B" w:rsidRDefault="005B240A" w:rsidP="00902F3F">
      <w:pPr>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В</w:t>
      </w:r>
      <w:r w:rsidR="00902F3F" w:rsidRPr="00D30E5B">
        <w:rPr>
          <w:rFonts w:ascii="Times New Roman" w:eastAsiaTheme="minorEastAsia" w:hAnsi="Times New Roman" w:cs="Times New Roman"/>
          <w:sz w:val="28"/>
          <w:szCs w:val="28"/>
        </w:rPr>
        <w:t xml:space="preserve">зять 5 шариков разных размеров. Измерить диаметр каждого шарика. Цилиндр заполнить вязкой жидкостью-маслом. Шарик опустить в жидкость </w:t>
      </w:r>
      <w:r w:rsidR="00902F3F" w:rsidRPr="00D30E5B">
        <w:rPr>
          <w:rFonts w:ascii="Times New Roman" w:eastAsiaTheme="minorEastAsia" w:hAnsi="Times New Roman" w:cs="Times New Roman"/>
          <w:sz w:val="28"/>
          <w:szCs w:val="28"/>
        </w:rPr>
        <w:lastRenderedPageBreak/>
        <w:t>и зафиксировать с помощью секундомера время, за которое он проходит расстояние между верхним уровнем жидкости и дном цилиндра. Повторить опыт с оставшимися шариками</w:t>
      </w:r>
    </w:p>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Вязкость для каждого случая вычисляют по формуле (13). Произведите заполнение таблицы 1</w:t>
      </w:r>
      <w:r>
        <w:rPr>
          <w:rFonts w:ascii="Times New Roman" w:eastAsiaTheme="minorEastAsia" w:hAnsi="Times New Roman" w:cs="Times New Roman"/>
          <w:sz w:val="28"/>
          <w:szCs w:val="28"/>
        </w:rPr>
        <w:t>.</w:t>
      </w:r>
    </w:p>
    <w:p w:rsidR="00FA23ED" w:rsidRDefault="00FA23ED" w:rsidP="00902F3F">
      <w:pPr>
        <w:ind w:firstLine="709"/>
        <w:jc w:val="right"/>
        <w:rPr>
          <w:rFonts w:ascii="Times New Roman" w:eastAsiaTheme="minorEastAsia" w:hAnsi="Times New Roman" w:cs="Times New Roman"/>
          <w:sz w:val="28"/>
          <w:szCs w:val="28"/>
        </w:rPr>
      </w:pPr>
    </w:p>
    <w:p w:rsidR="00FA23ED" w:rsidRDefault="00FA23ED" w:rsidP="00902F3F">
      <w:pPr>
        <w:ind w:firstLine="709"/>
        <w:jc w:val="right"/>
        <w:rPr>
          <w:rFonts w:ascii="Times New Roman" w:eastAsiaTheme="minorEastAsia" w:hAnsi="Times New Roman" w:cs="Times New Roman"/>
          <w:sz w:val="28"/>
          <w:szCs w:val="28"/>
        </w:rPr>
      </w:pPr>
    </w:p>
    <w:p w:rsidR="00FA23ED" w:rsidRDefault="00FA23ED" w:rsidP="00902F3F">
      <w:pPr>
        <w:ind w:firstLine="709"/>
        <w:jc w:val="right"/>
        <w:rPr>
          <w:rFonts w:ascii="Times New Roman" w:eastAsiaTheme="minorEastAsia" w:hAnsi="Times New Roman" w:cs="Times New Roman"/>
          <w:sz w:val="28"/>
          <w:szCs w:val="28"/>
        </w:rPr>
      </w:pPr>
    </w:p>
    <w:p w:rsidR="00902F3F" w:rsidRPr="00D30E5B" w:rsidRDefault="00902F3F" w:rsidP="00902F3F">
      <w:pPr>
        <w:ind w:firstLine="709"/>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Таблица 1</w:t>
      </w:r>
    </w:p>
    <w:tbl>
      <w:tblPr>
        <w:tblStyle w:val="ae"/>
        <w:tblW w:w="0" w:type="auto"/>
        <w:tblLook w:val="04A0" w:firstRow="1" w:lastRow="0" w:firstColumn="1" w:lastColumn="0" w:noHBand="0" w:noVBand="1"/>
      </w:tblPr>
      <w:tblGrid>
        <w:gridCol w:w="1569"/>
        <w:gridCol w:w="1720"/>
        <w:gridCol w:w="1701"/>
        <w:gridCol w:w="1724"/>
        <w:gridCol w:w="1445"/>
        <w:gridCol w:w="1412"/>
      </w:tblGrid>
      <w:tr w:rsidR="00902F3F" w:rsidRPr="00D30E5B" w:rsidTr="00902F3F">
        <w:tc>
          <w:tcPr>
            <w:tcW w:w="1576" w:type="dxa"/>
          </w:tcPr>
          <w:p w:rsidR="00902F3F" w:rsidRPr="00902F3F" w:rsidRDefault="00902F3F" w:rsidP="00902F3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шарика</w:t>
            </w:r>
          </w:p>
        </w:tc>
        <w:tc>
          <w:tcPr>
            <w:tcW w:w="1728" w:type="dxa"/>
          </w:tcPr>
          <w:p w:rsidR="00902F3F" w:rsidRPr="00D30E5B" w:rsidRDefault="00902F3F" w:rsidP="00902F3F">
            <w:pPr>
              <w:rPr>
                <w:rFonts w:ascii="Times New Roman" w:eastAsiaTheme="minorEastAsia" w:hAnsi="Times New Roman" w:cs="Times New Roman"/>
                <w:sz w:val="28"/>
                <w:szCs w:val="28"/>
                <w:lang w:val="en-US"/>
              </w:rPr>
            </w:pPr>
            <w:r w:rsidRPr="00D30E5B">
              <w:rPr>
                <w:rFonts w:ascii="Times New Roman" w:eastAsiaTheme="minorEastAsia" w:hAnsi="Times New Roman" w:cs="Times New Roman"/>
                <w:sz w:val="28"/>
                <w:szCs w:val="28"/>
              </w:rPr>
              <w:t>Радиус шарика,</w:t>
            </w:r>
            <w:r w:rsidRPr="00D30E5B">
              <w:rPr>
                <w:rFonts w:ascii="Times New Roman" w:eastAsiaTheme="minorEastAsia" w:hAnsi="Times New Roman" w:cs="Times New Roman"/>
                <w:sz w:val="28"/>
                <w:szCs w:val="28"/>
                <w:lang w:val="en-US"/>
              </w:rPr>
              <w:t>r</w:t>
            </w:r>
          </w:p>
        </w:tc>
        <w:tc>
          <w:tcPr>
            <w:tcW w:w="1710" w:type="dxa"/>
          </w:tcPr>
          <w:p w:rsidR="00902F3F" w:rsidRPr="00D30E5B" w:rsidRDefault="00902F3F" w:rsidP="00902F3F">
            <w:pPr>
              <w:jc w:val="center"/>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 xml:space="preserve">Время падения </w:t>
            </w:r>
            <w:r w:rsidRPr="00D30E5B">
              <w:rPr>
                <w:rFonts w:ascii="Times New Roman" w:eastAsiaTheme="minorEastAsia" w:hAnsi="Times New Roman" w:cs="Times New Roman"/>
                <w:sz w:val="28"/>
                <w:szCs w:val="28"/>
                <w:lang w:val="en-US"/>
              </w:rPr>
              <w:t>t</w:t>
            </w:r>
            <w:r w:rsidRPr="00D30E5B">
              <w:rPr>
                <w:rFonts w:ascii="Times New Roman" w:eastAsiaTheme="minorEastAsia" w:hAnsi="Times New Roman" w:cs="Times New Roman"/>
                <w:sz w:val="28"/>
                <w:szCs w:val="28"/>
              </w:rPr>
              <w:t>,сек.</w:t>
            </w:r>
          </w:p>
        </w:tc>
        <w:tc>
          <w:tcPr>
            <w:tcW w:w="1731" w:type="dxa"/>
          </w:tcPr>
          <w:p w:rsidR="00902F3F" w:rsidRPr="00D30E5B" w:rsidRDefault="00902F3F" w:rsidP="00902F3F">
            <w:pPr>
              <w:jc w:val="center"/>
              <w:rPr>
                <w:rFonts w:ascii="Times New Roman" w:eastAsiaTheme="minorEastAsia" w:hAnsi="Times New Roman" w:cs="Times New Roman"/>
                <w:sz w:val="28"/>
                <w:szCs w:val="28"/>
                <w:lang w:val="en-US"/>
              </w:rPr>
            </w:pPr>
            <w:r w:rsidRPr="00D30E5B">
              <w:rPr>
                <w:rFonts w:ascii="Times New Roman" w:eastAsiaTheme="minorEastAsia" w:hAnsi="Times New Roman" w:cs="Times New Roman"/>
                <w:sz w:val="28"/>
                <w:szCs w:val="28"/>
              </w:rPr>
              <w:t xml:space="preserve">Скорость </w:t>
            </w:r>
            <w:r w:rsidRPr="00D30E5B">
              <w:rPr>
                <w:rFonts w:ascii="Times New Roman" w:eastAsiaTheme="minorEastAsia" w:hAnsi="Times New Roman" w:cs="Times New Roman"/>
                <w:sz w:val="28"/>
                <w:szCs w:val="28"/>
                <w:lang w:val="en-US"/>
              </w:rPr>
              <w:t>U=</w:t>
            </w:r>
            <m:oMath>
              <m:r>
                <w:rPr>
                  <w:rFonts w:ascii="Cambria Math" w:eastAsiaTheme="minorEastAsia" w:hAnsi="Cambria Math" w:cs="Times New Roman"/>
                  <w:sz w:val="28"/>
                  <w:szCs w:val="28"/>
                </w:rPr>
                <m:t>l</m:t>
              </m:r>
            </m:oMath>
            <w:r w:rsidRPr="00D30E5B">
              <w:rPr>
                <w:rFonts w:ascii="Times New Roman" w:eastAsiaTheme="minorEastAsia" w:hAnsi="Times New Roman" w:cs="Times New Roman"/>
                <w:sz w:val="28"/>
                <w:szCs w:val="28"/>
                <w:lang w:val="en-US"/>
              </w:rPr>
              <w:t>/t</w:t>
            </w:r>
          </w:p>
        </w:tc>
        <w:tc>
          <w:tcPr>
            <w:tcW w:w="1413" w:type="dxa"/>
          </w:tcPr>
          <w:p w:rsidR="00902F3F" w:rsidRPr="00D30E5B" w:rsidRDefault="00902F3F" w:rsidP="00902F3F">
            <w:pPr>
              <w:jc w:val="center"/>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 xml:space="preserve">Вязкость жидкости, </w:t>
            </w:r>
            <m:oMath>
              <m:r>
                <w:rPr>
                  <w:rFonts w:ascii="Cambria Math" w:hAnsi="Cambria Math" w:cs="Times New Roman"/>
                  <w:sz w:val="28"/>
                  <w:szCs w:val="28"/>
                  <w:lang w:val="en-US"/>
                </w:rPr>
                <m:t>η</m:t>
              </m:r>
            </m:oMath>
            <w:r w:rsidRPr="00D30E5B">
              <w:rPr>
                <w:rFonts w:ascii="Times New Roman" w:eastAsiaTheme="minorEastAsia" w:hAnsi="Times New Roman" w:cs="Times New Roman"/>
                <w:sz w:val="28"/>
                <w:szCs w:val="28"/>
                <w:vertAlign w:val="subscript"/>
              </w:rPr>
              <w:t>ж</w:t>
            </w:r>
          </w:p>
        </w:tc>
        <w:tc>
          <w:tcPr>
            <w:tcW w:w="1413" w:type="dxa"/>
          </w:tcPr>
          <w:p w:rsidR="00902F3F" w:rsidRPr="00D30E5B" w:rsidRDefault="00902F3F" w:rsidP="00902F3F">
            <w:pPr>
              <w:jc w:val="center"/>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 xml:space="preserve">Среднее значения, </w:t>
            </w:r>
            <m:oMath>
              <m:r>
                <w:rPr>
                  <w:rFonts w:ascii="Cambria Math" w:hAnsi="Cambria Math" w:cs="Times New Roman"/>
                  <w:sz w:val="28"/>
                  <w:szCs w:val="28"/>
                  <w:lang w:val="en-US"/>
                </w:rPr>
                <m:t>η</m:t>
              </m:r>
            </m:oMath>
            <w:proofErr w:type="gramStart"/>
            <w:r w:rsidRPr="00D30E5B">
              <w:rPr>
                <w:rFonts w:ascii="Times New Roman" w:eastAsiaTheme="minorEastAsia" w:hAnsi="Times New Roman" w:cs="Times New Roman"/>
                <w:sz w:val="28"/>
                <w:szCs w:val="28"/>
                <w:vertAlign w:val="subscript"/>
              </w:rPr>
              <w:t>ср</w:t>
            </w:r>
            <w:proofErr w:type="gramEnd"/>
          </w:p>
        </w:tc>
      </w:tr>
      <w:tr w:rsidR="00902F3F" w:rsidRPr="00D30E5B" w:rsidTr="00902F3F">
        <w:trPr>
          <w:trHeight w:val="1482"/>
        </w:trPr>
        <w:tc>
          <w:tcPr>
            <w:tcW w:w="1576" w:type="dxa"/>
          </w:tcPr>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1</w:t>
            </w:r>
          </w:p>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2</w:t>
            </w:r>
          </w:p>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3</w:t>
            </w:r>
          </w:p>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4</w:t>
            </w:r>
          </w:p>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5</w:t>
            </w:r>
          </w:p>
        </w:tc>
        <w:tc>
          <w:tcPr>
            <w:tcW w:w="1728" w:type="dxa"/>
          </w:tcPr>
          <w:p w:rsidR="00902F3F" w:rsidRPr="00D30E5B" w:rsidRDefault="00902F3F" w:rsidP="00902F3F">
            <w:pPr>
              <w:ind w:firstLine="709"/>
              <w:rPr>
                <w:rFonts w:ascii="Times New Roman" w:eastAsiaTheme="minorEastAsia" w:hAnsi="Times New Roman" w:cs="Times New Roman"/>
                <w:sz w:val="28"/>
                <w:szCs w:val="28"/>
              </w:rPr>
            </w:pPr>
          </w:p>
        </w:tc>
        <w:tc>
          <w:tcPr>
            <w:tcW w:w="1710" w:type="dxa"/>
          </w:tcPr>
          <w:p w:rsidR="00902F3F" w:rsidRPr="00D30E5B" w:rsidRDefault="00902F3F" w:rsidP="00902F3F">
            <w:pPr>
              <w:ind w:firstLine="709"/>
              <w:rPr>
                <w:rFonts w:ascii="Times New Roman" w:eastAsiaTheme="minorEastAsia" w:hAnsi="Times New Roman" w:cs="Times New Roman"/>
                <w:sz w:val="28"/>
                <w:szCs w:val="28"/>
              </w:rPr>
            </w:pPr>
          </w:p>
        </w:tc>
        <w:tc>
          <w:tcPr>
            <w:tcW w:w="1731" w:type="dxa"/>
          </w:tcPr>
          <w:p w:rsidR="00902F3F" w:rsidRPr="00D30E5B" w:rsidRDefault="00902F3F" w:rsidP="00902F3F">
            <w:pPr>
              <w:ind w:firstLine="709"/>
              <w:rPr>
                <w:rFonts w:ascii="Times New Roman" w:eastAsiaTheme="minorEastAsia" w:hAnsi="Times New Roman" w:cs="Times New Roman"/>
                <w:sz w:val="28"/>
                <w:szCs w:val="28"/>
              </w:rPr>
            </w:pPr>
          </w:p>
        </w:tc>
        <w:tc>
          <w:tcPr>
            <w:tcW w:w="1413" w:type="dxa"/>
          </w:tcPr>
          <w:p w:rsidR="00902F3F" w:rsidRPr="00D30E5B" w:rsidRDefault="00902F3F" w:rsidP="00902F3F">
            <w:pPr>
              <w:ind w:firstLine="709"/>
              <w:rPr>
                <w:rFonts w:ascii="Times New Roman" w:eastAsiaTheme="minorEastAsia" w:hAnsi="Times New Roman" w:cs="Times New Roman"/>
                <w:sz w:val="28"/>
                <w:szCs w:val="28"/>
              </w:rPr>
            </w:pPr>
          </w:p>
        </w:tc>
        <w:tc>
          <w:tcPr>
            <w:tcW w:w="1413" w:type="dxa"/>
          </w:tcPr>
          <w:p w:rsidR="00902F3F" w:rsidRPr="00D30E5B" w:rsidRDefault="00902F3F" w:rsidP="00902F3F">
            <w:pPr>
              <w:ind w:firstLine="709"/>
              <w:rPr>
                <w:rFonts w:ascii="Times New Roman" w:eastAsiaTheme="minorEastAsia" w:hAnsi="Times New Roman" w:cs="Times New Roman"/>
                <w:sz w:val="28"/>
                <w:szCs w:val="28"/>
              </w:rPr>
            </w:pPr>
          </w:p>
        </w:tc>
      </w:tr>
    </w:tbl>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 xml:space="preserve">     </w:t>
      </w:r>
    </w:p>
    <w:p w:rsidR="00902F3F" w:rsidRDefault="00902F3F" w:rsidP="00902F3F">
      <w:pPr>
        <w:ind w:firstLine="709"/>
        <w:rPr>
          <w:rFonts w:ascii="Times New Roman" w:hAnsi="Times New Roman" w:cs="Times New Roman"/>
          <w:sz w:val="28"/>
          <w:szCs w:val="28"/>
        </w:rPr>
      </w:pPr>
      <w:r w:rsidRPr="001B7995">
        <w:rPr>
          <w:rFonts w:ascii="Times New Roman" w:hAnsi="Times New Roman" w:cs="Times New Roman"/>
          <w:b/>
          <w:sz w:val="28"/>
          <w:szCs w:val="28"/>
        </w:rPr>
        <w:t>Опыт №2.</w:t>
      </w:r>
      <w:r w:rsidRPr="001B7995">
        <w:rPr>
          <w:rFonts w:ascii="Times New Roman" w:hAnsi="Times New Roman" w:cs="Times New Roman"/>
          <w:sz w:val="28"/>
          <w:szCs w:val="28"/>
        </w:rPr>
        <w:t xml:space="preserve"> Определение вязкости жидкости при помощи капиллярного вискозиметра</w:t>
      </w:r>
      <w:r w:rsidR="001B7995">
        <w:rPr>
          <w:rFonts w:ascii="Times New Roman" w:hAnsi="Times New Roman" w:cs="Times New Roman"/>
          <w:sz w:val="28"/>
          <w:szCs w:val="28"/>
        </w:rPr>
        <w:t>.</w:t>
      </w:r>
    </w:p>
    <w:p w:rsidR="005B240A" w:rsidRDefault="005B240A" w:rsidP="00902F3F">
      <w:pPr>
        <w:ind w:firstLine="709"/>
        <w:rPr>
          <w:rFonts w:ascii="Times New Roman" w:hAnsi="Times New Roman" w:cs="Times New Roman"/>
          <w:sz w:val="28"/>
          <w:szCs w:val="28"/>
        </w:rPr>
      </w:pPr>
      <w:r>
        <w:rPr>
          <w:rFonts w:ascii="Times New Roman" w:hAnsi="Times New Roman" w:cs="Times New Roman"/>
          <w:sz w:val="28"/>
          <w:szCs w:val="28"/>
        </w:rPr>
        <w:t xml:space="preserve">Оборудование и реактивы: секундомер, резиновая груша, вискозиметр, вода, раствор </w:t>
      </w:r>
      <w:proofErr w:type="spellStart"/>
      <w:r>
        <w:rPr>
          <w:rFonts w:ascii="Times New Roman" w:hAnsi="Times New Roman" w:cs="Times New Roman"/>
          <w:sz w:val="28"/>
          <w:szCs w:val="28"/>
          <w:lang w:val="en-US"/>
        </w:rPr>
        <w:t>CuSO</w:t>
      </w:r>
      <w:proofErr w:type="spellEnd"/>
      <w:r w:rsidRPr="005B240A">
        <w:rPr>
          <w:rFonts w:ascii="Times New Roman" w:hAnsi="Times New Roman" w:cs="Times New Roman"/>
          <w:sz w:val="28"/>
          <w:szCs w:val="28"/>
          <w:vertAlign w:val="subscript"/>
        </w:rPr>
        <w:t>4</w:t>
      </w:r>
      <w:r>
        <w:rPr>
          <w:rFonts w:ascii="Times New Roman" w:hAnsi="Times New Roman" w:cs="Times New Roman"/>
          <w:sz w:val="28"/>
          <w:szCs w:val="28"/>
        </w:rPr>
        <w:t>.</w:t>
      </w:r>
    </w:p>
    <w:p w:rsidR="005B240A" w:rsidRPr="005B240A" w:rsidRDefault="005B240A" w:rsidP="005B240A">
      <w:pPr>
        <w:ind w:firstLine="709"/>
        <w:jc w:val="center"/>
        <w:rPr>
          <w:rFonts w:ascii="Times New Roman" w:hAnsi="Times New Roman" w:cs="Times New Roman"/>
          <w:i/>
          <w:sz w:val="28"/>
          <w:szCs w:val="28"/>
        </w:rPr>
      </w:pPr>
      <w:r>
        <w:rPr>
          <w:rFonts w:ascii="Times New Roman" w:hAnsi="Times New Roman" w:cs="Times New Roman"/>
          <w:sz w:val="28"/>
          <w:szCs w:val="28"/>
        </w:rPr>
        <w:t>Алгоритм выполнения опыта № 2</w:t>
      </w:r>
    </w:p>
    <w:p w:rsidR="00902F3F" w:rsidRDefault="00902F3F" w:rsidP="00902F3F">
      <w:pPr>
        <w:ind w:firstLine="709"/>
        <w:rPr>
          <w:rFonts w:ascii="Times New Roman" w:hAnsi="Times New Roman" w:cs="Times New Roman"/>
          <w:sz w:val="28"/>
          <w:szCs w:val="28"/>
        </w:rPr>
      </w:pPr>
      <w:r w:rsidRPr="00D30E5B">
        <w:rPr>
          <w:rFonts w:ascii="Times New Roman" w:hAnsi="Times New Roman" w:cs="Times New Roman"/>
          <w:sz w:val="28"/>
          <w:szCs w:val="28"/>
        </w:rPr>
        <w:t>Определить секундомером время истечения воды и исследуемой жидкости одинаковых объемов в одном и том же вискозиметре при одинаковой температуре. Для определения испол</w:t>
      </w:r>
      <w:r w:rsidR="005B240A">
        <w:rPr>
          <w:rFonts w:ascii="Times New Roman" w:hAnsi="Times New Roman" w:cs="Times New Roman"/>
          <w:sz w:val="28"/>
          <w:szCs w:val="28"/>
        </w:rPr>
        <w:t xml:space="preserve">ьзовать капиллярный вискозиметр. </w:t>
      </w:r>
      <w:r w:rsidRPr="00D30E5B">
        <w:rPr>
          <w:rFonts w:ascii="Times New Roman" w:hAnsi="Times New Roman" w:cs="Times New Roman"/>
          <w:sz w:val="28"/>
          <w:szCs w:val="28"/>
        </w:rPr>
        <w:t>В широкое колено вискозиметра залить пипеткой жидкость. Резиновой грушей жидкость поднять в колене выше верхней метки. Поднятая жидкость под собственным весом опускается вниз по капилляру между метками. Данные эксперимента сводить в таблицу</w:t>
      </w:r>
      <w:r w:rsidR="00BA6058">
        <w:rPr>
          <w:rFonts w:ascii="Times New Roman" w:hAnsi="Times New Roman" w:cs="Times New Roman"/>
          <w:sz w:val="28"/>
          <w:szCs w:val="28"/>
        </w:rPr>
        <w:t xml:space="preserve"> 2</w:t>
      </w:r>
      <w:r w:rsidRPr="00D30E5B">
        <w:rPr>
          <w:rFonts w:ascii="Times New Roman" w:hAnsi="Times New Roman" w:cs="Times New Roman"/>
          <w:sz w:val="28"/>
          <w:szCs w:val="28"/>
        </w:rPr>
        <w:t xml:space="preserve"> по форме:</w:t>
      </w:r>
    </w:p>
    <w:p w:rsidR="00BA6058" w:rsidRPr="00D30E5B" w:rsidRDefault="00BA6058" w:rsidP="00BA6058">
      <w:pPr>
        <w:ind w:firstLine="709"/>
        <w:jc w:val="right"/>
        <w:rPr>
          <w:rFonts w:ascii="Times New Roman" w:hAnsi="Times New Roman" w:cs="Times New Roman"/>
          <w:sz w:val="28"/>
          <w:szCs w:val="28"/>
        </w:rPr>
      </w:pPr>
      <w:r>
        <w:rPr>
          <w:rFonts w:ascii="Times New Roman" w:hAnsi="Times New Roman" w:cs="Times New Roman"/>
          <w:sz w:val="28"/>
          <w:szCs w:val="28"/>
        </w:rPr>
        <w:t>Таблица 2</w:t>
      </w:r>
    </w:p>
    <w:tbl>
      <w:tblPr>
        <w:tblStyle w:val="ae"/>
        <w:tblW w:w="0" w:type="auto"/>
        <w:tblLook w:val="04A0" w:firstRow="1" w:lastRow="0" w:firstColumn="1" w:lastColumn="0" w:noHBand="0" w:noVBand="1"/>
      </w:tblPr>
      <w:tblGrid>
        <w:gridCol w:w="2392"/>
        <w:gridCol w:w="2393"/>
        <w:gridCol w:w="2393"/>
        <w:gridCol w:w="2393"/>
      </w:tblGrid>
      <w:tr w:rsidR="00902F3F" w:rsidRPr="00D30E5B" w:rsidTr="00902F3F">
        <w:tc>
          <w:tcPr>
            <w:tcW w:w="2392" w:type="dxa"/>
          </w:tcPr>
          <w:p w:rsidR="00902F3F" w:rsidRPr="00D30E5B" w:rsidRDefault="00902F3F" w:rsidP="00BA6058">
            <w:pPr>
              <w:jc w:val="center"/>
              <w:rPr>
                <w:rFonts w:ascii="Times New Roman" w:hAnsi="Times New Roman" w:cs="Times New Roman"/>
                <w:sz w:val="28"/>
                <w:szCs w:val="28"/>
              </w:rPr>
            </w:pPr>
            <w:r w:rsidRPr="00D30E5B">
              <w:rPr>
                <w:rFonts w:ascii="Times New Roman" w:hAnsi="Times New Roman" w:cs="Times New Roman"/>
                <w:sz w:val="28"/>
                <w:szCs w:val="28"/>
              </w:rPr>
              <w:t>Исследуемая жидкость</w:t>
            </w:r>
          </w:p>
        </w:tc>
        <w:tc>
          <w:tcPr>
            <w:tcW w:w="2393" w:type="dxa"/>
          </w:tcPr>
          <w:p w:rsidR="00902F3F" w:rsidRPr="00D30E5B" w:rsidRDefault="00902F3F" w:rsidP="00BA6058">
            <w:pPr>
              <w:jc w:val="center"/>
              <w:rPr>
                <w:rFonts w:ascii="Times New Roman" w:hAnsi="Times New Roman" w:cs="Times New Roman"/>
                <w:sz w:val="28"/>
                <w:szCs w:val="28"/>
              </w:rPr>
            </w:pPr>
            <w:r w:rsidRPr="00D30E5B">
              <w:rPr>
                <w:rFonts w:ascii="Times New Roman" w:hAnsi="Times New Roman" w:cs="Times New Roman"/>
                <w:sz w:val="28"/>
                <w:szCs w:val="28"/>
              </w:rPr>
              <w:t>Время истечения, сек.</w:t>
            </w:r>
          </w:p>
        </w:tc>
        <w:tc>
          <w:tcPr>
            <w:tcW w:w="2393" w:type="dxa"/>
          </w:tcPr>
          <w:p w:rsidR="00902F3F" w:rsidRPr="00D30E5B" w:rsidRDefault="00902F3F" w:rsidP="00BA6058">
            <w:pPr>
              <w:jc w:val="center"/>
              <w:rPr>
                <w:rFonts w:ascii="Times New Roman" w:hAnsi="Times New Roman" w:cs="Times New Roman"/>
                <w:sz w:val="28"/>
                <w:szCs w:val="28"/>
              </w:rPr>
            </w:pPr>
            <w:r w:rsidRPr="00D30E5B">
              <w:rPr>
                <w:rFonts w:ascii="Times New Roman" w:hAnsi="Times New Roman" w:cs="Times New Roman"/>
                <w:sz w:val="28"/>
                <w:szCs w:val="28"/>
              </w:rPr>
              <w:t xml:space="preserve">Плотность жидкости, </w:t>
            </w:r>
            <w:proofErr w:type="gramStart"/>
            <w:r w:rsidRPr="00D30E5B">
              <w:rPr>
                <w:rFonts w:ascii="Times New Roman" w:hAnsi="Times New Roman" w:cs="Times New Roman"/>
                <w:sz w:val="28"/>
                <w:szCs w:val="28"/>
              </w:rPr>
              <w:t>г</w:t>
            </w:r>
            <w:proofErr w:type="gramEnd"/>
            <w:r w:rsidRPr="00D30E5B">
              <w:rPr>
                <w:rFonts w:ascii="Times New Roman" w:hAnsi="Times New Roman" w:cs="Times New Roman"/>
                <w:sz w:val="28"/>
                <w:szCs w:val="28"/>
              </w:rPr>
              <w:t>/см</w:t>
            </w:r>
            <w:r w:rsidRPr="00D30E5B">
              <w:rPr>
                <w:rFonts w:ascii="Times New Roman" w:hAnsi="Times New Roman" w:cs="Times New Roman"/>
                <w:sz w:val="28"/>
                <w:szCs w:val="28"/>
                <w:vertAlign w:val="superscript"/>
              </w:rPr>
              <w:t>3</w:t>
            </w:r>
          </w:p>
        </w:tc>
        <w:tc>
          <w:tcPr>
            <w:tcW w:w="2393" w:type="dxa"/>
          </w:tcPr>
          <w:p w:rsidR="00902F3F" w:rsidRPr="00D30E5B" w:rsidRDefault="00902F3F" w:rsidP="00BA6058">
            <w:pPr>
              <w:jc w:val="center"/>
              <w:rPr>
                <w:rFonts w:ascii="Times New Roman" w:hAnsi="Times New Roman" w:cs="Times New Roman"/>
                <w:sz w:val="28"/>
                <w:szCs w:val="28"/>
              </w:rPr>
            </w:pPr>
            <w:r w:rsidRPr="00D30E5B">
              <w:rPr>
                <w:rFonts w:ascii="Times New Roman" w:hAnsi="Times New Roman" w:cs="Times New Roman"/>
                <w:sz w:val="28"/>
                <w:szCs w:val="28"/>
              </w:rPr>
              <w:t>Вязкость жидкости, Па*</w:t>
            </w:r>
            <w:proofErr w:type="gramStart"/>
            <w:r w:rsidRPr="00D30E5B">
              <w:rPr>
                <w:rFonts w:ascii="Times New Roman" w:hAnsi="Times New Roman" w:cs="Times New Roman"/>
                <w:sz w:val="28"/>
                <w:szCs w:val="28"/>
              </w:rPr>
              <w:t>с</w:t>
            </w:r>
            <w:proofErr w:type="gramEnd"/>
          </w:p>
        </w:tc>
      </w:tr>
      <w:tr w:rsidR="00902F3F" w:rsidRPr="00D30E5B" w:rsidTr="00BA6058">
        <w:trPr>
          <w:trHeight w:val="874"/>
        </w:trPr>
        <w:tc>
          <w:tcPr>
            <w:tcW w:w="2392" w:type="dxa"/>
          </w:tcPr>
          <w:p w:rsidR="00902F3F" w:rsidRPr="00D30E5B" w:rsidRDefault="00902F3F" w:rsidP="00902F3F">
            <w:pPr>
              <w:ind w:firstLine="709"/>
              <w:rPr>
                <w:rFonts w:ascii="Times New Roman" w:hAnsi="Times New Roman" w:cs="Times New Roman"/>
                <w:sz w:val="28"/>
                <w:szCs w:val="28"/>
              </w:rPr>
            </w:pPr>
          </w:p>
          <w:p w:rsidR="00902F3F" w:rsidRPr="00D30E5B" w:rsidRDefault="00902F3F" w:rsidP="00902F3F">
            <w:pPr>
              <w:ind w:firstLine="709"/>
              <w:rPr>
                <w:rFonts w:ascii="Times New Roman" w:hAnsi="Times New Roman" w:cs="Times New Roman"/>
                <w:sz w:val="28"/>
                <w:szCs w:val="28"/>
                <w:vertAlign w:val="subscript"/>
                <w:lang w:val="en-US"/>
              </w:rPr>
            </w:pPr>
            <w:r w:rsidRPr="00D30E5B">
              <w:rPr>
                <w:rFonts w:ascii="Times New Roman" w:hAnsi="Times New Roman" w:cs="Times New Roman"/>
                <w:sz w:val="28"/>
                <w:szCs w:val="28"/>
              </w:rPr>
              <w:t>Вода</w:t>
            </w:r>
          </w:p>
        </w:tc>
        <w:tc>
          <w:tcPr>
            <w:tcW w:w="2393" w:type="dxa"/>
          </w:tcPr>
          <w:p w:rsidR="00902F3F" w:rsidRPr="00D30E5B" w:rsidRDefault="00902F3F" w:rsidP="00902F3F">
            <w:pPr>
              <w:ind w:firstLine="709"/>
              <w:rPr>
                <w:rFonts w:ascii="Times New Roman" w:hAnsi="Times New Roman" w:cs="Times New Roman"/>
                <w:sz w:val="28"/>
                <w:szCs w:val="28"/>
              </w:rPr>
            </w:pPr>
          </w:p>
        </w:tc>
        <w:tc>
          <w:tcPr>
            <w:tcW w:w="2393" w:type="dxa"/>
          </w:tcPr>
          <w:p w:rsidR="00902F3F" w:rsidRPr="00D30E5B" w:rsidRDefault="00902F3F" w:rsidP="00902F3F">
            <w:pPr>
              <w:ind w:firstLine="709"/>
              <w:rPr>
                <w:rFonts w:ascii="Times New Roman" w:hAnsi="Times New Roman" w:cs="Times New Roman"/>
                <w:sz w:val="28"/>
                <w:szCs w:val="28"/>
              </w:rPr>
            </w:pPr>
          </w:p>
        </w:tc>
        <w:tc>
          <w:tcPr>
            <w:tcW w:w="2393" w:type="dxa"/>
          </w:tcPr>
          <w:p w:rsidR="00902F3F" w:rsidRPr="00D30E5B" w:rsidRDefault="00902F3F" w:rsidP="00902F3F">
            <w:pPr>
              <w:ind w:firstLine="709"/>
              <w:rPr>
                <w:rFonts w:ascii="Times New Roman" w:hAnsi="Times New Roman" w:cs="Times New Roman"/>
                <w:sz w:val="28"/>
                <w:szCs w:val="28"/>
              </w:rPr>
            </w:pPr>
          </w:p>
        </w:tc>
      </w:tr>
      <w:tr w:rsidR="00BA6058" w:rsidRPr="00D30E5B" w:rsidTr="00902F3F">
        <w:trPr>
          <w:trHeight w:val="1125"/>
        </w:trPr>
        <w:tc>
          <w:tcPr>
            <w:tcW w:w="2392" w:type="dxa"/>
          </w:tcPr>
          <w:p w:rsidR="00BA6058" w:rsidRPr="00D30E5B" w:rsidRDefault="00BA6058" w:rsidP="00902F3F">
            <w:pPr>
              <w:ind w:firstLine="709"/>
              <w:rPr>
                <w:rFonts w:ascii="Times New Roman" w:hAnsi="Times New Roman" w:cs="Times New Roman"/>
                <w:sz w:val="28"/>
                <w:szCs w:val="28"/>
              </w:rPr>
            </w:pPr>
          </w:p>
          <w:p w:rsidR="00BA6058" w:rsidRPr="00D30E5B" w:rsidRDefault="00BA6058" w:rsidP="00902F3F">
            <w:pPr>
              <w:ind w:firstLine="709"/>
              <w:rPr>
                <w:rFonts w:ascii="Times New Roman" w:hAnsi="Times New Roman" w:cs="Times New Roman"/>
                <w:sz w:val="28"/>
                <w:szCs w:val="28"/>
              </w:rPr>
            </w:pPr>
            <w:r w:rsidRPr="00D30E5B">
              <w:rPr>
                <w:rFonts w:ascii="Times New Roman" w:hAnsi="Times New Roman" w:cs="Times New Roman"/>
                <w:sz w:val="28"/>
                <w:szCs w:val="28"/>
                <w:lang w:val="en-US"/>
              </w:rPr>
              <w:t>CuSO</w:t>
            </w:r>
            <w:r w:rsidRPr="00D30E5B">
              <w:rPr>
                <w:rFonts w:ascii="Times New Roman" w:hAnsi="Times New Roman" w:cs="Times New Roman"/>
                <w:sz w:val="28"/>
                <w:szCs w:val="28"/>
                <w:vertAlign w:val="subscript"/>
                <w:lang w:val="en-US"/>
              </w:rPr>
              <w:t>4</w:t>
            </w:r>
          </w:p>
        </w:tc>
        <w:tc>
          <w:tcPr>
            <w:tcW w:w="2393" w:type="dxa"/>
          </w:tcPr>
          <w:p w:rsidR="00BA6058" w:rsidRPr="00D30E5B" w:rsidRDefault="00BA6058" w:rsidP="00902F3F">
            <w:pPr>
              <w:ind w:firstLine="709"/>
              <w:rPr>
                <w:rFonts w:ascii="Times New Roman" w:hAnsi="Times New Roman" w:cs="Times New Roman"/>
                <w:sz w:val="28"/>
                <w:szCs w:val="28"/>
              </w:rPr>
            </w:pPr>
          </w:p>
        </w:tc>
        <w:tc>
          <w:tcPr>
            <w:tcW w:w="2393" w:type="dxa"/>
          </w:tcPr>
          <w:p w:rsidR="00BA6058" w:rsidRPr="00D30E5B" w:rsidRDefault="00BA6058" w:rsidP="00902F3F">
            <w:pPr>
              <w:ind w:firstLine="709"/>
              <w:rPr>
                <w:rFonts w:ascii="Times New Roman" w:hAnsi="Times New Roman" w:cs="Times New Roman"/>
                <w:sz w:val="28"/>
                <w:szCs w:val="28"/>
              </w:rPr>
            </w:pPr>
          </w:p>
        </w:tc>
        <w:tc>
          <w:tcPr>
            <w:tcW w:w="2393" w:type="dxa"/>
          </w:tcPr>
          <w:p w:rsidR="00BA6058" w:rsidRPr="00D30E5B" w:rsidRDefault="00BA6058" w:rsidP="00902F3F">
            <w:pPr>
              <w:ind w:firstLine="709"/>
              <w:rPr>
                <w:rFonts w:ascii="Times New Roman" w:hAnsi="Times New Roman" w:cs="Times New Roman"/>
                <w:sz w:val="28"/>
                <w:szCs w:val="28"/>
              </w:rPr>
            </w:pPr>
          </w:p>
        </w:tc>
      </w:tr>
    </w:tbl>
    <w:p w:rsidR="00902F3F" w:rsidRPr="00BA6058" w:rsidRDefault="00902F3F" w:rsidP="00902F3F">
      <w:pPr>
        <w:ind w:firstLine="709"/>
        <w:rPr>
          <w:rFonts w:ascii="Times New Roman" w:hAnsi="Times New Roman" w:cs="Times New Roman"/>
          <w:sz w:val="28"/>
          <w:szCs w:val="28"/>
          <w:u w:val="single"/>
          <w:lang w:val="en-US"/>
        </w:rPr>
      </w:pPr>
    </w:p>
    <w:p w:rsidR="00BA6058" w:rsidRDefault="00902F3F" w:rsidP="00902F3F">
      <w:pPr>
        <w:ind w:firstLine="709"/>
        <w:rPr>
          <w:rFonts w:ascii="Times New Roman" w:hAnsi="Times New Roman" w:cs="Times New Roman"/>
          <w:sz w:val="28"/>
          <w:szCs w:val="28"/>
          <w:u w:val="single"/>
        </w:rPr>
      </w:pPr>
      <w:r w:rsidRPr="00BA6058">
        <w:rPr>
          <w:rFonts w:ascii="Times New Roman" w:hAnsi="Times New Roman" w:cs="Times New Roman"/>
          <w:sz w:val="28"/>
          <w:szCs w:val="28"/>
          <w:u w:val="single"/>
        </w:rPr>
        <w:t>Вывод:</w:t>
      </w:r>
    </w:p>
    <w:p w:rsidR="00902F3F" w:rsidRPr="00D30E5B" w:rsidRDefault="00902F3F" w:rsidP="00902F3F">
      <w:pPr>
        <w:ind w:firstLine="709"/>
        <w:rPr>
          <w:rFonts w:ascii="Times New Roman" w:hAnsi="Times New Roman" w:cs="Times New Roman"/>
          <w:sz w:val="28"/>
          <w:szCs w:val="28"/>
        </w:rPr>
      </w:pPr>
      <w:r w:rsidRPr="00D30E5B">
        <w:rPr>
          <w:rFonts w:ascii="Times New Roman" w:hAnsi="Times New Roman" w:cs="Times New Roman"/>
          <w:sz w:val="28"/>
          <w:szCs w:val="28"/>
        </w:rPr>
        <w:t xml:space="preserve"> используя капиллярный </w:t>
      </w:r>
      <w:proofErr w:type="gramStart"/>
      <w:r w:rsidRPr="00D30E5B">
        <w:rPr>
          <w:rFonts w:ascii="Times New Roman" w:hAnsi="Times New Roman" w:cs="Times New Roman"/>
          <w:sz w:val="28"/>
          <w:szCs w:val="28"/>
        </w:rPr>
        <w:t>метод</w:t>
      </w:r>
      <w:proofErr w:type="gramEnd"/>
      <w:r w:rsidRPr="00D30E5B">
        <w:rPr>
          <w:rFonts w:ascii="Times New Roman" w:hAnsi="Times New Roman" w:cs="Times New Roman"/>
          <w:sz w:val="28"/>
          <w:szCs w:val="28"/>
        </w:rPr>
        <w:t xml:space="preserve"> определили вязкость исследуемой жидкости (р-р </w:t>
      </w:r>
      <w:proofErr w:type="spellStart"/>
      <w:r w:rsidRPr="00D30E5B">
        <w:rPr>
          <w:rFonts w:ascii="Times New Roman" w:hAnsi="Times New Roman" w:cs="Times New Roman"/>
          <w:sz w:val="28"/>
          <w:szCs w:val="28"/>
          <w:lang w:val="en-US"/>
        </w:rPr>
        <w:t>CuSO</w:t>
      </w:r>
      <w:proofErr w:type="spellEnd"/>
      <w:r w:rsidRPr="00D30E5B">
        <w:rPr>
          <w:rFonts w:ascii="Times New Roman" w:hAnsi="Times New Roman" w:cs="Times New Roman"/>
          <w:sz w:val="28"/>
          <w:szCs w:val="28"/>
          <w:vertAlign w:val="subscript"/>
        </w:rPr>
        <w:t>4</w:t>
      </w:r>
      <w:r w:rsidRPr="00D30E5B">
        <w:rPr>
          <w:rFonts w:ascii="Times New Roman" w:hAnsi="Times New Roman" w:cs="Times New Roman"/>
          <w:sz w:val="28"/>
          <w:szCs w:val="28"/>
        </w:rPr>
        <w:t>), путем сравнения с эталонной жидкостью-водой. Поскольку обе жидкости протекают под давлением собственной тяжести, то расчет производили по формуле (7).</w:t>
      </w:r>
    </w:p>
    <w:p w:rsidR="00FA23ED" w:rsidRPr="00FA23ED" w:rsidRDefault="00902F3F" w:rsidP="00FA23ED">
      <w:pPr>
        <w:ind w:firstLine="709"/>
        <w:rPr>
          <w:rFonts w:ascii="Times New Roman" w:hAnsi="Times New Roman" w:cs="Times New Roman"/>
          <w:sz w:val="28"/>
          <w:szCs w:val="28"/>
        </w:rPr>
      </w:pPr>
      <w:r w:rsidRPr="00D30E5B">
        <w:rPr>
          <w:rFonts w:ascii="Times New Roman" w:hAnsi="Times New Roman" w:cs="Times New Roman"/>
          <w:sz w:val="28"/>
          <w:szCs w:val="28"/>
        </w:rPr>
        <w:t xml:space="preserve">Величины </w:t>
      </w:r>
      <w:proofErr w:type="gramStart"/>
      <w:r w:rsidRPr="00D30E5B">
        <w:rPr>
          <w:rFonts w:ascii="Times New Roman" w:hAnsi="Times New Roman" w:cs="Times New Roman"/>
          <w:sz w:val="28"/>
          <w:szCs w:val="28"/>
          <w:lang w:val="en-US"/>
        </w:rPr>
        <w:t>t</w:t>
      </w:r>
      <w:proofErr w:type="gramEnd"/>
      <w:r w:rsidRPr="00D30E5B">
        <w:rPr>
          <w:rFonts w:ascii="Times New Roman" w:hAnsi="Times New Roman" w:cs="Times New Roman"/>
          <w:sz w:val="28"/>
          <w:szCs w:val="28"/>
          <w:vertAlign w:val="subscript"/>
        </w:rPr>
        <w:t xml:space="preserve">ж, </w:t>
      </w:r>
      <w:proofErr w:type="spellStart"/>
      <w:r w:rsidRPr="00D30E5B">
        <w:rPr>
          <w:rFonts w:ascii="Times New Roman" w:hAnsi="Times New Roman" w:cs="Times New Roman"/>
          <w:sz w:val="28"/>
          <w:szCs w:val="28"/>
          <w:lang w:val="en-US"/>
        </w:rPr>
        <w:t>t</w:t>
      </w:r>
      <w:r w:rsidRPr="00D30E5B">
        <w:rPr>
          <w:rFonts w:ascii="Times New Roman" w:hAnsi="Times New Roman" w:cs="Times New Roman"/>
          <w:sz w:val="28"/>
          <w:szCs w:val="28"/>
          <w:vertAlign w:val="subscript"/>
          <w:lang w:val="en-US"/>
        </w:rPr>
        <w:t>H</w:t>
      </w:r>
      <w:proofErr w:type="spellEnd"/>
      <w:r w:rsidRPr="00D30E5B">
        <w:rPr>
          <w:rFonts w:ascii="Times New Roman" w:hAnsi="Times New Roman" w:cs="Times New Roman"/>
          <w:sz w:val="28"/>
          <w:szCs w:val="28"/>
          <w:vertAlign w:val="subscript"/>
        </w:rPr>
        <w:t>2</w:t>
      </w:r>
      <w:r w:rsidRPr="00D30E5B">
        <w:rPr>
          <w:rFonts w:ascii="Times New Roman" w:hAnsi="Times New Roman" w:cs="Times New Roman"/>
          <w:sz w:val="28"/>
          <w:szCs w:val="28"/>
          <w:vertAlign w:val="subscript"/>
          <w:lang w:val="en-US"/>
        </w:rPr>
        <w:t>O</w:t>
      </w:r>
      <w:r w:rsidRPr="00D30E5B">
        <w:rPr>
          <w:rFonts w:ascii="Times New Roman" w:hAnsi="Times New Roman" w:cs="Times New Roman"/>
          <w:sz w:val="28"/>
          <w:szCs w:val="28"/>
        </w:rPr>
        <w:t xml:space="preserve">, </w:t>
      </w:r>
      <w:proofErr w:type="spellStart"/>
      <w:r w:rsidRPr="00D30E5B">
        <w:rPr>
          <w:rFonts w:ascii="Times New Roman" w:hAnsi="Times New Roman" w:cs="Times New Roman"/>
          <w:sz w:val="28"/>
          <w:szCs w:val="28"/>
        </w:rPr>
        <w:t>р</w:t>
      </w:r>
      <w:r w:rsidRPr="00D30E5B">
        <w:rPr>
          <w:rFonts w:ascii="Times New Roman" w:hAnsi="Times New Roman" w:cs="Times New Roman"/>
          <w:sz w:val="28"/>
          <w:szCs w:val="28"/>
          <w:vertAlign w:val="subscript"/>
        </w:rPr>
        <w:t>ж</w:t>
      </w:r>
      <w:proofErr w:type="spellEnd"/>
      <w:r w:rsidRPr="00D30E5B">
        <w:rPr>
          <w:rFonts w:ascii="Times New Roman" w:hAnsi="Times New Roman" w:cs="Times New Roman"/>
          <w:sz w:val="28"/>
          <w:szCs w:val="28"/>
        </w:rPr>
        <w:t xml:space="preserve"> определили опытным путем при </w:t>
      </w:r>
      <w:r w:rsidRPr="00D30E5B">
        <w:rPr>
          <w:rFonts w:ascii="Times New Roman" w:hAnsi="Times New Roman" w:cs="Times New Roman"/>
          <w:sz w:val="28"/>
          <w:szCs w:val="28"/>
          <w:lang w:val="en-US"/>
        </w:rPr>
        <w:t>t</w:t>
      </w:r>
      <w:r w:rsidRPr="00D30E5B">
        <w:rPr>
          <w:rFonts w:ascii="Times New Roman" w:hAnsi="Times New Roman" w:cs="Times New Roman"/>
          <w:sz w:val="28"/>
          <w:szCs w:val="28"/>
        </w:rPr>
        <w:t>=</w:t>
      </w:r>
      <w:proofErr w:type="spellStart"/>
      <w:r w:rsidRPr="00D30E5B">
        <w:rPr>
          <w:rFonts w:ascii="Times New Roman" w:hAnsi="Times New Roman" w:cs="Times New Roman"/>
          <w:sz w:val="28"/>
          <w:szCs w:val="28"/>
          <w:lang w:val="en-US"/>
        </w:rPr>
        <w:t>const</w:t>
      </w:r>
      <w:proofErr w:type="spellEnd"/>
      <w:r w:rsidRPr="00D30E5B">
        <w:rPr>
          <w:rFonts w:ascii="Times New Roman" w:hAnsi="Times New Roman" w:cs="Times New Roman"/>
          <w:sz w:val="28"/>
          <w:szCs w:val="28"/>
        </w:rPr>
        <w:t xml:space="preserve">; </w:t>
      </w:r>
      <m:oMath>
        <m:r>
          <w:rPr>
            <w:rFonts w:ascii="Cambria Math" w:hAnsi="Cambria Math" w:cs="Times New Roman"/>
            <w:sz w:val="28"/>
            <w:szCs w:val="28"/>
            <w:lang w:val="en-US"/>
          </w:rPr>
          <m:t>η</m:t>
        </m:r>
      </m:oMath>
      <w:r w:rsidRPr="00D30E5B">
        <w:rPr>
          <w:rFonts w:ascii="Times New Roman" w:eastAsiaTheme="minorEastAsia" w:hAnsi="Times New Roman" w:cs="Times New Roman"/>
          <w:sz w:val="28"/>
          <w:szCs w:val="28"/>
          <w:vertAlign w:val="subscript"/>
          <w:lang w:val="en-US"/>
        </w:rPr>
        <w:t>H</w:t>
      </w:r>
      <w:r w:rsidRPr="00D30E5B">
        <w:rPr>
          <w:rFonts w:ascii="Times New Roman" w:eastAsiaTheme="minorEastAsia" w:hAnsi="Times New Roman" w:cs="Times New Roman"/>
          <w:sz w:val="28"/>
          <w:szCs w:val="28"/>
          <w:vertAlign w:val="subscript"/>
        </w:rPr>
        <w:t>2</w:t>
      </w:r>
      <w:r w:rsidRPr="00D30E5B">
        <w:rPr>
          <w:rFonts w:ascii="Times New Roman" w:eastAsiaTheme="minorEastAsia" w:hAnsi="Times New Roman" w:cs="Times New Roman"/>
          <w:sz w:val="28"/>
          <w:szCs w:val="28"/>
          <w:vertAlign w:val="subscript"/>
          <w:lang w:val="en-US"/>
        </w:rPr>
        <w:t>O</w:t>
      </w:r>
      <w:r w:rsidRPr="00D30E5B">
        <w:rPr>
          <w:rFonts w:ascii="Times New Roman" w:eastAsiaTheme="minorEastAsia" w:hAnsi="Times New Roman" w:cs="Times New Roman"/>
          <w:sz w:val="28"/>
          <w:szCs w:val="28"/>
          <w:vertAlign w:val="subscript"/>
        </w:rPr>
        <w:t xml:space="preserve"> </w:t>
      </w:r>
      <w:r w:rsidRPr="00D30E5B">
        <w:rPr>
          <w:rFonts w:ascii="Times New Roman" w:hAnsi="Times New Roman" w:cs="Times New Roman"/>
          <w:sz w:val="28"/>
          <w:szCs w:val="28"/>
        </w:rPr>
        <w:t xml:space="preserve">и </w:t>
      </w:r>
      <w:r w:rsidRPr="00D30E5B">
        <w:rPr>
          <w:rFonts w:ascii="Times New Roman" w:hAnsi="Times New Roman" w:cs="Times New Roman"/>
          <w:sz w:val="28"/>
          <w:szCs w:val="28"/>
          <w:lang w:val="en-US"/>
        </w:rPr>
        <w:t>p</w:t>
      </w:r>
      <w:r w:rsidRPr="00D30E5B">
        <w:rPr>
          <w:rFonts w:ascii="Times New Roman" w:hAnsi="Times New Roman" w:cs="Times New Roman"/>
          <w:sz w:val="28"/>
          <w:szCs w:val="28"/>
          <w:vertAlign w:val="subscript"/>
          <w:lang w:val="en-US"/>
        </w:rPr>
        <w:t>H</w:t>
      </w:r>
      <w:r w:rsidRPr="00D30E5B">
        <w:rPr>
          <w:rFonts w:ascii="Times New Roman" w:hAnsi="Times New Roman" w:cs="Times New Roman"/>
          <w:sz w:val="28"/>
          <w:szCs w:val="28"/>
          <w:vertAlign w:val="subscript"/>
        </w:rPr>
        <w:t>2</w:t>
      </w:r>
      <w:r w:rsidRPr="00D30E5B">
        <w:rPr>
          <w:rFonts w:ascii="Times New Roman" w:hAnsi="Times New Roman" w:cs="Times New Roman"/>
          <w:sz w:val="28"/>
          <w:szCs w:val="28"/>
          <w:vertAlign w:val="subscript"/>
          <w:lang w:val="en-US"/>
        </w:rPr>
        <w:t>O</w:t>
      </w:r>
      <w:r w:rsidRPr="00D30E5B">
        <w:rPr>
          <w:rFonts w:ascii="Times New Roman" w:hAnsi="Times New Roman" w:cs="Times New Roman"/>
          <w:sz w:val="28"/>
          <w:szCs w:val="28"/>
          <w:vertAlign w:val="subscript"/>
        </w:rPr>
        <w:t xml:space="preserve"> </w:t>
      </w:r>
      <w:r w:rsidRPr="00D30E5B">
        <w:rPr>
          <w:rFonts w:ascii="Times New Roman" w:hAnsi="Times New Roman" w:cs="Times New Roman"/>
          <w:sz w:val="28"/>
          <w:szCs w:val="28"/>
        </w:rPr>
        <w:t>для той же температуры нашли в справочнике. Сравнивая значения времени истечения жидкостей и полученные данные вязкостей делаем вывод, что вязкость исследуемого раствора (</w:t>
      </w:r>
      <w:proofErr w:type="spellStart"/>
      <w:r w:rsidRPr="00D30E5B">
        <w:rPr>
          <w:rFonts w:ascii="Times New Roman" w:hAnsi="Times New Roman" w:cs="Times New Roman"/>
          <w:sz w:val="28"/>
          <w:szCs w:val="28"/>
          <w:lang w:val="en-US"/>
        </w:rPr>
        <w:t>CuSO</w:t>
      </w:r>
      <w:proofErr w:type="spellEnd"/>
      <w:r w:rsidRPr="00D30E5B">
        <w:rPr>
          <w:rFonts w:ascii="Times New Roman" w:hAnsi="Times New Roman" w:cs="Times New Roman"/>
          <w:sz w:val="28"/>
          <w:szCs w:val="28"/>
          <w:vertAlign w:val="subscript"/>
        </w:rPr>
        <w:t>4</w:t>
      </w:r>
      <w:r w:rsidRPr="00D30E5B">
        <w:rPr>
          <w:rFonts w:ascii="Times New Roman" w:hAnsi="Times New Roman" w:cs="Times New Roman"/>
          <w:sz w:val="28"/>
          <w:szCs w:val="28"/>
        </w:rPr>
        <w:t>) больше эталонной жидкости –</w:t>
      </w:r>
      <w:r w:rsidRPr="00D30E5B">
        <w:rPr>
          <w:rFonts w:ascii="Times New Roman" w:hAnsi="Times New Roman" w:cs="Times New Roman"/>
          <w:sz w:val="28"/>
          <w:szCs w:val="28"/>
          <w:lang w:val="en-US"/>
        </w:rPr>
        <w:t>H</w:t>
      </w:r>
      <w:r w:rsidRPr="00D30E5B">
        <w:rPr>
          <w:rFonts w:ascii="Times New Roman" w:hAnsi="Times New Roman" w:cs="Times New Roman"/>
          <w:sz w:val="28"/>
          <w:szCs w:val="28"/>
          <w:vertAlign w:val="subscript"/>
        </w:rPr>
        <w:t>2</w:t>
      </w:r>
      <w:r w:rsidRPr="00D30E5B">
        <w:rPr>
          <w:rFonts w:ascii="Times New Roman" w:hAnsi="Times New Roman" w:cs="Times New Roman"/>
          <w:sz w:val="28"/>
          <w:szCs w:val="28"/>
          <w:lang w:val="en-US"/>
        </w:rPr>
        <w:t>O</w:t>
      </w:r>
      <w:r w:rsidR="00FA23ED">
        <w:rPr>
          <w:rFonts w:ascii="Times New Roman" w:hAnsi="Times New Roman" w:cs="Times New Roman"/>
          <w:sz w:val="28"/>
          <w:szCs w:val="28"/>
        </w:rPr>
        <w:t>.</w:t>
      </w:r>
    </w:p>
    <w:p w:rsidR="00902F3F" w:rsidRDefault="00902F3F" w:rsidP="00902F3F">
      <w:pPr>
        <w:ind w:firstLine="709"/>
        <w:rPr>
          <w:rFonts w:ascii="Times New Roman" w:hAnsi="Times New Roman" w:cs="Times New Roman"/>
          <w:sz w:val="28"/>
          <w:szCs w:val="28"/>
        </w:rPr>
      </w:pPr>
      <w:r w:rsidRPr="001B7995">
        <w:rPr>
          <w:rFonts w:ascii="Times New Roman" w:hAnsi="Times New Roman" w:cs="Times New Roman"/>
          <w:b/>
          <w:sz w:val="28"/>
          <w:szCs w:val="28"/>
        </w:rPr>
        <w:t>Опыт №3.</w:t>
      </w:r>
      <w:r w:rsidRPr="001B7995">
        <w:rPr>
          <w:rFonts w:ascii="Times New Roman" w:hAnsi="Times New Roman" w:cs="Times New Roman"/>
          <w:sz w:val="28"/>
          <w:szCs w:val="28"/>
        </w:rPr>
        <w:t xml:space="preserve"> Изучение влияния концентрации на вязкость исследуемой жидкости</w:t>
      </w:r>
      <w:r w:rsidR="005B240A">
        <w:rPr>
          <w:rFonts w:ascii="Times New Roman" w:hAnsi="Times New Roman" w:cs="Times New Roman"/>
          <w:sz w:val="28"/>
          <w:szCs w:val="28"/>
        </w:rPr>
        <w:t>.</w:t>
      </w:r>
    </w:p>
    <w:p w:rsidR="005B240A" w:rsidRDefault="005B240A" w:rsidP="00902F3F">
      <w:pPr>
        <w:ind w:firstLine="709"/>
        <w:rPr>
          <w:rFonts w:ascii="Times New Roman" w:hAnsi="Times New Roman" w:cs="Times New Roman"/>
          <w:sz w:val="28"/>
          <w:szCs w:val="28"/>
        </w:rPr>
      </w:pPr>
      <w:r>
        <w:rPr>
          <w:rFonts w:ascii="Times New Roman" w:hAnsi="Times New Roman" w:cs="Times New Roman"/>
          <w:sz w:val="28"/>
          <w:szCs w:val="28"/>
        </w:rPr>
        <w:t>Оборудование и реактивы: 1% раствор желатина, вода, термометр.</w:t>
      </w:r>
    </w:p>
    <w:p w:rsidR="00F16A44" w:rsidRPr="001B7995" w:rsidRDefault="00F16A44" w:rsidP="00F16A44">
      <w:pPr>
        <w:ind w:firstLine="709"/>
        <w:jc w:val="center"/>
        <w:rPr>
          <w:rFonts w:ascii="Times New Roman" w:hAnsi="Times New Roman" w:cs="Times New Roman"/>
          <w:sz w:val="28"/>
          <w:szCs w:val="28"/>
        </w:rPr>
      </w:pPr>
      <w:r>
        <w:rPr>
          <w:rFonts w:ascii="Times New Roman" w:hAnsi="Times New Roman" w:cs="Times New Roman"/>
          <w:sz w:val="28"/>
          <w:szCs w:val="28"/>
        </w:rPr>
        <w:t>Алгоритм выполнения опыта № 3</w:t>
      </w:r>
    </w:p>
    <w:p w:rsidR="00902F3F" w:rsidRDefault="00F16A44" w:rsidP="00902F3F">
      <w:pPr>
        <w:ind w:firstLine="709"/>
        <w:rPr>
          <w:rFonts w:ascii="Times New Roman" w:hAnsi="Times New Roman" w:cs="Times New Roman"/>
          <w:sz w:val="28"/>
          <w:szCs w:val="28"/>
        </w:rPr>
      </w:pPr>
      <w:r>
        <w:rPr>
          <w:rFonts w:ascii="Times New Roman" w:hAnsi="Times New Roman" w:cs="Times New Roman"/>
          <w:sz w:val="28"/>
          <w:szCs w:val="28"/>
        </w:rPr>
        <w:t>Д</w:t>
      </w:r>
      <w:r w:rsidR="00902F3F" w:rsidRPr="00D30E5B">
        <w:rPr>
          <w:rFonts w:ascii="Times New Roman" w:hAnsi="Times New Roman" w:cs="Times New Roman"/>
          <w:sz w:val="28"/>
          <w:szCs w:val="28"/>
        </w:rPr>
        <w:t>ля измерения вязкости раствора при различных концентрациях используют 1% раствор желатина. Исследуемые растворы готовят в следующих соотношениях:</w:t>
      </w:r>
    </w:p>
    <w:p w:rsidR="00BA6058" w:rsidRPr="00D30E5B" w:rsidRDefault="00BA6058" w:rsidP="00BA6058">
      <w:pPr>
        <w:ind w:firstLine="709"/>
        <w:jc w:val="right"/>
        <w:rPr>
          <w:rFonts w:ascii="Times New Roman" w:hAnsi="Times New Roman" w:cs="Times New Roman"/>
          <w:sz w:val="28"/>
          <w:szCs w:val="28"/>
        </w:rPr>
      </w:pPr>
      <w:r>
        <w:rPr>
          <w:rFonts w:ascii="Times New Roman" w:hAnsi="Times New Roman" w:cs="Times New Roman"/>
          <w:sz w:val="28"/>
          <w:szCs w:val="28"/>
        </w:rPr>
        <w:t>Таблица 3</w:t>
      </w:r>
    </w:p>
    <w:tbl>
      <w:tblPr>
        <w:tblStyle w:val="ae"/>
        <w:tblW w:w="0" w:type="auto"/>
        <w:tblLook w:val="04A0" w:firstRow="1" w:lastRow="0" w:firstColumn="1" w:lastColumn="0" w:noHBand="0" w:noVBand="1"/>
      </w:tblPr>
      <w:tblGrid>
        <w:gridCol w:w="1932"/>
        <w:gridCol w:w="1541"/>
        <w:gridCol w:w="1598"/>
        <w:gridCol w:w="1560"/>
        <w:gridCol w:w="1470"/>
        <w:gridCol w:w="1470"/>
      </w:tblGrid>
      <w:tr w:rsidR="00902F3F" w:rsidRPr="00D30E5B" w:rsidTr="00902F3F">
        <w:trPr>
          <w:trHeight w:val="994"/>
        </w:trPr>
        <w:tc>
          <w:tcPr>
            <w:tcW w:w="1932" w:type="dxa"/>
          </w:tcPr>
          <w:p w:rsidR="00902F3F" w:rsidRPr="00D30E5B" w:rsidRDefault="005A736F" w:rsidP="00BA6058">
            <w:pPr>
              <w:rPr>
                <w:rFonts w:ascii="Times New Roman" w:hAnsi="Times New Roman" w:cs="Times New Roman"/>
                <w:sz w:val="28"/>
                <w:szCs w:val="28"/>
              </w:rPr>
            </w:pPr>
            <w:r>
              <w:rPr>
                <w:rFonts w:ascii="Times New Roman" w:hAnsi="Times New Roman" w:cs="Times New Roman"/>
                <w:sz w:val="28"/>
                <w:szCs w:val="28"/>
              </w:rPr>
              <w:t>Объем исследуемого раствора</w:t>
            </w:r>
            <w:r w:rsidR="00902F3F" w:rsidRPr="00D30E5B">
              <w:rPr>
                <w:rFonts w:ascii="Times New Roman" w:hAnsi="Times New Roman" w:cs="Times New Roman"/>
                <w:sz w:val="28"/>
                <w:szCs w:val="28"/>
              </w:rPr>
              <w:t>,</w:t>
            </w:r>
            <w:r>
              <w:rPr>
                <w:rFonts w:ascii="Times New Roman" w:hAnsi="Times New Roman" w:cs="Times New Roman"/>
                <w:sz w:val="28"/>
                <w:szCs w:val="28"/>
              </w:rPr>
              <w:t xml:space="preserve"> </w:t>
            </w:r>
            <w:r w:rsidR="00902F3F" w:rsidRPr="00D30E5B">
              <w:rPr>
                <w:rFonts w:ascii="Times New Roman" w:hAnsi="Times New Roman" w:cs="Times New Roman"/>
                <w:sz w:val="28"/>
                <w:szCs w:val="28"/>
              </w:rPr>
              <w:t>мл.</w:t>
            </w:r>
          </w:p>
        </w:tc>
        <w:tc>
          <w:tcPr>
            <w:tcW w:w="1541" w:type="dxa"/>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rPr>
              <w:t>0</w:t>
            </w:r>
          </w:p>
        </w:tc>
        <w:tc>
          <w:tcPr>
            <w:tcW w:w="1598" w:type="dxa"/>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rPr>
              <w:t>5</w:t>
            </w:r>
          </w:p>
        </w:tc>
        <w:tc>
          <w:tcPr>
            <w:tcW w:w="1560" w:type="dxa"/>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rPr>
              <w:t>10</w:t>
            </w:r>
          </w:p>
        </w:tc>
        <w:tc>
          <w:tcPr>
            <w:tcW w:w="1470" w:type="dxa"/>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rPr>
              <w:t>15</w:t>
            </w:r>
          </w:p>
        </w:tc>
        <w:tc>
          <w:tcPr>
            <w:tcW w:w="1470" w:type="dxa"/>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rPr>
              <w:t>20</w:t>
            </w:r>
          </w:p>
        </w:tc>
      </w:tr>
      <w:tr w:rsidR="00902F3F" w:rsidRPr="00D30E5B" w:rsidTr="00902F3F">
        <w:trPr>
          <w:trHeight w:val="1212"/>
        </w:trPr>
        <w:tc>
          <w:tcPr>
            <w:tcW w:w="1932" w:type="dxa"/>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rPr>
              <w:t>Объем воды, мл.</w:t>
            </w:r>
          </w:p>
        </w:tc>
        <w:tc>
          <w:tcPr>
            <w:tcW w:w="1541" w:type="dxa"/>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rPr>
              <w:t>20</w:t>
            </w:r>
          </w:p>
        </w:tc>
        <w:tc>
          <w:tcPr>
            <w:tcW w:w="1598" w:type="dxa"/>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rPr>
              <w:t>10</w:t>
            </w:r>
          </w:p>
        </w:tc>
        <w:tc>
          <w:tcPr>
            <w:tcW w:w="1560" w:type="dxa"/>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rPr>
              <w:t>10</w:t>
            </w:r>
          </w:p>
        </w:tc>
        <w:tc>
          <w:tcPr>
            <w:tcW w:w="1470" w:type="dxa"/>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rPr>
              <w:t>5</w:t>
            </w:r>
          </w:p>
        </w:tc>
        <w:tc>
          <w:tcPr>
            <w:tcW w:w="1470" w:type="dxa"/>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rPr>
              <w:t>0</w:t>
            </w:r>
          </w:p>
        </w:tc>
      </w:tr>
      <w:tr w:rsidR="00902F3F" w:rsidRPr="00D30E5B" w:rsidTr="00902F3F">
        <w:trPr>
          <w:trHeight w:val="899"/>
        </w:trPr>
        <w:tc>
          <w:tcPr>
            <w:tcW w:w="1932" w:type="dxa"/>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rPr>
              <w:t>Концентрация раствора</w:t>
            </w:r>
          </w:p>
        </w:tc>
        <w:tc>
          <w:tcPr>
            <w:tcW w:w="1541" w:type="dxa"/>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rPr>
              <w:t>-</w:t>
            </w:r>
          </w:p>
        </w:tc>
        <w:tc>
          <w:tcPr>
            <w:tcW w:w="1598" w:type="dxa"/>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rPr>
              <w:t>0,25</w:t>
            </w:r>
          </w:p>
        </w:tc>
        <w:tc>
          <w:tcPr>
            <w:tcW w:w="1560" w:type="dxa"/>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rPr>
              <w:t>0,5</w:t>
            </w:r>
          </w:p>
        </w:tc>
        <w:tc>
          <w:tcPr>
            <w:tcW w:w="1470" w:type="dxa"/>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rPr>
              <w:t>0,75</w:t>
            </w:r>
          </w:p>
        </w:tc>
        <w:tc>
          <w:tcPr>
            <w:tcW w:w="1470" w:type="dxa"/>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rPr>
              <w:t>1,0</w:t>
            </w:r>
          </w:p>
        </w:tc>
      </w:tr>
    </w:tbl>
    <w:p w:rsidR="00902F3F" w:rsidRPr="00D30E5B" w:rsidRDefault="00902F3F" w:rsidP="00902F3F">
      <w:pPr>
        <w:ind w:firstLine="709"/>
        <w:rPr>
          <w:rFonts w:ascii="Times New Roman" w:hAnsi="Times New Roman" w:cs="Times New Roman"/>
          <w:sz w:val="28"/>
          <w:szCs w:val="28"/>
        </w:rPr>
      </w:pPr>
    </w:p>
    <w:p w:rsidR="00902F3F" w:rsidRPr="00D30E5B" w:rsidRDefault="00902F3F" w:rsidP="00BA6058">
      <w:pPr>
        <w:ind w:firstLine="709"/>
        <w:rPr>
          <w:rFonts w:ascii="Times New Roman" w:hAnsi="Times New Roman" w:cs="Times New Roman"/>
          <w:sz w:val="28"/>
          <w:szCs w:val="28"/>
        </w:rPr>
      </w:pPr>
      <w:r w:rsidRPr="00D30E5B">
        <w:rPr>
          <w:rFonts w:ascii="Times New Roman" w:hAnsi="Times New Roman" w:cs="Times New Roman"/>
          <w:sz w:val="28"/>
          <w:szCs w:val="28"/>
        </w:rPr>
        <w:t>Измерение вязкости проводить по методике опыта 2.</w:t>
      </w:r>
    </w:p>
    <w:p w:rsidR="00902F3F" w:rsidRPr="00D30E5B" w:rsidRDefault="00902F3F" w:rsidP="00BA6058">
      <w:pPr>
        <w:ind w:firstLine="709"/>
        <w:rPr>
          <w:rFonts w:ascii="Times New Roman" w:eastAsiaTheme="minorEastAsia" w:hAnsi="Times New Roman" w:cs="Times New Roman"/>
          <w:sz w:val="28"/>
          <w:szCs w:val="28"/>
        </w:rPr>
      </w:pPr>
      <w:r w:rsidRPr="00D30E5B">
        <w:rPr>
          <w:rFonts w:ascii="Times New Roman" w:hAnsi="Times New Roman" w:cs="Times New Roman"/>
          <w:sz w:val="28"/>
          <w:szCs w:val="28"/>
        </w:rPr>
        <w:t xml:space="preserve">Относительную вязкость </w:t>
      </w:r>
      <m:oMath>
        <m:r>
          <w:rPr>
            <w:rFonts w:ascii="Cambria Math" w:hAnsi="Cambria Math" w:cs="Times New Roman"/>
            <w:sz w:val="28"/>
            <w:szCs w:val="28"/>
            <w:lang w:val="en-US"/>
          </w:rPr>
          <m:t>η</m:t>
        </m:r>
      </m:oMath>
      <w:r w:rsidRPr="00D30E5B">
        <w:rPr>
          <w:rFonts w:ascii="Times New Roman" w:eastAsiaTheme="minorEastAsia" w:hAnsi="Times New Roman" w:cs="Times New Roman"/>
          <w:sz w:val="28"/>
          <w:szCs w:val="28"/>
          <w:vertAlign w:val="subscript"/>
        </w:rPr>
        <w:t>отн</w:t>
      </w:r>
      <w:r w:rsidRPr="00D30E5B">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tp</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pa</m:t>
            </m:r>
          </m:num>
          <m:den>
            <m:r>
              <w:rPr>
                <w:rFonts w:ascii="Cambria Math" w:eastAsiaTheme="minorEastAsia" w:hAnsi="Cambria Math" w:cs="Times New Roman"/>
                <w:sz w:val="28"/>
                <w:szCs w:val="28"/>
              </w:rPr>
              <m:t>tp-ля</m:t>
            </m:r>
          </m:den>
        </m:f>
      </m:oMath>
      <w:r w:rsidRPr="00D30E5B">
        <w:rPr>
          <w:rFonts w:ascii="Times New Roman" w:eastAsiaTheme="minorEastAsia" w:hAnsi="Times New Roman" w:cs="Times New Roman"/>
          <w:sz w:val="28"/>
          <w:szCs w:val="28"/>
        </w:rPr>
        <w:t>,</w:t>
      </w:r>
    </w:p>
    <w:p w:rsidR="00902F3F" w:rsidRPr="00D30E5B" w:rsidRDefault="00BA6058" w:rsidP="00BA6058">
      <w:pPr>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00902F3F" w:rsidRPr="00D30E5B">
        <w:rPr>
          <w:rFonts w:ascii="Times New Roman" w:eastAsiaTheme="minorEastAsia" w:hAnsi="Times New Roman" w:cs="Times New Roman"/>
          <w:sz w:val="28"/>
          <w:szCs w:val="28"/>
        </w:rPr>
        <w:t xml:space="preserve">де </w:t>
      </w:r>
      <w:r w:rsidR="00902F3F" w:rsidRPr="00D30E5B">
        <w:rPr>
          <w:rFonts w:ascii="Times New Roman" w:eastAsiaTheme="minorEastAsia" w:hAnsi="Times New Roman" w:cs="Times New Roman"/>
          <w:sz w:val="28"/>
          <w:szCs w:val="28"/>
          <w:lang w:val="en-US"/>
        </w:rPr>
        <w:t>t</w:t>
      </w:r>
      <w:r>
        <w:rPr>
          <w:rFonts w:ascii="Times New Roman" w:eastAsiaTheme="minorEastAsia" w:hAnsi="Times New Roman" w:cs="Times New Roman"/>
          <w:sz w:val="28"/>
          <w:szCs w:val="28"/>
        </w:rPr>
        <w:t xml:space="preserve"> р</w:t>
      </w:r>
      <w:r w:rsidR="00902F3F" w:rsidRPr="00D30E5B">
        <w:rPr>
          <w:rFonts w:ascii="Times New Roman" w:eastAsiaTheme="minorEastAsia" w:hAnsi="Times New Roman" w:cs="Times New Roman"/>
          <w:sz w:val="28"/>
          <w:szCs w:val="28"/>
        </w:rPr>
        <w:t>-</w:t>
      </w:r>
      <w:proofErr w:type="spellStart"/>
      <w:r w:rsidR="00902F3F" w:rsidRPr="00D30E5B">
        <w:rPr>
          <w:rFonts w:ascii="Times New Roman" w:eastAsiaTheme="minorEastAsia" w:hAnsi="Times New Roman" w:cs="Times New Roman"/>
          <w:sz w:val="28"/>
          <w:szCs w:val="28"/>
        </w:rPr>
        <w:t>ра</w:t>
      </w:r>
      <w:proofErr w:type="spellEnd"/>
      <w:r w:rsidR="00902F3F" w:rsidRPr="00D30E5B">
        <w:rPr>
          <w:rFonts w:ascii="Times New Roman" w:eastAsiaTheme="minorEastAsia" w:hAnsi="Times New Roman" w:cs="Times New Roman"/>
          <w:sz w:val="28"/>
          <w:szCs w:val="28"/>
        </w:rPr>
        <w:t xml:space="preserve"> </w:t>
      </w:r>
      <w:proofErr w:type="gramStart"/>
      <w:r w:rsidR="00902F3F" w:rsidRPr="00D30E5B">
        <w:rPr>
          <w:rFonts w:ascii="Times New Roman" w:eastAsiaTheme="minorEastAsia" w:hAnsi="Times New Roman" w:cs="Times New Roman"/>
          <w:sz w:val="28"/>
          <w:szCs w:val="28"/>
        </w:rPr>
        <w:t>–в</w:t>
      </w:r>
      <w:proofErr w:type="gramEnd"/>
      <w:r w:rsidR="00902F3F" w:rsidRPr="00D30E5B">
        <w:rPr>
          <w:rFonts w:ascii="Times New Roman" w:eastAsiaTheme="minorEastAsia" w:hAnsi="Times New Roman" w:cs="Times New Roman"/>
          <w:sz w:val="28"/>
          <w:szCs w:val="28"/>
        </w:rPr>
        <w:t>ремя истечения раствора;</w:t>
      </w:r>
    </w:p>
    <w:p w:rsidR="00902F3F" w:rsidRPr="00D30E5B" w:rsidRDefault="00902F3F" w:rsidP="00BA6058">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 xml:space="preserve">       </w:t>
      </w:r>
      <w:proofErr w:type="gramStart"/>
      <w:r w:rsidRPr="00D30E5B">
        <w:rPr>
          <w:rFonts w:ascii="Times New Roman" w:eastAsiaTheme="minorEastAsia" w:hAnsi="Times New Roman" w:cs="Times New Roman"/>
          <w:sz w:val="28"/>
          <w:szCs w:val="28"/>
          <w:lang w:val="en-US"/>
        </w:rPr>
        <w:t>t</w:t>
      </w:r>
      <w:proofErr w:type="gramEnd"/>
      <w:r w:rsidRPr="00D30E5B">
        <w:rPr>
          <w:rFonts w:ascii="Times New Roman" w:eastAsiaTheme="minorEastAsia" w:hAnsi="Times New Roman" w:cs="Times New Roman"/>
          <w:sz w:val="28"/>
          <w:szCs w:val="28"/>
        </w:rPr>
        <w:t xml:space="preserve"> р-ля –время истечения растворителя</w:t>
      </w:r>
    </w:p>
    <w:p w:rsidR="00902F3F" w:rsidRDefault="00BA6058" w:rsidP="00BA6058">
      <w:pPr>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Д</w:t>
      </w:r>
      <w:r w:rsidR="00902F3F" w:rsidRPr="00D30E5B">
        <w:rPr>
          <w:rFonts w:ascii="Times New Roman" w:eastAsiaTheme="minorEastAsia" w:hAnsi="Times New Roman" w:cs="Times New Roman"/>
          <w:sz w:val="28"/>
          <w:szCs w:val="28"/>
        </w:rPr>
        <w:t xml:space="preserve">анные эксперимента сводят в таблицу </w:t>
      </w:r>
      <w:r>
        <w:rPr>
          <w:rFonts w:ascii="Times New Roman" w:eastAsiaTheme="minorEastAsia" w:hAnsi="Times New Roman" w:cs="Times New Roman"/>
          <w:sz w:val="28"/>
          <w:szCs w:val="28"/>
        </w:rPr>
        <w:t xml:space="preserve">4 </w:t>
      </w:r>
      <w:r w:rsidR="00902F3F" w:rsidRPr="00D30E5B">
        <w:rPr>
          <w:rFonts w:ascii="Times New Roman" w:eastAsiaTheme="minorEastAsia" w:hAnsi="Times New Roman" w:cs="Times New Roman"/>
          <w:sz w:val="28"/>
          <w:szCs w:val="28"/>
        </w:rPr>
        <w:t>по форме:</w:t>
      </w:r>
    </w:p>
    <w:p w:rsidR="005B240A" w:rsidRDefault="005B240A" w:rsidP="00BA6058">
      <w:pPr>
        <w:ind w:firstLine="709"/>
        <w:jc w:val="right"/>
        <w:rPr>
          <w:rFonts w:ascii="Times New Roman" w:eastAsiaTheme="minorEastAsia" w:hAnsi="Times New Roman" w:cs="Times New Roman"/>
          <w:sz w:val="28"/>
          <w:szCs w:val="28"/>
        </w:rPr>
      </w:pPr>
    </w:p>
    <w:p w:rsidR="005B240A" w:rsidRDefault="005B240A" w:rsidP="00BA6058">
      <w:pPr>
        <w:ind w:firstLine="709"/>
        <w:jc w:val="right"/>
        <w:rPr>
          <w:rFonts w:ascii="Times New Roman" w:eastAsiaTheme="minorEastAsia" w:hAnsi="Times New Roman" w:cs="Times New Roman"/>
          <w:sz w:val="28"/>
          <w:szCs w:val="28"/>
        </w:rPr>
      </w:pPr>
    </w:p>
    <w:p w:rsidR="005B240A" w:rsidRDefault="005B240A" w:rsidP="00BA6058">
      <w:pPr>
        <w:ind w:firstLine="709"/>
        <w:jc w:val="right"/>
        <w:rPr>
          <w:rFonts w:ascii="Times New Roman" w:eastAsiaTheme="minorEastAsia" w:hAnsi="Times New Roman" w:cs="Times New Roman"/>
          <w:sz w:val="28"/>
          <w:szCs w:val="28"/>
        </w:rPr>
      </w:pPr>
    </w:p>
    <w:p w:rsidR="005B240A" w:rsidRDefault="005B240A" w:rsidP="00BA6058">
      <w:pPr>
        <w:ind w:firstLine="709"/>
        <w:jc w:val="right"/>
        <w:rPr>
          <w:rFonts w:ascii="Times New Roman" w:eastAsiaTheme="minorEastAsia" w:hAnsi="Times New Roman" w:cs="Times New Roman"/>
          <w:sz w:val="28"/>
          <w:szCs w:val="28"/>
        </w:rPr>
      </w:pPr>
    </w:p>
    <w:p w:rsidR="00BA6058" w:rsidRPr="00D30E5B" w:rsidRDefault="00BA6058" w:rsidP="00BA6058">
      <w:pPr>
        <w:ind w:firstLine="709"/>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Таблица 4</w:t>
      </w:r>
    </w:p>
    <w:tbl>
      <w:tblPr>
        <w:tblStyle w:val="ae"/>
        <w:tblW w:w="0" w:type="auto"/>
        <w:tblLook w:val="04A0" w:firstRow="1" w:lastRow="0" w:firstColumn="1" w:lastColumn="0" w:noHBand="0" w:noVBand="1"/>
      </w:tblPr>
      <w:tblGrid>
        <w:gridCol w:w="1595"/>
        <w:gridCol w:w="1595"/>
        <w:gridCol w:w="1595"/>
        <w:gridCol w:w="1595"/>
        <w:gridCol w:w="1595"/>
        <w:gridCol w:w="1596"/>
      </w:tblGrid>
      <w:tr w:rsidR="00902F3F" w:rsidRPr="00D30E5B" w:rsidTr="00902F3F">
        <w:trPr>
          <w:trHeight w:val="753"/>
        </w:trPr>
        <w:tc>
          <w:tcPr>
            <w:tcW w:w="1595" w:type="dxa"/>
            <w:vMerge w:val="restart"/>
          </w:tcPr>
          <w:p w:rsidR="00902F3F" w:rsidRPr="00D30E5B" w:rsidRDefault="00902F3F" w:rsidP="00BA6058">
            <w:pPr>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параметры</w:t>
            </w:r>
          </w:p>
        </w:tc>
        <w:tc>
          <w:tcPr>
            <w:tcW w:w="1595" w:type="dxa"/>
            <w:vMerge w:val="restart"/>
          </w:tcPr>
          <w:p w:rsidR="00902F3F" w:rsidRPr="00D30E5B" w:rsidRDefault="00902F3F" w:rsidP="00BA6058">
            <w:pPr>
              <w:rPr>
                <w:rFonts w:ascii="Times New Roman" w:eastAsiaTheme="minorEastAsia" w:hAnsi="Times New Roman" w:cs="Times New Roman"/>
                <w:sz w:val="28"/>
                <w:szCs w:val="28"/>
                <w:lang w:val="en-US"/>
              </w:rPr>
            </w:pPr>
            <w:r w:rsidRPr="00D30E5B">
              <w:rPr>
                <w:rFonts w:ascii="Times New Roman" w:eastAsiaTheme="minorEastAsia" w:hAnsi="Times New Roman" w:cs="Times New Roman"/>
                <w:sz w:val="28"/>
                <w:szCs w:val="28"/>
                <w:lang w:val="en-US"/>
              </w:rPr>
              <w:t>H</w:t>
            </w:r>
            <w:r w:rsidRPr="00D30E5B">
              <w:rPr>
                <w:rFonts w:ascii="Times New Roman" w:eastAsiaTheme="minorEastAsia" w:hAnsi="Times New Roman" w:cs="Times New Roman"/>
                <w:sz w:val="28"/>
                <w:szCs w:val="28"/>
                <w:vertAlign w:val="subscript"/>
                <w:lang w:val="en-US"/>
              </w:rPr>
              <w:t>2</w:t>
            </w:r>
            <w:r w:rsidRPr="00D30E5B">
              <w:rPr>
                <w:rFonts w:ascii="Times New Roman" w:eastAsiaTheme="minorEastAsia" w:hAnsi="Times New Roman" w:cs="Times New Roman"/>
                <w:sz w:val="28"/>
                <w:szCs w:val="28"/>
                <w:lang w:val="en-US"/>
              </w:rPr>
              <w:t>O</w:t>
            </w:r>
          </w:p>
        </w:tc>
        <w:tc>
          <w:tcPr>
            <w:tcW w:w="6381" w:type="dxa"/>
            <w:gridSpan w:val="4"/>
          </w:tcPr>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Концентрация исследуемого раствора,%</w:t>
            </w:r>
          </w:p>
        </w:tc>
      </w:tr>
      <w:tr w:rsidR="00902F3F" w:rsidRPr="00D30E5B" w:rsidTr="00902F3F">
        <w:tc>
          <w:tcPr>
            <w:tcW w:w="1595" w:type="dxa"/>
            <w:vMerge/>
          </w:tcPr>
          <w:p w:rsidR="00902F3F" w:rsidRPr="00D30E5B" w:rsidRDefault="00902F3F" w:rsidP="00BA6058">
            <w:pPr>
              <w:rPr>
                <w:rFonts w:ascii="Times New Roman" w:eastAsiaTheme="minorEastAsia" w:hAnsi="Times New Roman" w:cs="Times New Roman"/>
                <w:sz w:val="28"/>
                <w:szCs w:val="28"/>
              </w:rPr>
            </w:pPr>
          </w:p>
        </w:tc>
        <w:tc>
          <w:tcPr>
            <w:tcW w:w="1595" w:type="dxa"/>
            <w:vMerge/>
          </w:tcPr>
          <w:p w:rsidR="00902F3F" w:rsidRPr="00D30E5B" w:rsidRDefault="00902F3F" w:rsidP="00BA6058">
            <w:pPr>
              <w:rPr>
                <w:rFonts w:ascii="Times New Roman" w:eastAsiaTheme="minorEastAsia" w:hAnsi="Times New Roman" w:cs="Times New Roman"/>
                <w:sz w:val="28"/>
                <w:szCs w:val="28"/>
              </w:rPr>
            </w:pPr>
          </w:p>
        </w:tc>
        <w:tc>
          <w:tcPr>
            <w:tcW w:w="1595" w:type="dxa"/>
          </w:tcPr>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0,25</w:t>
            </w:r>
          </w:p>
        </w:tc>
        <w:tc>
          <w:tcPr>
            <w:tcW w:w="1595" w:type="dxa"/>
          </w:tcPr>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0,5</w:t>
            </w:r>
          </w:p>
        </w:tc>
        <w:tc>
          <w:tcPr>
            <w:tcW w:w="1595" w:type="dxa"/>
          </w:tcPr>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0,75</w:t>
            </w:r>
          </w:p>
        </w:tc>
        <w:tc>
          <w:tcPr>
            <w:tcW w:w="1596" w:type="dxa"/>
          </w:tcPr>
          <w:p w:rsidR="00902F3F" w:rsidRPr="00D30E5B"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1</w:t>
            </w:r>
          </w:p>
        </w:tc>
      </w:tr>
      <w:tr w:rsidR="00902F3F" w:rsidRPr="00D30E5B" w:rsidTr="00902F3F">
        <w:trPr>
          <w:trHeight w:val="1335"/>
        </w:trPr>
        <w:tc>
          <w:tcPr>
            <w:tcW w:w="3190" w:type="dxa"/>
            <w:gridSpan w:val="2"/>
          </w:tcPr>
          <w:p w:rsidR="00902F3F" w:rsidRPr="00D30E5B" w:rsidRDefault="00902F3F" w:rsidP="00BA6058">
            <w:pPr>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Время истекания, сек.</w:t>
            </w:r>
          </w:p>
        </w:tc>
        <w:tc>
          <w:tcPr>
            <w:tcW w:w="1595" w:type="dxa"/>
          </w:tcPr>
          <w:p w:rsidR="00902F3F" w:rsidRPr="00D30E5B" w:rsidRDefault="00902F3F" w:rsidP="00902F3F">
            <w:pPr>
              <w:ind w:firstLine="709"/>
              <w:rPr>
                <w:rFonts w:ascii="Times New Roman" w:eastAsiaTheme="minorEastAsia" w:hAnsi="Times New Roman" w:cs="Times New Roman"/>
                <w:sz w:val="28"/>
                <w:szCs w:val="28"/>
              </w:rPr>
            </w:pPr>
          </w:p>
        </w:tc>
        <w:tc>
          <w:tcPr>
            <w:tcW w:w="1595" w:type="dxa"/>
          </w:tcPr>
          <w:p w:rsidR="00902F3F" w:rsidRPr="00D30E5B" w:rsidRDefault="00902F3F" w:rsidP="00902F3F">
            <w:pPr>
              <w:ind w:firstLine="709"/>
              <w:rPr>
                <w:rFonts w:ascii="Times New Roman" w:eastAsiaTheme="minorEastAsia" w:hAnsi="Times New Roman" w:cs="Times New Roman"/>
                <w:sz w:val="28"/>
                <w:szCs w:val="28"/>
              </w:rPr>
            </w:pPr>
          </w:p>
        </w:tc>
        <w:tc>
          <w:tcPr>
            <w:tcW w:w="1595" w:type="dxa"/>
          </w:tcPr>
          <w:p w:rsidR="00902F3F" w:rsidRPr="00D30E5B" w:rsidRDefault="00902F3F" w:rsidP="00902F3F">
            <w:pPr>
              <w:ind w:firstLine="709"/>
              <w:rPr>
                <w:rFonts w:ascii="Times New Roman" w:eastAsiaTheme="minorEastAsia" w:hAnsi="Times New Roman" w:cs="Times New Roman"/>
                <w:sz w:val="28"/>
                <w:szCs w:val="28"/>
              </w:rPr>
            </w:pPr>
          </w:p>
        </w:tc>
        <w:tc>
          <w:tcPr>
            <w:tcW w:w="1596" w:type="dxa"/>
          </w:tcPr>
          <w:p w:rsidR="00902F3F" w:rsidRPr="00D30E5B" w:rsidRDefault="00902F3F" w:rsidP="00902F3F">
            <w:pPr>
              <w:ind w:firstLine="709"/>
              <w:rPr>
                <w:rFonts w:ascii="Times New Roman" w:eastAsiaTheme="minorEastAsia" w:hAnsi="Times New Roman" w:cs="Times New Roman"/>
                <w:sz w:val="28"/>
                <w:szCs w:val="28"/>
              </w:rPr>
            </w:pPr>
          </w:p>
        </w:tc>
      </w:tr>
      <w:tr w:rsidR="00902F3F" w:rsidRPr="00D30E5B" w:rsidTr="00902F3F">
        <w:trPr>
          <w:trHeight w:val="858"/>
        </w:trPr>
        <w:tc>
          <w:tcPr>
            <w:tcW w:w="3190" w:type="dxa"/>
            <w:gridSpan w:val="2"/>
          </w:tcPr>
          <w:p w:rsidR="00902F3F" w:rsidRPr="00D30E5B" w:rsidRDefault="00902F3F" w:rsidP="00BA6058">
            <w:pPr>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lang w:val="en-US"/>
              </w:rPr>
              <w:t>t</w:t>
            </w:r>
            <w:r w:rsidRPr="00D30E5B">
              <w:rPr>
                <w:rFonts w:ascii="Times New Roman" w:eastAsiaTheme="minorEastAsia" w:hAnsi="Times New Roman" w:cs="Times New Roman"/>
                <w:sz w:val="28"/>
                <w:szCs w:val="28"/>
                <w:vertAlign w:val="superscript"/>
                <w:lang w:val="en-US"/>
              </w:rPr>
              <w:t>0</w:t>
            </w:r>
            <w:r w:rsidRPr="00D30E5B">
              <w:rPr>
                <w:rFonts w:ascii="Times New Roman" w:eastAsiaTheme="minorEastAsia" w:hAnsi="Times New Roman" w:cs="Times New Roman"/>
                <w:sz w:val="28"/>
                <w:szCs w:val="28"/>
              </w:rPr>
              <w:t>. опыта</w:t>
            </w:r>
          </w:p>
        </w:tc>
        <w:tc>
          <w:tcPr>
            <w:tcW w:w="1595" w:type="dxa"/>
          </w:tcPr>
          <w:p w:rsidR="00902F3F" w:rsidRPr="00D30E5B" w:rsidRDefault="00902F3F" w:rsidP="00902F3F">
            <w:pPr>
              <w:ind w:firstLine="709"/>
              <w:rPr>
                <w:rFonts w:ascii="Times New Roman" w:eastAsiaTheme="minorEastAsia" w:hAnsi="Times New Roman" w:cs="Times New Roman"/>
                <w:sz w:val="28"/>
                <w:szCs w:val="28"/>
              </w:rPr>
            </w:pPr>
          </w:p>
        </w:tc>
        <w:tc>
          <w:tcPr>
            <w:tcW w:w="1595" w:type="dxa"/>
          </w:tcPr>
          <w:p w:rsidR="00902F3F" w:rsidRPr="00D30E5B" w:rsidRDefault="00902F3F" w:rsidP="00902F3F">
            <w:pPr>
              <w:ind w:firstLine="709"/>
              <w:rPr>
                <w:rFonts w:ascii="Times New Roman" w:eastAsiaTheme="minorEastAsia" w:hAnsi="Times New Roman" w:cs="Times New Roman"/>
                <w:sz w:val="28"/>
                <w:szCs w:val="28"/>
              </w:rPr>
            </w:pPr>
          </w:p>
        </w:tc>
        <w:tc>
          <w:tcPr>
            <w:tcW w:w="1595" w:type="dxa"/>
          </w:tcPr>
          <w:p w:rsidR="00902F3F" w:rsidRPr="00D30E5B" w:rsidRDefault="00902F3F" w:rsidP="00902F3F">
            <w:pPr>
              <w:ind w:firstLine="709"/>
              <w:rPr>
                <w:rFonts w:ascii="Times New Roman" w:eastAsiaTheme="minorEastAsia" w:hAnsi="Times New Roman" w:cs="Times New Roman"/>
                <w:sz w:val="28"/>
                <w:szCs w:val="28"/>
              </w:rPr>
            </w:pPr>
          </w:p>
        </w:tc>
        <w:tc>
          <w:tcPr>
            <w:tcW w:w="1596" w:type="dxa"/>
          </w:tcPr>
          <w:p w:rsidR="00902F3F" w:rsidRPr="00D30E5B" w:rsidRDefault="00902F3F" w:rsidP="00902F3F">
            <w:pPr>
              <w:ind w:firstLine="709"/>
              <w:rPr>
                <w:rFonts w:ascii="Times New Roman" w:eastAsiaTheme="minorEastAsia" w:hAnsi="Times New Roman" w:cs="Times New Roman"/>
                <w:sz w:val="28"/>
                <w:szCs w:val="28"/>
              </w:rPr>
            </w:pPr>
          </w:p>
        </w:tc>
      </w:tr>
    </w:tbl>
    <w:p w:rsidR="00902F3F" w:rsidRDefault="00902F3F" w:rsidP="00902F3F">
      <w:pPr>
        <w:ind w:firstLine="709"/>
        <w:rPr>
          <w:rFonts w:ascii="Times New Roman" w:eastAsiaTheme="minorEastAsia" w:hAnsi="Times New Roman" w:cs="Times New Roman"/>
          <w:sz w:val="28"/>
          <w:szCs w:val="28"/>
        </w:rPr>
      </w:pPr>
      <w:r w:rsidRPr="00DA3297">
        <w:rPr>
          <w:rFonts w:ascii="Times New Roman" w:eastAsiaTheme="minorEastAsia" w:hAnsi="Times New Roman" w:cs="Times New Roman"/>
          <w:i/>
          <w:sz w:val="28"/>
          <w:szCs w:val="28"/>
        </w:rPr>
        <w:t xml:space="preserve"> </w:t>
      </w:r>
      <w:r w:rsidRPr="001B7995">
        <w:rPr>
          <w:rFonts w:ascii="Times New Roman" w:eastAsiaTheme="minorEastAsia" w:hAnsi="Times New Roman" w:cs="Times New Roman"/>
          <w:b/>
          <w:sz w:val="28"/>
          <w:szCs w:val="28"/>
        </w:rPr>
        <w:t>Опыт №4.</w:t>
      </w:r>
      <w:r w:rsidRPr="001B7995">
        <w:rPr>
          <w:rFonts w:ascii="Times New Roman" w:eastAsiaTheme="minorEastAsia" w:hAnsi="Times New Roman" w:cs="Times New Roman"/>
          <w:sz w:val="28"/>
          <w:szCs w:val="28"/>
        </w:rPr>
        <w:t xml:space="preserve"> Изучение влияния температуры на вязкость исследуемой жидкости.</w:t>
      </w:r>
    </w:p>
    <w:p w:rsidR="00F16A44" w:rsidRDefault="00F16A44" w:rsidP="00902F3F">
      <w:pPr>
        <w:ind w:firstLine="709"/>
        <w:rPr>
          <w:rFonts w:ascii="Times New Roman" w:hAnsi="Times New Roman" w:cs="Times New Roman"/>
          <w:sz w:val="28"/>
          <w:szCs w:val="28"/>
        </w:rPr>
      </w:pPr>
      <w:proofErr w:type="gramStart"/>
      <w:r>
        <w:rPr>
          <w:rFonts w:ascii="Times New Roman" w:hAnsi="Times New Roman" w:cs="Times New Roman"/>
          <w:sz w:val="28"/>
          <w:szCs w:val="28"/>
        </w:rPr>
        <w:t>Оборудование и реактивы:</w:t>
      </w:r>
      <w:r w:rsidR="004B7281">
        <w:rPr>
          <w:rFonts w:ascii="Times New Roman" w:hAnsi="Times New Roman" w:cs="Times New Roman"/>
          <w:sz w:val="28"/>
          <w:szCs w:val="28"/>
        </w:rPr>
        <w:t xml:space="preserve"> сахароза, крахмал, хлорид натрия, сульфат меди, термостат, вискозиметр, секундомер.</w:t>
      </w:r>
      <w:proofErr w:type="gramEnd"/>
    </w:p>
    <w:p w:rsidR="004B7281" w:rsidRPr="001B7995" w:rsidRDefault="004B7281" w:rsidP="004B7281">
      <w:pPr>
        <w:ind w:firstLine="709"/>
        <w:jc w:val="center"/>
        <w:rPr>
          <w:rFonts w:ascii="Times New Roman" w:eastAsiaTheme="minorEastAsia" w:hAnsi="Times New Roman" w:cs="Times New Roman"/>
          <w:sz w:val="28"/>
          <w:szCs w:val="28"/>
        </w:rPr>
      </w:pPr>
      <w:r>
        <w:rPr>
          <w:rFonts w:ascii="Times New Roman" w:hAnsi="Times New Roman" w:cs="Times New Roman"/>
          <w:sz w:val="28"/>
          <w:szCs w:val="28"/>
        </w:rPr>
        <w:t>Алгоритм выполнения опыта № 4</w:t>
      </w:r>
    </w:p>
    <w:p w:rsidR="00902F3F" w:rsidRPr="00D30E5B" w:rsidRDefault="004B7281" w:rsidP="00902F3F">
      <w:pPr>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Д</w:t>
      </w:r>
      <w:r w:rsidR="00902F3F" w:rsidRPr="00D30E5B">
        <w:rPr>
          <w:rFonts w:ascii="Times New Roman" w:eastAsiaTheme="minorEastAsia" w:hAnsi="Times New Roman" w:cs="Times New Roman"/>
          <w:sz w:val="28"/>
          <w:szCs w:val="28"/>
        </w:rPr>
        <w:t xml:space="preserve">ля проведения опыта используют раствор по указанию преподавателя: сахароза(20-40%), крахмал(1-2%), </w:t>
      </w:r>
      <w:r w:rsidR="00BA6058">
        <w:rPr>
          <w:rFonts w:ascii="Times New Roman" w:eastAsiaTheme="minorEastAsia" w:hAnsi="Times New Roman" w:cs="Times New Roman"/>
          <w:sz w:val="28"/>
          <w:szCs w:val="28"/>
          <w:lang w:val="en-US"/>
        </w:rPr>
        <w:t>N</w:t>
      </w:r>
      <w:proofErr w:type="gramStart"/>
      <w:r w:rsidR="00BA6058">
        <w:rPr>
          <w:rFonts w:ascii="Times New Roman" w:eastAsiaTheme="minorEastAsia" w:hAnsi="Times New Roman" w:cs="Times New Roman"/>
          <w:sz w:val="28"/>
          <w:szCs w:val="28"/>
        </w:rPr>
        <w:t>а</w:t>
      </w:r>
      <w:proofErr w:type="gramEnd"/>
      <w:r w:rsidR="00902F3F" w:rsidRPr="00D30E5B">
        <w:rPr>
          <w:rFonts w:ascii="Times New Roman" w:eastAsiaTheme="minorEastAsia" w:hAnsi="Times New Roman" w:cs="Times New Roman"/>
          <w:sz w:val="28"/>
          <w:szCs w:val="28"/>
          <w:lang w:val="en-US"/>
        </w:rPr>
        <w:t>Cl</w:t>
      </w:r>
      <w:r w:rsidR="00902F3F" w:rsidRPr="00D30E5B">
        <w:rPr>
          <w:rFonts w:ascii="Times New Roman" w:eastAsiaTheme="minorEastAsia" w:hAnsi="Times New Roman" w:cs="Times New Roman"/>
          <w:sz w:val="28"/>
          <w:szCs w:val="28"/>
        </w:rPr>
        <w:t xml:space="preserve">, </w:t>
      </w:r>
      <w:proofErr w:type="spellStart"/>
      <w:r w:rsidR="00902F3F" w:rsidRPr="00D30E5B">
        <w:rPr>
          <w:rFonts w:ascii="Times New Roman" w:eastAsiaTheme="minorEastAsia" w:hAnsi="Times New Roman" w:cs="Times New Roman"/>
          <w:sz w:val="28"/>
          <w:szCs w:val="28"/>
          <w:lang w:val="en-US"/>
        </w:rPr>
        <w:t>CuSO</w:t>
      </w:r>
      <w:proofErr w:type="spellEnd"/>
      <w:r w:rsidR="00902F3F" w:rsidRPr="00D30E5B">
        <w:rPr>
          <w:rFonts w:ascii="Times New Roman" w:eastAsiaTheme="minorEastAsia" w:hAnsi="Times New Roman" w:cs="Times New Roman"/>
          <w:sz w:val="28"/>
          <w:szCs w:val="28"/>
          <w:vertAlign w:val="subscript"/>
        </w:rPr>
        <w:t>4</w:t>
      </w:r>
      <w:r w:rsidR="00902F3F" w:rsidRPr="00D30E5B">
        <w:rPr>
          <w:rFonts w:ascii="Times New Roman" w:eastAsiaTheme="minorEastAsia" w:hAnsi="Times New Roman" w:cs="Times New Roman"/>
          <w:sz w:val="28"/>
          <w:szCs w:val="28"/>
        </w:rPr>
        <w:t>. Перед пропусканием жидкости через вискозиметр жидкость выдерживают в термостате не менее 10 минут при заданной температуре.</w:t>
      </w:r>
    </w:p>
    <w:p w:rsidR="00902F3F" w:rsidRDefault="00902F3F" w:rsidP="00902F3F">
      <w:pPr>
        <w:ind w:firstLine="709"/>
        <w:rPr>
          <w:rFonts w:ascii="Times New Roman" w:eastAsiaTheme="minorEastAsia" w:hAnsi="Times New Roman" w:cs="Times New Roman"/>
          <w:sz w:val="28"/>
          <w:szCs w:val="28"/>
        </w:rPr>
      </w:pPr>
      <w:r w:rsidRPr="00D30E5B">
        <w:rPr>
          <w:rFonts w:ascii="Times New Roman" w:eastAsiaTheme="minorEastAsia" w:hAnsi="Times New Roman" w:cs="Times New Roman"/>
          <w:sz w:val="28"/>
          <w:szCs w:val="28"/>
        </w:rPr>
        <w:t>Данные опыта сводить в таблицу</w:t>
      </w:r>
      <w:r w:rsidR="00BA6058">
        <w:rPr>
          <w:rFonts w:ascii="Times New Roman" w:eastAsiaTheme="minorEastAsia" w:hAnsi="Times New Roman" w:cs="Times New Roman"/>
          <w:sz w:val="28"/>
          <w:szCs w:val="28"/>
        </w:rPr>
        <w:t xml:space="preserve"> 5</w:t>
      </w:r>
      <w:r w:rsidRPr="00D30E5B">
        <w:rPr>
          <w:rFonts w:ascii="Times New Roman" w:eastAsiaTheme="minorEastAsia" w:hAnsi="Times New Roman" w:cs="Times New Roman"/>
          <w:sz w:val="28"/>
          <w:szCs w:val="28"/>
        </w:rPr>
        <w:t xml:space="preserve"> по форме:</w:t>
      </w:r>
    </w:p>
    <w:p w:rsidR="00BA6058" w:rsidRPr="00D30E5B" w:rsidRDefault="00BA6058" w:rsidP="00BA6058">
      <w:pPr>
        <w:ind w:firstLine="709"/>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Таблица 5</w:t>
      </w:r>
    </w:p>
    <w:tbl>
      <w:tblPr>
        <w:tblStyle w:val="ae"/>
        <w:tblW w:w="0" w:type="auto"/>
        <w:tblLook w:val="04A0" w:firstRow="1" w:lastRow="0" w:firstColumn="1" w:lastColumn="0" w:noHBand="0" w:noVBand="1"/>
      </w:tblPr>
      <w:tblGrid>
        <w:gridCol w:w="1560"/>
        <w:gridCol w:w="1085"/>
        <w:gridCol w:w="1585"/>
        <w:gridCol w:w="1085"/>
        <w:gridCol w:w="1585"/>
        <w:gridCol w:w="1086"/>
        <w:gridCol w:w="1585"/>
      </w:tblGrid>
      <w:tr w:rsidR="00902F3F" w:rsidRPr="00D30E5B" w:rsidTr="00902F3F">
        <w:tc>
          <w:tcPr>
            <w:tcW w:w="1367" w:type="dxa"/>
            <w:vMerge w:val="restart"/>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rPr>
              <w:lastRenderedPageBreak/>
              <w:t>Параметры</w:t>
            </w:r>
          </w:p>
        </w:tc>
        <w:tc>
          <w:tcPr>
            <w:tcW w:w="8204" w:type="dxa"/>
            <w:gridSpan w:val="6"/>
          </w:tcPr>
          <w:p w:rsidR="00902F3F" w:rsidRPr="00D30E5B" w:rsidRDefault="00902F3F" w:rsidP="00BA6058">
            <w:pPr>
              <w:jc w:val="center"/>
              <w:rPr>
                <w:rFonts w:ascii="Times New Roman" w:hAnsi="Times New Roman" w:cs="Times New Roman"/>
                <w:sz w:val="28"/>
                <w:szCs w:val="28"/>
              </w:rPr>
            </w:pPr>
            <w:r w:rsidRPr="00D30E5B">
              <w:rPr>
                <w:rFonts w:ascii="Times New Roman" w:hAnsi="Times New Roman" w:cs="Times New Roman"/>
                <w:sz w:val="28"/>
                <w:szCs w:val="28"/>
              </w:rPr>
              <w:t xml:space="preserve">Температура, </w:t>
            </w:r>
            <m:oMath>
              <m:r>
                <w:rPr>
                  <w:rFonts w:ascii="Cambria Math" w:hAnsi="Cambria Math" w:cs="Times New Roman"/>
                  <w:sz w:val="28"/>
                  <w:szCs w:val="28"/>
                </w:rPr>
                <m:t>℃</m:t>
              </m:r>
            </m:oMath>
          </w:p>
        </w:tc>
      </w:tr>
      <w:tr w:rsidR="00902F3F" w:rsidRPr="00D30E5B" w:rsidTr="00902F3F">
        <w:tc>
          <w:tcPr>
            <w:tcW w:w="1367" w:type="dxa"/>
            <w:vMerge/>
          </w:tcPr>
          <w:p w:rsidR="00902F3F" w:rsidRPr="00D30E5B" w:rsidRDefault="00902F3F" w:rsidP="00BA6058">
            <w:pPr>
              <w:rPr>
                <w:rFonts w:ascii="Times New Roman" w:hAnsi="Times New Roman" w:cs="Times New Roman"/>
                <w:sz w:val="28"/>
                <w:szCs w:val="28"/>
              </w:rPr>
            </w:pPr>
          </w:p>
        </w:tc>
        <w:tc>
          <w:tcPr>
            <w:tcW w:w="2734" w:type="dxa"/>
            <w:gridSpan w:val="2"/>
          </w:tcPr>
          <w:p w:rsidR="00902F3F" w:rsidRPr="00D30E5B" w:rsidRDefault="00902F3F" w:rsidP="00BA6058">
            <w:pPr>
              <w:jc w:val="center"/>
              <w:rPr>
                <w:rFonts w:ascii="Times New Roman" w:hAnsi="Times New Roman" w:cs="Times New Roman"/>
                <w:sz w:val="28"/>
                <w:szCs w:val="28"/>
              </w:rPr>
            </w:pPr>
            <w:r w:rsidRPr="00D30E5B">
              <w:rPr>
                <w:rFonts w:ascii="Times New Roman" w:hAnsi="Times New Roman" w:cs="Times New Roman"/>
                <w:sz w:val="28"/>
                <w:szCs w:val="28"/>
              </w:rPr>
              <w:t>20</w:t>
            </w:r>
          </w:p>
        </w:tc>
        <w:tc>
          <w:tcPr>
            <w:tcW w:w="2734" w:type="dxa"/>
            <w:gridSpan w:val="2"/>
          </w:tcPr>
          <w:p w:rsidR="00902F3F" w:rsidRPr="00D30E5B" w:rsidRDefault="00902F3F" w:rsidP="00BA6058">
            <w:pPr>
              <w:jc w:val="center"/>
              <w:rPr>
                <w:rFonts w:ascii="Times New Roman" w:hAnsi="Times New Roman" w:cs="Times New Roman"/>
                <w:sz w:val="28"/>
                <w:szCs w:val="28"/>
              </w:rPr>
            </w:pPr>
            <w:r w:rsidRPr="00D30E5B">
              <w:rPr>
                <w:rFonts w:ascii="Times New Roman" w:hAnsi="Times New Roman" w:cs="Times New Roman"/>
                <w:sz w:val="28"/>
                <w:szCs w:val="28"/>
              </w:rPr>
              <w:t>30</w:t>
            </w:r>
          </w:p>
        </w:tc>
        <w:tc>
          <w:tcPr>
            <w:tcW w:w="2736" w:type="dxa"/>
            <w:gridSpan w:val="2"/>
          </w:tcPr>
          <w:p w:rsidR="00902F3F" w:rsidRPr="00D30E5B" w:rsidRDefault="00902F3F" w:rsidP="00BA6058">
            <w:pPr>
              <w:jc w:val="center"/>
              <w:rPr>
                <w:rFonts w:ascii="Times New Roman" w:hAnsi="Times New Roman" w:cs="Times New Roman"/>
                <w:sz w:val="28"/>
                <w:szCs w:val="28"/>
              </w:rPr>
            </w:pPr>
            <w:r w:rsidRPr="00D30E5B">
              <w:rPr>
                <w:rFonts w:ascii="Times New Roman" w:hAnsi="Times New Roman" w:cs="Times New Roman"/>
                <w:sz w:val="28"/>
                <w:szCs w:val="28"/>
              </w:rPr>
              <w:t>40</w:t>
            </w:r>
          </w:p>
        </w:tc>
      </w:tr>
      <w:tr w:rsidR="00902F3F" w:rsidRPr="00D30E5B" w:rsidTr="00902F3F">
        <w:tc>
          <w:tcPr>
            <w:tcW w:w="1367" w:type="dxa"/>
            <w:vMerge/>
          </w:tcPr>
          <w:p w:rsidR="00902F3F" w:rsidRPr="00D30E5B" w:rsidRDefault="00902F3F" w:rsidP="00BA6058">
            <w:pPr>
              <w:rPr>
                <w:rFonts w:ascii="Times New Roman" w:hAnsi="Times New Roman" w:cs="Times New Roman"/>
                <w:sz w:val="28"/>
                <w:szCs w:val="28"/>
              </w:rPr>
            </w:pPr>
          </w:p>
        </w:tc>
        <w:tc>
          <w:tcPr>
            <w:tcW w:w="1367" w:type="dxa"/>
          </w:tcPr>
          <w:p w:rsidR="00902F3F" w:rsidRPr="00D30E5B" w:rsidRDefault="00902F3F" w:rsidP="00BA6058">
            <w:pPr>
              <w:rPr>
                <w:rFonts w:ascii="Times New Roman" w:hAnsi="Times New Roman" w:cs="Times New Roman"/>
                <w:sz w:val="28"/>
                <w:szCs w:val="28"/>
                <w:lang w:val="en-US"/>
              </w:rPr>
            </w:pPr>
            <w:r w:rsidRPr="00D30E5B">
              <w:rPr>
                <w:rFonts w:ascii="Times New Roman" w:hAnsi="Times New Roman" w:cs="Times New Roman"/>
                <w:sz w:val="28"/>
                <w:szCs w:val="28"/>
                <w:lang w:val="en-US"/>
              </w:rPr>
              <w:t>H</w:t>
            </w:r>
            <w:r w:rsidRPr="00D30E5B">
              <w:rPr>
                <w:rFonts w:ascii="Times New Roman" w:hAnsi="Times New Roman" w:cs="Times New Roman"/>
                <w:sz w:val="28"/>
                <w:szCs w:val="28"/>
                <w:vertAlign w:val="subscript"/>
                <w:lang w:val="en-US"/>
              </w:rPr>
              <w:t>2</w:t>
            </w:r>
            <w:r w:rsidRPr="00D30E5B">
              <w:rPr>
                <w:rFonts w:ascii="Times New Roman" w:hAnsi="Times New Roman" w:cs="Times New Roman"/>
                <w:sz w:val="28"/>
                <w:szCs w:val="28"/>
                <w:lang w:val="en-US"/>
              </w:rPr>
              <w:t>O</w:t>
            </w:r>
          </w:p>
        </w:tc>
        <w:tc>
          <w:tcPr>
            <w:tcW w:w="1367" w:type="dxa"/>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rPr>
              <w:t>Исследуем. Жидкость</w:t>
            </w:r>
          </w:p>
        </w:tc>
        <w:tc>
          <w:tcPr>
            <w:tcW w:w="1367" w:type="dxa"/>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lang w:val="en-US"/>
              </w:rPr>
              <w:t>H</w:t>
            </w:r>
            <w:r w:rsidRPr="00D30E5B">
              <w:rPr>
                <w:rFonts w:ascii="Times New Roman" w:hAnsi="Times New Roman" w:cs="Times New Roman"/>
                <w:sz w:val="28"/>
                <w:szCs w:val="28"/>
                <w:vertAlign w:val="subscript"/>
                <w:lang w:val="en-US"/>
              </w:rPr>
              <w:t>2</w:t>
            </w:r>
            <w:r w:rsidRPr="00D30E5B">
              <w:rPr>
                <w:rFonts w:ascii="Times New Roman" w:hAnsi="Times New Roman" w:cs="Times New Roman"/>
                <w:sz w:val="28"/>
                <w:szCs w:val="28"/>
                <w:lang w:val="en-US"/>
              </w:rPr>
              <w:t>O</w:t>
            </w:r>
          </w:p>
        </w:tc>
        <w:tc>
          <w:tcPr>
            <w:tcW w:w="1367" w:type="dxa"/>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rPr>
              <w:t>Исследуем. Жидкость</w:t>
            </w:r>
          </w:p>
        </w:tc>
        <w:tc>
          <w:tcPr>
            <w:tcW w:w="1368" w:type="dxa"/>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lang w:val="en-US"/>
              </w:rPr>
              <w:t>H</w:t>
            </w:r>
            <w:r w:rsidRPr="00D30E5B">
              <w:rPr>
                <w:rFonts w:ascii="Times New Roman" w:hAnsi="Times New Roman" w:cs="Times New Roman"/>
                <w:sz w:val="28"/>
                <w:szCs w:val="28"/>
                <w:vertAlign w:val="subscript"/>
                <w:lang w:val="en-US"/>
              </w:rPr>
              <w:t>2</w:t>
            </w:r>
            <w:r w:rsidRPr="00D30E5B">
              <w:rPr>
                <w:rFonts w:ascii="Times New Roman" w:hAnsi="Times New Roman" w:cs="Times New Roman"/>
                <w:sz w:val="28"/>
                <w:szCs w:val="28"/>
                <w:lang w:val="en-US"/>
              </w:rPr>
              <w:t>O</w:t>
            </w:r>
          </w:p>
        </w:tc>
        <w:tc>
          <w:tcPr>
            <w:tcW w:w="1368" w:type="dxa"/>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rPr>
              <w:t>Исследуем. Жидкость</w:t>
            </w:r>
          </w:p>
        </w:tc>
      </w:tr>
      <w:tr w:rsidR="00902F3F" w:rsidRPr="00D30E5B" w:rsidTr="00902F3F">
        <w:trPr>
          <w:trHeight w:val="1471"/>
        </w:trPr>
        <w:tc>
          <w:tcPr>
            <w:tcW w:w="1367" w:type="dxa"/>
          </w:tcPr>
          <w:p w:rsidR="00902F3F" w:rsidRPr="00D30E5B" w:rsidRDefault="00902F3F" w:rsidP="00BA6058">
            <w:pPr>
              <w:rPr>
                <w:rFonts w:ascii="Times New Roman" w:hAnsi="Times New Roman" w:cs="Times New Roman"/>
                <w:sz w:val="28"/>
                <w:szCs w:val="28"/>
              </w:rPr>
            </w:pPr>
            <w:r w:rsidRPr="00D30E5B">
              <w:rPr>
                <w:rFonts w:ascii="Times New Roman" w:hAnsi="Times New Roman" w:cs="Times New Roman"/>
                <w:sz w:val="28"/>
                <w:szCs w:val="28"/>
              </w:rPr>
              <w:t>Время истекания, сек.</w:t>
            </w:r>
          </w:p>
        </w:tc>
        <w:tc>
          <w:tcPr>
            <w:tcW w:w="1367" w:type="dxa"/>
          </w:tcPr>
          <w:p w:rsidR="00902F3F" w:rsidRPr="00D30E5B" w:rsidRDefault="00902F3F" w:rsidP="00BA6058">
            <w:pPr>
              <w:rPr>
                <w:rFonts w:ascii="Times New Roman" w:hAnsi="Times New Roman" w:cs="Times New Roman"/>
                <w:sz w:val="28"/>
                <w:szCs w:val="28"/>
              </w:rPr>
            </w:pPr>
          </w:p>
        </w:tc>
        <w:tc>
          <w:tcPr>
            <w:tcW w:w="1367" w:type="dxa"/>
          </w:tcPr>
          <w:p w:rsidR="00902F3F" w:rsidRPr="00D30E5B" w:rsidRDefault="00902F3F" w:rsidP="00BA6058">
            <w:pPr>
              <w:rPr>
                <w:rFonts w:ascii="Times New Roman" w:hAnsi="Times New Roman" w:cs="Times New Roman"/>
                <w:sz w:val="28"/>
                <w:szCs w:val="28"/>
              </w:rPr>
            </w:pPr>
          </w:p>
        </w:tc>
        <w:tc>
          <w:tcPr>
            <w:tcW w:w="1367" w:type="dxa"/>
          </w:tcPr>
          <w:p w:rsidR="00902F3F" w:rsidRPr="00D30E5B" w:rsidRDefault="00902F3F" w:rsidP="00BA6058">
            <w:pPr>
              <w:rPr>
                <w:rFonts w:ascii="Times New Roman" w:hAnsi="Times New Roman" w:cs="Times New Roman"/>
                <w:sz w:val="28"/>
                <w:szCs w:val="28"/>
              </w:rPr>
            </w:pPr>
          </w:p>
        </w:tc>
        <w:tc>
          <w:tcPr>
            <w:tcW w:w="1367" w:type="dxa"/>
          </w:tcPr>
          <w:p w:rsidR="00902F3F" w:rsidRPr="00D30E5B" w:rsidRDefault="00902F3F" w:rsidP="00BA6058">
            <w:pPr>
              <w:rPr>
                <w:rFonts w:ascii="Times New Roman" w:hAnsi="Times New Roman" w:cs="Times New Roman"/>
                <w:sz w:val="28"/>
                <w:szCs w:val="28"/>
              </w:rPr>
            </w:pPr>
          </w:p>
        </w:tc>
        <w:tc>
          <w:tcPr>
            <w:tcW w:w="1368" w:type="dxa"/>
          </w:tcPr>
          <w:p w:rsidR="00902F3F" w:rsidRPr="00D30E5B" w:rsidRDefault="00902F3F" w:rsidP="00BA6058">
            <w:pPr>
              <w:rPr>
                <w:rFonts w:ascii="Times New Roman" w:hAnsi="Times New Roman" w:cs="Times New Roman"/>
                <w:sz w:val="28"/>
                <w:szCs w:val="28"/>
              </w:rPr>
            </w:pPr>
          </w:p>
        </w:tc>
        <w:tc>
          <w:tcPr>
            <w:tcW w:w="1368" w:type="dxa"/>
          </w:tcPr>
          <w:p w:rsidR="00902F3F" w:rsidRPr="00D30E5B" w:rsidRDefault="00902F3F" w:rsidP="00BA6058">
            <w:pPr>
              <w:rPr>
                <w:rFonts w:ascii="Times New Roman" w:hAnsi="Times New Roman" w:cs="Times New Roman"/>
                <w:sz w:val="28"/>
                <w:szCs w:val="28"/>
              </w:rPr>
            </w:pPr>
          </w:p>
        </w:tc>
      </w:tr>
    </w:tbl>
    <w:p w:rsidR="00607A1C" w:rsidRDefault="00607A1C" w:rsidP="006C1B4F">
      <w:pPr>
        <w:spacing w:after="100" w:afterAutospacing="1"/>
        <w:rPr>
          <w:rFonts w:ascii="Times New Roman" w:hAnsi="Times New Roman" w:cs="Times New Roman"/>
          <w:b/>
          <w:sz w:val="28"/>
          <w:szCs w:val="28"/>
          <w:u w:val="single"/>
        </w:rPr>
      </w:pPr>
    </w:p>
    <w:p w:rsidR="00902F3F" w:rsidRPr="001B7995" w:rsidRDefault="00902F3F" w:rsidP="00BA6058">
      <w:pPr>
        <w:spacing w:after="100" w:afterAutospacing="1"/>
        <w:ind w:firstLine="709"/>
        <w:jc w:val="center"/>
        <w:rPr>
          <w:rFonts w:ascii="Times New Roman" w:hAnsi="Times New Roman" w:cs="Times New Roman"/>
          <w:b/>
          <w:sz w:val="28"/>
          <w:szCs w:val="28"/>
          <w:u w:val="single"/>
        </w:rPr>
      </w:pPr>
      <w:r w:rsidRPr="001B7995">
        <w:rPr>
          <w:rFonts w:ascii="Times New Roman" w:hAnsi="Times New Roman" w:cs="Times New Roman"/>
          <w:b/>
          <w:sz w:val="28"/>
          <w:szCs w:val="28"/>
          <w:u w:val="single"/>
        </w:rPr>
        <w:t>Контрольные вопросы к лабораторной работе 1</w:t>
      </w:r>
    </w:p>
    <w:p w:rsidR="00902F3F" w:rsidRPr="00D30E5B" w:rsidRDefault="00902F3F" w:rsidP="00BA6058">
      <w:pPr>
        <w:pStyle w:val="a8"/>
        <w:numPr>
          <w:ilvl w:val="0"/>
          <w:numId w:val="13"/>
        </w:numPr>
        <w:spacing w:after="100" w:afterAutospacing="1" w:line="360" w:lineRule="auto"/>
        <w:ind w:left="0" w:firstLine="709"/>
        <w:rPr>
          <w:rFonts w:ascii="Times New Roman" w:hAnsi="Times New Roman"/>
          <w:sz w:val="28"/>
          <w:szCs w:val="28"/>
        </w:rPr>
      </w:pPr>
      <w:r w:rsidRPr="00D30E5B">
        <w:rPr>
          <w:rFonts w:ascii="Times New Roman" w:hAnsi="Times New Roman"/>
          <w:sz w:val="28"/>
          <w:szCs w:val="28"/>
        </w:rPr>
        <w:t>Дайте определение вязкости жидкости.</w:t>
      </w:r>
    </w:p>
    <w:p w:rsidR="00902F3F" w:rsidRPr="00D30E5B" w:rsidRDefault="00902F3F" w:rsidP="00BA6058">
      <w:pPr>
        <w:pStyle w:val="a8"/>
        <w:numPr>
          <w:ilvl w:val="0"/>
          <w:numId w:val="13"/>
        </w:numPr>
        <w:spacing w:after="100" w:afterAutospacing="1" w:line="360" w:lineRule="auto"/>
        <w:ind w:left="0" w:firstLine="709"/>
        <w:rPr>
          <w:rFonts w:ascii="Times New Roman" w:hAnsi="Times New Roman"/>
          <w:sz w:val="28"/>
          <w:szCs w:val="28"/>
        </w:rPr>
      </w:pPr>
      <w:r w:rsidRPr="00D30E5B">
        <w:rPr>
          <w:rFonts w:ascii="Times New Roman" w:hAnsi="Times New Roman"/>
          <w:sz w:val="28"/>
          <w:szCs w:val="28"/>
        </w:rPr>
        <w:t>Поясните физический смысл коэффициента вязкости.</w:t>
      </w:r>
    </w:p>
    <w:p w:rsidR="00902F3F" w:rsidRPr="00D30E5B" w:rsidRDefault="00902F3F" w:rsidP="00BA6058">
      <w:pPr>
        <w:pStyle w:val="a8"/>
        <w:numPr>
          <w:ilvl w:val="0"/>
          <w:numId w:val="13"/>
        </w:numPr>
        <w:spacing w:after="100" w:afterAutospacing="1" w:line="360" w:lineRule="auto"/>
        <w:ind w:left="0" w:firstLine="709"/>
        <w:rPr>
          <w:rFonts w:ascii="Times New Roman" w:hAnsi="Times New Roman"/>
          <w:sz w:val="28"/>
          <w:szCs w:val="28"/>
        </w:rPr>
      </w:pPr>
      <w:r w:rsidRPr="00D30E5B">
        <w:rPr>
          <w:rFonts w:ascii="Times New Roman" w:hAnsi="Times New Roman"/>
          <w:sz w:val="28"/>
          <w:szCs w:val="28"/>
        </w:rPr>
        <w:t>Принцип действия капиллярного вискозиметра.</w:t>
      </w:r>
    </w:p>
    <w:p w:rsidR="00902F3F" w:rsidRPr="00D30E5B" w:rsidRDefault="00902F3F" w:rsidP="00BA6058">
      <w:pPr>
        <w:pStyle w:val="a8"/>
        <w:numPr>
          <w:ilvl w:val="0"/>
          <w:numId w:val="13"/>
        </w:numPr>
        <w:spacing w:after="100" w:afterAutospacing="1" w:line="360" w:lineRule="auto"/>
        <w:ind w:left="0" w:firstLine="709"/>
        <w:rPr>
          <w:rFonts w:ascii="Times New Roman" w:hAnsi="Times New Roman"/>
          <w:sz w:val="28"/>
          <w:szCs w:val="28"/>
        </w:rPr>
      </w:pPr>
      <w:r w:rsidRPr="00D30E5B">
        <w:rPr>
          <w:rFonts w:ascii="Times New Roman" w:hAnsi="Times New Roman"/>
          <w:sz w:val="28"/>
          <w:szCs w:val="28"/>
        </w:rPr>
        <w:t>Для каких жидкостей применим метод определения вязкости по Стоксу?</w:t>
      </w:r>
    </w:p>
    <w:p w:rsidR="00902F3F" w:rsidRPr="00D30E5B" w:rsidRDefault="00902F3F" w:rsidP="00BA6058">
      <w:pPr>
        <w:pStyle w:val="a8"/>
        <w:numPr>
          <w:ilvl w:val="0"/>
          <w:numId w:val="13"/>
        </w:numPr>
        <w:spacing w:after="100" w:afterAutospacing="1" w:line="360" w:lineRule="auto"/>
        <w:ind w:left="0" w:firstLine="709"/>
        <w:rPr>
          <w:rFonts w:ascii="Times New Roman" w:hAnsi="Times New Roman"/>
          <w:sz w:val="28"/>
          <w:szCs w:val="28"/>
        </w:rPr>
      </w:pPr>
      <w:r w:rsidRPr="00D30E5B">
        <w:rPr>
          <w:rFonts w:ascii="Times New Roman" w:hAnsi="Times New Roman"/>
          <w:sz w:val="28"/>
          <w:szCs w:val="28"/>
        </w:rPr>
        <w:t>От каких факторов зависит вязкость жидкостей?</w:t>
      </w:r>
    </w:p>
    <w:p w:rsidR="00902F3F" w:rsidRPr="00D30E5B" w:rsidRDefault="00902F3F" w:rsidP="00BA6058">
      <w:pPr>
        <w:pStyle w:val="a8"/>
        <w:numPr>
          <w:ilvl w:val="0"/>
          <w:numId w:val="13"/>
        </w:numPr>
        <w:spacing w:after="100" w:afterAutospacing="1" w:line="360" w:lineRule="auto"/>
        <w:ind w:left="0" w:firstLine="709"/>
        <w:rPr>
          <w:rFonts w:ascii="Times New Roman" w:hAnsi="Times New Roman"/>
          <w:sz w:val="28"/>
          <w:szCs w:val="28"/>
        </w:rPr>
      </w:pPr>
      <w:r w:rsidRPr="00D30E5B">
        <w:rPr>
          <w:rFonts w:ascii="Times New Roman" w:hAnsi="Times New Roman"/>
          <w:sz w:val="28"/>
          <w:szCs w:val="28"/>
        </w:rPr>
        <w:t>Какой метод выберете для определения вязкости спирта, касторового масла?</w:t>
      </w:r>
    </w:p>
    <w:p w:rsidR="00902F3F" w:rsidRDefault="00902F3F" w:rsidP="007D15E8">
      <w:pPr>
        <w:pStyle w:val="a8"/>
        <w:spacing w:after="0" w:line="240" w:lineRule="auto"/>
        <w:ind w:left="709"/>
        <w:rPr>
          <w:rFonts w:ascii="Times New Roman" w:hAnsi="Times New Roman"/>
          <w:sz w:val="28"/>
          <w:szCs w:val="28"/>
        </w:rPr>
      </w:pPr>
    </w:p>
    <w:p w:rsidR="006C1B4F" w:rsidRDefault="006C1B4F" w:rsidP="009F58B7">
      <w:pPr>
        <w:jc w:val="center"/>
        <w:rPr>
          <w:rFonts w:ascii="Times New Roman" w:hAnsi="Times New Roman" w:cs="Times New Roman"/>
          <w:b/>
          <w:sz w:val="28"/>
          <w:szCs w:val="28"/>
        </w:rPr>
      </w:pPr>
    </w:p>
    <w:p w:rsidR="006C1B4F" w:rsidRDefault="006C1B4F" w:rsidP="009F58B7">
      <w:pPr>
        <w:jc w:val="center"/>
        <w:rPr>
          <w:rFonts w:ascii="Times New Roman" w:hAnsi="Times New Roman" w:cs="Times New Roman"/>
          <w:b/>
          <w:sz w:val="28"/>
          <w:szCs w:val="28"/>
        </w:rPr>
      </w:pPr>
    </w:p>
    <w:p w:rsidR="006C1B4F" w:rsidRDefault="006C1B4F" w:rsidP="009F58B7">
      <w:pPr>
        <w:jc w:val="center"/>
        <w:rPr>
          <w:rFonts w:ascii="Times New Roman" w:hAnsi="Times New Roman" w:cs="Times New Roman"/>
          <w:b/>
          <w:sz w:val="28"/>
          <w:szCs w:val="28"/>
        </w:rPr>
      </w:pPr>
    </w:p>
    <w:p w:rsidR="006C1B4F" w:rsidRDefault="006C1B4F" w:rsidP="009F58B7">
      <w:pPr>
        <w:jc w:val="center"/>
        <w:rPr>
          <w:rFonts w:ascii="Times New Roman" w:hAnsi="Times New Roman" w:cs="Times New Roman"/>
          <w:b/>
          <w:sz w:val="28"/>
          <w:szCs w:val="28"/>
        </w:rPr>
      </w:pPr>
    </w:p>
    <w:p w:rsidR="006C1B4F" w:rsidRDefault="006C1B4F" w:rsidP="009F58B7">
      <w:pPr>
        <w:jc w:val="center"/>
        <w:rPr>
          <w:rFonts w:ascii="Times New Roman" w:hAnsi="Times New Roman" w:cs="Times New Roman"/>
          <w:b/>
          <w:sz w:val="28"/>
          <w:szCs w:val="28"/>
        </w:rPr>
      </w:pPr>
    </w:p>
    <w:p w:rsidR="006C1B4F" w:rsidRDefault="006C1B4F" w:rsidP="009F58B7">
      <w:pPr>
        <w:jc w:val="center"/>
        <w:rPr>
          <w:rFonts w:ascii="Times New Roman" w:hAnsi="Times New Roman" w:cs="Times New Roman"/>
          <w:b/>
          <w:sz w:val="28"/>
          <w:szCs w:val="28"/>
        </w:rPr>
      </w:pPr>
    </w:p>
    <w:p w:rsidR="006C1B4F" w:rsidRDefault="006C1B4F" w:rsidP="009F58B7">
      <w:pPr>
        <w:jc w:val="center"/>
        <w:rPr>
          <w:rFonts w:ascii="Times New Roman" w:hAnsi="Times New Roman" w:cs="Times New Roman"/>
          <w:b/>
          <w:sz w:val="28"/>
          <w:szCs w:val="28"/>
        </w:rPr>
      </w:pPr>
    </w:p>
    <w:p w:rsidR="006C1B4F" w:rsidRDefault="006C1B4F" w:rsidP="009F58B7">
      <w:pPr>
        <w:jc w:val="center"/>
        <w:rPr>
          <w:rFonts w:ascii="Times New Roman" w:hAnsi="Times New Roman" w:cs="Times New Roman"/>
          <w:b/>
          <w:sz w:val="28"/>
          <w:szCs w:val="28"/>
        </w:rPr>
      </w:pPr>
    </w:p>
    <w:p w:rsidR="0023316E" w:rsidRPr="00737A38" w:rsidRDefault="0023316E" w:rsidP="009F58B7">
      <w:pPr>
        <w:jc w:val="center"/>
        <w:rPr>
          <w:rFonts w:ascii="Times New Roman" w:hAnsi="Times New Roman" w:cs="Times New Roman"/>
          <w:b/>
          <w:sz w:val="28"/>
          <w:szCs w:val="28"/>
        </w:rPr>
      </w:pPr>
      <w:r w:rsidRPr="00737A38">
        <w:rPr>
          <w:rFonts w:ascii="Times New Roman" w:hAnsi="Times New Roman" w:cs="Times New Roman"/>
          <w:b/>
          <w:sz w:val="28"/>
          <w:szCs w:val="28"/>
        </w:rPr>
        <w:t>Лабораторная работа №2</w:t>
      </w:r>
    </w:p>
    <w:p w:rsidR="0023316E" w:rsidRPr="00737A38" w:rsidRDefault="0023316E" w:rsidP="00E87A9B">
      <w:pPr>
        <w:ind w:firstLine="709"/>
        <w:rPr>
          <w:rFonts w:ascii="Times New Roman" w:hAnsi="Times New Roman" w:cs="Times New Roman"/>
          <w:sz w:val="28"/>
          <w:szCs w:val="28"/>
        </w:rPr>
      </w:pPr>
      <w:r w:rsidRPr="00737A38">
        <w:rPr>
          <w:rFonts w:ascii="Times New Roman" w:hAnsi="Times New Roman" w:cs="Times New Roman"/>
          <w:sz w:val="28"/>
          <w:szCs w:val="28"/>
        </w:rPr>
        <w:t>Тема: «Определение теплового эффекта химической реакции»</w:t>
      </w:r>
    </w:p>
    <w:p w:rsidR="0023316E" w:rsidRDefault="0023316E" w:rsidP="00E87A9B">
      <w:pPr>
        <w:ind w:firstLine="709"/>
        <w:rPr>
          <w:rFonts w:ascii="Times New Roman" w:hAnsi="Times New Roman" w:cs="Times New Roman"/>
          <w:sz w:val="28"/>
          <w:szCs w:val="28"/>
        </w:rPr>
      </w:pPr>
      <w:r w:rsidRPr="00737A38">
        <w:rPr>
          <w:rFonts w:ascii="Times New Roman" w:hAnsi="Times New Roman" w:cs="Times New Roman"/>
          <w:sz w:val="28"/>
          <w:szCs w:val="28"/>
        </w:rPr>
        <w:t>Цели работы: определить теплоту нейтрализации; определить теплоту реакции окисления; закрепить навыки работы в лаборатории.</w:t>
      </w:r>
    </w:p>
    <w:p w:rsidR="004C67E7" w:rsidRDefault="004C67E7" w:rsidP="004C67E7">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Литература: </w:t>
      </w:r>
      <w:proofErr w:type="spellStart"/>
      <w:r>
        <w:rPr>
          <w:rFonts w:ascii="Times New Roman" w:hAnsi="Times New Roman" w:cs="Times New Roman"/>
          <w:sz w:val="28"/>
          <w:szCs w:val="28"/>
        </w:rPr>
        <w:t>Белебик</w:t>
      </w:r>
      <w:proofErr w:type="spellEnd"/>
      <w:r>
        <w:rPr>
          <w:rFonts w:ascii="Times New Roman" w:hAnsi="Times New Roman" w:cs="Times New Roman"/>
          <w:sz w:val="28"/>
          <w:szCs w:val="28"/>
        </w:rPr>
        <w:t xml:space="preserve"> В.В, </w:t>
      </w:r>
      <w:proofErr w:type="spellStart"/>
      <w:r>
        <w:rPr>
          <w:rFonts w:ascii="Times New Roman" w:hAnsi="Times New Roman" w:cs="Times New Roman"/>
          <w:sz w:val="28"/>
          <w:szCs w:val="28"/>
        </w:rPr>
        <w:t>Киенская</w:t>
      </w:r>
      <w:proofErr w:type="spellEnd"/>
      <w:r>
        <w:rPr>
          <w:rFonts w:ascii="Times New Roman" w:hAnsi="Times New Roman" w:cs="Times New Roman"/>
          <w:sz w:val="28"/>
          <w:szCs w:val="28"/>
        </w:rPr>
        <w:t xml:space="preserve"> К.И. Физическая и коллоидная химия: учебник для студ. Учреждений </w:t>
      </w:r>
      <w:proofErr w:type="spellStart"/>
      <w:r>
        <w:rPr>
          <w:rFonts w:ascii="Times New Roman" w:hAnsi="Times New Roman" w:cs="Times New Roman"/>
          <w:sz w:val="28"/>
          <w:szCs w:val="28"/>
        </w:rPr>
        <w:t>сред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роф</w:t>
      </w:r>
      <w:proofErr w:type="spellEnd"/>
      <w:r>
        <w:rPr>
          <w:rFonts w:ascii="Times New Roman" w:hAnsi="Times New Roman" w:cs="Times New Roman"/>
          <w:sz w:val="28"/>
          <w:szCs w:val="28"/>
        </w:rPr>
        <w:t>. образования.- 7-е изд., стер.- М.: Издательский центр «Академия», 2012.</w:t>
      </w:r>
    </w:p>
    <w:p w:rsidR="004C67E7" w:rsidRPr="00D3594B" w:rsidRDefault="004C67E7" w:rsidP="00E87A9B">
      <w:pPr>
        <w:ind w:firstLine="709"/>
        <w:rPr>
          <w:rFonts w:ascii="Times New Roman" w:hAnsi="Times New Roman" w:cs="Times New Roman"/>
          <w:i/>
          <w:sz w:val="28"/>
          <w:szCs w:val="28"/>
        </w:rPr>
      </w:pPr>
    </w:p>
    <w:p w:rsidR="0023316E" w:rsidRPr="00D3594B" w:rsidRDefault="0023316E" w:rsidP="0023316E">
      <w:pPr>
        <w:ind w:firstLine="709"/>
        <w:jc w:val="center"/>
        <w:rPr>
          <w:rFonts w:ascii="Times New Roman" w:hAnsi="Times New Roman" w:cs="Times New Roman"/>
          <w:i/>
          <w:sz w:val="28"/>
          <w:szCs w:val="28"/>
        </w:rPr>
      </w:pPr>
      <w:r w:rsidRPr="00D3594B">
        <w:rPr>
          <w:rFonts w:ascii="Times New Roman" w:hAnsi="Times New Roman" w:cs="Times New Roman"/>
          <w:i/>
          <w:sz w:val="28"/>
          <w:szCs w:val="28"/>
        </w:rPr>
        <w:t>Теоретические сведения</w:t>
      </w:r>
    </w:p>
    <w:p w:rsidR="0023316E" w:rsidRPr="0023316E" w:rsidRDefault="00737A38" w:rsidP="0023316E">
      <w:pPr>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По закону Гесса (1836) </w:t>
      </w:r>
      <w:r w:rsidR="0023316E" w:rsidRPr="0023316E">
        <w:rPr>
          <w:rFonts w:ascii="Times New Roman" w:hAnsi="Times New Roman" w:cs="Times New Roman"/>
          <w:sz w:val="28"/>
          <w:szCs w:val="28"/>
        </w:rPr>
        <w:t>суммарный тепловой эффект реакции не зависит от промежуточных состояний и пути перехода, а зависит только от начального и конечного состояний системы.</w:t>
      </w:r>
      <w:proofErr w:type="gramEnd"/>
    </w:p>
    <w:p w:rsidR="00737A38" w:rsidRDefault="0023316E" w:rsidP="0023316E">
      <w:pPr>
        <w:ind w:firstLine="709"/>
        <w:rPr>
          <w:rFonts w:ascii="Times New Roman" w:hAnsi="Times New Roman" w:cs="Times New Roman"/>
          <w:sz w:val="28"/>
          <w:szCs w:val="28"/>
        </w:rPr>
      </w:pPr>
      <w:r w:rsidRPr="0023316E">
        <w:rPr>
          <w:rFonts w:ascii="Times New Roman" w:hAnsi="Times New Roman" w:cs="Times New Roman"/>
          <w:sz w:val="28"/>
          <w:szCs w:val="28"/>
        </w:rPr>
        <w:t>Закон Гесса справедлив при условии, что все процессы протекают либо при постоянном объеме, либо при постоянном давлении. Закон Гесса является частной формулировкой закона сохранения энергии и первого закона термодинамики и применительно к химическим процессам. Справедливость данного закона иллюстрируется на примере образования диоксида углерода (СО</w:t>
      </w:r>
      <w:proofErr w:type="gramStart"/>
      <w:r w:rsidRPr="0023316E">
        <w:rPr>
          <w:rFonts w:ascii="Times New Roman" w:hAnsi="Times New Roman" w:cs="Times New Roman"/>
          <w:sz w:val="28"/>
          <w:szCs w:val="28"/>
          <w:vertAlign w:val="subscript"/>
        </w:rPr>
        <w:t>2</w:t>
      </w:r>
      <w:proofErr w:type="gramEnd"/>
      <w:r w:rsidRPr="0023316E">
        <w:rPr>
          <w:rFonts w:ascii="Times New Roman" w:hAnsi="Times New Roman" w:cs="Times New Roman"/>
          <w:sz w:val="28"/>
          <w:szCs w:val="28"/>
        </w:rPr>
        <w:t xml:space="preserve">) </w:t>
      </w:r>
      <w:r w:rsidR="00737A38">
        <w:rPr>
          <w:rFonts w:ascii="Times New Roman" w:hAnsi="Times New Roman" w:cs="Times New Roman"/>
          <w:sz w:val="28"/>
          <w:szCs w:val="28"/>
        </w:rPr>
        <w:t>. Д</w:t>
      </w:r>
      <w:r w:rsidRPr="0023316E">
        <w:rPr>
          <w:rFonts w:ascii="Times New Roman" w:hAnsi="Times New Roman" w:cs="Times New Roman"/>
          <w:sz w:val="28"/>
          <w:szCs w:val="28"/>
        </w:rPr>
        <w:t xml:space="preserve">иоксид углерода из углерода и кислорода можно получить двумя путями: </w:t>
      </w:r>
    </w:p>
    <w:p w:rsidR="00737A38" w:rsidRDefault="0023316E" w:rsidP="0023316E">
      <w:pPr>
        <w:ind w:firstLine="709"/>
        <w:rPr>
          <w:rFonts w:ascii="Times New Roman" w:hAnsi="Times New Roman" w:cs="Times New Roman"/>
          <w:sz w:val="28"/>
          <w:szCs w:val="28"/>
        </w:rPr>
      </w:pPr>
      <w:r w:rsidRPr="0023316E">
        <w:rPr>
          <w:rFonts w:ascii="Times New Roman" w:hAnsi="Times New Roman" w:cs="Times New Roman"/>
          <w:sz w:val="28"/>
          <w:szCs w:val="28"/>
        </w:rPr>
        <w:t>а) непосредственным окислением углерода до СО</w:t>
      </w:r>
      <w:proofErr w:type="gramStart"/>
      <w:r w:rsidRPr="0023316E">
        <w:rPr>
          <w:rFonts w:ascii="Times New Roman" w:hAnsi="Times New Roman" w:cs="Times New Roman"/>
          <w:sz w:val="28"/>
          <w:szCs w:val="28"/>
          <w:vertAlign w:val="subscript"/>
        </w:rPr>
        <w:t>2</w:t>
      </w:r>
      <w:proofErr w:type="gramEnd"/>
      <w:r w:rsidRPr="0023316E">
        <w:rPr>
          <w:rFonts w:ascii="Times New Roman" w:hAnsi="Times New Roman" w:cs="Times New Roman"/>
          <w:sz w:val="28"/>
          <w:szCs w:val="28"/>
        </w:rPr>
        <w:t xml:space="preserve">; </w:t>
      </w:r>
    </w:p>
    <w:p w:rsidR="0023316E" w:rsidRPr="0023316E" w:rsidRDefault="0023316E" w:rsidP="0023316E">
      <w:pPr>
        <w:ind w:firstLine="709"/>
        <w:rPr>
          <w:rFonts w:ascii="Times New Roman" w:hAnsi="Times New Roman" w:cs="Times New Roman"/>
          <w:sz w:val="28"/>
          <w:szCs w:val="28"/>
        </w:rPr>
      </w:pPr>
      <w:r w:rsidRPr="0023316E">
        <w:rPr>
          <w:rFonts w:ascii="Times New Roman" w:hAnsi="Times New Roman" w:cs="Times New Roman"/>
          <w:sz w:val="28"/>
          <w:szCs w:val="28"/>
        </w:rPr>
        <w:t>б) с образованием оксида углерода СО, с последующим окислением его до СО</w:t>
      </w:r>
      <w:proofErr w:type="gramStart"/>
      <w:r w:rsidRPr="0023316E">
        <w:rPr>
          <w:rFonts w:ascii="Times New Roman" w:hAnsi="Times New Roman" w:cs="Times New Roman"/>
          <w:sz w:val="28"/>
          <w:szCs w:val="28"/>
          <w:vertAlign w:val="subscript"/>
        </w:rPr>
        <w:t>2</w:t>
      </w:r>
      <w:proofErr w:type="gramEnd"/>
      <w:r w:rsidRPr="0023316E">
        <w:rPr>
          <w:rFonts w:ascii="Times New Roman" w:hAnsi="Times New Roman" w:cs="Times New Roman"/>
          <w:sz w:val="28"/>
          <w:szCs w:val="28"/>
        </w:rPr>
        <w:t>.</w:t>
      </w:r>
    </w:p>
    <w:p w:rsidR="0023316E" w:rsidRPr="0023316E" w:rsidRDefault="0023316E" w:rsidP="0023316E">
      <w:pPr>
        <w:ind w:firstLine="709"/>
        <w:rPr>
          <w:rFonts w:ascii="Times New Roman" w:hAnsi="Times New Roman" w:cs="Times New Roman"/>
          <w:sz w:val="28"/>
          <w:szCs w:val="28"/>
        </w:rPr>
      </w:pPr>
      <w:r w:rsidRPr="0023316E">
        <w:rPr>
          <w:rFonts w:ascii="Times New Roman" w:hAnsi="Times New Roman" w:cs="Times New Roman"/>
          <w:sz w:val="28"/>
          <w:szCs w:val="28"/>
        </w:rPr>
        <w:t>Вследствие того, что начальные и конечные состояния системы в случае (а) и (б) одинаковы, то должны быть одинаковы и суммарный тепловой эффект.</w:t>
      </w:r>
    </w:p>
    <w:p w:rsidR="0023316E" w:rsidRPr="0023316E" w:rsidRDefault="0023316E" w:rsidP="0023316E">
      <w:pPr>
        <w:ind w:firstLine="709"/>
        <w:rPr>
          <w:rFonts w:ascii="Times New Roman" w:hAnsi="Times New Roman" w:cs="Times New Roman"/>
          <w:sz w:val="28"/>
          <w:szCs w:val="28"/>
        </w:rPr>
      </w:pPr>
      <w:r w:rsidRPr="0023316E">
        <w:rPr>
          <w:rFonts w:ascii="Times New Roman" w:hAnsi="Times New Roman" w:cs="Times New Roman"/>
          <w:sz w:val="28"/>
          <w:szCs w:val="28"/>
        </w:rPr>
        <w:t>Суммирование тепловых эффектов на двух путях подтверждается законом Гесса:</w:t>
      </w:r>
    </w:p>
    <w:p w:rsidR="0023316E" w:rsidRPr="0023316E" w:rsidRDefault="0023316E" w:rsidP="0023316E">
      <w:pPr>
        <w:tabs>
          <w:tab w:val="left" w:pos="3869"/>
        </w:tabs>
        <w:ind w:firstLine="709"/>
        <w:rPr>
          <w:rFonts w:ascii="Times New Roman" w:hAnsi="Times New Roman" w:cs="Times New Roman"/>
          <w:sz w:val="28"/>
          <w:szCs w:val="28"/>
        </w:rPr>
      </w:pPr>
      <w:r w:rsidRPr="0023316E">
        <w:rPr>
          <w:rFonts w:ascii="Times New Roman" w:hAnsi="Times New Roman" w:cs="Times New Roman"/>
          <w:sz w:val="28"/>
          <w:szCs w:val="28"/>
        </w:rPr>
        <w:t>С (графит) + О</w:t>
      </w:r>
      <w:proofErr w:type="gramStart"/>
      <w:r w:rsidRPr="0023316E">
        <w:rPr>
          <w:rFonts w:ascii="Times New Roman" w:hAnsi="Times New Roman" w:cs="Times New Roman"/>
          <w:sz w:val="28"/>
          <w:szCs w:val="28"/>
          <w:vertAlign w:val="subscript"/>
        </w:rPr>
        <w:t>2</w:t>
      </w:r>
      <w:proofErr w:type="gramEnd"/>
      <w:r w:rsidRPr="0023316E">
        <w:rPr>
          <w:rFonts w:ascii="Times New Roman" w:hAnsi="Times New Roman" w:cs="Times New Roman"/>
          <w:sz w:val="28"/>
          <w:szCs w:val="28"/>
        </w:rPr>
        <w:t xml:space="preserve"> = СО</w:t>
      </w:r>
      <w:r w:rsidRPr="0023316E">
        <w:rPr>
          <w:rFonts w:ascii="Times New Roman" w:hAnsi="Times New Roman" w:cs="Times New Roman"/>
          <w:sz w:val="28"/>
          <w:szCs w:val="28"/>
          <w:vertAlign w:val="subscript"/>
        </w:rPr>
        <w:t>2</w:t>
      </w:r>
      <w:r w:rsidRPr="0023316E">
        <w:rPr>
          <w:rFonts w:ascii="Times New Roman" w:hAnsi="Times New Roman" w:cs="Times New Roman"/>
          <w:sz w:val="28"/>
          <w:szCs w:val="28"/>
        </w:rPr>
        <w:t xml:space="preserve"> + 393,77 кДж</w:t>
      </w:r>
      <w:r w:rsidRPr="0023316E">
        <w:rPr>
          <w:rFonts w:ascii="Times New Roman" w:hAnsi="Times New Roman" w:cs="Times New Roman"/>
          <w:sz w:val="28"/>
          <w:szCs w:val="28"/>
        </w:rPr>
        <w:tab/>
        <w:t xml:space="preserve">            (</w:t>
      </w:r>
      <w:r w:rsidRPr="0023316E">
        <w:rPr>
          <w:rFonts w:ascii="Times New Roman" w:hAnsi="Times New Roman" w:cs="Times New Roman"/>
          <w:sz w:val="28"/>
          <w:szCs w:val="28"/>
          <w:lang w:val="en-US"/>
        </w:rPr>
        <w:t>I</w:t>
      </w:r>
      <w:r w:rsidRPr="0023316E">
        <w:rPr>
          <w:rFonts w:ascii="Times New Roman" w:hAnsi="Times New Roman" w:cs="Times New Roman"/>
          <w:sz w:val="28"/>
          <w:szCs w:val="28"/>
        </w:rPr>
        <w:t>)</w:t>
      </w:r>
    </w:p>
    <w:p w:rsidR="0023316E" w:rsidRPr="0023316E" w:rsidRDefault="0023316E" w:rsidP="0023316E">
      <w:pPr>
        <w:tabs>
          <w:tab w:val="left" w:pos="1985"/>
          <w:tab w:val="left" w:pos="3869"/>
        </w:tabs>
        <w:ind w:firstLine="709"/>
        <w:rPr>
          <w:rFonts w:ascii="Times New Roman" w:hAnsi="Times New Roman" w:cs="Times New Roman"/>
          <w:sz w:val="28"/>
          <w:szCs w:val="28"/>
        </w:rPr>
      </w:pPr>
      <w:r w:rsidRPr="0023316E">
        <w:rPr>
          <w:rFonts w:ascii="Times New Roman" w:hAnsi="Times New Roman" w:cs="Times New Roman"/>
          <w:sz w:val="28"/>
          <w:szCs w:val="28"/>
        </w:rPr>
        <w:t xml:space="preserve">С (графит) + </w:t>
      </w:r>
      <w:r w:rsidRPr="0023316E">
        <w:rPr>
          <w:rFonts w:ascii="MS Mincho" w:eastAsia="MS Mincho" w:hAnsi="MS Mincho" w:cs="MS Mincho" w:hint="eastAsia"/>
          <w:sz w:val="28"/>
          <w:szCs w:val="28"/>
        </w:rPr>
        <w:t>⅟</w:t>
      </w:r>
      <w:r w:rsidRPr="0023316E">
        <w:rPr>
          <w:rFonts w:ascii="Times New Roman" w:hAnsi="Times New Roman" w:cs="Times New Roman"/>
          <w:sz w:val="28"/>
          <w:szCs w:val="28"/>
        </w:rPr>
        <w:t>2О</w:t>
      </w:r>
      <w:r w:rsidRPr="0023316E">
        <w:rPr>
          <w:rFonts w:ascii="Times New Roman" w:hAnsi="Times New Roman" w:cs="Times New Roman"/>
          <w:sz w:val="28"/>
          <w:szCs w:val="28"/>
          <w:vertAlign w:val="subscript"/>
        </w:rPr>
        <w:t>2</w:t>
      </w:r>
      <w:r w:rsidRPr="0023316E">
        <w:rPr>
          <w:rFonts w:ascii="Times New Roman" w:hAnsi="Times New Roman" w:cs="Times New Roman"/>
          <w:sz w:val="28"/>
          <w:szCs w:val="28"/>
        </w:rPr>
        <w:t xml:space="preserve"> = СО</w:t>
      </w:r>
      <w:r w:rsidRPr="0023316E">
        <w:rPr>
          <w:rFonts w:ascii="Times New Roman" w:hAnsi="Times New Roman" w:cs="Times New Roman"/>
          <w:sz w:val="28"/>
          <w:szCs w:val="28"/>
          <w:vertAlign w:val="subscript"/>
        </w:rPr>
        <w:t xml:space="preserve"> </w:t>
      </w:r>
      <w:r w:rsidRPr="0023316E">
        <w:rPr>
          <w:rFonts w:ascii="Times New Roman" w:hAnsi="Times New Roman" w:cs="Times New Roman"/>
          <w:sz w:val="28"/>
          <w:szCs w:val="28"/>
        </w:rPr>
        <w:t>+ 110,62 кДж</w:t>
      </w:r>
      <w:r w:rsidRPr="0023316E">
        <w:rPr>
          <w:rFonts w:ascii="Times New Roman" w:hAnsi="Times New Roman" w:cs="Times New Roman"/>
          <w:sz w:val="28"/>
          <w:szCs w:val="28"/>
        </w:rPr>
        <w:tab/>
        <w:t xml:space="preserve">            (</w:t>
      </w:r>
      <w:r w:rsidRPr="0023316E">
        <w:rPr>
          <w:rFonts w:ascii="Times New Roman" w:hAnsi="Times New Roman" w:cs="Times New Roman"/>
          <w:sz w:val="28"/>
          <w:szCs w:val="28"/>
          <w:lang w:val="en-US"/>
        </w:rPr>
        <w:t>II</w:t>
      </w:r>
      <w:r w:rsidRPr="0023316E">
        <w:rPr>
          <w:rFonts w:ascii="Times New Roman" w:hAnsi="Times New Roman" w:cs="Times New Roman"/>
          <w:sz w:val="28"/>
          <w:szCs w:val="28"/>
        </w:rPr>
        <w:t>)</w:t>
      </w:r>
    </w:p>
    <w:p w:rsidR="0023316E" w:rsidRPr="0023316E" w:rsidRDefault="0023316E" w:rsidP="0023316E">
      <w:pPr>
        <w:ind w:firstLine="709"/>
        <w:rPr>
          <w:rFonts w:ascii="Times New Roman" w:hAnsi="Times New Roman" w:cs="Times New Roman"/>
          <w:sz w:val="28"/>
          <w:szCs w:val="28"/>
        </w:rPr>
      </w:pPr>
      <w:r w:rsidRPr="0023316E">
        <w:rPr>
          <w:rFonts w:ascii="Times New Roman" w:hAnsi="Times New Roman" w:cs="Times New Roman"/>
          <w:sz w:val="28"/>
          <w:szCs w:val="28"/>
        </w:rPr>
        <w:t xml:space="preserve">СО + </w:t>
      </w:r>
      <w:r w:rsidRPr="0023316E">
        <w:rPr>
          <w:rFonts w:ascii="MS Mincho" w:eastAsia="MS Mincho" w:hAnsi="MS Mincho" w:cs="MS Mincho" w:hint="eastAsia"/>
          <w:sz w:val="28"/>
          <w:szCs w:val="28"/>
        </w:rPr>
        <w:t>⅟</w:t>
      </w:r>
      <w:r w:rsidRPr="0023316E">
        <w:rPr>
          <w:rFonts w:ascii="Times New Roman" w:hAnsi="Times New Roman" w:cs="Times New Roman"/>
          <w:sz w:val="28"/>
          <w:szCs w:val="28"/>
        </w:rPr>
        <w:t>2О</w:t>
      </w:r>
      <w:r w:rsidRPr="0023316E">
        <w:rPr>
          <w:rFonts w:ascii="Times New Roman" w:hAnsi="Times New Roman" w:cs="Times New Roman"/>
          <w:sz w:val="28"/>
          <w:szCs w:val="28"/>
          <w:vertAlign w:val="subscript"/>
        </w:rPr>
        <w:t>2</w:t>
      </w:r>
      <w:r w:rsidRPr="0023316E">
        <w:rPr>
          <w:rFonts w:ascii="Times New Roman" w:hAnsi="Times New Roman" w:cs="Times New Roman"/>
          <w:sz w:val="28"/>
          <w:szCs w:val="28"/>
        </w:rPr>
        <w:t xml:space="preserve"> = СО</w:t>
      </w:r>
      <w:proofErr w:type="gramStart"/>
      <w:r w:rsidRPr="0023316E">
        <w:rPr>
          <w:rFonts w:ascii="Times New Roman" w:hAnsi="Times New Roman" w:cs="Times New Roman"/>
          <w:sz w:val="28"/>
          <w:szCs w:val="28"/>
          <w:vertAlign w:val="subscript"/>
        </w:rPr>
        <w:t>2</w:t>
      </w:r>
      <w:proofErr w:type="gramEnd"/>
      <w:r w:rsidRPr="0023316E">
        <w:rPr>
          <w:rFonts w:ascii="Times New Roman" w:hAnsi="Times New Roman" w:cs="Times New Roman"/>
          <w:sz w:val="28"/>
          <w:szCs w:val="28"/>
        </w:rPr>
        <w:t xml:space="preserve"> + 283,15 кДж</w:t>
      </w:r>
    </w:p>
    <w:p w:rsidR="0023316E" w:rsidRPr="0023316E" w:rsidRDefault="0023316E" w:rsidP="0023316E">
      <w:pPr>
        <w:ind w:firstLine="709"/>
        <w:rPr>
          <w:rFonts w:ascii="Times New Roman" w:hAnsi="Times New Roman" w:cs="Times New Roman"/>
          <w:sz w:val="28"/>
          <w:szCs w:val="28"/>
          <w:vertAlign w:val="superscript"/>
        </w:rPr>
      </w:pPr>
      <w:r w:rsidRPr="0023316E">
        <w:rPr>
          <w:rFonts w:ascii="Times New Roman" w:hAnsi="Times New Roman" w:cs="Times New Roman"/>
          <w:sz w:val="28"/>
          <w:szCs w:val="28"/>
          <w:vertAlign w:val="superscript"/>
        </w:rPr>
        <w:t>____________________________________________________</w:t>
      </w:r>
    </w:p>
    <w:p w:rsidR="0023316E" w:rsidRPr="0023316E" w:rsidRDefault="0023316E" w:rsidP="0023316E">
      <w:pPr>
        <w:ind w:firstLine="709"/>
        <w:rPr>
          <w:rFonts w:ascii="Times New Roman" w:hAnsi="Times New Roman" w:cs="Times New Roman"/>
          <w:sz w:val="28"/>
          <w:szCs w:val="28"/>
        </w:rPr>
      </w:pPr>
      <w:r w:rsidRPr="0023316E">
        <w:rPr>
          <w:rFonts w:ascii="Times New Roman" w:hAnsi="Times New Roman" w:cs="Times New Roman"/>
          <w:sz w:val="28"/>
          <w:szCs w:val="28"/>
        </w:rPr>
        <w:t>393,77 кДж</w:t>
      </w:r>
    </w:p>
    <w:p w:rsidR="00737A38" w:rsidRPr="00E268ED" w:rsidRDefault="0023316E" w:rsidP="00737A38">
      <w:pPr>
        <w:ind w:firstLine="709"/>
        <w:rPr>
          <w:rFonts w:ascii="Times New Roman" w:hAnsi="Times New Roman" w:cs="Times New Roman"/>
          <w:sz w:val="28"/>
          <w:szCs w:val="28"/>
        </w:rPr>
      </w:pPr>
      <w:r w:rsidRPr="0023316E">
        <w:rPr>
          <w:rFonts w:ascii="Times New Roman" w:hAnsi="Times New Roman" w:cs="Times New Roman"/>
          <w:sz w:val="28"/>
          <w:szCs w:val="28"/>
        </w:rPr>
        <w:t xml:space="preserve">Если бы количество теплоты </w:t>
      </w:r>
      <w:r>
        <w:rPr>
          <w:rFonts w:ascii="Times New Roman" w:hAnsi="Times New Roman" w:cs="Times New Roman"/>
          <w:sz w:val="28"/>
          <w:szCs w:val="28"/>
        </w:rPr>
        <w:t>(</w:t>
      </w:r>
      <w:proofErr w:type="gramStart"/>
      <w:r w:rsidRPr="0023316E">
        <w:rPr>
          <w:rFonts w:ascii="Times New Roman" w:hAnsi="Times New Roman" w:cs="Times New Roman"/>
          <w:sz w:val="28"/>
          <w:szCs w:val="28"/>
        </w:rPr>
        <w:t>при</w:t>
      </w:r>
      <w:proofErr w:type="gramEnd"/>
      <w:r w:rsidRPr="0023316E">
        <w:rPr>
          <w:rFonts w:ascii="Times New Roman" w:hAnsi="Times New Roman" w:cs="Times New Roman"/>
          <w:sz w:val="28"/>
          <w:szCs w:val="28"/>
        </w:rPr>
        <w:t xml:space="preserve"> </w:t>
      </w:r>
      <w:proofErr w:type="gramStart"/>
      <w:r w:rsidRPr="0023316E">
        <w:rPr>
          <w:rFonts w:ascii="Times New Roman" w:hAnsi="Times New Roman" w:cs="Times New Roman"/>
          <w:sz w:val="28"/>
          <w:szCs w:val="28"/>
        </w:rPr>
        <w:t>начальных</w:t>
      </w:r>
      <w:proofErr w:type="gramEnd"/>
      <w:r w:rsidRPr="0023316E">
        <w:rPr>
          <w:rFonts w:ascii="Times New Roman" w:hAnsi="Times New Roman" w:cs="Times New Roman"/>
          <w:sz w:val="28"/>
          <w:szCs w:val="28"/>
        </w:rPr>
        <w:t xml:space="preserve"> и конечных состояний</w:t>
      </w:r>
      <w:r>
        <w:rPr>
          <w:rFonts w:ascii="Times New Roman" w:hAnsi="Times New Roman" w:cs="Times New Roman"/>
          <w:sz w:val="28"/>
          <w:szCs w:val="28"/>
        </w:rPr>
        <w:t>)</w:t>
      </w:r>
      <w:r w:rsidRPr="0023316E">
        <w:rPr>
          <w:rFonts w:ascii="Times New Roman" w:hAnsi="Times New Roman" w:cs="Times New Roman"/>
          <w:sz w:val="28"/>
          <w:szCs w:val="28"/>
        </w:rPr>
        <w:t xml:space="preserve"> на различных путях было неодинаково, то, направляя реакцию по первому пути, </w:t>
      </w:r>
      <w:r w:rsidRPr="0023316E">
        <w:rPr>
          <w:rFonts w:ascii="Times New Roman" w:hAnsi="Times New Roman" w:cs="Times New Roman"/>
          <w:sz w:val="28"/>
          <w:szCs w:val="28"/>
        </w:rPr>
        <w:lastRenderedPageBreak/>
        <w:t xml:space="preserve">а затем в обратном направлении – по второму пути, можно было бы получить энергию из ничего, т.е. осуществить « вечный двигатель </w:t>
      </w:r>
      <w:r w:rsidRPr="0023316E">
        <w:rPr>
          <w:rFonts w:ascii="Times New Roman" w:hAnsi="Times New Roman" w:cs="Times New Roman"/>
          <w:sz w:val="28"/>
          <w:szCs w:val="28"/>
          <w:lang w:val="en-US"/>
        </w:rPr>
        <w:t>I</w:t>
      </w:r>
      <w:r w:rsidRPr="0023316E">
        <w:rPr>
          <w:rFonts w:ascii="Times New Roman" w:hAnsi="Times New Roman" w:cs="Times New Roman"/>
          <w:sz w:val="28"/>
          <w:szCs w:val="28"/>
        </w:rPr>
        <w:t xml:space="preserve"> рода».</w:t>
      </w:r>
    </w:p>
    <w:p w:rsidR="0023316E" w:rsidRDefault="0023316E" w:rsidP="0023316E">
      <w:pPr>
        <w:ind w:firstLine="709"/>
        <w:rPr>
          <w:rFonts w:ascii="Times New Roman" w:hAnsi="Times New Roman" w:cs="Times New Roman"/>
          <w:sz w:val="28"/>
          <w:szCs w:val="28"/>
        </w:rPr>
      </w:pPr>
      <w:r w:rsidRPr="00E268ED">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5B418FA9" wp14:editId="7D312720">
                <wp:simplePos x="0" y="0"/>
                <wp:positionH relativeFrom="column">
                  <wp:posOffset>2227083</wp:posOffset>
                </wp:positionH>
                <wp:positionV relativeFrom="paragraph">
                  <wp:posOffset>1905911</wp:posOffset>
                </wp:positionV>
                <wp:extent cx="1176793" cy="230588"/>
                <wp:effectExtent l="0" t="0" r="0" b="0"/>
                <wp:wrapNone/>
                <wp:docPr id="11" name="Поле 11"/>
                <wp:cNvGraphicFramePr/>
                <a:graphic xmlns:a="http://schemas.openxmlformats.org/drawingml/2006/main">
                  <a:graphicData uri="http://schemas.microsoft.com/office/word/2010/wordprocessingShape">
                    <wps:wsp>
                      <wps:cNvSpPr txBox="1"/>
                      <wps:spPr>
                        <a:xfrm>
                          <a:off x="0" y="0"/>
                          <a:ext cx="1176793" cy="2305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2CCF" w:rsidRPr="00A67FA9" w:rsidRDefault="00D72CCF" w:rsidP="0023316E">
                            <w:pPr>
                              <w:rPr>
                                <w:sz w:val="18"/>
                                <w:szCs w:val="18"/>
                              </w:rPr>
                            </w:pPr>
                            <w:r w:rsidRPr="00A67FA9">
                              <w:rPr>
                                <w:sz w:val="18"/>
                                <w:szCs w:val="18"/>
                              </w:rPr>
                              <w:t>Выделение теплоты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1" o:spid="_x0000_s1027" type="#_x0000_t202" style="position:absolute;left:0;text-align:left;margin-left:175.35pt;margin-top:150.05pt;width:92.65pt;height:1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" filled="f" stroked="f" strokeweight=".5pt">
                <v:textbox>
                  <w:txbxContent>
                    <w:p w:rsidR="00D72CCF" w:rsidRPr="00A67FA9" w:rsidRDefault="00D72CCF" w:rsidP="0023316E">
                      <w:pPr>
                        <w:rPr>
                          <w:sz w:val="18"/>
                          <w:szCs w:val="18"/>
                        </w:rPr>
                      </w:pPr>
                      <w:r w:rsidRPr="00A67FA9">
                        <w:rPr>
                          <w:sz w:val="18"/>
                          <w:szCs w:val="18"/>
                        </w:rPr>
                        <w:t>Выделение теплоты</w:t>
                      </w:r>
                    </w:p>
                  </w:txbxContent>
                </v:textbox>
              </v:shape>
            </w:pict>
          </mc:Fallback>
        </mc:AlternateContent>
      </w:r>
      <w:r w:rsidRPr="00E268ED">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61B6E392" wp14:editId="40453613">
                <wp:simplePos x="0" y="0"/>
                <wp:positionH relativeFrom="column">
                  <wp:posOffset>2637407</wp:posOffset>
                </wp:positionH>
                <wp:positionV relativeFrom="paragraph">
                  <wp:posOffset>1697441</wp:posOffset>
                </wp:positionV>
                <wp:extent cx="460686" cy="238539"/>
                <wp:effectExtent l="0" t="0" r="0" b="0"/>
                <wp:wrapNone/>
                <wp:docPr id="10" name="Поле 10"/>
                <wp:cNvGraphicFramePr/>
                <a:graphic xmlns:a="http://schemas.openxmlformats.org/drawingml/2006/main">
                  <a:graphicData uri="http://schemas.microsoft.com/office/word/2010/wordprocessingShape">
                    <wps:wsp>
                      <wps:cNvSpPr txBox="1"/>
                      <wps:spPr>
                        <a:xfrm>
                          <a:off x="0" y="0"/>
                          <a:ext cx="460686" cy="2385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2CCF" w:rsidRPr="00A67FA9" w:rsidRDefault="00D72CCF" w:rsidP="0023316E">
                            <w:pPr>
                              <w:rPr>
                                <w:sz w:val="18"/>
                                <w:szCs w:val="18"/>
                              </w:rPr>
                            </w:pPr>
                            <w:r>
                              <w:rPr>
                                <w:sz w:val="18"/>
                                <w:szCs w:val="18"/>
                              </w:rPr>
                              <w:t xml:space="preserve">+ </w:t>
                            </w:r>
                            <w:r w:rsidRPr="00A67FA9">
                              <w:rPr>
                                <w:sz w:val="18"/>
                                <w:szCs w:val="18"/>
                              </w:rPr>
                              <w:t>О</w:t>
                            </w:r>
                            <w:proofErr w:type="gramStart"/>
                            <w:r w:rsidRPr="00A67FA9">
                              <w:rPr>
                                <w:sz w:val="18"/>
                                <w:szCs w:val="18"/>
                                <w:vertAlign w:val="subscript"/>
                              </w:rPr>
                              <w:t>2</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0" o:spid="_x0000_s1028" type="#_x0000_t202" style="position:absolute;left:0;text-align:left;margin-left:207.65pt;margin-top:133.65pt;width:36.25pt;height:18.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" filled="f" stroked="f" strokeweight=".5pt">
                <v:textbox>
                  <w:txbxContent>
                    <w:p w:rsidR="00D72CCF" w:rsidRPr="00A67FA9" w:rsidRDefault="00D72CCF" w:rsidP="0023316E">
                      <w:pPr>
                        <w:rPr>
                          <w:sz w:val="18"/>
                          <w:szCs w:val="18"/>
                        </w:rPr>
                      </w:pPr>
                      <w:r>
                        <w:rPr>
                          <w:sz w:val="18"/>
                          <w:szCs w:val="18"/>
                        </w:rPr>
                        <w:t xml:space="preserve">+ </w:t>
                      </w:r>
                      <w:r w:rsidRPr="00A67FA9">
                        <w:rPr>
                          <w:sz w:val="18"/>
                          <w:szCs w:val="18"/>
                        </w:rPr>
                        <w:t>О</w:t>
                      </w:r>
                      <w:proofErr w:type="gramStart"/>
                      <w:r w:rsidRPr="00A67FA9">
                        <w:rPr>
                          <w:sz w:val="18"/>
                          <w:szCs w:val="18"/>
                          <w:vertAlign w:val="subscript"/>
                        </w:rPr>
                        <w:t>2</w:t>
                      </w:r>
                      <w:proofErr w:type="gramEnd"/>
                    </w:p>
                  </w:txbxContent>
                </v:textbox>
              </v:shape>
            </w:pict>
          </mc:Fallback>
        </mc:AlternateContent>
      </w:r>
      <w:r w:rsidRPr="00E268ED">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A384F2B" wp14:editId="1D41FD6A">
                <wp:simplePos x="0" y="0"/>
                <wp:positionH relativeFrom="column">
                  <wp:posOffset>2935274</wp:posOffset>
                </wp:positionH>
                <wp:positionV relativeFrom="paragraph">
                  <wp:posOffset>1049779</wp:posOffset>
                </wp:positionV>
                <wp:extent cx="723376" cy="855636"/>
                <wp:effectExtent l="38100" t="38100" r="19685" b="20955"/>
                <wp:wrapNone/>
                <wp:docPr id="3" name="Прямая со стрелкой 3"/>
                <wp:cNvGraphicFramePr/>
                <a:graphic xmlns:a="http://schemas.openxmlformats.org/drawingml/2006/main">
                  <a:graphicData uri="http://schemas.microsoft.com/office/word/2010/wordprocessingShape">
                    <wps:wsp>
                      <wps:cNvCnPr/>
                      <wps:spPr>
                        <a:xfrm flipH="1" flipV="1">
                          <a:off x="0" y="0"/>
                          <a:ext cx="723376" cy="85563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31.1pt;margin-top:82.65pt;width:56.95pt;height:67.3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" strokecolor="#4579b8 [3044]">
                <v:stroke endarrow="open"/>
              </v:shape>
            </w:pict>
          </mc:Fallback>
        </mc:AlternateContent>
      </w:r>
      <w:r w:rsidRPr="00E268ED">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07A3885A" wp14:editId="27B2AB0E">
                <wp:simplePos x="0" y="0"/>
                <wp:positionH relativeFrom="column">
                  <wp:posOffset>2663936</wp:posOffset>
                </wp:positionH>
                <wp:positionV relativeFrom="paragraph">
                  <wp:posOffset>1390443</wp:posOffset>
                </wp:positionV>
                <wp:extent cx="1033145" cy="206375"/>
                <wp:effectExtent l="203835" t="0" r="294640" b="0"/>
                <wp:wrapNone/>
                <wp:docPr id="9" name="Поле 9"/>
                <wp:cNvGraphicFramePr/>
                <a:graphic xmlns:a="http://schemas.openxmlformats.org/drawingml/2006/main">
                  <a:graphicData uri="http://schemas.microsoft.com/office/word/2010/wordprocessingShape">
                    <wps:wsp>
                      <wps:cNvSpPr txBox="1"/>
                      <wps:spPr>
                        <a:xfrm rot="2752181">
                          <a:off x="0" y="0"/>
                          <a:ext cx="1033145" cy="206375"/>
                        </a:xfrm>
                        <a:prstGeom prst="rect">
                          <a:avLst/>
                        </a:prstGeom>
                        <a:noFill/>
                        <a:ln w="6350">
                          <a:noFill/>
                        </a:ln>
                        <a:effectLst/>
                      </wps:spPr>
                      <wps:txbx>
                        <w:txbxContent>
                          <w:p w:rsidR="00D72CCF" w:rsidRPr="00A27166" w:rsidRDefault="00D72CCF" w:rsidP="0023316E">
                            <w:pPr>
                              <w:rPr>
                                <w:sz w:val="18"/>
                                <w:szCs w:val="18"/>
                              </w:rPr>
                            </w:pPr>
                            <w:proofErr w:type="spellStart"/>
                            <w:r w:rsidRPr="00A27166">
                              <w:rPr>
                                <w:sz w:val="18"/>
                                <w:szCs w:val="18"/>
                              </w:rPr>
                              <w:t>поглощ</w:t>
                            </w:r>
                            <w:proofErr w:type="spellEnd"/>
                            <w:r w:rsidRPr="00A27166">
                              <w:rPr>
                                <w:sz w:val="18"/>
                                <w:szCs w:val="18"/>
                              </w:rPr>
                              <w:t xml:space="preserve"> теплоты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29" type="#_x0000_t202" style="position:absolute;left:0;text-align:left;margin-left:209.75pt;margin-top:109.5pt;width:81.35pt;height:16.25pt;rotation:3006116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" filled="f" stroked="f" strokeweight=".5pt">
                <v:textbox>
                  <w:txbxContent>
                    <w:p w:rsidR="00D72CCF" w:rsidRPr="00A27166" w:rsidRDefault="00D72CCF" w:rsidP="0023316E">
                      <w:pPr>
                        <w:rPr>
                          <w:sz w:val="18"/>
                          <w:szCs w:val="18"/>
                        </w:rPr>
                      </w:pPr>
                      <w:proofErr w:type="spellStart"/>
                      <w:r w:rsidRPr="00A27166">
                        <w:rPr>
                          <w:sz w:val="18"/>
                          <w:szCs w:val="18"/>
                        </w:rPr>
                        <w:t>поглощ</w:t>
                      </w:r>
                      <w:proofErr w:type="spellEnd"/>
                      <w:r w:rsidRPr="00A27166">
                        <w:rPr>
                          <w:sz w:val="18"/>
                          <w:szCs w:val="18"/>
                        </w:rPr>
                        <w:t xml:space="preserve"> теплоты</w:t>
                      </w:r>
                    </w:p>
                  </w:txbxContent>
                </v:textbox>
              </v:shape>
            </w:pict>
          </mc:Fallback>
        </mc:AlternateContent>
      </w:r>
      <w:r w:rsidRPr="00E268ED">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C590112" wp14:editId="4D8ABFDE">
                <wp:simplePos x="0" y="0"/>
                <wp:positionH relativeFrom="column">
                  <wp:posOffset>1957070</wp:posOffset>
                </wp:positionH>
                <wp:positionV relativeFrom="paragraph">
                  <wp:posOffset>1359803</wp:posOffset>
                </wp:positionV>
                <wp:extent cx="1033670" cy="206734"/>
                <wp:effectExtent l="203835" t="0" r="180340" b="0"/>
                <wp:wrapNone/>
                <wp:docPr id="8" name="Поле 8"/>
                <wp:cNvGraphicFramePr/>
                <a:graphic xmlns:a="http://schemas.openxmlformats.org/drawingml/2006/main">
                  <a:graphicData uri="http://schemas.microsoft.com/office/word/2010/wordprocessingShape">
                    <wps:wsp>
                      <wps:cNvSpPr txBox="1"/>
                      <wps:spPr>
                        <a:xfrm rot="18471744">
                          <a:off x="0" y="0"/>
                          <a:ext cx="1033670" cy="2067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2CCF" w:rsidRPr="00A27166" w:rsidRDefault="00D72CCF" w:rsidP="0023316E">
                            <w:pPr>
                              <w:rPr>
                                <w:sz w:val="18"/>
                                <w:szCs w:val="18"/>
                              </w:rPr>
                            </w:pPr>
                            <w:proofErr w:type="spellStart"/>
                            <w:r w:rsidRPr="00A27166">
                              <w:rPr>
                                <w:sz w:val="18"/>
                                <w:szCs w:val="18"/>
                              </w:rPr>
                              <w:t>поглощ</w:t>
                            </w:r>
                            <w:proofErr w:type="spellEnd"/>
                            <w:r w:rsidRPr="00A27166">
                              <w:rPr>
                                <w:sz w:val="18"/>
                                <w:szCs w:val="18"/>
                              </w:rPr>
                              <w:t xml:space="preserve"> теплоты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30" type="#_x0000_t202" style="position:absolute;left:0;text-align:left;margin-left:154.1pt;margin-top:107.05pt;width:81.4pt;height:16.3pt;rotation:-341689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" filled="f" stroked="f" strokeweight=".5pt">
                <v:textbox>
                  <w:txbxContent>
                    <w:p w:rsidR="00D72CCF" w:rsidRPr="00A27166" w:rsidRDefault="00D72CCF" w:rsidP="0023316E">
                      <w:pPr>
                        <w:rPr>
                          <w:sz w:val="18"/>
                          <w:szCs w:val="18"/>
                        </w:rPr>
                      </w:pPr>
                      <w:proofErr w:type="spellStart"/>
                      <w:r w:rsidRPr="00A27166">
                        <w:rPr>
                          <w:sz w:val="18"/>
                          <w:szCs w:val="18"/>
                        </w:rPr>
                        <w:t>поглощ</w:t>
                      </w:r>
                      <w:proofErr w:type="spellEnd"/>
                      <w:r w:rsidRPr="00A27166">
                        <w:rPr>
                          <w:sz w:val="18"/>
                          <w:szCs w:val="18"/>
                        </w:rPr>
                        <w:t xml:space="preserve"> теплоты</w:t>
                      </w:r>
                    </w:p>
                  </w:txbxContent>
                </v:textbox>
              </v:shape>
            </w:pict>
          </mc:Fallback>
        </mc:AlternateContent>
      </w:r>
      <w:r w:rsidRPr="00E268ED">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5EEF878E" wp14:editId="26303F9C">
                <wp:simplePos x="0" y="0"/>
                <wp:positionH relativeFrom="column">
                  <wp:posOffset>3103448</wp:posOffset>
                </wp:positionH>
                <wp:positionV relativeFrom="paragraph">
                  <wp:posOffset>1195681</wp:posOffset>
                </wp:positionV>
                <wp:extent cx="612140" cy="246380"/>
                <wp:effectExtent l="0" t="190500" r="0" b="191770"/>
                <wp:wrapNone/>
                <wp:docPr id="7" name="Поле 7"/>
                <wp:cNvGraphicFramePr/>
                <a:graphic xmlns:a="http://schemas.openxmlformats.org/drawingml/2006/main">
                  <a:graphicData uri="http://schemas.microsoft.com/office/word/2010/wordprocessingShape">
                    <wps:wsp>
                      <wps:cNvSpPr txBox="1"/>
                      <wps:spPr>
                        <a:xfrm rot="2654847">
                          <a:off x="0" y="0"/>
                          <a:ext cx="612140" cy="246380"/>
                        </a:xfrm>
                        <a:prstGeom prst="rect">
                          <a:avLst/>
                        </a:prstGeom>
                        <a:solidFill>
                          <a:sysClr val="window" lastClr="FFFFFF"/>
                        </a:solidFill>
                        <a:ln w="6350">
                          <a:noFill/>
                        </a:ln>
                        <a:effectLst/>
                      </wps:spPr>
                      <wps:txbx>
                        <w:txbxContent>
                          <w:p w:rsidR="00D72CCF" w:rsidRPr="008E3283" w:rsidRDefault="00D72CCF" w:rsidP="0023316E">
                            <w:pPr>
                              <w:rPr>
                                <w:sz w:val="18"/>
                                <w:szCs w:val="18"/>
                              </w:rPr>
                            </w:pPr>
                            <w:r w:rsidRPr="008E3283">
                              <w:rPr>
                                <w:sz w:val="18"/>
                                <w:szCs w:val="18"/>
                              </w:rPr>
                              <w:t>- ⅟2О</w:t>
                            </w:r>
                            <w:r w:rsidRPr="008E3283">
                              <w:rPr>
                                <w:sz w:val="18"/>
                                <w:szCs w:val="1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1" type="#_x0000_t202" style="position:absolute;left:0;text-align:left;margin-left:244.35pt;margin-top:94.15pt;width:48.2pt;height:19.4pt;rotation:2899801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" fillcolor="window" stroked="f" strokeweight=".5pt">
                <v:textbox>
                  <w:txbxContent>
                    <w:p w:rsidR="00D72CCF" w:rsidRPr="008E3283" w:rsidRDefault="00D72CCF" w:rsidP="0023316E">
                      <w:pPr>
                        <w:rPr>
                          <w:sz w:val="18"/>
                          <w:szCs w:val="18"/>
                        </w:rPr>
                      </w:pPr>
                      <w:r w:rsidRPr="008E3283">
                        <w:rPr>
                          <w:sz w:val="18"/>
                          <w:szCs w:val="18"/>
                        </w:rPr>
                        <w:t>- ⅟2О</w:t>
                      </w:r>
                      <w:r w:rsidRPr="008E3283">
                        <w:rPr>
                          <w:sz w:val="18"/>
                          <w:szCs w:val="18"/>
                          <w:vertAlign w:val="subscript"/>
                        </w:rPr>
                        <w:t>2</w:t>
                      </w:r>
                    </w:p>
                  </w:txbxContent>
                </v:textbox>
              </v:shape>
            </w:pict>
          </mc:Fallback>
        </mc:AlternateContent>
      </w:r>
      <w:r w:rsidRPr="00E268ED">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405022A" wp14:editId="6F30CB77">
                <wp:simplePos x="0" y="0"/>
                <wp:positionH relativeFrom="column">
                  <wp:posOffset>1947625</wp:posOffset>
                </wp:positionH>
                <wp:positionV relativeFrom="paragraph">
                  <wp:posOffset>1189463</wp:posOffset>
                </wp:positionV>
                <wp:extent cx="612250" cy="246490"/>
                <wp:effectExtent l="125730" t="26670" r="161290" b="27940"/>
                <wp:wrapNone/>
                <wp:docPr id="5" name="Поле 5"/>
                <wp:cNvGraphicFramePr/>
                <a:graphic xmlns:a="http://schemas.openxmlformats.org/drawingml/2006/main">
                  <a:graphicData uri="http://schemas.microsoft.com/office/word/2010/wordprocessingShape">
                    <wps:wsp>
                      <wps:cNvSpPr txBox="1"/>
                      <wps:spPr>
                        <a:xfrm rot="18417496">
                          <a:off x="0" y="0"/>
                          <a:ext cx="612250" cy="246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CCF" w:rsidRPr="008E3283" w:rsidRDefault="00D72CCF" w:rsidP="0023316E">
                            <w:pPr>
                              <w:rPr>
                                <w:sz w:val="18"/>
                                <w:szCs w:val="18"/>
                              </w:rPr>
                            </w:pPr>
                            <w:r w:rsidRPr="008E3283">
                              <w:rPr>
                                <w:sz w:val="18"/>
                                <w:szCs w:val="18"/>
                              </w:rPr>
                              <w:t>- ⅟2О</w:t>
                            </w:r>
                            <w:r w:rsidRPr="008E3283">
                              <w:rPr>
                                <w:sz w:val="18"/>
                                <w:szCs w:val="1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32" type="#_x0000_t202" style="position:absolute;left:0;text-align:left;margin-left:153.35pt;margin-top:93.65pt;width:48.2pt;height:19.4pt;rotation:-3476143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" fillcolor="white [3201]" stroked="f" strokeweight=".5pt">
                <v:textbox>
                  <w:txbxContent>
                    <w:p w:rsidR="00D72CCF" w:rsidRPr="008E3283" w:rsidRDefault="00D72CCF" w:rsidP="0023316E">
                      <w:pPr>
                        <w:rPr>
                          <w:sz w:val="18"/>
                          <w:szCs w:val="18"/>
                        </w:rPr>
                      </w:pPr>
                      <w:r w:rsidRPr="008E3283">
                        <w:rPr>
                          <w:sz w:val="18"/>
                          <w:szCs w:val="18"/>
                        </w:rPr>
                        <w:t>- ⅟2О</w:t>
                      </w:r>
                      <w:r w:rsidRPr="008E3283">
                        <w:rPr>
                          <w:sz w:val="18"/>
                          <w:szCs w:val="18"/>
                          <w:vertAlign w:val="subscript"/>
                        </w:rPr>
                        <w:t>2</w:t>
                      </w:r>
                    </w:p>
                  </w:txbxContent>
                </v:textbox>
              </v:shape>
            </w:pict>
          </mc:Fallback>
        </mc:AlternateContent>
      </w:r>
      <w:r w:rsidRPr="00E268ED">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DFA75A3" wp14:editId="4C7FCD26">
                <wp:simplePos x="0" y="0"/>
                <wp:positionH relativeFrom="column">
                  <wp:posOffset>2609077</wp:posOffset>
                </wp:positionH>
                <wp:positionV relativeFrom="paragraph">
                  <wp:posOffset>840685</wp:posOffset>
                </wp:positionV>
                <wp:extent cx="389614" cy="254442"/>
                <wp:effectExtent l="0" t="0" r="0" b="0"/>
                <wp:wrapNone/>
                <wp:docPr id="4" name="Поле 4"/>
                <wp:cNvGraphicFramePr/>
                <a:graphic xmlns:a="http://schemas.openxmlformats.org/drawingml/2006/main">
                  <a:graphicData uri="http://schemas.microsoft.com/office/word/2010/wordprocessingShape">
                    <wps:wsp>
                      <wps:cNvSpPr txBox="1"/>
                      <wps:spPr>
                        <a:xfrm>
                          <a:off x="0" y="0"/>
                          <a:ext cx="389614" cy="2544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2CCF" w:rsidRPr="00A67FA9" w:rsidRDefault="00D72CCF" w:rsidP="0023316E">
                            <w:pPr>
                              <w:rPr>
                                <w:sz w:val="18"/>
                                <w:szCs w:val="18"/>
                              </w:rPr>
                            </w:pPr>
                            <w:r w:rsidRPr="00A67FA9">
                              <w:rPr>
                                <w:sz w:val="18"/>
                                <w:szCs w:val="18"/>
                              </w:rPr>
                              <w:t>СО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33" type="#_x0000_t202" style="position:absolute;left:0;text-align:left;margin-left:205.45pt;margin-top:66.2pt;width:30.7pt;height:2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" filled="f" stroked="f" strokeweight=".5pt">
                <v:textbox>
                  <w:txbxContent>
                    <w:p w:rsidR="00D72CCF" w:rsidRPr="00A67FA9" w:rsidRDefault="00D72CCF" w:rsidP="0023316E">
                      <w:pPr>
                        <w:rPr>
                          <w:sz w:val="18"/>
                          <w:szCs w:val="18"/>
                        </w:rPr>
                      </w:pPr>
                      <w:r w:rsidRPr="00A67FA9">
                        <w:rPr>
                          <w:sz w:val="18"/>
                          <w:szCs w:val="18"/>
                        </w:rPr>
                        <w:t>СО</w:t>
                      </w:r>
                    </w:p>
                  </w:txbxContent>
                </v:textbox>
              </v:shape>
            </w:pict>
          </mc:Fallback>
        </mc:AlternateContent>
      </w:r>
      <w:r w:rsidRPr="00E268ED">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DEE09F6" wp14:editId="1001166F">
                <wp:simplePos x="0" y="0"/>
                <wp:positionH relativeFrom="column">
                  <wp:posOffset>2171065</wp:posOffset>
                </wp:positionH>
                <wp:positionV relativeFrom="paragraph">
                  <wp:posOffset>1905635</wp:posOffset>
                </wp:positionV>
                <wp:extent cx="1319530" cy="0"/>
                <wp:effectExtent l="0" t="76200" r="13970" b="114300"/>
                <wp:wrapNone/>
                <wp:docPr id="2" name="Прямая со стрелкой 2"/>
                <wp:cNvGraphicFramePr/>
                <a:graphic xmlns:a="http://schemas.openxmlformats.org/drawingml/2006/main">
                  <a:graphicData uri="http://schemas.microsoft.com/office/word/2010/wordprocessingShape">
                    <wps:wsp>
                      <wps:cNvCnPr/>
                      <wps:spPr>
                        <a:xfrm>
                          <a:off x="0" y="0"/>
                          <a:ext cx="13195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 o:spid="_x0000_s1026" type="#_x0000_t32" style="position:absolute;margin-left:170.95pt;margin-top:150.05pt;width:103.9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" strokecolor="#4579b8 [3044]">
                <v:stroke endarrow="open"/>
              </v:shape>
            </w:pict>
          </mc:Fallback>
        </mc:AlternateContent>
      </w:r>
      <w:r w:rsidRPr="00E268ED">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4C661AA" wp14:editId="199D7939">
                <wp:simplePos x="0" y="0"/>
                <wp:positionH relativeFrom="column">
                  <wp:posOffset>1980565</wp:posOffset>
                </wp:positionH>
                <wp:positionV relativeFrom="paragraph">
                  <wp:posOffset>1094740</wp:posOffset>
                </wp:positionV>
                <wp:extent cx="628015" cy="810895"/>
                <wp:effectExtent l="38100" t="0" r="19685" b="65405"/>
                <wp:wrapNone/>
                <wp:docPr id="12" name="Прямая со стрелкой 12"/>
                <wp:cNvGraphicFramePr/>
                <a:graphic xmlns:a="http://schemas.openxmlformats.org/drawingml/2006/main">
                  <a:graphicData uri="http://schemas.microsoft.com/office/word/2010/wordprocessingShape">
                    <wps:wsp>
                      <wps:cNvCnPr/>
                      <wps:spPr>
                        <a:xfrm flipH="1">
                          <a:off x="0" y="0"/>
                          <a:ext cx="628015" cy="8108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2" o:spid="_x0000_s1026" type="#_x0000_t32" style="position:absolute;margin-left:155.95pt;margin-top:86.2pt;width:49.45pt;height:63.85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" strokecolor="#4579b8 [3044]">
                <v:stroke endarrow="open"/>
              </v:shape>
            </w:pict>
          </mc:Fallback>
        </mc:AlternateContent>
      </w:r>
      <w:r w:rsidRPr="00E268ED">
        <w:rPr>
          <w:rFonts w:ascii="Times New Roman" w:hAnsi="Times New Roman" w:cs="Times New Roman"/>
          <w:sz w:val="28"/>
          <w:szCs w:val="28"/>
        </w:rPr>
        <w:t>В действительности при протекании таких процессов никакого в</w:t>
      </w:r>
      <w:r w:rsidR="00737A38">
        <w:rPr>
          <w:rFonts w:ascii="Times New Roman" w:hAnsi="Times New Roman" w:cs="Times New Roman"/>
          <w:sz w:val="28"/>
          <w:szCs w:val="28"/>
        </w:rPr>
        <w:t xml:space="preserve">ыигрыша не наблюдается, т. к. </w:t>
      </w:r>
      <w:r w:rsidRPr="00E268ED">
        <w:rPr>
          <w:rFonts w:ascii="Times New Roman" w:hAnsi="Times New Roman" w:cs="Times New Roman"/>
          <w:sz w:val="28"/>
          <w:szCs w:val="28"/>
        </w:rPr>
        <w:t xml:space="preserve">сколько энергии выделяется на одном пути, столько же поглотится  (при проведении обратных процессов) на другом. </w:t>
      </w:r>
    </w:p>
    <w:p w:rsidR="00737A38" w:rsidRDefault="00737A38" w:rsidP="0023316E">
      <w:pPr>
        <w:ind w:firstLine="709"/>
        <w:rPr>
          <w:rFonts w:ascii="Times New Roman" w:hAnsi="Times New Roman" w:cs="Times New Roman"/>
          <w:sz w:val="28"/>
          <w:szCs w:val="28"/>
        </w:rPr>
      </w:pPr>
    </w:p>
    <w:p w:rsidR="0023316E" w:rsidRDefault="0023316E" w:rsidP="0023316E">
      <w:pPr>
        <w:ind w:firstLine="709"/>
        <w:rPr>
          <w:rFonts w:ascii="Times New Roman" w:hAnsi="Times New Roman" w:cs="Times New Roman"/>
          <w:sz w:val="28"/>
          <w:szCs w:val="28"/>
        </w:rPr>
      </w:pPr>
    </w:p>
    <w:p w:rsidR="0023316E" w:rsidRDefault="0023316E" w:rsidP="0023316E">
      <w:pPr>
        <w:ind w:firstLine="709"/>
        <w:rPr>
          <w:rFonts w:ascii="Times New Roman" w:hAnsi="Times New Roman" w:cs="Times New Roman"/>
          <w:sz w:val="28"/>
          <w:szCs w:val="28"/>
        </w:rPr>
      </w:pPr>
    </w:p>
    <w:p w:rsidR="0023316E" w:rsidRDefault="0023316E" w:rsidP="0023316E">
      <w:pPr>
        <w:ind w:firstLine="709"/>
        <w:rPr>
          <w:rFonts w:ascii="Times New Roman" w:hAnsi="Times New Roman" w:cs="Times New Roman"/>
          <w:sz w:val="28"/>
          <w:szCs w:val="28"/>
        </w:rPr>
      </w:pPr>
    </w:p>
    <w:p w:rsidR="0023316E" w:rsidRDefault="0023316E" w:rsidP="00737A38">
      <w:pPr>
        <w:ind w:firstLine="709"/>
        <w:rPr>
          <w:rFonts w:ascii="Times New Roman" w:hAnsi="Times New Roman" w:cs="Times New Roman"/>
          <w:sz w:val="28"/>
          <w:szCs w:val="28"/>
        </w:rPr>
      </w:pPr>
      <w:r w:rsidRPr="00E268ED">
        <w:rPr>
          <w:rFonts w:ascii="Times New Roman" w:hAnsi="Times New Roman" w:cs="Times New Roman"/>
          <w:sz w:val="28"/>
          <w:szCs w:val="28"/>
        </w:rPr>
        <w:t>В этом можно убедиться, если представить все процессы в виде цикла (направление проведе</w:t>
      </w:r>
      <w:r w:rsidR="00FE6D1B">
        <w:rPr>
          <w:rFonts w:ascii="Times New Roman" w:hAnsi="Times New Roman" w:cs="Times New Roman"/>
          <w:sz w:val="28"/>
          <w:szCs w:val="28"/>
        </w:rPr>
        <w:t>ния реакции показано стрелками).</w:t>
      </w:r>
    </w:p>
    <w:p w:rsidR="00FE6D1B" w:rsidRPr="00E268ED" w:rsidRDefault="00FE6D1B" w:rsidP="00FE6D1B">
      <w:pPr>
        <w:tabs>
          <w:tab w:val="left" w:pos="7150"/>
        </w:tabs>
        <w:ind w:firstLine="709"/>
        <w:rPr>
          <w:rFonts w:ascii="Times New Roman" w:hAnsi="Times New Roman" w:cs="Times New Roman"/>
          <w:sz w:val="28"/>
          <w:szCs w:val="28"/>
        </w:rPr>
      </w:pPr>
      <w:r w:rsidRPr="00E268ED">
        <w:rPr>
          <w:rFonts w:ascii="Times New Roman" w:hAnsi="Times New Roman" w:cs="Times New Roman"/>
          <w:sz w:val="28"/>
          <w:szCs w:val="28"/>
        </w:rPr>
        <w:t xml:space="preserve">Система при этом совершает круговой процесс, а суммарная энергия этого процесса равна нулю. Из </w:t>
      </w:r>
      <w:r>
        <w:rPr>
          <w:rFonts w:ascii="Times New Roman" w:hAnsi="Times New Roman" w:cs="Times New Roman"/>
          <w:sz w:val="28"/>
          <w:szCs w:val="28"/>
        </w:rPr>
        <w:t>закона Гесса вытекают следствия:</w:t>
      </w:r>
    </w:p>
    <w:p w:rsidR="00FE6D1B" w:rsidRPr="00FE6D1B" w:rsidRDefault="00FE6D1B" w:rsidP="00FE6D1B">
      <w:pPr>
        <w:pStyle w:val="a8"/>
        <w:numPr>
          <w:ilvl w:val="0"/>
          <w:numId w:val="14"/>
        </w:numPr>
        <w:tabs>
          <w:tab w:val="left" w:pos="7150"/>
        </w:tabs>
        <w:spacing w:after="0" w:line="360" w:lineRule="auto"/>
        <w:ind w:left="0"/>
        <w:rPr>
          <w:rFonts w:ascii="Times New Roman" w:hAnsi="Times New Roman"/>
          <w:sz w:val="28"/>
          <w:szCs w:val="28"/>
        </w:rPr>
      </w:pPr>
      <w:r w:rsidRPr="00E268ED">
        <w:rPr>
          <w:rFonts w:ascii="Times New Roman" w:hAnsi="Times New Roman"/>
          <w:sz w:val="28"/>
          <w:szCs w:val="28"/>
        </w:rPr>
        <w:t xml:space="preserve">Тепловой эффект разложение </w:t>
      </w:r>
      <w:r>
        <w:rPr>
          <w:rFonts w:ascii="Times New Roman" w:hAnsi="Times New Roman"/>
          <w:sz w:val="28"/>
          <w:szCs w:val="28"/>
        </w:rPr>
        <w:t xml:space="preserve">химического соединения равен по </w:t>
      </w:r>
      <w:r w:rsidRPr="00FE6D1B">
        <w:rPr>
          <w:rFonts w:ascii="Times New Roman" w:hAnsi="Times New Roman"/>
          <w:sz w:val="28"/>
          <w:szCs w:val="28"/>
        </w:rPr>
        <w:t>абсолютной величине и противоположен по закону тепловому эффекту его образования:</w:t>
      </w:r>
    </w:p>
    <w:p w:rsidR="00FE6D1B" w:rsidRPr="009D03C7" w:rsidRDefault="00D72CCF" w:rsidP="00FE6D1B">
      <w:pPr>
        <w:pStyle w:val="a8"/>
        <w:tabs>
          <w:tab w:val="left" w:pos="7150"/>
        </w:tabs>
        <w:spacing w:after="0" w:line="360" w:lineRule="auto"/>
        <w:ind w:left="0"/>
        <w:jc w:val="center"/>
        <w:rPr>
          <w:rFonts w:ascii="Times New Roman" w:eastAsiaTheme="minorEastAsia" w:hAnsi="Times New Roman"/>
          <w:sz w:val="28"/>
          <w:szCs w:val="28"/>
        </w:rPr>
      </w:pPr>
      <m:oMath>
        <m:bar>
          <m:barPr>
            <m:pos m:val="top"/>
            <m:ctrlPr>
              <w:rPr>
                <w:rFonts w:ascii="Cambria Math" w:hAnsi="Cambria Math"/>
                <w:i/>
                <w:sz w:val="28"/>
                <w:szCs w:val="28"/>
              </w:rPr>
            </m:ctrlPr>
          </m:barPr>
          <m:e>
            <m:r>
              <w:rPr>
                <w:rFonts w:ascii="Cambria Math" w:hAnsi="Cambria Math"/>
                <w:sz w:val="28"/>
                <w:szCs w:val="28"/>
                <w:lang w:val="en-US"/>
              </w:rPr>
              <m:t>Q</m:t>
            </m:r>
          </m:e>
        </m:bar>
      </m:oMath>
      <w:r w:rsidR="00FE6D1B" w:rsidRPr="00E268ED">
        <w:rPr>
          <w:rFonts w:ascii="Times New Roman" w:eastAsiaTheme="minorEastAsia" w:hAnsi="Times New Roman"/>
          <w:sz w:val="28"/>
          <w:szCs w:val="28"/>
          <w:vertAlign w:val="subscript"/>
        </w:rPr>
        <w:t>разл</w:t>
      </w:r>
      <w:r w:rsidR="00FE6D1B" w:rsidRPr="00E268ED">
        <w:rPr>
          <w:rFonts w:ascii="Times New Roman" w:hAnsi="Times New Roman"/>
          <w:sz w:val="28"/>
          <w:szCs w:val="28"/>
          <w:vertAlign w:val="subscript"/>
        </w:rPr>
        <w:t xml:space="preserve"> </w:t>
      </w:r>
      <w:r w:rsidR="00FE6D1B" w:rsidRPr="00E268ED">
        <w:rPr>
          <w:rFonts w:ascii="Times New Roman" w:hAnsi="Times New Roman"/>
          <w:sz w:val="28"/>
          <w:szCs w:val="28"/>
        </w:rPr>
        <w:t xml:space="preserve"> = </w:t>
      </w:r>
      <m:oMath>
        <m:r>
          <w:rPr>
            <w:rFonts w:ascii="Cambria Math" w:hAnsi="Cambria Math"/>
            <w:sz w:val="28"/>
            <w:szCs w:val="28"/>
          </w:rPr>
          <m:t>-</m:t>
        </m:r>
        <m:bar>
          <m:barPr>
            <m:pos m:val="top"/>
            <m:ctrlPr>
              <w:rPr>
                <w:rFonts w:ascii="Cambria Math" w:hAnsi="Cambria Math"/>
                <w:i/>
                <w:sz w:val="28"/>
                <w:szCs w:val="28"/>
              </w:rPr>
            </m:ctrlPr>
          </m:barPr>
          <m:e>
            <m:r>
              <w:rPr>
                <w:rFonts w:ascii="Cambria Math" w:hAnsi="Cambria Math"/>
                <w:sz w:val="28"/>
                <w:szCs w:val="28"/>
                <w:lang w:val="en-US"/>
              </w:rPr>
              <m:t>Q</m:t>
            </m:r>
          </m:e>
        </m:bar>
      </m:oMath>
      <w:r w:rsidR="00FE6D1B" w:rsidRPr="00E268ED">
        <w:rPr>
          <w:rFonts w:ascii="Times New Roman" w:eastAsiaTheme="minorEastAsia" w:hAnsi="Times New Roman"/>
          <w:sz w:val="28"/>
          <w:szCs w:val="28"/>
          <w:vertAlign w:val="subscript"/>
        </w:rPr>
        <w:t>образ</w:t>
      </w:r>
      <w:proofErr w:type="gramStart"/>
      <w:r w:rsidR="00FE6D1B" w:rsidRPr="00E268ED">
        <w:rPr>
          <w:rFonts w:ascii="Times New Roman" w:eastAsiaTheme="minorEastAsia" w:hAnsi="Times New Roman"/>
          <w:sz w:val="28"/>
          <w:szCs w:val="28"/>
          <w:vertAlign w:val="subscript"/>
        </w:rPr>
        <w:t xml:space="preserve"> </w:t>
      </w:r>
      <w:r w:rsidR="00FE6D1B" w:rsidRPr="00E268ED">
        <w:rPr>
          <w:rFonts w:ascii="Times New Roman" w:eastAsiaTheme="minorEastAsia" w:hAnsi="Times New Roman"/>
          <w:sz w:val="28"/>
          <w:szCs w:val="28"/>
        </w:rPr>
        <w:t>;</w:t>
      </w:r>
      <w:proofErr w:type="gramEnd"/>
      <w:r w:rsidR="00FE6D1B" w:rsidRPr="00E268ED">
        <w:rPr>
          <w:rFonts w:ascii="Times New Roman" w:eastAsiaTheme="minorEastAsia" w:hAnsi="Times New Roman"/>
          <w:sz w:val="28"/>
          <w:szCs w:val="28"/>
        </w:rPr>
        <w:t xml:space="preserve">     </w:t>
      </w:r>
      <m:oMath>
        <m:bar>
          <m:barPr>
            <m:pos m:val="top"/>
            <m:ctrlPr>
              <w:rPr>
                <w:rFonts w:ascii="Cambria Math" w:hAnsi="Cambria Math"/>
                <w:i/>
                <w:sz w:val="28"/>
                <w:szCs w:val="28"/>
              </w:rPr>
            </m:ctrlPr>
          </m:barPr>
          <m:e>
            <m:r>
              <w:rPr>
                <w:rFonts w:ascii="Cambria Math" w:hAnsi="Cambria Math"/>
                <w:sz w:val="28"/>
                <w:szCs w:val="28"/>
                <w:lang w:val="en-US"/>
              </w:rPr>
              <m:t>Q</m:t>
            </m:r>
          </m:e>
        </m:bar>
      </m:oMath>
      <w:r w:rsidR="00FE6D1B" w:rsidRPr="00E268ED">
        <w:rPr>
          <w:rFonts w:ascii="Times New Roman" w:eastAsiaTheme="minorEastAsia" w:hAnsi="Times New Roman"/>
          <w:sz w:val="28"/>
          <w:szCs w:val="28"/>
          <w:vertAlign w:val="subscript"/>
        </w:rPr>
        <w:t>разл</w:t>
      </w:r>
      <w:r w:rsidR="00FE6D1B" w:rsidRPr="00E268ED">
        <w:rPr>
          <w:rFonts w:ascii="Times New Roman" w:hAnsi="Times New Roman"/>
          <w:sz w:val="28"/>
          <w:szCs w:val="28"/>
          <w:vertAlign w:val="subscript"/>
        </w:rPr>
        <w:t xml:space="preserve"> </w:t>
      </w:r>
      <w:r w:rsidR="00FE6D1B" w:rsidRPr="00E268ED">
        <w:rPr>
          <w:rFonts w:ascii="Times New Roman" w:hAnsi="Times New Roman"/>
          <w:sz w:val="28"/>
          <w:szCs w:val="28"/>
        </w:rPr>
        <w:t xml:space="preserve"> + </w:t>
      </w:r>
      <m:oMath>
        <m:bar>
          <m:barPr>
            <m:pos m:val="top"/>
            <m:ctrlPr>
              <w:rPr>
                <w:rFonts w:ascii="Cambria Math" w:hAnsi="Cambria Math"/>
                <w:i/>
                <w:sz w:val="28"/>
                <w:szCs w:val="28"/>
              </w:rPr>
            </m:ctrlPr>
          </m:barPr>
          <m:e>
            <m:r>
              <w:rPr>
                <w:rFonts w:ascii="Cambria Math" w:hAnsi="Cambria Math"/>
                <w:sz w:val="28"/>
                <w:szCs w:val="28"/>
                <w:lang w:val="en-US"/>
              </w:rPr>
              <m:t>Q</m:t>
            </m:r>
          </m:e>
        </m:bar>
      </m:oMath>
      <w:r w:rsidR="00FE6D1B" w:rsidRPr="00E268ED">
        <w:rPr>
          <w:rFonts w:ascii="Times New Roman" w:eastAsiaTheme="minorEastAsia" w:hAnsi="Times New Roman"/>
          <w:sz w:val="28"/>
          <w:szCs w:val="28"/>
          <w:vertAlign w:val="subscript"/>
        </w:rPr>
        <w:t>образ</w:t>
      </w:r>
      <w:r w:rsidR="00FE6D1B" w:rsidRPr="00E268ED">
        <w:rPr>
          <w:rFonts w:ascii="Times New Roman" w:eastAsiaTheme="minorEastAsia" w:hAnsi="Times New Roman"/>
          <w:sz w:val="28"/>
          <w:szCs w:val="28"/>
        </w:rPr>
        <w:t xml:space="preserve"> = 0.</w:t>
      </w:r>
    </w:p>
    <w:p w:rsidR="00FE6D1B" w:rsidRPr="00FE6D1B" w:rsidRDefault="00FE6D1B" w:rsidP="00FE6D1B">
      <w:pPr>
        <w:pStyle w:val="a8"/>
        <w:numPr>
          <w:ilvl w:val="0"/>
          <w:numId w:val="14"/>
        </w:numPr>
        <w:tabs>
          <w:tab w:val="left" w:pos="7150"/>
        </w:tabs>
        <w:spacing w:after="0" w:line="360" w:lineRule="auto"/>
        <w:ind w:left="0"/>
        <w:rPr>
          <w:rFonts w:ascii="Times New Roman" w:eastAsiaTheme="minorEastAsia" w:hAnsi="Times New Roman"/>
          <w:i/>
          <w:sz w:val="28"/>
          <w:szCs w:val="28"/>
        </w:rPr>
      </w:pPr>
      <w:r w:rsidRPr="00E268ED">
        <w:rPr>
          <w:rFonts w:ascii="Times New Roman" w:eastAsiaTheme="minorEastAsia" w:hAnsi="Times New Roman"/>
          <w:sz w:val="28"/>
          <w:szCs w:val="28"/>
        </w:rPr>
        <w:t>Если осуществляются две реакции</w:t>
      </w:r>
      <w:r>
        <w:rPr>
          <w:rFonts w:ascii="Times New Roman" w:eastAsiaTheme="minorEastAsia" w:hAnsi="Times New Roman"/>
          <w:sz w:val="28"/>
          <w:szCs w:val="28"/>
        </w:rPr>
        <w:t xml:space="preserve">, которые приводят из различных </w:t>
      </w:r>
      <w:r w:rsidRPr="00FE6D1B">
        <w:rPr>
          <w:rFonts w:ascii="Times New Roman" w:eastAsiaTheme="minorEastAsia" w:hAnsi="Times New Roman"/>
          <w:sz w:val="28"/>
          <w:szCs w:val="28"/>
        </w:rPr>
        <w:t xml:space="preserve">начальных состояний </w:t>
      </w:r>
      <w:proofErr w:type="gramStart"/>
      <w:r w:rsidRPr="00FE6D1B">
        <w:rPr>
          <w:rFonts w:ascii="Times New Roman" w:eastAsiaTheme="minorEastAsia" w:hAnsi="Times New Roman"/>
          <w:sz w:val="28"/>
          <w:szCs w:val="28"/>
        </w:rPr>
        <w:t>к</w:t>
      </w:r>
      <w:proofErr w:type="gramEnd"/>
      <w:r w:rsidRPr="00FE6D1B">
        <w:rPr>
          <w:rFonts w:ascii="Times New Roman" w:eastAsiaTheme="minorEastAsia" w:hAnsi="Times New Roman"/>
          <w:sz w:val="28"/>
          <w:szCs w:val="28"/>
        </w:rPr>
        <w:t xml:space="preserve"> одинаковым конечным, то разность тепловых эффектов этих реакций представляет собой тепловой эффект перехода одного начального в другое. Например:</w:t>
      </w:r>
      <w:r>
        <w:rPr>
          <w:rFonts w:ascii="Times New Roman" w:eastAsiaTheme="minorEastAsia" w:hAnsi="Times New Roman"/>
          <w:i/>
          <w:sz w:val="28"/>
          <w:szCs w:val="28"/>
        </w:rPr>
        <w:t xml:space="preserve">    </w:t>
      </w:r>
      <w:r w:rsidRPr="00FE6D1B">
        <w:rPr>
          <w:rFonts w:ascii="Times New Roman" w:hAnsi="Times New Roman"/>
          <w:sz w:val="28"/>
          <w:szCs w:val="28"/>
        </w:rPr>
        <w:t>С (графит) + О</w:t>
      </w:r>
      <w:proofErr w:type="gramStart"/>
      <w:r w:rsidRPr="00FE6D1B">
        <w:rPr>
          <w:rFonts w:ascii="Times New Roman" w:hAnsi="Times New Roman"/>
          <w:sz w:val="28"/>
          <w:szCs w:val="28"/>
          <w:vertAlign w:val="subscript"/>
        </w:rPr>
        <w:t>2</w:t>
      </w:r>
      <w:proofErr w:type="gramEnd"/>
      <w:r w:rsidRPr="00FE6D1B">
        <w:rPr>
          <w:rFonts w:ascii="Times New Roman" w:hAnsi="Times New Roman"/>
          <w:sz w:val="28"/>
          <w:szCs w:val="28"/>
        </w:rPr>
        <w:t xml:space="preserve"> = СО</w:t>
      </w:r>
      <w:r w:rsidRPr="00FE6D1B">
        <w:rPr>
          <w:rFonts w:ascii="Times New Roman" w:hAnsi="Times New Roman"/>
          <w:sz w:val="28"/>
          <w:szCs w:val="28"/>
          <w:vertAlign w:val="subscript"/>
        </w:rPr>
        <w:t>2</w:t>
      </w:r>
      <w:r w:rsidRPr="00FE6D1B">
        <w:rPr>
          <w:rFonts w:ascii="Times New Roman" w:hAnsi="Times New Roman"/>
          <w:sz w:val="28"/>
          <w:szCs w:val="28"/>
        </w:rPr>
        <w:t xml:space="preserve"> = + 393,77 кДж</w:t>
      </w:r>
    </w:p>
    <w:p w:rsidR="00FE6D1B" w:rsidRPr="00E268ED" w:rsidRDefault="00FE6D1B" w:rsidP="00FE6D1B">
      <w:pPr>
        <w:pStyle w:val="a8"/>
        <w:tabs>
          <w:tab w:val="left" w:pos="7150"/>
        </w:tabs>
        <w:spacing w:after="0" w:line="360" w:lineRule="auto"/>
        <w:ind w:left="0"/>
        <w:jc w:val="center"/>
        <w:rPr>
          <w:rFonts w:ascii="Times New Roman" w:hAnsi="Times New Roman"/>
          <w:sz w:val="28"/>
          <w:szCs w:val="28"/>
        </w:rPr>
      </w:pPr>
      <w:r w:rsidRPr="00E268ED">
        <w:rPr>
          <w:rFonts w:ascii="Times New Roman" w:hAnsi="Times New Roman"/>
          <w:sz w:val="28"/>
          <w:szCs w:val="28"/>
        </w:rPr>
        <w:t>С (алмаз) + О</w:t>
      </w:r>
      <w:proofErr w:type="gramStart"/>
      <w:r w:rsidRPr="00E268ED">
        <w:rPr>
          <w:rFonts w:ascii="Times New Roman" w:hAnsi="Times New Roman"/>
          <w:sz w:val="28"/>
          <w:szCs w:val="28"/>
          <w:vertAlign w:val="subscript"/>
        </w:rPr>
        <w:t>2</w:t>
      </w:r>
      <w:proofErr w:type="gramEnd"/>
      <w:r w:rsidRPr="00E268ED">
        <w:rPr>
          <w:rFonts w:ascii="Times New Roman" w:hAnsi="Times New Roman"/>
          <w:sz w:val="28"/>
          <w:szCs w:val="28"/>
        </w:rPr>
        <w:t xml:space="preserve"> = СО</w:t>
      </w:r>
      <w:r w:rsidRPr="00E268ED">
        <w:rPr>
          <w:rFonts w:ascii="Times New Roman" w:hAnsi="Times New Roman"/>
          <w:sz w:val="28"/>
          <w:szCs w:val="28"/>
          <w:vertAlign w:val="subscript"/>
        </w:rPr>
        <w:t>2</w:t>
      </w:r>
      <w:r w:rsidRPr="00E268ED">
        <w:rPr>
          <w:rFonts w:ascii="Times New Roman" w:hAnsi="Times New Roman"/>
          <w:sz w:val="28"/>
          <w:szCs w:val="28"/>
        </w:rPr>
        <w:t xml:space="preserve"> = 395,65 кДж</w:t>
      </w:r>
    </w:p>
    <w:p w:rsidR="00FE6D1B" w:rsidRPr="009D03C7" w:rsidRDefault="00FE6D1B" w:rsidP="00FE6D1B">
      <w:pPr>
        <w:tabs>
          <w:tab w:val="left" w:pos="7150"/>
        </w:tabs>
        <w:ind w:firstLine="709"/>
        <w:rPr>
          <w:rFonts w:ascii="Times New Roman" w:eastAsiaTheme="minorEastAsia" w:hAnsi="Times New Roman" w:cs="Times New Roman"/>
          <w:sz w:val="28"/>
          <w:szCs w:val="28"/>
        </w:rPr>
      </w:pPr>
      <w:r w:rsidRPr="00E268ED">
        <w:rPr>
          <w:rFonts w:ascii="Times New Roman" w:eastAsiaTheme="minorEastAsia" w:hAnsi="Times New Roman" w:cs="Times New Roman"/>
          <w:sz w:val="28"/>
          <w:szCs w:val="28"/>
        </w:rPr>
        <w:t xml:space="preserve">При вычитании первого уравнения из второго получаем </w:t>
      </w:r>
    </w:p>
    <w:p w:rsidR="00FE6D1B" w:rsidRPr="009D03C7" w:rsidRDefault="00FE6D1B" w:rsidP="00FE6D1B">
      <w:pPr>
        <w:tabs>
          <w:tab w:val="left" w:pos="7150"/>
        </w:tabs>
        <w:jc w:val="center"/>
        <w:rPr>
          <w:rFonts w:ascii="Times New Roman" w:eastAsiaTheme="minorEastAsia" w:hAnsi="Times New Roman" w:cs="Times New Roman"/>
          <w:sz w:val="28"/>
          <w:szCs w:val="28"/>
        </w:rPr>
      </w:pPr>
      <w:r w:rsidRPr="00E268ED">
        <w:rPr>
          <w:rFonts w:ascii="Times New Roman" w:eastAsiaTheme="minorEastAsia" w:hAnsi="Times New Roman" w:cs="Times New Roman"/>
          <w:sz w:val="28"/>
          <w:szCs w:val="28"/>
        </w:rPr>
        <w:t>С (алмаз) – С (графит) = 1,88 кДж.</w:t>
      </w:r>
    </w:p>
    <w:p w:rsidR="00FE6D1B" w:rsidRPr="00E268ED" w:rsidRDefault="00FE6D1B" w:rsidP="00FE6D1B">
      <w:pPr>
        <w:tabs>
          <w:tab w:val="left" w:pos="7150"/>
        </w:tabs>
        <w:ind w:firstLine="709"/>
        <w:rPr>
          <w:rFonts w:ascii="Times New Roman" w:eastAsiaTheme="minorEastAsia" w:hAnsi="Times New Roman" w:cs="Times New Roman"/>
          <w:sz w:val="28"/>
          <w:szCs w:val="28"/>
        </w:rPr>
      </w:pPr>
      <w:r w:rsidRPr="00E268ED">
        <w:rPr>
          <w:rFonts w:ascii="Times New Roman" w:eastAsiaTheme="minorEastAsia" w:hAnsi="Times New Roman" w:cs="Times New Roman"/>
          <w:sz w:val="28"/>
          <w:szCs w:val="28"/>
        </w:rPr>
        <w:t>Таким образом, 1,88 кДж на г-атом углерода есть тепловой эффект перехода алмаза в графит.</w:t>
      </w:r>
    </w:p>
    <w:p w:rsidR="00FE6D1B" w:rsidRPr="00FE6D1B" w:rsidRDefault="00FE6D1B" w:rsidP="00FE6D1B">
      <w:pPr>
        <w:pStyle w:val="a8"/>
        <w:numPr>
          <w:ilvl w:val="0"/>
          <w:numId w:val="14"/>
        </w:numPr>
        <w:tabs>
          <w:tab w:val="left" w:pos="7150"/>
        </w:tabs>
        <w:spacing w:after="0" w:line="360" w:lineRule="auto"/>
        <w:ind w:left="0"/>
        <w:rPr>
          <w:rFonts w:ascii="Times New Roman" w:eastAsiaTheme="minorEastAsia" w:hAnsi="Times New Roman"/>
          <w:sz w:val="28"/>
          <w:szCs w:val="28"/>
        </w:rPr>
      </w:pPr>
      <w:r w:rsidRPr="00E268ED">
        <w:rPr>
          <w:rFonts w:ascii="Times New Roman" w:eastAsiaTheme="minorEastAsia" w:hAnsi="Times New Roman"/>
          <w:sz w:val="28"/>
          <w:szCs w:val="28"/>
        </w:rPr>
        <w:t xml:space="preserve">При осуществлении двух реакций, </w:t>
      </w:r>
      <w:r>
        <w:rPr>
          <w:rFonts w:ascii="Times New Roman" w:eastAsiaTheme="minorEastAsia" w:hAnsi="Times New Roman"/>
          <w:sz w:val="28"/>
          <w:szCs w:val="28"/>
        </w:rPr>
        <w:t xml:space="preserve">которые приводят из одинаковых </w:t>
      </w:r>
      <w:r w:rsidRPr="00FE6D1B">
        <w:rPr>
          <w:rFonts w:ascii="Times New Roman" w:eastAsiaTheme="minorEastAsia" w:hAnsi="Times New Roman"/>
          <w:sz w:val="28"/>
          <w:szCs w:val="28"/>
        </w:rPr>
        <w:t xml:space="preserve">начальных состояний </w:t>
      </w:r>
      <w:proofErr w:type="gramStart"/>
      <w:r w:rsidRPr="00FE6D1B">
        <w:rPr>
          <w:rFonts w:ascii="Times New Roman" w:eastAsiaTheme="minorEastAsia" w:hAnsi="Times New Roman"/>
          <w:sz w:val="28"/>
          <w:szCs w:val="28"/>
        </w:rPr>
        <w:t>к</w:t>
      </w:r>
      <w:proofErr w:type="gramEnd"/>
      <w:r w:rsidRPr="00FE6D1B">
        <w:rPr>
          <w:rFonts w:ascii="Times New Roman" w:eastAsiaTheme="minorEastAsia" w:hAnsi="Times New Roman"/>
          <w:sz w:val="28"/>
          <w:szCs w:val="28"/>
        </w:rPr>
        <w:t xml:space="preserve"> различным конечным, разность между их тепловым эффектами представляет собой тепловой эффект перехода из одного конечно</w:t>
      </w:r>
      <w:r>
        <w:rPr>
          <w:rFonts w:ascii="Times New Roman" w:eastAsiaTheme="minorEastAsia" w:hAnsi="Times New Roman"/>
          <w:sz w:val="28"/>
          <w:szCs w:val="28"/>
        </w:rPr>
        <w:t>го состояния в другое. Например:</w:t>
      </w:r>
    </w:p>
    <w:p w:rsidR="00FE6D1B" w:rsidRPr="00E268ED" w:rsidRDefault="00FE6D1B" w:rsidP="00FE6D1B">
      <w:pPr>
        <w:pStyle w:val="a8"/>
        <w:tabs>
          <w:tab w:val="left" w:pos="7150"/>
        </w:tabs>
        <w:spacing w:after="0" w:line="360" w:lineRule="auto"/>
        <w:ind w:left="0"/>
        <w:jc w:val="center"/>
        <w:rPr>
          <w:rFonts w:ascii="Times New Roman" w:eastAsiaTheme="minorEastAsia" w:hAnsi="Times New Roman"/>
          <w:sz w:val="28"/>
          <w:szCs w:val="28"/>
        </w:rPr>
      </w:pPr>
      <w:r w:rsidRPr="00E268ED">
        <w:rPr>
          <w:rFonts w:ascii="Times New Roman" w:eastAsiaTheme="minorEastAsia" w:hAnsi="Times New Roman"/>
          <w:sz w:val="28"/>
          <w:szCs w:val="28"/>
        </w:rPr>
        <w:t>С + О</w:t>
      </w:r>
      <w:proofErr w:type="gramStart"/>
      <w:r w:rsidRPr="00E268ED">
        <w:rPr>
          <w:rFonts w:ascii="Times New Roman" w:eastAsiaTheme="minorEastAsia" w:hAnsi="Times New Roman"/>
          <w:sz w:val="28"/>
          <w:szCs w:val="28"/>
          <w:vertAlign w:val="subscript"/>
        </w:rPr>
        <w:t>2</w:t>
      </w:r>
      <w:proofErr w:type="gramEnd"/>
      <w:r w:rsidRPr="00E268ED">
        <w:rPr>
          <w:rFonts w:ascii="Times New Roman" w:eastAsiaTheme="minorEastAsia" w:hAnsi="Times New Roman"/>
          <w:sz w:val="28"/>
          <w:szCs w:val="28"/>
        </w:rPr>
        <w:t xml:space="preserve"> = СО</w:t>
      </w:r>
      <w:r w:rsidRPr="00E268ED">
        <w:rPr>
          <w:rFonts w:ascii="Times New Roman" w:eastAsiaTheme="minorEastAsia" w:hAnsi="Times New Roman"/>
          <w:sz w:val="28"/>
          <w:szCs w:val="28"/>
          <w:vertAlign w:val="subscript"/>
        </w:rPr>
        <w:t>2</w:t>
      </w:r>
      <w:r w:rsidRPr="00E268ED">
        <w:rPr>
          <w:rFonts w:ascii="Times New Roman" w:eastAsiaTheme="minorEastAsia" w:hAnsi="Times New Roman"/>
          <w:sz w:val="28"/>
          <w:szCs w:val="28"/>
        </w:rPr>
        <w:t xml:space="preserve"> + 393,77 кДж</w:t>
      </w:r>
    </w:p>
    <w:p w:rsidR="00FE6D1B" w:rsidRPr="00E268ED" w:rsidRDefault="00FE6D1B" w:rsidP="00FE6D1B">
      <w:pPr>
        <w:pStyle w:val="a8"/>
        <w:tabs>
          <w:tab w:val="left" w:pos="7150"/>
        </w:tabs>
        <w:spacing w:after="0" w:line="360" w:lineRule="auto"/>
        <w:ind w:left="0"/>
        <w:jc w:val="center"/>
        <w:rPr>
          <w:rFonts w:ascii="Times New Roman" w:hAnsi="Times New Roman"/>
          <w:sz w:val="28"/>
          <w:szCs w:val="28"/>
        </w:rPr>
      </w:pPr>
      <w:r w:rsidRPr="00E268ED">
        <w:rPr>
          <w:rFonts w:ascii="Times New Roman" w:eastAsiaTheme="minorEastAsia" w:hAnsi="Times New Roman"/>
          <w:sz w:val="28"/>
          <w:szCs w:val="28"/>
        </w:rPr>
        <w:lastRenderedPageBreak/>
        <w:t xml:space="preserve">С + </w:t>
      </w:r>
      <w:r w:rsidRPr="00E268ED">
        <w:rPr>
          <w:rFonts w:ascii="MS Mincho" w:eastAsia="MS Mincho" w:hAnsi="MS Mincho" w:cs="MS Mincho" w:hint="eastAsia"/>
          <w:sz w:val="28"/>
          <w:szCs w:val="28"/>
        </w:rPr>
        <w:t>⅟</w:t>
      </w:r>
      <w:r w:rsidRPr="00E268ED">
        <w:rPr>
          <w:rFonts w:ascii="Times New Roman" w:hAnsi="Times New Roman"/>
          <w:sz w:val="28"/>
          <w:szCs w:val="28"/>
        </w:rPr>
        <w:t>2О</w:t>
      </w:r>
      <w:r w:rsidRPr="00E268ED">
        <w:rPr>
          <w:rFonts w:ascii="Times New Roman" w:hAnsi="Times New Roman"/>
          <w:sz w:val="28"/>
          <w:szCs w:val="28"/>
          <w:vertAlign w:val="subscript"/>
        </w:rPr>
        <w:t>2</w:t>
      </w:r>
      <w:r w:rsidRPr="00E268ED">
        <w:rPr>
          <w:rFonts w:ascii="Times New Roman" w:hAnsi="Times New Roman"/>
          <w:sz w:val="28"/>
          <w:szCs w:val="28"/>
        </w:rPr>
        <w:t xml:space="preserve"> = СО + 110,62 кДж</w:t>
      </w:r>
    </w:p>
    <w:p w:rsidR="00FE6D1B" w:rsidRPr="00E268ED" w:rsidRDefault="00FE6D1B" w:rsidP="00FE6D1B">
      <w:pPr>
        <w:tabs>
          <w:tab w:val="left" w:pos="7150"/>
        </w:tabs>
        <w:ind w:firstLine="709"/>
        <w:rPr>
          <w:rFonts w:ascii="Times New Roman" w:hAnsi="Times New Roman" w:cs="Times New Roman"/>
          <w:sz w:val="28"/>
          <w:szCs w:val="28"/>
        </w:rPr>
      </w:pPr>
      <w:r w:rsidRPr="00E268ED">
        <w:rPr>
          <w:rFonts w:ascii="Times New Roman" w:hAnsi="Times New Roman" w:cs="Times New Roman"/>
          <w:sz w:val="28"/>
          <w:szCs w:val="28"/>
        </w:rPr>
        <w:t>Вычитая из первого уравнения второе, получаем</w:t>
      </w:r>
    </w:p>
    <w:p w:rsidR="00FE6D1B" w:rsidRPr="00E268ED" w:rsidRDefault="00FE6D1B" w:rsidP="00FE6D1B">
      <w:pPr>
        <w:tabs>
          <w:tab w:val="left" w:pos="7150"/>
        </w:tabs>
        <w:jc w:val="center"/>
        <w:rPr>
          <w:rFonts w:ascii="Times New Roman" w:hAnsi="Times New Roman" w:cs="Times New Roman"/>
          <w:sz w:val="28"/>
          <w:szCs w:val="28"/>
        </w:rPr>
      </w:pPr>
      <w:r w:rsidRPr="00E268ED">
        <w:rPr>
          <w:rFonts w:ascii="MS Mincho" w:eastAsia="MS Mincho" w:hAnsi="MS Mincho" w:cs="MS Mincho" w:hint="eastAsia"/>
          <w:sz w:val="28"/>
          <w:szCs w:val="28"/>
        </w:rPr>
        <w:t>⅟</w:t>
      </w:r>
      <w:r w:rsidRPr="002811EA">
        <w:rPr>
          <w:rFonts w:ascii="Times New Roman" w:hAnsi="Times New Roman" w:cs="Times New Roman"/>
          <w:sz w:val="20"/>
          <w:szCs w:val="20"/>
        </w:rPr>
        <w:t>2</w:t>
      </w:r>
      <w:r w:rsidRPr="00E268ED">
        <w:rPr>
          <w:rFonts w:ascii="Times New Roman" w:hAnsi="Times New Roman" w:cs="Times New Roman"/>
          <w:sz w:val="28"/>
          <w:szCs w:val="28"/>
        </w:rPr>
        <w:t>О</w:t>
      </w:r>
      <w:r w:rsidRPr="00E268ED">
        <w:rPr>
          <w:rFonts w:ascii="Times New Roman" w:hAnsi="Times New Roman" w:cs="Times New Roman"/>
          <w:sz w:val="28"/>
          <w:szCs w:val="28"/>
          <w:vertAlign w:val="subscript"/>
        </w:rPr>
        <w:t>2</w:t>
      </w:r>
      <w:r w:rsidRPr="00E268ED">
        <w:rPr>
          <w:rFonts w:ascii="Times New Roman" w:hAnsi="Times New Roman" w:cs="Times New Roman"/>
          <w:sz w:val="28"/>
          <w:szCs w:val="28"/>
        </w:rPr>
        <w:t xml:space="preserve"> = СО</w:t>
      </w:r>
      <w:r w:rsidRPr="00E268ED">
        <w:rPr>
          <w:rFonts w:ascii="Times New Roman" w:hAnsi="Times New Roman" w:cs="Times New Roman"/>
          <w:sz w:val="28"/>
          <w:szCs w:val="28"/>
          <w:vertAlign w:val="subscript"/>
        </w:rPr>
        <w:t>2</w:t>
      </w:r>
      <w:r w:rsidRPr="00E268ED">
        <w:rPr>
          <w:rFonts w:ascii="Times New Roman" w:hAnsi="Times New Roman" w:cs="Times New Roman"/>
          <w:sz w:val="28"/>
          <w:szCs w:val="28"/>
        </w:rPr>
        <w:t xml:space="preserve"> – СО + 283</w:t>
      </w:r>
      <w:proofErr w:type="gramStart"/>
      <w:r w:rsidRPr="00E268ED">
        <w:rPr>
          <w:rFonts w:ascii="Times New Roman" w:hAnsi="Times New Roman" w:cs="Times New Roman"/>
          <w:sz w:val="28"/>
          <w:szCs w:val="28"/>
        </w:rPr>
        <w:t>,15</w:t>
      </w:r>
      <w:proofErr w:type="gramEnd"/>
      <w:r w:rsidRPr="00E268ED">
        <w:rPr>
          <w:rFonts w:ascii="Times New Roman" w:hAnsi="Times New Roman" w:cs="Times New Roman"/>
          <w:sz w:val="28"/>
          <w:szCs w:val="28"/>
        </w:rPr>
        <w:t xml:space="preserve"> кДж</w:t>
      </w:r>
      <w:r>
        <w:rPr>
          <w:rFonts w:ascii="Times New Roman" w:hAnsi="Times New Roman" w:cs="Times New Roman"/>
          <w:sz w:val="28"/>
          <w:szCs w:val="28"/>
        </w:rPr>
        <w:t xml:space="preserve"> или</w:t>
      </w:r>
    </w:p>
    <w:p w:rsidR="00FE6D1B" w:rsidRPr="00E268ED" w:rsidRDefault="00FE6D1B" w:rsidP="00FE6D1B">
      <w:pPr>
        <w:tabs>
          <w:tab w:val="left" w:pos="7150"/>
        </w:tabs>
        <w:jc w:val="center"/>
        <w:rPr>
          <w:rFonts w:ascii="Times New Roman" w:hAnsi="Times New Roman" w:cs="Times New Roman"/>
          <w:sz w:val="28"/>
          <w:szCs w:val="28"/>
        </w:rPr>
      </w:pPr>
      <w:r w:rsidRPr="00E268ED">
        <w:rPr>
          <w:rFonts w:ascii="Times New Roman" w:hAnsi="Times New Roman" w:cs="Times New Roman"/>
          <w:sz w:val="28"/>
          <w:szCs w:val="28"/>
        </w:rPr>
        <w:t xml:space="preserve">СО + </w:t>
      </w:r>
      <w:r w:rsidRPr="00E268ED">
        <w:rPr>
          <w:rFonts w:ascii="MS Mincho" w:eastAsia="MS Mincho" w:hAnsi="MS Mincho" w:cs="MS Mincho" w:hint="eastAsia"/>
          <w:sz w:val="28"/>
          <w:szCs w:val="28"/>
        </w:rPr>
        <w:t>⅟</w:t>
      </w:r>
      <w:r w:rsidRPr="00E268ED">
        <w:rPr>
          <w:rFonts w:ascii="Times New Roman" w:hAnsi="Times New Roman" w:cs="Times New Roman"/>
          <w:sz w:val="28"/>
          <w:szCs w:val="28"/>
        </w:rPr>
        <w:t>2О</w:t>
      </w:r>
      <w:r w:rsidRPr="00E268ED">
        <w:rPr>
          <w:rFonts w:ascii="Times New Roman" w:hAnsi="Times New Roman" w:cs="Times New Roman"/>
          <w:sz w:val="28"/>
          <w:szCs w:val="28"/>
          <w:vertAlign w:val="subscript"/>
        </w:rPr>
        <w:t>2</w:t>
      </w:r>
      <w:r w:rsidRPr="00E268ED">
        <w:rPr>
          <w:rFonts w:ascii="Times New Roman" w:hAnsi="Times New Roman" w:cs="Times New Roman"/>
          <w:sz w:val="28"/>
          <w:szCs w:val="28"/>
        </w:rPr>
        <w:t xml:space="preserve"> = СО</w:t>
      </w:r>
      <w:proofErr w:type="gramStart"/>
      <w:r w:rsidRPr="00E268ED">
        <w:rPr>
          <w:rFonts w:ascii="Times New Roman" w:hAnsi="Times New Roman" w:cs="Times New Roman"/>
          <w:sz w:val="28"/>
          <w:szCs w:val="28"/>
        </w:rPr>
        <w:t>2</w:t>
      </w:r>
      <w:proofErr w:type="gramEnd"/>
      <w:r w:rsidRPr="00E268ED">
        <w:rPr>
          <w:rFonts w:ascii="Times New Roman" w:hAnsi="Times New Roman" w:cs="Times New Roman"/>
          <w:sz w:val="28"/>
          <w:szCs w:val="28"/>
        </w:rPr>
        <w:t xml:space="preserve"> + 283,15 кДж</w:t>
      </w:r>
    </w:p>
    <w:p w:rsidR="00FE6D1B" w:rsidRPr="00E268ED" w:rsidRDefault="00FE6D1B" w:rsidP="00FE6D1B">
      <w:pPr>
        <w:tabs>
          <w:tab w:val="left" w:pos="7150"/>
        </w:tabs>
        <w:rPr>
          <w:rFonts w:ascii="Times New Roman" w:hAnsi="Times New Roman" w:cs="Times New Roman"/>
          <w:sz w:val="28"/>
          <w:szCs w:val="28"/>
        </w:rPr>
      </w:pPr>
      <w:r>
        <w:rPr>
          <w:rFonts w:ascii="Times New Roman" w:hAnsi="Times New Roman" w:cs="Times New Roman"/>
          <w:sz w:val="28"/>
          <w:szCs w:val="28"/>
        </w:rPr>
        <w:t>В</w:t>
      </w:r>
      <w:r w:rsidRPr="00E268ED">
        <w:rPr>
          <w:rFonts w:ascii="Times New Roman" w:hAnsi="Times New Roman" w:cs="Times New Roman"/>
          <w:sz w:val="28"/>
          <w:szCs w:val="28"/>
        </w:rPr>
        <w:t>еличина  283,15 кДж является тепловым эффектом перехода СО в СО</w:t>
      </w:r>
      <w:proofErr w:type="gramStart"/>
      <w:r w:rsidRPr="00E268ED">
        <w:rPr>
          <w:rFonts w:ascii="Times New Roman" w:hAnsi="Times New Roman" w:cs="Times New Roman"/>
          <w:sz w:val="28"/>
          <w:szCs w:val="28"/>
          <w:vertAlign w:val="subscript"/>
        </w:rPr>
        <w:t>2</w:t>
      </w:r>
      <w:proofErr w:type="gramEnd"/>
      <w:r w:rsidRPr="00E268ED">
        <w:rPr>
          <w:rFonts w:ascii="Times New Roman" w:hAnsi="Times New Roman" w:cs="Times New Roman"/>
          <w:sz w:val="28"/>
          <w:szCs w:val="28"/>
        </w:rPr>
        <w:t>.</w:t>
      </w:r>
    </w:p>
    <w:p w:rsidR="00FE6D1B" w:rsidRPr="00FE6D1B" w:rsidRDefault="00FE6D1B" w:rsidP="00FE6D1B">
      <w:pPr>
        <w:pStyle w:val="a8"/>
        <w:numPr>
          <w:ilvl w:val="0"/>
          <w:numId w:val="14"/>
        </w:numPr>
        <w:tabs>
          <w:tab w:val="left" w:pos="7150"/>
        </w:tabs>
        <w:spacing w:after="0" w:line="360" w:lineRule="auto"/>
        <w:ind w:left="0" w:hanging="294"/>
        <w:rPr>
          <w:rFonts w:ascii="Times New Roman" w:hAnsi="Times New Roman"/>
          <w:sz w:val="28"/>
          <w:szCs w:val="28"/>
        </w:rPr>
      </w:pPr>
      <w:r w:rsidRPr="00E268ED">
        <w:rPr>
          <w:rFonts w:ascii="Times New Roman" w:hAnsi="Times New Roman"/>
          <w:sz w:val="28"/>
          <w:szCs w:val="28"/>
        </w:rPr>
        <w:t xml:space="preserve">Тепловой эффект реакции равен сумме </w:t>
      </w:r>
      <w:proofErr w:type="spellStart"/>
      <w:r w:rsidRPr="00E268ED">
        <w:rPr>
          <w:rFonts w:ascii="Times New Roman" w:hAnsi="Times New Roman"/>
          <w:sz w:val="28"/>
          <w:szCs w:val="28"/>
        </w:rPr>
        <w:t>теплот</w:t>
      </w:r>
      <w:proofErr w:type="spellEnd"/>
      <w:r w:rsidRPr="00E268ED">
        <w:rPr>
          <w:rFonts w:ascii="Times New Roman" w:hAnsi="Times New Roman"/>
          <w:sz w:val="28"/>
          <w:szCs w:val="28"/>
        </w:rPr>
        <w:t xml:space="preserve"> образования продуктов </w:t>
      </w:r>
      <w:r w:rsidRPr="00FE6D1B">
        <w:rPr>
          <w:rFonts w:ascii="Times New Roman" w:hAnsi="Times New Roman"/>
          <w:sz w:val="28"/>
          <w:szCs w:val="28"/>
        </w:rPr>
        <w:t xml:space="preserve">реакции минус сумма </w:t>
      </w:r>
      <w:proofErr w:type="spellStart"/>
      <w:r w:rsidRPr="00FE6D1B">
        <w:rPr>
          <w:rFonts w:ascii="Times New Roman" w:hAnsi="Times New Roman"/>
          <w:sz w:val="28"/>
          <w:szCs w:val="28"/>
        </w:rPr>
        <w:t>теплот</w:t>
      </w:r>
      <w:proofErr w:type="spellEnd"/>
      <w:r w:rsidRPr="00FE6D1B">
        <w:rPr>
          <w:rFonts w:ascii="Times New Roman" w:hAnsi="Times New Roman"/>
          <w:sz w:val="28"/>
          <w:szCs w:val="28"/>
        </w:rPr>
        <w:t xml:space="preserve"> образования исходных веществ с учетом количества молей всех участвующих в реакции веществ.</w:t>
      </w:r>
    </w:p>
    <w:p w:rsidR="00FE6D1B" w:rsidRPr="00E268ED" w:rsidRDefault="00FE6D1B" w:rsidP="00FE6D1B">
      <w:pPr>
        <w:pStyle w:val="a8"/>
        <w:tabs>
          <w:tab w:val="left" w:pos="7150"/>
        </w:tabs>
        <w:spacing w:after="0" w:line="360" w:lineRule="auto"/>
        <w:ind w:left="0"/>
        <w:rPr>
          <w:rFonts w:ascii="Times New Roman" w:hAnsi="Times New Roman"/>
          <w:sz w:val="28"/>
          <w:szCs w:val="28"/>
        </w:rPr>
      </w:pPr>
      <w:r w:rsidRPr="00E268ED">
        <w:rPr>
          <w:rFonts w:ascii="Times New Roman" w:hAnsi="Times New Roman"/>
          <w:sz w:val="28"/>
          <w:szCs w:val="28"/>
        </w:rPr>
        <w:t>Для реакции общего вида</w:t>
      </w:r>
      <w:r>
        <w:rPr>
          <w:rFonts w:ascii="Times New Roman" w:hAnsi="Times New Roman"/>
          <w:sz w:val="28"/>
          <w:szCs w:val="28"/>
        </w:rPr>
        <w:t xml:space="preserve">:              </w:t>
      </w:r>
      <w:r w:rsidRPr="00E268ED">
        <w:rPr>
          <w:rFonts w:ascii="Times New Roman" w:hAnsi="Times New Roman"/>
          <w:sz w:val="28"/>
          <w:szCs w:val="28"/>
          <w:lang w:val="en-US"/>
        </w:rPr>
        <w:t>n</w:t>
      </w:r>
      <w:r w:rsidRPr="00E268ED">
        <w:rPr>
          <w:rFonts w:ascii="Times New Roman" w:hAnsi="Times New Roman"/>
          <w:sz w:val="28"/>
          <w:szCs w:val="28"/>
          <w:vertAlign w:val="subscript"/>
        </w:rPr>
        <w:t>1</w:t>
      </w:r>
      <w:r w:rsidRPr="00E268ED">
        <w:rPr>
          <w:rFonts w:ascii="Times New Roman" w:hAnsi="Times New Roman"/>
          <w:sz w:val="28"/>
          <w:szCs w:val="28"/>
          <w:lang w:val="en-US"/>
        </w:rPr>
        <w:t>A</w:t>
      </w:r>
      <w:r w:rsidRPr="00E268ED">
        <w:rPr>
          <w:rFonts w:ascii="Times New Roman" w:hAnsi="Times New Roman"/>
          <w:sz w:val="28"/>
          <w:szCs w:val="28"/>
        </w:rPr>
        <w:t xml:space="preserve"> + </w:t>
      </w:r>
      <w:r w:rsidRPr="00E268ED">
        <w:rPr>
          <w:rFonts w:ascii="Times New Roman" w:hAnsi="Times New Roman"/>
          <w:sz w:val="28"/>
          <w:szCs w:val="28"/>
          <w:lang w:val="en-US"/>
        </w:rPr>
        <w:t>n</w:t>
      </w:r>
      <w:r w:rsidRPr="00E268ED">
        <w:rPr>
          <w:rFonts w:ascii="Times New Roman" w:hAnsi="Times New Roman"/>
          <w:sz w:val="28"/>
          <w:szCs w:val="28"/>
          <w:vertAlign w:val="subscript"/>
        </w:rPr>
        <w:t>2</w:t>
      </w:r>
      <w:r w:rsidRPr="00E268ED">
        <w:rPr>
          <w:rFonts w:ascii="Times New Roman" w:hAnsi="Times New Roman"/>
          <w:sz w:val="28"/>
          <w:szCs w:val="28"/>
          <w:lang w:val="en-US"/>
        </w:rPr>
        <w:t>B</w:t>
      </w:r>
      <w:r w:rsidRPr="00E268ED">
        <w:rPr>
          <w:rFonts w:ascii="Times New Roman" w:hAnsi="Times New Roman"/>
          <w:sz w:val="28"/>
          <w:szCs w:val="28"/>
        </w:rPr>
        <w:t xml:space="preserve"> = </w:t>
      </w:r>
      <w:r w:rsidRPr="00E268ED">
        <w:rPr>
          <w:rFonts w:ascii="Times New Roman" w:hAnsi="Times New Roman"/>
          <w:sz w:val="28"/>
          <w:szCs w:val="28"/>
          <w:lang w:val="en-US"/>
        </w:rPr>
        <w:t>n</w:t>
      </w:r>
      <w:r w:rsidRPr="00E268ED">
        <w:rPr>
          <w:rFonts w:ascii="Times New Roman" w:hAnsi="Times New Roman"/>
          <w:sz w:val="28"/>
          <w:szCs w:val="28"/>
          <w:vertAlign w:val="subscript"/>
        </w:rPr>
        <w:t>3</w:t>
      </w:r>
      <w:r w:rsidRPr="00E268ED">
        <w:rPr>
          <w:rFonts w:ascii="Times New Roman" w:hAnsi="Times New Roman"/>
          <w:sz w:val="28"/>
          <w:szCs w:val="28"/>
          <w:lang w:val="en-US"/>
        </w:rPr>
        <w:t>C</w:t>
      </w:r>
      <w:r w:rsidRPr="00E268ED">
        <w:rPr>
          <w:rFonts w:ascii="Times New Roman" w:hAnsi="Times New Roman"/>
          <w:sz w:val="28"/>
          <w:szCs w:val="28"/>
        </w:rPr>
        <w:t xml:space="preserve"> + </w:t>
      </w:r>
      <w:r w:rsidRPr="00E268ED">
        <w:rPr>
          <w:rFonts w:ascii="Times New Roman" w:hAnsi="Times New Roman"/>
          <w:sz w:val="28"/>
          <w:szCs w:val="28"/>
          <w:lang w:val="en-US"/>
        </w:rPr>
        <w:t>n</w:t>
      </w:r>
      <w:r w:rsidRPr="00E268ED">
        <w:rPr>
          <w:rFonts w:ascii="Times New Roman" w:hAnsi="Times New Roman"/>
          <w:sz w:val="28"/>
          <w:szCs w:val="28"/>
          <w:vertAlign w:val="subscript"/>
        </w:rPr>
        <w:t>4</w:t>
      </w:r>
      <w:r w:rsidRPr="00E268ED">
        <w:rPr>
          <w:rFonts w:ascii="Times New Roman" w:hAnsi="Times New Roman"/>
          <w:sz w:val="28"/>
          <w:szCs w:val="28"/>
          <w:lang w:val="en-US"/>
        </w:rPr>
        <w:t>D</w:t>
      </w:r>
      <w:r w:rsidRPr="00E268ED">
        <w:rPr>
          <w:rFonts w:ascii="Times New Roman" w:hAnsi="Times New Roman"/>
          <w:sz w:val="28"/>
          <w:szCs w:val="28"/>
        </w:rPr>
        <w:t xml:space="preserve"> + </w:t>
      </w:r>
      <m:oMath>
        <m:bar>
          <m:barPr>
            <m:pos m:val="top"/>
            <m:ctrlPr>
              <w:rPr>
                <w:rFonts w:ascii="Cambria Math" w:hAnsi="Cambria Math"/>
                <w:i/>
                <w:sz w:val="28"/>
                <w:szCs w:val="28"/>
                <w:lang w:val="en-US"/>
              </w:rPr>
            </m:ctrlPr>
          </m:barPr>
          <m:e>
            <m:r>
              <w:rPr>
                <w:rFonts w:ascii="Cambria Math" w:hAnsi="Cambria Math"/>
                <w:sz w:val="28"/>
                <w:szCs w:val="28"/>
                <w:lang w:val="en-US"/>
              </w:rPr>
              <m:t>Q</m:t>
            </m:r>
          </m:e>
        </m:bar>
      </m:oMath>
      <w:r w:rsidRPr="00E268ED">
        <w:rPr>
          <w:rFonts w:ascii="Times New Roman" w:eastAsiaTheme="minorEastAsia" w:hAnsi="Times New Roman"/>
          <w:sz w:val="28"/>
          <w:szCs w:val="28"/>
          <w:vertAlign w:val="subscript"/>
          <w:lang w:val="en-US"/>
        </w:rPr>
        <w:t>x</w:t>
      </w:r>
    </w:p>
    <w:p w:rsidR="00FE6D1B" w:rsidRPr="00FE6D1B" w:rsidRDefault="00FE6D1B" w:rsidP="00FE6D1B">
      <w:pPr>
        <w:tabs>
          <w:tab w:val="left" w:pos="7150"/>
        </w:tabs>
        <w:rPr>
          <w:rFonts w:ascii="Times New Roman" w:eastAsiaTheme="minorEastAsia" w:hAnsi="Times New Roman" w:cs="Times New Roman"/>
          <w:sz w:val="28"/>
          <w:szCs w:val="28"/>
        </w:rPr>
      </w:pPr>
      <w:r w:rsidRPr="00E268ED">
        <w:rPr>
          <w:rFonts w:ascii="Times New Roman" w:hAnsi="Times New Roman" w:cs="Times New Roman"/>
          <w:sz w:val="28"/>
          <w:szCs w:val="28"/>
        </w:rPr>
        <w:t xml:space="preserve">тепловой эффект </w:t>
      </w:r>
      <m:oMath>
        <m:bar>
          <m:barPr>
            <m:pos m:val="top"/>
            <m:ctrlPr>
              <w:rPr>
                <w:rFonts w:ascii="Cambria Math" w:hAnsi="Cambria Math" w:cs="Times New Roman"/>
                <w:i/>
                <w:sz w:val="28"/>
                <w:szCs w:val="28"/>
                <w:lang w:val="en-US"/>
              </w:rPr>
            </m:ctrlPr>
          </m:barPr>
          <m:e>
            <m:r>
              <w:rPr>
                <w:rFonts w:ascii="Cambria Math" w:hAnsi="Cambria Math" w:cs="Times New Roman"/>
                <w:sz w:val="28"/>
                <w:szCs w:val="28"/>
                <w:lang w:val="en-US"/>
              </w:rPr>
              <m:t>Q</m:t>
            </m:r>
          </m:e>
        </m:bar>
      </m:oMath>
      <w:r w:rsidRPr="00E268ED">
        <w:rPr>
          <w:rFonts w:ascii="Times New Roman" w:eastAsiaTheme="minorEastAsia" w:hAnsi="Times New Roman" w:cs="Times New Roman"/>
          <w:sz w:val="28"/>
          <w:szCs w:val="28"/>
          <w:vertAlign w:val="subscript"/>
          <w:lang w:val="en-US"/>
        </w:rPr>
        <w:t>x</w:t>
      </w:r>
      <w:r w:rsidRPr="00E268ED">
        <w:rPr>
          <w:rFonts w:ascii="Times New Roman" w:eastAsiaTheme="minorEastAsia" w:hAnsi="Times New Roman" w:cs="Times New Roman"/>
          <w:sz w:val="28"/>
          <w:szCs w:val="28"/>
        </w:rPr>
        <w:t xml:space="preserve"> равен</w:t>
      </w:r>
      <w:r>
        <w:rPr>
          <w:rFonts w:ascii="Times New Roman" w:eastAsiaTheme="minorEastAsia" w:hAnsi="Times New Roman" w:cs="Times New Roman"/>
          <w:sz w:val="28"/>
          <w:szCs w:val="28"/>
        </w:rPr>
        <w:t xml:space="preserve">:              </w:t>
      </w:r>
      <m:oMath>
        <m:bar>
          <m:barPr>
            <m:pos m:val="top"/>
            <m:ctrlPr>
              <w:rPr>
                <w:rFonts w:ascii="Cambria Math" w:hAnsi="Cambria Math" w:cs="Times New Roman"/>
                <w:i/>
                <w:sz w:val="28"/>
                <w:szCs w:val="28"/>
                <w:lang w:val="en-US"/>
              </w:rPr>
            </m:ctrlPr>
          </m:barPr>
          <m:e>
            <m:r>
              <w:rPr>
                <w:rFonts w:ascii="Cambria Math" w:hAnsi="Cambria Math" w:cs="Times New Roman"/>
                <w:sz w:val="28"/>
                <w:szCs w:val="28"/>
                <w:lang w:val="en-US"/>
              </w:rPr>
              <m:t>Q</m:t>
            </m:r>
          </m:e>
        </m:bar>
      </m:oMath>
      <w:r w:rsidRPr="00E268ED">
        <w:rPr>
          <w:rFonts w:ascii="Times New Roman" w:eastAsiaTheme="minorEastAsia" w:hAnsi="Times New Roman" w:cs="Times New Roman"/>
          <w:sz w:val="28"/>
          <w:szCs w:val="28"/>
          <w:vertAlign w:val="subscript"/>
          <w:lang w:val="en-US"/>
        </w:rPr>
        <w:t>x</w:t>
      </w:r>
      <w:r w:rsidRPr="00FE6D1B">
        <w:rPr>
          <w:rFonts w:ascii="Times New Roman" w:eastAsiaTheme="minorEastAsia" w:hAnsi="Times New Roman" w:cs="Times New Roman"/>
          <w:sz w:val="28"/>
          <w:szCs w:val="28"/>
        </w:rPr>
        <w:t xml:space="preserve"> = (</w:t>
      </w:r>
      <w:r w:rsidRPr="00E268ED">
        <w:rPr>
          <w:rFonts w:ascii="Times New Roman" w:eastAsiaTheme="minorEastAsia" w:hAnsi="Times New Roman" w:cs="Times New Roman"/>
          <w:sz w:val="28"/>
          <w:szCs w:val="28"/>
          <w:lang w:val="en-US"/>
        </w:rPr>
        <w:t>n</w:t>
      </w:r>
      <w:r w:rsidRPr="00FE6D1B">
        <w:rPr>
          <w:rFonts w:ascii="Times New Roman" w:eastAsiaTheme="minorEastAsia" w:hAnsi="Times New Roman" w:cs="Times New Roman"/>
          <w:sz w:val="28"/>
          <w:szCs w:val="28"/>
          <w:vertAlign w:val="subscript"/>
        </w:rPr>
        <w:t>3</w:t>
      </w:r>
      <m:oMath>
        <m:bar>
          <m:barPr>
            <m:pos m:val="top"/>
            <m:ctrlPr>
              <w:rPr>
                <w:rFonts w:ascii="Cambria Math" w:eastAsiaTheme="minorEastAsia" w:hAnsi="Cambria Math" w:cs="Times New Roman"/>
                <w:i/>
                <w:sz w:val="28"/>
                <w:szCs w:val="28"/>
                <w:lang w:val="en-US"/>
              </w:rPr>
            </m:ctrlPr>
          </m:barPr>
          <m:e>
            <m:r>
              <w:rPr>
                <w:rFonts w:ascii="Cambria Math" w:eastAsiaTheme="minorEastAsia" w:hAnsi="Cambria Math" w:cs="Times New Roman"/>
                <w:sz w:val="28"/>
                <w:szCs w:val="28"/>
                <w:lang w:val="en-US"/>
              </w:rPr>
              <m:t>Q</m:t>
            </m:r>
          </m:e>
        </m:bar>
      </m:oMath>
      <w:r w:rsidRPr="00FE6D1B">
        <w:rPr>
          <w:rFonts w:ascii="Times New Roman" w:eastAsiaTheme="minorEastAsia" w:hAnsi="Times New Roman" w:cs="Times New Roman"/>
          <w:sz w:val="28"/>
          <w:szCs w:val="28"/>
        </w:rPr>
        <w:t xml:space="preserve"> + </w:t>
      </w:r>
      <w:r w:rsidRPr="00E268ED">
        <w:rPr>
          <w:rFonts w:ascii="Times New Roman" w:eastAsiaTheme="minorEastAsia" w:hAnsi="Times New Roman" w:cs="Times New Roman"/>
          <w:sz w:val="28"/>
          <w:szCs w:val="28"/>
          <w:lang w:val="en-US"/>
        </w:rPr>
        <w:t>n</w:t>
      </w:r>
      <w:r w:rsidRPr="00FE6D1B">
        <w:rPr>
          <w:rFonts w:ascii="Times New Roman" w:eastAsiaTheme="minorEastAsia" w:hAnsi="Times New Roman" w:cs="Times New Roman"/>
          <w:sz w:val="28"/>
          <w:szCs w:val="28"/>
          <w:vertAlign w:val="subscript"/>
        </w:rPr>
        <w:t>4</w:t>
      </w:r>
      <m:oMath>
        <m:bar>
          <m:barPr>
            <m:pos m:val="top"/>
            <m:ctrlPr>
              <w:rPr>
                <w:rFonts w:ascii="Cambria Math" w:eastAsiaTheme="minorEastAsia" w:hAnsi="Cambria Math" w:cs="Times New Roman"/>
                <w:i/>
                <w:sz w:val="28"/>
                <w:szCs w:val="28"/>
                <w:lang w:val="en-US"/>
              </w:rPr>
            </m:ctrlPr>
          </m:barPr>
          <m:e>
            <m:r>
              <w:rPr>
                <w:rFonts w:ascii="Cambria Math" w:eastAsiaTheme="minorEastAsia" w:hAnsi="Cambria Math" w:cs="Times New Roman"/>
                <w:sz w:val="28"/>
                <w:szCs w:val="28"/>
                <w:lang w:val="en-US"/>
              </w:rPr>
              <m:t>Q</m:t>
            </m:r>
          </m:e>
        </m:bar>
      </m:oMath>
      <w:r w:rsidRPr="00FE6D1B">
        <w:rPr>
          <w:rFonts w:ascii="Times New Roman" w:eastAsiaTheme="minorEastAsia" w:hAnsi="Times New Roman" w:cs="Times New Roman"/>
          <w:sz w:val="28"/>
          <w:szCs w:val="28"/>
        </w:rPr>
        <w:t>) – (</w:t>
      </w:r>
      <w:r w:rsidRPr="00E268ED">
        <w:rPr>
          <w:rFonts w:ascii="Times New Roman" w:eastAsiaTheme="minorEastAsia" w:hAnsi="Times New Roman" w:cs="Times New Roman"/>
          <w:sz w:val="28"/>
          <w:szCs w:val="28"/>
          <w:lang w:val="en-US"/>
        </w:rPr>
        <w:t>n</w:t>
      </w:r>
      <w:r w:rsidRPr="00FE6D1B">
        <w:rPr>
          <w:rFonts w:ascii="Times New Roman" w:eastAsiaTheme="minorEastAsia" w:hAnsi="Times New Roman" w:cs="Times New Roman"/>
          <w:sz w:val="28"/>
          <w:szCs w:val="28"/>
          <w:vertAlign w:val="subscript"/>
        </w:rPr>
        <w:t>1</w:t>
      </w:r>
      <m:oMath>
        <m:bar>
          <m:barPr>
            <m:pos m:val="top"/>
            <m:ctrlPr>
              <w:rPr>
                <w:rFonts w:ascii="Cambria Math" w:eastAsiaTheme="minorEastAsia" w:hAnsi="Cambria Math" w:cs="Times New Roman"/>
                <w:i/>
                <w:sz w:val="28"/>
                <w:szCs w:val="28"/>
                <w:lang w:val="en-US"/>
              </w:rPr>
            </m:ctrlPr>
          </m:barPr>
          <m:e>
            <m:r>
              <w:rPr>
                <w:rFonts w:ascii="Cambria Math" w:eastAsiaTheme="minorEastAsia" w:hAnsi="Cambria Math" w:cs="Times New Roman"/>
                <w:sz w:val="28"/>
                <w:szCs w:val="28"/>
                <w:lang w:val="en-US"/>
              </w:rPr>
              <m:t>Q</m:t>
            </m:r>
          </m:e>
        </m:bar>
      </m:oMath>
      <w:r w:rsidRPr="00FE6D1B">
        <w:rPr>
          <w:rFonts w:ascii="Times New Roman" w:eastAsiaTheme="minorEastAsia" w:hAnsi="Times New Roman" w:cs="Times New Roman"/>
          <w:sz w:val="28"/>
          <w:szCs w:val="28"/>
        </w:rPr>
        <w:t xml:space="preserve"> + </w:t>
      </w:r>
      <w:r w:rsidRPr="00E268ED">
        <w:rPr>
          <w:rFonts w:ascii="Times New Roman" w:eastAsiaTheme="minorEastAsia" w:hAnsi="Times New Roman" w:cs="Times New Roman"/>
          <w:sz w:val="28"/>
          <w:szCs w:val="28"/>
          <w:lang w:val="en-US"/>
        </w:rPr>
        <w:t>n</w:t>
      </w:r>
      <w:r w:rsidRPr="00FE6D1B">
        <w:rPr>
          <w:rFonts w:ascii="Times New Roman" w:eastAsiaTheme="minorEastAsia" w:hAnsi="Times New Roman" w:cs="Times New Roman"/>
          <w:sz w:val="28"/>
          <w:szCs w:val="28"/>
          <w:vertAlign w:val="subscript"/>
        </w:rPr>
        <w:t>2</w:t>
      </w:r>
      <m:oMath>
        <m:bar>
          <m:barPr>
            <m:pos m:val="top"/>
            <m:ctrlPr>
              <w:rPr>
                <w:rFonts w:ascii="Cambria Math" w:eastAsiaTheme="minorEastAsia" w:hAnsi="Cambria Math" w:cs="Times New Roman"/>
                <w:i/>
                <w:sz w:val="28"/>
                <w:szCs w:val="28"/>
                <w:lang w:val="en-US"/>
              </w:rPr>
            </m:ctrlPr>
          </m:barPr>
          <m:e>
            <m:r>
              <w:rPr>
                <w:rFonts w:ascii="Cambria Math" w:eastAsiaTheme="minorEastAsia" w:hAnsi="Cambria Math" w:cs="Times New Roman"/>
                <w:sz w:val="28"/>
                <w:szCs w:val="28"/>
                <w:lang w:val="en-US"/>
              </w:rPr>
              <m:t>Q</m:t>
            </m:r>
          </m:e>
        </m:bar>
      </m:oMath>
      <w:r w:rsidRPr="00FE6D1B">
        <w:rPr>
          <w:rFonts w:ascii="Times New Roman" w:eastAsiaTheme="minorEastAsia" w:hAnsi="Times New Roman" w:cs="Times New Roman"/>
          <w:sz w:val="28"/>
          <w:szCs w:val="28"/>
        </w:rPr>
        <w:t>).</w:t>
      </w:r>
    </w:p>
    <w:p w:rsidR="00FE6D1B" w:rsidRPr="00E268ED" w:rsidRDefault="00FE6D1B" w:rsidP="00FE6D1B">
      <w:pPr>
        <w:tabs>
          <w:tab w:val="left" w:pos="7150"/>
        </w:tabs>
        <w:ind w:firstLine="709"/>
        <w:rPr>
          <w:rFonts w:ascii="Times New Roman" w:eastAsiaTheme="minorEastAsia" w:hAnsi="Times New Roman" w:cs="Times New Roman"/>
          <w:sz w:val="28"/>
          <w:szCs w:val="28"/>
        </w:rPr>
      </w:pPr>
      <w:r w:rsidRPr="00E268ED">
        <w:rPr>
          <w:rFonts w:ascii="Times New Roman" w:eastAsiaTheme="minorEastAsia" w:hAnsi="Times New Roman" w:cs="Times New Roman"/>
          <w:sz w:val="28"/>
          <w:szCs w:val="28"/>
        </w:rPr>
        <w:t>Теплотой образования данного соединения называется количество выделившейся или поглощенной теплоты при образовании одного моля его из простых веществ в килоджоулях. Теплоты образования простых веще</w:t>
      </w:r>
      <w:proofErr w:type="gramStart"/>
      <w:r w:rsidRPr="00E268ED">
        <w:rPr>
          <w:rFonts w:ascii="Times New Roman" w:eastAsiaTheme="minorEastAsia" w:hAnsi="Times New Roman" w:cs="Times New Roman"/>
          <w:sz w:val="28"/>
          <w:szCs w:val="28"/>
        </w:rPr>
        <w:t>ств пр</w:t>
      </w:r>
      <w:proofErr w:type="gramEnd"/>
      <w:r w:rsidRPr="00E268ED">
        <w:rPr>
          <w:rFonts w:ascii="Times New Roman" w:eastAsiaTheme="minorEastAsia" w:hAnsi="Times New Roman" w:cs="Times New Roman"/>
          <w:sz w:val="28"/>
          <w:szCs w:val="28"/>
        </w:rPr>
        <w:t>и стандартных условиях (25</w:t>
      </w:r>
      <m:oMath>
        <m:r>
          <w:rPr>
            <w:rFonts w:ascii="Cambria Math" w:eastAsiaTheme="minorEastAsia" w:hAnsi="Cambria Math" w:cs="Times New Roman"/>
            <w:sz w:val="28"/>
            <w:szCs w:val="28"/>
          </w:rPr>
          <m:t>℃</m:t>
        </m:r>
      </m:oMath>
      <w:r w:rsidRPr="00E268ED">
        <w:rPr>
          <w:rFonts w:ascii="Times New Roman" w:eastAsiaTheme="minorEastAsia" w:hAnsi="Times New Roman" w:cs="Times New Roman"/>
          <w:sz w:val="28"/>
          <w:szCs w:val="28"/>
        </w:rPr>
        <w:t>, 101 325 Па) в устойчивом состоянии принимают за нуль.</w:t>
      </w:r>
    </w:p>
    <w:p w:rsidR="00FE6D1B" w:rsidRPr="00FE6D1B" w:rsidRDefault="00FE6D1B" w:rsidP="00FE6D1B">
      <w:pPr>
        <w:pStyle w:val="a8"/>
        <w:numPr>
          <w:ilvl w:val="0"/>
          <w:numId w:val="14"/>
        </w:numPr>
        <w:tabs>
          <w:tab w:val="left" w:pos="7150"/>
        </w:tabs>
        <w:spacing w:after="0" w:line="360" w:lineRule="auto"/>
        <w:ind w:left="0"/>
        <w:rPr>
          <w:rFonts w:ascii="Times New Roman" w:hAnsi="Times New Roman"/>
          <w:sz w:val="28"/>
          <w:szCs w:val="28"/>
        </w:rPr>
      </w:pPr>
      <w:r w:rsidRPr="00E268ED">
        <w:rPr>
          <w:rFonts w:ascii="Times New Roman" w:hAnsi="Times New Roman"/>
          <w:sz w:val="28"/>
          <w:szCs w:val="28"/>
        </w:rPr>
        <w:t xml:space="preserve">Тепловой эффект реакции равен сумме </w:t>
      </w:r>
      <w:proofErr w:type="spellStart"/>
      <w:r w:rsidRPr="00E268ED">
        <w:rPr>
          <w:rFonts w:ascii="Times New Roman" w:hAnsi="Times New Roman"/>
          <w:sz w:val="28"/>
          <w:szCs w:val="28"/>
        </w:rPr>
        <w:t>т</w:t>
      </w:r>
      <w:r>
        <w:rPr>
          <w:rFonts w:ascii="Times New Roman" w:hAnsi="Times New Roman"/>
          <w:sz w:val="28"/>
          <w:szCs w:val="28"/>
        </w:rPr>
        <w:t>еплот</w:t>
      </w:r>
      <w:proofErr w:type="spellEnd"/>
      <w:r>
        <w:rPr>
          <w:rFonts w:ascii="Times New Roman" w:hAnsi="Times New Roman"/>
          <w:sz w:val="28"/>
          <w:szCs w:val="28"/>
        </w:rPr>
        <w:t xml:space="preserve"> сгорания исходных веществ </w:t>
      </w:r>
      <w:r w:rsidRPr="00FE6D1B">
        <w:rPr>
          <w:rFonts w:ascii="Times New Roman" w:hAnsi="Times New Roman"/>
          <w:sz w:val="28"/>
          <w:szCs w:val="28"/>
        </w:rPr>
        <w:t xml:space="preserve">минус сумма </w:t>
      </w:r>
      <w:proofErr w:type="spellStart"/>
      <w:r w:rsidRPr="00FE6D1B">
        <w:rPr>
          <w:rFonts w:ascii="Times New Roman" w:hAnsi="Times New Roman"/>
          <w:sz w:val="28"/>
          <w:szCs w:val="28"/>
        </w:rPr>
        <w:t>теплот</w:t>
      </w:r>
      <w:proofErr w:type="spellEnd"/>
      <w:r w:rsidRPr="00FE6D1B">
        <w:rPr>
          <w:rFonts w:ascii="Times New Roman" w:hAnsi="Times New Roman"/>
          <w:sz w:val="28"/>
          <w:szCs w:val="28"/>
        </w:rPr>
        <w:t xml:space="preserve"> сгорания продуктов реакции с учетом количества молей всех реагирующих веществ. Теплотой сгорания называется количество теплоты, выделяющееся при полном сгорании одного моля вещества в токе кислорода. Для реакции общего вида тепловой эффект реакции рассчитывается по соотношению</w:t>
      </w:r>
      <w:r>
        <w:rPr>
          <w:rFonts w:ascii="Times New Roman" w:hAnsi="Times New Roman"/>
          <w:sz w:val="28"/>
          <w:szCs w:val="28"/>
        </w:rPr>
        <w:t xml:space="preserve">:            </w:t>
      </w:r>
    </w:p>
    <w:p w:rsidR="00FE6D1B" w:rsidRPr="00FE6D1B" w:rsidRDefault="00D72CCF" w:rsidP="00FE6D1B">
      <w:pPr>
        <w:tabs>
          <w:tab w:val="left" w:pos="7150"/>
        </w:tabs>
        <w:jc w:val="center"/>
        <w:rPr>
          <w:rFonts w:ascii="Times New Roman" w:eastAsiaTheme="minorEastAsia" w:hAnsi="Times New Roman" w:cs="Times New Roman"/>
          <w:sz w:val="28"/>
          <w:szCs w:val="28"/>
          <w:lang w:val="en-US"/>
        </w:rPr>
      </w:pPr>
      <m:oMath>
        <m:bar>
          <m:barPr>
            <m:pos m:val="top"/>
            <m:ctrlPr>
              <w:rPr>
                <w:rFonts w:ascii="Cambria Math" w:hAnsi="Cambria Math" w:cs="Times New Roman"/>
                <w:i/>
                <w:sz w:val="28"/>
                <w:szCs w:val="28"/>
                <w:lang w:val="en-US"/>
              </w:rPr>
            </m:ctrlPr>
          </m:barPr>
          <m:e>
            <m:r>
              <w:rPr>
                <w:rFonts w:ascii="Cambria Math" w:hAnsi="Cambria Math" w:cs="Times New Roman"/>
                <w:sz w:val="28"/>
                <w:szCs w:val="28"/>
                <w:lang w:val="en-US"/>
              </w:rPr>
              <m:t>Q</m:t>
            </m:r>
          </m:e>
        </m:bar>
      </m:oMath>
      <w:r w:rsidR="00FE6D1B" w:rsidRPr="00E268ED">
        <w:rPr>
          <w:rFonts w:ascii="Times New Roman" w:eastAsiaTheme="minorEastAsia" w:hAnsi="Times New Roman" w:cs="Times New Roman"/>
          <w:sz w:val="28"/>
          <w:szCs w:val="28"/>
          <w:vertAlign w:val="subscript"/>
          <w:lang w:val="en-US"/>
        </w:rPr>
        <w:t>x</w:t>
      </w:r>
      <w:r w:rsidR="00FE6D1B" w:rsidRPr="00FE6D1B">
        <w:rPr>
          <w:rFonts w:ascii="Times New Roman" w:eastAsiaTheme="minorEastAsia" w:hAnsi="Times New Roman" w:cs="Times New Roman"/>
          <w:sz w:val="28"/>
          <w:szCs w:val="28"/>
          <w:lang w:val="en-US"/>
        </w:rPr>
        <w:t xml:space="preserve"> = (</w:t>
      </w:r>
      <w:r w:rsidR="00FE6D1B" w:rsidRPr="00E268ED">
        <w:rPr>
          <w:rFonts w:ascii="Times New Roman" w:eastAsiaTheme="minorEastAsia" w:hAnsi="Times New Roman" w:cs="Times New Roman"/>
          <w:sz w:val="28"/>
          <w:szCs w:val="28"/>
          <w:lang w:val="en-US"/>
        </w:rPr>
        <w:t>n</w:t>
      </w:r>
      <w:r w:rsidR="00FE6D1B" w:rsidRPr="00FE6D1B">
        <w:rPr>
          <w:rFonts w:ascii="Times New Roman" w:eastAsiaTheme="minorEastAsia" w:hAnsi="Times New Roman" w:cs="Times New Roman"/>
          <w:sz w:val="28"/>
          <w:szCs w:val="28"/>
          <w:vertAlign w:val="subscript"/>
          <w:lang w:val="en-US"/>
        </w:rPr>
        <w:t>1</w:t>
      </w:r>
      <m:oMath>
        <m:bar>
          <m:barPr>
            <m:pos m:val="top"/>
            <m:ctrlPr>
              <w:rPr>
                <w:rFonts w:ascii="Cambria Math" w:eastAsiaTheme="minorEastAsia" w:hAnsi="Cambria Math" w:cs="Times New Roman"/>
                <w:i/>
                <w:sz w:val="28"/>
                <w:szCs w:val="28"/>
                <w:lang w:val="en-US"/>
              </w:rPr>
            </m:ctrlPr>
          </m:barPr>
          <m:e>
            <m:r>
              <w:rPr>
                <w:rFonts w:ascii="Cambria Math" w:eastAsiaTheme="minorEastAsia" w:hAnsi="Cambria Math" w:cs="Times New Roman"/>
                <w:sz w:val="28"/>
                <w:szCs w:val="28"/>
                <w:lang w:val="en-US"/>
              </w:rPr>
              <m:t>Q</m:t>
            </m:r>
          </m:e>
        </m:bar>
      </m:oMath>
      <w:r w:rsidR="00FE6D1B" w:rsidRPr="00FE6D1B">
        <w:rPr>
          <w:rFonts w:ascii="Times New Roman" w:eastAsiaTheme="minorEastAsia" w:hAnsi="Times New Roman" w:cs="Times New Roman"/>
          <w:sz w:val="28"/>
          <w:szCs w:val="28"/>
          <w:lang w:val="en-US"/>
        </w:rPr>
        <w:t xml:space="preserve"> + </w:t>
      </w:r>
      <w:r w:rsidR="00FE6D1B" w:rsidRPr="00E268ED">
        <w:rPr>
          <w:rFonts w:ascii="Times New Roman" w:eastAsiaTheme="minorEastAsia" w:hAnsi="Times New Roman" w:cs="Times New Roman"/>
          <w:sz w:val="28"/>
          <w:szCs w:val="28"/>
          <w:lang w:val="en-US"/>
        </w:rPr>
        <w:t>n</w:t>
      </w:r>
      <w:r w:rsidR="00FE6D1B" w:rsidRPr="00FE6D1B">
        <w:rPr>
          <w:rFonts w:ascii="Times New Roman" w:eastAsiaTheme="minorEastAsia" w:hAnsi="Times New Roman" w:cs="Times New Roman"/>
          <w:sz w:val="28"/>
          <w:szCs w:val="28"/>
          <w:vertAlign w:val="subscript"/>
          <w:lang w:val="en-US"/>
        </w:rPr>
        <w:t>2</w:t>
      </w:r>
      <m:oMath>
        <m:bar>
          <m:barPr>
            <m:pos m:val="top"/>
            <m:ctrlPr>
              <w:rPr>
                <w:rFonts w:ascii="Cambria Math" w:eastAsiaTheme="minorEastAsia" w:hAnsi="Cambria Math" w:cs="Times New Roman"/>
                <w:i/>
                <w:sz w:val="28"/>
                <w:szCs w:val="28"/>
                <w:lang w:val="en-US"/>
              </w:rPr>
            </m:ctrlPr>
          </m:barPr>
          <m:e>
            <m:r>
              <w:rPr>
                <w:rFonts w:ascii="Cambria Math" w:eastAsiaTheme="minorEastAsia" w:hAnsi="Cambria Math" w:cs="Times New Roman"/>
                <w:sz w:val="28"/>
                <w:szCs w:val="28"/>
                <w:lang w:val="en-US"/>
              </w:rPr>
              <m:t>Q</m:t>
            </m:r>
          </m:e>
        </m:bar>
      </m:oMath>
      <w:r w:rsidR="00FE6D1B" w:rsidRPr="00FE6D1B">
        <w:rPr>
          <w:rFonts w:ascii="Times New Roman" w:eastAsiaTheme="minorEastAsia" w:hAnsi="Times New Roman" w:cs="Times New Roman"/>
          <w:sz w:val="28"/>
          <w:szCs w:val="28"/>
          <w:lang w:val="en-US"/>
        </w:rPr>
        <w:t>) - (</w:t>
      </w:r>
      <w:r w:rsidR="00FE6D1B" w:rsidRPr="00E268ED">
        <w:rPr>
          <w:rFonts w:ascii="Times New Roman" w:eastAsiaTheme="minorEastAsia" w:hAnsi="Times New Roman" w:cs="Times New Roman"/>
          <w:sz w:val="28"/>
          <w:szCs w:val="28"/>
          <w:lang w:val="en-US"/>
        </w:rPr>
        <w:t>n</w:t>
      </w:r>
      <w:r w:rsidR="00FE6D1B" w:rsidRPr="00FE6D1B">
        <w:rPr>
          <w:rFonts w:ascii="Times New Roman" w:eastAsiaTheme="minorEastAsia" w:hAnsi="Times New Roman" w:cs="Times New Roman"/>
          <w:sz w:val="28"/>
          <w:szCs w:val="28"/>
          <w:vertAlign w:val="subscript"/>
          <w:lang w:val="en-US"/>
        </w:rPr>
        <w:t>3</w:t>
      </w:r>
      <m:oMath>
        <m:bar>
          <m:barPr>
            <m:pos m:val="top"/>
            <m:ctrlPr>
              <w:rPr>
                <w:rFonts w:ascii="Cambria Math" w:eastAsiaTheme="minorEastAsia" w:hAnsi="Cambria Math" w:cs="Times New Roman"/>
                <w:i/>
                <w:sz w:val="28"/>
                <w:szCs w:val="28"/>
                <w:lang w:val="en-US"/>
              </w:rPr>
            </m:ctrlPr>
          </m:barPr>
          <m:e>
            <m:r>
              <w:rPr>
                <w:rFonts w:ascii="Cambria Math" w:eastAsiaTheme="minorEastAsia" w:hAnsi="Cambria Math" w:cs="Times New Roman"/>
                <w:sz w:val="28"/>
                <w:szCs w:val="28"/>
                <w:lang w:val="en-US"/>
              </w:rPr>
              <m:t>Q</m:t>
            </m:r>
          </m:e>
        </m:bar>
      </m:oMath>
      <w:r w:rsidR="00FE6D1B" w:rsidRPr="00FE6D1B">
        <w:rPr>
          <w:rFonts w:ascii="Times New Roman" w:eastAsiaTheme="minorEastAsia" w:hAnsi="Times New Roman" w:cs="Times New Roman"/>
          <w:sz w:val="28"/>
          <w:szCs w:val="28"/>
          <w:lang w:val="en-US"/>
        </w:rPr>
        <w:t xml:space="preserve"> + </w:t>
      </w:r>
      <w:r w:rsidR="00FE6D1B" w:rsidRPr="00E268ED">
        <w:rPr>
          <w:rFonts w:ascii="Times New Roman" w:eastAsiaTheme="minorEastAsia" w:hAnsi="Times New Roman" w:cs="Times New Roman"/>
          <w:sz w:val="28"/>
          <w:szCs w:val="28"/>
          <w:lang w:val="en-US"/>
        </w:rPr>
        <w:t>n</w:t>
      </w:r>
      <w:r w:rsidR="00FE6D1B" w:rsidRPr="00FE6D1B">
        <w:rPr>
          <w:rFonts w:ascii="Times New Roman" w:eastAsiaTheme="minorEastAsia" w:hAnsi="Times New Roman" w:cs="Times New Roman"/>
          <w:sz w:val="28"/>
          <w:szCs w:val="28"/>
          <w:vertAlign w:val="subscript"/>
          <w:lang w:val="en-US"/>
        </w:rPr>
        <w:t>4</w:t>
      </w:r>
      <m:oMath>
        <m:bar>
          <m:barPr>
            <m:pos m:val="top"/>
            <m:ctrlPr>
              <w:rPr>
                <w:rFonts w:ascii="Cambria Math" w:eastAsiaTheme="minorEastAsia" w:hAnsi="Cambria Math" w:cs="Times New Roman"/>
                <w:i/>
                <w:sz w:val="28"/>
                <w:szCs w:val="28"/>
                <w:lang w:val="en-US"/>
              </w:rPr>
            </m:ctrlPr>
          </m:barPr>
          <m:e>
            <m:r>
              <w:rPr>
                <w:rFonts w:ascii="Cambria Math" w:eastAsiaTheme="minorEastAsia" w:hAnsi="Cambria Math" w:cs="Times New Roman"/>
                <w:sz w:val="28"/>
                <w:szCs w:val="28"/>
                <w:lang w:val="en-US"/>
              </w:rPr>
              <m:t>Q</m:t>
            </m:r>
          </m:e>
        </m:bar>
      </m:oMath>
      <w:r w:rsidR="00FE6D1B" w:rsidRPr="00FE6D1B">
        <w:rPr>
          <w:rFonts w:ascii="Times New Roman" w:eastAsiaTheme="minorEastAsia" w:hAnsi="Times New Roman" w:cs="Times New Roman"/>
          <w:sz w:val="28"/>
          <w:szCs w:val="28"/>
          <w:lang w:val="en-US"/>
        </w:rPr>
        <w:t>)</w:t>
      </w:r>
    </w:p>
    <w:p w:rsidR="00FE6D1B" w:rsidRPr="00E268ED" w:rsidRDefault="00FE6D1B" w:rsidP="00FE6D1B">
      <w:pPr>
        <w:tabs>
          <w:tab w:val="left" w:pos="7150"/>
        </w:tabs>
        <w:ind w:firstLine="709"/>
        <w:rPr>
          <w:rFonts w:ascii="Times New Roman" w:eastAsiaTheme="minorEastAsia" w:hAnsi="Times New Roman" w:cs="Times New Roman"/>
          <w:sz w:val="28"/>
          <w:szCs w:val="28"/>
        </w:rPr>
      </w:pPr>
      <w:r w:rsidRPr="00E268ED">
        <w:rPr>
          <w:rFonts w:ascii="Times New Roman" w:eastAsiaTheme="minorEastAsia" w:hAnsi="Times New Roman" w:cs="Times New Roman"/>
          <w:sz w:val="28"/>
          <w:szCs w:val="28"/>
        </w:rPr>
        <w:t xml:space="preserve">На основании закона Гесса и следствий, вытекающих из него, рассчитывают тепловые эффекты тех реакций, для которых отсутствуют опытные данные. </w:t>
      </w:r>
    </w:p>
    <w:p w:rsidR="00FE6D1B" w:rsidRDefault="00FE6D1B" w:rsidP="00FE6D1B">
      <w:pPr>
        <w:tabs>
          <w:tab w:val="left" w:pos="7150"/>
        </w:tabs>
        <w:rPr>
          <w:rFonts w:ascii="Times New Roman" w:eastAsiaTheme="minorEastAsia" w:hAnsi="Times New Roman" w:cs="Times New Roman"/>
          <w:sz w:val="28"/>
          <w:szCs w:val="28"/>
        </w:rPr>
      </w:pPr>
      <w:r w:rsidRPr="00E268ED">
        <w:rPr>
          <w:rFonts w:ascii="Times New Roman" w:eastAsiaTheme="minorEastAsia" w:hAnsi="Times New Roman" w:cs="Times New Roman"/>
          <w:sz w:val="28"/>
          <w:szCs w:val="28"/>
        </w:rPr>
        <w:t xml:space="preserve">Тепловые эффекты многих химических и физических процессов определяют опытным путем (калориметрия) или рассчитывают теоретически, используя величины </w:t>
      </w:r>
      <w:proofErr w:type="spellStart"/>
      <w:r w:rsidRPr="00E268ED">
        <w:rPr>
          <w:rFonts w:ascii="Times New Roman" w:eastAsiaTheme="minorEastAsia" w:hAnsi="Times New Roman" w:cs="Times New Roman"/>
          <w:sz w:val="28"/>
          <w:szCs w:val="28"/>
        </w:rPr>
        <w:t>теплот</w:t>
      </w:r>
      <w:proofErr w:type="spellEnd"/>
      <w:r w:rsidRPr="00E268ED">
        <w:rPr>
          <w:rFonts w:ascii="Times New Roman" w:eastAsiaTheme="minorEastAsia" w:hAnsi="Times New Roman" w:cs="Times New Roman"/>
          <w:sz w:val="28"/>
          <w:szCs w:val="28"/>
        </w:rPr>
        <w:t xml:space="preserve"> образования (разложения) и </w:t>
      </w:r>
      <w:proofErr w:type="spellStart"/>
      <w:r w:rsidRPr="00E268ED">
        <w:rPr>
          <w:rFonts w:ascii="Times New Roman" w:eastAsiaTheme="minorEastAsia" w:hAnsi="Times New Roman" w:cs="Times New Roman"/>
          <w:sz w:val="28"/>
          <w:szCs w:val="28"/>
        </w:rPr>
        <w:t>теплот</w:t>
      </w:r>
      <w:proofErr w:type="spellEnd"/>
      <w:r w:rsidRPr="00E268ED">
        <w:rPr>
          <w:rFonts w:ascii="Times New Roman" w:eastAsiaTheme="minorEastAsia" w:hAnsi="Times New Roman" w:cs="Times New Roman"/>
          <w:sz w:val="28"/>
          <w:szCs w:val="28"/>
        </w:rPr>
        <w:t xml:space="preserve"> сгорания химических соединений.</w:t>
      </w:r>
    </w:p>
    <w:p w:rsidR="00FE6D1B" w:rsidRPr="00FE6D1B" w:rsidRDefault="00FE6D1B" w:rsidP="00FE6D1B">
      <w:pPr>
        <w:tabs>
          <w:tab w:val="left" w:pos="7150"/>
        </w:tabs>
        <w:jc w:val="center"/>
        <w:rPr>
          <w:rFonts w:ascii="Times New Roman" w:eastAsiaTheme="minorEastAsia" w:hAnsi="Times New Roman" w:cs="Times New Roman"/>
          <w:i/>
          <w:sz w:val="28"/>
          <w:szCs w:val="28"/>
        </w:rPr>
      </w:pPr>
      <w:r w:rsidRPr="00FE6D1B">
        <w:rPr>
          <w:rFonts w:ascii="Times New Roman" w:eastAsiaTheme="minorEastAsia" w:hAnsi="Times New Roman" w:cs="Times New Roman"/>
          <w:i/>
          <w:sz w:val="28"/>
          <w:szCs w:val="28"/>
        </w:rPr>
        <w:lastRenderedPageBreak/>
        <w:t>Определение теплоты нейтрализации</w:t>
      </w:r>
    </w:p>
    <w:p w:rsidR="00FE6D1B" w:rsidRPr="00E268ED" w:rsidRDefault="00FE6D1B" w:rsidP="00FE6D1B">
      <w:pPr>
        <w:tabs>
          <w:tab w:val="left" w:pos="7150"/>
        </w:tabs>
        <w:ind w:firstLine="709"/>
        <w:rPr>
          <w:rFonts w:ascii="Times New Roman" w:eastAsiaTheme="minorEastAsia" w:hAnsi="Times New Roman" w:cs="Times New Roman"/>
          <w:sz w:val="28"/>
          <w:szCs w:val="28"/>
        </w:rPr>
      </w:pPr>
      <w:r w:rsidRPr="00E268ED">
        <w:rPr>
          <w:rFonts w:ascii="Times New Roman" w:eastAsiaTheme="minorEastAsia" w:hAnsi="Times New Roman" w:cs="Times New Roman"/>
          <w:sz w:val="28"/>
          <w:szCs w:val="28"/>
        </w:rPr>
        <w:t>Для определения теплоты нейтрализации определяют тепловую постоянную калориметра, теплоту разбавления концентрированной кислоты и теплоту ее нейтрализации щелочью.</w:t>
      </w:r>
    </w:p>
    <w:p w:rsidR="00FE6D1B" w:rsidRPr="00E268ED" w:rsidRDefault="00FE6D1B" w:rsidP="00FE6D1B">
      <w:pPr>
        <w:tabs>
          <w:tab w:val="left" w:pos="7150"/>
        </w:tabs>
        <w:ind w:firstLine="709"/>
        <w:rPr>
          <w:rFonts w:ascii="Times New Roman" w:eastAsiaTheme="minorEastAsia" w:hAnsi="Times New Roman" w:cs="Times New Roman"/>
          <w:sz w:val="28"/>
          <w:szCs w:val="28"/>
        </w:rPr>
      </w:pPr>
      <w:r w:rsidRPr="00E268ED">
        <w:rPr>
          <w:rFonts w:ascii="Times New Roman" w:eastAsiaTheme="minorEastAsia" w:hAnsi="Times New Roman" w:cs="Times New Roman"/>
          <w:sz w:val="28"/>
          <w:szCs w:val="28"/>
        </w:rPr>
        <w:t>Тепловая постоянная калориметра представляет собой сумму произведений теплоемкости тех частей прибора и раствора, которые участвуют в теплообмене на их массу:</w:t>
      </w:r>
    </w:p>
    <w:p w:rsidR="00FE6D1B" w:rsidRPr="00E268ED" w:rsidRDefault="00FE6D1B" w:rsidP="00FE6D1B">
      <w:pPr>
        <w:tabs>
          <w:tab w:val="left" w:pos="7150"/>
        </w:tabs>
        <w:ind w:firstLine="2552"/>
        <w:jc w:val="center"/>
        <w:rPr>
          <w:rFonts w:ascii="Times New Roman" w:eastAsiaTheme="minorEastAsia" w:hAnsi="Times New Roman" w:cs="Times New Roman"/>
          <w:sz w:val="28"/>
          <w:szCs w:val="28"/>
        </w:rPr>
      </w:pPr>
      <w:r w:rsidRPr="00E268ED">
        <w:rPr>
          <w:rFonts w:ascii="Times New Roman" w:eastAsiaTheme="minorEastAsia" w:hAnsi="Times New Roman" w:cs="Times New Roman"/>
          <w:sz w:val="28"/>
          <w:szCs w:val="28"/>
        </w:rPr>
        <w:t xml:space="preserve">К = </w:t>
      </w:r>
      <m:oMath>
        <m:nary>
          <m:naryPr>
            <m:chr m:val="∑"/>
            <m:limLoc m:val="undOvr"/>
            <m:subHide m:val="1"/>
            <m:supHide m:val="1"/>
            <m:ctrlPr>
              <w:rPr>
                <w:rFonts w:ascii="Cambria Math" w:eastAsiaTheme="minorEastAsia" w:hAnsi="Cambria Math" w:cs="Times New Roman"/>
                <w:i/>
                <w:sz w:val="28"/>
                <w:szCs w:val="28"/>
              </w:rPr>
            </m:ctrlPr>
          </m:naryP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i</m:t>
                </m:r>
              </m:sub>
            </m:sSub>
          </m:e>
        </m:nary>
      </m:oMath>
      <w:r w:rsidRPr="00E268ED">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 xml:space="preserve">    </w:t>
      </w:r>
      <w:r w:rsidRPr="00E268E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E268ED">
        <w:rPr>
          <w:rFonts w:ascii="Times New Roman" w:eastAsiaTheme="minorEastAsia" w:hAnsi="Times New Roman" w:cs="Times New Roman"/>
          <w:sz w:val="28"/>
          <w:szCs w:val="28"/>
        </w:rPr>
        <w:t>(1)</w:t>
      </w:r>
    </w:p>
    <w:p w:rsidR="00FE6D1B" w:rsidRPr="00E268ED" w:rsidRDefault="00FE6D1B" w:rsidP="00FE6D1B">
      <w:pPr>
        <w:tabs>
          <w:tab w:val="left" w:pos="7150"/>
        </w:tabs>
        <w:rPr>
          <w:rFonts w:ascii="Times New Roman" w:eastAsiaTheme="minorEastAsia" w:hAnsi="Times New Roman" w:cs="Times New Roman"/>
          <w:sz w:val="28"/>
          <w:szCs w:val="28"/>
        </w:rPr>
      </w:pPr>
    </w:p>
    <w:p w:rsidR="00FE6D1B" w:rsidRPr="00FE6D1B" w:rsidRDefault="00FE6D1B" w:rsidP="00FE6D1B">
      <w:pPr>
        <w:tabs>
          <w:tab w:val="left" w:pos="7150"/>
        </w:tabs>
        <w:rPr>
          <w:rFonts w:ascii="Times New Roman" w:eastAsiaTheme="minorEastAsia" w:hAnsi="Times New Roman" w:cs="Times New Roman"/>
          <w:sz w:val="28"/>
          <w:szCs w:val="28"/>
        </w:rPr>
      </w:pPr>
      <w:r w:rsidRPr="00E268ED">
        <w:rPr>
          <w:rFonts w:ascii="Times New Roman" w:eastAsiaTheme="minorEastAsia" w:hAnsi="Times New Roman" w:cs="Times New Roman"/>
          <w:sz w:val="28"/>
          <w:szCs w:val="28"/>
        </w:rPr>
        <w:t xml:space="preserve">где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oMath>
      <w:r w:rsidRPr="00E268ED">
        <w:rPr>
          <w:rFonts w:ascii="Times New Roman" w:eastAsiaTheme="minorEastAsia" w:hAnsi="Times New Roman" w:cs="Times New Roman"/>
          <w:sz w:val="28"/>
          <w:szCs w:val="28"/>
        </w:rPr>
        <w:t xml:space="preserve"> -  масса отдельных частей прибора и жидкости; </w:t>
      </w:r>
    </w:p>
    <w:p w:rsidR="00FE6D1B" w:rsidRDefault="00D72CCF" w:rsidP="00FE6D1B">
      <w:pPr>
        <w:tabs>
          <w:tab w:val="left" w:pos="7150"/>
        </w:tabs>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i</m:t>
            </m:r>
          </m:sub>
        </m:sSub>
      </m:oMath>
      <w:r w:rsidR="00FE6D1B" w:rsidRPr="00E268ED">
        <w:rPr>
          <w:rFonts w:ascii="Times New Roman" w:eastAsiaTheme="minorEastAsia" w:hAnsi="Times New Roman" w:cs="Times New Roman"/>
          <w:sz w:val="28"/>
          <w:szCs w:val="28"/>
        </w:rPr>
        <w:t xml:space="preserve"> – удельная теплоемкость отдельных частей прибора и жидкости. </w:t>
      </w:r>
    </w:p>
    <w:p w:rsidR="00FE6D1B" w:rsidRDefault="00FE6D1B" w:rsidP="00FE6D1B">
      <w:pPr>
        <w:tabs>
          <w:tab w:val="left" w:pos="7150"/>
        </w:tabs>
        <w:rPr>
          <w:rFonts w:ascii="Times New Roman" w:eastAsiaTheme="minorEastAsia" w:hAnsi="Times New Roman" w:cs="Times New Roman"/>
          <w:sz w:val="28"/>
          <w:szCs w:val="28"/>
        </w:rPr>
      </w:pPr>
      <w:r w:rsidRPr="00E268ED">
        <w:rPr>
          <w:rFonts w:ascii="Times New Roman" w:eastAsiaTheme="minorEastAsia" w:hAnsi="Times New Roman" w:cs="Times New Roman"/>
          <w:sz w:val="28"/>
          <w:szCs w:val="28"/>
        </w:rPr>
        <w:t>Следует учитывать, что при смешивании растворов кислоты и щелочи наряду с нейтрализацией идет разбавление кислоты и основания. Измеренный в калориметре тепловой эффект является суммарной величиной:</w:t>
      </w:r>
    </w:p>
    <w:p w:rsidR="00FE6D1B" w:rsidRPr="00E268ED" w:rsidRDefault="00FE6D1B" w:rsidP="00FE6D1B">
      <w:pPr>
        <w:tabs>
          <w:tab w:val="left" w:pos="7150"/>
        </w:tabs>
        <w:rPr>
          <w:rFonts w:ascii="Times New Roman" w:eastAsiaTheme="minorEastAsia" w:hAnsi="Times New Roman" w:cs="Times New Roman"/>
          <w:sz w:val="28"/>
          <w:szCs w:val="28"/>
        </w:rPr>
      </w:pPr>
    </w:p>
    <w:p w:rsidR="00FE6D1B" w:rsidRPr="00E268ED" w:rsidRDefault="00FE6D1B" w:rsidP="00FE6D1B">
      <w:pPr>
        <w:tabs>
          <w:tab w:val="left" w:pos="7150"/>
        </w:tabs>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H</m:t>
        </m:r>
        <m:r>
          <w:rPr>
            <w:rFonts w:ascii="Cambria Math" w:eastAsiaTheme="minorEastAsia" w:hAnsi="Cambria Math" w:cs="Times New Roman"/>
            <w:sz w:val="28"/>
            <w:szCs w:val="28"/>
          </w:rPr>
          <m:t>=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H</m:t>
            </m:r>
          </m:e>
          <m:sub>
            <m:r>
              <w:rPr>
                <w:rFonts w:ascii="Cambria Math" w:eastAsiaTheme="minorEastAsia" w:hAnsi="Cambria Math" w:cs="Times New Roman"/>
                <w:sz w:val="28"/>
                <w:szCs w:val="28"/>
              </w:rPr>
              <m:t>нейтр</m:t>
            </m:r>
          </m:sub>
        </m:sSub>
        <m:r>
          <w:rPr>
            <w:rFonts w:ascii="Cambria Math" w:eastAsiaTheme="minorEastAsia" w:hAnsi="Cambria Math" w:cs="Times New Roman"/>
            <w:sz w:val="28"/>
            <w:szCs w:val="28"/>
          </w:rPr>
          <m:t>+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H</m:t>
            </m:r>
          </m:e>
          <m:sub>
            <m:r>
              <w:rPr>
                <w:rFonts w:ascii="Cambria Math" w:eastAsiaTheme="minorEastAsia" w:hAnsi="Cambria Math" w:cs="Times New Roman"/>
                <w:sz w:val="28"/>
                <w:szCs w:val="28"/>
              </w:rPr>
              <m:t>разб.  КОН</m:t>
            </m:r>
          </m:sub>
        </m:sSub>
        <m:r>
          <w:rPr>
            <w:rFonts w:ascii="Cambria Math" w:eastAsiaTheme="minorEastAsia" w:hAnsi="Cambria Math" w:cs="Times New Roman"/>
            <w:sz w:val="28"/>
            <w:szCs w:val="28"/>
          </w:rPr>
          <m:t>+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rPr>
              <m:t>Н</m:t>
            </m:r>
          </m:e>
          <m:sub>
            <m:r>
              <w:rPr>
                <w:rFonts w:ascii="Cambria Math" w:eastAsiaTheme="minorEastAsia" w:hAnsi="Cambria Math" w:cs="Times New Roman"/>
                <w:sz w:val="28"/>
                <w:szCs w:val="28"/>
              </w:rPr>
              <m:t xml:space="preserve">разб.    </m:t>
            </m:r>
            <m:r>
              <w:rPr>
                <w:rFonts w:ascii="Cambria Math" w:eastAsiaTheme="minorEastAsia" w:hAnsi="Cambria Math" w:cs="Times New Roman"/>
                <w:sz w:val="28"/>
                <w:szCs w:val="28"/>
                <w:lang w:val="en-US"/>
              </w:rPr>
              <m:t>HCI</m:t>
            </m:r>
          </m:sub>
        </m:sSub>
      </m:oMath>
      <w:r w:rsidRPr="00E268ED">
        <w:rPr>
          <w:rFonts w:ascii="Times New Roman" w:eastAsiaTheme="minorEastAsia" w:hAnsi="Times New Roman" w:cs="Times New Roman"/>
          <w:sz w:val="28"/>
          <w:szCs w:val="28"/>
        </w:rPr>
        <w:t xml:space="preserve"> .               (2)</w:t>
      </w:r>
    </w:p>
    <w:p w:rsidR="00FE6D1B" w:rsidRPr="00E268ED" w:rsidRDefault="00FE6D1B" w:rsidP="00FE6D1B">
      <w:pPr>
        <w:tabs>
          <w:tab w:val="left" w:pos="7150"/>
        </w:tabs>
        <w:rPr>
          <w:rFonts w:ascii="Times New Roman" w:eastAsiaTheme="minorEastAsia" w:hAnsi="Times New Roman" w:cs="Times New Roman"/>
          <w:sz w:val="28"/>
          <w:szCs w:val="28"/>
        </w:rPr>
      </w:pPr>
    </w:p>
    <w:p w:rsidR="00FE6D1B" w:rsidRPr="00E268ED" w:rsidRDefault="00FE6D1B" w:rsidP="00FE6D1B">
      <w:pPr>
        <w:tabs>
          <w:tab w:val="left" w:pos="7150"/>
        </w:tabs>
        <w:ind w:firstLine="709"/>
        <w:rPr>
          <w:rFonts w:ascii="Times New Roman" w:eastAsiaTheme="minorEastAsia" w:hAnsi="Times New Roman" w:cs="Times New Roman"/>
          <w:sz w:val="28"/>
          <w:szCs w:val="28"/>
        </w:rPr>
      </w:pPr>
      <w:r w:rsidRPr="00E268ED">
        <w:rPr>
          <w:rFonts w:ascii="Times New Roman" w:eastAsiaTheme="minorEastAsia" w:hAnsi="Times New Roman" w:cs="Times New Roman"/>
          <w:sz w:val="28"/>
          <w:szCs w:val="28"/>
        </w:rPr>
        <w:t xml:space="preserve">Для нейтрализации следует брать небольшой избыток щелочей, чтобы полностью нейтрализовать кислоту. Если исходная концентрация кислоты во много раз больше концентрации основания, то величиной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H</m:t>
            </m:r>
          </m:e>
          <m:sub>
            <m:r>
              <w:rPr>
                <w:rFonts w:ascii="Cambria Math" w:eastAsiaTheme="minorEastAsia" w:hAnsi="Cambria Math" w:cs="Times New Roman"/>
                <w:sz w:val="28"/>
                <w:szCs w:val="28"/>
              </w:rPr>
              <m:t>разб.  КОН</m:t>
            </m:r>
          </m:sub>
        </m:sSub>
      </m:oMath>
      <w:r w:rsidRPr="00E268ED">
        <w:rPr>
          <w:rFonts w:ascii="Times New Roman" w:eastAsiaTheme="minorEastAsia" w:hAnsi="Times New Roman" w:cs="Times New Roman"/>
          <w:sz w:val="28"/>
          <w:szCs w:val="28"/>
        </w:rPr>
        <w:t xml:space="preserve">   можно пренебречь и принять, что </w:t>
      </w:r>
      <m:oMath>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H</m:t>
        </m:r>
      </m:oMath>
      <w:r w:rsidRPr="00E268ED">
        <w:rPr>
          <w:rFonts w:ascii="Times New Roman" w:eastAsiaTheme="minorEastAsia" w:hAnsi="Times New Roman" w:cs="Times New Roman"/>
          <w:sz w:val="28"/>
          <w:szCs w:val="28"/>
        </w:rPr>
        <w:t xml:space="preserve"> = </w:t>
      </w:r>
      <m:oMath>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H</m:t>
        </m:r>
      </m:oMath>
      <w:r w:rsidRPr="00E268ED">
        <w:rPr>
          <w:rFonts w:ascii="Times New Roman" w:eastAsiaTheme="minorEastAsia" w:hAnsi="Times New Roman" w:cs="Times New Roman"/>
          <w:sz w:val="28"/>
          <w:szCs w:val="28"/>
          <w:vertAlign w:val="subscript"/>
        </w:rPr>
        <w:t>нейтр</w:t>
      </w:r>
      <w:r w:rsidRPr="00E268ED">
        <w:rPr>
          <w:rFonts w:ascii="Times New Roman" w:eastAsiaTheme="minorEastAsia" w:hAnsi="Times New Roman" w:cs="Times New Roman"/>
          <w:sz w:val="28"/>
          <w:szCs w:val="28"/>
        </w:rPr>
        <w:t xml:space="preserve"> +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H</m:t>
            </m:r>
          </m:e>
          <m:sub>
            <m:r>
              <w:rPr>
                <w:rFonts w:ascii="Cambria Math" w:eastAsiaTheme="minorEastAsia" w:hAnsi="Cambria Math" w:cs="Times New Roman"/>
                <w:sz w:val="28"/>
                <w:szCs w:val="28"/>
              </w:rPr>
              <m:t xml:space="preserve">разб.  </m:t>
            </m:r>
            <m:r>
              <w:rPr>
                <w:rFonts w:ascii="Cambria Math" w:eastAsiaTheme="minorEastAsia" w:hAnsi="Cambria Math" w:cs="Times New Roman"/>
                <w:sz w:val="28"/>
                <w:szCs w:val="28"/>
                <w:lang w:val="en-US"/>
              </w:rPr>
              <m:t>HCI</m:t>
            </m:r>
          </m:sub>
        </m:sSub>
      </m:oMath>
      <w:r w:rsidRPr="00E268ED">
        <w:rPr>
          <w:rFonts w:ascii="Times New Roman" w:eastAsiaTheme="minorEastAsia" w:hAnsi="Times New Roman" w:cs="Times New Roman"/>
          <w:sz w:val="28"/>
          <w:szCs w:val="28"/>
        </w:rPr>
        <w:t>. Теплота разбавления 1 г-экв кислоты рассчитывается по формуле</w:t>
      </w:r>
    </w:p>
    <w:p w:rsidR="00FE6D1B" w:rsidRPr="00E268ED" w:rsidRDefault="00FE6D1B" w:rsidP="00FE6D1B">
      <w:pPr>
        <w:tabs>
          <w:tab w:val="left" w:pos="7150"/>
        </w:tabs>
        <w:rPr>
          <w:rFonts w:ascii="Times New Roman" w:eastAsiaTheme="minorEastAsia" w:hAnsi="Times New Roman" w:cs="Times New Roman"/>
          <w:sz w:val="28"/>
          <w:szCs w:val="28"/>
        </w:rPr>
      </w:pPr>
    </w:p>
    <w:p w:rsidR="00FE6D1B" w:rsidRPr="00E268ED" w:rsidRDefault="00FE6D1B" w:rsidP="00FE6D1B">
      <w:pPr>
        <w:tabs>
          <w:tab w:val="left" w:pos="7150"/>
        </w:tabs>
        <w:ind w:firstLine="2410"/>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H</m:t>
            </m:r>
          </m:e>
          <m:sub>
            <m:r>
              <w:rPr>
                <w:rFonts w:ascii="Cambria Math" w:eastAsiaTheme="minorEastAsia" w:hAnsi="Cambria Math" w:cs="Times New Roman"/>
                <w:sz w:val="28"/>
                <w:szCs w:val="28"/>
              </w:rPr>
              <m:t>разб</m:t>
            </m:r>
          </m:sub>
        </m:sSub>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rPr>
              <m:t>1000</m:t>
            </m:r>
          </m:num>
          <m:den>
            <m:r>
              <w:rPr>
                <w:rFonts w:ascii="Cambria Math" w:eastAsiaTheme="minorEastAsia" w:hAnsi="Cambria Math" w:cs="Times New Roman"/>
                <w:sz w:val="28"/>
                <w:szCs w:val="28"/>
                <w:lang w:val="en-US"/>
              </w:rPr>
              <m:t>Vk</m:t>
            </m:r>
          </m:den>
        </m:f>
      </m:oMath>
      <w:r>
        <w:rPr>
          <w:rFonts w:ascii="Times New Roman" w:eastAsiaTheme="minorEastAsia" w:hAnsi="Times New Roman" w:cs="Times New Roman"/>
          <w:sz w:val="28"/>
          <w:szCs w:val="28"/>
        </w:rPr>
        <w:t xml:space="preserve">  ,                         </w:t>
      </w:r>
      <w:r w:rsidRPr="00E268ED">
        <w:rPr>
          <w:rFonts w:ascii="Times New Roman" w:eastAsiaTheme="minorEastAsia" w:hAnsi="Times New Roman" w:cs="Times New Roman"/>
          <w:sz w:val="28"/>
          <w:szCs w:val="28"/>
        </w:rPr>
        <w:t xml:space="preserve">  (3)</w:t>
      </w:r>
    </w:p>
    <w:p w:rsidR="00FE6D1B" w:rsidRPr="00E268ED" w:rsidRDefault="00FE6D1B" w:rsidP="00FE6D1B">
      <w:pPr>
        <w:tabs>
          <w:tab w:val="left" w:pos="7150"/>
        </w:tabs>
        <w:rPr>
          <w:rFonts w:ascii="Times New Roman" w:eastAsiaTheme="minorEastAsia" w:hAnsi="Times New Roman" w:cs="Times New Roman"/>
          <w:sz w:val="28"/>
          <w:szCs w:val="28"/>
        </w:rPr>
      </w:pPr>
    </w:p>
    <w:p w:rsidR="00FE6D1B" w:rsidRDefault="00FE6D1B" w:rsidP="00FE6D1B">
      <w:pPr>
        <w:tabs>
          <w:tab w:val="left" w:pos="7150"/>
        </w:tabs>
        <w:rPr>
          <w:rFonts w:ascii="Times New Roman" w:eastAsiaTheme="minorEastAsia" w:hAnsi="Times New Roman" w:cs="Times New Roman"/>
          <w:sz w:val="28"/>
          <w:szCs w:val="28"/>
        </w:rPr>
      </w:pPr>
      <w:r w:rsidRPr="00E268ED">
        <w:rPr>
          <w:rFonts w:ascii="Times New Roman" w:eastAsiaTheme="minorEastAsia" w:hAnsi="Times New Roman" w:cs="Times New Roman"/>
          <w:sz w:val="28"/>
          <w:szCs w:val="28"/>
        </w:rPr>
        <w:t xml:space="preserve">где  </w:t>
      </w:r>
      <m:oMath>
        <m:r>
          <w:rPr>
            <w:rFonts w:ascii="Cambria Math" w:eastAsiaTheme="minorEastAsia" w:hAnsi="Cambria Math" w:cs="Times New Roman"/>
            <w:sz w:val="28"/>
            <w:szCs w:val="28"/>
          </w:rPr>
          <m:t>k</m:t>
        </m:r>
      </m:oMath>
      <w:r w:rsidRPr="00E268ED">
        <w:rPr>
          <w:rFonts w:ascii="Times New Roman" w:eastAsiaTheme="minorEastAsia" w:hAnsi="Times New Roman" w:cs="Times New Roman"/>
          <w:sz w:val="28"/>
          <w:szCs w:val="28"/>
        </w:rPr>
        <w:t xml:space="preserve"> – </w:t>
      </w:r>
      <w:proofErr w:type="gramStart"/>
      <w:r w:rsidRPr="00E268ED">
        <w:rPr>
          <w:rFonts w:ascii="Times New Roman" w:eastAsiaTheme="minorEastAsia" w:hAnsi="Times New Roman" w:cs="Times New Roman"/>
          <w:sz w:val="28"/>
          <w:szCs w:val="28"/>
        </w:rPr>
        <w:t>рассчитанная</w:t>
      </w:r>
      <w:proofErr w:type="gramEnd"/>
      <w:r w:rsidRPr="00E268ED">
        <w:rPr>
          <w:rFonts w:ascii="Times New Roman" w:eastAsiaTheme="minorEastAsia" w:hAnsi="Times New Roman" w:cs="Times New Roman"/>
          <w:sz w:val="28"/>
          <w:szCs w:val="28"/>
        </w:rPr>
        <w:t xml:space="preserve"> тепловая постоянная калориметра;  </w:t>
      </w:r>
    </w:p>
    <w:p w:rsidR="00FE6D1B" w:rsidRDefault="00FE6D1B" w:rsidP="00FE6D1B">
      <w:pPr>
        <w:tabs>
          <w:tab w:val="left" w:pos="7150"/>
        </w:tabs>
        <w:rPr>
          <w:rFonts w:ascii="Times New Roman" w:eastAsiaTheme="minorEastAsia" w:hAnsi="Times New Roman" w:cs="Times New Roman"/>
          <w:sz w:val="28"/>
          <w:szCs w:val="28"/>
        </w:rPr>
      </w:pPr>
      <w:r w:rsidRPr="00E268ED">
        <w:rPr>
          <w:rFonts w:ascii="Times New Roman" w:eastAsiaTheme="minorEastAsia" w:hAnsi="Times New Roman" w:cs="Times New Roman"/>
          <w:sz w:val="28"/>
          <w:szCs w:val="28"/>
          <w:lang w:val="en-US"/>
        </w:rPr>
        <w:t>V</w:t>
      </w:r>
      <w:r w:rsidRPr="00E268ED">
        <w:rPr>
          <w:rFonts w:ascii="Times New Roman" w:eastAsiaTheme="minorEastAsia" w:hAnsi="Times New Roman" w:cs="Times New Roman"/>
          <w:sz w:val="28"/>
          <w:szCs w:val="28"/>
        </w:rPr>
        <w:t xml:space="preserve"> – </w:t>
      </w:r>
      <w:proofErr w:type="gramStart"/>
      <w:r w:rsidRPr="00E268ED">
        <w:rPr>
          <w:rFonts w:ascii="Times New Roman" w:eastAsiaTheme="minorEastAsia" w:hAnsi="Times New Roman" w:cs="Times New Roman"/>
          <w:sz w:val="28"/>
          <w:szCs w:val="28"/>
        </w:rPr>
        <w:t>объем</w:t>
      </w:r>
      <w:proofErr w:type="gramEnd"/>
      <w:r w:rsidRPr="00E268ED">
        <w:rPr>
          <w:rFonts w:ascii="Times New Roman" w:eastAsiaTheme="minorEastAsia" w:hAnsi="Times New Roman" w:cs="Times New Roman"/>
          <w:sz w:val="28"/>
          <w:szCs w:val="28"/>
        </w:rPr>
        <w:t xml:space="preserve"> кислоты;</w:t>
      </w:r>
    </w:p>
    <w:p w:rsidR="00D3594B" w:rsidRPr="00D3594B" w:rsidRDefault="00FE6D1B" w:rsidP="00FE6D1B">
      <w:pPr>
        <w:tabs>
          <w:tab w:val="left" w:pos="7150"/>
        </w:tabs>
        <w:rPr>
          <w:rFonts w:ascii="Times New Roman" w:eastAsiaTheme="minorEastAsia" w:hAnsi="Times New Roman" w:cs="Times New Roman"/>
          <w:sz w:val="28"/>
          <w:szCs w:val="28"/>
        </w:rPr>
      </w:pPr>
      <w:r w:rsidRPr="00E268ED">
        <w:rPr>
          <w:rFonts w:ascii="Times New Roman" w:eastAsiaTheme="minorEastAsia" w:hAnsi="Times New Roman" w:cs="Times New Roman"/>
          <w:sz w:val="28"/>
          <w:szCs w:val="28"/>
        </w:rPr>
        <w:t xml:space="preserve"> </w:t>
      </w:r>
      <w:r w:rsidRPr="00E268ED">
        <w:rPr>
          <w:rFonts w:ascii="Times New Roman" w:eastAsiaTheme="minorEastAsia" w:hAnsi="Times New Roman" w:cs="Times New Roman"/>
          <w:sz w:val="28"/>
          <w:szCs w:val="28"/>
          <w:lang w:val="en-US"/>
        </w:rPr>
        <w:t>N</w:t>
      </w:r>
      <w:r w:rsidRPr="00E268ED">
        <w:rPr>
          <w:rFonts w:ascii="Times New Roman" w:eastAsiaTheme="minorEastAsia" w:hAnsi="Times New Roman" w:cs="Times New Roman"/>
          <w:sz w:val="28"/>
          <w:szCs w:val="28"/>
        </w:rPr>
        <w:t xml:space="preserve"> – </w:t>
      </w:r>
      <w:proofErr w:type="gramStart"/>
      <w:r w:rsidRPr="00E268ED">
        <w:rPr>
          <w:rFonts w:ascii="Times New Roman" w:eastAsiaTheme="minorEastAsia" w:hAnsi="Times New Roman" w:cs="Times New Roman"/>
          <w:sz w:val="28"/>
          <w:szCs w:val="28"/>
        </w:rPr>
        <w:t>нормальность</w:t>
      </w:r>
      <w:proofErr w:type="gramEnd"/>
      <w:r w:rsidRPr="00E268ED">
        <w:rPr>
          <w:rFonts w:ascii="Times New Roman" w:eastAsiaTheme="minorEastAsia" w:hAnsi="Times New Roman" w:cs="Times New Roman"/>
          <w:sz w:val="28"/>
          <w:szCs w:val="28"/>
        </w:rPr>
        <w:t xml:space="preserve"> кислоты.</w:t>
      </w:r>
    </w:p>
    <w:p w:rsidR="00FE6D1B" w:rsidRPr="001B7995" w:rsidRDefault="00FE6D1B" w:rsidP="00FE6D1B">
      <w:pPr>
        <w:tabs>
          <w:tab w:val="left" w:pos="7150"/>
        </w:tabs>
        <w:jc w:val="center"/>
        <w:rPr>
          <w:rFonts w:ascii="Times New Roman" w:eastAsiaTheme="minorEastAsia" w:hAnsi="Times New Roman" w:cs="Times New Roman"/>
          <w:i/>
          <w:sz w:val="28"/>
          <w:szCs w:val="28"/>
        </w:rPr>
      </w:pPr>
      <w:r w:rsidRPr="001B7995">
        <w:rPr>
          <w:rFonts w:ascii="Times New Roman" w:eastAsiaTheme="minorEastAsia" w:hAnsi="Times New Roman" w:cs="Times New Roman"/>
          <w:i/>
          <w:sz w:val="28"/>
          <w:szCs w:val="28"/>
        </w:rPr>
        <w:t>Определение теплоты реакции окисления</w:t>
      </w:r>
    </w:p>
    <w:p w:rsidR="00FE6D1B" w:rsidRPr="00E268ED" w:rsidRDefault="00FE6D1B" w:rsidP="00FE6D1B">
      <w:pPr>
        <w:tabs>
          <w:tab w:val="left" w:pos="7150"/>
        </w:tabs>
        <w:ind w:firstLine="709"/>
        <w:rPr>
          <w:rFonts w:ascii="Times New Roman" w:eastAsiaTheme="minorEastAsia" w:hAnsi="Times New Roman" w:cs="Times New Roman"/>
          <w:sz w:val="28"/>
          <w:szCs w:val="28"/>
        </w:rPr>
      </w:pPr>
      <w:r w:rsidRPr="00E268ED">
        <w:rPr>
          <w:rFonts w:ascii="Times New Roman" w:eastAsiaTheme="minorEastAsia" w:hAnsi="Times New Roman" w:cs="Times New Roman"/>
          <w:sz w:val="28"/>
          <w:szCs w:val="28"/>
        </w:rPr>
        <w:lastRenderedPageBreak/>
        <w:t xml:space="preserve">Теплоты химических реакций окисления могут быть определены непосредственно при проведении их в калориметре, если они протекают достаточно быстро и доходят до конца или определенного равновесного состояния. Во втором случае после опыта необходимо определить степень превращения исходных веществ. </w:t>
      </w:r>
      <w:proofErr w:type="spellStart"/>
      <w:r w:rsidRPr="00E268ED">
        <w:rPr>
          <w:rFonts w:ascii="Times New Roman" w:eastAsiaTheme="minorEastAsia" w:hAnsi="Times New Roman" w:cs="Times New Roman"/>
          <w:sz w:val="28"/>
          <w:szCs w:val="28"/>
        </w:rPr>
        <w:t>Термод</w:t>
      </w:r>
      <w:r>
        <w:rPr>
          <w:rFonts w:ascii="Times New Roman" w:eastAsiaTheme="minorEastAsia" w:hAnsi="Times New Roman" w:cs="Times New Roman"/>
          <w:sz w:val="28"/>
          <w:szCs w:val="28"/>
        </w:rPr>
        <w:t>инамически</w:t>
      </w:r>
      <w:proofErr w:type="spellEnd"/>
      <w:r>
        <w:rPr>
          <w:rFonts w:ascii="Times New Roman" w:eastAsiaTheme="minorEastAsia" w:hAnsi="Times New Roman" w:cs="Times New Roman"/>
          <w:sz w:val="28"/>
          <w:szCs w:val="28"/>
        </w:rPr>
        <w:t xml:space="preserve"> все реакции обратимы,</w:t>
      </w:r>
      <w:r w:rsidRPr="00E268ED">
        <w:rPr>
          <w:rFonts w:ascii="Times New Roman" w:eastAsiaTheme="minorEastAsia" w:hAnsi="Times New Roman" w:cs="Times New Roman"/>
          <w:sz w:val="28"/>
          <w:szCs w:val="28"/>
        </w:rPr>
        <w:t xml:space="preserve"> в растворах реакции практически доходят до конца, если хотя бы одно из продуктов выпадает в осадок или выделяется в виде газа. Примером такой реакции может служить окисление щавелевой кислоты перманганатом калия:</w:t>
      </w:r>
    </w:p>
    <w:p w:rsidR="00FE6D1B" w:rsidRDefault="00FE6D1B" w:rsidP="00FE6D1B">
      <w:pPr>
        <w:tabs>
          <w:tab w:val="left" w:pos="7150"/>
        </w:tabs>
        <w:rPr>
          <w:rFonts w:ascii="Times New Roman" w:eastAsiaTheme="minorEastAsia" w:hAnsi="Times New Roman" w:cs="Times New Roman"/>
          <w:sz w:val="28"/>
          <w:szCs w:val="28"/>
        </w:rPr>
      </w:pPr>
      <w:r w:rsidRPr="00E268ED">
        <w:rPr>
          <w:rFonts w:ascii="Times New Roman" w:eastAsiaTheme="minorEastAsia" w:hAnsi="Times New Roman" w:cs="Times New Roman"/>
          <w:sz w:val="28"/>
          <w:szCs w:val="28"/>
        </w:rPr>
        <w:t>С</w:t>
      </w:r>
      <w:r w:rsidRPr="00E268ED">
        <w:rPr>
          <w:rFonts w:ascii="Times New Roman" w:eastAsiaTheme="minorEastAsia" w:hAnsi="Times New Roman" w:cs="Times New Roman"/>
          <w:sz w:val="28"/>
          <w:szCs w:val="28"/>
          <w:vertAlign w:val="subscript"/>
        </w:rPr>
        <w:t>2</w:t>
      </w:r>
      <w:r w:rsidRPr="00E268ED">
        <w:rPr>
          <w:rFonts w:ascii="Times New Roman" w:eastAsiaTheme="minorEastAsia" w:hAnsi="Times New Roman" w:cs="Times New Roman"/>
          <w:sz w:val="28"/>
          <w:szCs w:val="28"/>
        </w:rPr>
        <w:t>О</w:t>
      </w:r>
      <w:r w:rsidRPr="00E268ED">
        <w:rPr>
          <w:rFonts w:ascii="Times New Roman" w:eastAsiaTheme="minorEastAsia" w:hAnsi="Times New Roman" w:cs="Times New Roman"/>
          <w:sz w:val="28"/>
          <w:szCs w:val="28"/>
          <w:vertAlign w:val="subscript"/>
        </w:rPr>
        <w:t>4</w:t>
      </w:r>
      <w:r w:rsidRPr="00E268ED">
        <w:rPr>
          <w:rFonts w:ascii="Times New Roman" w:eastAsiaTheme="minorEastAsia" w:hAnsi="Times New Roman" w:cs="Times New Roman"/>
          <w:sz w:val="28"/>
          <w:szCs w:val="28"/>
        </w:rPr>
        <w:t>Н</w:t>
      </w:r>
      <w:r w:rsidRPr="00E268ED">
        <w:rPr>
          <w:rFonts w:ascii="Times New Roman" w:eastAsiaTheme="minorEastAsia" w:hAnsi="Times New Roman" w:cs="Times New Roman"/>
          <w:sz w:val="28"/>
          <w:szCs w:val="28"/>
          <w:vertAlign w:val="subscript"/>
        </w:rPr>
        <w:t>2</w:t>
      </w:r>
      <w:r w:rsidRPr="00E268ED">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Pr="00E268ED">
        <w:rPr>
          <w:rFonts w:ascii="Times New Roman" w:eastAsiaTheme="minorEastAsia" w:hAnsi="Times New Roman" w:cs="Times New Roman"/>
          <w:sz w:val="28"/>
          <w:szCs w:val="28"/>
        </w:rPr>
        <w:t xml:space="preserve"> 2Н</w:t>
      </w:r>
      <w:r w:rsidRPr="00E268ED">
        <w:rPr>
          <w:rFonts w:ascii="Times New Roman" w:eastAsiaTheme="minorEastAsia" w:hAnsi="Times New Roman" w:cs="Times New Roman"/>
          <w:sz w:val="28"/>
          <w:szCs w:val="28"/>
          <w:vertAlign w:val="subscript"/>
        </w:rPr>
        <w:t>2</w:t>
      </w:r>
      <w:proofErr w:type="gramStart"/>
      <w:r w:rsidRPr="00E268ED">
        <w:rPr>
          <w:rFonts w:ascii="Times New Roman" w:eastAsiaTheme="minorEastAsia" w:hAnsi="Times New Roman" w:cs="Times New Roman"/>
          <w:sz w:val="28"/>
          <w:szCs w:val="28"/>
        </w:rPr>
        <w:t>О</w:t>
      </w:r>
      <w:r w:rsidRPr="00E268ED">
        <w:rPr>
          <w:rFonts w:ascii="Times New Roman" w:eastAsiaTheme="minorEastAsia" w:hAnsi="Times New Roman" w:cs="Times New Roman"/>
          <w:sz w:val="28"/>
          <w:szCs w:val="28"/>
          <w:vertAlign w:val="subscript"/>
        </w:rPr>
        <w:t>(</w:t>
      </w:r>
      <w:proofErr w:type="spellStart"/>
      <w:proofErr w:type="gramEnd"/>
      <w:r w:rsidRPr="00E268ED">
        <w:rPr>
          <w:rFonts w:ascii="Times New Roman" w:eastAsiaTheme="minorEastAsia" w:hAnsi="Times New Roman" w:cs="Times New Roman"/>
          <w:sz w:val="28"/>
          <w:szCs w:val="28"/>
          <w:vertAlign w:val="subscript"/>
        </w:rPr>
        <w:t>тв</w:t>
      </w:r>
      <w:proofErr w:type="spellEnd"/>
      <w:r w:rsidRPr="00E268ED">
        <w:rPr>
          <w:rFonts w:ascii="Times New Roman" w:eastAsiaTheme="minorEastAsia" w:hAnsi="Times New Roman" w:cs="Times New Roman"/>
          <w:sz w:val="28"/>
          <w:szCs w:val="28"/>
          <w:vertAlign w:val="subscript"/>
        </w:rPr>
        <w:t>)</w:t>
      </w:r>
      <w:r w:rsidRPr="00E268ED">
        <w:rPr>
          <w:rFonts w:ascii="Times New Roman" w:eastAsiaTheme="minorEastAsia" w:hAnsi="Times New Roman" w:cs="Times New Roman"/>
          <w:sz w:val="28"/>
          <w:szCs w:val="28"/>
        </w:rPr>
        <w:t xml:space="preserve"> + 0,4 </w:t>
      </w:r>
      <w:r w:rsidRPr="00E268ED">
        <w:rPr>
          <w:rFonts w:ascii="Times New Roman" w:eastAsiaTheme="minorEastAsia" w:hAnsi="Times New Roman" w:cs="Times New Roman"/>
          <w:sz w:val="28"/>
          <w:szCs w:val="28"/>
          <w:lang w:val="en-US"/>
        </w:rPr>
        <w:t>K</w:t>
      </w:r>
      <w:r w:rsidRPr="00E268ED">
        <w:rPr>
          <w:rFonts w:ascii="Times New Roman" w:eastAsiaTheme="minorEastAsia" w:hAnsi="Times New Roman" w:cs="Times New Roman"/>
          <w:sz w:val="28"/>
          <w:szCs w:val="28"/>
        </w:rPr>
        <w:t xml:space="preserve"> </w:t>
      </w:r>
      <w:proofErr w:type="spellStart"/>
      <w:r w:rsidRPr="00E268ED">
        <w:rPr>
          <w:rFonts w:ascii="Times New Roman" w:eastAsiaTheme="minorEastAsia" w:hAnsi="Times New Roman" w:cs="Times New Roman"/>
          <w:sz w:val="28"/>
          <w:szCs w:val="28"/>
          <w:lang w:val="en-US"/>
        </w:rPr>
        <w:t>MnO</w:t>
      </w:r>
      <w:proofErr w:type="spellEnd"/>
      <w:r w:rsidRPr="00E268ED">
        <w:rPr>
          <w:rFonts w:ascii="Times New Roman" w:eastAsiaTheme="minorEastAsia" w:hAnsi="Times New Roman" w:cs="Times New Roman"/>
          <w:sz w:val="28"/>
          <w:szCs w:val="28"/>
          <w:vertAlign w:val="subscript"/>
        </w:rPr>
        <w:t>4(р-р)</w:t>
      </w:r>
      <w:r w:rsidRPr="00E268ED">
        <w:rPr>
          <w:rFonts w:ascii="Times New Roman" w:eastAsiaTheme="minorEastAsia" w:hAnsi="Times New Roman" w:cs="Times New Roman"/>
          <w:sz w:val="28"/>
          <w:szCs w:val="28"/>
        </w:rPr>
        <w:t xml:space="preserve"> = 0,2 </w:t>
      </w:r>
      <w:r w:rsidRPr="00E268ED">
        <w:rPr>
          <w:rFonts w:ascii="Times New Roman" w:eastAsiaTheme="minorEastAsia" w:hAnsi="Times New Roman" w:cs="Times New Roman"/>
          <w:sz w:val="28"/>
          <w:szCs w:val="28"/>
          <w:lang w:val="en-US"/>
        </w:rPr>
        <w:t>K</w:t>
      </w:r>
      <w:r w:rsidRPr="00E268ED">
        <w:rPr>
          <w:rFonts w:ascii="Times New Roman" w:eastAsiaTheme="minorEastAsia" w:hAnsi="Times New Roman" w:cs="Times New Roman"/>
          <w:sz w:val="28"/>
          <w:szCs w:val="28"/>
          <w:vertAlign w:val="subscript"/>
        </w:rPr>
        <w:t>2</w:t>
      </w:r>
      <w:r w:rsidRPr="00E268ED">
        <w:rPr>
          <w:rFonts w:ascii="Times New Roman" w:eastAsiaTheme="minorEastAsia" w:hAnsi="Times New Roman" w:cs="Times New Roman"/>
          <w:sz w:val="28"/>
          <w:szCs w:val="28"/>
          <w:lang w:val="en-US"/>
        </w:rPr>
        <w:t>SO</w:t>
      </w:r>
      <w:r w:rsidRPr="00E268ED">
        <w:rPr>
          <w:rFonts w:ascii="Times New Roman" w:eastAsiaTheme="minorEastAsia" w:hAnsi="Times New Roman" w:cs="Times New Roman"/>
          <w:sz w:val="28"/>
          <w:szCs w:val="28"/>
          <w:vertAlign w:val="subscript"/>
        </w:rPr>
        <w:t>4(р-р)</w:t>
      </w:r>
      <w:r w:rsidRPr="00E268ED">
        <w:rPr>
          <w:rFonts w:ascii="Times New Roman" w:eastAsiaTheme="minorEastAsia" w:hAnsi="Times New Roman" w:cs="Times New Roman"/>
          <w:sz w:val="28"/>
          <w:szCs w:val="28"/>
        </w:rPr>
        <w:t xml:space="preserve"> +  0,4 </w:t>
      </w:r>
      <w:proofErr w:type="spellStart"/>
      <w:r w:rsidRPr="00E268ED">
        <w:rPr>
          <w:rFonts w:ascii="Times New Roman" w:eastAsiaTheme="minorEastAsia" w:hAnsi="Times New Roman" w:cs="Times New Roman"/>
          <w:sz w:val="28"/>
          <w:szCs w:val="28"/>
          <w:lang w:val="en-US"/>
        </w:rPr>
        <w:t>MnSO</w:t>
      </w:r>
      <w:proofErr w:type="spellEnd"/>
      <w:r w:rsidRPr="00E268ED">
        <w:rPr>
          <w:rFonts w:ascii="Times New Roman" w:eastAsiaTheme="minorEastAsia" w:hAnsi="Times New Roman" w:cs="Times New Roman"/>
          <w:sz w:val="28"/>
          <w:szCs w:val="28"/>
          <w:vertAlign w:val="subscript"/>
        </w:rPr>
        <w:t>4</w:t>
      </w:r>
      <w:r w:rsidRPr="00E268ED">
        <w:rPr>
          <w:rFonts w:ascii="Times New Roman" w:eastAsiaTheme="minorEastAsia" w:hAnsi="Times New Roman" w:cs="Times New Roman"/>
          <w:sz w:val="28"/>
          <w:szCs w:val="28"/>
        </w:rPr>
        <w:t xml:space="preserve"> </w:t>
      </w:r>
      <w:r w:rsidRPr="00E268ED">
        <w:rPr>
          <w:rFonts w:ascii="Times New Roman" w:eastAsiaTheme="minorEastAsia" w:hAnsi="Times New Roman" w:cs="Times New Roman"/>
          <w:sz w:val="28"/>
          <w:szCs w:val="28"/>
          <w:vertAlign w:val="subscript"/>
        </w:rPr>
        <w:t>(р-р)</w:t>
      </w:r>
      <w:r w:rsidRPr="00E268ED">
        <w:rPr>
          <w:rFonts w:ascii="Times New Roman" w:eastAsiaTheme="minorEastAsia" w:hAnsi="Times New Roman" w:cs="Times New Roman"/>
          <w:sz w:val="28"/>
          <w:szCs w:val="28"/>
        </w:rPr>
        <w:t xml:space="preserve"> + 2</w:t>
      </w:r>
      <w:r w:rsidRPr="00E268ED">
        <w:rPr>
          <w:rFonts w:ascii="Times New Roman" w:eastAsiaTheme="minorEastAsia" w:hAnsi="Times New Roman" w:cs="Times New Roman"/>
          <w:sz w:val="28"/>
          <w:szCs w:val="28"/>
          <w:lang w:val="en-US"/>
        </w:rPr>
        <w:t>CO</w:t>
      </w:r>
      <w:r w:rsidRPr="00E268ED">
        <w:rPr>
          <w:rFonts w:ascii="Times New Roman" w:eastAsiaTheme="minorEastAsia" w:hAnsi="Times New Roman" w:cs="Times New Roman"/>
          <w:sz w:val="28"/>
          <w:szCs w:val="28"/>
          <w:vertAlign w:val="subscript"/>
        </w:rPr>
        <w:t>2(г)</w:t>
      </w:r>
      <w:r w:rsidRPr="00E268ED">
        <w:rPr>
          <w:rFonts w:ascii="Times New Roman" w:eastAsiaTheme="minorEastAsia" w:hAnsi="Times New Roman" w:cs="Times New Roman"/>
          <w:sz w:val="28"/>
          <w:szCs w:val="28"/>
        </w:rPr>
        <w:t xml:space="preserve"> + </w:t>
      </w:r>
    </w:p>
    <w:p w:rsidR="00FE6D1B" w:rsidRPr="00F72447" w:rsidRDefault="00FE6D1B" w:rsidP="00FE6D1B">
      <w:pPr>
        <w:tabs>
          <w:tab w:val="left" w:pos="715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E268ED">
        <w:rPr>
          <w:rFonts w:ascii="Times New Roman" w:eastAsiaTheme="minorEastAsia" w:hAnsi="Times New Roman" w:cs="Times New Roman"/>
          <w:sz w:val="28"/>
          <w:szCs w:val="28"/>
        </w:rPr>
        <w:t xml:space="preserve">3,6 </w:t>
      </w:r>
      <w:r w:rsidRPr="00E268ED">
        <w:rPr>
          <w:rFonts w:ascii="Times New Roman" w:eastAsiaTheme="minorEastAsia" w:hAnsi="Times New Roman" w:cs="Times New Roman"/>
          <w:sz w:val="28"/>
          <w:szCs w:val="28"/>
          <w:lang w:val="en-US"/>
        </w:rPr>
        <w:t>H</w:t>
      </w:r>
      <w:r w:rsidRPr="00E268ED">
        <w:rPr>
          <w:rFonts w:ascii="Times New Roman" w:eastAsiaTheme="minorEastAsia" w:hAnsi="Times New Roman" w:cs="Times New Roman"/>
          <w:sz w:val="28"/>
          <w:szCs w:val="28"/>
          <w:vertAlign w:val="subscript"/>
        </w:rPr>
        <w:t>2</w:t>
      </w:r>
      <w:r w:rsidRPr="00E268ED">
        <w:rPr>
          <w:rFonts w:ascii="Times New Roman" w:eastAsiaTheme="minorEastAsia" w:hAnsi="Times New Roman" w:cs="Times New Roman"/>
          <w:sz w:val="28"/>
          <w:szCs w:val="28"/>
          <w:lang w:val="en-US"/>
        </w:rPr>
        <w:t>O</w:t>
      </w:r>
      <w:r w:rsidRPr="00E268ED">
        <w:rPr>
          <w:rFonts w:ascii="Times New Roman" w:eastAsiaTheme="minorEastAsia" w:hAnsi="Times New Roman" w:cs="Times New Roman"/>
          <w:sz w:val="28"/>
          <w:szCs w:val="28"/>
        </w:rPr>
        <w:t xml:space="preserve"> </w:t>
      </w:r>
      <w:r w:rsidRPr="00E268ED">
        <w:rPr>
          <w:rFonts w:ascii="Times New Roman" w:eastAsiaTheme="minorEastAsia" w:hAnsi="Times New Roman" w:cs="Times New Roman"/>
          <w:sz w:val="28"/>
          <w:szCs w:val="28"/>
          <w:vertAlign w:val="subscript"/>
        </w:rPr>
        <w:t>(ж)</w:t>
      </w:r>
      <w:r w:rsidRPr="00E268ED">
        <w:rPr>
          <w:rFonts w:ascii="Times New Roman" w:eastAsiaTheme="minorEastAsia" w:hAnsi="Times New Roman" w:cs="Times New Roman"/>
          <w:sz w:val="28"/>
          <w:szCs w:val="28"/>
        </w:rPr>
        <w:t xml:space="preserve"> + </w:t>
      </w:r>
      <w:r w:rsidRPr="00E268ED">
        <w:rPr>
          <w:rFonts w:ascii="Times New Roman" w:eastAsiaTheme="minorEastAsia" w:hAnsi="Times New Roman" w:cs="Times New Roman"/>
          <w:sz w:val="28"/>
          <w:szCs w:val="28"/>
          <w:lang w:val="en-US"/>
        </w:rPr>
        <w:t>Q</w:t>
      </w:r>
      <w:r>
        <w:rPr>
          <w:rFonts w:ascii="Times New Roman" w:eastAsiaTheme="minorEastAsia" w:hAnsi="Times New Roman" w:cs="Times New Roman"/>
          <w:sz w:val="28"/>
          <w:szCs w:val="28"/>
        </w:rPr>
        <w:t xml:space="preserve"> </w:t>
      </w:r>
    </w:p>
    <w:p w:rsidR="00FE6D1B" w:rsidRPr="00E268ED" w:rsidRDefault="00FE6D1B" w:rsidP="00FE6D1B">
      <w:pPr>
        <w:tabs>
          <w:tab w:val="left" w:pos="7150"/>
        </w:tabs>
        <w:ind w:firstLine="709"/>
        <w:rPr>
          <w:rFonts w:ascii="Times New Roman" w:eastAsiaTheme="minorEastAsia" w:hAnsi="Times New Roman" w:cs="Times New Roman"/>
          <w:sz w:val="28"/>
          <w:szCs w:val="28"/>
        </w:rPr>
      </w:pPr>
      <w:r w:rsidRPr="00E268ED">
        <w:rPr>
          <w:rFonts w:ascii="Times New Roman" w:eastAsiaTheme="minorEastAsia" w:hAnsi="Times New Roman" w:cs="Times New Roman"/>
          <w:sz w:val="28"/>
          <w:szCs w:val="28"/>
        </w:rPr>
        <w:t xml:space="preserve">В этой реакции образующая </w:t>
      </w:r>
      <w:r w:rsidRPr="00E268ED">
        <w:rPr>
          <w:rFonts w:ascii="Times New Roman" w:eastAsiaTheme="minorEastAsia" w:hAnsi="Times New Roman" w:cs="Times New Roman"/>
          <w:sz w:val="28"/>
          <w:szCs w:val="28"/>
          <w:lang w:val="en-US"/>
        </w:rPr>
        <w:t>CO</w:t>
      </w:r>
      <w:r w:rsidRPr="00E268ED">
        <w:rPr>
          <w:rFonts w:ascii="Times New Roman" w:eastAsiaTheme="minorEastAsia" w:hAnsi="Times New Roman" w:cs="Times New Roman"/>
          <w:sz w:val="28"/>
          <w:szCs w:val="28"/>
          <w:vertAlign w:val="subscript"/>
        </w:rPr>
        <w:t>2</w:t>
      </w:r>
      <w:r w:rsidRPr="00E268ED">
        <w:rPr>
          <w:rFonts w:ascii="Times New Roman" w:eastAsiaTheme="minorEastAsia" w:hAnsi="Times New Roman" w:cs="Times New Roman"/>
          <w:sz w:val="28"/>
          <w:szCs w:val="28"/>
        </w:rPr>
        <w:t xml:space="preserve"> растворяется в воде, что приводит к выделению дополнительной теплоты растворения. Однако при интенсивном перемешивании системы и низком парциальном давлении </w:t>
      </w:r>
      <w:r w:rsidRPr="00E268ED">
        <w:rPr>
          <w:rFonts w:ascii="Times New Roman" w:eastAsiaTheme="minorEastAsia" w:hAnsi="Times New Roman" w:cs="Times New Roman"/>
          <w:sz w:val="28"/>
          <w:szCs w:val="28"/>
          <w:lang w:val="en-US"/>
        </w:rPr>
        <w:t>CO</w:t>
      </w:r>
      <w:r w:rsidRPr="00E268ED">
        <w:rPr>
          <w:rFonts w:ascii="Times New Roman" w:eastAsiaTheme="minorEastAsia" w:hAnsi="Times New Roman" w:cs="Times New Roman"/>
          <w:sz w:val="28"/>
          <w:szCs w:val="28"/>
          <w:vertAlign w:val="subscript"/>
        </w:rPr>
        <w:t>2</w:t>
      </w:r>
      <w:r w:rsidRPr="00E268ED">
        <w:rPr>
          <w:rFonts w:ascii="Times New Roman" w:eastAsiaTheme="minorEastAsia" w:hAnsi="Times New Roman" w:cs="Times New Roman"/>
          <w:sz w:val="28"/>
          <w:szCs w:val="28"/>
        </w:rPr>
        <w:t xml:space="preserve"> в воздухе устанавливается равновесие раствора с газовой фазой, которое практически смещено вправо. Поэтому в пределах точности определений (1%) можно принять, что вся образующаяся </w:t>
      </w:r>
      <w:r w:rsidRPr="00E268ED">
        <w:rPr>
          <w:rFonts w:ascii="Times New Roman" w:eastAsiaTheme="minorEastAsia" w:hAnsi="Times New Roman" w:cs="Times New Roman"/>
          <w:sz w:val="28"/>
          <w:szCs w:val="28"/>
          <w:lang w:val="en-US"/>
        </w:rPr>
        <w:t>CO</w:t>
      </w:r>
      <w:r>
        <w:rPr>
          <w:rFonts w:ascii="Times New Roman" w:eastAsiaTheme="minorEastAsia" w:hAnsi="Times New Roman" w:cs="Times New Roman"/>
          <w:sz w:val="28"/>
          <w:szCs w:val="28"/>
          <w:vertAlign w:val="subscript"/>
        </w:rPr>
        <w:t>2</w:t>
      </w:r>
      <w:r w:rsidRPr="00E268ED">
        <w:rPr>
          <w:rFonts w:ascii="Times New Roman" w:eastAsiaTheme="minorEastAsia" w:hAnsi="Times New Roman" w:cs="Times New Roman"/>
          <w:sz w:val="28"/>
          <w:szCs w:val="28"/>
        </w:rPr>
        <w:t>,будет находиться в газообразном состоянии. Тепловой эффект окисления щавелевой кислоты перманганата калия  рассчитывается по уравнению</w:t>
      </w:r>
    </w:p>
    <w:p w:rsidR="00FE6D1B" w:rsidRPr="00E268ED" w:rsidRDefault="00D72CCF" w:rsidP="00FE6D1B">
      <w:pPr>
        <w:tabs>
          <w:tab w:val="left" w:pos="7150"/>
        </w:tabs>
        <w:ind w:firstLine="1985"/>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реакц</m:t>
            </m:r>
          </m:sub>
        </m:sSub>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W</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m:t>
            </m:r>
          </m:num>
          <m:den>
            <m:r>
              <w:rPr>
                <w:rFonts w:ascii="Cambria Math" w:eastAsiaTheme="minorEastAsia" w:hAnsi="Cambria Math" w:cs="Times New Roman"/>
                <w:sz w:val="28"/>
                <w:szCs w:val="28"/>
              </w:rPr>
              <m:t>m</m:t>
            </m:r>
          </m:den>
        </m:f>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р-р</m:t>
            </m:r>
          </m:sub>
        </m:sSub>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m</m:t>
            </m:r>
          </m:num>
          <m:den>
            <m:r>
              <w:rPr>
                <w:rFonts w:ascii="Cambria Math" w:eastAsiaTheme="minorEastAsia" w:hAnsi="Cambria Math" w:cs="Times New Roman"/>
                <w:sz w:val="28"/>
                <w:szCs w:val="28"/>
              </w:rPr>
              <m:t>m</m:t>
            </m:r>
          </m:den>
        </m:f>
      </m:oMath>
      <w:r w:rsidR="00FE6D1B" w:rsidRPr="00E268ED">
        <w:rPr>
          <w:rFonts w:ascii="Times New Roman" w:eastAsiaTheme="minorEastAsia" w:hAnsi="Times New Roman" w:cs="Times New Roman"/>
          <w:i/>
          <w:sz w:val="28"/>
          <w:szCs w:val="28"/>
        </w:rPr>
        <w:t xml:space="preserve">  </w:t>
      </w:r>
      <w:r w:rsidR="00FE6D1B">
        <w:rPr>
          <w:rFonts w:ascii="Times New Roman" w:eastAsiaTheme="minorEastAsia" w:hAnsi="Times New Roman" w:cs="Times New Roman"/>
          <w:sz w:val="28"/>
          <w:szCs w:val="28"/>
        </w:rPr>
        <w:t xml:space="preserve">,                   </w:t>
      </w:r>
      <w:r w:rsidR="00FE6D1B" w:rsidRPr="00E268ED">
        <w:rPr>
          <w:rFonts w:ascii="Times New Roman" w:eastAsiaTheme="minorEastAsia" w:hAnsi="Times New Roman" w:cs="Times New Roman"/>
          <w:sz w:val="28"/>
          <w:szCs w:val="28"/>
        </w:rPr>
        <w:t xml:space="preserve">  (4)</w:t>
      </w:r>
    </w:p>
    <w:p w:rsidR="00FE6D1B" w:rsidRPr="00E268ED" w:rsidRDefault="00FE6D1B" w:rsidP="00FE6D1B">
      <w:pPr>
        <w:tabs>
          <w:tab w:val="left" w:pos="7150"/>
        </w:tabs>
        <w:rPr>
          <w:rFonts w:ascii="Times New Roman" w:eastAsiaTheme="minorEastAsia" w:hAnsi="Times New Roman" w:cs="Times New Roman"/>
          <w:sz w:val="28"/>
          <w:szCs w:val="28"/>
        </w:rPr>
      </w:pPr>
      <w:r w:rsidRPr="00E268ED">
        <w:rPr>
          <w:rFonts w:ascii="Times New Roman" w:eastAsiaTheme="minorEastAsia" w:hAnsi="Times New Roman" w:cs="Times New Roman"/>
          <w:sz w:val="28"/>
          <w:szCs w:val="28"/>
        </w:rPr>
        <w:t xml:space="preserve">где М – молекулярная масса </w:t>
      </w:r>
      <w:r w:rsidRPr="00E268ED">
        <w:rPr>
          <w:rFonts w:ascii="Times New Roman" w:eastAsiaTheme="minorEastAsia" w:hAnsi="Times New Roman" w:cs="Times New Roman"/>
          <w:sz w:val="28"/>
          <w:szCs w:val="28"/>
          <w:lang w:val="en-US"/>
        </w:rPr>
        <w:t>C</w:t>
      </w:r>
      <w:r w:rsidRPr="00E268ED">
        <w:rPr>
          <w:rFonts w:ascii="Times New Roman" w:eastAsiaTheme="minorEastAsia" w:hAnsi="Times New Roman" w:cs="Times New Roman"/>
          <w:sz w:val="28"/>
          <w:szCs w:val="28"/>
          <w:vertAlign w:val="subscript"/>
        </w:rPr>
        <w:t>2</w:t>
      </w:r>
      <w:r w:rsidRPr="00E268ED">
        <w:rPr>
          <w:rFonts w:ascii="Times New Roman" w:eastAsiaTheme="minorEastAsia" w:hAnsi="Times New Roman" w:cs="Times New Roman"/>
          <w:sz w:val="28"/>
          <w:szCs w:val="28"/>
          <w:lang w:val="en-US"/>
        </w:rPr>
        <w:t>O</w:t>
      </w:r>
      <w:r w:rsidRPr="00E268ED">
        <w:rPr>
          <w:rFonts w:ascii="Times New Roman" w:eastAsiaTheme="minorEastAsia" w:hAnsi="Times New Roman" w:cs="Times New Roman"/>
          <w:sz w:val="28"/>
          <w:szCs w:val="28"/>
          <w:vertAlign w:val="subscript"/>
        </w:rPr>
        <w:t>4</w:t>
      </w:r>
      <w:r w:rsidRPr="00E268ED">
        <w:rPr>
          <w:rFonts w:ascii="Times New Roman" w:eastAsiaTheme="minorEastAsia" w:hAnsi="Times New Roman" w:cs="Times New Roman"/>
          <w:sz w:val="28"/>
          <w:szCs w:val="28"/>
          <w:lang w:val="en-US"/>
        </w:rPr>
        <w:t>H</w:t>
      </w:r>
      <w:r w:rsidRPr="00E268ED">
        <w:rPr>
          <w:rFonts w:ascii="Times New Roman" w:eastAsiaTheme="minorEastAsia" w:hAnsi="Times New Roman" w:cs="Times New Roman"/>
          <w:sz w:val="28"/>
          <w:szCs w:val="28"/>
          <w:vertAlign w:val="subscript"/>
        </w:rPr>
        <w:t>2</w:t>
      </w:r>
      <w:r w:rsidRPr="00E268ED">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Pr="00E268ED">
        <w:rPr>
          <w:rFonts w:ascii="Times New Roman" w:eastAsiaTheme="minorEastAsia" w:hAnsi="Times New Roman" w:cs="Times New Roman"/>
          <w:sz w:val="28"/>
          <w:szCs w:val="28"/>
        </w:rPr>
        <w:t xml:space="preserve"> 2</w:t>
      </w:r>
      <w:r w:rsidRPr="00E268ED">
        <w:rPr>
          <w:rFonts w:ascii="Times New Roman" w:eastAsiaTheme="minorEastAsia" w:hAnsi="Times New Roman" w:cs="Times New Roman"/>
          <w:sz w:val="28"/>
          <w:szCs w:val="28"/>
          <w:lang w:val="en-US"/>
        </w:rPr>
        <w:t>H</w:t>
      </w:r>
      <w:r w:rsidRPr="00E268ED">
        <w:rPr>
          <w:rFonts w:ascii="Times New Roman" w:eastAsiaTheme="minorEastAsia" w:hAnsi="Times New Roman" w:cs="Times New Roman"/>
          <w:sz w:val="28"/>
          <w:szCs w:val="28"/>
          <w:vertAlign w:val="subscript"/>
        </w:rPr>
        <w:t>2</w:t>
      </w:r>
      <w:r w:rsidRPr="00E268ED">
        <w:rPr>
          <w:rFonts w:ascii="Times New Roman" w:eastAsiaTheme="minorEastAsia" w:hAnsi="Times New Roman" w:cs="Times New Roman"/>
          <w:sz w:val="28"/>
          <w:szCs w:val="28"/>
          <w:lang w:val="en-US"/>
        </w:rPr>
        <w:t>O</w:t>
      </w:r>
      <w:r w:rsidRPr="00E268ED">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m:t>
        </m:r>
      </m:oMath>
      <w:r w:rsidRPr="00E268ED">
        <w:rPr>
          <w:rFonts w:ascii="Times New Roman" w:eastAsiaTheme="minorEastAsia" w:hAnsi="Times New Roman" w:cs="Times New Roman"/>
          <w:sz w:val="28"/>
          <w:szCs w:val="28"/>
        </w:rPr>
        <w:t xml:space="preserve"> – навеска  </w:t>
      </w:r>
      <w:r w:rsidRPr="00E268ED">
        <w:rPr>
          <w:rFonts w:ascii="Times New Roman" w:eastAsiaTheme="minorEastAsia" w:hAnsi="Times New Roman" w:cs="Times New Roman"/>
          <w:sz w:val="28"/>
          <w:szCs w:val="28"/>
          <w:lang w:val="en-US"/>
        </w:rPr>
        <w:t>C</w:t>
      </w:r>
      <w:r w:rsidRPr="00E268ED">
        <w:rPr>
          <w:rFonts w:ascii="Times New Roman" w:eastAsiaTheme="minorEastAsia" w:hAnsi="Times New Roman" w:cs="Times New Roman"/>
          <w:sz w:val="28"/>
          <w:szCs w:val="28"/>
          <w:vertAlign w:val="subscript"/>
        </w:rPr>
        <w:t>2</w:t>
      </w:r>
      <w:r w:rsidRPr="00E268ED">
        <w:rPr>
          <w:rFonts w:ascii="Times New Roman" w:eastAsiaTheme="minorEastAsia" w:hAnsi="Times New Roman" w:cs="Times New Roman"/>
          <w:sz w:val="28"/>
          <w:szCs w:val="28"/>
          <w:lang w:val="en-US"/>
        </w:rPr>
        <w:t>O</w:t>
      </w:r>
      <w:r w:rsidRPr="00E268ED">
        <w:rPr>
          <w:rFonts w:ascii="Times New Roman" w:eastAsiaTheme="minorEastAsia" w:hAnsi="Times New Roman" w:cs="Times New Roman"/>
          <w:sz w:val="28"/>
          <w:szCs w:val="28"/>
          <w:vertAlign w:val="subscript"/>
        </w:rPr>
        <w:t>4</w:t>
      </w:r>
      <w:r w:rsidRPr="00E268ED">
        <w:rPr>
          <w:rFonts w:ascii="Times New Roman" w:eastAsiaTheme="minorEastAsia" w:hAnsi="Times New Roman" w:cs="Times New Roman"/>
          <w:sz w:val="28"/>
          <w:szCs w:val="28"/>
          <w:lang w:val="en-US"/>
        </w:rPr>
        <w:t>H</w:t>
      </w:r>
      <w:r w:rsidRPr="00E268ED">
        <w:rPr>
          <w:rFonts w:ascii="Times New Roman" w:eastAsiaTheme="minorEastAsia" w:hAnsi="Times New Roman" w:cs="Times New Roman"/>
          <w:sz w:val="28"/>
          <w:szCs w:val="28"/>
          <w:vertAlign w:val="subscript"/>
        </w:rPr>
        <w:t>2</w:t>
      </w:r>
      <w:r w:rsidRPr="00E268ED">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Pr="00E268ED">
        <w:rPr>
          <w:rFonts w:ascii="Times New Roman" w:eastAsiaTheme="minorEastAsia" w:hAnsi="Times New Roman" w:cs="Times New Roman"/>
          <w:sz w:val="28"/>
          <w:szCs w:val="28"/>
        </w:rPr>
        <w:t xml:space="preserve"> 2</w:t>
      </w:r>
      <w:r w:rsidRPr="00E268ED">
        <w:rPr>
          <w:rFonts w:ascii="Times New Roman" w:eastAsiaTheme="minorEastAsia" w:hAnsi="Times New Roman" w:cs="Times New Roman"/>
          <w:sz w:val="28"/>
          <w:szCs w:val="28"/>
          <w:lang w:val="en-US"/>
        </w:rPr>
        <w:t>H</w:t>
      </w:r>
      <w:r w:rsidRPr="00E268ED">
        <w:rPr>
          <w:rFonts w:ascii="Times New Roman" w:eastAsiaTheme="minorEastAsia" w:hAnsi="Times New Roman" w:cs="Times New Roman"/>
          <w:sz w:val="28"/>
          <w:szCs w:val="28"/>
          <w:vertAlign w:val="subscript"/>
        </w:rPr>
        <w:t>2</w:t>
      </w:r>
      <w:r w:rsidRPr="00E268ED">
        <w:rPr>
          <w:rFonts w:ascii="Times New Roman" w:eastAsiaTheme="minorEastAsia" w:hAnsi="Times New Roman" w:cs="Times New Roman"/>
          <w:sz w:val="28"/>
          <w:szCs w:val="28"/>
          <w:lang w:val="en-US"/>
        </w:rPr>
        <w:t>O</w:t>
      </w:r>
      <w:r w:rsidRPr="00E268ED">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m</m:t>
        </m:r>
      </m:oMath>
      <w:r w:rsidRPr="00E268ED">
        <w:rPr>
          <w:rFonts w:ascii="Times New Roman" w:eastAsiaTheme="minorEastAsia" w:hAnsi="Times New Roman" w:cs="Times New Roman"/>
          <w:sz w:val="28"/>
          <w:szCs w:val="28"/>
        </w:rPr>
        <w:t xml:space="preserve"> – избыток </w:t>
      </w:r>
      <w:r w:rsidRPr="00E268ED">
        <w:rPr>
          <w:rFonts w:ascii="Times New Roman" w:eastAsiaTheme="minorEastAsia" w:hAnsi="Times New Roman" w:cs="Times New Roman"/>
          <w:sz w:val="28"/>
          <w:szCs w:val="28"/>
          <w:lang w:val="en-US"/>
        </w:rPr>
        <w:t>C</w:t>
      </w:r>
      <w:r w:rsidRPr="00E268ED">
        <w:rPr>
          <w:rFonts w:ascii="Times New Roman" w:eastAsiaTheme="minorEastAsia" w:hAnsi="Times New Roman" w:cs="Times New Roman"/>
          <w:sz w:val="28"/>
          <w:szCs w:val="28"/>
          <w:vertAlign w:val="subscript"/>
        </w:rPr>
        <w:t>2</w:t>
      </w:r>
      <w:r w:rsidRPr="00E268ED">
        <w:rPr>
          <w:rFonts w:ascii="Times New Roman" w:eastAsiaTheme="minorEastAsia" w:hAnsi="Times New Roman" w:cs="Times New Roman"/>
          <w:sz w:val="28"/>
          <w:szCs w:val="28"/>
          <w:lang w:val="en-US"/>
        </w:rPr>
        <w:t>O</w:t>
      </w:r>
      <w:r w:rsidRPr="00E268ED">
        <w:rPr>
          <w:rFonts w:ascii="Times New Roman" w:eastAsiaTheme="minorEastAsia" w:hAnsi="Times New Roman" w:cs="Times New Roman"/>
          <w:sz w:val="28"/>
          <w:szCs w:val="28"/>
          <w:vertAlign w:val="subscript"/>
        </w:rPr>
        <w:t>4</w:t>
      </w:r>
      <w:r w:rsidRPr="00E268ED">
        <w:rPr>
          <w:rFonts w:ascii="Times New Roman" w:eastAsiaTheme="minorEastAsia" w:hAnsi="Times New Roman" w:cs="Times New Roman"/>
          <w:sz w:val="28"/>
          <w:szCs w:val="28"/>
          <w:lang w:val="en-US"/>
        </w:rPr>
        <w:t>H</w:t>
      </w:r>
      <w:r w:rsidRPr="00E268ED">
        <w:rPr>
          <w:rFonts w:ascii="Times New Roman" w:eastAsiaTheme="minorEastAsia" w:hAnsi="Times New Roman" w:cs="Times New Roman"/>
          <w:sz w:val="28"/>
          <w:szCs w:val="28"/>
          <w:vertAlign w:val="subscript"/>
        </w:rPr>
        <w:t>2</w:t>
      </w:r>
      <w:r w:rsidRPr="00E268ED">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Pr="00E268ED">
        <w:rPr>
          <w:rFonts w:ascii="Times New Roman" w:eastAsiaTheme="minorEastAsia" w:hAnsi="Times New Roman" w:cs="Times New Roman"/>
          <w:sz w:val="28"/>
          <w:szCs w:val="28"/>
        </w:rPr>
        <w:t xml:space="preserve"> 2</w:t>
      </w:r>
      <w:r w:rsidRPr="00E268ED">
        <w:rPr>
          <w:rFonts w:ascii="Times New Roman" w:eastAsiaTheme="minorEastAsia" w:hAnsi="Times New Roman" w:cs="Times New Roman"/>
          <w:sz w:val="28"/>
          <w:szCs w:val="28"/>
          <w:lang w:val="en-US"/>
        </w:rPr>
        <w:t>H</w:t>
      </w:r>
      <w:r w:rsidRPr="00E268ED">
        <w:rPr>
          <w:rFonts w:ascii="Times New Roman" w:eastAsiaTheme="minorEastAsia" w:hAnsi="Times New Roman" w:cs="Times New Roman"/>
          <w:sz w:val="28"/>
          <w:szCs w:val="28"/>
          <w:vertAlign w:val="subscript"/>
        </w:rPr>
        <w:t>2</w:t>
      </w:r>
      <w:r w:rsidRPr="00E268ED">
        <w:rPr>
          <w:rFonts w:ascii="Times New Roman" w:eastAsiaTheme="minorEastAsia" w:hAnsi="Times New Roman" w:cs="Times New Roman"/>
          <w:sz w:val="28"/>
          <w:szCs w:val="28"/>
          <w:lang w:val="en-US"/>
        </w:rPr>
        <w:t>O</w:t>
      </w:r>
      <w:r w:rsidRPr="00E268ED">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р-р</m:t>
            </m:r>
          </m:sub>
        </m:sSub>
      </m:oMath>
      <w:r w:rsidRPr="00E268ED">
        <w:rPr>
          <w:rFonts w:ascii="Times New Roman" w:eastAsiaTheme="minorEastAsia" w:hAnsi="Times New Roman" w:cs="Times New Roman"/>
          <w:sz w:val="28"/>
          <w:szCs w:val="28"/>
        </w:rPr>
        <w:t xml:space="preserve"> = -35,448 кДж/ моль.</w:t>
      </w:r>
    </w:p>
    <w:p w:rsidR="00FE6D1B" w:rsidRPr="00E268ED" w:rsidRDefault="00FE6D1B" w:rsidP="00FE6D1B">
      <w:pPr>
        <w:tabs>
          <w:tab w:val="left" w:pos="7150"/>
        </w:tabs>
        <w:jc w:val="center"/>
        <w:rPr>
          <w:rFonts w:ascii="Times New Roman" w:eastAsiaTheme="minorEastAsia" w:hAnsi="Times New Roman" w:cs="Times New Roman"/>
          <w:sz w:val="28"/>
          <w:szCs w:val="28"/>
        </w:rPr>
      </w:pPr>
    </w:p>
    <w:p w:rsidR="00FE6D1B" w:rsidRPr="00FE6D1B" w:rsidRDefault="00FE6D1B" w:rsidP="00FE6D1B">
      <w:pPr>
        <w:tabs>
          <w:tab w:val="left" w:pos="7150"/>
        </w:tabs>
        <w:jc w:val="center"/>
        <w:rPr>
          <w:rFonts w:ascii="Times New Roman" w:eastAsiaTheme="minorEastAsia" w:hAnsi="Times New Roman" w:cs="Times New Roman"/>
          <w:sz w:val="28"/>
          <w:szCs w:val="28"/>
          <w:u w:val="single"/>
        </w:rPr>
      </w:pPr>
      <w:r w:rsidRPr="00FE6D1B">
        <w:rPr>
          <w:rFonts w:ascii="Times New Roman" w:eastAsiaTheme="minorEastAsia" w:hAnsi="Times New Roman" w:cs="Times New Roman"/>
          <w:sz w:val="28"/>
          <w:szCs w:val="28"/>
          <w:u w:val="single"/>
        </w:rPr>
        <w:t>Ход работы</w:t>
      </w:r>
    </w:p>
    <w:p w:rsidR="00FE6D1B" w:rsidRPr="00E268ED" w:rsidRDefault="00FE6D1B" w:rsidP="00FE6D1B">
      <w:pPr>
        <w:tabs>
          <w:tab w:val="left" w:pos="7150"/>
        </w:tabs>
        <w:rPr>
          <w:rFonts w:ascii="Times New Roman" w:eastAsiaTheme="minorEastAsia" w:hAnsi="Times New Roman" w:cs="Times New Roman"/>
          <w:sz w:val="28"/>
          <w:szCs w:val="28"/>
        </w:rPr>
      </w:pPr>
    </w:p>
    <w:p w:rsidR="00FE6D1B" w:rsidRPr="00E268ED" w:rsidRDefault="00607A1C" w:rsidP="00FE6D1B">
      <w:pPr>
        <w:tabs>
          <w:tab w:val="left" w:pos="7150"/>
        </w:tabs>
        <w:ind w:firstLine="709"/>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 xml:space="preserve">Опыт № </w:t>
      </w:r>
      <w:r w:rsidR="00FE6D1B" w:rsidRPr="00B64669">
        <w:rPr>
          <w:rFonts w:ascii="Times New Roman" w:eastAsiaTheme="minorEastAsia" w:hAnsi="Times New Roman" w:cs="Times New Roman"/>
          <w:b/>
          <w:sz w:val="28"/>
          <w:szCs w:val="28"/>
        </w:rPr>
        <w:t>1.</w:t>
      </w:r>
      <w:r w:rsidR="00FE6D1B" w:rsidRPr="00E268ED">
        <w:rPr>
          <w:rFonts w:ascii="Times New Roman" w:eastAsiaTheme="minorEastAsia" w:hAnsi="Times New Roman" w:cs="Times New Roman"/>
          <w:sz w:val="28"/>
          <w:szCs w:val="28"/>
        </w:rPr>
        <w:t xml:space="preserve"> Определить тепловую постоянную калориметра по сумме теплоемкостей его деталей и теплоту разбавления концентрированной </w:t>
      </w:r>
      <w:proofErr w:type="gramStart"/>
      <w:r w:rsidR="00FE6D1B" w:rsidRPr="00E268ED">
        <w:rPr>
          <w:rFonts w:ascii="Times New Roman" w:eastAsiaTheme="minorEastAsia" w:hAnsi="Times New Roman" w:cs="Times New Roman"/>
          <w:sz w:val="28"/>
          <w:szCs w:val="28"/>
        </w:rPr>
        <w:t>кислоты</w:t>
      </w:r>
      <w:proofErr w:type="gramEnd"/>
      <w:r w:rsidR="00FE6D1B" w:rsidRPr="00E268ED">
        <w:rPr>
          <w:rFonts w:ascii="Times New Roman" w:eastAsiaTheme="minorEastAsia" w:hAnsi="Times New Roman" w:cs="Times New Roman"/>
          <w:sz w:val="28"/>
          <w:szCs w:val="28"/>
        </w:rPr>
        <w:t xml:space="preserve"> и теплоту нейтрализации щелочью.</w:t>
      </w:r>
    </w:p>
    <w:p w:rsidR="00FE6D1B" w:rsidRDefault="00607A1C" w:rsidP="00FE6D1B">
      <w:pPr>
        <w:tabs>
          <w:tab w:val="left" w:pos="7150"/>
        </w:tabs>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Оборудование и реактивы:</w:t>
      </w:r>
      <w:r w:rsidR="00FE6D1B" w:rsidRPr="00E268ED">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к</w:t>
      </w:r>
      <w:r w:rsidR="00FE6D1B" w:rsidRPr="00E268ED">
        <w:rPr>
          <w:rFonts w:ascii="Times New Roman" w:eastAsiaTheme="minorEastAsia" w:hAnsi="Times New Roman" w:cs="Times New Roman"/>
          <w:sz w:val="28"/>
          <w:szCs w:val="28"/>
        </w:rPr>
        <w:t xml:space="preserve">алориметр; </w:t>
      </w:r>
      <w:r w:rsidR="00FE6D1B" w:rsidRPr="00E268ED">
        <w:rPr>
          <w:rFonts w:ascii="Times New Roman" w:eastAsiaTheme="minorEastAsia" w:hAnsi="Times New Roman" w:cs="Times New Roman"/>
          <w:sz w:val="28"/>
          <w:szCs w:val="28"/>
          <w:lang w:val="en-US"/>
        </w:rPr>
        <w:t>HCI</w:t>
      </w:r>
      <w:r w:rsidR="00FE6D1B" w:rsidRPr="00E268ED">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00FE6D1B" w:rsidRPr="00E268ED">
        <w:rPr>
          <w:rFonts w:ascii="Times New Roman" w:eastAsiaTheme="minorEastAsia" w:hAnsi="Times New Roman" w:cs="Times New Roman"/>
          <w:sz w:val="28"/>
          <w:szCs w:val="28"/>
        </w:rPr>
        <w:t xml:space="preserve">4н.)  </w:t>
      </w:r>
      <w:proofErr w:type="gramStart"/>
      <w:r w:rsidR="00FE6D1B" w:rsidRPr="00E268ED">
        <w:rPr>
          <w:rFonts w:ascii="Times New Roman" w:eastAsiaTheme="minorEastAsia" w:hAnsi="Times New Roman" w:cs="Times New Roman"/>
          <w:sz w:val="28"/>
          <w:szCs w:val="28"/>
          <w:lang w:val="en-US"/>
        </w:rPr>
        <w:t>KOH</w:t>
      </w:r>
      <w:r w:rsidR="00FE6D1B" w:rsidRPr="00E268ED">
        <w:rPr>
          <w:rFonts w:ascii="Times New Roman" w:eastAsiaTheme="minorEastAsia" w:hAnsi="Times New Roman" w:cs="Times New Roman"/>
          <w:sz w:val="28"/>
          <w:szCs w:val="28"/>
        </w:rPr>
        <w:t>(</w:t>
      </w:r>
      <w:proofErr w:type="gramEnd"/>
      <m:oMath>
        <m:r>
          <w:rPr>
            <w:rFonts w:ascii="Cambria Math" w:eastAsiaTheme="minorEastAsia" w:hAnsi="Cambria Math" w:cs="Times New Roman"/>
            <w:sz w:val="28"/>
            <w:szCs w:val="28"/>
          </w:rPr>
          <m:t>~</m:t>
        </m:r>
      </m:oMath>
      <w:r w:rsidR="00FE6D1B" w:rsidRPr="00E268ED">
        <w:rPr>
          <w:rFonts w:ascii="Times New Roman" w:eastAsiaTheme="minorEastAsia" w:hAnsi="Times New Roman" w:cs="Times New Roman"/>
          <w:sz w:val="28"/>
          <w:szCs w:val="28"/>
        </w:rPr>
        <w:t>4н.); дистиллированная вода.</w:t>
      </w:r>
    </w:p>
    <w:p w:rsidR="00607A1C" w:rsidRPr="00E268ED" w:rsidRDefault="00607A1C" w:rsidP="00607A1C">
      <w:pPr>
        <w:tabs>
          <w:tab w:val="left" w:pos="7150"/>
        </w:tabs>
        <w:ind w:firstLine="709"/>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Алгоритм выполнения опыта № 1</w:t>
      </w:r>
    </w:p>
    <w:p w:rsidR="00FE6D1B" w:rsidRPr="00E268ED" w:rsidRDefault="00FE6D1B" w:rsidP="00FE6D1B">
      <w:pPr>
        <w:tabs>
          <w:tab w:val="left" w:pos="7150"/>
        </w:tabs>
        <w:ind w:firstLine="709"/>
        <w:rPr>
          <w:rFonts w:ascii="Times New Roman" w:eastAsiaTheme="minorEastAsia" w:hAnsi="Times New Roman" w:cs="Times New Roman"/>
          <w:sz w:val="28"/>
          <w:szCs w:val="28"/>
        </w:rPr>
      </w:pPr>
      <w:r w:rsidRPr="00E268ED">
        <w:rPr>
          <w:rFonts w:ascii="Times New Roman" w:eastAsiaTheme="minorEastAsia" w:hAnsi="Times New Roman" w:cs="Times New Roman"/>
          <w:sz w:val="28"/>
          <w:szCs w:val="28"/>
        </w:rPr>
        <w:t xml:space="preserve">Определить концентрацию </w:t>
      </w:r>
      <m:oMath>
        <m:r>
          <w:rPr>
            <w:rFonts w:ascii="Cambria Math" w:eastAsiaTheme="minorEastAsia" w:hAnsi="Cambria Math" w:cs="Times New Roman"/>
            <w:sz w:val="28"/>
            <w:szCs w:val="28"/>
          </w:rPr>
          <m:t>~</m:t>
        </m:r>
      </m:oMath>
      <w:r w:rsidR="00607A1C">
        <w:rPr>
          <w:rFonts w:ascii="Times New Roman" w:eastAsiaTheme="minorEastAsia" w:hAnsi="Times New Roman" w:cs="Times New Roman"/>
          <w:sz w:val="28"/>
          <w:szCs w:val="28"/>
        </w:rPr>
        <w:t>4н</w:t>
      </w:r>
      <w:r w:rsidRPr="00E268ED">
        <w:rPr>
          <w:rFonts w:ascii="Times New Roman" w:eastAsiaTheme="minorEastAsia" w:hAnsi="Times New Roman" w:cs="Times New Roman"/>
          <w:sz w:val="28"/>
          <w:szCs w:val="28"/>
        </w:rPr>
        <w:t xml:space="preserve"> раствора </w:t>
      </w:r>
      <w:r w:rsidRPr="00E268ED">
        <w:rPr>
          <w:rFonts w:ascii="Times New Roman" w:eastAsiaTheme="minorEastAsia" w:hAnsi="Times New Roman" w:cs="Times New Roman"/>
          <w:sz w:val="28"/>
          <w:szCs w:val="28"/>
          <w:lang w:val="en-US"/>
        </w:rPr>
        <w:t>HCI</w:t>
      </w:r>
      <w:r w:rsidRPr="00E268ED">
        <w:rPr>
          <w:rFonts w:ascii="Times New Roman" w:eastAsiaTheme="minorEastAsia" w:hAnsi="Times New Roman" w:cs="Times New Roman"/>
          <w:sz w:val="28"/>
          <w:szCs w:val="28"/>
        </w:rPr>
        <w:t xml:space="preserve">, затем измерить в калориметре теплоту ее разбавления. Для этого в ампулу с лампочкой, заранее взвешенную на аналитических весах, ввести 15 мл </w:t>
      </w:r>
      <w:r w:rsidRPr="00E268ED">
        <w:rPr>
          <w:rFonts w:ascii="Times New Roman" w:eastAsiaTheme="minorEastAsia" w:hAnsi="Times New Roman" w:cs="Times New Roman"/>
          <w:sz w:val="28"/>
          <w:szCs w:val="28"/>
          <w:lang w:val="en-US"/>
        </w:rPr>
        <w:t>HCI</w:t>
      </w:r>
      <w:r w:rsidRPr="00E268ED">
        <w:rPr>
          <w:rFonts w:ascii="Times New Roman" w:eastAsiaTheme="minorEastAsia" w:hAnsi="Times New Roman" w:cs="Times New Roman"/>
          <w:sz w:val="28"/>
          <w:szCs w:val="28"/>
        </w:rPr>
        <w:t xml:space="preserve">. Навеску кислоты </w:t>
      </w:r>
      <w:r w:rsidRPr="00E268ED">
        <w:rPr>
          <w:rFonts w:ascii="Times New Roman" w:eastAsiaTheme="minorEastAsia" w:hAnsi="Times New Roman" w:cs="Times New Roman"/>
          <w:sz w:val="28"/>
          <w:szCs w:val="28"/>
          <w:lang w:val="en-US"/>
        </w:rPr>
        <w:t>m</w:t>
      </w:r>
      <w:r w:rsidRPr="00E268ED">
        <w:rPr>
          <w:rFonts w:ascii="Times New Roman" w:eastAsiaTheme="minorEastAsia" w:hAnsi="Times New Roman" w:cs="Times New Roman"/>
          <w:sz w:val="28"/>
          <w:szCs w:val="28"/>
          <w:vertAlign w:val="subscript"/>
        </w:rPr>
        <w:t>1</w:t>
      </w:r>
      <w:r w:rsidRPr="00E268ED">
        <w:rPr>
          <w:rFonts w:ascii="Times New Roman" w:eastAsiaTheme="minorEastAsia" w:hAnsi="Times New Roman" w:cs="Times New Roman"/>
          <w:sz w:val="28"/>
          <w:szCs w:val="28"/>
        </w:rPr>
        <w:t xml:space="preserve"> определить по разности масс ампулы с кислотой и без нее. Рассчитать объем </w:t>
      </w:r>
      <w:r w:rsidRPr="00E268ED">
        <w:rPr>
          <w:rFonts w:ascii="Times New Roman" w:eastAsiaTheme="minorEastAsia" w:hAnsi="Times New Roman" w:cs="Times New Roman"/>
          <w:sz w:val="28"/>
          <w:szCs w:val="28"/>
          <w:lang w:val="en-US"/>
        </w:rPr>
        <w:t>V</w:t>
      </w:r>
      <w:r w:rsidRPr="00E268ED">
        <w:rPr>
          <w:rFonts w:ascii="Times New Roman" w:eastAsiaTheme="minorEastAsia" w:hAnsi="Times New Roman" w:cs="Times New Roman"/>
          <w:sz w:val="28"/>
          <w:szCs w:val="28"/>
        </w:rPr>
        <w:t xml:space="preserve"> кислоты, зная </w:t>
      </w:r>
      <w:r w:rsidRPr="00E268ED">
        <w:rPr>
          <w:rFonts w:ascii="Times New Roman" w:eastAsiaTheme="minorEastAsia" w:hAnsi="Times New Roman" w:cs="Times New Roman"/>
          <w:sz w:val="28"/>
          <w:szCs w:val="28"/>
          <w:lang w:val="en-US"/>
        </w:rPr>
        <w:t>m</w:t>
      </w:r>
      <w:r w:rsidRPr="00E268ED">
        <w:rPr>
          <w:rFonts w:ascii="Times New Roman" w:eastAsiaTheme="minorEastAsia" w:hAnsi="Times New Roman" w:cs="Times New Roman"/>
          <w:sz w:val="28"/>
          <w:szCs w:val="28"/>
          <w:vertAlign w:val="subscript"/>
        </w:rPr>
        <w:t>1</w:t>
      </w:r>
      <w:r w:rsidRPr="00E268ED">
        <w:rPr>
          <w:rFonts w:ascii="Times New Roman" w:eastAsiaTheme="minorEastAsia" w:hAnsi="Times New Roman" w:cs="Times New Roman"/>
          <w:sz w:val="28"/>
          <w:szCs w:val="28"/>
        </w:rPr>
        <w:t xml:space="preserve"> и ее плотность  в калориметрический сосуд налить 350мл дистиллированной воды, собрать калориметр, поместить ампулу в соответствующее отверстие крышки. Наблюдать за измерением температуры так же, как и при определении интегральной теплоты растворения соли. В момент одиннадцатого отчета ампулу разбить острием стеклянной палочки и определить при непрерывном помешивании изменение температуры </w:t>
      </w:r>
      <m:oMath>
        <m:r>
          <w:rPr>
            <w:rFonts w:ascii="Cambria Math" w:eastAsiaTheme="minorEastAsia" w:hAnsi="Cambria Math" w:cs="Times New Roman"/>
            <w:sz w:val="28"/>
            <w:szCs w:val="28"/>
          </w:rPr>
          <m:t>∆t</m:t>
        </m:r>
      </m:oMath>
      <w:r w:rsidR="00FD2407">
        <w:rPr>
          <w:rFonts w:ascii="Times New Roman" w:eastAsiaTheme="minorEastAsia" w:hAnsi="Times New Roman" w:cs="Times New Roman"/>
          <w:sz w:val="28"/>
          <w:szCs w:val="28"/>
        </w:rPr>
        <w:t>. Но уравнению  (3</w:t>
      </w:r>
      <w:r w:rsidRPr="00E268ED">
        <w:rPr>
          <w:rFonts w:ascii="Times New Roman" w:eastAsiaTheme="minorEastAsia" w:hAnsi="Times New Roman" w:cs="Times New Roman"/>
          <w:sz w:val="28"/>
          <w:szCs w:val="28"/>
        </w:rPr>
        <w:t>) рассчитать теплоту разбавления 1 г-</w:t>
      </w:r>
      <w:proofErr w:type="spellStart"/>
      <w:r w:rsidRPr="00E268ED">
        <w:rPr>
          <w:rFonts w:ascii="Times New Roman" w:eastAsiaTheme="minorEastAsia" w:hAnsi="Times New Roman" w:cs="Times New Roman"/>
          <w:sz w:val="28"/>
          <w:szCs w:val="28"/>
        </w:rPr>
        <w:t>экв</w:t>
      </w:r>
      <w:proofErr w:type="spellEnd"/>
      <w:r w:rsidRPr="00E268ED">
        <w:rPr>
          <w:rFonts w:ascii="Times New Roman" w:eastAsiaTheme="minorEastAsia" w:hAnsi="Times New Roman" w:cs="Times New Roman"/>
          <w:sz w:val="28"/>
          <w:szCs w:val="28"/>
        </w:rPr>
        <w:t xml:space="preserve"> кислоты. После этого калориметр разбавить и промыть все детали дистиллированной водой. В калориметрический сосуд налить 350мл 0,2н. едкого калия. Взять такую же приблизительно навеску кислоты, как при определении теплоты разбавления кислоты, и провести опыт аналогично предыдущему. Рассчитать суммарный </w:t>
      </w:r>
      <w:r w:rsidR="0054275B">
        <w:rPr>
          <w:rFonts w:ascii="Times New Roman" w:eastAsiaTheme="minorEastAsia" w:hAnsi="Times New Roman" w:cs="Times New Roman"/>
          <w:sz w:val="28"/>
          <w:szCs w:val="28"/>
        </w:rPr>
        <w:t>тепловой эффект по уравнению  (</w:t>
      </w:r>
      <w:r w:rsidRPr="00E268ED">
        <w:rPr>
          <w:rFonts w:ascii="Times New Roman" w:eastAsiaTheme="minorEastAsia" w:hAnsi="Times New Roman" w:cs="Times New Roman"/>
          <w:sz w:val="28"/>
          <w:szCs w:val="28"/>
        </w:rPr>
        <w:t>2</w:t>
      </w:r>
      <w:proofErr w:type="gramStart"/>
      <w:r w:rsidRPr="00E268ED">
        <w:rPr>
          <w:rFonts w:ascii="Times New Roman" w:eastAsiaTheme="minorEastAsia" w:hAnsi="Times New Roman" w:cs="Times New Roman"/>
          <w:sz w:val="28"/>
          <w:szCs w:val="28"/>
        </w:rPr>
        <w:t xml:space="preserve"> )</w:t>
      </w:r>
      <w:proofErr w:type="gramEnd"/>
      <w:r w:rsidRPr="00E268ED">
        <w:rPr>
          <w:rFonts w:ascii="Times New Roman" w:eastAsiaTheme="minorEastAsia" w:hAnsi="Times New Roman" w:cs="Times New Roman"/>
          <w:sz w:val="28"/>
          <w:szCs w:val="28"/>
        </w:rPr>
        <w:t xml:space="preserve">. Но разности </w:t>
      </w:r>
      <m:oMath>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H</m:t>
        </m:r>
      </m:oMath>
      <w:r w:rsidRPr="00E268ED">
        <w:rPr>
          <w:rFonts w:ascii="Times New Roman" w:eastAsiaTheme="minorEastAsia" w:hAnsi="Times New Roman" w:cs="Times New Roman"/>
          <w:sz w:val="28"/>
          <w:szCs w:val="28"/>
        </w:rPr>
        <w:t xml:space="preserve"> и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разб</m:t>
            </m:r>
          </m:sub>
        </m:sSub>
      </m:oMath>
      <w:r w:rsidRPr="00E268ED">
        <w:rPr>
          <w:rFonts w:ascii="Times New Roman" w:eastAsiaTheme="minorEastAsia" w:hAnsi="Times New Roman" w:cs="Times New Roman"/>
          <w:sz w:val="28"/>
          <w:szCs w:val="28"/>
        </w:rPr>
        <w:t xml:space="preserve"> вычислить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H</m:t>
            </m:r>
          </m:e>
          <m:sub>
            <m:r>
              <w:rPr>
                <w:rFonts w:ascii="Cambria Math" w:eastAsiaTheme="minorEastAsia" w:hAnsi="Cambria Math" w:cs="Times New Roman"/>
                <w:sz w:val="28"/>
                <w:szCs w:val="28"/>
              </w:rPr>
              <m:t>нейтр</m:t>
            </m:r>
          </m:sub>
        </m:sSub>
      </m:oMath>
      <w:r w:rsidRPr="00E268ED">
        <w:rPr>
          <w:rFonts w:ascii="Times New Roman" w:eastAsiaTheme="minorEastAsia" w:hAnsi="Times New Roman" w:cs="Times New Roman"/>
          <w:sz w:val="28"/>
          <w:szCs w:val="28"/>
        </w:rPr>
        <w:t xml:space="preserve">.  Значение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разб</m:t>
            </m:r>
          </m:sub>
        </m:sSub>
      </m:oMath>
      <w:r w:rsidRPr="00E268ED">
        <w:rPr>
          <w:rFonts w:ascii="Times New Roman" w:eastAsiaTheme="minorEastAsia" w:hAnsi="Times New Roman" w:cs="Times New Roman"/>
          <w:sz w:val="28"/>
          <w:szCs w:val="28"/>
        </w:rPr>
        <w:t xml:space="preserve"> следует вычесть из суммарной теплоты нейтрализации, так как реакция разведения эндотермическая.</w:t>
      </w:r>
    </w:p>
    <w:p w:rsidR="00FE6D1B" w:rsidRPr="00E268ED" w:rsidRDefault="00607A1C" w:rsidP="00FE6D1B">
      <w:pPr>
        <w:tabs>
          <w:tab w:val="left" w:pos="7150"/>
        </w:tabs>
        <w:ind w:firstLine="709"/>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 xml:space="preserve">Опыт № </w:t>
      </w:r>
      <w:r w:rsidR="00FE6D1B" w:rsidRPr="00B64669">
        <w:rPr>
          <w:rFonts w:ascii="Times New Roman" w:eastAsiaTheme="minorEastAsia" w:hAnsi="Times New Roman" w:cs="Times New Roman"/>
          <w:b/>
          <w:sz w:val="28"/>
          <w:szCs w:val="28"/>
        </w:rPr>
        <w:t>2.</w:t>
      </w:r>
      <w:r w:rsidR="00FE6D1B" w:rsidRPr="00E268ED">
        <w:rPr>
          <w:rFonts w:ascii="Times New Roman" w:eastAsiaTheme="minorEastAsia" w:hAnsi="Times New Roman" w:cs="Times New Roman"/>
          <w:b/>
          <w:sz w:val="28"/>
          <w:szCs w:val="28"/>
        </w:rPr>
        <w:t xml:space="preserve"> </w:t>
      </w:r>
      <w:r w:rsidR="00FE6D1B" w:rsidRPr="00E268ED">
        <w:rPr>
          <w:rFonts w:ascii="Times New Roman" w:eastAsiaTheme="minorEastAsia" w:hAnsi="Times New Roman" w:cs="Times New Roman"/>
          <w:sz w:val="28"/>
          <w:szCs w:val="28"/>
        </w:rPr>
        <w:t>Определить теплоту реакции окисления щавелевой кислоты перманганатом калия в кислой среде и проверить степень полноты протекания реакции.</w:t>
      </w:r>
    </w:p>
    <w:p w:rsidR="00FE6D1B" w:rsidRDefault="00607A1C" w:rsidP="00FE6D1B">
      <w:pPr>
        <w:tabs>
          <w:tab w:val="left" w:pos="7150"/>
        </w:tabs>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Оборудование и реактивы:</w:t>
      </w:r>
      <w:r w:rsidR="00FE6D1B" w:rsidRPr="00607A1C">
        <w:rPr>
          <w:rFonts w:ascii="Times New Roman" w:eastAsiaTheme="minorEastAsia" w:hAnsi="Times New Roman" w:cs="Times New Roman"/>
          <w:sz w:val="28"/>
          <w:szCs w:val="28"/>
        </w:rPr>
        <w:t xml:space="preserve"> </w:t>
      </w:r>
      <w:r w:rsidR="00FE6D1B" w:rsidRPr="00E268ED">
        <w:rPr>
          <w:rFonts w:ascii="Times New Roman" w:eastAsiaTheme="minorEastAsia" w:hAnsi="Times New Roman" w:cs="Times New Roman"/>
          <w:sz w:val="28"/>
          <w:szCs w:val="28"/>
        </w:rPr>
        <w:t xml:space="preserve">Термостат; калориметрический сосуд, аналитические весы с разновесами; ампула; дистиллированная вода; </w:t>
      </w:r>
      <w:r w:rsidR="00FE6D1B" w:rsidRPr="00E268ED">
        <w:rPr>
          <w:rFonts w:ascii="Times New Roman" w:eastAsiaTheme="minorEastAsia" w:hAnsi="Times New Roman" w:cs="Times New Roman"/>
          <w:sz w:val="28"/>
          <w:szCs w:val="28"/>
          <w:lang w:val="en-US"/>
        </w:rPr>
        <w:t>H</w:t>
      </w:r>
      <w:r w:rsidR="00FE6D1B" w:rsidRPr="00E268ED">
        <w:rPr>
          <w:rFonts w:ascii="Times New Roman" w:eastAsiaTheme="minorEastAsia" w:hAnsi="Times New Roman" w:cs="Times New Roman"/>
          <w:sz w:val="28"/>
          <w:szCs w:val="28"/>
          <w:vertAlign w:val="subscript"/>
        </w:rPr>
        <w:t>2</w:t>
      </w:r>
      <w:r w:rsidR="00FE6D1B" w:rsidRPr="00E268ED">
        <w:rPr>
          <w:rFonts w:ascii="Times New Roman" w:eastAsiaTheme="minorEastAsia" w:hAnsi="Times New Roman" w:cs="Times New Roman"/>
          <w:sz w:val="28"/>
          <w:szCs w:val="28"/>
          <w:lang w:val="en-US"/>
        </w:rPr>
        <w:t>SO</w:t>
      </w:r>
      <w:r w:rsidR="00FE6D1B" w:rsidRPr="00E268ED">
        <w:rPr>
          <w:rFonts w:ascii="Times New Roman" w:eastAsiaTheme="minorEastAsia" w:hAnsi="Times New Roman" w:cs="Times New Roman"/>
          <w:sz w:val="28"/>
          <w:szCs w:val="28"/>
          <w:vertAlign w:val="subscript"/>
        </w:rPr>
        <w:t xml:space="preserve">4 </w:t>
      </w:r>
      <w:r w:rsidR="00FE6D1B" w:rsidRPr="00E268ED">
        <w:rPr>
          <w:rFonts w:ascii="Times New Roman" w:eastAsiaTheme="minorEastAsia" w:hAnsi="Times New Roman" w:cs="Times New Roman"/>
          <w:sz w:val="28"/>
          <w:szCs w:val="28"/>
        </w:rPr>
        <w:t>(30</w:t>
      </w:r>
      <w:r w:rsidR="00FE6D1B" w:rsidRPr="00E268ED">
        <w:rPr>
          <w:rFonts w:ascii="Times New Roman" w:eastAsiaTheme="minorEastAsia" w:hAnsi="Times New Roman" w:cs="Times New Roman"/>
          <w:sz w:val="28"/>
          <w:szCs w:val="28"/>
          <w:vertAlign w:val="superscript"/>
        </w:rPr>
        <w:t>о</w:t>
      </w:r>
      <w:r w:rsidR="00FE6D1B" w:rsidRPr="00E268ED">
        <w:rPr>
          <w:rFonts w:ascii="Times New Roman" w:eastAsiaTheme="minorEastAsia" w:hAnsi="Times New Roman" w:cs="Times New Roman"/>
          <w:sz w:val="28"/>
          <w:szCs w:val="28"/>
        </w:rPr>
        <w:t xml:space="preserve"> по массе); </w:t>
      </w:r>
      <w:proofErr w:type="spellStart"/>
      <w:r w:rsidR="00FE6D1B" w:rsidRPr="00E268ED">
        <w:rPr>
          <w:rFonts w:ascii="Times New Roman" w:eastAsiaTheme="minorEastAsia" w:hAnsi="Times New Roman" w:cs="Times New Roman"/>
          <w:sz w:val="28"/>
          <w:szCs w:val="28"/>
          <w:lang w:val="en-US"/>
        </w:rPr>
        <w:t>KMnO</w:t>
      </w:r>
      <w:proofErr w:type="spellEnd"/>
      <w:r w:rsidR="00FE6D1B" w:rsidRPr="00E268ED">
        <w:rPr>
          <w:rFonts w:ascii="Times New Roman" w:eastAsiaTheme="minorEastAsia" w:hAnsi="Times New Roman" w:cs="Times New Roman"/>
          <w:sz w:val="28"/>
          <w:szCs w:val="28"/>
          <w:vertAlign w:val="subscript"/>
        </w:rPr>
        <w:t>4</w:t>
      </w:r>
      <w:r w:rsidR="00FE6D1B" w:rsidRPr="00E268ED">
        <w:rPr>
          <w:rFonts w:ascii="Times New Roman" w:eastAsiaTheme="minorEastAsia" w:hAnsi="Times New Roman" w:cs="Times New Roman"/>
          <w:sz w:val="28"/>
          <w:szCs w:val="28"/>
        </w:rPr>
        <w:t>, 0,5 н.</w:t>
      </w:r>
      <w:proofErr w:type="gramStart"/>
      <w:r w:rsidR="00FE6D1B" w:rsidRPr="00E268ED">
        <w:rPr>
          <w:rFonts w:ascii="Times New Roman" w:eastAsiaTheme="minorEastAsia" w:hAnsi="Times New Roman" w:cs="Times New Roman"/>
          <w:sz w:val="28"/>
          <w:szCs w:val="28"/>
        </w:rPr>
        <w:t xml:space="preserve"> ;</w:t>
      </w:r>
      <w:proofErr w:type="gramEnd"/>
      <w:r w:rsidR="00FE6D1B" w:rsidRPr="00E268ED">
        <w:rPr>
          <w:rFonts w:ascii="Times New Roman" w:eastAsiaTheme="minorEastAsia" w:hAnsi="Times New Roman" w:cs="Times New Roman"/>
          <w:sz w:val="28"/>
          <w:szCs w:val="28"/>
        </w:rPr>
        <w:t xml:space="preserve"> щавелевая кислота.</w:t>
      </w:r>
    </w:p>
    <w:p w:rsidR="00607A1C" w:rsidRPr="00E268ED" w:rsidRDefault="00607A1C" w:rsidP="00607A1C">
      <w:pPr>
        <w:tabs>
          <w:tab w:val="left" w:pos="7150"/>
        </w:tabs>
        <w:ind w:firstLine="709"/>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Алгоритм выполнения опыта № 2</w:t>
      </w:r>
    </w:p>
    <w:p w:rsidR="00FE6D1B" w:rsidRPr="00E268ED" w:rsidRDefault="00FE6D1B" w:rsidP="00FE6D1B">
      <w:pPr>
        <w:tabs>
          <w:tab w:val="left" w:pos="7150"/>
        </w:tabs>
        <w:ind w:firstLine="709"/>
        <w:rPr>
          <w:rFonts w:ascii="Times New Roman" w:eastAsiaTheme="minorEastAsia" w:hAnsi="Times New Roman" w:cs="Times New Roman"/>
          <w:sz w:val="28"/>
          <w:szCs w:val="28"/>
        </w:rPr>
      </w:pPr>
      <w:r w:rsidRPr="00E268ED">
        <w:rPr>
          <w:rFonts w:ascii="Times New Roman" w:eastAsiaTheme="minorEastAsia" w:hAnsi="Times New Roman" w:cs="Times New Roman"/>
          <w:sz w:val="28"/>
          <w:szCs w:val="28"/>
        </w:rPr>
        <w:t>Включить термостат, установленный на заданную температуру в пределах 24 – 26</w:t>
      </w:r>
      <w:r w:rsidRPr="00E268ED">
        <w:rPr>
          <w:rFonts w:ascii="Times New Roman" w:eastAsiaTheme="minorEastAsia" w:hAnsi="Times New Roman" w:cs="Times New Roman"/>
          <w:sz w:val="28"/>
          <w:szCs w:val="28"/>
          <w:vertAlign w:val="superscript"/>
        </w:rPr>
        <w:t>о</w:t>
      </w:r>
      <w:r w:rsidRPr="00E268ED">
        <w:rPr>
          <w:rFonts w:ascii="Times New Roman" w:eastAsiaTheme="minorEastAsia" w:hAnsi="Times New Roman" w:cs="Times New Roman"/>
          <w:sz w:val="28"/>
          <w:szCs w:val="28"/>
        </w:rPr>
        <w:t xml:space="preserve">. в калориметрический сосуд из бюретки залить 68мл воды, 50 </w:t>
      </w:r>
      <w:r w:rsidR="00F505C1">
        <w:rPr>
          <w:rFonts w:ascii="Times New Roman" w:eastAsiaTheme="minorEastAsia" w:hAnsi="Times New Roman" w:cs="Times New Roman"/>
          <w:sz w:val="28"/>
          <w:szCs w:val="28"/>
        </w:rPr>
        <w:t>мл 30% -</w:t>
      </w:r>
      <w:r w:rsidRPr="00E268ED">
        <w:rPr>
          <w:rFonts w:ascii="Times New Roman" w:eastAsiaTheme="minorEastAsia" w:hAnsi="Times New Roman" w:cs="Times New Roman"/>
          <w:sz w:val="28"/>
          <w:szCs w:val="28"/>
        </w:rPr>
        <w:t xml:space="preserve">го (по массе) раствора серной кислоты и 32 мл 0,5н. раствора </w:t>
      </w:r>
      <w:r w:rsidRPr="00E268ED">
        <w:rPr>
          <w:rFonts w:ascii="Times New Roman" w:eastAsiaTheme="minorEastAsia" w:hAnsi="Times New Roman" w:cs="Times New Roman"/>
          <w:sz w:val="28"/>
          <w:szCs w:val="28"/>
        </w:rPr>
        <w:lastRenderedPageBreak/>
        <w:t xml:space="preserve">перманганата калия. Установить температуру раствора на 2 ниже температуры воздуха в боксе. На аналитических весах взвесить ампулу, внести в нее 1,2 г щавелевой кислоты и вновь взвесить. Провести калориметрический опыт. Определить графически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1</m:t>
            </m:r>
          </m:sub>
        </m:sSub>
      </m:oMath>
      <w:r w:rsidRPr="00E268ED">
        <w:rPr>
          <w:rFonts w:ascii="Times New Roman" w:eastAsiaTheme="minorEastAsia" w:hAnsi="Times New Roman" w:cs="Times New Roman"/>
          <w:sz w:val="28"/>
          <w:szCs w:val="28"/>
        </w:rPr>
        <w:t xml:space="preserve"> и время главного периода. Определить суммарную теплоемкость калориметрической системы </w:t>
      </w:r>
      <w:r w:rsidRPr="00E268ED">
        <w:rPr>
          <w:rFonts w:ascii="Times New Roman" w:eastAsiaTheme="minorEastAsia" w:hAnsi="Times New Roman" w:cs="Times New Roman"/>
          <w:sz w:val="28"/>
          <w:szCs w:val="28"/>
          <w:lang w:val="en-US"/>
        </w:rPr>
        <w:t>W</w:t>
      </w:r>
      <w:r w:rsidRPr="00E268ED">
        <w:rPr>
          <w:rFonts w:ascii="Times New Roman" w:eastAsiaTheme="minorEastAsia" w:hAnsi="Times New Roman" w:cs="Times New Roman"/>
          <w:sz w:val="28"/>
          <w:szCs w:val="28"/>
        </w:rPr>
        <w:t xml:space="preserve">. Для определения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2</m:t>
            </m:r>
          </m:sub>
        </m:sSub>
      </m:oMath>
      <w:r w:rsidRPr="00E268ED">
        <w:rPr>
          <w:rFonts w:ascii="Times New Roman" w:eastAsiaTheme="minorEastAsia" w:hAnsi="Times New Roman" w:cs="Times New Roman"/>
          <w:sz w:val="28"/>
          <w:szCs w:val="28"/>
        </w:rPr>
        <w:t xml:space="preserve"> повторить опыт, внеся в ампулу 0,8 г щавелевой кислоты. Определить суммарную теплоемкость калориметрической системы </w:t>
      </w:r>
      <w:r w:rsidRPr="00E268ED">
        <w:rPr>
          <w:rFonts w:ascii="Times New Roman" w:eastAsiaTheme="minorEastAsia" w:hAnsi="Times New Roman" w:cs="Times New Roman"/>
          <w:sz w:val="28"/>
          <w:szCs w:val="28"/>
          <w:lang w:val="en-US"/>
        </w:rPr>
        <w:t>W</w:t>
      </w:r>
      <w:r w:rsidRPr="00E268ED">
        <w:rPr>
          <w:rFonts w:ascii="Times New Roman" w:eastAsiaTheme="minorEastAsia" w:hAnsi="Times New Roman" w:cs="Times New Roman"/>
          <w:sz w:val="28"/>
          <w:szCs w:val="28"/>
        </w:rPr>
        <w:t xml:space="preserve"> по у</w:t>
      </w:r>
      <w:r>
        <w:rPr>
          <w:rFonts w:ascii="Times New Roman" w:eastAsiaTheme="minorEastAsia" w:hAnsi="Times New Roman" w:cs="Times New Roman"/>
          <w:sz w:val="28"/>
          <w:szCs w:val="28"/>
        </w:rPr>
        <w:t>равнению  (2). По уравнению (3</w:t>
      </w:r>
      <w:r w:rsidRPr="00E268ED">
        <w:rPr>
          <w:rFonts w:ascii="Times New Roman" w:eastAsiaTheme="minorEastAsia" w:hAnsi="Times New Roman" w:cs="Times New Roman"/>
          <w:sz w:val="28"/>
          <w:szCs w:val="28"/>
        </w:rPr>
        <w:t>) рассчитать тепловой эффект окисления щавелевой кислоты перманганата калия для обоих опытов. На основе расчетов сделать вывод о полноте протекания реакции  окисления, сопоставив тепловые эффекты обоих опытов.</w:t>
      </w:r>
    </w:p>
    <w:p w:rsidR="00FE6D1B" w:rsidRPr="00B64669" w:rsidRDefault="00FE6D1B" w:rsidP="00FE6D1B">
      <w:pPr>
        <w:tabs>
          <w:tab w:val="left" w:pos="7150"/>
        </w:tabs>
        <w:jc w:val="center"/>
        <w:rPr>
          <w:rFonts w:ascii="Times New Roman" w:eastAsiaTheme="minorEastAsia" w:hAnsi="Times New Roman" w:cs="Times New Roman"/>
          <w:b/>
          <w:sz w:val="28"/>
          <w:szCs w:val="28"/>
          <w:u w:val="single"/>
        </w:rPr>
      </w:pPr>
      <w:r w:rsidRPr="00B64669">
        <w:rPr>
          <w:rFonts w:ascii="Times New Roman" w:eastAsiaTheme="minorEastAsia" w:hAnsi="Times New Roman" w:cs="Times New Roman"/>
          <w:b/>
          <w:sz w:val="28"/>
          <w:szCs w:val="28"/>
          <w:u w:val="single"/>
        </w:rPr>
        <w:t xml:space="preserve">Контрольные вопросы </w:t>
      </w:r>
      <w:r w:rsidR="00FD2407" w:rsidRPr="00B64669">
        <w:rPr>
          <w:rFonts w:ascii="Times New Roman" w:eastAsiaTheme="minorEastAsia" w:hAnsi="Times New Roman" w:cs="Times New Roman"/>
          <w:b/>
          <w:sz w:val="28"/>
          <w:szCs w:val="28"/>
          <w:u w:val="single"/>
        </w:rPr>
        <w:t>к лабораторной работе №2</w:t>
      </w:r>
    </w:p>
    <w:p w:rsidR="00FE6D1B" w:rsidRPr="00E268ED" w:rsidRDefault="00FE6D1B" w:rsidP="00FE6D1B">
      <w:pPr>
        <w:pStyle w:val="a8"/>
        <w:numPr>
          <w:ilvl w:val="0"/>
          <w:numId w:val="15"/>
        </w:numPr>
        <w:tabs>
          <w:tab w:val="left" w:pos="7150"/>
        </w:tabs>
        <w:spacing w:after="0" w:line="360" w:lineRule="auto"/>
        <w:ind w:left="0"/>
        <w:rPr>
          <w:rFonts w:ascii="Times New Roman" w:eastAsiaTheme="minorEastAsia" w:hAnsi="Times New Roman"/>
          <w:b/>
          <w:sz w:val="28"/>
          <w:szCs w:val="28"/>
        </w:rPr>
      </w:pPr>
      <w:r w:rsidRPr="00E268ED">
        <w:rPr>
          <w:rFonts w:ascii="Times New Roman" w:eastAsiaTheme="minorEastAsia" w:hAnsi="Times New Roman"/>
          <w:sz w:val="28"/>
          <w:szCs w:val="28"/>
        </w:rPr>
        <w:t>Какие величины и почему для реакции при постоянном объеме и давлении, являются функциями состояния?</w:t>
      </w:r>
    </w:p>
    <w:p w:rsidR="00FE6D1B" w:rsidRPr="00E268ED" w:rsidRDefault="00FE6D1B" w:rsidP="00FE6D1B">
      <w:pPr>
        <w:pStyle w:val="a8"/>
        <w:numPr>
          <w:ilvl w:val="0"/>
          <w:numId w:val="15"/>
        </w:numPr>
        <w:tabs>
          <w:tab w:val="left" w:pos="7150"/>
        </w:tabs>
        <w:spacing w:after="0" w:line="360" w:lineRule="auto"/>
        <w:ind w:left="0"/>
        <w:rPr>
          <w:rFonts w:ascii="Times New Roman" w:eastAsiaTheme="minorEastAsia" w:hAnsi="Times New Roman"/>
          <w:b/>
          <w:sz w:val="28"/>
          <w:szCs w:val="28"/>
        </w:rPr>
      </w:pPr>
      <w:r w:rsidRPr="00E268ED">
        <w:rPr>
          <w:rFonts w:ascii="Times New Roman" w:eastAsiaTheme="minorEastAsia" w:hAnsi="Times New Roman"/>
          <w:sz w:val="28"/>
          <w:szCs w:val="28"/>
        </w:rPr>
        <w:t>Что такое теплота образования, нейтрализации, разбавления, интегральная теплота растворения?</w:t>
      </w:r>
    </w:p>
    <w:p w:rsidR="00FE6D1B" w:rsidRPr="00E268ED" w:rsidRDefault="00FE6D1B" w:rsidP="00FE6D1B">
      <w:pPr>
        <w:pStyle w:val="a8"/>
        <w:numPr>
          <w:ilvl w:val="0"/>
          <w:numId w:val="15"/>
        </w:numPr>
        <w:tabs>
          <w:tab w:val="left" w:pos="7150"/>
        </w:tabs>
        <w:spacing w:after="0" w:line="360" w:lineRule="auto"/>
        <w:ind w:left="0"/>
        <w:rPr>
          <w:rFonts w:ascii="Times New Roman" w:eastAsiaTheme="minorEastAsia" w:hAnsi="Times New Roman"/>
          <w:b/>
          <w:sz w:val="28"/>
          <w:szCs w:val="28"/>
        </w:rPr>
      </w:pPr>
      <w:r w:rsidRPr="00E268ED">
        <w:rPr>
          <w:rFonts w:ascii="Times New Roman" w:eastAsiaTheme="minorEastAsia" w:hAnsi="Times New Roman"/>
          <w:sz w:val="28"/>
          <w:szCs w:val="28"/>
        </w:rPr>
        <w:t xml:space="preserve">Как вычислить тепловой эффект реакции по </w:t>
      </w:r>
      <w:proofErr w:type="spellStart"/>
      <w:r w:rsidRPr="00E268ED">
        <w:rPr>
          <w:rFonts w:ascii="Times New Roman" w:eastAsiaTheme="minorEastAsia" w:hAnsi="Times New Roman"/>
          <w:sz w:val="28"/>
          <w:szCs w:val="28"/>
        </w:rPr>
        <w:t>теплотам</w:t>
      </w:r>
      <w:proofErr w:type="spellEnd"/>
      <w:r w:rsidRPr="00E268ED">
        <w:rPr>
          <w:rFonts w:ascii="Times New Roman" w:eastAsiaTheme="minorEastAsia" w:hAnsi="Times New Roman"/>
          <w:sz w:val="28"/>
          <w:szCs w:val="28"/>
        </w:rPr>
        <w:t xml:space="preserve"> образования и </w:t>
      </w:r>
      <w:proofErr w:type="spellStart"/>
      <w:r w:rsidRPr="00E268ED">
        <w:rPr>
          <w:rFonts w:ascii="Times New Roman" w:eastAsiaTheme="minorEastAsia" w:hAnsi="Times New Roman"/>
          <w:sz w:val="28"/>
          <w:szCs w:val="28"/>
        </w:rPr>
        <w:t>теплотам</w:t>
      </w:r>
      <w:proofErr w:type="spellEnd"/>
      <w:r w:rsidRPr="00E268ED">
        <w:rPr>
          <w:rFonts w:ascii="Times New Roman" w:eastAsiaTheme="minorEastAsia" w:hAnsi="Times New Roman"/>
          <w:sz w:val="28"/>
          <w:szCs w:val="28"/>
        </w:rPr>
        <w:t xml:space="preserve"> сгорания веществ?</w:t>
      </w:r>
    </w:p>
    <w:p w:rsidR="00FE6D1B" w:rsidRPr="00E268ED" w:rsidRDefault="00FE6D1B" w:rsidP="00FE6D1B">
      <w:pPr>
        <w:pStyle w:val="a8"/>
        <w:numPr>
          <w:ilvl w:val="0"/>
          <w:numId w:val="15"/>
        </w:numPr>
        <w:tabs>
          <w:tab w:val="left" w:pos="7150"/>
        </w:tabs>
        <w:spacing w:after="0" w:line="360" w:lineRule="auto"/>
        <w:ind w:left="0"/>
        <w:rPr>
          <w:rFonts w:ascii="Times New Roman" w:eastAsiaTheme="minorEastAsia" w:hAnsi="Times New Roman"/>
          <w:b/>
          <w:sz w:val="28"/>
          <w:szCs w:val="28"/>
        </w:rPr>
      </w:pPr>
      <w:r w:rsidRPr="00E268ED">
        <w:rPr>
          <w:rFonts w:ascii="Times New Roman" w:eastAsiaTheme="minorEastAsia" w:hAnsi="Times New Roman"/>
          <w:sz w:val="28"/>
          <w:szCs w:val="28"/>
        </w:rPr>
        <w:t xml:space="preserve"> Опишите метод определения тепловой постоянной калориметра и истинного изменения температуры в нем. Почему надо записывать ход температуры, а не только начальное и конечное значение ее?</w:t>
      </w:r>
    </w:p>
    <w:p w:rsidR="00FE6D1B" w:rsidRPr="00E268ED" w:rsidRDefault="00FE6D1B" w:rsidP="00FE6D1B">
      <w:pPr>
        <w:pStyle w:val="a8"/>
        <w:numPr>
          <w:ilvl w:val="0"/>
          <w:numId w:val="15"/>
        </w:numPr>
        <w:tabs>
          <w:tab w:val="left" w:pos="7150"/>
        </w:tabs>
        <w:spacing w:after="0" w:line="360" w:lineRule="auto"/>
        <w:ind w:left="0"/>
        <w:rPr>
          <w:rFonts w:ascii="Times New Roman" w:eastAsiaTheme="minorEastAsia" w:hAnsi="Times New Roman"/>
          <w:b/>
          <w:sz w:val="28"/>
          <w:szCs w:val="28"/>
        </w:rPr>
      </w:pPr>
      <w:r w:rsidRPr="00E268ED">
        <w:rPr>
          <w:rFonts w:ascii="Times New Roman" w:eastAsiaTheme="minorEastAsia" w:hAnsi="Times New Roman"/>
          <w:sz w:val="28"/>
          <w:szCs w:val="28"/>
        </w:rPr>
        <w:t xml:space="preserve">Как воспользоваться законом Гесса для определения </w:t>
      </w:r>
      <m:oMath>
        <m:r>
          <w:rPr>
            <w:rFonts w:ascii="Cambria Math" w:eastAsiaTheme="minorEastAsia" w:hAnsi="Cambria Math"/>
            <w:sz w:val="28"/>
            <w:szCs w:val="28"/>
          </w:rPr>
          <m:t>∆</m:t>
        </m:r>
        <m:r>
          <w:rPr>
            <w:rFonts w:ascii="Cambria Math" w:eastAsiaTheme="minorEastAsia" w:hAnsi="Cambria Math"/>
            <w:sz w:val="28"/>
            <w:szCs w:val="28"/>
            <w:lang w:val="en-US"/>
          </w:rPr>
          <m:t>H</m:t>
        </m:r>
      </m:oMath>
      <w:r w:rsidRPr="00E268ED">
        <w:rPr>
          <w:rFonts w:ascii="Times New Roman" w:eastAsiaTheme="minorEastAsia" w:hAnsi="Times New Roman"/>
          <w:sz w:val="28"/>
          <w:szCs w:val="28"/>
        </w:rPr>
        <w:t xml:space="preserve"> реакции, не доступной экспериментальному определению? Приведите примеры.</w:t>
      </w:r>
    </w:p>
    <w:p w:rsidR="00465226" w:rsidRPr="00465226" w:rsidRDefault="00465226" w:rsidP="004850E4">
      <w:pPr>
        <w:pStyle w:val="a8"/>
        <w:spacing w:after="0" w:line="360" w:lineRule="auto"/>
        <w:ind w:left="0" w:firstLine="709"/>
        <w:jc w:val="center"/>
        <w:rPr>
          <w:rFonts w:ascii="Times New Roman" w:hAnsi="Times New Roman"/>
          <w:b/>
          <w:sz w:val="28"/>
          <w:szCs w:val="28"/>
        </w:rPr>
      </w:pPr>
      <w:r w:rsidRPr="00465226">
        <w:rPr>
          <w:rFonts w:ascii="Times New Roman" w:hAnsi="Times New Roman"/>
          <w:b/>
          <w:sz w:val="28"/>
          <w:szCs w:val="28"/>
        </w:rPr>
        <w:t>Практическое занятие № 2</w:t>
      </w:r>
    </w:p>
    <w:p w:rsidR="00465226" w:rsidRDefault="00465226" w:rsidP="004850E4">
      <w:pPr>
        <w:pStyle w:val="a8"/>
        <w:spacing w:after="0" w:line="360" w:lineRule="auto"/>
        <w:ind w:left="0" w:firstLine="709"/>
        <w:rPr>
          <w:rFonts w:ascii="Times New Roman" w:hAnsi="Times New Roman"/>
          <w:sz w:val="28"/>
          <w:szCs w:val="28"/>
        </w:rPr>
      </w:pPr>
      <w:r>
        <w:rPr>
          <w:rFonts w:ascii="Times New Roman" w:hAnsi="Times New Roman"/>
          <w:sz w:val="28"/>
          <w:szCs w:val="28"/>
        </w:rPr>
        <w:t>Тема: «</w:t>
      </w:r>
      <w:r w:rsidRPr="0075540D">
        <w:rPr>
          <w:rFonts w:ascii="Times New Roman" w:hAnsi="Times New Roman"/>
          <w:sz w:val="28"/>
          <w:szCs w:val="28"/>
        </w:rPr>
        <w:t>Расчет термодинамических и термохимических величин</w:t>
      </w:r>
      <w:r>
        <w:rPr>
          <w:rFonts w:ascii="Times New Roman" w:hAnsi="Times New Roman"/>
          <w:sz w:val="28"/>
          <w:szCs w:val="28"/>
        </w:rPr>
        <w:t>».</w:t>
      </w:r>
    </w:p>
    <w:p w:rsidR="00465226" w:rsidRDefault="00465226" w:rsidP="004850E4">
      <w:pPr>
        <w:pStyle w:val="a8"/>
        <w:spacing w:after="0" w:line="360" w:lineRule="auto"/>
        <w:ind w:left="0" w:firstLine="709"/>
        <w:rPr>
          <w:rFonts w:ascii="Times New Roman" w:hAnsi="Times New Roman"/>
          <w:sz w:val="28"/>
          <w:szCs w:val="28"/>
        </w:rPr>
      </w:pPr>
      <w:r>
        <w:rPr>
          <w:rFonts w:ascii="Times New Roman" w:hAnsi="Times New Roman"/>
          <w:sz w:val="28"/>
          <w:szCs w:val="28"/>
        </w:rPr>
        <w:t xml:space="preserve">Цель: </w:t>
      </w:r>
      <w:r w:rsidR="001D20E2">
        <w:rPr>
          <w:rFonts w:ascii="Times New Roman" w:hAnsi="Times New Roman"/>
          <w:sz w:val="28"/>
          <w:szCs w:val="28"/>
        </w:rPr>
        <w:t>закрепить теоретические знания</w:t>
      </w:r>
      <w:r w:rsidR="001D20E2" w:rsidRPr="00247DBE">
        <w:rPr>
          <w:rFonts w:ascii="Times New Roman" w:hAnsi="Times New Roman"/>
          <w:sz w:val="28"/>
          <w:szCs w:val="28"/>
        </w:rPr>
        <w:t xml:space="preserve"> </w:t>
      </w:r>
      <w:r w:rsidR="001D20E2">
        <w:rPr>
          <w:rFonts w:ascii="Times New Roman" w:hAnsi="Times New Roman"/>
          <w:sz w:val="28"/>
          <w:szCs w:val="28"/>
        </w:rPr>
        <w:t xml:space="preserve">основных законов термодинамики и термохимии; </w:t>
      </w:r>
      <w:r w:rsidR="00DF1AF7">
        <w:rPr>
          <w:rFonts w:ascii="Times New Roman" w:hAnsi="Times New Roman"/>
          <w:sz w:val="28"/>
          <w:szCs w:val="28"/>
        </w:rPr>
        <w:t>выполнить расчеты термодинамических и термохимических величин.</w:t>
      </w:r>
    </w:p>
    <w:p w:rsidR="004C67E7" w:rsidRDefault="004C67E7" w:rsidP="004C67E7">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Литература: </w:t>
      </w:r>
      <w:proofErr w:type="spellStart"/>
      <w:r>
        <w:rPr>
          <w:rFonts w:ascii="Times New Roman" w:hAnsi="Times New Roman" w:cs="Times New Roman"/>
          <w:sz w:val="28"/>
          <w:szCs w:val="28"/>
        </w:rPr>
        <w:t>Белебик</w:t>
      </w:r>
      <w:proofErr w:type="spellEnd"/>
      <w:r>
        <w:rPr>
          <w:rFonts w:ascii="Times New Roman" w:hAnsi="Times New Roman" w:cs="Times New Roman"/>
          <w:sz w:val="28"/>
          <w:szCs w:val="28"/>
        </w:rPr>
        <w:t xml:space="preserve"> В.В, </w:t>
      </w:r>
      <w:proofErr w:type="spellStart"/>
      <w:r>
        <w:rPr>
          <w:rFonts w:ascii="Times New Roman" w:hAnsi="Times New Roman" w:cs="Times New Roman"/>
          <w:sz w:val="28"/>
          <w:szCs w:val="28"/>
        </w:rPr>
        <w:t>Киенская</w:t>
      </w:r>
      <w:proofErr w:type="spellEnd"/>
      <w:r>
        <w:rPr>
          <w:rFonts w:ascii="Times New Roman" w:hAnsi="Times New Roman" w:cs="Times New Roman"/>
          <w:sz w:val="28"/>
          <w:szCs w:val="28"/>
        </w:rPr>
        <w:t xml:space="preserve"> К.И. Физическая и коллоидная химия: учебник для студ. Учреждений </w:t>
      </w:r>
      <w:proofErr w:type="spellStart"/>
      <w:r>
        <w:rPr>
          <w:rFonts w:ascii="Times New Roman" w:hAnsi="Times New Roman" w:cs="Times New Roman"/>
          <w:sz w:val="28"/>
          <w:szCs w:val="28"/>
        </w:rPr>
        <w:t>сред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роф</w:t>
      </w:r>
      <w:proofErr w:type="spellEnd"/>
      <w:r>
        <w:rPr>
          <w:rFonts w:ascii="Times New Roman" w:hAnsi="Times New Roman" w:cs="Times New Roman"/>
          <w:sz w:val="28"/>
          <w:szCs w:val="28"/>
        </w:rPr>
        <w:t>. образования.- 7-е изд., стер.- М.: Издательский центр «Академия», 2012.</w:t>
      </w:r>
    </w:p>
    <w:p w:rsidR="004C67E7" w:rsidRDefault="004C67E7" w:rsidP="004850E4">
      <w:pPr>
        <w:pStyle w:val="a8"/>
        <w:spacing w:after="0" w:line="360" w:lineRule="auto"/>
        <w:ind w:left="0" w:firstLine="709"/>
        <w:rPr>
          <w:rFonts w:ascii="Times New Roman" w:hAnsi="Times New Roman"/>
          <w:sz w:val="28"/>
          <w:szCs w:val="28"/>
        </w:rPr>
      </w:pPr>
    </w:p>
    <w:p w:rsidR="00465226" w:rsidRPr="00D3594B" w:rsidRDefault="00465226" w:rsidP="00465226">
      <w:pPr>
        <w:ind w:firstLine="709"/>
        <w:jc w:val="center"/>
        <w:rPr>
          <w:rFonts w:ascii="Times New Roman" w:hAnsi="Times New Roman" w:cs="Times New Roman"/>
          <w:i/>
          <w:sz w:val="28"/>
          <w:szCs w:val="28"/>
        </w:rPr>
      </w:pPr>
      <w:r w:rsidRPr="00D3594B">
        <w:rPr>
          <w:rFonts w:ascii="Times New Roman" w:hAnsi="Times New Roman" w:cs="Times New Roman"/>
          <w:i/>
          <w:sz w:val="28"/>
          <w:szCs w:val="28"/>
        </w:rPr>
        <w:t>Общие теоретические сведения</w:t>
      </w:r>
    </w:p>
    <w:p w:rsidR="004850E4" w:rsidRPr="004850E4" w:rsidRDefault="004850E4" w:rsidP="004850E4">
      <w:pPr>
        <w:ind w:firstLine="709"/>
        <w:rPr>
          <w:rFonts w:ascii="Times New Roman" w:hAnsi="Times New Roman" w:cs="Times New Roman"/>
          <w:sz w:val="28"/>
          <w:szCs w:val="28"/>
        </w:rPr>
      </w:pPr>
      <w:r w:rsidRPr="004850E4">
        <w:rPr>
          <w:rFonts w:ascii="Times New Roman" w:hAnsi="Times New Roman" w:cs="Times New Roman"/>
          <w:sz w:val="28"/>
          <w:szCs w:val="28"/>
        </w:rPr>
        <w:t>Термодинамика – это наук</w:t>
      </w:r>
      <w:r>
        <w:rPr>
          <w:rFonts w:ascii="Times New Roman" w:hAnsi="Times New Roman" w:cs="Times New Roman"/>
          <w:sz w:val="28"/>
          <w:szCs w:val="28"/>
        </w:rPr>
        <w:t>а, изучающая общие законы взаим</w:t>
      </w:r>
      <w:r w:rsidRPr="004850E4">
        <w:rPr>
          <w:rFonts w:ascii="Times New Roman" w:hAnsi="Times New Roman" w:cs="Times New Roman"/>
          <w:sz w:val="28"/>
          <w:szCs w:val="28"/>
        </w:rPr>
        <w:t>ного превращения энергии из одной формы в другую.</w:t>
      </w:r>
    </w:p>
    <w:p w:rsidR="00465226" w:rsidRDefault="004850E4" w:rsidP="004850E4">
      <w:pPr>
        <w:ind w:firstLine="709"/>
        <w:rPr>
          <w:rFonts w:ascii="Times New Roman" w:hAnsi="Times New Roman" w:cs="Times New Roman"/>
          <w:sz w:val="28"/>
          <w:szCs w:val="28"/>
        </w:rPr>
      </w:pPr>
      <w:r w:rsidRPr="004850E4">
        <w:rPr>
          <w:rFonts w:ascii="Times New Roman" w:hAnsi="Times New Roman" w:cs="Times New Roman"/>
          <w:sz w:val="28"/>
          <w:szCs w:val="28"/>
        </w:rPr>
        <w:t>Химическая термодинамика</w:t>
      </w:r>
      <w:r>
        <w:rPr>
          <w:rFonts w:ascii="Times New Roman" w:hAnsi="Times New Roman" w:cs="Times New Roman"/>
          <w:sz w:val="28"/>
          <w:szCs w:val="28"/>
        </w:rPr>
        <w:t xml:space="preserve"> изучает тепловые эффекты хими</w:t>
      </w:r>
      <w:r w:rsidRPr="004850E4">
        <w:rPr>
          <w:rFonts w:ascii="Times New Roman" w:hAnsi="Times New Roman" w:cs="Times New Roman"/>
          <w:sz w:val="28"/>
          <w:szCs w:val="28"/>
        </w:rPr>
        <w:t>ческих процессов, выясняет принципиальную возможност</w:t>
      </w:r>
      <w:r>
        <w:rPr>
          <w:rFonts w:ascii="Times New Roman" w:hAnsi="Times New Roman" w:cs="Times New Roman"/>
          <w:sz w:val="28"/>
          <w:szCs w:val="28"/>
        </w:rPr>
        <w:t>ь самопроиз</w:t>
      </w:r>
      <w:r w:rsidRPr="004850E4">
        <w:rPr>
          <w:rFonts w:ascii="Times New Roman" w:hAnsi="Times New Roman" w:cs="Times New Roman"/>
          <w:sz w:val="28"/>
          <w:szCs w:val="28"/>
        </w:rPr>
        <w:t>вольного их протекания и характеризу</w:t>
      </w:r>
      <w:r>
        <w:rPr>
          <w:rFonts w:ascii="Times New Roman" w:hAnsi="Times New Roman" w:cs="Times New Roman"/>
          <w:sz w:val="28"/>
          <w:szCs w:val="28"/>
        </w:rPr>
        <w:t>ет условия, при которых химиче</w:t>
      </w:r>
      <w:r w:rsidRPr="004850E4">
        <w:rPr>
          <w:rFonts w:ascii="Times New Roman" w:hAnsi="Times New Roman" w:cs="Times New Roman"/>
          <w:sz w:val="28"/>
          <w:szCs w:val="28"/>
        </w:rPr>
        <w:t>ские процессы могут находиться в состоянии равновесия.</w:t>
      </w:r>
    </w:p>
    <w:p w:rsidR="00003C91" w:rsidRPr="00003C91" w:rsidRDefault="00003C91" w:rsidP="00003C91">
      <w:pPr>
        <w:ind w:firstLine="709"/>
        <w:rPr>
          <w:rFonts w:ascii="Times New Roman" w:hAnsi="Times New Roman" w:cs="Times New Roman"/>
          <w:sz w:val="28"/>
          <w:szCs w:val="28"/>
        </w:rPr>
      </w:pPr>
      <w:r w:rsidRPr="00003C91">
        <w:rPr>
          <w:rFonts w:ascii="Times New Roman" w:hAnsi="Times New Roman" w:cs="Times New Roman"/>
          <w:sz w:val="28"/>
          <w:szCs w:val="28"/>
        </w:rPr>
        <w:t>Термодинамическая система</w:t>
      </w:r>
      <w:r w:rsidR="008F0576">
        <w:rPr>
          <w:rFonts w:ascii="Times New Roman" w:hAnsi="Times New Roman" w:cs="Times New Roman"/>
          <w:sz w:val="28"/>
          <w:szCs w:val="28"/>
        </w:rPr>
        <w:t xml:space="preserve"> </w:t>
      </w:r>
      <w:r>
        <w:rPr>
          <w:rFonts w:ascii="Times New Roman" w:hAnsi="Times New Roman" w:cs="Times New Roman"/>
          <w:sz w:val="28"/>
          <w:szCs w:val="28"/>
        </w:rPr>
        <w:t>– это от</w:t>
      </w:r>
      <w:r w:rsidRPr="00003C91">
        <w:rPr>
          <w:rFonts w:ascii="Times New Roman" w:hAnsi="Times New Roman" w:cs="Times New Roman"/>
          <w:sz w:val="28"/>
          <w:szCs w:val="28"/>
        </w:rPr>
        <w:t>дельное тело или совокупность тел, которые фактичес</w:t>
      </w:r>
      <w:r>
        <w:rPr>
          <w:rFonts w:ascii="Times New Roman" w:hAnsi="Times New Roman" w:cs="Times New Roman"/>
          <w:sz w:val="28"/>
          <w:szCs w:val="28"/>
        </w:rPr>
        <w:t xml:space="preserve">ки или мысленно </w:t>
      </w:r>
      <w:r w:rsidRPr="00003C91">
        <w:rPr>
          <w:rFonts w:ascii="Times New Roman" w:hAnsi="Times New Roman" w:cs="Times New Roman"/>
          <w:sz w:val="28"/>
          <w:szCs w:val="28"/>
        </w:rPr>
        <w:t>могут быть выделены из окружающей</w:t>
      </w:r>
      <w:r>
        <w:rPr>
          <w:rFonts w:ascii="Times New Roman" w:hAnsi="Times New Roman" w:cs="Times New Roman"/>
          <w:sz w:val="28"/>
          <w:szCs w:val="28"/>
        </w:rPr>
        <w:t xml:space="preserve"> среды. При этом имеются в виду макроскопические системы, т.</w:t>
      </w:r>
      <w:r w:rsidRPr="00003C91">
        <w:rPr>
          <w:rFonts w:ascii="Times New Roman" w:hAnsi="Times New Roman" w:cs="Times New Roman"/>
          <w:sz w:val="28"/>
          <w:szCs w:val="28"/>
        </w:rPr>
        <w:t>е. систе</w:t>
      </w:r>
      <w:r>
        <w:rPr>
          <w:rFonts w:ascii="Times New Roman" w:hAnsi="Times New Roman" w:cs="Times New Roman"/>
          <w:sz w:val="28"/>
          <w:szCs w:val="28"/>
        </w:rPr>
        <w:t xml:space="preserve">мы, состоящие из очень большого </w:t>
      </w:r>
      <w:r w:rsidRPr="00003C91">
        <w:rPr>
          <w:rFonts w:ascii="Times New Roman" w:hAnsi="Times New Roman" w:cs="Times New Roman"/>
          <w:sz w:val="28"/>
          <w:szCs w:val="28"/>
        </w:rPr>
        <w:t>числа отдельных частиц.</w:t>
      </w:r>
    </w:p>
    <w:p w:rsidR="00003C91" w:rsidRDefault="00003C91" w:rsidP="00003C91">
      <w:pPr>
        <w:ind w:firstLine="709"/>
        <w:rPr>
          <w:rFonts w:ascii="Times New Roman" w:hAnsi="Times New Roman" w:cs="Times New Roman"/>
          <w:sz w:val="28"/>
          <w:szCs w:val="28"/>
        </w:rPr>
      </w:pPr>
      <w:r w:rsidRPr="00003C91">
        <w:rPr>
          <w:rFonts w:ascii="Times New Roman" w:hAnsi="Times New Roman" w:cs="Times New Roman"/>
          <w:sz w:val="28"/>
          <w:szCs w:val="28"/>
        </w:rPr>
        <w:t>Изолированная система пол</w:t>
      </w:r>
      <w:r>
        <w:rPr>
          <w:rFonts w:ascii="Times New Roman" w:hAnsi="Times New Roman" w:cs="Times New Roman"/>
          <w:sz w:val="28"/>
          <w:szCs w:val="28"/>
        </w:rPr>
        <w:t>ностью отделена от своего окру</w:t>
      </w:r>
      <w:r w:rsidRPr="00003C91">
        <w:rPr>
          <w:rFonts w:ascii="Times New Roman" w:hAnsi="Times New Roman" w:cs="Times New Roman"/>
          <w:sz w:val="28"/>
          <w:szCs w:val="28"/>
        </w:rPr>
        <w:t>жения, т. е. не обменивается с</w:t>
      </w:r>
      <w:r>
        <w:rPr>
          <w:rFonts w:ascii="Times New Roman" w:hAnsi="Times New Roman" w:cs="Times New Roman"/>
          <w:sz w:val="28"/>
          <w:szCs w:val="28"/>
        </w:rPr>
        <w:t xml:space="preserve"> ним ни веществом, ни энергией. </w:t>
      </w:r>
      <w:r w:rsidRPr="00003C91">
        <w:rPr>
          <w:rFonts w:ascii="Times New Roman" w:hAnsi="Times New Roman" w:cs="Times New Roman"/>
          <w:sz w:val="28"/>
          <w:szCs w:val="28"/>
        </w:rPr>
        <w:t>Энергия − это способность совершать работу.</w:t>
      </w:r>
    </w:p>
    <w:p w:rsidR="00003C91" w:rsidRDefault="00003C91" w:rsidP="008F0576">
      <w:pPr>
        <w:ind w:firstLine="709"/>
        <w:rPr>
          <w:rFonts w:ascii="Times New Roman" w:hAnsi="Times New Roman" w:cs="Times New Roman"/>
          <w:sz w:val="28"/>
          <w:szCs w:val="28"/>
        </w:rPr>
      </w:pPr>
      <w:r w:rsidRPr="00003C91">
        <w:rPr>
          <w:rFonts w:ascii="Times New Roman" w:hAnsi="Times New Roman" w:cs="Times New Roman"/>
          <w:sz w:val="28"/>
          <w:szCs w:val="28"/>
        </w:rPr>
        <w:t>Для любой термодинамичес</w:t>
      </w:r>
      <w:r>
        <w:rPr>
          <w:rFonts w:ascii="Times New Roman" w:hAnsi="Times New Roman" w:cs="Times New Roman"/>
          <w:sz w:val="28"/>
          <w:szCs w:val="28"/>
        </w:rPr>
        <w:t xml:space="preserve">кой функции состояния Х ее изменение определяется выражением  </w:t>
      </w:r>
      <w:r w:rsidRPr="00003C91">
        <w:rPr>
          <w:rFonts w:ascii="Times New Roman" w:hAnsi="Times New Roman" w:cs="Times New Roman"/>
          <w:sz w:val="28"/>
          <w:szCs w:val="28"/>
        </w:rPr>
        <w:t xml:space="preserve">ΔХ = </w:t>
      </w:r>
      <w:proofErr w:type="spellStart"/>
      <w:r w:rsidRPr="00003C91">
        <w:rPr>
          <w:rFonts w:ascii="Times New Roman" w:hAnsi="Times New Roman" w:cs="Times New Roman"/>
          <w:sz w:val="28"/>
          <w:szCs w:val="28"/>
        </w:rPr>
        <w:t>Хконечн</w:t>
      </w:r>
      <w:proofErr w:type="spellEnd"/>
      <w:r w:rsidRPr="00003C91">
        <w:rPr>
          <w:rFonts w:ascii="Times New Roman" w:hAnsi="Times New Roman" w:cs="Times New Roman"/>
          <w:sz w:val="28"/>
          <w:szCs w:val="28"/>
        </w:rPr>
        <w:t xml:space="preserve"> − </w:t>
      </w:r>
      <w:proofErr w:type="spellStart"/>
      <w:r w:rsidRPr="00003C91">
        <w:rPr>
          <w:rFonts w:ascii="Times New Roman" w:hAnsi="Times New Roman" w:cs="Times New Roman"/>
          <w:sz w:val="28"/>
          <w:szCs w:val="28"/>
        </w:rPr>
        <w:t>Хначальн</w:t>
      </w:r>
      <w:proofErr w:type="spellEnd"/>
      <w:r>
        <w:rPr>
          <w:rFonts w:ascii="Times New Roman" w:hAnsi="Times New Roman" w:cs="Times New Roman"/>
          <w:sz w:val="28"/>
          <w:szCs w:val="28"/>
        </w:rPr>
        <w:t xml:space="preserve">. </w:t>
      </w:r>
      <w:proofErr w:type="gramStart"/>
      <w:r w:rsidRPr="00003C91">
        <w:rPr>
          <w:rFonts w:ascii="Times New Roman" w:hAnsi="Times New Roman" w:cs="Times New Roman"/>
          <w:sz w:val="28"/>
          <w:szCs w:val="28"/>
        </w:rPr>
        <w:t>Это изменение ΔХ не зависит от пути, по которому осу</w:t>
      </w:r>
      <w:r>
        <w:rPr>
          <w:rFonts w:ascii="Times New Roman" w:hAnsi="Times New Roman" w:cs="Times New Roman"/>
          <w:sz w:val="28"/>
          <w:szCs w:val="28"/>
        </w:rPr>
        <w:t>ществляется из</w:t>
      </w:r>
      <w:r w:rsidRPr="00003C91">
        <w:rPr>
          <w:rFonts w:ascii="Times New Roman" w:hAnsi="Times New Roman" w:cs="Times New Roman"/>
          <w:sz w:val="28"/>
          <w:szCs w:val="28"/>
        </w:rPr>
        <w:t xml:space="preserve">менение состояния системы, а зависит </w:t>
      </w:r>
      <w:r>
        <w:rPr>
          <w:rFonts w:ascii="Times New Roman" w:hAnsi="Times New Roman" w:cs="Times New Roman"/>
          <w:sz w:val="28"/>
          <w:szCs w:val="28"/>
        </w:rPr>
        <w:t>только от начального и конечно</w:t>
      </w:r>
      <w:r w:rsidRPr="00003C91">
        <w:rPr>
          <w:rFonts w:ascii="Times New Roman" w:hAnsi="Times New Roman" w:cs="Times New Roman"/>
          <w:sz w:val="28"/>
          <w:szCs w:val="28"/>
        </w:rPr>
        <w:t>го состояний системы.</w:t>
      </w:r>
      <w:proofErr w:type="gramEnd"/>
    </w:p>
    <w:p w:rsidR="00D45121" w:rsidRDefault="00D45121" w:rsidP="00D45121">
      <w:pPr>
        <w:ind w:firstLine="709"/>
        <w:rPr>
          <w:rFonts w:ascii="Times New Roman" w:hAnsi="Times New Roman" w:cs="Times New Roman"/>
          <w:sz w:val="28"/>
          <w:szCs w:val="28"/>
        </w:rPr>
      </w:pPr>
      <w:r w:rsidRPr="00D45121">
        <w:rPr>
          <w:rFonts w:ascii="Times New Roman" w:hAnsi="Times New Roman" w:cs="Times New Roman"/>
          <w:sz w:val="28"/>
          <w:szCs w:val="28"/>
        </w:rPr>
        <w:t>Работа, выполняемая химич</w:t>
      </w:r>
      <w:r>
        <w:rPr>
          <w:rFonts w:ascii="Times New Roman" w:hAnsi="Times New Roman" w:cs="Times New Roman"/>
          <w:sz w:val="28"/>
          <w:szCs w:val="28"/>
        </w:rPr>
        <w:t>еской системой, определяется выражением</w:t>
      </w:r>
    </w:p>
    <w:p w:rsidR="00D45121" w:rsidRPr="00D45121" w:rsidRDefault="00D45121" w:rsidP="00D45121">
      <w:pPr>
        <w:ind w:firstLine="709"/>
        <w:rPr>
          <w:rFonts w:ascii="Times New Roman" w:hAnsi="Times New Roman" w:cs="Times New Roman"/>
          <w:sz w:val="28"/>
          <w:szCs w:val="28"/>
        </w:rPr>
      </w:pPr>
      <w:r w:rsidRPr="00D45121">
        <w:rPr>
          <w:rFonts w:ascii="Times New Roman" w:hAnsi="Times New Roman" w:cs="Times New Roman"/>
          <w:sz w:val="28"/>
          <w:szCs w:val="28"/>
        </w:rPr>
        <w:t>А = − P ΔV.</w:t>
      </w:r>
    </w:p>
    <w:p w:rsidR="00D45121" w:rsidRPr="00D45121" w:rsidRDefault="00D45121" w:rsidP="00D45121">
      <w:pPr>
        <w:ind w:firstLine="709"/>
        <w:rPr>
          <w:rFonts w:ascii="Times New Roman" w:hAnsi="Times New Roman" w:cs="Times New Roman"/>
          <w:sz w:val="28"/>
          <w:szCs w:val="28"/>
        </w:rPr>
      </w:pPr>
      <w:r w:rsidRPr="00D45121">
        <w:rPr>
          <w:rFonts w:ascii="Times New Roman" w:hAnsi="Times New Roman" w:cs="Times New Roman"/>
          <w:sz w:val="28"/>
          <w:szCs w:val="28"/>
        </w:rPr>
        <w:t xml:space="preserve">Молярная теплоемкость </w:t>
      </w:r>
      <w:proofErr w:type="spellStart"/>
      <w:r w:rsidRPr="00D45121">
        <w:rPr>
          <w:rFonts w:ascii="Times New Roman" w:hAnsi="Times New Roman" w:cs="Times New Roman"/>
          <w:sz w:val="28"/>
          <w:szCs w:val="28"/>
        </w:rPr>
        <w:t>С</w:t>
      </w:r>
      <w:proofErr w:type="gramStart"/>
      <w:r w:rsidRPr="00D45121">
        <w:rPr>
          <w:rFonts w:ascii="Times New Roman" w:hAnsi="Times New Roman" w:cs="Times New Roman"/>
          <w:sz w:val="28"/>
          <w:szCs w:val="28"/>
        </w:rPr>
        <w:t>m</w:t>
      </w:r>
      <w:proofErr w:type="spellEnd"/>
      <w:proofErr w:type="gramEnd"/>
      <w:r w:rsidRPr="00D45121">
        <w:rPr>
          <w:rFonts w:ascii="Times New Roman" w:hAnsi="Times New Roman" w:cs="Times New Roman"/>
          <w:sz w:val="28"/>
          <w:szCs w:val="28"/>
        </w:rPr>
        <w:t xml:space="preserve"> вещества − это энергия, необходимая для повышения температуры </w:t>
      </w:r>
      <w:r>
        <w:rPr>
          <w:rFonts w:ascii="Times New Roman" w:hAnsi="Times New Roman" w:cs="Times New Roman"/>
          <w:sz w:val="28"/>
          <w:szCs w:val="28"/>
        </w:rPr>
        <w:t xml:space="preserve">одного моля данного вещества на </w:t>
      </w:r>
      <w:r w:rsidRPr="00D45121">
        <w:rPr>
          <w:rFonts w:ascii="Times New Roman" w:hAnsi="Times New Roman" w:cs="Times New Roman"/>
          <w:sz w:val="28"/>
          <w:szCs w:val="28"/>
        </w:rPr>
        <w:t>один кельвин.</w:t>
      </w:r>
    </w:p>
    <w:p w:rsidR="00D45121" w:rsidRPr="00D45121" w:rsidRDefault="00D45121" w:rsidP="00D45121">
      <w:pPr>
        <w:ind w:firstLine="709"/>
        <w:rPr>
          <w:rFonts w:ascii="Times New Roman" w:hAnsi="Times New Roman" w:cs="Times New Roman"/>
          <w:sz w:val="28"/>
          <w:szCs w:val="28"/>
        </w:rPr>
      </w:pPr>
      <w:r w:rsidRPr="00D45121">
        <w:rPr>
          <w:rFonts w:ascii="Times New Roman" w:hAnsi="Times New Roman" w:cs="Times New Roman"/>
          <w:sz w:val="28"/>
          <w:szCs w:val="28"/>
        </w:rPr>
        <w:t xml:space="preserve"> Первый закон термодина</w:t>
      </w:r>
      <w:r>
        <w:rPr>
          <w:rFonts w:ascii="Times New Roman" w:hAnsi="Times New Roman" w:cs="Times New Roman"/>
          <w:sz w:val="28"/>
          <w:szCs w:val="28"/>
        </w:rPr>
        <w:t xml:space="preserve">мики математически записывается </w:t>
      </w:r>
      <w:r w:rsidRPr="00D45121">
        <w:rPr>
          <w:rFonts w:ascii="Times New Roman" w:hAnsi="Times New Roman" w:cs="Times New Roman"/>
          <w:sz w:val="28"/>
          <w:szCs w:val="28"/>
        </w:rPr>
        <w:t>так:</w:t>
      </w:r>
    </w:p>
    <w:p w:rsidR="00D45121" w:rsidRPr="00D45121" w:rsidRDefault="00D45121" w:rsidP="00D45121">
      <w:pPr>
        <w:ind w:firstLine="709"/>
        <w:rPr>
          <w:rFonts w:ascii="Times New Roman" w:hAnsi="Times New Roman" w:cs="Times New Roman"/>
          <w:sz w:val="28"/>
          <w:szCs w:val="28"/>
        </w:rPr>
      </w:pPr>
      <w:r w:rsidRPr="00D45121">
        <w:rPr>
          <w:rFonts w:ascii="Times New Roman" w:hAnsi="Times New Roman" w:cs="Times New Roman"/>
          <w:sz w:val="28"/>
          <w:szCs w:val="28"/>
        </w:rPr>
        <w:t>Q = ΔU +A.</w:t>
      </w:r>
    </w:p>
    <w:p w:rsidR="00D45121" w:rsidRPr="00D45121" w:rsidRDefault="00D45121" w:rsidP="00D45121">
      <w:pPr>
        <w:ind w:firstLine="709"/>
        <w:rPr>
          <w:rFonts w:ascii="Times New Roman" w:hAnsi="Times New Roman" w:cs="Times New Roman"/>
          <w:sz w:val="28"/>
          <w:szCs w:val="28"/>
        </w:rPr>
      </w:pPr>
      <w:r w:rsidRPr="00D45121">
        <w:rPr>
          <w:rFonts w:ascii="Times New Roman" w:hAnsi="Times New Roman" w:cs="Times New Roman"/>
          <w:sz w:val="28"/>
          <w:szCs w:val="28"/>
        </w:rPr>
        <w:t>Закон сохранения энергии у</w:t>
      </w:r>
      <w:r>
        <w:rPr>
          <w:rFonts w:ascii="Times New Roman" w:hAnsi="Times New Roman" w:cs="Times New Roman"/>
          <w:sz w:val="28"/>
          <w:szCs w:val="28"/>
        </w:rPr>
        <w:t xml:space="preserve">тверждает, что энергия не может </w:t>
      </w:r>
      <w:r w:rsidRPr="00D45121">
        <w:rPr>
          <w:rFonts w:ascii="Times New Roman" w:hAnsi="Times New Roman" w:cs="Times New Roman"/>
          <w:sz w:val="28"/>
          <w:szCs w:val="28"/>
        </w:rPr>
        <w:t>ни создаваться, ни исчезать.</w:t>
      </w:r>
    </w:p>
    <w:p w:rsidR="00D45121" w:rsidRPr="00D45121" w:rsidRDefault="00D45121" w:rsidP="00D45121">
      <w:pPr>
        <w:ind w:firstLine="709"/>
        <w:rPr>
          <w:rFonts w:ascii="Times New Roman" w:hAnsi="Times New Roman" w:cs="Times New Roman"/>
          <w:sz w:val="28"/>
          <w:szCs w:val="28"/>
        </w:rPr>
      </w:pPr>
      <w:r w:rsidRPr="00D45121">
        <w:rPr>
          <w:rFonts w:ascii="Times New Roman" w:hAnsi="Times New Roman" w:cs="Times New Roman"/>
          <w:sz w:val="28"/>
          <w:szCs w:val="28"/>
        </w:rPr>
        <w:lastRenderedPageBreak/>
        <w:t>Теплота, поглощаемая сист</w:t>
      </w:r>
      <w:r>
        <w:rPr>
          <w:rFonts w:ascii="Times New Roman" w:hAnsi="Times New Roman" w:cs="Times New Roman"/>
          <w:sz w:val="28"/>
          <w:szCs w:val="28"/>
        </w:rPr>
        <w:t>емой при постоянном объеме, рав</w:t>
      </w:r>
      <w:r w:rsidRPr="00D45121">
        <w:rPr>
          <w:rFonts w:ascii="Times New Roman" w:hAnsi="Times New Roman" w:cs="Times New Roman"/>
          <w:sz w:val="28"/>
          <w:szCs w:val="28"/>
        </w:rPr>
        <w:t>на изменению внутренней энергии системы Q</w:t>
      </w:r>
      <w:r w:rsidRPr="00D45121">
        <w:rPr>
          <w:rFonts w:ascii="Times New Roman" w:hAnsi="Times New Roman" w:cs="Times New Roman"/>
          <w:sz w:val="28"/>
          <w:szCs w:val="28"/>
          <w:vertAlign w:val="subscript"/>
        </w:rPr>
        <w:t>V</w:t>
      </w:r>
      <w:r>
        <w:rPr>
          <w:rFonts w:ascii="Times New Roman" w:hAnsi="Times New Roman" w:cs="Times New Roman"/>
          <w:sz w:val="28"/>
          <w:szCs w:val="28"/>
        </w:rPr>
        <w:t xml:space="preserve"> = ∆</w:t>
      </w:r>
      <w:r w:rsidRPr="00D45121">
        <w:rPr>
          <w:rFonts w:ascii="Times New Roman" w:hAnsi="Times New Roman" w:cs="Times New Roman"/>
          <w:sz w:val="28"/>
          <w:szCs w:val="28"/>
        </w:rPr>
        <w:t>U.</w:t>
      </w:r>
    </w:p>
    <w:p w:rsidR="00D45121" w:rsidRPr="00D45121" w:rsidRDefault="00D45121" w:rsidP="00D45121">
      <w:pPr>
        <w:ind w:firstLine="709"/>
        <w:rPr>
          <w:rFonts w:ascii="Times New Roman" w:hAnsi="Times New Roman" w:cs="Times New Roman"/>
          <w:sz w:val="28"/>
          <w:szCs w:val="28"/>
        </w:rPr>
      </w:pPr>
      <w:r w:rsidRPr="00D45121">
        <w:rPr>
          <w:rFonts w:ascii="Times New Roman" w:hAnsi="Times New Roman" w:cs="Times New Roman"/>
          <w:sz w:val="28"/>
          <w:szCs w:val="28"/>
        </w:rPr>
        <w:t>Теплота, поглощаемая си</w:t>
      </w:r>
      <w:r>
        <w:rPr>
          <w:rFonts w:ascii="Times New Roman" w:hAnsi="Times New Roman" w:cs="Times New Roman"/>
          <w:sz w:val="28"/>
          <w:szCs w:val="28"/>
        </w:rPr>
        <w:t xml:space="preserve">стемой при постоянном давлении, </w:t>
      </w:r>
      <w:r w:rsidRPr="00D45121">
        <w:rPr>
          <w:rFonts w:ascii="Times New Roman" w:hAnsi="Times New Roman" w:cs="Times New Roman"/>
          <w:sz w:val="28"/>
          <w:szCs w:val="28"/>
        </w:rPr>
        <w:t xml:space="preserve">равна изменению энтальпии системы ΔН = </w:t>
      </w:r>
      <w:proofErr w:type="spellStart"/>
      <w:r w:rsidRPr="00D45121">
        <w:rPr>
          <w:rFonts w:ascii="Times New Roman" w:hAnsi="Times New Roman" w:cs="Times New Roman"/>
          <w:sz w:val="28"/>
          <w:szCs w:val="28"/>
        </w:rPr>
        <w:t>Qp</w:t>
      </w:r>
      <w:proofErr w:type="spellEnd"/>
      <w:r w:rsidRPr="00D45121">
        <w:rPr>
          <w:rFonts w:ascii="Times New Roman" w:hAnsi="Times New Roman" w:cs="Times New Roman"/>
          <w:sz w:val="28"/>
          <w:szCs w:val="28"/>
        </w:rPr>
        <w:t>.</w:t>
      </w:r>
    </w:p>
    <w:p w:rsidR="00D45121" w:rsidRPr="00D45121" w:rsidRDefault="00D45121" w:rsidP="00D45121">
      <w:pPr>
        <w:ind w:firstLine="709"/>
        <w:rPr>
          <w:rFonts w:ascii="Times New Roman" w:hAnsi="Times New Roman" w:cs="Times New Roman"/>
          <w:sz w:val="28"/>
          <w:szCs w:val="28"/>
        </w:rPr>
      </w:pPr>
      <w:r w:rsidRPr="00D45121">
        <w:rPr>
          <w:rFonts w:ascii="Times New Roman" w:hAnsi="Times New Roman" w:cs="Times New Roman"/>
          <w:sz w:val="28"/>
          <w:szCs w:val="28"/>
        </w:rPr>
        <w:t>Изменение энтал</w:t>
      </w:r>
      <w:r>
        <w:rPr>
          <w:rFonts w:ascii="Times New Roman" w:hAnsi="Times New Roman" w:cs="Times New Roman"/>
          <w:sz w:val="28"/>
          <w:szCs w:val="28"/>
        </w:rPr>
        <w:t xml:space="preserve">ьпии ΔН определяется выражением </w:t>
      </w:r>
      <w:r w:rsidRPr="00D45121">
        <w:rPr>
          <w:rFonts w:ascii="Times New Roman" w:hAnsi="Times New Roman" w:cs="Times New Roman"/>
          <w:sz w:val="28"/>
          <w:szCs w:val="28"/>
        </w:rPr>
        <w:t>ΔН = Н</w:t>
      </w:r>
      <w:proofErr w:type="gramStart"/>
      <w:r w:rsidRPr="009042BC">
        <w:rPr>
          <w:rFonts w:ascii="Times New Roman" w:hAnsi="Times New Roman" w:cs="Times New Roman"/>
          <w:sz w:val="28"/>
          <w:szCs w:val="28"/>
          <w:vertAlign w:val="subscript"/>
        </w:rPr>
        <w:t>2</w:t>
      </w:r>
      <w:proofErr w:type="gramEnd"/>
      <w:r w:rsidRPr="00D45121">
        <w:rPr>
          <w:rFonts w:ascii="Times New Roman" w:hAnsi="Times New Roman" w:cs="Times New Roman"/>
          <w:sz w:val="28"/>
          <w:szCs w:val="28"/>
        </w:rPr>
        <w:t xml:space="preserve"> − Н</w:t>
      </w:r>
      <w:r w:rsidRPr="009042BC">
        <w:rPr>
          <w:rFonts w:ascii="Times New Roman" w:hAnsi="Times New Roman" w:cs="Times New Roman"/>
          <w:sz w:val="28"/>
          <w:szCs w:val="28"/>
          <w:vertAlign w:val="subscript"/>
        </w:rPr>
        <w:t>1</w:t>
      </w:r>
      <w:r w:rsidRPr="00D45121">
        <w:rPr>
          <w:rFonts w:ascii="Times New Roman" w:hAnsi="Times New Roman" w:cs="Times New Roman"/>
          <w:sz w:val="28"/>
          <w:szCs w:val="28"/>
        </w:rPr>
        <w:t>:</w:t>
      </w:r>
    </w:p>
    <w:p w:rsidR="00D45121" w:rsidRPr="00D45121" w:rsidRDefault="00D45121" w:rsidP="00D45121">
      <w:pPr>
        <w:ind w:firstLine="709"/>
        <w:rPr>
          <w:rFonts w:ascii="Times New Roman" w:hAnsi="Times New Roman" w:cs="Times New Roman"/>
          <w:sz w:val="28"/>
          <w:szCs w:val="28"/>
        </w:rPr>
      </w:pPr>
      <w:r w:rsidRPr="00D45121">
        <w:rPr>
          <w:rFonts w:ascii="Times New Roman" w:hAnsi="Times New Roman" w:cs="Times New Roman"/>
          <w:sz w:val="28"/>
          <w:szCs w:val="28"/>
        </w:rPr>
        <w:t xml:space="preserve">а) если ΔН отрицательно, реакция называется </w:t>
      </w:r>
      <w:r w:rsidR="009042BC" w:rsidRPr="00D45121">
        <w:rPr>
          <w:rFonts w:ascii="Times New Roman" w:hAnsi="Times New Roman" w:cs="Times New Roman"/>
          <w:sz w:val="28"/>
          <w:szCs w:val="28"/>
        </w:rPr>
        <w:t>экзотерической</w:t>
      </w:r>
      <w:r w:rsidRPr="00D45121">
        <w:rPr>
          <w:rFonts w:ascii="Times New Roman" w:hAnsi="Times New Roman" w:cs="Times New Roman"/>
          <w:sz w:val="28"/>
          <w:szCs w:val="28"/>
        </w:rPr>
        <w:t>;</w:t>
      </w:r>
    </w:p>
    <w:p w:rsidR="00D45121" w:rsidRDefault="00D45121" w:rsidP="00D45121">
      <w:pPr>
        <w:ind w:firstLine="709"/>
        <w:rPr>
          <w:rFonts w:ascii="Times New Roman" w:hAnsi="Times New Roman" w:cs="Times New Roman"/>
          <w:sz w:val="28"/>
          <w:szCs w:val="28"/>
        </w:rPr>
      </w:pPr>
      <w:r w:rsidRPr="00D45121">
        <w:rPr>
          <w:rFonts w:ascii="Times New Roman" w:hAnsi="Times New Roman" w:cs="Times New Roman"/>
          <w:sz w:val="28"/>
          <w:szCs w:val="28"/>
        </w:rPr>
        <w:t>б) если ΔН положительно, реакция называется энд</w:t>
      </w:r>
      <w:r w:rsidR="009042BC">
        <w:rPr>
          <w:rFonts w:ascii="Times New Roman" w:hAnsi="Times New Roman" w:cs="Times New Roman"/>
          <w:sz w:val="28"/>
          <w:szCs w:val="28"/>
        </w:rPr>
        <w:t>отермической</w:t>
      </w:r>
      <w:r w:rsidRPr="00D45121">
        <w:rPr>
          <w:rFonts w:ascii="Times New Roman" w:hAnsi="Times New Roman" w:cs="Times New Roman"/>
          <w:sz w:val="28"/>
          <w:szCs w:val="28"/>
        </w:rPr>
        <w:t>.</w:t>
      </w:r>
    </w:p>
    <w:p w:rsidR="005779D9" w:rsidRPr="005779D9" w:rsidRDefault="005779D9" w:rsidP="005779D9">
      <w:pPr>
        <w:ind w:firstLine="709"/>
        <w:rPr>
          <w:rFonts w:ascii="Times New Roman" w:hAnsi="Times New Roman" w:cs="Times New Roman"/>
          <w:sz w:val="28"/>
          <w:szCs w:val="28"/>
        </w:rPr>
      </w:pPr>
      <w:r w:rsidRPr="005779D9">
        <w:rPr>
          <w:rFonts w:ascii="Times New Roman" w:hAnsi="Times New Roman" w:cs="Times New Roman"/>
          <w:sz w:val="28"/>
          <w:szCs w:val="28"/>
        </w:rPr>
        <w:t>Стандартная молярная энтал</w:t>
      </w:r>
      <w:r>
        <w:rPr>
          <w:rFonts w:ascii="Times New Roman" w:hAnsi="Times New Roman" w:cs="Times New Roman"/>
          <w:sz w:val="28"/>
          <w:szCs w:val="28"/>
        </w:rPr>
        <w:t>ьпия реакции − это изменение эн</w:t>
      </w:r>
      <w:r w:rsidRPr="005779D9">
        <w:rPr>
          <w:rFonts w:ascii="Times New Roman" w:hAnsi="Times New Roman" w:cs="Times New Roman"/>
          <w:sz w:val="28"/>
          <w:szCs w:val="28"/>
        </w:rPr>
        <w:t>тальпии на моль реакции, описываемой ее стехиометрически</w:t>
      </w:r>
      <w:r>
        <w:rPr>
          <w:rFonts w:ascii="Times New Roman" w:hAnsi="Times New Roman" w:cs="Times New Roman"/>
          <w:sz w:val="28"/>
          <w:szCs w:val="28"/>
        </w:rPr>
        <w:t>м уравне</w:t>
      </w:r>
      <w:r w:rsidRPr="005779D9">
        <w:rPr>
          <w:rFonts w:ascii="Times New Roman" w:hAnsi="Times New Roman" w:cs="Times New Roman"/>
          <w:sz w:val="28"/>
          <w:szCs w:val="28"/>
        </w:rPr>
        <w:t>нием, при стандартных условиях. Ста</w:t>
      </w:r>
      <w:r>
        <w:rPr>
          <w:rFonts w:ascii="Times New Roman" w:hAnsi="Times New Roman" w:cs="Times New Roman"/>
          <w:sz w:val="28"/>
          <w:szCs w:val="28"/>
        </w:rPr>
        <w:t>ндартные условия – это темпера</w:t>
      </w:r>
      <w:r w:rsidRPr="005779D9">
        <w:rPr>
          <w:rFonts w:ascii="Times New Roman" w:hAnsi="Times New Roman" w:cs="Times New Roman"/>
          <w:sz w:val="28"/>
          <w:szCs w:val="28"/>
        </w:rPr>
        <w:t>тура 298</w:t>
      </w:r>
      <w:proofErr w:type="gramStart"/>
      <w:r w:rsidRPr="005779D9">
        <w:rPr>
          <w:rFonts w:ascii="Times New Roman" w:hAnsi="Times New Roman" w:cs="Times New Roman"/>
          <w:sz w:val="28"/>
          <w:szCs w:val="28"/>
        </w:rPr>
        <w:t xml:space="preserve"> К</w:t>
      </w:r>
      <w:proofErr w:type="gramEnd"/>
      <w:r w:rsidRPr="005779D9">
        <w:rPr>
          <w:rFonts w:ascii="Times New Roman" w:hAnsi="Times New Roman" w:cs="Times New Roman"/>
          <w:sz w:val="28"/>
          <w:szCs w:val="28"/>
        </w:rPr>
        <w:t xml:space="preserve"> и 1 атм. Стандартная мол</w:t>
      </w:r>
      <w:r>
        <w:rPr>
          <w:rFonts w:ascii="Times New Roman" w:hAnsi="Times New Roman" w:cs="Times New Roman"/>
          <w:sz w:val="28"/>
          <w:szCs w:val="28"/>
        </w:rPr>
        <w:t xml:space="preserve">ярная энтальпия при 298 К имеет </w:t>
      </w:r>
      <w:r w:rsidRPr="005779D9">
        <w:rPr>
          <w:rFonts w:ascii="Times New Roman" w:hAnsi="Times New Roman" w:cs="Times New Roman"/>
          <w:sz w:val="28"/>
          <w:szCs w:val="28"/>
        </w:rPr>
        <w:t xml:space="preserve">обозначение </w:t>
      </w:r>
      <w:r w:rsidRPr="00D45121">
        <w:rPr>
          <w:rFonts w:ascii="Times New Roman" w:hAnsi="Times New Roman" w:cs="Times New Roman"/>
          <w:sz w:val="28"/>
          <w:szCs w:val="28"/>
        </w:rPr>
        <w:t>ΔН</w:t>
      </w:r>
      <w:r>
        <w:rPr>
          <w:rFonts w:ascii="Times New Roman" w:hAnsi="Times New Roman" w:cs="Times New Roman"/>
          <w:sz w:val="28"/>
          <w:szCs w:val="28"/>
          <w:vertAlign w:val="superscript"/>
        </w:rPr>
        <w:t xml:space="preserve">0 </w:t>
      </w:r>
      <w:r>
        <w:rPr>
          <w:rFonts w:ascii="Times New Roman" w:hAnsi="Times New Roman" w:cs="Times New Roman"/>
          <w:sz w:val="28"/>
          <w:szCs w:val="28"/>
          <w:vertAlign w:val="subscript"/>
          <w:lang w:val="en-US"/>
        </w:rPr>
        <w:t>m</w:t>
      </w:r>
      <w:r w:rsidRPr="005779D9">
        <w:rPr>
          <w:rFonts w:ascii="Times New Roman" w:hAnsi="Times New Roman" w:cs="Times New Roman"/>
          <w:sz w:val="28"/>
          <w:szCs w:val="28"/>
        </w:rPr>
        <w:t xml:space="preserve"> = (298 </w:t>
      </w:r>
      <w:r>
        <w:rPr>
          <w:rFonts w:ascii="Times New Roman" w:hAnsi="Times New Roman" w:cs="Times New Roman"/>
          <w:sz w:val="28"/>
          <w:szCs w:val="28"/>
          <w:lang w:val="en-US"/>
        </w:rPr>
        <w:t>K</w:t>
      </w:r>
      <w:r w:rsidRPr="005779D9">
        <w:rPr>
          <w:rFonts w:ascii="Times New Roman" w:hAnsi="Times New Roman" w:cs="Times New Roman"/>
          <w:sz w:val="28"/>
          <w:szCs w:val="28"/>
        </w:rPr>
        <w:t>).</w:t>
      </w:r>
    </w:p>
    <w:p w:rsidR="005779D9" w:rsidRPr="005779D9" w:rsidRDefault="005779D9" w:rsidP="005779D9">
      <w:pPr>
        <w:ind w:firstLine="709"/>
        <w:rPr>
          <w:rFonts w:ascii="Times New Roman" w:hAnsi="Times New Roman" w:cs="Times New Roman"/>
          <w:sz w:val="28"/>
          <w:szCs w:val="28"/>
        </w:rPr>
      </w:pPr>
      <w:r w:rsidRPr="005779D9">
        <w:rPr>
          <w:rFonts w:ascii="Times New Roman" w:hAnsi="Times New Roman" w:cs="Times New Roman"/>
          <w:sz w:val="28"/>
          <w:szCs w:val="28"/>
        </w:rPr>
        <w:t>Стандартная молярная энтал</w:t>
      </w:r>
      <w:r>
        <w:rPr>
          <w:rFonts w:ascii="Times New Roman" w:hAnsi="Times New Roman" w:cs="Times New Roman"/>
          <w:sz w:val="28"/>
          <w:szCs w:val="28"/>
        </w:rPr>
        <w:t>ьпия образования любого свобод</w:t>
      </w:r>
      <w:r w:rsidRPr="005779D9">
        <w:rPr>
          <w:rFonts w:ascii="Times New Roman" w:hAnsi="Times New Roman" w:cs="Times New Roman"/>
          <w:sz w:val="28"/>
          <w:szCs w:val="28"/>
        </w:rPr>
        <w:t xml:space="preserve">ного элемента равна нулю, </w:t>
      </w:r>
      <w:r w:rsidRPr="00D45121">
        <w:rPr>
          <w:rFonts w:ascii="Times New Roman" w:hAnsi="Times New Roman" w:cs="Times New Roman"/>
          <w:sz w:val="28"/>
          <w:szCs w:val="28"/>
        </w:rPr>
        <w:t>ΔН</w:t>
      </w:r>
      <w:r>
        <w:rPr>
          <w:rFonts w:ascii="Times New Roman" w:hAnsi="Times New Roman" w:cs="Times New Roman"/>
          <w:sz w:val="28"/>
          <w:szCs w:val="28"/>
          <w:vertAlign w:val="superscript"/>
        </w:rPr>
        <w:t>0</w:t>
      </w:r>
      <w:r w:rsidRPr="005779D9">
        <w:rPr>
          <w:rFonts w:ascii="Times New Roman" w:hAnsi="Times New Roman" w:cs="Times New Roman"/>
          <w:sz w:val="28"/>
          <w:szCs w:val="28"/>
          <w:vertAlign w:val="superscript"/>
        </w:rPr>
        <w:t xml:space="preserve"> </w:t>
      </w:r>
      <w:proofErr w:type="spellStart"/>
      <w:proofErr w:type="gramStart"/>
      <w:r>
        <w:rPr>
          <w:rFonts w:ascii="Times New Roman" w:hAnsi="Times New Roman" w:cs="Times New Roman"/>
          <w:sz w:val="28"/>
          <w:szCs w:val="28"/>
          <w:vertAlign w:val="subscript"/>
        </w:rPr>
        <w:t>обр</w:t>
      </w:r>
      <w:proofErr w:type="spellEnd"/>
      <w:proofErr w:type="gramEnd"/>
      <w:r>
        <w:rPr>
          <w:rFonts w:ascii="Times New Roman" w:hAnsi="Times New Roman" w:cs="Times New Roman"/>
          <w:sz w:val="28"/>
          <w:szCs w:val="28"/>
          <w:vertAlign w:val="subscript"/>
        </w:rPr>
        <w:t>,</w:t>
      </w:r>
      <w:r>
        <w:rPr>
          <w:rFonts w:ascii="Times New Roman" w:hAnsi="Times New Roman" w:cs="Times New Roman"/>
          <w:sz w:val="28"/>
          <w:szCs w:val="28"/>
          <w:vertAlign w:val="subscript"/>
          <w:lang w:val="en-US"/>
        </w:rPr>
        <w:t>m</w:t>
      </w:r>
      <w:r w:rsidRPr="005779D9">
        <w:rPr>
          <w:rFonts w:ascii="Times New Roman" w:hAnsi="Times New Roman" w:cs="Times New Roman"/>
          <w:sz w:val="28"/>
          <w:szCs w:val="28"/>
        </w:rPr>
        <w:t xml:space="preserve"> (298 </w:t>
      </w:r>
      <w:r>
        <w:rPr>
          <w:rFonts w:ascii="Times New Roman" w:hAnsi="Times New Roman" w:cs="Times New Roman"/>
          <w:sz w:val="28"/>
          <w:szCs w:val="28"/>
          <w:lang w:val="en-US"/>
        </w:rPr>
        <w:t>K</w:t>
      </w:r>
      <w:r w:rsidRPr="005779D9">
        <w:rPr>
          <w:rFonts w:ascii="Times New Roman" w:hAnsi="Times New Roman" w:cs="Times New Roman"/>
          <w:sz w:val="28"/>
          <w:szCs w:val="28"/>
        </w:rPr>
        <w:t xml:space="preserve"> </w:t>
      </w:r>
      <w:r>
        <w:rPr>
          <w:rFonts w:ascii="Times New Roman" w:hAnsi="Times New Roman" w:cs="Times New Roman"/>
          <w:sz w:val="28"/>
          <w:szCs w:val="28"/>
        </w:rPr>
        <w:t>элемент) =0.</w:t>
      </w:r>
    </w:p>
    <w:p w:rsidR="004850E4" w:rsidRDefault="009042BC" w:rsidP="009042BC">
      <w:pPr>
        <w:ind w:firstLine="709"/>
        <w:rPr>
          <w:rFonts w:ascii="Times New Roman" w:hAnsi="Times New Roman" w:cs="Times New Roman"/>
          <w:sz w:val="28"/>
          <w:szCs w:val="28"/>
        </w:rPr>
      </w:pPr>
      <w:r w:rsidRPr="009042BC">
        <w:rPr>
          <w:rFonts w:ascii="Times New Roman" w:hAnsi="Times New Roman" w:cs="Times New Roman"/>
          <w:sz w:val="28"/>
          <w:szCs w:val="28"/>
        </w:rPr>
        <w:t>Для большинства реакций нейтрализации сильной кислоты</w:t>
      </w:r>
      <w:r>
        <w:rPr>
          <w:rFonts w:ascii="Times New Roman" w:hAnsi="Times New Roman" w:cs="Times New Roman"/>
          <w:sz w:val="28"/>
          <w:szCs w:val="28"/>
        </w:rPr>
        <w:t xml:space="preserve"> </w:t>
      </w:r>
      <w:r w:rsidRPr="009042BC">
        <w:rPr>
          <w:rFonts w:ascii="Times New Roman" w:hAnsi="Times New Roman" w:cs="Times New Roman"/>
          <w:sz w:val="28"/>
          <w:szCs w:val="28"/>
        </w:rPr>
        <w:t xml:space="preserve">сильным основанием (щелочью) </w:t>
      </w:r>
      <w:r w:rsidRPr="00D45121">
        <w:rPr>
          <w:rFonts w:ascii="Times New Roman" w:hAnsi="Times New Roman" w:cs="Times New Roman"/>
          <w:sz w:val="28"/>
          <w:szCs w:val="28"/>
        </w:rPr>
        <w:t>Δ</w:t>
      </w:r>
      <w:r w:rsidRPr="009042BC">
        <w:rPr>
          <w:rFonts w:ascii="Times New Roman" w:hAnsi="Times New Roman" w:cs="Times New Roman"/>
          <w:sz w:val="28"/>
          <w:szCs w:val="28"/>
        </w:rPr>
        <w:t>Н</w:t>
      </w:r>
      <w:proofErr w:type="gramStart"/>
      <w:r>
        <w:rPr>
          <w:rFonts w:ascii="Times New Roman" w:hAnsi="Times New Roman" w:cs="Times New Roman"/>
          <w:sz w:val="28"/>
          <w:szCs w:val="28"/>
          <w:vertAlign w:val="superscript"/>
        </w:rPr>
        <w:t>0</w:t>
      </w:r>
      <w:proofErr w:type="gramEnd"/>
      <w:r>
        <w:rPr>
          <w:rFonts w:ascii="Times New Roman" w:hAnsi="Times New Roman" w:cs="Times New Roman"/>
          <w:sz w:val="28"/>
          <w:szCs w:val="28"/>
        </w:rPr>
        <w:t xml:space="preserve"> </w:t>
      </w:r>
      <w:r w:rsidRPr="009042BC">
        <w:rPr>
          <w:rFonts w:ascii="Times New Roman" w:hAnsi="Times New Roman" w:cs="Times New Roman"/>
          <w:sz w:val="28"/>
          <w:szCs w:val="28"/>
          <w:vertAlign w:val="subscript"/>
        </w:rPr>
        <w:t>н, m</w:t>
      </w:r>
      <w:r w:rsidRPr="009042BC">
        <w:rPr>
          <w:rFonts w:ascii="Times New Roman" w:hAnsi="Times New Roman" w:cs="Times New Roman"/>
          <w:sz w:val="28"/>
          <w:szCs w:val="28"/>
        </w:rPr>
        <w:t xml:space="preserve"> (298 К) = − 57,1 кДж/моль.</w:t>
      </w:r>
    </w:p>
    <w:p w:rsidR="00950E32" w:rsidRDefault="00950E32" w:rsidP="00950E32">
      <w:pPr>
        <w:ind w:firstLine="709"/>
        <w:rPr>
          <w:rFonts w:ascii="Times New Roman" w:hAnsi="Times New Roman" w:cs="Times New Roman"/>
          <w:sz w:val="28"/>
          <w:szCs w:val="28"/>
        </w:rPr>
      </w:pPr>
      <w:r w:rsidRPr="00950E32">
        <w:rPr>
          <w:rFonts w:ascii="Times New Roman" w:hAnsi="Times New Roman" w:cs="Times New Roman"/>
          <w:sz w:val="28"/>
          <w:szCs w:val="28"/>
        </w:rPr>
        <w:t>Закон Гесса: «Тепловой эф</w:t>
      </w:r>
      <w:r>
        <w:rPr>
          <w:rFonts w:ascii="Times New Roman" w:hAnsi="Times New Roman" w:cs="Times New Roman"/>
          <w:sz w:val="28"/>
          <w:szCs w:val="28"/>
        </w:rPr>
        <w:t>фект химической реакции не зави</w:t>
      </w:r>
      <w:r w:rsidRPr="00950E32">
        <w:rPr>
          <w:rFonts w:ascii="Times New Roman" w:hAnsi="Times New Roman" w:cs="Times New Roman"/>
          <w:sz w:val="28"/>
          <w:szCs w:val="28"/>
        </w:rPr>
        <w:t>сит от пути протекания процесса, а з</w:t>
      </w:r>
      <w:r>
        <w:rPr>
          <w:rFonts w:ascii="Times New Roman" w:hAnsi="Times New Roman" w:cs="Times New Roman"/>
          <w:sz w:val="28"/>
          <w:szCs w:val="28"/>
        </w:rPr>
        <w:t xml:space="preserve">ависит лишь от начального и конечного состояния системы». </w:t>
      </w:r>
      <w:proofErr w:type="gramStart"/>
      <w:r w:rsidRPr="00950E32">
        <w:rPr>
          <w:rFonts w:ascii="Times New Roman" w:hAnsi="Times New Roman" w:cs="Times New Roman"/>
          <w:sz w:val="28"/>
          <w:szCs w:val="28"/>
        </w:rPr>
        <w:t xml:space="preserve">Этот закон выполняется </w:t>
      </w:r>
      <w:r>
        <w:rPr>
          <w:rFonts w:ascii="Times New Roman" w:hAnsi="Times New Roman" w:cs="Times New Roman"/>
          <w:sz w:val="28"/>
          <w:szCs w:val="28"/>
        </w:rPr>
        <w:t>при соблюдении следующих условий:</w:t>
      </w:r>
      <w:r w:rsidRPr="00950E32">
        <w:rPr>
          <w:rFonts w:ascii="Times New Roman" w:hAnsi="Times New Roman" w:cs="Times New Roman"/>
          <w:sz w:val="28"/>
          <w:szCs w:val="28"/>
        </w:rPr>
        <w:t xml:space="preserve"> при химической реакци</w:t>
      </w:r>
      <w:r>
        <w:rPr>
          <w:rFonts w:ascii="Times New Roman" w:hAnsi="Times New Roman" w:cs="Times New Roman"/>
          <w:sz w:val="28"/>
          <w:szCs w:val="28"/>
        </w:rPr>
        <w:t xml:space="preserve">и объем или давление постоянны; </w:t>
      </w:r>
      <w:r w:rsidRPr="00950E32">
        <w:rPr>
          <w:rFonts w:ascii="Times New Roman" w:hAnsi="Times New Roman" w:cs="Times New Roman"/>
          <w:sz w:val="28"/>
          <w:szCs w:val="28"/>
        </w:rPr>
        <w:t>температура продуктов реакции</w:t>
      </w:r>
      <w:r>
        <w:rPr>
          <w:rFonts w:ascii="Times New Roman" w:hAnsi="Times New Roman" w:cs="Times New Roman"/>
          <w:sz w:val="28"/>
          <w:szCs w:val="28"/>
        </w:rPr>
        <w:t xml:space="preserve"> равна температуре исходных ве</w:t>
      </w:r>
      <w:r w:rsidRPr="00950E32">
        <w:rPr>
          <w:rFonts w:ascii="Times New Roman" w:hAnsi="Times New Roman" w:cs="Times New Roman"/>
          <w:sz w:val="28"/>
          <w:szCs w:val="28"/>
        </w:rPr>
        <w:t>ществ.</w:t>
      </w:r>
      <w:proofErr w:type="gramEnd"/>
    </w:p>
    <w:p w:rsidR="00B96479" w:rsidRDefault="00B96479" w:rsidP="00714B0B">
      <w:pPr>
        <w:ind w:firstLine="709"/>
        <w:rPr>
          <w:rFonts w:ascii="Times New Roman" w:hAnsi="Times New Roman" w:cs="Times New Roman"/>
          <w:sz w:val="28"/>
          <w:szCs w:val="28"/>
        </w:rPr>
      </w:pPr>
      <w:r w:rsidRPr="00B96479">
        <w:rPr>
          <w:rFonts w:ascii="Times New Roman" w:hAnsi="Times New Roman" w:cs="Times New Roman"/>
          <w:sz w:val="28"/>
          <w:szCs w:val="28"/>
        </w:rPr>
        <w:t>Наиболее употребительной</w:t>
      </w:r>
      <w:r w:rsidR="00714B0B">
        <w:rPr>
          <w:rFonts w:ascii="Times New Roman" w:hAnsi="Times New Roman" w:cs="Times New Roman"/>
          <w:sz w:val="28"/>
          <w:szCs w:val="28"/>
        </w:rPr>
        <w:t xml:space="preserve"> формулировкой закон Гесса явля</w:t>
      </w:r>
      <w:r w:rsidRPr="00B96479">
        <w:rPr>
          <w:rFonts w:ascii="Times New Roman" w:hAnsi="Times New Roman" w:cs="Times New Roman"/>
          <w:sz w:val="28"/>
          <w:szCs w:val="28"/>
        </w:rPr>
        <w:t>ется термодинамической уравнение</w:t>
      </w:r>
      <w:r w:rsidR="00714B0B">
        <w:rPr>
          <w:rFonts w:ascii="Times New Roman" w:hAnsi="Times New Roman" w:cs="Times New Roman"/>
          <w:sz w:val="28"/>
          <w:szCs w:val="28"/>
        </w:rPr>
        <w:t xml:space="preserve"> </w:t>
      </w:r>
      <w:r w:rsidR="00714B0B" w:rsidRPr="00D45121">
        <w:rPr>
          <w:rFonts w:ascii="Times New Roman" w:hAnsi="Times New Roman" w:cs="Times New Roman"/>
          <w:sz w:val="28"/>
          <w:szCs w:val="28"/>
        </w:rPr>
        <w:t>Δ</w:t>
      </w:r>
      <w:r w:rsidR="00714B0B" w:rsidRPr="009042BC">
        <w:rPr>
          <w:rFonts w:ascii="Times New Roman" w:hAnsi="Times New Roman" w:cs="Times New Roman"/>
          <w:sz w:val="28"/>
          <w:szCs w:val="28"/>
        </w:rPr>
        <w:t>Н</w:t>
      </w:r>
      <w:r w:rsidR="00714B0B">
        <w:rPr>
          <w:rFonts w:ascii="Times New Roman" w:hAnsi="Times New Roman" w:cs="Times New Roman"/>
          <w:sz w:val="28"/>
          <w:szCs w:val="28"/>
        </w:rPr>
        <w:t xml:space="preserve"> = </w:t>
      </w:r>
      <w:proofErr w:type="spellStart"/>
      <w:r w:rsidR="00714B0B">
        <w:rPr>
          <w:rFonts w:ascii="Times New Roman" w:hAnsi="Times New Roman" w:cs="Times New Roman"/>
          <w:sz w:val="28"/>
          <w:szCs w:val="28"/>
        </w:rPr>
        <w:t>Σν</w:t>
      </w:r>
      <w:proofErr w:type="spellEnd"/>
      <w:r w:rsidR="00714B0B">
        <w:rPr>
          <w:rFonts w:ascii="Times New Roman" w:hAnsi="Times New Roman" w:cs="Times New Roman"/>
          <w:sz w:val="28"/>
          <w:szCs w:val="28"/>
        </w:rPr>
        <w:t>·</w:t>
      </w:r>
      <w:r w:rsidR="00714B0B" w:rsidRPr="00714B0B">
        <w:rPr>
          <w:rFonts w:ascii="Times New Roman" w:hAnsi="Times New Roman" w:cs="Times New Roman"/>
          <w:sz w:val="28"/>
          <w:szCs w:val="28"/>
        </w:rPr>
        <w:t xml:space="preserve"> </w:t>
      </w:r>
      <w:proofErr w:type="spellStart"/>
      <w:r w:rsidR="00714B0B" w:rsidRPr="00D45121">
        <w:rPr>
          <w:rFonts w:ascii="Times New Roman" w:hAnsi="Times New Roman" w:cs="Times New Roman"/>
          <w:sz w:val="28"/>
          <w:szCs w:val="28"/>
        </w:rPr>
        <w:t>Δ</w:t>
      </w:r>
      <w:r w:rsidR="00714B0B" w:rsidRPr="009042BC">
        <w:rPr>
          <w:rFonts w:ascii="Times New Roman" w:hAnsi="Times New Roman" w:cs="Times New Roman"/>
          <w:sz w:val="28"/>
          <w:szCs w:val="28"/>
        </w:rPr>
        <w:t>Н</w:t>
      </w:r>
      <w:r w:rsidR="00714B0B">
        <w:rPr>
          <w:rFonts w:ascii="Times New Roman" w:hAnsi="Times New Roman" w:cs="Times New Roman"/>
          <w:sz w:val="28"/>
          <w:szCs w:val="28"/>
          <w:vertAlign w:val="subscript"/>
        </w:rPr>
        <w:t>прод</w:t>
      </w:r>
      <w:proofErr w:type="spellEnd"/>
      <w:r w:rsidR="00714B0B">
        <w:rPr>
          <w:rFonts w:ascii="Times New Roman" w:hAnsi="Times New Roman" w:cs="Times New Roman"/>
          <w:sz w:val="28"/>
          <w:szCs w:val="28"/>
          <w:vertAlign w:val="subscript"/>
        </w:rPr>
        <w:t>.</w:t>
      </w:r>
      <w:r w:rsidR="00714B0B">
        <w:rPr>
          <w:rFonts w:ascii="Times New Roman" w:hAnsi="Times New Roman" w:cs="Times New Roman"/>
          <w:sz w:val="28"/>
          <w:szCs w:val="28"/>
        </w:rPr>
        <w:t xml:space="preserve"> – Σν</w:t>
      </w:r>
      <w:r w:rsidR="00714B0B">
        <w:rPr>
          <w:rFonts w:ascii="Times New Roman" w:hAnsi="Times New Roman" w:cs="Times New Roman"/>
          <w:sz w:val="28"/>
          <w:szCs w:val="28"/>
          <w:vertAlign w:val="superscript"/>
        </w:rPr>
        <w:t>1</w:t>
      </w:r>
      <w:r w:rsidR="00714B0B">
        <w:rPr>
          <w:rFonts w:ascii="Times New Roman" w:hAnsi="Times New Roman" w:cs="Times New Roman"/>
          <w:sz w:val="28"/>
          <w:szCs w:val="28"/>
        </w:rPr>
        <w:t>·</w:t>
      </w:r>
      <w:r w:rsidR="00714B0B" w:rsidRPr="00714B0B">
        <w:rPr>
          <w:rFonts w:ascii="Times New Roman" w:hAnsi="Times New Roman" w:cs="Times New Roman"/>
          <w:sz w:val="28"/>
          <w:szCs w:val="28"/>
        </w:rPr>
        <w:t xml:space="preserve"> </w:t>
      </w:r>
      <w:proofErr w:type="spellStart"/>
      <w:r w:rsidR="00714B0B" w:rsidRPr="00D45121">
        <w:rPr>
          <w:rFonts w:ascii="Times New Roman" w:hAnsi="Times New Roman" w:cs="Times New Roman"/>
          <w:sz w:val="28"/>
          <w:szCs w:val="28"/>
        </w:rPr>
        <w:t>Δ</w:t>
      </w:r>
      <w:r w:rsidR="00714B0B" w:rsidRPr="009042BC">
        <w:rPr>
          <w:rFonts w:ascii="Times New Roman" w:hAnsi="Times New Roman" w:cs="Times New Roman"/>
          <w:sz w:val="28"/>
          <w:szCs w:val="28"/>
        </w:rPr>
        <w:t>Н</w:t>
      </w:r>
      <w:r w:rsidR="00714B0B">
        <w:rPr>
          <w:rFonts w:ascii="Times New Roman" w:hAnsi="Times New Roman" w:cs="Times New Roman"/>
          <w:sz w:val="28"/>
          <w:szCs w:val="28"/>
          <w:vertAlign w:val="subscript"/>
        </w:rPr>
        <w:t>исх</w:t>
      </w:r>
      <w:proofErr w:type="spellEnd"/>
      <w:r w:rsidR="00714B0B">
        <w:rPr>
          <w:rFonts w:ascii="Times New Roman" w:hAnsi="Times New Roman" w:cs="Times New Roman"/>
          <w:sz w:val="28"/>
          <w:szCs w:val="28"/>
          <w:vertAlign w:val="subscript"/>
        </w:rPr>
        <w:t>.</w:t>
      </w:r>
      <w:proofErr w:type="gramStart"/>
      <w:r w:rsidR="00714B0B">
        <w:rPr>
          <w:rFonts w:ascii="Times New Roman" w:hAnsi="Times New Roman" w:cs="Times New Roman"/>
          <w:sz w:val="28"/>
          <w:szCs w:val="28"/>
        </w:rPr>
        <w:t xml:space="preserve"> ,</w:t>
      </w:r>
      <w:proofErr w:type="gramEnd"/>
      <w:r w:rsidR="00714B0B">
        <w:rPr>
          <w:rFonts w:ascii="Times New Roman" w:hAnsi="Times New Roman" w:cs="Times New Roman"/>
          <w:sz w:val="28"/>
          <w:szCs w:val="28"/>
        </w:rPr>
        <w:t xml:space="preserve"> </w:t>
      </w:r>
      <w:r w:rsidRPr="00B96479">
        <w:rPr>
          <w:rFonts w:ascii="Times New Roman" w:hAnsi="Times New Roman" w:cs="Times New Roman"/>
          <w:sz w:val="28"/>
          <w:szCs w:val="28"/>
        </w:rPr>
        <w:t>которое позволяет определять энталь</w:t>
      </w:r>
      <w:r w:rsidR="00714B0B">
        <w:rPr>
          <w:rFonts w:ascii="Times New Roman" w:hAnsi="Times New Roman" w:cs="Times New Roman"/>
          <w:sz w:val="28"/>
          <w:szCs w:val="28"/>
        </w:rPr>
        <w:t>пию химической реакции как раз</w:t>
      </w:r>
      <w:r w:rsidRPr="00B96479">
        <w:rPr>
          <w:rFonts w:ascii="Times New Roman" w:hAnsi="Times New Roman" w:cs="Times New Roman"/>
          <w:sz w:val="28"/>
          <w:szCs w:val="28"/>
        </w:rPr>
        <w:t>ность суммарной энтальпии образования реагентов.</w:t>
      </w:r>
    </w:p>
    <w:p w:rsidR="00440EAF" w:rsidRDefault="00440EAF" w:rsidP="00440EAF">
      <w:pPr>
        <w:ind w:firstLine="709"/>
        <w:rPr>
          <w:rFonts w:ascii="Times New Roman" w:hAnsi="Times New Roman" w:cs="Times New Roman"/>
          <w:sz w:val="28"/>
          <w:szCs w:val="28"/>
        </w:rPr>
      </w:pPr>
      <w:r w:rsidRPr="00440EAF">
        <w:rPr>
          <w:rFonts w:ascii="Times New Roman" w:hAnsi="Times New Roman" w:cs="Times New Roman"/>
          <w:sz w:val="28"/>
          <w:szCs w:val="28"/>
        </w:rPr>
        <w:t>Второе начало термодинамики: «Теплота самопроизвольно не</w:t>
      </w:r>
      <w:r>
        <w:rPr>
          <w:rFonts w:ascii="Times New Roman" w:hAnsi="Times New Roman" w:cs="Times New Roman"/>
          <w:sz w:val="28"/>
          <w:szCs w:val="28"/>
        </w:rPr>
        <w:t xml:space="preserve"> </w:t>
      </w:r>
      <w:r w:rsidRPr="00440EAF">
        <w:rPr>
          <w:rFonts w:ascii="Times New Roman" w:hAnsi="Times New Roman" w:cs="Times New Roman"/>
          <w:sz w:val="28"/>
          <w:szCs w:val="28"/>
        </w:rPr>
        <w:t>может переходить</w:t>
      </w:r>
      <w:r>
        <w:rPr>
          <w:rFonts w:ascii="Times New Roman" w:hAnsi="Times New Roman" w:cs="Times New Roman"/>
          <w:sz w:val="28"/>
          <w:szCs w:val="28"/>
        </w:rPr>
        <w:t xml:space="preserve"> от холодного тела к горячему». </w:t>
      </w:r>
      <w:r w:rsidRPr="00440EAF">
        <w:rPr>
          <w:rFonts w:ascii="Times New Roman" w:hAnsi="Times New Roman" w:cs="Times New Roman"/>
          <w:sz w:val="28"/>
          <w:szCs w:val="28"/>
        </w:rPr>
        <w:t xml:space="preserve">Второе начало термодинамики </w:t>
      </w:r>
      <w:r>
        <w:rPr>
          <w:rFonts w:ascii="Times New Roman" w:hAnsi="Times New Roman" w:cs="Times New Roman"/>
          <w:sz w:val="28"/>
          <w:szCs w:val="28"/>
        </w:rPr>
        <w:t xml:space="preserve">постулирует существование новой </w:t>
      </w:r>
      <w:r w:rsidRPr="00440EAF">
        <w:rPr>
          <w:rFonts w:ascii="Times New Roman" w:hAnsi="Times New Roman" w:cs="Times New Roman"/>
          <w:sz w:val="28"/>
          <w:szCs w:val="28"/>
        </w:rPr>
        <w:t>функции состояния системы – энтропии (S).</w:t>
      </w:r>
    </w:p>
    <w:p w:rsidR="00440EAF" w:rsidRPr="00BA6358" w:rsidRDefault="00440EAF" w:rsidP="00440EAF">
      <w:pPr>
        <w:ind w:firstLine="709"/>
        <w:rPr>
          <w:rFonts w:ascii="Times New Roman" w:eastAsiaTheme="minorEastAsia" w:hAnsi="Times New Roman" w:cs="Times New Roman"/>
          <w:sz w:val="32"/>
          <w:szCs w:val="32"/>
        </w:rPr>
      </w:pPr>
      <w:r w:rsidRPr="00440EAF">
        <w:rPr>
          <w:rFonts w:ascii="Times New Roman" w:hAnsi="Times New Roman" w:cs="Times New Roman"/>
          <w:sz w:val="28"/>
          <w:szCs w:val="28"/>
        </w:rPr>
        <w:lastRenderedPageBreak/>
        <w:t xml:space="preserve">Одной из форм математической </w:t>
      </w:r>
      <w:r>
        <w:rPr>
          <w:rFonts w:ascii="Times New Roman" w:hAnsi="Times New Roman" w:cs="Times New Roman"/>
          <w:sz w:val="28"/>
          <w:szCs w:val="28"/>
        </w:rPr>
        <w:t>записи второго начала термодина</w:t>
      </w:r>
      <w:r w:rsidRPr="00440EAF">
        <w:rPr>
          <w:rFonts w:ascii="Times New Roman" w:hAnsi="Times New Roman" w:cs="Times New Roman"/>
          <w:sz w:val="28"/>
          <w:szCs w:val="28"/>
        </w:rPr>
        <w:t xml:space="preserve">мики является равенство–неравенство </w:t>
      </w:r>
      <w:proofErr w:type="spellStart"/>
      <w:r w:rsidRPr="00440EAF">
        <w:rPr>
          <w:rFonts w:ascii="Times New Roman" w:hAnsi="Times New Roman" w:cs="Times New Roman"/>
          <w:sz w:val="28"/>
          <w:szCs w:val="28"/>
        </w:rPr>
        <w:t>Клаузиуса</w:t>
      </w:r>
      <w:proofErr w:type="spellEnd"/>
      <w:r>
        <w:rPr>
          <w:rFonts w:ascii="Times New Roman" w:hAnsi="Times New Roman" w:cs="Times New Roman"/>
          <w:sz w:val="28"/>
          <w:szCs w:val="28"/>
        </w:rPr>
        <w:t xml:space="preserve"> </w:t>
      </w:r>
      <w:r w:rsidRPr="00BA6358">
        <w:rPr>
          <w:rFonts w:ascii="Times New Roman" w:hAnsi="Times New Roman" w:cs="Times New Roman"/>
          <w:sz w:val="32"/>
          <w:szCs w:val="32"/>
        </w:rPr>
        <w:t>Δ</w:t>
      </w:r>
      <w:r w:rsidRPr="00BA6358">
        <w:rPr>
          <w:rFonts w:ascii="Times New Roman" w:hAnsi="Times New Roman" w:cs="Times New Roman"/>
          <w:sz w:val="32"/>
          <w:szCs w:val="32"/>
          <w:lang w:val="en-US"/>
        </w:rPr>
        <w:t>S</w:t>
      </w:r>
      <w:r w:rsidRPr="00BA6358">
        <w:rPr>
          <w:rFonts w:ascii="Times New Roman" w:hAnsi="Times New Roman"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Q</m:t>
            </m:r>
          </m:num>
          <m:den>
            <m:r>
              <w:rPr>
                <w:rFonts w:ascii="Cambria Math" w:hAnsi="Cambria Math" w:cs="Times New Roman"/>
                <w:sz w:val="32"/>
                <w:szCs w:val="32"/>
              </w:rPr>
              <m:t>T</m:t>
            </m:r>
          </m:den>
        </m:f>
      </m:oMath>
      <w:r w:rsidR="00BA6358">
        <w:rPr>
          <w:rFonts w:ascii="Times New Roman" w:eastAsiaTheme="minorEastAsia" w:hAnsi="Times New Roman" w:cs="Times New Roman"/>
          <w:sz w:val="32"/>
          <w:szCs w:val="32"/>
        </w:rPr>
        <w:t>.</w:t>
      </w:r>
    </w:p>
    <w:p w:rsidR="00BA6358" w:rsidRDefault="00BA6358" w:rsidP="00BA6358">
      <w:pPr>
        <w:ind w:firstLine="709"/>
        <w:rPr>
          <w:rFonts w:ascii="Times New Roman" w:hAnsi="Times New Roman" w:cs="Times New Roman"/>
          <w:sz w:val="32"/>
          <w:szCs w:val="32"/>
          <w:vertAlign w:val="subscript"/>
        </w:rPr>
      </w:pPr>
      <w:r w:rsidRPr="00BA6358">
        <w:rPr>
          <w:rFonts w:ascii="Times New Roman" w:hAnsi="Times New Roman" w:cs="Times New Roman"/>
          <w:sz w:val="28"/>
          <w:szCs w:val="28"/>
        </w:rPr>
        <w:t>Стандартное молярное изм</w:t>
      </w:r>
      <w:r>
        <w:rPr>
          <w:rFonts w:ascii="Times New Roman" w:hAnsi="Times New Roman" w:cs="Times New Roman"/>
          <w:sz w:val="28"/>
          <w:szCs w:val="28"/>
        </w:rPr>
        <w:t>енение энтропии в химической ре</w:t>
      </w:r>
      <w:r w:rsidRPr="00BA6358">
        <w:rPr>
          <w:rFonts w:ascii="Times New Roman" w:hAnsi="Times New Roman" w:cs="Times New Roman"/>
          <w:sz w:val="28"/>
          <w:szCs w:val="28"/>
        </w:rPr>
        <w:t xml:space="preserve">акции определяется выражением </w:t>
      </w:r>
      <w:r w:rsidRPr="00BA6358">
        <w:rPr>
          <w:rFonts w:ascii="Times New Roman" w:hAnsi="Times New Roman" w:cs="Times New Roman"/>
          <w:sz w:val="32"/>
          <w:szCs w:val="32"/>
        </w:rPr>
        <w:t>Δ</w:t>
      </w:r>
      <w:r w:rsidRPr="00BA6358">
        <w:rPr>
          <w:rFonts w:ascii="Times New Roman" w:hAnsi="Times New Roman" w:cs="Times New Roman"/>
          <w:sz w:val="32"/>
          <w:szCs w:val="32"/>
          <w:lang w:val="en-US"/>
        </w:rPr>
        <w:t>S</w:t>
      </w:r>
      <w:r w:rsidRPr="00BA6358">
        <w:rPr>
          <w:rFonts w:ascii="Times New Roman" w:hAnsi="Times New Roman" w:cs="Times New Roman"/>
          <w:sz w:val="32"/>
          <w:szCs w:val="32"/>
          <w:vertAlign w:val="superscript"/>
        </w:rPr>
        <w:t xml:space="preserve">0 </w:t>
      </w:r>
      <w:r>
        <w:rPr>
          <w:rFonts w:ascii="Times New Roman" w:hAnsi="Times New Roman" w:cs="Times New Roman"/>
          <w:sz w:val="32"/>
          <w:szCs w:val="32"/>
          <w:vertAlign w:val="subscript"/>
          <w:lang w:val="en-US"/>
        </w:rPr>
        <w:t>m</w:t>
      </w:r>
      <w:r w:rsidRPr="00BA6358">
        <w:rPr>
          <w:rFonts w:ascii="Times New Roman" w:hAnsi="Times New Roman" w:cs="Times New Roman"/>
          <w:sz w:val="32"/>
          <w:szCs w:val="32"/>
          <w:vertAlign w:val="subscript"/>
        </w:rPr>
        <w:t xml:space="preserve"> </w:t>
      </w:r>
      <w:r w:rsidRPr="00BA6358">
        <w:rPr>
          <w:rFonts w:ascii="Times New Roman" w:hAnsi="Times New Roman" w:cs="Times New Roman"/>
          <w:sz w:val="32"/>
          <w:szCs w:val="32"/>
        </w:rPr>
        <w:t>= Δ</w:t>
      </w:r>
      <w:r w:rsidRPr="00BA6358">
        <w:rPr>
          <w:rFonts w:ascii="Times New Roman" w:hAnsi="Times New Roman" w:cs="Times New Roman"/>
          <w:sz w:val="32"/>
          <w:szCs w:val="32"/>
          <w:lang w:val="en-US"/>
        </w:rPr>
        <w:t>S</w:t>
      </w:r>
      <w:r w:rsidRPr="00BA6358">
        <w:rPr>
          <w:rFonts w:ascii="Times New Roman" w:hAnsi="Times New Roman" w:cs="Times New Roman"/>
          <w:sz w:val="32"/>
          <w:szCs w:val="32"/>
          <w:vertAlign w:val="superscript"/>
        </w:rPr>
        <w:t xml:space="preserve">0 </w:t>
      </w:r>
      <w:r>
        <w:rPr>
          <w:rFonts w:ascii="Times New Roman" w:hAnsi="Times New Roman" w:cs="Times New Roman"/>
          <w:sz w:val="32"/>
          <w:szCs w:val="32"/>
          <w:vertAlign w:val="subscript"/>
          <w:lang w:val="en-US"/>
        </w:rPr>
        <w:t>m</w:t>
      </w:r>
      <w:r w:rsidRPr="00BA6358">
        <w:rPr>
          <w:rFonts w:ascii="Times New Roman" w:hAnsi="Times New Roman" w:cs="Times New Roman"/>
          <w:sz w:val="32"/>
          <w:szCs w:val="32"/>
          <w:vertAlign w:val="subscript"/>
        </w:rPr>
        <w:t xml:space="preserve"> (</w:t>
      </w:r>
      <w:r>
        <w:rPr>
          <w:rFonts w:ascii="Times New Roman" w:hAnsi="Times New Roman" w:cs="Times New Roman"/>
          <w:sz w:val="32"/>
          <w:szCs w:val="32"/>
          <w:vertAlign w:val="subscript"/>
        </w:rPr>
        <w:t>продукты)</w:t>
      </w:r>
      <w:r>
        <w:rPr>
          <w:rFonts w:ascii="Times New Roman" w:hAnsi="Times New Roman" w:cs="Times New Roman"/>
          <w:sz w:val="32"/>
          <w:szCs w:val="32"/>
        </w:rPr>
        <w:t xml:space="preserve"> + </w:t>
      </w:r>
      <w:r w:rsidRPr="00BA6358">
        <w:rPr>
          <w:rFonts w:ascii="Times New Roman" w:hAnsi="Times New Roman" w:cs="Times New Roman"/>
          <w:sz w:val="32"/>
          <w:szCs w:val="32"/>
        </w:rPr>
        <w:t>Δ</w:t>
      </w:r>
      <w:r w:rsidRPr="00BA6358">
        <w:rPr>
          <w:rFonts w:ascii="Times New Roman" w:hAnsi="Times New Roman" w:cs="Times New Roman"/>
          <w:sz w:val="32"/>
          <w:szCs w:val="32"/>
          <w:lang w:val="en-US"/>
        </w:rPr>
        <w:t>S</w:t>
      </w:r>
      <w:r w:rsidRPr="00BA6358">
        <w:rPr>
          <w:rFonts w:ascii="Times New Roman" w:hAnsi="Times New Roman" w:cs="Times New Roman"/>
          <w:sz w:val="32"/>
          <w:szCs w:val="32"/>
          <w:vertAlign w:val="superscript"/>
        </w:rPr>
        <w:t xml:space="preserve">0 </w:t>
      </w:r>
      <w:r>
        <w:rPr>
          <w:rFonts w:ascii="Times New Roman" w:hAnsi="Times New Roman" w:cs="Times New Roman"/>
          <w:sz w:val="32"/>
          <w:szCs w:val="32"/>
          <w:vertAlign w:val="subscript"/>
          <w:lang w:val="en-US"/>
        </w:rPr>
        <w:t>m</w:t>
      </w:r>
      <w:r w:rsidRPr="00BA6358">
        <w:rPr>
          <w:rFonts w:ascii="Times New Roman" w:hAnsi="Times New Roman" w:cs="Times New Roman"/>
          <w:sz w:val="32"/>
          <w:szCs w:val="32"/>
          <w:vertAlign w:val="subscript"/>
        </w:rPr>
        <w:t xml:space="preserve"> (</w:t>
      </w:r>
      <w:r>
        <w:rPr>
          <w:rFonts w:ascii="Times New Roman" w:hAnsi="Times New Roman" w:cs="Times New Roman"/>
          <w:sz w:val="32"/>
          <w:szCs w:val="32"/>
          <w:vertAlign w:val="subscript"/>
        </w:rPr>
        <w:t>реагенты).</w:t>
      </w:r>
    </w:p>
    <w:p w:rsidR="00DA12C1" w:rsidRPr="00DA12C1" w:rsidRDefault="00DA12C1" w:rsidP="00DA12C1">
      <w:pPr>
        <w:ind w:firstLine="709"/>
        <w:rPr>
          <w:rFonts w:ascii="Times New Roman" w:hAnsi="Times New Roman" w:cs="Times New Roman"/>
          <w:sz w:val="28"/>
          <w:szCs w:val="28"/>
        </w:rPr>
      </w:pPr>
      <w:r w:rsidRPr="00DA12C1">
        <w:rPr>
          <w:rFonts w:ascii="Times New Roman" w:hAnsi="Times New Roman" w:cs="Times New Roman"/>
          <w:sz w:val="28"/>
          <w:szCs w:val="28"/>
        </w:rPr>
        <w:t>Функция G является функци</w:t>
      </w:r>
      <w:r>
        <w:rPr>
          <w:rFonts w:ascii="Times New Roman" w:hAnsi="Times New Roman" w:cs="Times New Roman"/>
          <w:sz w:val="28"/>
          <w:szCs w:val="28"/>
        </w:rPr>
        <w:t>ей состояния системы и называет</w:t>
      </w:r>
      <w:r w:rsidRPr="00DA12C1">
        <w:rPr>
          <w:rFonts w:ascii="Times New Roman" w:hAnsi="Times New Roman" w:cs="Times New Roman"/>
          <w:sz w:val="28"/>
          <w:szCs w:val="28"/>
        </w:rPr>
        <w:t>ся свободной энергией Гиббса или из</w:t>
      </w:r>
      <w:r>
        <w:rPr>
          <w:rFonts w:ascii="Times New Roman" w:hAnsi="Times New Roman" w:cs="Times New Roman"/>
          <w:sz w:val="28"/>
          <w:szCs w:val="28"/>
        </w:rPr>
        <w:t>обарно-изотермическим потенциа</w:t>
      </w:r>
      <w:r w:rsidRPr="00DA12C1">
        <w:rPr>
          <w:rFonts w:ascii="Times New Roman" w:hAnsi="Times New Roman" w:cs="Times New Roman"/>
          <w:sz w:val="28"/>
          <w:szCs w:val="28"/>
        </w:rPr>
        <w:t>лом.</w:t>
      </w:r>
    </w:p>
    <w:p w:rsidR="00DA12C1" w:rsidRPr="00DA12C1" w:rsidRDefault="00DA12C1" w:rsidP="00DA12C1">
      <w:pPr>
        <w:ind w:firstLine="709"/>
        <w:rPr>
          <w:rFonts w:ascii="Times New Roman" w:hAnsi="Times New Roman" w:cs="Times New Roman"/>
          <w:sz w:val="28"/>
          <w:szCs w:val="28"/>
        </w:rPr>
      </w:pPr>
      <w:r w:rsidRPr="00BA6358">
        <w:rPr>
          <w:rFonts w:ascii="Times New Roman" w:hAnsi="Times New Roman" w:cs="Times New Roman"/>
          <w:sz w:val="32"/>
          <w:szCs w:val="32"/>
        </w:rPr>
        <w:t>Δ</w:t>
      </w:r>
      <w:r w:rsidRPr="00DA12C1">
        <w:rPr>
          <w:rFonts w:ascii="Times New Roman" w:hAnsi="Times New Roman" w:cs="Times New Roman"/>
          <w:sz w:val="28"/>
          <w:szCs w:val="28"/>
        </w:rPr>
        <w:t xml:space="preserve">G = </w:t>
      </w:r>
      <w:r w:rsidRPr="00BA6358">
        <w:rPr>
          <w:rFonts w:ascii="Times New Roman" w:hAnsi="Times New Roman" w:cs="Times New Roman"/>
          <w:sz w:val="32"/>
          <w:szCs w:val="32"/>
        </w:rPr>
        <w:t>Δ</w:t>
      </w:r>
      <w:r w:rsidRPr="00DA12C1">
        <w:rPr>
          <w:rFonts w:ascii="Times New Roman" w:hAnsi="Times New Roman" w:cs="Times New Roman"/>
          <w:sz w:val="28"/>
          <w:szCs w:val="28"/>
        </w:rPr>
        <w:t xml:space="preserve">H </w:t>
      </w:r>
      <w:r>
        <w:rPr>
          <w:rFonts w:ascii="Times New Roman" w:eastAsia="FPEF" w:hAnsi="Times New Roman" w:cs="Times New Roman"/>
          <w:sz w:val="28"/>
          <w:szCs w:val="28"/>
        </w:rPr>
        <w:t>-</w:t>
      </w:r>
      <w:r w:rsidRPr="00DA12C1">
        <w:rPr>
          <w:rFonts w:ascii="Times New Roman" w:eastAsia="FPEF" w:hAnsi="Times New Roman" w:cs="Times New Roman"/>
          <w:sz w:val="28"/>
          <w:szCs w:val="28"/>
        </w:rPr>
        <w:t xml:space="preserve"> </w:t>
      </w:r>
      <w:r w:rsidRPr="00DA12C1">
        <w:rPr>
          <w:rFonts w:ascii="Times New Roman" w:hAnsi="Times New Roman" w:cs="Times New Roman"/>
          <w:sz w:val="28"/>
          <w:szCs w:val="28"/>
        </w:rPr>
        <w:t>T</w:t>
      </w:r>
      <w:r w:rsidRPr="00BA6358">
        <w:rPr>
          <w:rFonts w:ascii="Times New Roman" w:hAnsi="Times New Roman" w:cs="Times New Roman"/>
          <w:sz w:val="32"/>
          <w:szCs w:val="32"/>
        </w:rPr>
        <w:t>Δ</w:t>
      </w:r>
      <w:r w:rsidRPr="00DA12C1">
        <w:rPr>
          <w:rFonts w:ascii="Times New Roman" w:hAnsi="Times New Roman" w:cs="Times New Roman"/>
          <w:sz w:val="28"/>
          <w:szCs w:val="28"/>
        </w:rPr>
        <w:t>S.</w:t>
      </w:r>
    </w:p>
    <w:p w:rsidR="00DA12C1" w:rsidRPr="00DA12C1" w:rsidRDefault="00DA12C1" w:rsidP="00DA12C1">
      <w:pPr>
        <w:ind w:firstLine="709"/>
        <w:rPr>
          <w:rFonts w:ascii="Times New Roman" w:hAnsi="Times New Roman" w:cs="Times New Roman"/>
          <w:sz w:val="28"/>
          <w:szCs w:val="28"/>
        </w:rPr>
      </w:pPr>
      <w:r w:rsidRPr="00DA12C1">
        <w:rPr>
          <w:rFonts w:ascii="Times New Roman" w:hAnsi="Times New Roman" w:cs="Times New Roman"/>
          <w:sz w:val="28"/>
          <w:szCs w:val="28"/>
        </w:rPr>
        <w:t>Это уравнение является одним и</w:t>
      </w:r>
      <w:r>
        <w:rPr>
          <w:rFonts w:ascii="Times New Roman" w:hAnsi="Times New Roman" w:cs="Times New Roman"/>
          <w:sz w:val="28"/>
          <w:szCs w:val="28"/>
        </w:rPr>
        <w:t xml:space="preserve">з основных уравнений химической </w:t>
      </w:r>
      <w:r w:rsidRPr="00DA12C1">
        <w:rPr>
          <w:rFonts w:ascii="Times New Roman" w:hAnsi="Times New Roman" w:cs="Times New Roman"/>
          <w:sz w:val="28"/>
          <w:szCs w:val="28"/>
        </w:rPr>
        <w:t>термодинамики, так как связывает во</w:t>
      </w:r>
      <w:r>
        <w:rPr>
          <w:rFonts w:ascii="Times New Roman" w:hAnsi="Times New Roman" w:cs="Times New Roman"/>
          <w:sz w:val="28"/>
          <w:szCs w:val="28"/>
        </w:rPr>
        <w:t xml:space="preserve">зможность протекания химической </w:t>
      </w:r>
      <w:r w:rsidRPr="00DA12C1">
        <w:rPr>
          <w:rFonts w:ascii="Times New Roman" w:hAnsi="Times New Roman" w:cs="Times New Roman"/>
          <w:sz w:val="28"/>
          <w:szCs w:val="28"/>
        </w:rPr>
        <w:t>реакции (</w:t>
      </w:r>
      <w:r w:rsidRPr="00BA6358">
        <w:rPr>
          <w:rFonts w:ascii="Times New Roman" w:hAnsi="Times New Roman" w:cs="Times New Roman"/>
          <w:sz w:val="32"/>
          <w:szCs w:val="32"/>
        </w:rPr>
        <w:t>Δ</w:t>
      </w:r>
      <w:r w:rsidRPr="00DA12C1">
        <w:rPr>
          <w:rFonts w:ascii="Times New Roman" w:hAnsi="Times New Roman" w:cs="Times New Roman"/>
          <w:sz w:val="28"/>
          <w:szCs w:val="28"/>
        </w:rPr>
        <w:t>G</w:t>
      </w:r>
      <w:proofErr w:type="gramStart"/>
      <w:r w:rsidRPr="00DA12C1">
        <w:rPr>
          <w:rFonts w:ascii="Times New Roman" w:hAnsi="Times New Roman" w:cs="Times New Roman"/>
          <w:sz w:val="28"/>
          <w:szCs w:val="28"/>
        </w:rPr>
        <w:t xml:space="preserve"> )</w:t>
      </w:r>
      <w:proofErr w:type="gramEnd"/>
      <w:r w:rsidRPr="00DA12C1">
        <w:rPr>
          <w:rFonts w:ascii="Times New Roman" w:hAnsi="Times New Roman" w:cs="Times New Roman"/>
          <w:sz w:val="28"/>
          <w:szCs w:val="28"/>
        </w:rPr>
        <w:t xml:space="preserve"> с происходящими при этом изменениями Н и S.</w:t>
      </w:r>
    </w:p>
    <w:p w:rsidR="00BC398D" w:rsidRPr="00BC398D" w:rsidRDefault="00BC398D" w:rsidP="00BC398D">
      <w:pPr>
        <w:ind w:firstLine="709"/>
        <w:rPr>
          <w:rFonts w:ascii="Times New Roman" w:hAnsi="Times New Roman" w:cs="Times New Roman"/>
          <w:sz w:val="28"/>
          <w:szCs w:val="28"/>
        </w:rPr>
      </w:pPr>
      <w:r w:rsidRPr="00BC398D">
        <w:rPr>
          <w:rFonts w:ascii="Times New Roman" w:hAnsi="Times New Roman" w:cs="Times New Roman"/>
          <w:sz w:val="28"/>
          <w:szCs w:val="28"/>
        </w:rPr>
        <w:t xml:space="preserve">Величина </w:t>
      </w:r>
      <w:r w:rsidRPr="00BA6358">
        <w:rPr>
          <w:rFonts w:ascii="Times New Roman" w:hAnsi="Times New Roman" w:cs="Times New Roman"/>
          <w:sz w:val="32"/>
          <w:szCs w:val="32"/>
        </w:rPr>
        <w:t>Δ</w:t>
      </w:r>
      <w:r w:rsidRPr="00BC398D">
        <w:rPr>
          <w:rFonts w:ascii="Times New Roman" w:hAnsi="Times New Roman" w:cs="Times New Roman"/>
          <w:sz w:val="28"/>
          <w:szCs w:val="28"/>
        </w:rPr>
        <w:t>G зависит от двух слагаемых, которые можно</w:t>
      </w:r>
      <w:r>
        <w:rPr>
          <w:rFonts w:ascii="Times New Roman" w:hAnsi="Times New Roman" w:cs="Times New Roman"/>
          <w:sz w:val="28"/>
          <w:szCs w:val="28"/>
        </w:rPr>
        <w:t xml:space="preserve"> </w:t>
      </w:r>
      <w:r w:rsidRPr="00BC398D">
        <w:rPr>
          <w:rFonts w:ascii="Times New Roman" w:hAnsi="Times New Roman" w:cs="Times New Roman"/>
          <w:sz w:val="28"/>
          <w:szCs w:val="28"/>
        </w:rPr>
        <w:t>рассматривать как два прямо противоположных фактора:</w:t>
      </w:r>
    </w:p>
    <w:p w:rsidR="00BC398D" w:rsidRPr="00BC398D" w:rsidRDefault="00BC398D" w:rsidP="00BC398D">
      <w:pPr>
        <w:ind w:firstLine="709"/>
        <w:rPr>
          <w:rFonts w:ascii="Times New Roman" w:hAnsi="Times New Roman" w:cs="Times New Roman"/>
          <w:sz w:val="28"/>
          <w:szCs w:val="28"/>
        </w:rPr>
      </w:pPr>
      <w:proofErr w:type="spellStart"/>
      <w:r w:rsidRPr="00BC398D">
        <w:rPr>
          <w:rFonts w:ascii="Times New Roman" w:hAnsi="Times New Roman" w:cs="Times New Roman"/>
          <w:sz w:val="28"/>
          <w:szCs w:val="28"/>
        </w:rPr>
        <w:t>энтальпийный</w:t>
      </w:r>
      <w:proofErr w:type="spellEnd"/>
      <w:r w:rsidRPr="00BC398D">
        <w:rPr>
          <w:rFonts w:ascii="Times New Roman" w:hAnsi="Times New Roman" w:cs="Times New Roman"/>
          <w:sz w:val="28"/>
          <w:szCs w:val="28"/>
        </w:rPr>
        <w:t xml:space="preserve"> фактор (ΔН) </w:t>
      </w:r>
      <w:r>
        <w:rPr>
          <w:rFonts w:ascii="Times New Roman" w:hAnsi="Times New Roman" w:cs="Times New Roman"/>
          <w:sz w:val="28"/>
          <w:szCs w:val="28"/>
        </w:rPr>
        <w:t xml:space="preserve">характеризует стремление частиц </w:t>
      </w:r>
      <w:r w:rsidRPr="00BC398D">
        <w:rPr>
          <w:rFonts w:ascii="Times New Roman" w:hAnsi="Times New Roman" w:cs="Times New Roman"/>
          <w:sz w:val="28"/>
          <w:szCs w:val="28"/>
        </w:rPr>
        <w:t>к объединению за счет образования бол</w:t>
      </w:r>
      <w:r>
        <w:rPr>
          <w:rFonts w:ascii="Times New Roman" w:hAnsi="Times New Roman" w:cs="Times New Roman"/>
          <w:sz w:val="28"/>
          <w:szCs w:val="28"/>
        </w:rPr>
        <w:t xml:space="preserve">ее прочных связей, что приводит </w:t>
      </w:r>
      <w:r w:rsidRPr="00BC398D">
        <w:rPr>
          <w:rFonts w:ascii="Times New Roman" w:hAnsi="Times New Roman" w:cs="Times New Roman"/>
          <w:sz w:val="28"/>
          <w:szCs w:val="28"/>
        </w:rPr>
        <w:t>к уменьшению энтальпии системы, т. е. значение ΔН &lt; 0;</w:t>
      </w:r>
    </w:p>
    <w:p w:rsidR="00BA6358" w:rsidRDefault="00BC398D" w:rsidP="00BC398D">
      <w:pPr>
        <w:ind w:firstLine="709"/>
        <w:rPr>
          <w:rFonts w:ascii="Times New Roman" w:hAnsi="Times New Roman" w:cs="Times New Roman"/>
          <w:sz w:val="28"/>
          <w:szCs w:val="28"/>
        </w:rPr>
      </w:pPr>
      <w:r w:rsidRPr="00BC398D">
        <w:rPr>
          <w:rFonts w:ascii="Times New Roman" w:hAnsi="Times New Roman" w:cs="Times New Roman"/>
          <w:sz w:val="28"/>
          <w:szCs w:val="28"/>
        </w:rPr>
        <w:t xml:space="preserve"> </w:t>
      </w:r>
      <w:proofErr w:type="spellStart"/>
      <w:r w:rsidRPr="00BC398D">
        <w:rPr>
          <w:rFonts w:ascii="Times New Roman" w:hAnsi="Times New Roman" w:cs="Times New Roman"/>
          <w:sz w:val="28"/>
          <w:szCs w:val="28"/>
        </w:rPr>
        <w:t>энтропийный</w:t>
      </w:r>
      <w:proofErr w:type="spellEnd"/>
      <w:r w:rsidRPr="00BC398D">
        <w:rPr>
          <w:rFonts w:ascii="Times New Roman" w:hAnsi="Times New Roman" w:cs="Times New Roman"/>
          <w:sz w:val="28"/>
          <w:szCs w:val="28"/>
        </w:rPr>
        <w:t xml:space="preserve"> фактор (Т∙ΔS) отр</w:t>
      </w:r>
      <w:r>
        <w:rPr>
          <w:rFonts w:ascii="Times New Roman" w:hAnsi="Times New Roman" w:cs="Times New Roman"/>
          <w:sz w:val="28"/>
          <w:szCs w:val="28"/>
        </w:rPr>
        <w:t>ажает стремление частиц к разъ</w:t>
      </w:r>
      <w:r w:rsidRPr="00BC398D">
        <w:rPr>
          <w:rFonts w:ascii="Times New Roman" w:hAnsi="Times New Roman" w:cs="Times New Roman"/>
          <w:sz w:val="28"/>
          <w:szCs w:val="28"/>
        </w:rPr>
        <w:t>единению, к беспорядку, что привод</w:t>
      </w:r>
      <w:r>
        <w:rPr>
          <w:rFonts w:ascii="Times New Roman" w:hAnsi="Times New Roman" w:cs="Times New Roman"/>
          <w:sz w:val="28"/>
          <w:szCs w:val="28"/>
        </w:rPr>
        <w:t xml:space="preserve">ит к увеличению энтропии, т. е </w:t>
      </w:r>
      <w:r w:rsidRPr="00BC398D">
        <w:rPr>
          <w:rFonts w:ascii="Times New Roman" w:hAnsi="Times New Roman" w:cs="Times New Roman"/>
          <w:sz w:val="28"/>
          <w:szCs w:val="28"/>
        </w:rPr>
        <w:t>значение ΔS &gt; 0. Этот фактор проявля</w:t>
      </w:r>
      <w:r>
        <w:rPr>
          <w:rFonts w:ascii="Times New Roman" w:hAnsi="Times New Roman" w:cs="Times New Roman"/>
          <w:sz w:val="28"/>
          <w:szCs w:val="28"/>
        </w:rPr>
        <w:t xml:space="preserve">ется тем значительнее, чем выше </w:t>
      </w:r>
      <w:r w:rsidRPr="00BC398D">
        <w:rPr>
          <w:rFonts w:ascii="Times New Roman" w:hAnsi="Times New Roman" w:cs="Times New Roman"/>
          <w:sz w:val="28"/>
          <w:szCs w:val="28"/>
        </w:rPr>
        <w:t>температура.</w:t>
      </w:r>
    </w:p>
    <w:p w:rsidR="00097461" w:rsidRPr="003A2950" w:rsidRDefault="00BC398D" w:rsidP="00EF7918">
      <w:pPr>
        <w:ind w:firstLine="709"/>
        <w:rPr>
          <w:rFonts w:ascii="Times New Roman" w:hAnsi="Times New Roman" w:cs="Times New Roman"/>
          <w:sz w:val="28"/>
          <w:szCs w:val="28"/>
        </w:rPr>
      </w:pPr>
      <w:r w:rsidRPr="00BC398D">
        <w:rPr>
          <w:rFonts w:ascii="Times New Roman" w:hAnsi="Times New Roman" w:cs="Times New Roman"/>
          <w:sz w:val="28"/>
          <w:szCs w:val="28"/>
        </w:rPr>
        <w:t>Свободная энергия Гиббса</w:t>
      </w:r>
      <w:r w:rsidR="00EF7918">
        <w:rPr>
          <w:rFonts w:ascii="Times New Roman" w:hAnsi="Times New Roman" w:cs="Times New Roman"/>
          <w:sz w:val="28"/>
          <w:szCs w:val="28"/>
        </w:rPr>
        <w:t xml:space="preserve"> является критерием направленно</w:t>
      </w:r>
      <w:r w:rsidRPr="00BC398D">
        <w:rPr>
          <w:rFonts w:ascii="Times New Roman" w:hAnsi="Times New Roman" w:cs="Times New Roman"/>
          <w:sz w:val="28"/>
          <w:szCs w:val="28"/>
        </w:rPr>
        <w:t>сти процесса и равновесия в неизол</w:t>
      </w:r>
      <w:r w:rsidR="00EF7918">
        <w:rPr>
          <w:rFonts w:ascii="Times New Roman" w:hAnsi="Times New Roman" w:cs="Times New Roman"/>
          <w:sz w:val="28"/>
          <w:szCs w:val="28"/>
        </w:rPr>
        <w:t>ированной системе при изобарно</w:t>
      </w:r>
      <w:r w:rsidR="00097461" w:rsidRPr="00097461">
        <w:rPr>
          <w:rFonts w:ascii="Times New Roman" w:hAnsi="Times New Roman" w:cs="Times New Roman"/>
          <w:sz w:val="28"/>
          <w:szCs w:val="28"/>
        </w:rPr>
        <w:t>-</w:t>
      </w:r>
      <w:r w:rsidR="00EF7918">
        <w:rPr>
          <w:rFonts w:ascii="Times New Roman" w:hAnsi="Times New Roman" w:cs="Times New Roman"/>
          <w:sz w:val="28"/>
          <w:szCs w:val="28"/>
        </w:rPr>
        <w:t xml:space="preserve">изотермических условиях. </w:t>
      </w:r>
    </w:p>
    <w:p w:rsidR="00BC398D" w:rsidRPr="003A2950" w:rsidRDefault="00BC398D" w:rsidP="00097461">
      <w:pPr>
        <w:ind w:firstLine="709"/>
        <w:rPr>
          <w:rFonts w:ascii="Times New Roman" w:hAnsi="Times New Roman" w:cs="Times New Roman"/>
          <w:sz w:val="28"/>
          <w:szCs w:val="28"/>
        </w:rPr>
      </w:pPr>
      <w:r w:rsidRPr="00BC398D">
        <w:rPr>
          <w:rFonts w:ascii="Times New Roman" w:hAnsi="Times New Roman" w:cs="Times New Roman"/>
          <w:sz w:val="28"/>
          <w:szCs w:val="28"/>
        </w:rPr>
        <w:t>Реакция может протекать с</w:t>
      </w:r>
      <w:r w:rsidR="00EF7918">
        <w:rPr>
          <w:rFonts w:ascii="Times New Roman" w:hAnsi="Times New Roman" w:cs="Times New Roman"/>
          <w:sz w:val="28"/>
          <w:szCs w:val="28"/>
        </w:rPr>
        <w:t>амопроизвольно только при усло</w:t>
      </w:r>
      <w:r w:rsidRPr="00BC398D">
        <w:rPr>
          <w:rFonts w:ascii="Times New Roman" w:hAnsi="Times New Roman" w:cs="Times New Roman"/>
          <w:sz w:val="28"/>
          <w:szCs w:val="28"/>
        </w:rPr>
        <w:t xml:space="preserve">вии </w:t>
      </w:r>
      <w:r w:rsidR="00EF7918" w:rsidRPr="00BC398D">
        <w:rPr>
          <w:rFonts w:ascii="Times New Roman" w:hAnsi="Times New Roman" w:cs="Times New Roman"/>
          <w:sz w:val="28"/>
          <w:szCs w:val="28"/>
        </w:rPr>
        <w:t>Δ</w:t>
      </w:r>
      <w:r w:rsidRPr="00BC398D">
        <w:rPr>
          <w:rFonts w:ascii="Times New Roman" w:hAnsi="Times New Roman" w:cs="Times New Roman"/>
          <w:sz w:val="28"/>
          <w:szCs w:val="28"/>
        </w:rPr>
        <w:t>G</w:t>
      </w:r>
      <w:r w:rsidR="00097461" w:rsidRPr="00097461">
        <w:rPr>
          <w:rFonts w:ascii="Times New Roman" w:hAnsi="Times New Roman" w:cs="Times New Roman"/>
          <w:sz w:val="28"/>
          <w:szCs w:val="28"/>
        </w:rPr>
        <w:t>&lt;</w:t>
      </w:r>
      <w:r w:rsidRPr="00BC398D">
        <w:rPr>
          <w:rFonts w:ascii="Times New Roman" w:hAnsi="Times New Roman" w:cs="Times New Roman"/>
          <w:sz w:val="28"/>
          <w:szCs w:val="28"/>
        </w:rPr>
        <w:t xml:space="preserve"> </w:t>
      </w:r>
      <w:r w:rsidRPr="00BC398D">
        <w:rPr>
          <w:rFonts w:ascii="Times New Roman" w:eastAsia="FPEF" w:hAnsi="Times New Roman" w:cs="Times New Roman"/>
          <w:sz w:val="28"/>
          <w:szCs w:val="28"/>
        </w:rPr>
        <w:t xml:space="preserve"> </w:t>
      </w:r>
      <w:r w:rsidR="00097461">
        <w:rPr>
          <w:rFonts w:ascii="Times New Roman" w:hAnsi="Times New Roman" w:cs="Times New Roman"/>
          <w:sz w:val="28"/>
          <w:szCs w:val="28"/>
        </w:rPr>
        <w:t>0.</w:t>
      </w:r>
      <w:r w:rsidR="00097461" w:rsidRPr="00097461">
        <w:rPr>
          <w:rFonts w:ascii="Times New Roman" w:hAnsi="Times New Roman" w:cs="Times New Roman"/>
          <w:sz w:val="28"/>
          <w:szCs w:val="28"/>
        </w:rPr>
        <w:t xml:space="preserve"> </w:t>
      </w:r>
      <w:r w:rsidRPr="00BC398D">
        <w:rPr>
          <w:rFonts w:ascii="Times New Roman" w:hAnsi="Times New Roman" w:cs="Times New Roman"/>
          <w:sz w:val="28"/>
          <w:szCs w:val="28"/>
        </w:rPr>
        <w:t>Для системы, находящейся в состоянии динамического рав</w:t>
      </w:r>
      <w:r w:rsidR="00097461">
        <w:rPr>
          <w:rFonts w:ascii="Times New Roman" w:hAnsi="Times New Roman" w:cs="Times New Roman"/>
          <w:sz w:val="28"/>
          <w:szCs w:val="28"/>
        </w:rPr>
        <w:t>но</w:t>
      </w:r>
      <w:r w:rsidRPr="00BC398D">
        <w:rPr>
          <w:rFonts w:ascii="Times New Roman" w:hAnsi="Times New Roman" w:cs="Times New Roman"/>
          <w:sz w:val="28"/>
          <w:szCs w:val="28"/>
        </w:rPr>
        <w:t>весия,</w:t>
      </w:r>
      <w:r w:rsidR="00097461" w:rsidRPr="00097461">
        <w:rPr>
          <w:rFonts w:ascii="Times New Roman" w:hAnsi="Times New Roman" w:cs="Times New Roman"/>
          <w:sz w:val="28"/>
          <w:szCs w:val="28"/>
        </w:rPr>
        <w:t xml:space="preserve"> </w:t>
      </w:r>
      <w:r w:rsidR="00097461" w:rsidRPr="00BC398D">
        <w:rPr>
          <w:rFonts w:ascii="Times New Roman" w:hAnsi="Times New Roman" w:cs="Times New Roman"/>
          <w:sz w:val="28"/>
          <w:szCs w:val="28"/>
        </w:rPr>
        <w:t>Δ</w:t>
      </w:r>
      <w:r w:rsidRPr="00BC398D">
        <w:rPr>
          <w:rFonts w:ascii="Times New Roman" w:hAnsi="Times New Roman" w:cs="Times New Roman"/>
          <w:sz w:val="28"/>
          <w:szCs w:val="28"/>
        </w:rPr>
        <w:t xml:space="preserve"> G</w:t>
      </w:r>
      <w:r w:rsidRPr="00097461">
        <w:rPr>
          <w:rFonts w:ascii="Times New Roman" w:hAnsi="Times New Roman" w:cs="Times New Roman"/>
          <w:sz w:val="28"/>
          <w:szCs w:val="28"/>
          <w:vertAlign w:val="superscript"/>
        </w:rPr>
        <w:t>0</w:t>
      </w:r>
      <w:r w:rsidRPr="00BC398D">
        <w:rPr>
          <w:rFonts w:ascii="Times New Roman" w:hAnsi="Times New Roman" w:cs="Times New Roman"/>
          <w:sz w:val="28"/>
          <w:szCs w:val="28"/>
        </w:rPr>
        <w:t xml:space="preserve"> </w:t>
      </w:r>
      <w:r w:rsidR="00097461" w:rsidRPr="00097461">
        <w:rPr>
          <w:rFonts w:ascii="Times New Roman" w:eastAsia="FPEF" w:hAnsi="Times New Roman" w:cs="Times New Roman"/>
          <w:sz w:val="28"/>
          <w:szCs w:val="28"/>
        </w:rPr>
        <w:t>=</w:t>
      </w:r>
      <w:r w:rsidRPr="00BC398D">
        <w:rPr>
          <w:rFonts w:ascii="Times New Roman" w:eastAsia="FPEF" w:hAnsi="Times New Roman" w:cs="Times New Roman"/>
          <w:sz w:val="28"/>
          <w:szCs w:val="28"/>
        </w:rPr>
        <w:t xml:space="preserve"> </w:t>
      </w:r>
      <w:r w:rsidRPr="00BC398D">
        <w:rPr>
          <w:rFonts w:ascii="Times New Roman" w:hAnsi="Times New Roman" w:cs="Times New Roman"/>
          <w:sz w:val="28"/>
          <w:szCs w:val="28"/>
        </w:rPr>
        <w:t>0.</w:t>
      </w:r>
    </w:p>
    <w:p w:rsidR="00E41FC4" w:rsidRPr="00E41FC4" w:rsidRDefault="00E41FC4" w:rsidP="00E41FC4">
      <w:pPr>
        <w:ind w:firstLine="709"/>
        <w:rPr>
          <w:rFonts w:ascii="Times New Roman" w:hAnsi="Times New Roman" w:cs="Times New Roman"/>
          <w:sz w:val="28"/>
          <w:szCs w:val="28"/>
        </w:rPr>
      </w:pPr>
      <w:r w:rsidRPr="00E41FC4">
        <w:rPr>
          <w:rFonts w:ascii="Times New Roman" w:hAnsi="Times New Roman" w:cs="Times New Roman"/>
          <w:sz w:val="28"/>
          <w:szCs w:val="28"/>
        </w:rPr>
        <w:t>Энергия Гиббса является ф</w:t>
      </w:r>
      <w:r>
        <w:rPr>
          <w:rFonts w:ascii="Times New Roman" w:hAnsi="Times New Roman" w:cs="Times New Roman"/>
          <w:sz w:val="28"/>
          <w:szCs w:val="28"/>
        </w:rPr>
        <w:t>ункцией состояния системы, изме</w:t>
      </w:r>
      <w:r w:rsidRPr="00E41FC4">
        <w:rPr>
          <w:rFonts w:ascii="Times New Roman" w:hAnsi="Times New Roman" w:cs="Times New Roman"/>
          <w:sz w:val="28"/>
          <w:szCs w:val="28"/>
        </w:rPr>
        <w:t>нение энергии Гиббса (ΔG) для хим</w:t>
      </w:r>
      <w:r>
        <w:rPr>
          <w:rFonts w:ascii="Times New Roman" w:hAnsi="Times New Roman" w:cs="Times New Roman"/>
          <w:sz w:val="28"/>
          <w:szCs w:val="28"/>
        </w:rPr>
        <w:t>ической реакции можно рассчиты</w:t>
      </w:r>
      <w:r w:rsidRPr="00E41FC4">
        <w:rPr>
          <w:rFonts w:ascii="Times New Roman" w:hAnsi="Times New Roman" w:cs="Times New Roman"/>
          <w:sz w:val="28"/>
          <w:szCs w:val="28"/>
        </w:rPr>
        <w:t xml:space="preserve">вать, используя следствие из закона Гесса: ΔG = </w:t>
      </w:r>
      <w:proofErr w:type="spellStart"/>
      <w:r>
        <w:rPr>
          <w:rFonts w:ascii="Times New Roman" w:hAnsi="Times New Roman" w:cs="Times New Roman"/>
          <w:sz w:val="28"/>
          <w:szCs w:val="28"/>
        </w:rPr>
        <w:t>Σν</w:t>
      </w:r>
      <w:r>
        <w:rPr>
          <w:rFonts w:ascii="Times New Roman" w:hAnsi="Times New Roman" w:cs="Times New Roman"/>
          <w:sz w:val="28"/>
          <w:szCs w:val="28"/>
          <w:vertAlign w:val="subscript"/>
        </w:rPr>
        <w:t>прод</w:t>
      </w:r>
      <w:proofErr w:type="spellEnd"/>
      <w:r>
        <w:rPr>
          <w:rFonts w:ascii="Times New Roman" w:hAnsi="Times New Roman" w:cs="Times New Roman"/>
          <w:sz w:val="28"/>
          <w:szCs w:val="28"/>
          <w:vertAlign w:val="subscript"/>
        </w:rPr>
        <w:t>.</w:t>
      </w:r>
      <w:r>
        <w:rPr>
          <w:rFonts w:ascii="Times New Roman" w:hAnsi="Times New Roman" w:cs="Times New Roman"/>
          <w:sz w:val="28"/>
          <w:szCs w:val="28"/>
        </w:rPr>
        <w:t>·</w:t>
      </w:r>
      <w:r w:rsidRPr="00E41FC4">
        <w:rPr>
          <w:rFonts w:ascii="Times New Roman" w:hAnsi="Times New Roman" w:cs="Times New Roman"/>
          <w:sz w:val="28"/>
          <w:szCs w:val="28"/>
        </w:rPr>
        <w:t xml:space="preserve"> </w:t>
      </w:r>
      <w:proofErr w:type="spellStart"/>
      <w:r w:rsidRPr="00E41FC4">
        <w:rPr>
          <w:rFonts w:ascii="Times New Roman" w:hAnsi="Times New Roman" w:cs="Times New Roman"/>
          <w:sz w:val="28"/>
          <w:szCs w:val="28"/>
        </w:rPr>
        <w:t>ΔG</w:t>
      </w:r>
      <w:r w:rsidRPr="00E41FC4">
        <w:rPr>
          <w:rFonts w:ascii="Times New Roman" w:eastAsia="Times New Roman ﾊ・FPEF" w:hAnsi="Times New Roman" w:cs="Times New Roman"/>
          <w:i/>
          <w:iCs/>
          <w:sz w:val="28"/>
          <w:szCs w:val="28"/>
        </w:rPr>
        <w:t>f</w:t>
      </w:r>
      <w:proofErr w:type="spellEnd"/>
      <w:r w:rsidRPr="00E41FC4">
        <w:rPr>
          <w:rFonts w:ascii="Times New Roman" w:eastAsia="Times New Roman ﾊ・FPEF" w:hAnsi="Times New Roman" w:cs="Times New Roman"/>
          <w:i/>
          <w:iCs/>
          <w:sz w:val="28"/>
          <w:szCs w:val="28"/>
        </w:rPr>
        <w:t xml:space="preserve"> </w:t>
      </w:r>
      <w:r>
        <w:rPr>
          <w:rFonts w:ascii="Times New Roman" w:eastAsia="Times New Roman ﾊ・FPEF" w:hAnsi="Times New Roman" w:cs="Times New Roman"/>
          <w:i/>
          <w:iCs/>
          <w:sz w:val="28"/>
          <w:szCs w:val="28"/>
        </w:rPr>
        <w:t>–</w:t>
      </w:r>
      <w:r>
        <w:rPr>
          <w:rFonts w:ascii="Times New Roman" w:hAnsi="Times New Roman" w:cs="Times New Roman"/>
          <w:sz w:val="28"/>
          <w:szCs w:val="28"/>
        </w:rPr>
        <w:t>Σν</w:t>
      </w:r>
      <w:r>
        <w:rPr>
          <w:rFonts w:ascii="Times New Roman" w:hAnsi="Times New Roman" w:cs="Times New Roman"/>
          <w:sz w:val="28"/>
          <w:szCs w:val="28"/>
          <w:vertAlign w:val="superscript"/>
        </w:rPr>
        <w:t>1</w:t>
      </w:r>
      <w:r>
        <w:rPr>
          <w:rFonts w:ascii="Times New Roman" w:hAnsi="Times New Roman" w:cs="Times New Roman"/>
          <w:sz w:val="28"/>
          <w:szCs w:val="28"/>
          <w:vertAlign w:val="subscript"/>
        </w:rPr>
        <w:t>исх.</w:t>
      </w:r>
      <w:r>
        <w:rPr>
          <w:rFonts w:ascii="Times New Roman" w:hAnsi="Times New Roman" w:cs="Times New Roman"/>
          <w:sz w:val="28"/>
          <w:szCs w:val="28"/>
        </w:rPr>
        <w:t xml:space="preserve"> ·</w:t>
      </w:r>
      <w:r w:rsidRPr="00E41FC4">
        <w:rPr>
          <w:rFonts w:ascii="Times New Roman" w:hAnsi="Times New Roman" w:cs="Times New Roman"/>
          <w:sz w:val="28"/>
          <w:szCs w:val="28"/>
        </w:rPr>
        <w:t xml:space="preserve"> </w:t>
      </w:r>
      <w:proofErr w:type="spellStart"/>
      <w:r w:rsidRPr="00E41FC4">
        <w:rPr>
          <w:rFonts w:ascii="Times New Roman" w:hAnsi="Times New Roman" w:cs="Times New Roman"/>
          <w:sz w:val="28"/>
          <w:szCs w:val="28"/>
        </w:rPr>
        <w:t>ΔG</w:t>
      </w:r>
      <w:r w:rsidRPr="00E41FC4">
        <w:rPr>
          <w:rFonts w:ascii="Times New Roman" w:eastAsia="Times New Roman ﾊ・FPEF" w:hAnsi="Times New Roman" w:cs="Times New Roman"/>
          <w:i/>
          <w:iCs/>
          <w:sz w:val="28"/>
          <w:szCs w:val="28"/>
        </w:rPr>
        <w:t>f</w:t>
      </w:r>
      <w:proofErr w:type="spellEnd"/>
      <w:r>
        <w:rPr>
          <w:rFonts w:ascii="Times New Roman" w:eastAsia="Times New Roman ﾊ・FPEF" w:hAnsi="Times New Roman" w:cs="Times New Roman"/>
          <w:i/>
          <w:iCs/>
          <w:sz w:val="28"/>
          <w:szCs w:val="28"/>
        </w:rPr>
        <w:t>,</w:t>
      </w:r>
    </w:p>
    <w:p w:rsidR="00E41FC4" w:rsidRPr="00E41FC4" w:rsidRDefault="00E41FC4" w:rsidP="00E41FC4">
      <w:pPr>
        <w:ind w:firstLine="709"/>
        <w:rPr>
          <w:rFonts w:ascii="Times New Roman" w:hAnsi="Times New Roman" w:cs="Times New Roman"/>
          <w:sz w:val="28"/>
          <w:szCs w:val="28"/>
        </w:rPr>
      </w:pPr>
      <w:r w:rsidRPr="00E41FC4">
        <w:rPr>
          <w:rFonts w:ascii="Times New Roman" w:hAnsi="Times New Roman" w:cs="Times New Roman"/>
          <w:sz w:val="28"/>
          <w:szCs w:val="28"/>
        </w:rPr>
        <w:t>где ΔG – изменение энергии Гиббса для химической реакции, кДж;</w:t>
      </w:r>
    </w:p>
    <w:p w:rsidR="00E41FC4" w:rsidRPr="00E41FC4" w:rsidRDefault="00E41FC4" w:rsidP="00E41FC4">
      <w:pPr>
        <w:ind w:firstLine="709"/>
        <w:rPr>
          <w:rFonts w:ascii="Times New Roman" w:hAnsi="Times New Roman" w:cs="Times New Roman"/>
          <w:sz w:val="28"/>
          <w:szCs w:val="28"/>
        </w:rPr>
      </w:pPr>
      <w:proofErr w:type="spellStart"/>
      <w:proofErr w:type="gramStart"/>
      <w:r w:rsidRPr="00E41FC4">
        <w:rPr>
          <w:rFonts w:ascii="Times New Roman" w:hAnsi="Times New Roman" w:cs="Times New Roman"/>
          <w:sz w:val="28"/>
          <w:szCs w:val="28"/>
        </w:rPr>
        <w:t>ΔG</w:t>
      </w:r>
      <w:r w:rsidRPr="00E41FC4">
        <w:rPr>
          <w:rFonts w:ascii="Times New Roman" w:eastAsia="Times New Roman ﾊ・FPEF" w:hAnsi="Times New Roman" w:cs="Times New Roman"/>
          <w:i/>
          <w:iCs/>
          <w:sz w:val="28"/>
          <w:szCs w:val="28"/>
        </w:rPr>
        <w:t>f</w:t>
      </w:r>
      <w:proofErr w:type="spellEnd"/>
      <w:r w:rsidRPr="00E41FC4">
        <w:rPr>
          <w:rFonts w:ascii="Times New Roman" w:eastAsia="Times New Roman ﾊ・FPEF" w:hAnsi="Times New Roman" w:cs="Times New Roman"/>
          <w:i/>
          <w:iCs/>
          <w:sz w:val="28"/>
          <w:szCs w:val="28"/>
        </w:rPr>
        <w:t xml:space="preserve"> </w:t>
      </w:r>
      <w:r w:rsidRPr="00E41FC4">
        <w:rPr>
          <w:rFonts w:ascii="Times New Roman" w:hAnsi="Times New Roman" w:cs="Times New Roman"/>
          <w:sz w:val="28"/>
          <w:szCs w:val="28"/>
        </w:rPr>
        <w:t>– энергия Гиббса образования всех компонентов (исходных</w:t>
      </w:r>
      <w:proofErr w:type="gramEnd"/>
    </w:p>
    <w:p w:rsidR="00E41FC4" w:rsidRDefault="00E41FC4" w:rsidP="00E41FC4">
      <w:pPr>
        <w:ind w:firstLine="709"/>
        <w:rPr>
          <w:rFonts w:ascii="Times New Roman" w:hAnsi="Times New Roman" w:cs="Times New Roman"/>
          <w:sz w:val="28"/>
          <w:szCs w:val="28"/>
        </w:rPr>
      </w:pPr>
      <w:r w:rsidRPr="00E41FC4">
        <w:rPr>
          <w:rFonts w:ascii="Times New Roman" w:hAnsi="Times New Roman" w:cs="Times New Roman"/>
          <w:sz w:val="28"/>
          <w:szCs w:val="28"/>
        </w:rPr>
        <w:lastRenderedPageBreak/>
        <w:t>веществ и продуктов реакции, кДж/моль).</w:t>
      </w:r>
    </w:p>
    <w:p w:rsidR="00CD074D" w:rsidRDefault="00CD074D" w:rsidP="00E41FC4">
      <w:pPr>
        <w:ind w:firstLine="709"/>
        <w:rPr>
          <w:rFonts w:ascii="Times New Roman" w:hAnsi="Times New Roman" w:cs="Times New Roman"/>
          <w:sz w:val="28"/>
          <w:szCs w:val="28"/>
        </w:rPr>
      </w:pPr>
    </w:p>
    <w:p w:rsidR="00CD074D" w:rsidRPr="00BC3E1F" w:rsidRDefault="00CD074D" w:rsidP="00E41FC4">
      <w:pPr>
        <w:ind w:firstLine="709"/>
        <w:rPr>
          <w:rFonts w:ascii="Times New Roman" w:hAnsi="Times New Roman" w:cs="Times New Roman"/>
          <w:b/>
          <w:i/>
          <w:sz w:val="28"/>
          <w:szCs w:val="28"/>
        </w:rPr>
      </w:pPr>
      <w:r w:rsidRPr="00BC3E1F">
        <w:rPr>
          <w:rFonts w:ascii="Times New Roman" w:hAnsi="Times New Roman" w:cs="Times New Roman"/>
          <w:b/>
          <w:i/>
          <w:sz w:val="28"/>
          <w:szCs w:val="28"/>
        </w:rPr>
        <w:t>Задание: Решить следующие задачи, применяя знания, полученные при изучении основных законов термодинамики и термохимии.</w:t>
      </w:r>
    </w:p>
    <w:p w:rsidR="002704C5" w:rsidRPr="0054275B" w:rsidRDefault="00414BD4" w:rsidP="002704C5">
      <w:pPr>
        <w:ind w:firstLine="709"/>
        <w:rPr>
          <w:rFonts w:ascii="Times New Roman" w:hAnsi="Times New Roman" w:cs="Times New Roman"/>
          <w:i/>
          <w:sz w:val="28"/>
          <w:szCs w:val="28"/>
        </w:rPr>
      </w:pPr>
      <w:r w:rsidRPr="00BC3E1F">
        <w:rPr>
          <w:rFonts w:ascii="Times New Roman" w:hAnsi="Times New Roman" w:cs="Times New Roman"/>
          <w:b/>
          <w:i/>
          <w:sz w:val="28"/>
          <w:szCs w:val="28"/>
        </w:rPr>
        <w:t>Задача 1.</w:t>
      </w:r>
      <w:r w:rsidRPr="0054275B">
        <w:rPr>
          <w:rFonts w:ascii="Times New Roman" w:hAnsi="Times New Roman" w:cs="Times New Roman"/>
          <w:i/>
          <w:sz w:val="28"/>
          <w:szCs w:val="28"/>
        </w:rPr>
        <w:t xml:space="preserve"> </w:t>
      </w:r>
      <w:r w:rsidRPr="0054275B">
        <w:rPr>
          <w:rFonts w:ascii="Times New Roman" w:hAnsi="Times New Roman" w:cs="Times New Roman"/>
          <w:sz w:val="28"/>
          <w:szCs w:val="28"/>
        </w:rPr>
        <w:t>Рассчитать тепловой эффект реакции</w:t>
      </w:r>
      <w:r w:rsidR="002704C5" w:rsidRPr="0054275B">
        <w:rPr>
          <w:rFonts w:ascii="Times New Roman" w:hAnsi="Times New Roman" w:cs="Times New Roman"/>
          <w:i/>
          <w:sz w:val="28"/>
          <w:szCs w:val="28"/>
        </w:rPr>
        <w:t xml:space="preserve"> </w:t>
      </w:r>
    </w:p>
    <w:p w:rsidR="00414BD4" w:rsidRDefault="00414BD4" w:rsidP="002704C5">
      <w:pPr>
        <w:ind w:firstLine="709"/>
        <w:rPr>
          <w:rFonts w:ascii="Times New Roman" w:hAnsi="Times New Roman" w:cs="Times New Roman"/>
          <w:sz w:val="28"/>
          <w:szCs w:val="28"/>
        </w:rPr>
      </w:pPr>
      <w:proofErr w:type="spellStart"/>
      <w:r w:rsidRPr="00414BD4">
        <w:rPr>
          <w:rFonts w:ascii="Times New Roman" w:hAnsi="Times New Roman" w:cs="Times New Roman"/>
          <w:sz w:val="28"/>
          <w:szCs w:val="28"/>
        </w:rPr>
        <w:t>Fe</w:t>
      </w:r>
      <w:proofErr w:type="spellEnd"/>
      <w:r w:rsidRPr="00414BD4">
        <w:rPr>
          <w:rFonts w:ascii="Times New Roman" w:hAnsi="Times New Roman" w:cs="Times New Roman"/>
          <w:sz w:val="28"/>
          <w:szCs w:val="28"/>
        </w:rPr>
        <w:t xml:space="preserve"> </w:t>
      </w:r>
      <w:r w:rsidR="002704C5">
        <w:rPr>
          <w:rFonts w:ascii="Times New Roman" w:hAnsi="Times New Roman" w:cs="Times New Roman"/>
          <w:sz w:val="28"/>
          <w:szCs w:val="28"/>
          <w:vertAlign w:val="subscript"/>
        </w:rPr>
        <w:t>2</w:t>
      </w:r>
      <w:r w:rsidRPr="00414BD4">
        <w:rPr>
          <w:rFonts w:ascii="Times New Roman" w:hAnsi="Times New Roman" w:cs="Times New Roman"/>
          <w:sz w:val="28"/>
          <w:szCs w:val="28"/>
        </w:rPr>
        <w:t>О</w:t>
      </w:r>
      <w:r w:rsidR="002704C5">
        <w:rPr>
          <w:rFonts w:ascii="Times New Roman" w:hAnsi="Times New Roman" w:cs="Times New Roman"/>
          <w:sz w:val="28"/>
          <w:szCs w:val="28"/>
          <w:vertAlign w:val="subscript"/>
        </w:rPr>
        <w:t>3 (т)</w:t>
      </w:r>
      <w:r w:rsidRPr="00414BD4">
        <w:rPr>
          <w:rFonts w:ascii="Times New Roman" w:hAnsi="Times New Roman" w:cs="Times New Roman"/>
          <w:sz w:val="28"/>
          <w:szCs w:val="28"/>
        </w:rPr>
        <w:t xml:space="preserve"> +3СO</w:t>
      </w:r>
      <w:r w:rsidR="002704C5">
        <w:rPr>
          <w:rFonts w:ascii="Times New Roman" w:hAnsi="Times New Roman" w:cs="Times New Roman"/>
          <w:sz w:val="28"/>
          <w:szCs w:val="28"/>
          <w:vertAlign w:val="subscript"/>
        </w:rPr>
        <w:t>2 (г)</w:t>
      </w:r>
      <w:r w:rsidRPr="00414BD4">
        <w:rPr>
          <w:rFonts w:ascii="Times New Roman" w:hAnsi="Times New Roman" w:cs="Times New Roman"/>
          <w:sz w:val="28"/>
          <w:szCs w:val="28"/>
        </w:rPr>
        <w:t xml:space="preserve"> =2Fe</w:t>
      </w:r>
      <w:r w:rsidR="002704C5">
        <w:rPr>
          <w:rFonts w:ascii="Times New Roman" w:hAnsi="Times New Roman" w:cs="Times New Roman"/>
          <w:sz w:val="28"/>
          <w:szCs w:val="28"/>
          <w:vertAlign w:val="subscript"/>
        </w:rPr>
        <w:t>(т)</w:t>
      </w:r>
      <w:r w:rsidRPr="00414BD4">
        <w:rPr>
          <w:rFonts w:ascii="Times New Roman" w:hAnsi="Times New Roman" w:cs="Times New Roman"/>
          <w:sz w:val="28"/>
          <w:szCs w:val="28"/>
        </w:rPr>
        <w:t xml:space="preserve"> +3СО</w:t>
      </w:r>
      <w:r w:rsidR="002704C5">
        <w:rPr>
          <w:rFonts w:ascii="Times New Roman" w:hAnsi="Times New Roman" w:cs="Times New Roman"/>
          <w:sz w:val="28"/>
          <w:szCs w:val="28"/>
          <w:vertAlign w:val="subscript"/>
        </w:rPr>
        <w:t>2 (г)</w:t>
      </w:r>
      <w:proofErr w:type="gramStart"/>
      <w:r w:rsidR="002704C5">
        <w:rPr>
          <w:rFonts w:ascii="Times New Roman" w:hAnsi="Times New Roman" w:cs="Times New Roman"/>
          <w:sz w:val="28"/>
          <w:szCs w:val="28"/>
        </w:rPr>
        <w:t xml:space="preserve"> ,</w:t>
      </w:r>
      <w:proofErr w:type="gramEnd"/>
      <w:r w:rsidR="002704C5">
        <w:rPr>
          <w:rFonts w:ascii="Times New Roman" w:hAnsi="Times New Roman" w:cs="Times New Roman"/>
          <w:sz w:val="28"/>
          <w:szCs w:val="28"/>
        </w:rPr>
        <w:t xml:space="preserve"> </w:t>
      </w:r>
      <w:r w:rsidRPr="00414BD4">
        <w:rPr>
          <w:rFonts w:ascii="Times New Roman" w:hAnsi="Times New Roman" w:cs="Times New Roman"/>
          <w:sz w:val="28"/>
          <w:szCs w:val="28"/>
        </w:rPr>
        <w:t>протекающей в стандартных условиях.</w:t>
      </w:r>
    </w:p>
    <w:p w:rsidR="002704C5" w:rsidRDefault="002704C5" w:rsidP="002704C5">
      <w:pPr>
        <w:ind w:firstLine="709"/>
        <w:jc w:val="right"/>
        <w:rPr>
          <w:rFonts w:ascii="Times New Roman" w:hAnsi="Times New Roman" w:cs="Times New Roman"/>
          <w:sz w:val="28"/>
          <w:szCs w:val="28"/>
        </w:rPr>
      </w:pPr>
      <w:r>
        <w:rPr>
          <w:rFonts w:ascii="Times New Roman" w:hAnsi="Times New Roman" w:cs="Times New Roman"/>
          <w:sz w:val="28"/>
          <w:szCs w:val="28"/>
        </w:rPr>
        <w:t>Таблица 6</w:t>
      </w:r>
    </w:p>
    <w:p w:rsidR="002704C5" w:rsidRPr="002704C5" w:rsidRDefault="002704C5" w:rsidP="002704C5">
      <w:pPr>
        <w:ind w:firstLine="709"/>
        <w:jc w:val="center"/>
        <w:rPr>
          <w:rFonts w:ascii="Times New Roman" w:hAnsi="Times New Roman" w:cs="Times New Roman"/>
          <w:sz w:val="28"/>
          <w:szCs w:val="28"/>
        </w:rPr>
      </w:pPr>
      <w:r>
        <w:rPr>
          <w:rFonts w:ascii="Times New Roman" w:hAnsi="Times New Roman" w:cs="Times New Roman"/>
          <w:sz w:val="28"/>
          <w:szCs w:val="28"/>
        </w:rPr>
        <w:t xml:space="preserve">Значение </w:t>
      </w:r>
      <w:r w:rsidRPr="002704C5">
        <w:rPr>
          <w:rFonts w:ascii="Times New Roman" w:hAnsi="Times New Roman" w:cs="Times New Roman"/>
          <w:sz w:val="28"/>
          <w:szCs w:val="28"/>
        </w:rPr>
        <w:t>ΔН</w:t>
      </w:r>
      <w:proofErr w:type="gramStart"/>
      <w:r w:rsidRPr="002704C5">
        <w:rPr>
          <w:rFonts w:ascii="Times New Roman" w:eastAsia="Times New Roman ﾊ・FPEF" w:hAnsi="Times New Roman" w:cs="Times New Roman"/>
          <w:i/>
          <w:iCs/>
          <w:sz w:val="28"/>
          <w:szCs w:val="28"/>
        </w:rPr>
        <w:t>f</w:t>
      </w:r>
      <w:proofErr w:type="gramEnd"/>
      <w:r w:rsidRPr="002704C5">
        <w:rPr>
          <w:rFonts w:ascii="Times New Roman" w:eastAsia="Times New Roman ﾊ・FPEF" w:hAnsi="Times New Roman" w:cs="Times New Roman"/>
          <w:i/>
          <w:iCs/>
          <w:sz w:val="28"/>
          <w:szCs w:val="28"/>
        </w:rPr>
        <w:t>,</w:t>
      </w:r>
      <w:r w:rsidRPr="002704C5">
        <w:rPr>
          <w:rFonts w:ascii="Times New Roman" w:eastAsia="Times New Roman ﾊ・FPEF" w:hAnsi="Times New Roman" w:cs="Times New Roman"/>
          <w:i/>
          <w:iCs/>
          <w:sz w:val="28"/>
          <w:szCs w:val="28"/>
          <w:vertAlign w:val="subscript"/>
        </w:rPr>
        <w:t>298</w:t>
      </w:r>
      <w:r w:rsidRPr="002704C5">
        <w:rPr>
          <w:rFonts w:ascii="Times New Roman" w:eastAsia="Times New Roman ﾊ・FPEF" w:hAnsi="Times New Roman" w:cs="Times New Roman"/>
          <w:i/>
          <w:iCs/>
          <w:sz w:val="28"/>
          <w:szCs w:val="28"/>
        </w:rPr>
        <w:t>, к</w:t>
      </w:r>
      <w:r w:rsidRPr="002704C5">
        <w:rPr>
          <w:rFonts w:ascii="Times New Roman" w:eastAsia="Times New Roman ﾊ・FPEF" w:hAnsi="Times New Roman" w:cs="Times New Roman"/>
          <w:iCs/>
          <w:sz w:val="28"/>
          <w:szCs w:val="28"/>
        </w:rPr>
        <w:t>Дж/моль</w:t>
      </w:r>
    </w:p>
    <w:tbl>
      <w:tblPr>
        <w:tblW w:w="9585"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2505"/>
        <w:gridCol w:w="2610"/>
        <w:gridCol w:w="2385"/>
      </w:tblGrid>
      <w:tr w:rsidR="002704C5" w:rsidTr="002704C5">
        <w:trPr>
          <w:trHeight w:val="510"/>
        </w:trPr>
        <w:tc>
          <w:tcPr>
            <w:tcW w:w="2085" w:type="dxa"/>
          </w:tcPr>
          <w:p w:rsidR="002704C5" w:rsidRPr="002704C5" w:rsidRDefault="002704C5" w:rsidP="002704C5">
            <w:pPr>
              <w:rPr>
                <w:rFonts w:ascii="Times New Roman" w:hAnsi="Times New Roman" w:cs="Times New Roman"/>
                <w:sz w:val="24"/>
                <w:szCs w:val="24"/>
              </w:rPr>
            </w:pPr>
            <w:r w:rsidRPr="002704C5">
              <w:rPr>
                <w:rFonts w:ascii="Times New Roman" w:hAnsi="Times New Roman" w:cs="Times New Roman"/>
                <w:sz w:val="24"/>
                <w:szCs w:val="24"/>
              </w:rPr>
              <w:t>Соединение</w:t>
            </w:r>
          </w:p>
        </w:tc>
        <w:tc>
          <w:tcPr>
            <w:tcW w:w="2505" w:type="dxa"/>
          </w:tcPr>
          <w:p w:rsidR="002704C5" w:rsidRDefault="002704C5" w:rsidP="002704C5">
            <w:pPr>
              <w:jc w:val="center"/>
              <w:rPr>
                <w:rFonts w:ascii="Times New Roman" w:hAnsi="Times New Roman" w:cs="Times New Roman"/>
                <w:sz w:val="28"/>
                <w:szCs w:val="28"/>
              </w:rPr>
            </w:pPr>
            <w:r>
              <w:rPr>
                <w:rFonts w:ascii="Times New Roman+FPEF" w:hAnsi="Times New Roman+FPEF" w:cs="Times New Roman+FPEF"/>
                <w:sz w:val="24"/>
                <w:szCs w:val="24"/>
              </w:rPr>
              <w:t>СО</w:t>
            </w:r>
            <w:proofErr w:type="gramStart"/>
            <w:r>
              <w:rPr>
                <w:rFonts w:ascii="Times New Roman+FPEF" w:hAnsi="Times New Roman+FPEF" w:cs="Times New Roman+FPEF"/>
                <w:sz w:val="16"/>
                <w:szCs w:val="16"/>
              </w:rPr>
              <w:t>2</w:t>
            </w:r>
            <w:proofErr w:type="gramEnd"/>
            <w:r>
              <w:rPr>
                <w:rFonts w:ascii="Times New Roman+FPEF" w:hAnsi="Times New Roman+FPEF" w:cs="Times New Roman+FPEF"/>
                <w:sz w:val="16"/>
                <w:szCs w:val="16"/>
              </w:rPr>
              <w:t>(г)</w:t>
            </w:r>
          </w:p>
        </w:tc>
        <w:tc>
          <w:tcPr>
            <w:tcW w:w="2610" w:type="dxa"/>
          </w:tcPr>
          <w:p w:rsidR="002704C5" w:rsidRDefault="002704C5" w:rsidP="002704C5">
            <w:pPr>
              <w:jc w:val="center"/>
              <w:rPr>
                <w:rFonts w:ascii="Times New Roman" w:hAnsi="Times New Roman" w:cs="Times New Roman"/>
                <w:sz w:val="28"/>
                <w:szCs w:val="28"/>
              </w:rPr>
            </w:pPr>
            <w:r>
              <w:rPr>
                <w:rFonts w:ascii="Times New Roman+FPEF" w:hAnsi="Times New Roman+FPEF" w:cs="Times New Roman+FPEF"/>
                <w:sz w:val="24"/>
                <w:szCs w:val="24"/>
              </w:rPr>
              <w:t>Fe</w:t>
            </w:r>
            <w:r>
              <w:rPr>
                <w:rFonts w:ascii="Times New Roman+FPEF" w:hAnsi="Times New Roman+FPEF" w:cs="Times New Roman+FPEF"/>
                <w:sz w:val="16"/>
                <w:szCs w:val="16"/>
              </w:rPr>
              <w:t>2</w:t>
            </w:r>
            <w:r>
              <w:rPr>
                <w:rFonts w:ascii="Times New Roman+FPEF" w:hAnsi="Times New Roman+FPEF" w:cs="Times New Roman+FPEF"/>
                <w:sz w:val="24"/>
                <w:szCs w:val="24"/>
              </w:rPr>
              <w:t>O</w:t>
            </w:r>
            <w:r>
              <w:rPr>
                <w:rFonts w:ascii="Times New Roman+FPEF" w:hAnsi="Times New Roman+FPEF" w:cs="Times New Roman+FPEF"/>
                <w:sz w:val="16"/>
                <w:szCs w:val="16"/>
              </w:rPr>
              <w:t>3 (т)</w:t>
            </w:r>
          </w:p>
        </w:tc>
        <w:tc>
          <w:tcPr>
            <w:tcW w:w="2385" w:type="dxa"/>
          </w:tcPr>
          <w:p w:rsidR="002704C5" w:rsidRDefault="002704C5" w:rsidP="002704C5">
            <w:pPr>
              <w:jc w:val="center"/>
              <w:rPr>
                <w:rFonts w:ascii="Times New Roman" w:hAnsi="Times New Roman" w:cs="Times New Roman"/>
                <w:sz w:val="28"/>
                <w:szCs w:val="28"/>
              </w:rPr>
            </w:pPr>
            <w:r>
              <w:rPr>
                <w:rFonts w:ascii="Times New Roman+FPEF" w:hAnsi="Times New Roman+FPEF" w:cs="Times New Roman+FPEF"/>
                <w:sz w:val="24"/>
                <w:szCs w:val="24"/>
              </w:rPr>
              <w:t>С</w:t>
            </w:r>
            <w:proofErr w:type="gramStart"/>
            <w:r>
              <w:rPr>
                <w:rFonts w:ascii="Times New Roman+FPEF" w:hAnsi="Times New Roman+FPEF" w:cs="Times New Roman+FPEF"/>
                <w:sz w:val="24"/>
                <w:szCs w:val="24"/>
              </w:rPr>
              <w:t>О</w:t>
            </w:r>
            <w:r>
              <w:rPr>
                <w:rFonts w:ascii="Times New Roman+FPEF" w:hAnsi="Times New Roman+FPEF" w:cs="Times New Roman+FPEF"/>
                <w:sz w:val="16"/>
                <w:szCs w:val="16"/>
              </w:rPr>
              <w:t>(</w:t>
            </w:r>
            <w:proofErr w:type="gramEnd"/>
            <w:r>
              <w:rPr>
                <w:rFonts w:ascii="Times New Roman+FPEF" w:hAnsi="Times New Roman+FPEF" w:cs="Times New Roman+FPEF"/>
                <w:sz w:val="16"/>
                <w:szCs w:val="16"/>
              </w:rPr>
              <w:t>г)</w:t>
            </w:r>
          </w:p>
        </w:tc>
      </w:tr>
      <w:tr w:rsidR="002704C5" w:rsidTr="002704C5">
        <w:trPr>
          <w:trHeight w:val="555"/>
        </w:trPr>
        <w:tc>
          <w:tcPr>
            <w:tcW w:w="2085" w:type="dxa"/>
          </w:tcPr>
          <w:p w:rsidR="002704C5" w:rsidRPr="002704C5" w:rsidRDefault="002704C5" w:rsidP="002704C5">
            <w:pPr>
              <w:rPr>
                <w:rFonts w:ascii="Times New Roman" w:hAnsi="Times New Roman" w:cs="Times New Roman"/>
                <w:sz w:val="24"/>
                <w:szCs w:val="24"/>
              </w:rPr>
            </w:pPr>
            <w:r w:rsidRPr="002704C5">
              <w:rPr>
                <w:rFonts w:ascii="Times New Roman" w:hAnsi="Times New Roman" w:cs="Times New Roman"/>
                <w:sz w:val="24"/>
                <w:szCs w:val="24"/>
              </w:rPr>
              <w:t>ΔН</w:t>
            </w:r>
            <w:proofErr w:type="gramStart"/>
            <w:r w:rsidRPr="002704C5">
              <w:rPr>
                <w:rFonts w:ascii="Times New Roman" w:eastAsia="Times New Roman ﾊ・FPEF" w:hAnsi="Times New Roman" w:cs="Times New Roman"/>
                <w:i/>
                <w:iCs/>
                <w:sz w:val="24"/>
                <w:szCs w:val="24"/>
              </w:rPr>
              <w:t>f</w:t>
            </w:r>
            <w:proofErr w:type="gramEnd"/>
            <w:r w:rsidRPr="002704C5">
              <w:rPr>
                <w:rFonts w:ascii="Times New Roman" w:eastAsia="Times New Roman ﾊ・FPEF" w:hAnsi="Times New Roman" w:cs="Times New Roman"/>
                <w:i/>
                <w:iCs/>
                <w:sz w:val="24"/>
                <w:szCs w:val="24"/>
              </w:rPr>
              <w:t>,</w:t>
            </w:r>
            <w:r w:rsidRPr="002704C5">
              <w:rPr>
                <w:rFonts w:ascii="Times New Roman" w:eastAsia="Times New Roman ﾊ・FPEF" w:hAnsi="Times New Roman" w:cs="Times New Roman"/>
                <w:i/>
                <w:iCs/>
                <w:sz w:val="24"/>
                <w:szCs w:val="24"/>
                <w:vertAlign w:val="subscript"/>
              </w:rPr>
              <w:t>298</w:t>
            </w:r>
            <w:r w:rsidRPr="002704C5">
              <w:rPr>
                <w:rFonts w:ascii="Times New Roman" w:eastAsia="Times New Roman ﾊ・FPEF" w:hAnsi="Times New Roman" w:cs="Times New Roman"/>
                <w:i/>
                <w:iCs/>
                <w:sz w:val="24"/>
                <w:szCs w:val="24"/>
              </w:rPr>
              <w:t>, к</w:t>
            </w:r>
            <w:r w:rsidRPr="002704C5">
              <w:rPr>
                <w:rFonts w:ascii="Times New Roman" w:eastAsia="Times New Roman ﾊ・FPEF" w:hAnsi="Times New Roman" w:cs="Times New Roman"/>
                <w:iCs/>
                <w:sz w:val="24"/>
                <w:szCs w:val="24"/>
              </w:rPr>
              <w:t>Дж/моль</w:t>
            </w:r>
          </w:p>
        </w:tc>
        <w:tc>
          <w:tcPr>
            <w:tcW w:w="2505" w:type="dxa"/>
          </w:tcPr>
          <w:p w:rsidR="002704C5" w:rsidRDefault="002704C5" w:rsidP="002704C5">
            <w:pPr>
              <w:jc w:val="center"/>
              <w:rPr>
                <w:rFonts w:ascii="Times New Roman" w:hAnsi="Times New Roman" w:cs="Times New Roman"/>
                <w:sz w:val="28"/>
                <w:szCs w:val="28"/>
              </w:rPr>
            </w:pPr>
            <w:r>
              <w:rPr>
                <w:rFonts w:ascii="Times New Roman+FPEF" w:hAnsi="Times New Roman+FPEF" w:cs="Times New Roman+FPEF"/>
                <w:sz w:val="24"/>
                <w:szCs w:val="24"/>
              </w:rPr>
              <w:t>–393,5</w:t>
            </w:r>
          </w:p>
        </w:tc>
        <w:tc>
          <w:tcPr>
            <w:tcW w:w="2610" w:type="dxa"/>
          </w:tcPr>
          <w:p w:rsidR="002704C5" w:rsidRDefault="002704C5" w:rsidP="002704C5">
            <w:pPr>
              <w:jc w:val="center"/>
              <w:rPr>
                <w:rFonts w:ascii="Times New Roman" w:hAnsi="Times New Roman" w:cs="Times New Roman"/>
                <w:sz w:val="28"/>
                <w:szCs w:val="28"/>
              </w:rPr>
            </w:pPr>
            <w:r>
              <w:rPr>
                <w:rFonts w:ascii="Times New Roman+FPEF" w:hAnsi="Times New Roman+FPEF" w:cs="Times New Roman+FPEF"/>
                <w:sz w:val="24"/>
                <w:szCs w:val="24"/>
              </w:rPr>
              <w:t>–821,3</w:t>
            </w:r>
          </w:p>
        </w:tc>
        <w:tc>
          <w:tcPr>
            <w:tcW w:w="2385" w:type="dxa"/>
          </w:tcPr>
          <w:p w:rsidR="002704C5" w:rsidRDefault="002704C5" w:rsidP="002704C5">
            <w:pPr>
              <w:jc w:val="center"/>
              <w:rPr>
                <w:rFonts w:ascii="Times New Roman" w:hAnsi="Times New Roman" w:cs="Times New Roman"/>
                <w:sz w:val="28"/>
                <w:szCs w:val="28"/>
              </w:rPr>
            </w:pPr>
            <w:r>
              <w:rPr>
                <w:rFonts w:ascii="Times New Roman+FPEF" w:hAnsi="Times New Roman+FPEF" w:cs="Times New Roman+FPEF"/>
                <w:sz w:val="24"/>
                <w:szCs w:val="24"/>
              </w:rPr>
              <w:t>–110,5</w:t>
            </w:r>
          </w:p>
        </w:tc>
      </w:tr>
    </w:tbl>
    <w:p w:rsidR="002704C5" w:rsidRDefault="00F869F6" w:rsidP="00F869F6">
      <w:pPr>
        <w:ind w:firstLine="709"/>
        <w:rPr>
          <w:rFonts w:ascii="Times New Roman" w:hAnsi="Times New Roman" w:cs="Times New Roman"/>
          <w:sz w:val="28"/>
          <w:szCs w:val="28"/>
        </w:rPr>
      </w:pPr>
      <w:r w:rsidRPr="00F869F6">
        <w:rPr>
          <w:rFonts w:ascii="Times New Roman" w:hAnsi="Times New Roman" w:cs="Times New Roman"/>
          <w:sz w:val="28"/>
          <w:szCs w:val="28"/>
        </w:rPr>
        <w:t>Ответ (</w:t>
      </w:r>
      <w:r>
        <w:rPr>
          <w:rFonts w:ascii="Times New Roman" w:hAnsi="Times New Roman" w:cs="Times New Roman"/>
          <w:sz w:val="28"/>
          <w:szCs w:val="28"/>
        </w:rPr>
        <w:t>-27,5 кДж)</w:t>
      </w:r>
    </w:p>
    <w:p w:rsidR="00F869F6" w:rsidRPr="00F869F6" w:rsidRDefault="00F869F6" w:rsidP="00F869F6">
      <w:pPr>
        <w:ind w:firstLine="709"/>
        <w:rPr>
          <w:rFonts w:ascii="Times New Roman" w:hAnsi="Times New Roman" w:cs="Times New Roman"/>
          <w:sz w:val="28"/>
          <w:szCs w:val="28"/>
        </w:rPr>
      </w:pPr>
      <w:r w:rsidRPr="00BC3E1F">
        <w:rPr>
          <w:rFonts w:ascii="Times New Roman" w:hAnsi="Times New Roman" w:cs="Times New Roman"/>
          <w:b/>
          <w:i/>
          <w:sz w:val="28"/>
          <w:szCs w:val="28"/>
        </w:rPr>
        <w:t>Задача 2</w:t>
      </w:r>
      <w:r w:rsidRPr="0054275B">
        <w:rPr>
          <w:rFonts w:ascii="Times New Roman" w:hAnsi="Times New Roman" w:cs="Times New Roman"/>
          <w:i/>
          <w:sz w:val="28"/>
          <w:szCs w:val="28"/>
        </w:rPr>
        <w:t>.</w:t>
      </w:r>
      <w:r w:rsidRPr="00F869F6">
        <w:rPr>
          <w:rFonts w:ascii="Times New Roman" w:hAnsi="Times New Roman" w:cs="Times New Roman"/>
          <w:sz w:val="28"/>
          <w:szCs w:val="28"/>
        </w:rPr>
        <w:t xml:space="preserve"> Определить стандартную теплоту образования Al2O3</w:t>
      </w:r>
    </w:p>
    <w:p w:rsidR="00F869F6" w:rsidRDefault="00F869F6" w:rsidP="00F869F6">
      <w:pPr>
        <w:ind w:firstLine="709"/>
        <w:rPr>
          <w:rFonts w:ascii="Times New Roman" w:hAnsi="Times New Roman" w:cs="Times New Roman"/>
          <w:sz w:val="28"/>
          <w:szCs w:val="28"/>
        </w:rPr>
      </w:pPr>
      <w:r w:rsidRPr="00F869F6">
        <w:rPr>
          <w:rFonts w:ascii="Times New Roman" w:hAnsi="Times New Roman" w:cs="Times New Roman"/>
          <w:sz w:val="28"/>
          <w:szCs w:val="28"/>
        </w:rPr>
        <w:t>исходя из следующего термо</w:t>
      </w:r>
      <w:r>
        <w:rPr>
          <w:rFonts w:ascii="Times New Roman" w:hAnsi="Times New Roman" w:cs="Times New Roman"/>
          <w:sz w:val="28"/>
          <w:szCs w:val="28"/>
        </w:rPr>
        <w:t xml:space="preserve">химического уравнения: </w:t>
      </w:r>
    </w:p>
    <w:p w:rsidR="00F869F6" w:rsidRPr="003A2950" w:rsidRDefault="00F869F6" w:rsidP="00F869F6">
      <w:pPr>
        <w:ind w:firstLine="709"/>
        <w:rPr>
          <w:rFonts w:ascii="Times New Roman" w:hAnsi="Times New Roman" w:cs="Times New Roman"/>
          <w:sz w:val="28"/>
          <w:szCs w:val="28"/>
          <w:lang w:val="en-US"/>
        </w:rPr>
      </w:pPr>
      <w:proofErr w:type="gramStart"/>
      <w:r w:rsidRPr="00F869F6">
        <w:rPr>
          <w:rFonts w:ascii="Times New Roman" w:hAnsi="Times New Roman" w:cs="Times New Roman"/>
          <w:sz w:val="28"/>
          <w:szCs w:val="28"/>
          <w:lang w:val="en-US"/>
        </w:rPr>
        <w:t>Al</w:t>
      </w:r>
      <w:r w:rsidRPr="00F869F6">
        <w:rPr>
          <w:rFonts w:ascii="Times New Roman" w:hAnsi="Times New Roman" w:cs="Times New Roman"/>
          <w:sz w:val="28"/>
          <w:szCs w:val="28"/>
          <w:vertAlign w:val="subscript"/>
          <w:lang w:val="en-US"/>
        </w:rPr>
        <w:t>2</w:t>
      </w:r>
      <w:r w:rsidRPr="00F869F6">
        <w:rPr>
          <w:rFonts w:ascii="Times New Roman" w:hAnsi="Times New Roman" w:cs="Times New Roman"/>
          <w:sz w:val="28"/>
          <w:szCs w:val="28"/>
          <w:lang w:val="en-US"/>
        </w:rPr>
        <w:t>O</w:t>
      </w:r>
      <w:r w:rsidRPr="00F869F6">
        <w:rPr>
          <w:rFonts w:ascii="Times New Roman" w:hAnsi="Times New Roman" w:cs="Times New Roman"/>
          <w:sz w:val="28"/>
          <w:szCs w:val="28"/>
          <w:vertAlign w:val="subscript"/>
          <w:lang w:val="en-US"/>
        </w:rPr>
        <w:t>3(</w:t>
      </w:r>
      <w:proofErr w:type="gramEnd"/>
      <w:r w:rsidRPr="00F869F6">
        <w:rPr>
          <w:rFonts w:ascii="Times New Roman" w:hAnsi="Times New Roman" w:cs="Times New Roman"/>
          <w:sz w:val="28"/>
          <w:szCs w:val="28"/>
          <w:vertAlign w:val="subscript"/>
        </w:rPr>
        <w:t>т</w:t>
      </w:r>
      <w:r w:rsidRPr="00F869F6">
        <w:rPr>
          <w:rFonts w:ascii="Times New Roman" w:hAnsi="Times New Roman" w:cs="Times New Roman"/>
          <w:sz w:val="28"/>
          <w:szCs w:val="28"/>
          <w:vertAlign w:val="subscript"/>
          <w:lang w:val="en-US"/>
        </w:rPr>
        <w:t>)</w:t>
      </w:r>
      <w:r w:rsidRPr="00F869F6">
        <w:rPr>
          <w:rFonts w:ascii="Times New Roman" w:hAnsi="Times New Roman" w:cs="Times New Roman"/>
          <w:sz w:val="28"/>
          <w:szCs w:val="28"/>
          <w:lang w:val="en-US"/>
        </w:rPr>
        <w:t xml:space="preserve"> + 3SO</w:t>
      </w:r>
      <w:r w:rsidRPr="00F869F6">
        <w:rPr>
          <w:rFonts w:ascii="Times New Roman" w:hAnsi="Times New Roman" w:cs="Times New Roman"/>
          <w:sz w:val="28"/>
          <w:szCs w:val="28"/>
          <w:vertAlign w:val="subscript"/>
          <w:lang w:val="en-US"/>
        </w:rPr>
        <w:t>3(</w:t>
      </w:r>
      <w:r w:rsidRPr="00F869F6">
        <w:rPr>
          <w:rFonts w:ascii="Times New Roman" w:hAnsi="Times New Roman" w:cs="Times New Roman"/>
          <w:sz w:val="28"/>
          <w:szCs w:val="28"/>
          <w:vertAlign w:val="subscript"/>
        </w:rPr>
        <w:t>г</w:t>
      </w:r>
      <w:r w:rsidRPr="00F869F6">
        <w:rPr>
          <w:rFonts w:ascii="Times New Roman" w:hAnsi="Times New Roman" w:cs="Times New Roman"/>
          <w:sz w:val="28"/>
          <w:szCs w:val="28"/>
          <w:vertAlign w:val="subscript"/>
          <w:lang w:val="en-US"/>
        </w:rPr>
        <w:t xml:space="preserve">) </w:t>
      </w:r>
      <w:r w:rsidRPr="00F869F6">
        <w:rPr>
          <w:rFonts w:ascii="Times New Roman" w:hAnsi="Times New Roman" w:cs="Times New Roman"/>
          <w:sz w:val="28"/>
          <w:szCs w:val="28"/>
          <w:lang w:val="en-US"/>
        </w:rPr>
        <w:t>= Al</w:t>
      </w:r>
      <w:r w:rsidRPr="00F869F6">
        <w:rPr>
          <w:rFonts w:ascii="Times New Roman" w:hAnsi="Times New Roman" w:cs="Times New Roman"/>
          <w:sz w:val="28"/>
          <w:szCs w:val="28"/>
          <w:vertAlign w:val="subscript"/>
          <w:lang w:val="en-US"/>
        </w:rPr>
        <w:t>2</w:t>
      </w:r>
      <w:r w:rsidRPr="00F869F6">
        <w:rPr>
          <w:rFonts w:ascii="Times New Roman" w:hAnsi="Times New Roman" w:cs="Times New Roman"/>
          <w:sz w:val="28"/>
          <w:szCs w:val="28"/>
          <w:lang w:val="en-US"/>
        </w:rPr>
        <w:t>(SO</w:t>
      </w:r>
      <w:r w:rsidRPr="00F869F6">
        <w:rPr>
          <w:rFonts w:ascii="Times New Roman" w:hAnsi="Times New Roman" w:cs="Times New Roman"/>
          <w:sz w:val="28"/>
          <w:szCs w:val="28"/>
          <w:vertAlign w:val="subscript"/>
          <w:lang w:val="en-US"/>
        </w:rPr>
        <w:t>4</w:t>
      </w:r>
      <w:r w:rsidRPr="00F869F6">
        <w:rPr>
          <w:rFonts w:ascii="Times New Roman" w:hAnsi="Times New Roman" w:cs="Times New Roman"/>
          <w:sz w:val="28"/>
          <w:szCs w:val="28"/>
          <w:lang w:val="en-US"/>
        </w:rPr>
        <w:t>)</w:t>
      </w:r>
      <w:r w:rsidRPr="00F869F6">
        <w:rPr>
          <w:rFonts w:ascii="Times New Roman" w:hAnsi="Times New Roman" w:cs="Times New Roman"/>
          <w:sz w:val="28"/>
          <w:szCs w:val="28"/>
          <w:vertAlign w:val="subscript"/>
          <w:lang w:val="en-US"/>
        </w:rPr>
        <w:t>3(</w:t>
      </w:r>
      <w:r w:rsidRPr="00F869F6">
        <w:rPr>
          <w:rFonts w:ascii="Times New Roman" w:hAnsi="Times New Roman" w:cs="Times New Roman"/>
          <w:sz w:val="28"/>
          <w:szCs w:val="28"/>
          <w:vertAlign w:val="subscript"/>
        </w:rPr>
        <w:t>т</w:t>
      </w:r>
      <w:r w:rsidRPr="00F869F6">
        <w:rPr>
          <w:rFonts w:ascii="Times New Roman" w:hAnsi="Times New Roman" w:cs="Times New Roman"/>
          <w:sz w:val="28"/>
          <w:szCs w:val="28"/>
          <w:vertAlign w:val="subscript"/>
          <w:lang w:val="en-US"/>
        </w:rPr>
        <w:t>),</w:t>
      </w:r>
      <w:r w:rsidRPr="00F869F6">
        <w:rPr>
          <w:rFonts w:ascii="Times New Roman" w:hAnsi="Times New Roman" w:cs="Times New Roman"/>
          <w:sz w:val="28"/>
          <w:szCs w:val="28"/>
          <w:lang w:val="en-US"/>
        </w:rPr>
        <w:t xml:space="preserve"> </w:t>
      </w:r>
      <w:r w:rsidRPr="00D45121">
        <w:rPr>
          <w:rFonts w:ascii="Times New Roman" w:hAnsi="Times New Roman" w:cs="Times New Roman"/>
          <w:sz w:val="28"/>
          <w:szCs w:val="28"/>
        </w:rPr>
        <w:t>ΔН</w:t>
      </w:r>
      <w:r w:rsidRPr="00F869F6">
        <w:rPr>
          <w:rFonts w:ascii="Times New Roman" w:hAnsi="Times New Roman" w:cs="Times New Roman"/>
          <w:sz w:val="28"/>
          <w:szCs w:val="28"/>
          <w:vertAlign w:val="superscript"/>
          <w:lang w:val="en-US"/>
        </w:rPr>
        <w:t>0</w:t>
      </w:r>
      <w:r>
        <w:rPr>
          <w:rFonts w:ascii="Times New Roman" w:hAnsi="Times New Roman" w:cs="Times New Roman"/>
          <w:sz w:val="28"/>
          <w:szCs w:val="28"/>
          <w:vertAlign w:val="superscript"/>
          <w:lang w:val="en-US"/>
        </w:rPr>
        <w:t> </w:t>
      </w:r>
      <w:r w:rsidRPr="00F869F6">
        <w:rPr>
          <w:rFonts w:ascii="Times New Roman" w:hAnsi="Times New Roman" w:cs="Times New Roman"/>
          <w:sz w:val="28"/>
          <w:szCs w:val="28"/>
          <w:vertAlign w:val="subscript"/>
          <w:lang w:val="en-US"/>
        </w:rPr>
        <w:t>298</w:t>
      </w:r>
      <w:r w:rsidRPr="00F869F6">
        <w:rPr>
          <w:rFonts w:ascii="Times New Roman" w:hAnsi="Times New Roman" w:cs="Times New Roman"/>
          <w:sz w:val="28"/>
          <w:szCs w:val="28"/>
          <w:lang w:val="en-US"/>
        </w:rPr>
        <w:t xml:space="preserve"> = -579,1</w:t>
      </w:r>
      <w:r>
        <w:rPr>
          <w:rFonts w:ascii="Times New Roman" w:hAnsi="Times New Roman" w:cs="Times New Roman"/>
          <w:sz w:val="28"/>
          <w:szCs w:val="28"/>
        </w:rPr>
        <w:t>кДж</w:t>
      </w:r>
    </w:p>
    <w:p w:rsidR="00F82204" w:rsidRPr="00F869F6" w:rsidRDefault="00F82204" w:rsidP="00F82204">
      <w:pPr>
        <w:ind w:firstLine="709"/>
        <w:jc w:val="right"/>
        <w:rPr>
          <w:rFonts w:ascii="Times New Roman" w:hAnsi="Times New Roman" w:cs="Times New Roman"/>
          <w:sz w:val="28"/>
          <w:szCs w:val="28"/>
          <w:lang w:val="en-US"/>
        </w:rPr>
      </w:pPr>
      <w:r>
        <w:rPr>
          <w:rFonts w:ascii="Times New Roman" w:hAnsi="Times New Roman" w:cs="Times New Roman"/>
          <w:sz w:val="28"/>
          <w:szCs w:val="28"/>
        </w:rPr>
        <w:t>Таблица 7</w:t>
      </w:r>
    </w:p>
    <w:p w:rsidR="00F869F6" w:rsidRDefault="00F82204" w:rsidP="00F82204">
      <w:pPr>
        <w:ind w:firstLine="709"/>
        <w:jc w:val="center"/>
        <w:rPr>
          <w:rFonts w:ascii="Times New Roman" w:hAnsi="Times New Roman" w:cs="Times New Roman"/>
          <w:sz w:val="28"/>
          <w:szCs w:val="28"/>
          <w:vertAlign w:val="subscript"/>
        </w:rPr>
      </w:pPr>
      <w:r>
        <w:rPr>
          <w:rFonts w:ascii="Times New Roman" w:hAnsi="Times New Roman" w:cs="Times New Roman"/>
          <w:sz w:val="28"/>
          <w:szCs w:val="28"/>
        </w:rPr>
        <w:t xml:space="preserve">Значение </w:t>
      </w:r>
      <w:r w:rsidRPr="002704C5">
        <w:rPr>
          <w:rFonts w:ascii="Times New Roman" w:hAnsi="Times New Roman" w:cs="Times New Roman"/>
          <w:sz w:val="28"/>
          <w:szCs w:val="28"/>
        </w:rPr>
        <w:t>ΔН</w:t>
      </w:r>
      <w:proofErr w:type="gramStart"/>
      <w:r>
        <w:rPr>
          <w:rFonts w:ascii="Times New Roman" w:hAnsi="Times New Roman" w:cs="Times New Roman"/>
          <w:sz w:val="28"/>
          <w:szCs w:val="28"/>
          <w:vertAlign w:val="superscript"/>
        </w:rPr>
        <w:t>0</w:t>
      </w:r>
      <w:proofErr w:type="gramEnd"/>
      <w:r>
        <w:rPr>
          <w:rFonts w:ascii="Times New Roman" w:hAnsi="Times New Roman" w:cs="Times New Roman"/>
          <w:sz w:val="28"/>
          <w:szCs w:val="28"/>
        </w:rPr>
        <w:t> </w:t>
      </w:r>
      <w:r>
        <w:rPr>
          <w:rFonts w:ascii="Times New Roman" w:hAnsi="Times New Roman" w:cs="Times New Roman"/>
          <w:sz w:val="28"/>
          <w:szCs w:val="28"/>
          <w:vertAlign w:val="subscript"/>
        </w:rPr>
        <w:t>298</w:t>
      </w:r>
    </w:p>
    <w:tbl>
      <w:tblPr>
        <w:tblW w:w="942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3510"/>
        <w:gridCol w:w="3135"/>
      </w:tblGrid>
      <w:tr w:rsidR="00F82204" w:rsidTr="00F82204">
        <w:trPr>
          <w:trHeight w:val="675"/>
        </w:trPr>
        <w:tc>
          <w:tcPr>
            <w:tcW w:w="2775" w:type="dxa"/>
          </w:tcPr>
          <w:p w:rsidR="00F82204" w:rsidRDefault="00F82204" w:rsidP="00F82204">
            <w:pPr>
              <w:jc w:val="center"/>
              <w:rPr>
                <w:rFonts w:ascii="Times New Roman" w:hAnsi="Times New Roman" w:cs="Times New Roman"/>
                <w:sz w:val="28"/>
                <w:szCs w:val="28"/>
              </w:rPr>
            </w:pPr>
            <w:r>
              <w:rPr>
                <w:rFonts w:ascii="Times New Roman" w:hAnsi="Times New Roman" w:cs="Times New Roman"/>
                <w:sz w:val="28"/>
                <w:szCs w:val="28"/>
              </w:rPr>
              <w:t>Соединение</w:t>
            </w:r>
          </w:p>
        </w:tc>
        <w:tc>
          <w:tcPr>
            <w:tcW w:w="3510" w:type="dxa"/>
          </w:tcPr>
          <w:p w:rsidR="00F82204" w:rsidRPr="00F82204" w:rsidRDefault="00F82204" w:rsidP="00F82204">
            <w:pPr>
              <w:jc w:val="center"/>
              <w:rPr>
                <w:rFonts w:ascii="Times New Roman" w:hAnsi="Times New Roman" w:cs="Times New Roman"/>
                <w:sz w:val="28"/>
                <w:szCs w:val="28"/>
              </w:rPr>
            </w:pPr>
            <w:r w:rsidRPr="00F82204">
              <w:rPr>
                <w:rFonts w:ascii="Times New Roman" w:hAnsi="Times New Roman" w:cs="Times New Roman"/>
                <w:sz w:val="28"/>
                <w:szCs w:val="28"/>
              </w:rPr>
              <w:t>SO</w:t>
            </w:r>
            <w:r w:rsidRPr="00F82204">
              <w:rPr>
                <w:rFonts w:ascii="Times New Roman" w:hAnsi="Times New Roman" w:cs="Times New Roman"/>
                <w:sz w:val="28"/>
                <w:szCs w:val="28"/>
                <w:vertAlign w:val="subscript"/>
              </w:rPr>
              <w:t>3(г)</w:t>
            </w:r>
          </w:p>
        </w:tc>
        <w:tc>
          <w:tcPr>
            <w:tcW w:w="3135" w:type="dxa"/>
          </w:tcPr>
          <w:p w:rsidR="00F82204" w:rsidRPr="00F82204" w:rsidRDefault="00F82204" w:rsidP="00F82204">
            <w:pPr>
              <w:jc w:val="center"/>
              <w:rPr>
                <w:rFonts w:ascii="Times New Roman" w:hAnsi="Times New Roman" w:cs="Times New Roman"/>
                <w:sz w:val="28"/>
                <w:szCs w:val="28"/>
              </w:rPr>
            </w:pPr>
            <w:r w:rsidRPr="00F82204">
              <w:rPr>
                <w:rFonts w:ascii="Times New Roman" w:hAnsi="Times New Roman" w:cs="Times New Roman"/>
                <w:sz w:val="28"/>
                <w:szCs w:val="28"/>
              </w:rPr>
              <w:t>Al</w:t>
            </w:r>
            <w:r w:rsidRPr="00F82204">
              <w:rPr>
                <w:rFonts w:ascii="Times New Roman" w:hAnsi="Times New Roman" w:cs="Times New Roman"/>
                <w:sz w:val="28"/>
                <w:szCs w:val="28"/>
                <w:vertAlign w:val="subscript"/>
              </w:rPr>
              <w:t>2</w:t>
            </w:r>
            <w:r w:rsidRPr="00F82204">
              <w:rPr>
                <w:rFonts w:ascii="Times New Roman" w:hAnsi="Times New Roman" w:cs="Times New Roman"/>
                <w:sz w:val="28"/>
                <w:szCs w:val="28"/>
              </w:rPr>
              <w:t>(SO</w:t>
            </w:r>
            <w:r w:rsidRPr="00F82204">
              <w:rPr>
                <w:rFonts w:ascii="Times New Roman" w:hAnsi="Times New Roman" w:cs="Times New Roman"/>
                <w:sz w:val="28"/>
                <w:szCs w:val="28"/>
                <w:vertAlign w:val="subscript"/>
              </w:rPr>
              <w:t>4</w:t>
            </w:r>
            <w:r w:rsidRPr="00F82204">
              <w:rPr>
                <w:rFonts w:ascii="Times New Roman" w:hAnsi="Times New Roman" w:cs="Times New Roman"/>
                <w:sz w:val="28"/>
                <w:szCs w:val="28"/>
              </w:rPr>
              <w:t>)</w:t>
            </w:r>
            <w:r w:rsidRPr="00F82204">
              <w:rPr>
                <w:rFonts w:ascii="Times New Roman" w:hAnsi="Times New Roman" w:cs="Times New Roman"/>
                <w:sz w:val="28"/>
                <w:szCs w:val="28"/>
                <w:vertAlign w:val="subscript"/>
              </w:rPr>
              <w:t>3(т)</w:t>
            </w:r>
          </w:p>
        </w:tc>
      </w:tr>
      <w:tr w:rsidR="00F82204" w:rsidTr="00F82204">
        <w:trPr>
          <w:trHeight w:val="675"/>
        </w:trPr>
        <w:tc>
          <w:tcPr>
            <w:tcW w:w="2775" w:type="dxa"/>
          </w:tcPr>
          <w:p w:rsidR="00F82204" w:rsidRPr="00F82204" w:rsidRDefault="00F82204" w:rsidP="00F82204">
            <w:pPr>
              <w:jc w:val="center"/>
              <w:rPr>
                <w:rFonts w:ascii="Times New Roman" w:hAnsi="Times New Roman" w:cs="Times New Roman"/>
                <w:sz w:val="28"/>
                <w:szCs w:val="28"/>
              </w:rPr>
            </w:pPr>
            <w:r w:rsidRPr="002704C5">
              <w:rPr>
                <w:rFonts w:ascii="Times New Roman" w:hAnsi="Times New Roman" w:cs="Times New Roman"/>
                <w:sz w:val="28"/>
                <w:szCs w:val="28"/>
              </w:rPr>
              <w:t>ΔН</w:t>
            </w:r>
            <w:proofErr w:type="gramStart"/>
            <w:r>
              <w:rPr>
                <w:rFonts w:ascii="Times New Roman" w:hAnsi="Times New Roman" w:cs="Times New Roman"/>
                <w:sz w:val="28"/>
                <w:szCs w:val="28"/>
                <w:vertAlign w:val="superscript"/>
              </w:rPr>
              <w:t>0</w:t>
            </w:r>
            <w:proofErr w:type="gramEnd"/>
            <w:r>
              <w:rPr>
                <w:rFonts w:ascii="Times New Roman" w:hAnsi="Times New Roman" w:cs="Times New Roman"/>
                <w:sz w:val="28"/>
                <w:szCs w:val="28"/>
              </w:rPr>
              <w:t> </w:t>
            </w:r>
            <w:r>
              <w:rPr>
                <w:rFonts w:ascii="Times New Roman" w:hAnsi="Times New Roman" w:cs="Times New Roman"/>
                <w:sz w:val="28"/>
                <w:szCs w:val="28"/>
                <w:vertAlign w:val="subscript"/>
              </w:rPr>
              <w:t xml:space="preserve">298 </w:t>
            </w:r>
            <w:r>
              <w:rPr>
                <w:rFonts w:ascii="Times New Roman" w:hAnsi="Times New Roman" w:cs="Times New Roman"/>
                <w:sz w:val="28"/>
                <w:szCs w:val="28"/>
              </w:rPr>
              <w:t>кДж/моль</w:t>
            </w:r>
          </w:p>
        </w:tc>
        <w:tc>
          <w:tcPr>
            <w:tcW w:w="3510" w:type="dxa"/>
          </w:tcPr>
          <w:p w:rsidR="00F82204" w:rsidRDefault="00F82204" w:rsidP="00F82204">
            <w:pPr>
              <w:jc w:val="center"/>
              <w:rPr>
                <w:rFonts w:ascii="Times New Roman" w:hAnsi="Times New Roman" w:cs="Times New Roman"/>
                <w:sz w:val="28"/>
                <w:szCs w:val="28"/>
              </w:rPr>
            </w:pPr>
            <w:r>
              <w:rPr>
                <w:rFonts w:ascii="Times New Roman+FPEF" w:hAnsi="Times New Roman+FPEF" w:cs="Times New Roman+FPEF"/>
                <w:sz w:val="24"/>
                <w:szCs w:val="24"/>
              </w:rPr>
              <w:t>–395,2</w:t>
            </w:r>
          </w:p>
        </w:tc>
        <w:tc>
          <w:tcPr>
            <w:tcW w:w="3135" w:type="dxa"/>
          </w:tcPr>
          <w:p w:rsidR="00F82204" w:rsidRDefault="00F82204" w:rsidP="00F82204">
            <w:pPr>
              <w:jc w:val="center"/>
              <w:rPr>
                <w:rFonts w:ascii="Times New Roman" w:hAnsi="Times New Roman" w:cs="Times New Roman"/>
                <w:sz w:val="28"/>
                <w:szCs w:val="28"/>
              </w:rPr>
            </w:pPr>
            <w:r>
              <w:rPr>
                <w:rFonts w:ascii="Times New Roman+FPEF" w:hAnsi="Times New Roman+FPEF" w:cs="Times New Roman+FPEF"/>
                <w:sz w:val="24"/>
                <w:szCs w:val="24"/>
              </w:rPr>
              <w:t>–3439,3</w:t>
            </w:r>
          </w:p>
        </w:tc>
      </w:tr>
    </w:tbl>
    <w:p w:rsidR="00F82204" w:rsidRDefault="00F82204" w:rsidP="00F82204">
      <w:pPr>
        <w:ind w:firstLine="709"/>
        <w:rPr>
          <w:rFonts w:ascii="Times New Roman" w:hAnsi="Times New Roman" w:cs="Times New Roman"/>
          <w:sz w:val="28"/>
          <w:szCs w:val="28"/>
        </w:rPr>
      </w:pPr>
      <w:r>
        <w:rPr>
          <w:rFonts w:ascii="Times New Roman" w:hAnsi="Times New Roman" w:cs="Times New Roman"/>
          <w:sz w:val="28"/>
          <w:szCs w:val="28"/>
        </w:rPr>
        <w:t>Ответ (-1674,0 кДж/моль)</w:t>
      </w:r>
    </w:p>
    <w:p w:rsidR="007401F4" w:rsidRDefault="007401F4" w:rsidP="007401F4">
      <w:pPr>
        <w:ind w:firstLine="709"/>
        <w:rPr>
          <w:rFonts w:ascii="Times New Roman" w:hAnsi="Times New Roman" w:cs="Times New Roman"/>
          <w:sz w:val="28"/>
          <w:szCs w:val="28"/>
        </w:rPr>
      </w:pPr>
      <w:r w:rsidRPr="00BC3E1F">
        <w:rPr>
          <w:rFonts w:ascii="Times New Roman" w:hAnsi="Times New Roman" w:cs="Times New Roman"/>
          <w:b/>
          <w:i/>
          <w:sz w:val="28"/>
          <w:szCs w:val="28"/>
        </w:rPr>
        <w:t>Задача 3.</w:t>
      </w:r>
      <w:r w:rsidRPr="007401F4">
        <w:t xml:space="preserve"> </w:t>
      </w:r>
      <w:r w:rsidRPr="007401F4">
        <w:rPr>
          <w:rFonts w:ascii="Times New Roman" w:hAnsi="Times New Roman" w:cs="Times New Roman"/>
          <w:sz w:val="28"/>
          <w:szCs w:val="28"/>
        </w:rPr>
        <w:t>При сгорании магни</w:t>
      </w:r>
      <w:r>
        <w:rPr>
          <w:rFonts w:ascii="Times New Roman" w:hAnsi="Times New Roman" w:cs="Times New Roman"/>
          <w:sz w:val="28"/>
          <w:szCs w:val="28"/>
        </w:rPr>
        <w:t>я массой 3 г в кислороде выдели</w:t>
      </w:r>
      <w:r w:rsidRPr="007401F4">
        <w:rPr>
          <w:rFonts w:ascii="Times New Roman" w:hAnsi="Times New Roman" w:cs="Times New Roman"/>
          <w:sz w:val="28"/>
          <w:szCs w:val="28"/>
        </w:rPr>
        <w:t>лось 75 кДж теплоты. Составьте термо</w:t>
      </w:r>
      <w:r>
        <w:rPr>
          <w:rFonts w:ascii="Times New Roman" w:hAnsi="Times New Roman" w:cs="Times New Roman"/>
          <w:sz w:val="28"/>
          <w:szCs w:val="28"/>
        </w:rPr>
        <w:t>химическое уравнение этой реак</w:t>
      </w:r>
      <w:r w:rsidRPr="007401F4">
        <w:rPr>
          <w:rFonts w:ascii="Times New Roman" w:hAnsi="Times New Roman" w:cs="Times New Roman"/>
          <w:sz w:val="28"/>
          <w:szCs w:val="28"/>
        </w:rPr>
        <w:t>ции.</w:t>
      </w:r>
    </w:p>
    <w:p w:rsidR="007401F4" w:rsidRPr="007401F4" w:rsidRDefault="004A3939" w:rsidP="004A3939">
      <w:pPr>
        <w:ind w:firstLine="709"/>
        <w:rPr>
          <w:rFonts w:ascii="Times New Roman" w:hAnsi="Times New Roman" w:cs="Times New Roman"/>
          <w:sz w:val="28"/>
          <w:szCs w:val="28"/>
        </w:rPr>
      </w:pPr>
      <w:r w:rsidRPr="00BC3E1F">
        <w:rPr>
          <w:rFonts w:ascii="Times New Roman" w:hAnsi="Times New Roman" w:cs="Times New Roman"/>
          <w:b/>
          <w:i/>
          <w:sz w:val="28"/>
          <w:szCs w:val="28"/>
        </w:rPr>
        <w:t>Задача 4.</w:t>
      </w:r>
      <w:r>
        <w:rPr>
          <w:rFonts w:ascii="Times New Roman" w:hAnsi="Times New Roman" w:cs="Times New Roman"/>
          <w:sz w:val="28"/>
          <w:szCs w:val="28"/>
        </w:rPr>
        <w:t xml:space="preserve"> </w:t>
      </w:r>
      <w:r w:rsidR="007401F4" w:rsidRPr="007401F4">
        <w:rPr>
          <w:rFonts w:ascii="Times New Roman" w:hAnsi="Times New Roman" w:cs="Times New Roman"/>
          <w:sz w:val="28"/>
          <w:szCs w:val="28"/>
        </w:rPr>
        <w:t>Определить характер изменения энтропии в каждой</w:t>
      </w:r>
      <w:r>
        <w:rPr>
          <w:rFonts w:ascii="Times New Roman" w:hAnsi="Times New Roman" w:cs="Times New Roman"/>
          <w:sz w:val="28"/>
          <w:szCs w:val="28"/>
        </w:rPr>
        <w:t xml:space="preserve"> </w:t>
      </w:r>
      <w:r w:rsidR="007401F4" w:rsidRPr="007401F4">
        <w:rPr>
          <w:rFonts w:ascii="Times New Roman" w:hAnsi="Times New Roman" w:cs="Times New Roman"/>
          <w:sz w:val="28"/>
          <w:szCs w:val="28"/>
        </w:rPr>
        <w:t>из предлагаемых реакций</w:t>
      </w:r>
      <w:r>
        <w:rPr>
          <w:rFonts w:ascii="Times New Roman" w:hAnsi="Times New Roman" w:cs="Times New Roman"/>
          <w:sz w:val="28"/>
          <w:szCs w:val="28"/>
        </w:rPr>
        <w:t>:</w:t>
      </w:r>
    </w:p>
    <w:p w:rsidR="007401F4" w:rsidRPr="007401F4" w:rsidRDefault="007401F4" w:rsidP="007401F4">
      <w:pPr>
        <w:ind w:firstLine="709"/>
        <w:rPr>
          <w:rFonts w:ascii="Times New Roman" w:hAnsi="Times New Roman" w:cs="Times New Roman"/>
          <w:sz w:val="28"/>
          <w:szCs w:val="28"/>
        </w:rPr>
      </w:pPr>
      <w:r w:rsidRPr="007401F4">
        <w:rPr>
          <w:rFonts w:ascii="Times New Roman" w:hAnsi="Times New Roman" w:cs="Times New Roman"/>
          <w:sz w:val="28"/>
          <w:szCs w:val="28"/>
        </w:rPr>
        <w:t>а) 2KClО</w:t>
      </w:r>
      <w:r w:rsidRPr="002D2723">
        <w:rPr>
          <w:rFonts w:ascii="Times New Roman" w:hAnsi="Times New Roman" w:cs="Times New Roman"/>
          <w:sz w:val="28"/>
          <w:szCs w:val="28"/>
          <w:vertAlign w:val="subscript"/>
        </w:rPr>
        <w:t xml:space="preserve">3(т) </w:t>
      </w:r>
      <w:r w:rsidRPr="007401F4">
        <w:rPr>
          <w:rFonts w:ascii="Times New Roman" w:hAnsi="Times New Roman" w:cs="Times New Roman"/>
          <w:sz w:val="28"/>
          <w:szCs w:val="28"/>
        </w:rPr>
        <w:t>= 2KCl</w:t>
      </w:r>
      <w:r w:rsidRPr="002D2723">
        <w:rPr>
          <w:rFonts w:ascii="Times New Roman" w:hAnsi="Times New Roman" w:cs="Times New Roman"/>
          <w:sz w:val="28"/>
          <w:szCs w:val="28"/>
          <w:vertAlign w:val="subscript"/>
        </w:rPr>
        <w:t>(т)</w:t>
      </w:r>
      <w:r w:rsidRPr="007401F4">
        <w:rPr>
          <w:rFonts w:ascii="Times New Roman" w:hAnsi="Times New Roman" w:cs="Times New Roman"/>
          <w:sz w:val="28"/>
          <w:szCs w:val="28"/>
        </w:rPr>
        <w:t xml:space="preserve"> + 3О</w:t>
      </w:r>
      <w:r w:rsidRPr="002D2723">
        <w:rPr>
          <w:rFonts w:ascii="Times New Roman" w:hAnsi="Times New Roman" w:cs="Times New Roman"/>
          <w:sz w:val="28"/>
          <w:szCs w:val="28"/>
          <w:vertAlign w:val="subscript"/>
        </w:rPr>
        <w:t>2(г);</w:t>
      </w:r>
    </w:p>
    <w:p w:rsidR="007401F4" w:rsidRPr="007401F4" w:rsidRDefault="007401F4" w:rsidP="007401F4">
      <w:pPr>
        <w:ind w:firstLine="709"/>
        <w:rPr>
          <w:rFonts w:ascii="Times New Roman" w:hAnsi="Times New Roman" w:cs="Times New Roman"/>
          <w:sz w:val="28"/>
          <w:szCs w:val="28"/>
        </w:rPr>
      </w:pPr>
      <w:r w:rsidRPr="007401F4">
        <w:rPr>
          <w:rFonts w:ascii="Times New Roman" w:hAnsi="Times New Roman" w:cs="Times New Roman"/>
          <w:sz w:val="28"/>
          <w:szCs w:val="28"/>
        </w:rPr>
        <w:t>б) N</w:t>
      </w:r>
      <w:r w:rsidRPr="002D2723">
        <w:rPr>
          <w:rFonts w:ascii="Times New Roman" w:hAnsi="Times New Roman" w:cs="Times New Roman"/>
          <w:sz w:val="28"/>
          <w:szCs w:val="28"/>
          <w:vertAlign w:val="subscript"/>
        </w:rPr>
        <w:t xml:space="preserve">2(г) </w:t>
      </w:r>
      <w:r w:rsidRPr="007401F4">
        <w:rPr>
          <w:rFonts w:ascii="Times New Roman" w:hAnsi="Times New Roman" w:cs="Times New Roman"/>
          <w:sz w:val="28"/>
          <w:szCs w:val="28"/>
        </w:rPr>
        <w:t>+ 2О</w:t>
      </w:r>
      <w:r w:rsidRPr="002D2723">
        <w:rPr>
          <w:rFonts w:ascii="Times New Roman" w:hAnsi="Times New Roman" w:cs="Times New Roman"/>
          <w:sz w:val="28"/>
          <w:szCs w:val="28"/>
          <w:vertAlign w:val="subscript"/>
        </w:rPr>
        <w:t xml:space="preserve">2(г) </w:t>
      </w:r>
      <w:r w:rsidRPr="007401F4">
        <w:rPr>
          <w:rFonts w:ascii="Times New Roman" w:hAnsi="Times New Roman" w:cs="Times New Roman"/>
          <w:sz w:val="28"/>
          <w:szCs w:val="28"/>
        </w:rPr>
        <w:t>= 2NO</w:t>
      </w:r>
      <w:r w:rsidRPr="002D2723">
        <w:rPr>
          <w:rFonts w:ascii="Times New Roman" w:hAnsi="Times New Roman" w:cs="Times New Roman"/>
          <w:sz w:val="28"/>
          <w:szCs w:val="28"/>
          <w:vertAlign w:val="subscript"/>
        </w:rPr>
        <w:t>2(г);</w:t>
      </w:r>
    </w:p>
    <w:p w:rsidR="007401F4" w:rsidRDefault="007401F4" w:rsidP="007401F4">
      <w:pPr>
        <w:ind w:firstLine="709"/>
        <w:rPr>
          <w:rFonts w:ascii="Times New Roman" w:hAnsi="Times New Roman" w:cs="Times New Roman"/>
          <w:sz w:val="28"/>
          <w:szCs w:val="28"/>
        </w:rPr>
      </w:pPr>
      <w:r w:rsidRPr="007401F4">
        <w:rPr>
          <w:rFonts w:ascii="Times New Roman" w:hAnsi="Times New Roman" w:cs="Times New Roman"/>
          <w:sz w:val="28"/>
          <w:szCs w:val="28"/>
        </w:rPr>
        <w:t>в) FeO</w:t>
      </w:r>
      <w:r w:rsidRPr="002D2723">
        <w:rPr>
          <w:rFonts w:ascii="Times New Roman" w:hAnsi="Times New Roman" w:cs="Times New Roman"/>
          <w:sz w:val="28"/>
          <w:szCs w:val="28"/>
          <w:vertAlign w:val="subscript"/>
        </w:rPr>
        <w:t>2(т)</w:t>
      </w:r>
      <w:r w:rsidRPr="007401F4">
        <w:rPr>
          <w:rFonts w:ascii="Times New Roman" w:hAnsi="Times New Roman" w:cs="Times New Roman"/>
          <w:sz w:val="28"/>
          <w:szCs w:val="28"/>
        </w:rPr>
        <w:t xml:space="preserve"> + H</w:t>
      </w:r>
      <w:r w:rsidRPr="002D2723">
        <w:rPr>
          <w:rFonts w:ascii="Times New Roman" w:hAnsi="Times New Roman" w:cs="Times New Roman"/>
          <w:sz w:val="28"/>
          <w:szCs w:val="28"/>
          <w:vertAlign w:val="subscript"/>
        </w:rPr>
        <w:t>2(г)</w:t>
      </w:r>
      <w:r w:rsidRPr="007401F4">
        <w:rPr>
          <w:rFonts w:ascii="Times New Roman" w:hAnsi="Times New Roman" w:cs="Times New Roman"/>
          <w:sz w:val="28"/>
          <w:szCs w:val="28"/>
        </w:rPr>
        <w:t xml:space="preserve"> = </w:t>
      </w:r>
      <w:proofErr w:type="spellStart"/>
      <w:r w:rsidRPr="007401F4">
        <w:rPr>
          <w:rFonts w:ascii="Times New Roman" w:hAnsi="Times New Roman" w:cs="Times New Roman"/>
          <w:sz w:val="28"/>
          <w:szCs w:val="28"/>
        </w:rPr>
        <w:t>Fe</w:t>
      </w:r>
      <w:proofErr w:type="spellEnd"/>
      <w:r w:rsidRPr="002D2723">
        <w:rPr>
          <w:rFonts w:ascii="Times New Roman" w:hAnsi="Times New Roman" w:cs="Times New Roman"/>
          <w:sz w:val="28"/>
          <w:szCs w:val="28"/>
          <w:vertAlign w:val="subscript"/>
        </w:rPr>
        <w:t xml:space="preserve">(т) </w:t>
      </w:r>
      <w:r w:rsidRPr="007401F4">
        <w:rPr>
          <w:rFonts w:ascii="Times New Roman" w:hAnsi="Times New Roman" w:cs="Times New Roman"/>
          <w:sz w:val="28"/>
          <w:szCs w:val="28"/>
        </w:rPr>
        <w:t>+ H</w:t>
      </w:r>
      <w:r w:rsidRPr="002D2723">
        <w:rPr>
          <w:rFonts w:ascii="Times New Roman" w:hAnsi="Times New Roman" w:cs="Times New Roman"/>
          <w:sz w:val="28"/>
          <w:szCs w:val="28"/>
          <w:vertAlign w:val="subscript"/>
        </w:rPr>
        <w:t>2</w:t>
      </w:r>
      <w:r w:rsidRPr="007401F4">
        <w:rPr>
          <w:rFonts w:ascii="Times New Roman" w:hAnsi="Times New Roman" w:cs="Times New Roman"/>
          <w:sz w:val="28"/>
          <w:szCs w:val="28"/>
        </w:rPr>
        <w:t>O</w:t>
      </w:r>
      <w:r w:rsidRPr="002D2723">
        <w:rPr>
          <w:rFonts w:ascii="Times New Roman" w:hAnsi="Times New Roman" w:cs="Times New Roman"/>
          <w:sz w:val="28"/>
          <w:szCs w:val="28"/>
          <w:vertAlign w:val="subscript"/>
        </w:rPr>
        <w:t>(г).</w:t>
      </w:r>
    </w:p>
    <w:p w:rsidR="005D27DF" w:rsidRPr="00821FD5" w:rsidRDefault="005D27DF" w:rsidP="00821FD5">
      <w:pPr>
        <w:ind w:firstLine="709"/>
        <w:rPr>
          <w:rFonts w:ascii="Times New Roman" w:hAnsi="Times New Roman" w:cs="Times New Roman"/>
          <w:sz w:val="28"/>
          <w:szCs w:val="28"/>
        </w:rPr>
      </w:pPr>
      <w:r w:rsidRPr="005D27DF">
        <w:rPr>
          <w:rFonts w:ascii="Times New Roman" w:hAnsi="Times New Roman" w:cs="Times New Roman"/>
          <w:i/>
          <w:sz w:val="28"/>
          <w:szCs w:val="28"/>
        </w:rPr>
        <w:t>Задача 5</w:t>
      </w:r>
      <w:r w:rsidRPr="005D27DF">
        <w:rPr>
          <w:rFonts w:ascii="Times New Roman" w:hAnsi="Times New Roman" w:cs="Times New Roman"/>
          <w:i/>
        </w:rPr>
        <w:t>.</w:t>
      </w:r>
      <w:r w:rsidRPr="005D27DF">
        <w:t xml:space="preserve"> </w:t>
      </w:r>
      <w:r w:rsidRPr="005D27DF">
        <w:rPr>
          <w:rFonts w:ascii="Times New Roman" w:hAnsi="Times New Roman" w:cs="Times New Roman"/>
          <w:sz w:val="28"/>
          <w:szCs w:val="28"/>
        </w:rPr>
        <w:t>Определить изменение энтропии при температуре 298</w:t>
      </w:r>
      <w:proofErr w:type="gramStart"/>
      <w:r w:rsidRPr="005D27DF">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 </w:t>
      </w:r>
      <w:r w:rsidRPr="005D27DF">
        <w:rPr>
          <w:rFonts w:ascii="Times New Roman" w:hAnsi="Times New Roman" w:cs="Times New Roman"/>
          <w:sz w:val="28"/>
          <w:szCs w:val="28"/>
        </w:rPr>
        <w:t>для следующей реакции</w:t>
      </w:r>
      <w:r w:rsidR="00821FD5">
        <w:rPr>
          <w:rFonts w:ascii="Times New Roman" w:hAnsi="Times New Roman" w:cs="Times New Roman"/>
          <w:sz w:val="28"/>
          <w:szCs w:val="28"/>
        </w:rPr>
        <w:t xml:space="preserve"> </w:t>
      </w:r>
      <w:r w:rsidRPr="005D27DF">
        <w:rPr>
          <w:rFonts w:ascii="Times New Roman" w:hAnsi="Times New Roman" w:cs="Times New Roman"/>
          <w:sz w:val="28"/>
          <w:szCs w:val="28"/>
          <w:lang w:val="en-US"/>
        </w:rPr>
        <w:t>Fe</w:t>
      </w:r>
      <w:r w:rsidRPr="00821FD5">
        <w:rPr>
          <w:rFonts w:ascii="Times New Roman" w:hAnsi="Times New Roman" w:cs="Times New Roman"/>
          <w:sz w:val="28"/>
          <w:szCs w:val="28"/>
          <w:vertAlign w:val="subscript"/>
        </w:rPr>
        <w:t>3</w:t>
      </w:r>
      <w:r w:rsidRPr="005D27DF">
        <w:rPr>
          <w:rFonts w:ascii="Times New Roman" w:hAnsi="Times New Roman" w:cs="Times New Roman"/>
          <w:sz w:val="28"/>
          <w:szCs w:val="28"/>
          <w:lang w:val="en-US"/>
        </w:rPr>
        <w:t>O</w:t>
      </w:r>
      <w:r w:rsidRPr="00821FD5">
        <w:rPr>
          <w:rFonts w:ascii="Times New Roman" w:hAnsi="Times New Roman" w:cs="Times New Roman"/>
          <w:sz w:val="28"/>
          <w:szCs w:val="28"/>
          <w:vertAlign w:val="subscript"/>
        </w:rPr>
        <w:t>4(</w:t>
      </w:r>
      <w:r w:rsidRPr="002D2723">
        <w:rPr>
          <w:rFonts w:ascii="Times New Roman" w:hAnsi="Times New Roman" w:cs="Times New Roman"/>
          <w:sz w:val="28"/>
          <w:szCs w:val="28"/>
          <w:vertAlign w:val="subscript"/>
        </w:rPr>
        <w:t>т</w:t>
      </w:r>
      <w:r w:rsidRPr="00821FD5">
        <w:rPr>
          <w:rFonts w:ascii="Times New Roman" w:hAnsi="Times New Roman" w:cs="Times New Roman"/>
          <w:sz w:val="28"/>
          <w:szCs w:val="28"/>
          <w:vertAlign w:val="subscript"/>
        </w:rPr>
        <w:t xml:space="preserve">) </w:t>
      </w:r>
      <w:r w:rsidRPr="00821FD5">
        <w:rPr>
          <w:rFonts w:ascii="Times New Roman" w:hAnsi="Times New Roman" w:cs="Times New Roman"/>
          <w:sz w:val="28"/>
          <w:szCs w:val="28"/>
        </w:rPr>
        <w:t xml:space="preserve">+ </w:t>
      </w:r>
      <w:r w:rsidRPr="005D27DF">
        <w:rPr>
          <w:rFonts w:ascii="Times New Roman" w:hAnsi="Times New Roman" w:cs="Times New Roman"/>
          <w:sz w:val="28"/>
          <w:szCs w:val="28"/>
          <w:lang w:val="en-US"/>
        </w:rPr>
        <w:t>C</w:t>
      </w:r>
      <w:r w:rsidRPr="00821FD5">
        <w:rPr>
          <w:rFonts w:ascii="Times New Roman" w:hAnsi="Times New Roman" w:cs="Times New Roman"/>
          <w:sz w:val="28"/>
          <w:szCs w:val="28"/>
          <w:vertAlign w:val="subscript"/>
        </w:rPr>
        <w:t>(</w:t>
      </w:r>
      <w:r w:rsidRPr="002D2723">
        <w:rPr>
          <w:rFonts w:ascii="Times New Roman" w:hAnsi="Times New Roman" w:cs="Times New Roman"/>
          <w:sz w:val="28"/>
          <w:szCs w:val="28"/>
          <w:vertAlign w:val="subscript"/>
        </w:rPr>
        <w:t>т</w:t>
      </w:r>
      <w:r w:rsidRPr="00821FD5">
        <w:rPr>
          <w:rFonts w:ascii="Times New Roman" w:hAnsi="Times New Roman" w:cs="Times New Roman"/>
          <w:sz w:val="28"/>
          <w:szCs w:val="28"/>
          <w:vertAlign w:val="subscript"/>
        </w:rPr>
        <w:t>)</w:t>
      </w:r>
      <w:r w:rsidRPr="00821FD5">
        <w:rPr>
          <w:rFonts w:ascii="Times New Roman" w:hAnsi="Times New Roman" w:cs="Times New Roman"/>
          <w:sz w:val="28"/>
          <w:szCs w:val="28"/>
        </w:rPr>
        <w:t xml:space="preserve"> = 3</w:t>
      </w:r>
      <w:proofErr w:type="spellStart"/>
      <w:r w:rsidRPr="005D27DF">
        <w:rPr>
          <w:rFonts w:ascii="Times New Roman" w:hAnsi="Times New Roman" w:cs="Times New Roman"/>
          <w:sz w:val="28"/>
          <w:szCs w:val="28"/>
          <w:lang w:val="en-US"/>
        </w:rPr>
        <w:t>FeO</w:t>
      </w:r>
      <w:proofErr w:type="spellEnd"/>
      <w:r w:rsidRPr="00821FD5">
        <w:rPr>
          <w:rFonts w:ascii="Times New Roman" w:hAnsi="Times New Roman" w:cs="Times New Roman"/>
          <w:sz w:val="28"/>
          <w:szCs w:val="28"/>
          <w:vertAlign w:val="subscript"/>
        </w:rPr>
        <w:t>(</w:t>
      </w:r>
      <w:r w:rsidRPr="002D2723">
        <w:rPr>
          <w:rFonts w:ascii="Times New Roman" w:hAnsi="Times New Roman" w:cs="Times New Roman"/>
          <w:sz w:val="28"/>
          <w:szCs w:val="28"/>
          <w:vertAlign w:val="subscript"/>
        </w:rPr>
        <w:t>т</w:t>
      </w:r>
      <w:r w:rsidRPr="00821FD5">
        <w:rPr>
          <w:rFonts w:ascii="Times New Roman" w:hAnsi="Times New Roman" w:cs="Times New Roman"/>
          <w:sz w:val="28"/>
          <w:szCs w:val="28"/>
          <w:vertAlign w:val="subscript"/>
        </w:rPr>
        <w:t>)</w:t>
      </w:r>
      <w:r w:rsidRPr="00821FD5">
        <w:rPr>
          <w:rFonts w:ascii="Times New Roman" w:hAnsi="Times New Roman" w:cs="Times New Roman"/>
          <w:sz w:val="28"/>
          <w:szCs w:val="28"/>
        </w:rPr>
        <w:t xml:space="preserve"> + </w:t>
      </w:r>
      <w:r w:rsidRPr="005D27DF">
        <w:rPr>
          <w:rFonts w:ascii="Times New Roman" w:hAnsi="Times New Roman" w:cs="Times New Roman"/>
          <w:sz w:val="28"/>
          <w:szCs w:val="28"/>
          <w:lang w:val="en-US"/>
        </w:rPr>
        <w:t>CO</w:t>
      </w:r>
      <w:r w:rsidRPr="00821FD5">
        <w:rPr>
          <w:rFonts w:ascii="Times New Roman" w:hAnsi="Times New Roman" w:cs="Times New Roman"/>
          <w:sz w:val="28"/>
          <w:szCs w:val="28"/>
          <w:vertAlign w:val="subscript"/>
        </w:rPr>
        <w:t>(</w:t>
      </w:r>
      <w:r w:rsidRPr="002D2723">
        <w:rPr>
          <w:rFonts w:ascii="Times New Roman" w:hAnsi="Times New Roman" w:cs="Times New Roman"/>
          <w:sz w:val="28"/>
          <w:szCs w:val="28"/>
          <w:vertAlign w:val="subscript"/>
        </w:rPr>
        <w:t>г</w:t>
      </w:r>
      <w:r w:rsidRPr="00821FD5">
        <w:rPr>
          <w:rFonts w:ascii="Times New Roman" w:hAnsi="Times New Roman" w:cs="Times New Roman"/>
          <w:sz w:val="28"/>
          <w:szCs w:val="28"/>
          <w:vertAlign w:val="subscript"/>
        </w:rPr>
        <w:t>).</w:t>
      </w:r>
    </w:p>
    <w:p w:rsidR="005D27DF" w:rsidRPr="00821FD5" w:rsidRDefault="005D27DF" w:rsidP="005D27DF">
      <w:pPr>
        <w:ind w:firstLine="709"/>
        <w:rPr>
          <w:rFonts w:ascii="Times New Roman" w:hAnsi="Times New Roman" w:cs="Times New Roman"/>
          <w:sz w:val="28"/>
          <w:szCs w:val="28"/>
        </w:rPr>
      </w:pPr>
    </w:p>
    <w:p w:rsidR="005D27DF" w:rsidRPr="00821FD5" w:rsidRDefault="005D27DF" w:rsidP="005D27DF">
      <w:pPr>
        <w:ind w:firstLine="709"/>
        <w:rPr>
          <w:rFonts w:ascii="Times New Roman" w:hAnsi="Times New Roman" w:cs="Times New Roman"/>
          <w:sz w:val="28"/>
          <w:szCs w:val="28"/>
        </w:rPr>
      </w:pPr>
    </w:p>
    <w:p w:rsidR="00821FD5" w:rsidRDefault="00821FD5" w:rsidP="005D27DF">
      <w:pPr>
        <w:ind w:firstLine="709"/>
        <w:jc w:val="center"/>
        <w:rPr>
          <w:rFonts w:ascii="Times New Roman" w:hAnsi="Times New Roman" w:cs="Times New Roman"/>
          <w:sz w:val="28"/>
          <w:szCs w:val="28"/>
        </w:rPr>
      </w:pPr>
    </w:p>
    <w:p w:rsidR="005D27DF" w:rsidRPr="002704C5" w:rsidRDefault="005D27DF" w:rsidP="005D27DF">
      <w:pPr>
        <w:ind w:firstLine="709"/>
        <w:jc w:val="center"/>
        <w:rPr>
          <w:rFonts w:ascii="Times New Roman" w:hAnsi="Times New Roman" w:cs="Times New Roman"/>
          <w:sz w:val="28"/>
          <w:szCs w:val="28"/>
        </w:rPr>
      </w:pPr>
      <w:r>
        <w:rPr>
          <w:rFonts w:ascii="Times New Roman" w:hAnsi="Times New Roman" w:cs="Times New Roman"/>
          <w:sz w:val="28"/>
          <w:szCs w:val="28"/>
        </w:rPr>
        <w:t xml:space="preserve">Значение </w:t>
      </w:r>
      <w:r w:rsidRPr="005D27DF">
        <w:rPr>
          <w:rFonts w:ascii="Times New Roman" w:hAnsi="Times New Roman" w:cs="Times New Roman"/>
          <w:sz w:val="28"/>
          <w:szCs w:val="28"/>
        </w:rPr>
        <w:t>S</w:t>
      </w:r>
      <w:r>
        <w:rPr>
          <w:rFonts w:ascii="Times New Roman" w:hAnsi="Times New Roman" w:cs="Times New Roman"/>
          <w:sz w:val="28"/>
          <w:szCs w:val="28"/>
          <w:vertAlign w:val="superscript"/>
        </w:rPr>
        <w:t>0</w:t>
      </w:r>
      <w:r>
        <w:rPr>
          <w:rFonts w:ascii="Times New Roman" w:hAnsi="Times New Roman" w:cs="Times New Roman"/>
          <w:sz w:val="28"/>
          <w:szCs w:val="28"/>
        </w:rPr>
        <w:t xml:space="preserve"> </w:t>
      </w:r>
      <w:r w:rsidRPr="005D27DF">
        <w:rPr>
          <w:rFonts w:ascii="Times New Roman" w:eastAsia="Times New Roman ﾊ・FPEF" w:hAnsi="Times New Roman" w:cs="Times New Roman"/>
          <w:i/>
          <w:iCs/>
          <w:sz w:val="28"/>
          <w:szCs w:val="28"/>
          <w:vertAlign w:val="subscript"/>
        </w:rPr>
        <w:t>298</w:t>
      </w:r>
      <w:r>
        <w:rPr>
          <w:rFonts w:ascii="Times New Roman" w:eastAsia="Times New Roman ﾊ・FPEF" w:hAnsi="Times New Roman" w:cs="Times New Roman"/>
          <w:i/>
          <w:iCs/>
          <w:sz w:val="28"/>
          <w:szCs w:val="28"/>
        </w:rPr>
        <w:t>,</w:t>
      </w:r>
    </w:p>
    <w:p w:rsidR="005133F9" w:rsidRDefault="005133F9" w:rsidP="005133F9">
      <w:pPr>
        <w:ind w:firstLine="709"/>
        <w:jc w:val="right"/>
        <w:rPr>
          <w:rFonts w:ascii="Times New Roman" w:hAnsi="Times New Roman" w:cs="Times New Roman"/>
          <w:sz w:val="28"/>
          <w:szCs w:val="28"/>
        </w:rPr>
      </w:pPr>
      <w:r>
        <w:rPr>
          <w:rFonts w:ascii="Times New Roman" w:hAnsi="Times New Roman" w:cs="Times New Roman"/>
          <w:sz w:val="28"/>
          <w:szCs w:val="28"/>
        </w:rPr>
        <w:t>Таблица 8</w:t>
      </w:r>
    </w:p>
    <w:tbl>
      <w:tblPr>
        <w:tblW w:w="9780"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1965"/>
        <w:gridCol w:w="1875"/>
        <w:gridCol w:w="1890"/>
        <w:gridCol w:w="1935"/>
      </w:tblGrid>
      <w:tr w:rsidR="005133F9" w:rsidTr="005133F9">
        <w:trPr>
          <w:trHeight w:val="555"/>
        </w:trPr>
        <w:tc>
          <w:tcPr>
            <w:tcW w:w="2115" w:type="dxa"/>
          </w:tcPr>
          <w:p w:rsidR="005133F9" w:rsidRPr="00991C8E" w:rsidRDefault="005133F9" w:rsidP="005133F9">
            <w:pPr>
              <w:jc w:val="center"/>
              <w:rPr>
                <w:rFonts w:ascii="Times New Roman" w:hAnsi="Times New Roman" w:cs="Times New Roman"/>
                <w:sz w:val="28"/>
                <w:szCs w:val="28"/>
              </w:rPr>
            </w:pPr>
            <w:r w:rsidRPr="00991C8E">
              <w:rPr>
                <w:rFonts w:ascii="Times New Roman" w:hAnsi="Times New Roman" w:cs="Times New Roman"/>
                <w:sz w:val="28"/>
                <w:szCs w:val="28"/>
              </w:rPr>
              <w:t>Соединение</w:t>
            </w:r>
          </w:p>
        </w:tc>
        <w:tc>
          <w:tcPr>
            <w:tcW w:w="1965" w:type="dxa"/>
          </w:tcPr>
          <w:p w:rsidR="005133F9" w:rsidRPr="00991C8E" w:rsidRDefault="005133F9" w:rsidP="00991C8E">
            <w:pPr>
              <w:jc w:val="center"/>
              <w:rPr>
                <w:rFonts w:ascii="Times New Roman" w:hAnsi="Times New Roman" w:cs="Times New Roman"/>
                <w:sz w:val="28"/>
                <w:szCs w:val="28"/>
              </w:rPr>
            </w:pPr>
            <w:r w:rsidRPr="00991C8E">
              <w:rPr>
                <w:rFonts w:ascii="Times New Roman" w:hAnsi="Times New Roman" w:cs="Times New Roman"/>
                <w:sz w:val="28"/>
                <w:szCs w:val="28"/>
              </w:rPr>
              <w:t>Fe</w:t>
            </w:r>
            <w:r w:rsidRPr="00991C8E">
              <w:rPr>
                <w:rFonts w:ascii="Times New Roman" w:hAnsi="Times New Roman" w:cs="Times New Roman"/>
                <w:sz w:val="28"/>
                <w:szCs w:val="28"/>
                <w:vertAlign w:val="subscript"/>
              </w:rPr>
              <w:t>3</w:t>
            </w:r>
            <w:r w:rsidRPr="00991C8E">
              <w:rPr>
                <w:rFonts w:ascii="Times New Roman" w:hAnsi="Times New Roman" w:cs="Times New Roman"/>
                <w:sz w:val="28"/>
                <w:szCs w:val="28"/>
              </w:rPr>
              <w:t>O</w:t>
            </w:r>
            <w:r w:rsidRPr="00991C8E">
              <w:rPr>
                <w:rFonts w:ascii="Times New Roman" w:hAnsi="Times New Roman" w:cs="Times New Roman"/>
                <w:sz w:val="28"/>
                <w:szCs w:val="28"/>
                <w:vertAlign w:val="subscript"/>
              </w:rPr>
              <w:t>4(т)</w:t>
            </w:r>
          </w:p>
        </w:tc>
        <w:tc>
          <w:tcPr>
            <w:tcW w:w="1875" w:type="dxa"/>
          </w:tcPr>
          <w:p w:rsidR="005133F9" w:rsidRPr="00991C8E" w:rsidRDefault="005133F9" w:rsidP="00991C8E">
            <w:pPr>
              <w:jc w:val="center"/>
              <w:rPr>
                <w:rFonts w:ascii="Times New Roman" w:hAnsi="Times New Roman" w:cs="Times New Roman"/>
                <w:sz w:val="28"/>
                <w:szCs w:val="28"/>
              </w:rPr>
            </w:pPr>
            <w:r w:rsidRPr="00991C8E">
              <w:rPr>
                <w:rFonts w:ascii="Times New Roman" w:hAnsi="Times New Roman" w:cs="Times New Roman"/>
                <w:sz w:val="28"/>
                <w:szCs w:val="28"/>
              </w:rPr>
              <w:t>C</w:t>
            </w:r>
            <w:r w:rsidR="00991C8E">
              <w:rPr>
                <w:rFonts w:ascii="Times New Roman" w:hAnsi="Times New Roman" w:cs="Times New Roman"/>
                <w:sz w:val="28"/>
                <w:szCs w:val="28"/>
              </w:rPr>
              <w:t xml:space="preserve"> </w:t>
            </w:r>
            <w:r w:rsidR="00991C8E" w:rsidRPr="00991C8E">
              <w:rPr>
                <w:rFonts w:ascii="Times New Roman" w:hAnsi="Times New Roman" w:cs="Times New Roman"/>
                <w:sz w:val="28"/>
                <w:szCs w:val="28"/>
                <w:vertAlign w:val="subscript"/>
              </w:rPr>
              <w:t>(</w:t>
            </w:r>
            <w:r w:rsidRPr="00991C8E">
              <w:rPr>
                <w:rFonts w:ascii="Times New Roman" w:hAnsi="Times New Roman" w:cs="Times New Roman"/>
                <w:sz w:val="28"/>
                <w:szCs w:val="28"/>
                <w:vertAlign w:val="subscript"/>
              </w:rPr>
              <w:t>т)</w:t>
            </w:r>
          </w:p>
        </w:tc>
        <w:tc>
          <w:tcPr>
            <w:tcW w:w="1890" w:type="dxa"/>
          </w:tcPr>
          <w:p w:rsidR="005133F9" w:rsidRPr="00991C8E" w:rsidRDefault="005133F9" w:rsidP="00991C8E">
            <w:pPr>
              <w:jc w:val="center"/>
              <w:rPr>
                <w:rFonts w:ascii="Times New Roman" w:hAnsi="Times New Roman" w:cs="Times New Roman"/>
                <w:sz w:val="28"/>
                <w:szCs w:val="28"/>
              </w:rPr>
            </w:pPr>
            <w:proofErr w:type="spellStart"/>
            <w:r w:rsidRPr="00991C8E">
              <w:rPr>
                <w:rFonts w:ascii="Times New Roman" w:hAnsi="Times New Roman" w:cs="Times New Roman"/>
                <w:sz w:val="28"/>
                <w:szCs w:val="28"/>
              </w:rPr>
              <w:t>FeO</w:t>
            </w:r>
            <w:proofErr w:type="spellEnd"/>
            <w:r w:rsidRPr="00991C8E">
              <w:rPr>
                <w:rFonts w:ascii="Times New Roman" w:hAnsi="Times New Roman" w:cs="Times New Roman"/>
                <w:sz w:val="28"/>
                <w:szCs w:val="28"/>
                <w:vertAlign w:val="subscript"/>
              </w:rPr>
              <w:t>(т)</w:t>
            </w:r>
          </w:p>
        </w:tc>
        <w:tc>
          <w:tcPr>
            <w:tcW w:w="1935" w:type="dxa"/>
          </w:tcPr>
          <w:p w:rsidR="005133F9" w:rsidRPr="00991C8E" w:rsidRDefault="005133F9" w:rsidP="00991C8E">
            <w:pPr>
              <w:jc w:val="center"/>
              <w:rPr>
                <w:rFonts w:ascii="Times New Roman" w:hAnsi="Times New Roman" w:cs="Times New Roman"/>
                <w:sz w:val="28"/>
                <w:szCs w:val="28"/>
              </w:rPr>
            </w:pPr>
            <w:r w:rsidRPr="00991C8E">
              <w:rPr>
                <w:rFonts w:ascii="Times New Roman" w:hAnsi="Times New Roman" w:cs="Times New Roman"/>
                <w:sz w:val="28"/>
                <w:szCs w:val="28"/>
              </w:rPr>
              <w:t>CO</w:t>
            </w:r>
            <w:r w:rsidRPr="00991C8E">
              <w:rPr>
                <w:rFonts w:ascii="Times New Roman" w:hAnsi="Times New Roman" w:cs="Times New Roman"/>
                <w:sz w:val="28"/>
                <w:szCs w:val="28"/>
                <w:vertAlign w:val="subscript"/>
              </w:rPr>
              <w:t>(г)</w:t>
            </w:r>
          </w:p>
        </w:tc>
      </w:tr>
      <w:tr w:rsidR="005133F9" w:rsidTr="005133F9">
        <w:trPr>
          <w:trHeight w:val="495"/>
        </w:trPr>
        <w:tc>
          <w:tcPr>
            <w:tcW w:w="2115" w:type="dxa"/>
          </w:tcPr>
          <w:p w:rsidR="005133F9" w:rsidRPr="00991C8E" w:rsidRDefault="005133F9" w:rsidP="00991C8E">
            <w:pPr>
              <w:jc w:val="center"/>
              <w:rPr>
                <w:rFonts w:ascii="Times New Roman" w:hAnsi="Times New Roman" w:cs="Times New Roman"/>
                <w:sz w:val="28"/>
                <w:szCs w:val="28"/>
              </w:rPr>
            </w:pPr>
            <w:r w:rsidRPr="00991C8E">
              <w:rPr>
                <w:rFonts w:ascii="Times New Roman" w:hAnsi="Times New Roman" w:cs="Times New Roman"/>
                <w:sz w:val="28"/>
                <w:szCs w:val="28"/>
                <w:lang w:val="en-US"/>
              </w:rPr>
              <w:t>S</w:t>
            </w:r>
            <w:r w:rsidRPr="00991C8E">
              <w:rPr>
                <w:rFonts w:ascii="Times New Roman" w:hAnsi="Times New Roman" w:cs="Times New Roman"/>
                <w:sz w:val="28"/>
                <w:szCs w:val="28"/>
                <w:vertAlign w:val="superscript"/>
                <w:lang w:val="en-US"/>
              </w:rPr>
              <w:t>0</w:t>
            </w:r>
            <w:r w:rsidRPr="00991C8E">
              <w:rPr>
                <w:rFonts w:ascii="Times New Roman" w:hAnsi="Times New Roman" w:cs="Times New Roman"/>
                <w:sz w:val="28"/>
                <w:szCs w:val="28"/>
                <w:lang w:val="en-US"/>
              </w:rPr>
              <w:t> </w:t>
            </w:r>
            <w:r w:rsidRPr="00991C8E">
              <w:rPr>
                <w:rFonts w:ascii="Times New Roman" w:hAnsi="Times New Roman" w:cs="Times New Roman"/>
                <w:sz w:val="28"/>
                <w:szCs w:val="28"/>
                <w:vertAlign w:val="subscript"/>
                <w:lang w:val="en-US"/>
              </w:rPr>
              <w:t>298</w:t>
            </w:r>
            <w:r w:rsidRPr="00991C8E">
              <w:rPr>
                <w:rFonts w:ascii="Times New Roman" w:hAnsi="Times New Roman" w:cs="Times New Roman"/>
                <w:sz w:val="28"/>
                <w:szCs w:val="28"/>
                <w:lang w:val="en-US"/>
              </w:rPr>
              <w:t xml:space="preserve"> </w:t>
            </w:r>
            <w:r w:rsidRPr="00991C8E">
              <w:rPr>
                <w:rFonts w:ascii="Times New Roman" w:hAnsi="Times New Roman" w:cs="Times New Roman"/>
                <w:sz w:val="28"/>
                <w:szCs w:val="28"/>
              </w:rPr>
              <w:t>Дж/(</w:t>
            </w:r>
            <w:proofErr w:type="spellStart"/>
            <w:r w:rsidRPr="00991C8E">
              <w:rPr>
                <w:rFonts w:ascii="Times New Roman" w:hAnsi="Times New Roman" w:cs="Times New Roman"/>
                <w:sz w:val="28"/>
                <w:szCs w:val="28"/>
              </w:rPr>
              <w:t>моль·К</w:t>
            </w:r>
            <w:proofErr w:type="spellEnd"/>
            <w:r w:rsidRPr="00991C8E">
              <w:rPr>
                <w:rFonts w:ascii="Times New Roman" w:hAnsi="Times New Roman" w:cs="Times New Roman"/>
                <w:sz w:val="28"/>
                <w:szCs w:val="28"/>
              </w:rPr>
              <w:t>)</w:t>
            </w:r>
          </w:p>
        </w:tc>
        <w:tc>
          <w:tcPr>
            <w:tcW w:w="1965" w:type="dxa"/>
          </w:tcPr>
          <w:p w:rsidR="005133F9" w:rsidRPr="00991C8E" w:rsidRDefault="005133F9" w:rsidP="00991C8E">
            <w:pPr>
              <w:jc w:val="center"/>
              <w:rPr>
                <w:rFonts w:ascii="Times New Roman" w:hAnsi="Times New Roman" w:cs="Times New Roman"/>
                <w:sz w:val="28"/>
                <w:szCs w:val="28"/>
              </w:rPr>
            </w:pPr>
            <w:r w:rsidRPr="00991C8E">
              <w:rPr>
                <w:rFonts w:ascii="Times New Roman" w:hAnsi="Times New Roman" w:cs="Times New Roman"/>
                <w:sz w:val="28"/>
                <w:szCs w:val="28"/>
              </w:rPr>
              <w:t>146,3</w:t>
            </w:r>
          </w:p>
        </w:tc>
        <w:tc>
          <w:tcPr>
            <w:tcW w:w="1875" w:type="dxa"/>
          </w:tcPr>
          <w:p w:rsidR="005133F9" w:rsidRPr="00991C8E" w:rsidRDefault="005133F9" w:rsidP="00991C8E">
            <w:pPr>
              <w:jc w:val="center"/>
              <w:rPr>
                <w:rFonts w:ascii="Times New Roman" w:hAnsi="Times New Roman" w:cs="Times New Roman"/>
                <w:sz w:val="28"/>
                <w:szCs w:val="28"/>
              </w:rPr>
            </w:pPr>
            <w:r w:rsidRPr="00991C8E">
              <w:rPr>
                <w:rFonts w:ascii="Times New Roman" w:hAnsi="Times New Roman" w:cs="Times New Roman"/>
                <w:sz w:val="28"/>
                <w:szCs w:val="28"/>
              </w:rPr>
              <w:t>5,7</w:t>
            </w:r>
          </w:p>
        </w:tc>
        <w:tc>
          <w:tcPr>
            <w:tcW w:w="1890" w:type="dxa"/>
          </w:tcPr>
          <w:p w:rsidR="005133F9" w:rsidRPr="00991C8E" w:rsidRDefault="005133F9" w:rsidP="00991C8E">
            <w:pPr>
              <w:jc w:val="center"/>
              <w:rPr>
                <w:rFonts w:ascii="Times New Roman" w:hAnsi="Times New Roman" w:cs="Times New Roman"/>
                <w:sz w:val="28"/>
                <w:szCs w:val="28"/>
              </w:rPr>
            </w:pPr>
            <w:r w:rsidRPr="00991C8E">
              <w:rPr>
                <w:rFonts w:ascii="Times New Roman" w:hAnsi="Times New Roman" w:cs="Times New Roman"/>
                <w:sz w:val="28"/>
                <w:szCs w:val="28"/>
              </w:rPr>
              <w:t>60,8</w:t>
            </w:r>
          </w:p>
        </w:tc>
        <w:tc>
          <w:tcPr>
            <w:tcW w:w="1935" w:type="dxa"/>
          </w:tcPr>
          <w:p w:rsidR="005133F9" w:rsidRPr="00991C8E" w:rsidRDefault="00991C8E" w:rsidP="00991C8E">
            <w:pPr>
              <w:jc w:val="center"/>
              <w:rPr>
                <w:rFonts w:ascii="Times New Roman" w:hAnsi="Times New Roman" w:cs="Times New Roman"/>
                <w:sz w:val="28"/>
                <w:szCs w:val="28"/>
              </w:rPr>
            </w:pPr>
            <w:r>
              <w:rPr>
                <w:rFonts w:ascii="Times New Roman" w:hAnsi="Times New Roman" w:cs="Times New Roman"/>
                <w:sz w:val="28"/>
                <w:szCs w:val="28"/>
              </w:rPr>
              <w:t>197,7</w:t>
            </w:r>
          </w:p>
        </w:tc>
      </w:tr>
    </w:tbl>
    <w:p w:rsidR="005133F9" w:rsidRDefault="005133F9" w:rsidP="005D27DF">
      <w:pPr>
        <w:ind w:firstLine="709"/>
        <w:rPr>
          <w:rFonts w:ascii="Times New Roman" w:hAnsi="Times New Roman" w:cs="Times New Roman"/>
          <w:sz w:val="28"/>
          <w:szCs w:val="28"/>
        </w:rPr>
      </w:pPr>
    </w:p>
    <w:p w:rsidR="005D27DF" w:rsidRDefault="003F4D6C" w:rsidP="005D27DF">
      <w:pPr>
        <w:ind w:firstLine="709"/>
        <w:rPr>
          <w:rFonts w:ascii="Times New Roman" w:hAnsi="Times New Roman" w:cs="Times New Roman"/>
          <w:sz w:val="28"/>
          <w:szCs w:val="28"/>
        </w:rPr>
      </w:pPr>
      <w:r>
        <w:rPr>
          <w:rFonts w:ascii="Times New Roman" w:hAnsi="Times New Roman" w:cs="Times New Roman"/>
          <w:sz w:val="28"/>
          <w:szCs w:val="28"/>
        </w:rPr>
        <w:t>Ответ (</w:t>
      </w:r>
      <w:r w:rsidR="005133F9" w:rsidRPr="002704C5">
        <w:rPr>
          <w:rFonts w:ascii="Times New Roman" w:hAnsi="Times New Roman" w:cs="Times New Roman"/>
          <w:sz w:val="28"/>
          <w:szCs w:val="28"/>
        </w:rPr>
        <w:t>Δ</w:t>
      </w:r>
      <w:r w:rsidR="005133F9" w:rsidRPr="005133F9">
        <w:rPr>
          <w:rFonts w:ascii="Times New Roman" w:hAnsi="Times New Roman" w:cs="Times New Roman"/>
          <w:sz w:val="28"/>
          <w:szCs w:val="28"/>
        </w:rPr>
        <w:t>S</w:t>
      </w:r>
      <w:r w:rsidR="005133F9">
        <w:rPr>
          <w:rFonts w:ascii="Times New Roman" w:hAnsi="Times New Roman" w:cs="Times New Roman"/>
          <w:sz w:val="28"/>
          <w:szCs w:val="28"/>
          <w:vertAlign w:val="superscript"/>
        </w:rPr>
        <w:t>0</w:t>
      </w:r>
      <w:r w:rsidR="005133F9">
        <w:rPr>
          <w:rFonts w:ascii="Times New Roman" w:hAnsi="Times New Roman" w:cs="Times New Roman"/>
          <w:sz w:val="28"/>
          <w:szCs w:val="28"/>
        </w:rPr>
        <w:t> </w:t>
      </w:r>
      <w:r w:rsidR="005133F9">
        <w:rPr>
          <w:rFonts w:ascii="Times New Roman" w:hAnsi="Times New Roman" w:cs="Times New Roman"/>
          <w:sz w:val="28"/>
          <w:szCs w:val="28"/>
          <w:vertAlign w:val="subscript"/>
        </w:rPr>
        <w:t xml:space="preserve">298 </w:t>
      </w:r>
      <w:r>
        <w:rPr>
          <w:rFonts w:ascii="Times New Roman" w:hAnsi="Times New Roman" w:cs="Times New Roman"/>
          <w:sz w:val="28"/>
          <w:szCs w:val="28"/>
        </w:rPr>
        <w:t>= 228,1 Дж/К).</w:t>
      </w:r>
    </w:p>
    <w:p w:rsidR="00821FD5" w:rsidRDefault="00821FD5" w:rsidP="00821FD5">
      <w:pPr>
        <w:ind w:firstLine="709"/>
        <w:rPr>
          <w:rFonts w:ascii="Times New Roman" w:hAnsi="Times New Roman" w:cs="Times New Roman"/>
          <w:sz w:val="28"/>
          <w:szCs w:val="28"/>
        </w:rPr>
      </w:pPr>
      <w:r w:rsidRPr="00BC3E1F">
        <w:rPr>
          <w:rFonts w:ascii="Times New Roman" w:hAnsi="Times New Roman" w:cs="Times New Roman"/>
          <w:b/>
          <w:i/>
          <w:sz w:val="28"/>
          <w:szCs w:val="28"/>
        </w:rPr>
        <w:t>Задача 6.</w:t>
      </w:r>
      <w:r>
        <w:rPr>
          <w:rFonts w:ascii="Times New Roman" w:hAnsi="Times New Roman" w:cs="Times New Roman"/>
          <w:sz w:val="28"/>
          <w:szCs w:val="28"/>
        </w:rPr>
        <w:t xml:space="preserve"> </w:t>
      </w:r>
      <w:r w:rsidRPr="00821FD5">
        <w:rPr>
          <w:rFonts w:ascii="Times New Roman" w:hAnsi="Times New Roman" w:cs="Times New Roman"/>
          <w:sz w:val="28"/>
          <w:szCs w:val="28"/>
        </w:rPr>
        <w:t>Определить направ</w:t>
      </w:r>
      <w:r>
        <w:rPr>
          <w:rFonts w:ascii="Times New Roman" w:hAnsi="Times New Roman" w:cs="Times New Roman"/>
          <w:sz w:val="28"/>
          <w:szCs w:val="28"/>
        </w:rPr>
        <w:t>ление самопроизвольного протека</w:t>
      </w:r>
      <w:r w:rsidRPr="00821FD5">
        <w:rPr>
          <w:rFonts w:ascii="Times New Roman" w:hAnsi="Times New Roman" w:cs="Times New Roman"/>
          <w:sz w:val="28"/>
          <w:szCs w:val="28"/>
        </w:rPr>
        <w:t>ния химической реакции карботе</w:t>
      </w:r>
      <w:r>
        <w:rPr>
          <w:rFonts w:ascii="Times New Roman" w:hAnsi="Times New Roman" w:cs="Times New Roman"/>
          <w:sz w:val="28"/>
          <w:szCs w:val="28"/>
        </w:rPr>
        <w:t xml:space="preserve">рмического восстановления хрома:  </w:t>
      </w:r>
    </w:p>
    <w:p w:rsidR="00821FD5" w:rsidRDefault="00821FD5" w:rsidP="00821FD5">
      <w:pPr>
        <w:ind w:firstLine="709"/>
        <w:jc w:val="center"/>
        <w:rPr>
          <w:rFonts w:ascii="Times New Roman" w:hAnsi="Times New Roman" w:cs="Times New Roman"/>
          <w:sz w:val="28"/>
          <w:szCs w:val="28"/>
        </w:rPr>
      </w:pPr>
      <w:r w:rsidRPr="00821FD5">
        <w:rPr>
          <w:rFonts w:ascii="Times New Roman" w:hAnsi="Times New Roman" w:cs="Times New Roman"/>
          <w:sz w:val="28"/>
          <w:szCs w:val="28"/>
        </w:rPr>
        <w:t>Сr</w:t>
      </w:r>
      <w:r w:rsidRPr="00821FD5">
        <w:rPr>
          <w:rFonts w:ascii="Times New Roman" w:hAnsi="Times New Roman" w:cs="Times New Roman"/>
          <w:sz w:val="28"/>
          <w:szCs w:val="28"/>
          <w:vertAlign w:val="subscript"/>
        </w:rPr>
        <w:t>2</w:t>
      </w:r>
      <w:r w:rsidRPr="00821FD5">
        <w:rPr>
          <w:rFonts w:ascii="Times New Roman" w:hAnsi="Times New Roman" w:cs="Times New Roman"/>
          <w:sz w:val="28"/>
          <w:szCs w:val="28"/>
        </w:rPr>
        <w:t>O</w:t>
      </w:r>
      <w:r w:rsidRPr="00821FD5">
        <w:rPr>
          <w:rFonts w:ascii="Times New Roman" w:hAnsi="Times New Roman" w:cs="Times New Roman"/>
          <w:sz w:val="28"/>
          <w:szCs w:val="28"/>
          <w:vertAlign w:val="subscript"/>
        </w:rPr>
        <w:t xml:space="preserve">3 (т) </w:t>
      </w:r>
      <w:r w:rsidRPr="00821FD5">
        <w:rPr>
          <w:rFonts w:ascii="Times New Roman" w:hAnsi="Times New Roman" w:cs="Times New Roman"/>
          <w:sz w:val="28"/>
          <w:szCs w:val="28"/>
        </w:rPr>
        <w:t>+ 3C</w:t>
      </w:r>
      <w:r w:rsidRPr="00821FD5">
        <w:rPr>
          <w:rFonts w:ascii="Times New Roman" w:hAnsi="Times New Roman" w:cs="Times New Roman"/>
          <w:sz w:val="28"/>
          <w:szCs w:val="28"/>
          <w:vertAlign w:val="subscript"/>
        </w:rPr>
        <w:t>(т)</w:t>
      </w:r>
      <w:r w:rsidRPr="00821FD5">
        <w:rPr>
          <w:rFonts w:ascii="Times New Roman" w:hAnsi="Times New Roman" w:cs="Times New Roman"/>
          <w:sz w:val="28"/>
          <w:szCs w:val="28"/>
        </w:rPr>
        <w:t xml:space="preserve"> = 2Cr</w:t>
      </w:r>
      <w:r w:rsidRPr="00821FD5">
        <w:rPr>
          <w:rFonts w:ascii="Times New Roman" w:hAnsi="Times New Roman" w:cs="Times New Roman"/>
          <w:sz w:val="28"/>
          <w:szCs w:val="28"/>
          <w:vertAlign w:val="subscript"/>
        </w:rPr>
        <w:t>(т)</w:t>
      </w:r>
      <w:r w:rsidRPr="00821FD5">
        <w:rPr>
          <w:rFonts w:ascii="Times New Roman" w:hAnsi="Times New Roman" w:cs="Times New Roman"/>
          <w:sz w:val="28"/>
          <w:szCs w:val="28"/>
        </w:rPr>
        <w:t xml:space="preserve"> + 3CO</w:t>
      </w:r>
      <w:r w:rsidRPr="00821FD5">
        <w:rPr>
          <w:rFonts w:ascii="Times New Roman" w:hAnsi="Times New Roman" w:cs="Times New Roman"/>
          <w:sz w:val="28"/>
          <w:szCs w:val="28"/>
          <w:vertAlign w:val="subscript"/>
        </w:rPr>
        <w:t>(г)</w:t>
      </w:r>
      <w:r>
        <w:rPr>
          <w:rFonts w:ascii="Times New Roman" w:hAnsi="Times New Roman" w:cs="Times New Roman"/>
          <w:sz w:val="28"/>
          <w:szCs w:val="28"/>
        </w:rPr>
        <w:t xml:space="preserve"> </w:t>
      </w:r>
      <w:r w:rsidRPr="00821FD5">
        <w:rPr>
          <w:rFonts w:ascii="Times New Roman" w:hAnsi="Times New Roman" w:cs="Times New Roman"/>
          <w:sz w:val="28"/>
          <w:szCs w:val="28"/>
        </w:rPr>
        <w:t>при 298</w:t>
      </w:r>
      <w:proofErr w:type="gramStart"/>
      <w:r w:rsidRPr="00821FD5">
        <w:rPr>
          <w:rFonts w:ascii="Times New Roman" w:hAnsi="Times New Roman" w:cs="Times New Roman"/>
          <w:sz w:val="28"/>
          <w:szCs w:val="28"/>
        </w:rPr>
        <w:t xml:space="preserve"> К</w:t>
      </w:r>
      <w:proofErr w:type="gramEnd"/>
      <w:r w:rsidRPr="00821FD5">
        <w:rPr>
          <w:rFonts w:ascii="Times New Roman" w:hAnsi="Times New Roman" w:cs="Times New Roman"/>
          <w:sz w:val="28"/>
          <w:szCs w:val="28"/>
        </w:rPr>
        <w:t xml:space="preserve"> и 1500 К</w:t>
      </w:r>
      <w:r>
        <w:rPr>
          <w:rFonts w:ascii="Times New Roman" w:hAnsi="Times New Roman" w:cs="Times New Roman"/>
          <w:sz w:val="28"/>
          <w:szCs w:val="28"/>
        </w:rPr>
        <w:t>.</w:t>
      </w:r>
    </w:p>
    <w:p w:rsidR="00BF6AA0" w:rsidRDefault="00BF6AA0" w:rsidP="00BF6AA0">
      <w:pPr>
        <w:ind w:firstLine="709"/>
        <w:jc w:val="right"/>
        <w:rPr>
          <w:rFonts w:ascii="Times New Roman" w:hAnsi="Times New Roman" w:cs="Times New Roman"/>
          <w:sz w:val="28"/>
          <w:szCs w:val="28"/>
        </w:rPr>
      </w:pPr>
      <w:r>
        <w:rPr>
          <w:rFonts w:ascii="Times New Roman" w:hAnsi="Times New Roman" w:cs="Times New Roman"/>
          <w:sz w:val="28"/>
          <w:szCs w:val="28"/>
        </w:rPr>
        <w:t>Таблица 9</w:t>
      </w:r>
    </w:p>
    <w:p w:rsidR="00BF6AA0" w:rsidRDefault="00BF6AA0" w:rsidP="00BF6AA0">
      <w:pPr>
        <w:ind w:firstLine="709"/>
        <w:jc w:val="center"/>
        <w:rPr>
          <w:rFonts w:ascii="Times New Roman" w:hAnsi="Times New Roman" w:cs="Times New Roman"/>
          <w:sz w:val="28"/>
          <w:szCs w:val="28"/>
        </w:rPr>
      </w:pPr>
      <w:r>
        <w:rPr>
          <w:rFonts w:ascii="Times New Roman" w:hAnsi="Times New Roman" w:cs="Times New Roman"/>
          <w:sz w:val="28"/>
          <w:szCs w:val="28"/>
        </w:rPr>
        <w:t>Справочные данные</w:t>
      </w:r>
    </w:p>
    <w:tbl>
      <w:tblPr>
        <w:tblW w:w="99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935"/>
        <w:gridCol w:w="1920"/>
        <w:gridCol w:w="2085"/>
        <w:gridCol w:w="2130"/>
      </w:tblGrid>
      <w:tr w:rsidR="00BF6AA0" w:rsidTr="00BF6AA0">
        <w:trPr>
          <w:trHeight w:val="360"/>
        </w:trPr>
        <w:tc>
          <w:tcPr>
            <w:tcW w:w="1890" w:type="dxa"/>
          </w:tcPr>
          <w:p w:rsidR="00BF6AA0" w:rsidRPr="00BF6AA0" w:rsidRDefault="00BF6AA0" w:rsidP="00BF6AA0">
            <w:pPr>
              <w:jc w:val="center"/>
              <w:rPr>
                <w:rFonts w:ascii="Times New Roman" w:hAnsi="Times New Roman" w:cs="Times New Roman"/>
                <w:sz w:val="24"/>
                <w:szCs w:val="24"/>
              </w:rPr>
            </w:pPr>
            <w:r w:rsidRPr="00BF6AA0">
              <w:rPr>
                <w:rFonts w:ascii="Times New Roman" w:hAnsi="Times New Roman" w:cs="Times New Roman"/>
                <w:sz w:val="24"/>
                <w:szCs w:val="24"/>
              </w:rPr>
              <w:t>Вещество</w:t>
            </w:r>
          </w:p>
        </w:tc>
        <w:tc>
          <w:tcPr>
            <w:tcW w:w="1935" w:type="dxa"/>
          </w:tcPr>
          <w:p w:rsidR="00BF6AA0" w:rsidRPr="00BF6AA0" w:rsidRDefault="00BF6AA0" w:rsidP="00BF6AA0">
            <w:pPr>
              <w:jc w:val="center"/>
              <w:rPr>
                <w:rFonts w:ascii="Times New Roman" w:hAnsi="Times New Roman" w:cs="Times New Roman"/>
                <w:sz w:val="24"/>
                <w:szCs w:val="24"/>
              </w:rPr>
            </w:pPr>
            <w:r w:rsidRPr="00BF6AA0">
              <w:rPr>
                <w:rFonts w:ascii="Times New Roman" w:hAnsi="Times New Roman" w:cs="Times New Roman"/>
                <w:sz w:val="24"/>
                <w:szCs w:val="24"/>
              </w:rPr>
              <w:t>Сr</w:t>
            </w:r>
            <w:r w:rsidRPr="00BF6AA0">
              <w:rPr>
                <w:rFonts w:ascii="Times New Roman" w:hAnsi="Times New Roman" w:cs="Times New Roman"/>
                <w:sz w:val="24"/>
                <w:szCs w:val="24"/>
                <w:vertAlign w:val="subscript"/>
              </w:rPr>
              <w:t>2</w:t>
            </w:r>
            <w:r w:rsidRPr="00BF6AA0">
              <w:rPr>
                <w:rFonts w:ascii="Times New Roman" w:hAnsi="Times New Roman" w:cs="Times New Roman"/>
                <w:sz w:val="24"/>
                <w:szCs w:val="24"/>
              </w:rPr>
              <w:t>O</w:t>
            </w:r>
            <w:r w:rsidRPr="00BF6AA0">
              <w:rPr>
                <w:rFonts w:ascii="Times New Roman" w:hAnsi="Times New Roman" w:cs="Times New Roman"/>
                <w:sz w:val="24"/>
                <w:szCs w:val="24"/>
                <w:vertAlign w:val="subscript"/>
              </w:rPr>
              <w:t>3 (т)</w:t>
            </w:r>
          </w:p>
        </w:tc>
        <w:tc>
          <w:tcPr>
            <w:tcW w:w="1920" w:type="dxa"/>
          </w:tcPr>
          <w:p w:rsidR="00BF6AA0" w:rsidRDefault="00BF6AA0" w:rsidP="00BF6AA0">
            <w:pPr>
              <w:jc w:val="center"/>
              <w:rPr>
                <w:rFonts w:ascii="Times New Roman" w:hAnsi="Times New Roman" w:cs="Times New Roman"/>
                <w:sz w:val="28"/>
                <w:szCs w:val="28"/>
              </w:rPr>
            </w:pPr>
            <w:r w:rsidRPr="00821FD5">
              <w:rPr>
                <w:rFonts w:ascii="Times New Roman" w:hAnsi="Times New Roman" w:cs="Times New Roman"/>
                <w:sz w:val="28"/>
                <w:szCs w:val="28"/>
              </w:rPr>
              <w:t>C</w:t>
            </w:r>
            <w:r w:rsidRPr="00821FD5">
              <w:rPr>
                <w:rFonts w:ascii="Times New Roman" w:hAnsi="Times New Roman" w:cs="Times New Roman"/>
                <w:sz w:val="28"/>
                <w:szCs w:val="28"/>
                <w:vertAlign w:val="subscript"/>
              </w:rPr>
              <w:t>(т)</w:t>
            </w:r>
          </w:p>
        </w:tc>
        <w:tc>
          <w:tcPr>
            <w:tcW w:w="2085" w:type="dxa"/>
          </w:tcPr>
          <w:p w:rsidR="00BF6AA0" w:rsidRDefault="00991C8E" w:rsidP="00BF6AA0">
            <w:pPr>
              <w:jc w:val="center"/>
              <w:rPr>
                <w:rFonts w:ascii="Times New Roman" w:hAnsi="Times New Roman" w:cs="Times New Roman"/>
                <w:sz w:val="28"/>
                <w:szCs w:val="28"/>
              </w:rPr>
            </w:pPr>
            <w:r w:rsidRPr="00821FD5">
              <w:rPr>
                <w:rFonts w:ascii="Times New Roman" w:hAnsi="Times New Roman" w:cs="Times New Roman"/>
                <w:sz w:val="28"/>
                <w:szCs w:val="28"/>
              </w:rPr>
              <w:t>CO</w:t>
            </w:r>
            <w:r w:rsidRPr="00821FD5">
              <w:rPr>
                <w:rFonts w:ascii="Times New Roman" w:hAnsi="Times New Roman" w:cs="Times New Roman"/>
                <w:sz w:val="28"/>
                <w:szCs w:val="28"/>
                <w:vertAlign w:val="subscript"/>
              </w:rPr>
              <w:t>(г)</w:t>
            </w:r>
          </w:p>
        </w:tc>
        <w:tc>
          <w:tcPr>
            <w:tcW w:w="2130" w:type="dxa"/>
          </w:tcPr>
          <w:p w:rsidR="00BF6AA0" w:rsidRDefault="00991C8E" w:rsidP="00BF6AA0">
            <w:pPr>
              <w:jc w:val="center"/>
              <w:rPr>
                <w:rFonts w:ascii="Times New Roman" w:hAnsi="Times New Roman" w:cs="Times New Roman"/>
                <w:sz w:val="28"/>
                <w:szCs w:val="28"/>
              </w:rPr>
            </w:pPr>
            <w:proofErr w:type="spellStart"/>
            <w:r w:rsidRPr="00821FD5">
              <w:rPr>
                <w:rFonts w:ascii="Times New Roman" w:hAnsi="Times New Roman" w:cs="Times New Roman"/>
                <w:sz w:val="28"/>
                <w:szCs w:val="28"/>
              </w:rPr>
              <w:t>Cr</w:t>
            </w:r>
            <w:proofErr w:type="spellEnd"/>
            <w:r w:rsidRPr="00821FD5">
              <w:rPr>
                <w:rFonts w:ascii="Times New Roman" w:hAnsi="Times New Roman" w:cs="Times New Roman"/>
                <w:sz w:val="28"/>
                <w:szCs w:val="28"/>
                <w:vertAlign w:val="subscript"/>
              </w:rPr>
              <w:t>(т)</w:t>
            </w:r>
          </w:p>
        </w:tc>
      </w:tr>
      <w:tr w:rsidR="00BF6AA0" w:rsidTr="00DE3AE6">
        <w:trPr>
          <w:trHeight w:val="351"/>
        </w:trPr>
        <w:tc>
          <w:tcPr>
            <w:tcW w:w="1890" w:type="dxa"/>
          </w:tcPr>
          <w:p w:rsidR="00DE3AE6" w:rsidRPr="006C6979" w:rsidRDefault="00991C8E" w:rsidP="00BF6AA0">
            <w:pPr>
              <w:jc w:val="center"/>
              <w:rPr>
                <w:rFonts w:ascii="Times New Roman" w:hAnsi="Times New Roman" w:cs="Times New Roman"/>
                <w:sz w:val="28"/>
                <w:szCs w:val="28"/>
                <w:vertAlign w:val="subscript"/>
              </w:rPr>
            </w:pPr>
            <w:r w:rsidRPr="00E41FC4">
              <w:rPr>
                <w:rFonts w:ascii="Times New Roman" w:hAnsi="Times New Roman" w:cs="Times New Roman"/>
                <w:sz w:val="28"/>
                <w:szCs w:val="28"/>
              </w:rPr>
              <w:t>ΔG</w:t>
            </w:r>
            <w:r>
              <w:rPr>
                <w:rFonts w:ascii="Times New Roman" w:hAnsi="Times New Roman" w:cs="Times New Roman"/>
                <w:sz w:val="28"/>
                <w:szCs w:val="28"/>
                <w:vertAlign w:val="superscript"/>
              </w:rPr>
              <w:t xml:space="preserve">0 </w:t>
            </w:r>
            <w:r w:rsidR="006C6979" w:rsidRPr="00E41FC4">
              <w:rPr>
                <w:rFonts w:ascii="Times New Roman" w:eastAsia="Times New Roman ﾊ・FPEF" w:hAnsi="Times New Roman" w:cs="Times New Roman"/>
                <w:i/>
                <w:iCs/>
                <w:sz w:val="28"/>
                <w:szCs w:val="28"/>
              </w:rPr>
              <w:t>f</w:t>
            </w:r>
            <w:r w:rsidR="006C6979" w:rsidRPr="002704C5">
              <w:rPr>
                <w:rFonts w:ascii="Times New Roman" w:eastAsia="Times New Roman ﾊ・FPEF" w:hAnsi="Times New Roman" w:cs="Times New Roman"/>
                <w:i/>
                <w:iCs/>
                <w:sz w:val="24"/>
                <w:szCs w:val="24"/>
              </w:rPr>
              <w:t>,</w:t>
            </w:r>
            <w:r w:rsidR="006C6979" w:rsidRPr="002704C5">
              <w:rPr>
                <w:rFonts w:ascii="Times New Roman" w:eastAsia="Times New Roman ﾊ・FPEF" w:hAnsi="Times New Roman" w:cs="Times New Roman"/>
                <w:i/>
                <w:iCs/>
                <w:sz w:val="24"/>
                <w:szCs w:val="24"/>
                <w:vertAlign w:val="subscript"/>
              </w:rPr>
              <w:t>298</w:t>
            </w:r>
            <w:r w:rsidR="006C6979" w:rsidRPr="002704C5">
              <w:rPr>
                <w:rFonts w:ascii="Times New Roman" w:eastAsia="Times New Roman ﾊ・FPEF" w:hAnsi="Times New Roman" w:cs="Times New Roman"/>
                <w:i/>
                <w:iCs/>
                <w:sz w:val="24"/>
                <w:szCs w:val="24"/>
              </w:rPr>
              <w:t>,</w:t>
            </w:r>
          </w:p>
        </w:tc>
        <w:tc>
          <w:tcPr>
            <w:tcW w:w="1935" w:type="dxa"/>
          </w:tcPr>
          <w:p w:rsidR="00BF6AA0" w:rsidRPr="003F4D6C" w:rsidRDefault="006C6979" w:rsidP="003F4D6C">
            <w:pPr>
              <w:jc w:val="center"/>
              <w:rPr>
                <w:rFonts w:ascii="Times New Roman" w:hAnsi="Times New Roman" w:cs="Times New Roman"/>
                <w:sz w:val="28"/>
                <w:szCs w:val="28"/>
              </w:rPr>
            </w:pPr>
            <w:r w:rsidRPr="003F4D6C">
              <w:rPr>
                <w:rFonts w:ascii="Times New Roman" w:hAnsi="Times New Roman" w:cs="Times New Roman"/>
                <w:sz w:val="28"/>
                <w:szCs w:val="28"/>
              </w:rPr>
              <w:t>– 1059,0</w:t>
            </w:r>
          </w:p>
        </w:tc>
        <w:tc>
          <w:tcPr>
            <w:tcW w:w="1920" w:type="dxa"/>
          </w:tcPr>
          <w:p w:rsidR="00BF6AA0" w:rsidRPr="003F4D6C" w:rsidRDefault="006C6979" w:rsidP="003F4D6C">
            <w:pPr>
              <w:jc w:val="center"/>
              <w:rPr>
                <w:rFonts w:ascii="Times New Roman" w:hAnsi="Times New Roman" w:cs="Times New Roman"/>
                <w:sz w:val="28"/>
                <w:szCs w:val="28"/>
              </w:rPr>
            </w:pPr>
            <w:r w:rsidRPr="003F4D6C">
              <w:rPr>
                <w:rFonts w:ascii="Times New Roman" w:hAnsi="Times New Roman" w:cs="Times New Roman"/>
                <w:sz w:val="28"/>
                <w:szCs w:val="28"/>
              </w:rPr>
              <w:t>0</w:t>
            </w:r>
          </w:p>
        </w:tc>
        <w:tc>
          <w:tcPr>
            <w:tcW w:w="2085" w:type="dxa"/>
          </w:tcPr>
          <w:p w:rsidR="00BF6AA0" w:rsidRPr="003F4D6C" w:rsidRDefault="006C6979" w:rsidP="003F4D6C">
            <w:pPr>
              <w:jc w:val="center"/>
              <w:rPr>
                <w:rFonts w:ascii="Times New Roman" w:hAnsi="Times New Roman" w:cs="Times New Roman"/>
                <w:sz w:val="28"/>
                <w:szCs w:val="28"/>
              </w:rPr>
            </w:pPr>
            <w:r w:rsidRPr="003F4D6C">
              <w:rPr>
                <w:rFonts w:ascii="Times New Roman" w:hAnsi="Times New Roman" w:cs="Times New Roman"/>
                <w:sz w:val="28"/>
                <w:szCs w:val="28"/>
              </w:rPr>
              <w:t>– 137,2</w:t>
            </w:r>
          </w:p>
        </w:tc>
        <w:tc>
          <w:tcPr>
            <w:tcW w:w="2130" w:type="dxa"/>
          </w:tcPr>
          <w:p w:rsidR="00BF6AA0" w:rsidRPr="003F4D6C" w:rsidRDefault="006C6979" w:rsidP="003F4D6C">
            <w:pPr>
              <w:jc w:val="center"/>
              <w:rPr>
                <w:rFonts w:ascii="Times New Roman" w:hAnsi="Times New Roman" w:cs="Times New Roman"/>
                <w:sz w:val="28"/>
                <w:szCs w:val="28"/>
              </w:rPr>
            </w:pPr>
            <w:r w:rsidRPr="003F4D6C">
              <w:rPr>
                <w:rFonts w:ascii="Times New Roman" w:hAnsi="Times New Roman" w:cs="Times New Roman"/>
                <w:sz w:val="28"/>
                <w:szCs w:val="28"/>
              </w:rPr>
              <w:t>0</w:t>
            </w:r>
          </w:p>
        </w:tc>
      </w:tr>
      <w:tr w:rsidR="00DE3AE6" w:rsidTr="003F4D6C">
        <w:trPr>
          <w:trHeight w:val="426"/>
        </w:trPr>
        <w:tc>
          <w:tcPr>
            <w:tcW w:w="1890" w:type="dxa"/>
          </w:tcPr>
          <w:p w:rsidR="003F4D6C" w:rsidRPr="00E41FC4" w:rsidRDefault="00DE3AE6" w:rsidP="00BF6AA0">
            <w:pPr>
              <w:jc w:val="center"/>
              <w:rPr>
                <w:rFonts w:ascii="Times New Roman" w:hAnsi="Times New Roman" w:cs="Times New Roman"/>
                <w:sz w:val="28"/>
                <w:szCs w:val="28"/>
              </w:rPr>
            </w:pPr>
            <w:r w:rsidRPr="002704C5">
              <w:rPr>
                <w:rFonts w:ascii="Times New Roman" w:hAnsi="Times New Roman" w:cs="Times New Roman"/>
                <w:sz w:val="28"/>
                <w:szCs w:val="28"/>
              </w:rPr>
              <w:t>ΔН</w:t>
            </w:r>
            <w:proofErr w:type="gramStart"/>
            <w:r w:rsidRPr="002704C5">
              <w:rPr>
                <w:rFonts w:ascii="Times New Roman" w:eastAsia="Times New Roman ﾊ・FPEF" w:hAnsi="Times New Roman" w:cs="Times New Roman"/>
                <w:i/>
                <w:iCs/>
                <w:sz w:val="28"/>
                <w:szCs w:val="28"/>
              </w:rPr>
              <w:t>f</w:t>
            </w:r>
            <w:proofErr w:type="gramEnd"/>
            <w:r w:rsidRPr="002704C5">
              <w:rPr>
                <w:rFonts w:ascii="Times New Roman" w:eastAsia="Times New Roman ﾊ・FPEF" w:hAnsi="Times New Roman" w:cs="Times New Roman"/>
                <w:i/>
                <w:iCs/>
                <w:sz w:val="28"/>
                <w:szCs w:val="28"/>
              </w:rPr>
              <w:t>,</w:t>
            </w:r>
            <w:r w:rsidRPr="002704C5">
              <w:rPr>
                <w:rFonts w:ascii="Times New Roman" w:eastAsia="Times New Roman ﾊ・FPEF" w:hAnsi="Times New Roman" w:cs="Times New Roman"/>
                <w:i/>
                <w:iCs/>
                <w:sz w:val="28"/>
                <w:szCs w:val="28"/>
                <w:vertAlign w:val="subscript"/>
              </w:rPr>
              <w:t>298</w:t>
            </w:r>
          </w:p>
        </w:tc>
        <w:tc>
          <w:tcPr>
            <w:tcW w:w="1935" w:type="dxa"/>
          </w:tcPr>
          <w:p w:rsidR="00DE3AE6" w:rsidRPr="003F4D6C" w:rsidRDefault="00DE3AE6" w:rsidP="003F4D6C">
            <w:pPr>
              <w:jc w:val="center"/>
              <w:rPr>
                <w:rFonts w:ascii="Times New Roman" w:hAnsi="Times New Roman" w:cs="Times New Roman"/>
                <w:sz w:val="28"/>
                <w:szCs w:val="28"/>
              </w:rPr>
            </w:pPr>
            <w:r w:rsidRPr="003F4D6C">
              <w:rPr>
                <w:rFonts w:ascii="Times New Roman" w:hAnsi="Times New Roman" w:cs="Times New Roman"/>
                <w:sz w:val="28"/>
                <w:szCs w:val="28"/>
              </w:rPr>
              <w:t>– 1140,6</w:t>
            </w:r>
          </w:p>
        </w:tc>
        <w:tc>
          <w:tcPr>
            <w:tcW w:w="1920" w:type="dxa"/>
          </w:tcPr>
          <w:p w:rsidR="00DE3AE6" w:rsidRPr="003F4D6C" w:rsidRDefault="00DE3AE6" w:rsidP="003F4D6C">
            <w:pPr>
              <w:jc w:val="center"/>
              <w:rPr>
                <w:rFonts w:ascii="Times New Roman" w:hAnsi="Times New Roman" w:cs="Times New Roman"/>
                <w:sz w:val="28"/>
                <w:szCs w:val="28"/>
              </w:rPr>
            </w:pPr>
            <w:r w:rsidRPr="003F4D6C">
              <w:rPr>
                <w:rFonts w:ascii="Times New Roman" w:hAnsi="Times New Roman" w:cs="Times New Roman"/>
                <w:sz w:val="28"/>
                <w:szCs w:val="28"/>
              </w:rPr>
              <w:t>0</w:t>
            </w:r>
          </w:p>
        </w:tc>
        <w:tc>
          <w:tcPr>
            <w:tcW w:w="2085" w:type="dxa"/>
          </w:tcPr>
          <w:p w:rsidR="00DE3AE6" w:rsidRPr="003F4D6C" w:rsidRDefault="00DE3AE6" w:rsidP="003F4D6C">
            <w:pPr>
              <w:jc w:val="center"/>
              <w:rPr>
                <w:rFonts w:ascii="Times New Roman" w:hAnsi="Times New Roman" w:cs="Times New Roman"/>
                <w:sz w:val="28"/>
                <w:szCs w:val="28"/>
              </w:rPr>
            </w:pPr>
            <w:r w:rsidRPr="003F4D6C">
              <w:rPr>
                <w:rFonts w:ascii="Times New Roman" w:hAnsi="Times New Roman" w:cs="Times New Roman"/>
                <w:sz w:val="28"/>
                <w:szCs w:val="28"/>
              </w:rPr>
              <w:t>– 110,5</w:t>
            </w:r>
          </w:p>
        </w:tc>
        <w:tc>
          <w:tcPr>
            <w:tcW w:w="2130" w:type="dxa"/>
          </w:tcPr>
          <w:p w:rsidR="00DE3AE6" w:rsidRPr="003F4D6C" w:rsidRDefault="00DE3AE6" w:rsidP="003F4D6C">
            <w:pPr>
              <w:jc w:val="center"/>
              <w:rPr>
                <w:rFonts w:ascii="Times New Roman" w:hAnsi="Times New Roman" w:cs="Times New Roman"/>
                <w:sz w:val="28"/>
                <w:szCs w:val="28"/>
              </w:rPr>
            </w:pPr>
            <w:r w:rsidRPr="003F4D6C">
              <w:rPr>
                <w:rFonts w:ascii="Times New Roman" w:hAnsi="Times New Roman" w:cs="Times New Roman"/>
                <w:sz w:val="28"/>
                <w:szCs w:val="28"/>
              </w:rPr>
              <w:t>0</w:t>
            </w:r>
          </w:p>
        </w:tc>
      </w:tr>
      <w:tr w:rsidR="003F4D6C" w:rsidTr="00BF6AA0">
        <w:trPr>
          <w:trHeight w:val="525"/>
        </w:trPr>
        <w:tc>
          <w:tcPr>
            <w:tcW w:w="1890" w:type="dxa"/>
          </w:tcPr>
          <w:p w:rsidR="003F4D6C" w:rsidRPr="002704C5" w:rsidRDefault="003F4D6C" w:rsidP="00BF6AA0">
            <w:pPr>
              <w:jc w:val="center"/>
              <w:rPr>
                <w:rFonts w:ascii="Times New Roman" w:hAnsi="Times New Roman" w:cs="Times New Roman"/>
                <w:sz w:val="28"/>
                <w:szCs w:val="28"/>
              </w:rPr>
            </w:pPr>
            <w:r>
              <w:rPr>
                <w:rFonts w:ascii="Times New Roman" w:hAnsi="Times New Roman" w:cs="Times New Roman"/>
                <w:sz w:val="28"/>
                <w:szCs w:val="28"/>
              </w:rPr>
              <w:t>Δ</w:t>
            </w:r>
            <w:r>
              <w:rPr>
                <w:rFonts w:ascii="Times New Roman" w:hAnsi="Times New Roman" w:cs="Times New Roman"/>
                <w:sz w:val="28"/>
                <w:szCs w:val="28"/>
                <w:lang w:val="en-US"/>
              </w:rPr>
              <w:t>S</w:t>
            </w:r>
            <w:r w:rsidRPr="002704C5">
              <w:rPr>
                <w:rFonts w:ascii="Times New Roman" w:eastAsia="Times New Roman ﾊ・FPEF" w:hAnsi="Times New Roman" w:cs="Times New Roman"/>
                <w:i/>
                <w:iCs/>
                <w:sz w:val="28"/>
                <w:szCs w:val="28"/>
                <w:vertAlign w:val="subscript"/>
              </w:rPr>
              <w:t>298</w:t>
            </w:r>
            <w:r w:rsidRPr="002704C5">
              <w:rPr>
                <w:rFonts w:ascii="Times New Roman" w:eastAsia="Times New Roman ﾊ・FPEF" w:hAnsi="Times New Roman" w:cs="Times New Roman"/>
                <w:i/>
                <w:iCs/>
                <w:sz w:val="28"/>
                <w:szCs w:val="28"/>
              </w:rPr>
              <w:t>,</w:t>
            </w:r>
          </w:p>
        </w:tc>
        <w:tc>
          <w:tcPr>
            <w:tcW w:w="1935" w:type="dxa"/>
          </w:tcPr>
          <w:p w:rsidR="003F4D6C" w:rsidRPr="003F4D6C" w:rsidRDefault="003F4D6C" w:rsidP="003F4D6C">
            <w:pPr>
              <w:jc w:val="center"/>
              <w:rPr>
                <w:rFonts w:ascii="Times New Roman" w:hAnsi="Times New Roman" w:cs="Times New Roman"/>
                <w:sz w:val="28"/>
                <w:szCs w:val="28"/>
              </w:rPr>
            </w:pPr>
            <w:r w:rsidRPr="003F4D6C">
              <w:rPr>
                <w:rFonts w:ascii="Times New Roman" w:hAnsi="Times New Roman" w:cs="Times New Roman"/>
                <w:sz w:val="28"/>
                <w:szCs w:val="28"/>
              </w:rPr>
              <w:t>81,2</w:t>
            </w:r>
          </w:p>
        </w:tc>
        <w:tc>
          <w:tcPr>
            <w:tcW w:w="1920" w:type="dxa"/>
          </w:tcPr>
          <w:p w:rsidR="003F4D6C" w:rsidRPr="003F4D6C" w:rsidRDefault="003F4D6C" w:rsidP="003F4D6C">
            <w:pPr>
              <w:jc w:val="center"/>
              <w:rPr>
                <w:rFonts w:ascii="Times New Roman" w:hAnsi="Times New Roman" w:cs="Times New Roman"/>
                <w:sz w:val="28"/>
                <w:szCs w:val="28"/>
              </w:rPr>
            </w:pPr>
            <w:r w:rsidRPr="003F4D6C">
              <w:rPr>
                <w:rFonts w:ascii="Times New Roman" w:hAnsi="Times New Roman" w:cs="Times New Roman"/>
                <w:sz w:val="28"/>
                <w:szCs w:val="28"/>
              </w:rPr>
              <w:t>5,7</w:t>
            </w:r>
          </w:p>
        </w:tc>
        <w:tc>
          <w:tcPr>
            <w:tcW w:w="2085" w:type="dxa"/>
          </w:tcPr>
          <w:p w:rsidR="003F4D6C" w:rsidRPr="003F4D6C" w:rsidRDefault="003F4D6C" w:rsidP="003F4D6C">
            <w:pPr>
              <w:jc w:val="center"/>
              <w:rPr>
                <w:rFonts w:ascii="Times New Roman" w:hAnsi="Times New Roman" w:cs="Times New Roman"/>
                <w:sz w:val="28"/>
                <w:szCs w:val="28"/>
              </w:rPr>
            </w:pPr>
            <w:r w:rsidRPr="003F4D6C">
              <w:rPr>
                <w:rFonts w:ascii="Times New Roman" w:hAnsi="Times New Roman" w:cs="Times New Roman"/>
                <w:sz w:val="28"/>
                <w:szCs w:val="28"/>
              </w:rPr>
              <w:t>197,7</w:t>
            </w:r>
          </w:p>
        </w:tc>
        <w:tc>
          <w:tcPr>
            <w:tcW w:w="2130" w:type="dxa"/>
          </w:tcPr>
          <w:p w:rsidR="003F4D6C" w:rsidRPr="003F4D6C" w:rsidRDefault="003F4D6C" w:rsidP="003F4D6C">
            <w:pPr>
              <w:jc w:val="center"/>
              <w:rPr>
                <w:rFonts w:ascii="Times New Roman" w:hAnsi="Times New Roman" w:cs="Times New Roman"/>
                <w:sz w:val="28"/>
                <w:szCs w:val="28"/>
              </w:rPr>
            </w:pPr>
            <w:r w:rsidRPr="003F4D6C">
              <w:rPr>
                <w:rFonts w:ascii="Times New Roman" w:hAnsi="Times New Roman" w:cs="Times New Roman"/>
                <w:sz w:val="28"/>
                <w:szCs w:val="28"/>
              </w:rPr>
              <w:t>23,6</w:t>
            </w:r>
          </w:p>
        </w:tc>
      </w:tr>
    </w:tbl>
    <w:p w:rsidR="00BF6AA0" w:rsidRDefault="00BF6AA0" w:rsidP="00BF6AA0">
      <w:pPr>
        <w:ind w:firstLine="709"/>
        <w:jc w:val="center"/>
        <w:rPr>
          <w:rFonts w:ascii="Times New Roman" w:hAnsi="Times New Roman" w:cs="Times New Roman"/>
          <w:sz w:val="28"/>
          <w:szCs w:val="28"/>
          <w:lang w:val="en-US"/>
        </w:rPr>
      </w:pPr>
    </w:p>
    <w:p w:rsidR="003F4D6C" w:rsidRDefault="003F4D6C" w:rsidP="00853A01">
      <w:pPr>
        <w:ind w:firstLine="709"/>
        <w:rPr>
          <w:rFonts w:ascii="Times New Roman" w:hAnsi="Times New Roman" w:cs="Times New Roman"/>
          <w:sz w:val="28"/>
          <w:szCs w:val="28"/>
        </w:rPr>
      </w:pPr>
      <w:r>
        <w:rPr>
          <w:rFonts w:ascii="Times New Roman" w:hAnsi="Times New Roman" w:cs="Times New Roman"/>
          <w:sz w:val="28"/>
          <w:szCs w:val="28"/>
        </w:rPr>
        <w:t>Ответ (</w:t>
      </w:r>
      <w:r w:rsidR="003E17C3">
        <w:rPr>
          <w:rFonts w:ascii="Times New Roman" w:hAnsi="Times New Roman" w:cs="Times New Roman"/>
          <w:sz w:val="28"/>
          <w:szCs w:val="28"/>
        </w:rPr>
        <w:t>- 3,9 кДж</w:t>
      </w:r>
      <w:r w:rsidR="00853A01">
        <w:rPr>
          <w:rFonts w:ascii="Times New Roman" w:hAnsi="Times New Roman" w:cs="Times New Roman"/>
          <w:sz w:val="28"/>
          <w:szCs w:val="28"/>
        </w:rPr>
        <w:t>).</w:t>
      </w:r>
    </w:p>
    <w:p w:rsidR="00C13D35" w:rsidRPr="00C13D35" w:rsidRDefault="00BC3E1F" w:rsidP="00C13D35">
      <w:pPr>
        <w:ind w:firstLine="709"/>
        <w:rPr>
          <w:rFonts w:ascii="Times New Roman" w:hAnsi="Times New Roman" w:cs="Times New Roman"/>
          <w:sz w:val="28"/>
          <w:szCs w:val="28"/>
        </w:rPr>
      </w:pPr>
      <w:r w:rsidRPr="00BC3E1F">
        <w:rPr>
          <w:rFonts w:ascii="Times New Roman" w:hAnsi="Times New Roman" w:cs="Times New Roman"/>
          <w:b/>
          <w:i/>
          <w:sz w:val="28"/>
          <w:szCs w:val="28"/>
        </w:rPr>
        <w:t>Задача 7</w:t>
      </w:r>
      <w:r w:rsidR="00C13D35" w:rsidRPr="00BC3E1F">
        <w:rPr>
          <w:rFonts w:ascii="Times New Roman" w:hAnsi="Times New Roman" w:cs="Times New Roman"/>
          <w:b/>
          <w:i/>
          <w:sz w:val="28"/>
          <w:szCs w:val="28"/>
        </w:rPr>
        <w:t>.</w:t>
      </w:r>
      <w:r w:rsidR="00C13D35" w:rsidRPr="00C13D35">
        <w:rPr>
          <w:rFonts w:ascii="Times New Roman" w:hAnsi="Times New Roman" w:cs="Times New Roman"/>
          <w:sz w:val="28"/>
          <w:szCs w:val="28"/>
        </w:rPr>
        <w:t xml:space="preserve"> Установите, возмож</w:t>
      </w:r>
      <w:r w:rsidR="000E5B17">
        <w:rPr>
          <w:rFonts w:ascii="Times New Roman" w:hAnsi="Times New Roman" w:cs="Times New Roman"/>
          <w:sz w:val="28"/>
          <w:szCs w:val="28"/>
        </w:rPr>
        <w:t>но ли при температуре 298</w:t>
      </w:r>
      <w:proofErr w:type="gramStart"/>
      <w:r w:rsidR="000E5B17">
        <w:rPr>
          <w:rFonts w:ascii="Times New Roman" w:hAnsi="Times New Roman" w:cs="Times New Roman"/>
          <w:sz w:val="28"/>
          <w:szCs w:val="28"/>
        </w:rPr>
        <w:t xml:space="preserve"> </w:t>
      </w:r>
      <w:r w:rsidR="00C13D35">
        <w:rPr>
          <w:rFonts w:ascii="Times New Roman" w:hAnsi="Times New Roman" w:cs="Times New Roman"/>
          <w:sz w:val="28"/>
          <w:szCs w:val="28"/>
        </w:rPr>
        <w:t>К</w:t>
      </w:r>
      <w:proofErr w:type="gramEnd"/>
      <w:r w:rsidR="00C13D35">
        <w:rPr>
          <w:rFonts w:ascii="Times New Roman" w:hAnsi="Times New Roman" w:cs="Times New Roman"/>
          <w:sz w:val="28"/>
          <w:szCs w:val="28"/>
        </w:rPr>
        <w:t xml:space="preserve"> вос</w:t>
      </w:r>
      <w:r w:rsidR="00C13D35" w:rsidRPr="00C13D35">
        <w:rPr>
          <w:rFonts w:ascii="Times New Roman" w:hAnsi="Times New Roman" w:cs="Times New Roman"/>
          <w:sz w:val="28"/>
          <w:szCs w:val="28"/>
        </w:rPr>
        <w:t>становление оксида железа (III) до свободного металла по уравнению</w:t>
      </w:r>
    </w:p>
    <w:p w:rsidR="00C13D35" w:rsidRDefault="00C13D35" w:rsidP="00C13D35">
      <w:pPr>
        <w:ind w:firstLine="709"/>
        <w:rPr>
          <w:rFonts w:ascii="Times New Roman" w:hAnsi="Times New Roman" w:cs="Times New Roman"/>
          <w:sz w:val="28"/>
          <w:szCs w:val="28"/>
        </w:rPr>
      </w:pPr>
      <w:r w:rsidRPr="00C13D35">
        <w:rPr>
          <w:rFonts w:ascii="Times New Roman" w:hAnsi="Times New Roman" w:cs="Times New Roman"/>
          <w:sz w:val="28"/>
          <w:szCs w:val="28"/>
        </w:rPr>
        <w:t>Fe</w:t>
      </w:r>
      <w:r w:rsidRPr="00C13D35">
        <w:rPr>
          <w:rFonts w:ascii="Times New Roman" w:hAnsi="Times New Roman" w:cs="Times New Roman"/>
          <w:sz w:val="28"/>
          <w:szCs w:val="28"/>
          <w:vertAlign w:val="subscript"/>
        </w:rPr>
        <w:t>2</w:t>
      </w:r>
      <w:r w:rsidRPr="00C13D35">
        <w:rPr>
          <w:rFonts w:ascii="Times New Roman" w:hAnsi="Times New Roman" w:cs="Times New Roman"/>
          <w:sz w:val="28"/>
          <w:szCs w:val="28"/>
        </w:rPr>
        <w:t>O</w:t>
      </w:r>
      <w:r w:rsidRPr="00C13D35">
        <w:rPr>
          <w:rFonts w:ascii="Times New Roman" w:hAnsi="Times New Roman" w:cs="Times New Roman"/>
          <w:sz w:val="28"/>
          <w:szCs w:val="28"/>
          <w:vertAlign w:val="subscript"/>
        </w:rPr>
        <w:t xml:space="preserve">3(к) </w:t>
      </w:r>
      <w:r w:rsidRPr="00C13D35">
        <w:rPr>
          <w:rFonts w:ascii="Times New Roman" w:hAnsi="Times New Roman" w:cs="Times New Roman"/>
          <w:sz w:val="28"/>
          <w:szCs w:val="28"/>
        </w:rPr>
        <w:t>+ 3 Н</w:t>
      </w:r>
      <w:proofErr w:type="gramStart"/>
      <w:r w:rsidRPr="00C13D35">
        <w:rPr>
          <w:rFonts w:ascii="Times New Roman" w:hAnsi="Times New Roman" w:cs="Times New Roman"/>
          <w:sz w:val="28"/>
          <w:szCs w:val="28"/>
          <w:vertAlign w:val="subscript"/>
        </w:rPr>
        <w:t>2</w:t>
      </w:r>
      <w:proofErr w:type="gramEnd"/>
      <w:r w:rsidRPr="00C13D35">
        <w:rPr>
          <w:rFonts w:ascii="Times New Roman" w:hAnsi="Times New Roman" w:cs="Times New Roman"/>
          <w:sz w:val="28"/>
          <w:szCs w:val="28"/>
          <w:vertAlign w:val="subscript"/>
        </w:rPr>
        <w:t xml:space="preserve">(г) </w:t>
      </w:r>
      <w:r w:rsidRPr="00C13D35">
        <w:rPr>
          <w:rFonts w:ascii="Times New Roman" w:hAnsi="Times New Roman" w:cs="Times New Roman"/>
          <w:sz w:val="28"/>
          <w:szCs w:val="28"/>
        </w:rPr>
        <w:t xml:space="preserve">= 2 </w:t>
      </w:r>
      <w:proofErr w:type="spellStart"/>
      <w:r w:rsidRPr="00C13D35">
        <w:rPr>
          <w:rFonts w:ascii="Times New Roman" w:hAnsi="Times New Roman" w:cs="Times New Roman"/>
          <w:sz w:val="28"/>
          <w:szCs w:val="28"/>
        </w:rPr>
        <w:t>Fe</w:t>
      </w:r>
      <w:proofErr w:type="spellEnd"/>
      <w:r w:rsidRPr="00C13D35">
        <w:rPr>
          <w:rFonts w:ascii="Times New Roman" w:hAnsi="Times New Roman" w:cs="Times New Roman"/>
          <w:sz w:val="28"/>
          <w:szCs w:val="28"/>
          <w:vertAlign w:val="subscript"/>
        </w:rPr>
        <w:t>(к)</w:t>
      </w:r>
      <w:r w:rsidRPr="00C13D35">
        <w:rPr>
          <w:rFonts w:ascii="Times New Roman" w:hAnsi="Times New Roman" w:cs="Times New Roman"/>
          <w:sz w:val="28"/>
          <w:szCs w:val="28"/>
        </w:rPr>
        <w:t xml:space="preserve"> + 3 Н</w:t>
      </w:r>
      <w:r w:rsidRPr="00C13D35">
        <w:rPr>
          <w:rFonts w:ascii="Times New Roman" w:hAnsi="Times New Roman" w:cs="Times New Roman"/>
          <w:sz w:val="28"/>
          <w:szCs w:val="28"/>
          <w:vertAlign w:val="subscript"/>
        </w:rPr>
        <w:t>2</w:t>
      </w:r>
      <w:r>
        <w:rPr>
          <w:rFonts w:ascii="Times New Roman" w:hAnsi="Times New Roman" w:cs="Times New Roman"/>
          <w:sz w:val="28"/>
          <w:szCs w:val="28"/>
        </w:rPr>
        <w:t xml:space="preserve">О </w:t>
      </w:r>
      <w:r w:rsidRPr="00C13D35">
        <w:rPr>
          <w:rFonts w:ascii="Times New Roman" w:hAnsi="Times New Roman" w:cs="Times New Roman"/>
          <w:sz w:val="28"/>
          <w:szCs w:val="28"/>
          <w:vertAlign w:val="subscript"/>
        </w:rPr>
        <w:t>(г)</w:t>
      </w:r>
      <w:r>
        <w:rPr>
          <w:rFonts w:ascii="Times New Roman" w:hAnsi="Times New Roman" w:cs="Times New Roman"/>
          <w:sz w:val="28"/>
          <w:szCs w:val="28"/>
        </w:rPr>
        <w:t xml:space="preserve"> </w:t>
      </w:r>
      <w:r w:rsidRPr="00C13D35">
        <w:rPr>
          <w:rFonts w:ascii="Times New Roman" w:hAnsi="Times New Roman" w:cs="Times New Roman"/>
          <w:sz w:val="28"/>
          <w:szCs w:val="28"/>
        </w:rPr>
        <w:t>при стандартных состояниях.</w:t>
      </w:r>
    </w:p>
    <w:p w:rsidR="003924AF" w:rsidRDefault="003924AF" w:rsidP="003924AF">
      <w:pPr>
        <w:ind w:firstLine="709"/>
        <w:jc w:val="right"/>
        <w:rPr>
          <w:rFonts w:ascii="Times New Roman" w:hAnsi="Times New Roman" w:cs="Times New Roman"/>
          <w:sz w:val="28"/>
          <w:szCs w:val="28"/>
        </w:rPr>
      </w:pPr>
      <w:r>
        <w:rPr>
          <w:rFonts w:ascii="Times New Roman" w:hAnsi="Times New Roman" w:cs="Times New Roman"/>
          <w:sz w:val="28"/>
          <w:szCs w:val="28"/>
        </w:rPr>
        <w:t>Таблица 10</w:t>
      </w:r>
    </w:p>
    <w:p w:rsidR="003924AF" w:rsidRDefault="003924AF" w:rsidP="003924AF">
      <w:pPr>
        <w:ind w:firstLine="709"/>
        <w:jc w:val="center"/>
        <w:rPr>
          <w:rFonts w:ascii="Times New Roman" w:hAnsi="Times New Roman" w:cs="Times New Roman"/>
          <w:sz w:val="28"/>
          <w:szCs w:val="28"/>
        </w:rPr>
      </w:pPr>
      <w:r>
        <w:rPr>
          <w:rFonts w:ascii="Times New Roman" w:hAnsi="Times New Roman" w:cs="Times New Roman"/>
          <w:sz w:val="28"/>
          <w:szCs w:val="28"/>
        </w:rPr>
        <w:t>Стандартные энтальпии и энтропии веществ</w:t>
      </w:r>
    </w:p>
    <w:tbl>
      <w:tblPr>
        <w:tblW w:w="9450"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gridCol w:w="3240"/>
        <w:gridCol w:w="3015"/>
      </w:tblGrid>
      <w:tr w:rsidR="003924AF" w:rsidTr="003924AF">
        <w:trPr>
          <w:trHeight w:val="525"/>
        </w:trPr>
        <w:tc>
          <w:tcPr>
            <w:tcW w:w="3195" w:type="dxa"/>
          </w:tcPr>
          <w:p w:rsidR="003924AF" w:rsidRDefault="003924AF" w:rsidP="003924AF">
            <w:pPr>
              <w:jc w:val="center"/>
              <w:rPr>
                <w:rFonts w:ascii="Times New Roman" w:hAnsi="Times New Roman" w:cs="Times New Roman"/>
                <w:sz w:val="28"/>
                <w:szCs w:val="28"/>
              </w:rPr>
            </w:pPr>
            <w:r>
              <w:rPr>
                <w:rFonts w:ascii="Times New Roman" w:hAnsi="Times New Roman" w:cs="Times New Roman"/>
                <w:sz w:val="28"/>
                <w:szCs w:val="28"/>
              </w:rPr>
              <w:t>Вещество</w:t>
            </w:r>
          </w:p>
        </w:tc>
        <w:tc>
          <w:tcPr>
            <w:tcW w:w="3240" w:type="dxa"/>
          </w:tcPr>
          <w:p w:rsidR="003924AF" w:rsidRPr="003924AF" w:rsidRDefault="003924AF" w:rsidP="003924AF">
            <w:pPr>
              <w:jc w:val="center"/>
              <w:rPr>
                <w:rFonts w:ascii="Times New Roman" w:hAnsi="Times New Roman" w:cs="Times New Roman"/>
                <w:sz w:val="28"/>
                <w:szCs w:val="28"/>
              </w:rPr>
            </w:pPr>
            <w:proofErr w:type="spellStart"/>
            <w:r w:rsidRPr="003924AF">
              <w:rPr>
                <w:rFonts w:ascii="Times New Roman" w:hAnsi="Times New Roman" w:cs="Times New Roman"/>
                <w:sz w:val="28"/>
                <w:szCs w:val="28"/>
              </w:rPr>
              <w:t>Δ</w:t>
            </w:r>
            <w:proofErr w:type="gramStart"/>
            <w:r w:rsidR="00A9597B" w:rsidRPr="00A9597B">
              <w:rPr>
                <w:rFonts w:ascii="Times New Roman" w:eastAsia="Times New Roman ﾊ・FPEF" w:hAnsi="Times New Roman" w:cs="Times New Roman"/>
                <w:i/>
                <w:iCs/>
                <w:sz w:val="28"/>
                <w:szCs w:val="28"/>
                <w:vertAlign w:val="subscript"/>
              </w:rPr>
              <w:t>f</w:t>
            </w:r>
            <w:proofErr w:type="gramEnd"/>
            <w:r w:rsidRPr="003924AF">
              <w:rPr>
                <w:rFonts w:ascii="Times New Roman" w:hAnsi="Times New Roman" w:cs="Times New Roman"/>
                <w:sz w:val="28"/>
                <w:szCs w:val="28"/>
              </w:rPr>
              <w:t>Н</w:t>
            </w:r>
            <w:proofErr w:type="spellEnd"/>
            <w:r w:rsidRPr="003924AF">
              <w:rPr>
                <w:rFonts w:ascii="Times New Roman" w:hAnsi="Times New Roman" w:cs="Times New Roman"/>
                <w:sz w:val="28"/>
                <w:szCs w:val="28"/>
              </w:rPr>
              <w:t>°, кДж/моль</w:t>
            </w:r>
          </w:p>
        </w:tc>
        <w:tc>
          <w:tcPr>
            <w:tcW w:w="3015" w:type="dxa"/>
          </w:tcPr>
          <w:p w:rsidR="003924AF" w:rsidRPr="003924AF" w:rsidRDefault="003924AF" w:rsidP="003924AF">
            <w:pPr>
              <w:jc w:val="center"/>
              <w:rPr>
                <w:rFonts w:ascii="Times New Roman" w:hAnsi="Times New Roman" w:cs="Times New Roman"/>
                <w:sz w:val="28"/>
                <w:szCs w:val="28"/>
              </w:rPr>
            </w:pPr>
            <w:r w:rsidRPr="003924AF">
              <w:rPr>
                <w:rFonts w:ascii="Times New Roman" w:hAnsi="Times New Roman" w:cs="Times New Roman"/>
                <w:sz w:val="28"/>
                <w:szCs w:val="28"/>
              </w:rPr>
              <w:t>S°, Дж/(</w:t>
            </w:r>
            <w:proofErr w:type="spellStart"/>
            <w:r w:rsidRPr="003924AF">
              <w:rPr>
                <w:rFonts w:ascii="Times New Roman" w:hAnsi="Times New Roman" w:cs="Times New Roman"/>
                <w:sz w:val="28"/>
                <w:szCs w:val="28"/>
              </w:rPr>
              <w:t>моль∙К</w:t>
            </w:r>
            <w:proofErr w:type="spellEnd"/>
            <w:r w:rsidRPr="003924AF">
              <w:rPr>
                <w:rFonts w:ascii="Times New Roman" w:hAnsi="Times New Roman" w:cs="Times New Roman"/>
                <w:sz w:val="28"/>
                <w:szCs w:val="28"/>
              </w:rPr>
              <w:t>)</w:t>
            </w:r>
          </w:p>
        </w:tc>
      </w:tr>
      <w:tr w:rsidR="003924AF" w:rsidTr="003924AF">
        <w:trPr>
          <w:trHeight w:val="330"/>
        </w:trPr>
        <w:tc>
          <w:tcPr>
            <w:tcW w:w="3195" w:type="dxa"/>
          </w:tcPr>
          <w:p w:rsidR="003924AF" w:rsidRPr="003924AF" w:rsidRDefault="003924AF" w:rsidP="00E724DD">
            <w:pPr>
              <w:jc w:val="center"/>
              <w:rPr>
                <w:rFonts w:ascii="Times New Roman" w:hAnsi="Times New Roman" w:cs="Times New Roman"/>
                <w:sz w:val="28"/>
                <w:szCs w:val="28"/>
              </w:rPr>
            </w:pPr>
            <w:r w:rsidRPr="003924AF">
              <w:rPr>
                <w:rFonts w:ascii="Times New Roman" w:hAnsi="Times New Roman" w:cs="Times New Roman"/>
                <w:sz w:val="28"/>
                <w:szCs w:val="28"/>
              </w:rPr>
              <w:t>Fe</w:t>
            </w:r>
            <w:r w:rsidRPr="003924AF">
              <w:rPr>
                <w:rFonts w:ascii="Times New Roman" w:hAnsi="Times New Roman" w:cs="Times New Roman"/>
                <w:sz w:val="28"/>
                <w:szCs w:val="28"/>
                <w:vertAlign w:val="subscript"/>
              </w:rPr>
              <w:t>2</w:t>
            </w:r>
            <w:r w:rsidRPr="003924AF">
              <w:rPr>
                <w:rFonts w:ascii="Times New Roman" w:hAnsi="Times New Roman" w:cs="Times New Roman"/>
                <w:sz w:val="28"/>
                <w:szCs w:val="28"/>
              </w:rPr>
              <w:t>O</w:t>
            </w:r>
            <w:r w:rsidRPr="003924AF">
              <w:rPr>
                <w:rFonts w:ascii="Times New Roman" w:hAnsi="Times New Roman" w:cs="Times New Roman"/>
                <w:sz w:val="28"/>
                <w:szCs w:val="28"/>
                <w:vertAlign w:val="subscript"/>
              </w:rPr>
              <w:t>3</w:t>
            </w:r>
            <w:r w:rsidR="00E724DD">
              <w:rPr>
                <w:rFonts w:ascii="Times New Roman" w:hAnsi="Times New Roman" w:cs="Times New Roman"/>
                <w:sz w:val="28"/>
                <w:szCs w:val="28"/>
                <w:vertAlign w:val="subscript"/>
              </w:rPr>
              <w:t>(К)</w:t>
            </w:r>
          </w:p>
        </w:tc>
        <w:tc>
          <w:tcPr>
            <w:tcW w:w="3240" w:type="dxa"/>
          </w:tcPr>
          <w:p w:rsidR="003924AF" w:rsidRDefault="003924AF" w:rsidP="003924AF">
            <w:pPr>
              <w:jc w:val="center"/>
              <w:rPr>
                <w:rFonts w:ascii="Times New Roman" w:hAnsi="Times New Roman" w:cs="Times New Roman"/>
                <w:sz w:val="28"/>
                <w:szCs w:val="28"/>
              </w:rPr>
            </w:pPr>
            <w:r>
              <w:rPr>
                <w:rFonts w:ascii="Times New Roman" w:hAnsi="Times New Roman" w:cs="Times New Roman"/>
                <w:sz w:val="28"/>
                <w:szCs w:val="28"/>
              </w:rPr>
              <w:t>-821,3</w:t>
            </w:r>
          </w:p>
        </w:tc>
        <w:tc>
          <w:tcPr>
            <w:tcW w:w="3015" w:type="dxa"/>
          </w:tcPr>
          <w:p w:rsidR="003924AF" w:rsidRDefault="003924AF" w:rsidP="003924AF">
            <w:pPr>
              <w:jc w:val="center"/>
              <w:rPr>
                <w:rFonts w:ascii="Times New Roman" w:hAnsi="Times New Roman" w:cs="Times New Roman"/>
                <w:sz w:val="28"/>
                <w:szCs w:val="28"/>
              </w:rPr>
            </w:pPr>
            <w:r>
              <w:rPr>
                <w:rFonts w:ascii="Times New Roman" w:hAnsi="Times New Roman" w:cs="Times New Roman"/>
                <w:sz w:val="28"/>
                <w:szCs w:val="28"/>
              </w:rPr>
              <w:t>89,8</w:t>
            </w:r>
          </w:p>
        </w:tc>
      </w:tr>
      <w:tr w:rsidR="003924AF" w:rsidTr="00E95536">
        <w:trPr>
          <w:trHeight w:val="218"/>
        </w:trPr>
        <w:tc>
          <w:tcPr>
            <w:tcW w:w="3195" w:type="dxa"/>
          </w:tcPr>
          <w:p w:rsidR="003924AF" w:rsidRPr="003924AF" w:rsidRDefault="003924AF" w:rsidP="00E724DD">
            <w:pPr>
              <w:jc w:val="center"/>
              <w:rPr>
                <w:rFonts w:ascii="Times New Roman" w:hAnsi="Times New Roman" w:cs="Times New Roman"/>
                <w:sz w:val="28"/>
                <w:szCs w:val="28"/>
                <w:vertAlign w:val="subscript"/>
              </w:rPr>
            </w:pPr>
            <w:r w:rsidRPr="003924AF">
              <w:rPr>
                <w:rFonts w:ascii="Times New Roman" w:hAnsi="Times New Roman" w:cs="Times New Roman"/>
                <w:sz w:val="28"/>
                <w:szCs w:val="28"/>
              </w:rPr>
              <w:t>Н</w:t>
            </w:r>
            <w:proofErr w:type="gramStart"/>
            <w:r w:rsidRPr="003924AF">
              <w:rPr>
                <w:rFonts w:ascii="Times New Roman" w:hAnsi="Times New Roman" w:cs="Times New Roman"/>
                <w:sz w:val="28"/>
                <w:szCs w:val="28"/>
                <w:vertAlign w:val="subscript"/>
              </w:rPr>
              <w:t>2</w:t>
            </w:r>
            <w:proofErr w:type="gramEnd"/>
            <w:r w:rsidR="00E724DD">
              <w:rPr>
                <w:rFonts w:ascii="Times New Roman" w:hAnsi="Times New Roman" w:cs="Times New Roman"/>
                <w:sz w:val="28"/>
                <w:szCs w:val="28"/>
                <w:vertAlign w:val="subscript"/>
              </w:rPr>
              <w:t>(Г)</w:t>
            </w:r>
          </w:p>
        </w:tc>
        <w:tc>
          <w:tcPr>
            <w:tcW w:w="3240" w:type="dxa"/>
          </w:tcPr>
          <w:p w:rsidR="003924AF" w:rsidRDefault="003924AF" w:rsidP="003924AF">
            <w:pPr>
              <w:jc w:val="center"/>
              <w:rPr>
                <w:rFonts w:ascii="Times New Roman" w:hAnsi="Times New Roman" w:cs="Times New Roman"/>
                <w:sz w:val="28"/>
                <w:szCs w:val="28"/>
              </w:rPr>
            </w:pPr>
            <w:r>
              <w:rPr>
                <w:rFonts w:ascii="Times New Roman" w:hAnsi="Times New Roman" w:cs="Times New Roman"/>
                <w:sz w:val="28"/>
                <w:szCs w:val="28"/>
              </w:rPr>
              <w:t>0</w:t>
            </w:r>
          </w:p>
        </w:tc>
        <w:tc>
          <w:tcPr>
            <w:tcW w:w="3015" w:type="dxa"/>
          </w:tcPr>
          <w:p w:rsidR="003924AF" w:rsidRDefault="003924AF" w:rsidP="003924AF">
            <w:pPr>
              <w:jc w:val="center"/>
              <w:rPr>
                <w:rFonts w:ascii="Times New Roman" w:hAnsi="Times New Roman" w:cs="Times New Roman"/>
                <w:sz w:val="28"/>
                <w:szCs w:val="28"/>
              </w:rPr>
            </w:pPr>
            <w:r>
              <w:rPr>
                <w:rFonts w:ascii="Times New Roman" w:hAnsi="Times New Roman" w:cs="Times New Roman"/>
                <w:sz w:val="28"/>
                <w:szCs w:val="28"/>
              </w:rPr>
              <w:t>130,6</w:t>
            </w:r>
          </w:p>
        </w:tc>
      </w:tr>
      <w:tr w:rsidR="00E95536" w:rsidTr="00E724DD">
        <w:trPr>
          <w:trHeight w:val="285"/>
        </w:trPr>
        <w:tc>
          <w:tcPr>
            <w:tcW w:w="3195" w:type="dxa"/>
          </w:tcPr>
          <w:p w:rsidR="00E95536" w:rsidRPr="00E724DD" w:rsidRDefault="00A35403" w:rsidP="00E724DD">
            <w:pPr>
              <w:jc w:val="center"/>
              <w:rPr>
                <w:rFonts w:ascii="Times New Roman" w:hAnsi="Times New Roman" w:cs="Times New Roman"/>
                <w:sz w:val="28"/>
                <w:szCs w:val="28"/>
                <w:vertAlign w:val="subscript"/>
              </w:rPr>
            </w:pPr>
            <w:r>
              <w:rPr>
                <w:rFonts w:ascii="Times New Roman" w:hAnsi="Times New Roman" w:cs="Times New Roman"/>
                <w:sz w:val="28"/>
                <w:szCs w:val="28"/>
                <w:lang w:val="en-US"/>
              </w:rPr>
              <w:lastRenderedPageBreak/>
              <w:t>Fe</w:t>
            </w:r>
            <w:r w:rsidR="00E724DD">
              <w:rPr>
                <w:rFonts w:ascii="Times New Roman" w:hAnsi="Times New Roman" w:cs="Times New Roman"/>
                <w:sz w:val="28"/>
                <w:szCs w:val="28"/>
                <w:vertAlign w:val="subscript"/>
              </w:rPr>
              <w:t>(К)</w:t>
            </w:r>
          </w:p>
        </w:tc>
        <w:tc>
          <w:tcPr>
            <w:tcW w:w="3240" w:type="dxa"/>
          </w:tcPr>
          <w:p w:rsidR="00E95536" w:rsidRDefault="00A35403" w:rsidP="003924AF">
            <w:pPr>
              <w:jc w:val="center"/>
              <w:rPr>
                <w:rFonts w:ascii="Times New Roman" w:hAnsi="Times New Roman" w:cs="Times New Roman"/>
                <w:sz w:val="28"/>
                <w:szCs w:val="28"/>
              </w:rPr>
            </w:pPr>
            <w:r>
              <w:rPr>
                <w:rFonts w:ascii="Times New Roman" w:hAnsi="Times New Roman" w:cs="Times New Roman"/>
                <w:sz w:val="28"/>
                <w:szCs w:val="28"/>
              </w:rPr>
              <w:t>0</w:t>
            </w:r>
          </w:p>
        </w:tc>
        <w:tc>
          <w:tcPr>
            <w:tcW w:w="3015" w:type="dxa"/>
          </w:tcPr>
          <w:p w:rsidR="00E95536" w:rsidRDefault="00A35403" w:rsidP="003924AF">
            <w:pPr>
              <w:jc w:val="center"/>
              <w:rPr>
                <w:rFonts w:ascii="Times New Roman" w:hAnsi="Times New Roman" w:cs="Times New Roman"/>
                <w:sz w:val="28"/>
                <w:szCs w:val="28"/>
              </w:rPr>
            </w:pPr>
            <w:r>
              <w:rPr>
                <w:rFonts w:ascii="Times New Roman" w:hAnsi="Times New Roman" w:cs="Times New Roman"/>
                <w:sz w:val="28"/>
                <w:szCs w:val="28"/>
              </w:rPr>
              <w:t>27,15</w:t>
            </w:r>
          </w:p>
        </w:tc>
      </w:tr>
      <w:tr w:rsidR="00E724DD" w:rsidTr="003924AF">
        <w:trPr>
          <w:trHeight w:val="203"/>
        </w:trPr>
        <w:tc>
          <w:tcPr>
            <w:tcW w:w="3195" w:type="dxa"/>
          </w:tcPr>
          <w:p w:rsidR="00E724DD" w:rsidRPr="00E724DD" w:rsidRDefault="00E724DD" w:rsidP="00E724DD">
            <w:pPr>
              <w:jc w:val="center"/>
              <w:rPr>
                <w:rFonts w:ascii="Times New Roman" w:hAnsi="Times New Roman" w:cs="Times New Roman"/>
                <w:sz w:val="28"/>
                <w:szCs w:val="28"/>
                <w:vertAlign w:val="subscript"/>
              </w:rPr>
            </w:pPr>
            <w:r>
              <w:rPr>
                <w:rFonts w:ascii="Times New Roman" w:hAnsi="Times New Roman" w:cs="Times New Roman"/>
                <w:sz w:val="28"/>
                <w:szCs w:val="28"/>
              </w:rPr>
              <w:t>Н</w:t>
            </w:r>
            <w:r>
              <w:rPr>
                <w:rFonts w:ascii="Times New Roman" w:hAnsi="Times New Roman" w:cs="Times New Roman"/>
                <w:sz w:val="28"/>
                <w:szCs w:val="28"/>
                <w:vertAlign w:val="subscript"/>
              </w:rPr>
              <w:t>2</w:t>
            </w:r>
            <w:proofErr w:type="gramStart"/>
            <w:r>
              <w:rPr>
                <w:rFonts w:ascii="Times New Roman" w:hAnsi="Times New Roman" w:cs="Times New Roman"/>
                <w:sz w:val="28"/>
                <w:szCs w:val="28"/>
              </w:rPr>
              <w:t>О</w:t>
            </w:r>
            <w:r>
              <w:rPr>
                <w:rFonts w:ascii="Times New Roman" w:hAnsi="Times New Roman" w:cs="Times New Roman"/>
                <w:sz w:val="28"/>
                <w:szCs w:val="28"/>
                <w:vertAlign w:val="subscript"/>
              </w:rPr>
              <w:t>(</w:t>
            </w:r>
            <w:proofErr w:type="gramEnd"/>
            <w:r>
              <w:rPr>
                <w:rFonts w:ascii="Times New Roman" w:hAnsi="Times New Roman" w:cs="Times New Roman"/>
                <w:sz w:val="28"/>
                <w:szCs w:val="28"/>
                <w:vertAlign w:val="subscript"/>
              </w:rPr>
              <w:t>Г)</w:t>
            </w:r>
          </w:p>
        </w:tc>
        <w:tc>
          <w:tcPr>
            <w:tcW w:w="3240" w:type="dxa"/>
          </w:tcPr>
          <w:p w:rsidR="00E724DD" w:rsidRDefault="00E724DD" w:rsidP="003924AF">
            <w:pPr>
              <w:jc w:val="center"/>
              <w:rPr>
                <w:rFonts w:ascii="Times New Roman" w:hAnsi="Times New Roman" w:cs="Times New Roman"/>
                <w:sz w:val="28"/>
                <w:szCs w:val="28"/>
              </w:rPr>
            </w:pPr>
            <w:r>
              <w:rPr>
                <w:rFonts w:ascii="Times New Roman" w:hAnsi="Times New Roman" w:cs="Times New Roman"/>
                <w:sz w:val="28"/>
                <w:szCs w:val="28"/>
              </w:rPr>
              <w:t>-247,7</w:t>
            </w:r>
          </w:p>
        </w:tc>
        <w:tc>
          <w:tcPr>
            <w:tcW w:w="3015" w:type="dxa"/>
          </w:tcPr>
          <w:p w:rsidR="00E724DD" w:rsidRDefault="00E724DD" w:rsidP="003924AF">
            <w:pPr>
              <w:jc w:val="center"/>
              <w:rPr>
                <w:rFonts w:ascii="Times New Roman" w:hAnsi="Times New Roman" w:cs="Times New Roman"/>
                <w:sz w:val="28"/>
                <w:szCs w:val="28"/>
              </w:rPr>
            </w:pPr>
            <w:r>
              <w:rPr>
                <w:rFonts w:ascii="Times New Roman" w:hAnsi="Times New Roman" w:cs="Times New Roman"/>
                <w:sz w:val="28"/>
                <w:szCs w:val="28"/>
              </w:rPr>
              <w:t>188,8</w:t>
            </w:r>
          </w:p>
        </w:tc>
      </w:tr>
    </w:tbl>
    <w:p w:rsidR="003924AF" w:rsidRDefault="003E17C3" w:rsidP="003E17C3">
      <w:pPr>
        <w:ind w:firstLine="709"/>
        <w:rPr>
          <w:rFonts w:ascii="Times New Roman" w:hAnsi="Times New Roman" w:cs="Times New Roman"/>
          <w:sz w:val="28"/>
          <w:szCs w:val="28"/>
        </w:rPr>
      </w:pPr>
      <w:r>
        <w:rPr>
          <w:rFonts w:ascii="Times New Roman" w:hAnsi="Times New Roman" w:cs="Times New Roman"/>
          <w:sz w:val="28"/>
          <w:szCs w:val="28"/>
        </w:rPr>
        <w:t>Ответ (54,75 кДж).</w:t>
      </w:r>
    </w:p>
    <w:p w:rsidR="002C1F7C" w:rsidRPr="002C1F7C" w:rsidRDefault="002C1F7C" w:rsidP="002C1F7C">
      <w:pPr>
        <w:ind w:firstLine="709"/>
        <w:rPr>
          <w:rFonts w:ascii="Times New Roman" w:hAnsi="Times New Roman" w:cs="Times New Roman"/>
          <w:sz w:val="28"/>
          <w:szCs w:val="28"/>
        </w:rPr>
      </w:pPr>
      <w:r w:rsidRPr="002C1F7C">
        <w:rPr>
          <w:rFonts w:ascii="Times New Roman" w:hAnsi="Times New Roman" w:cs="Times New Roman"/>
          <w:b/>
          <w:i/>
          <w:sz w:val="28"/>
          <w:szCs w:val="28"/>
        </w:rPr>
        <w:t>Задача 8.</w:t>
      </w:r>
      <w:r>
        <w:rPr>
          <w:rFonts w:ascii="Times New Roman" w:hAnsi="Times New Roman" w:cs="Times New Roman"/>
          <w:sz w:val="28"/>
          <w:szCs w:val="28"/>
        </w:rPr>
        <w:t xml:space="preserve"> </w:t>
      </w:r>
      <w:r w:rsidRPr="002C1F7C">
        <w:rPr>
          <w:rFonts w:ascii="Times New Roman" w:hAnsi="Times New Roman" w:cs="Times New Roman"/>
          <w:sz w:val="28"/>
          <w:szCs w:val="28"/>
        </w:rPr>
        <w:t>Определите температуру начала самопроизвольного</w:t>
      </w:r>
      <w:r>
        <w:rPr>
          <w:rFonts w:ascii="Times New Roman" w:hAnsi="Times New Roman" w:cs="Times New Roman"/>
          <w:sz w:val="28"/>
          <w:szCs w:val="28"/>
        </w:rPr>
        <w:t xml:space="preserve"> </w:t>
      </w:r>
      <w:r w:rsidRPr="002C1F7C">
        <w:rPr>
          <w:rFonts w:ascii="Times New Roman" w:hAnsi="Times New Roman" w:cs="Times New Roman"/>
          <w:sz w:val="28"/>
          <w:szCs w:val="28"/>
        </w:rPr>
        <w:t>процесса</w:t>
      </w:r>
    </w:p>
    <w:p w:rsidR="002C1F7C" w:rsidRDefault="002C1F7C" w:rsidP="002C1F7C">
      <w:pPr>
        <w:ind w:firstLine="709"/>
        <w:rPr>
          <w:rFonts w:ascii="Times New Roman" w:hAnsi="Times New Roman" w:cs="Times New Roman"/>
          <w:sz w:val="28"/>
          <w:szCs w:val="28"/>
        </w:rPr>
      </w:pPr>
      <w:r w:rsidRPr="002C1F7C">
        <w:rPr>
          <w:rFonts w:ascii="Times New Roman" w:hAnsi="Times New Roman" w:cs="Times New Roman"/>
          <w:sz w:val="28"/>
          <w:szCs w:val="28"/>
        </w:rPr>
        <w:t>СН</w:t>
      </w:r>
      <w:r w:rsidRPr="002C1F7C">
        <w:rPr>
          <w:rFonts w:ascii="Times New Roman" w:hAnsi="Times New Roman" w:cs="Times New Roman"/>
          <w:sz w:val="28"/>
          <w:szCs w:val="28"/>
          <w:vertAlign w:val="subscript"/>
        </w:rPr>
        <w:t>4</w:t>
      </w:r>
      <w:r w:rsidRPr="002C1F7C">
        <w:rPr>
          <w:rFonts w:ascii="Times New Roman" w:hAnsi="Times New Roman" w:cs="Times New Roman"/>
          <w:sz w:val="28"/>
          <w:szCs w:val="28"/>
        </w:rPr>
        <w:t xml:space="preserve"> + 2Н</w:t>
      </w:r>
      <w:r w:rsidRPr="002C1F7C">
        <w:rPr>
          <w:rFonts w:ascii="Times New Roman" w:hAnsi="Times New Roman" w:cs="Times New Roman"/>
          <w:sz w:val="28"/>
          <w:szCs w:val="28"/>
          <w:vertAlign w:val="subscript"/>
        </w:rPr>
        <w:t>2</w:t>
      </w:r>
      <w:proofErr w:type="gramStart"/>
      <w:r w:rsidRPr="002C1F7C">
        <w:rPr>
          <w:rFonts w:ascii="Times New Roman" w:hAnsi="Times New Roman" w:cs="Times New Roman"/>
          <w:sz w:val="28"/>
          <w:szCs w:val="28"/>
        </w:rPr>
        <w:t>О</w:t>
      </w:r>
      <w:r w:rsidRPr="002C1F7C">
        <w:rPr>
          <w:rFonts w:ascii="Times New Roman" w:hAnsi="Times New Roman" w:cs="Times New Roman"/>
          <w:sz w:val="32"/>
          <w:szCs w:val="32"/>
          <w:vertAlign w:val="subscript"/>
        </w:rPr>
        <w:t>(</w:t>
      </w:r>
      <w:proofErr w:type="gramEnd"/>
      <w:r w:rsidRPr="002C1F7C">
        <w:rPr>
          <w:rFonts w:ascii="Times New Roman" w:hAnsi="Times New Roman" w:cs="Times New Roman"/>
          <w:sz w:val="32"/>
          <w:szCs w:val="32"/>
          <w:vertAlign w:val="subscript"/>
        </w:rPr>
        <w:t>г)</w:t>
      </w:r>
      <w:r w:rsidRPr="002C1F7C">
        <w:rPr>
          <w:rFonts w:ascii="Times New Roman" w:hAnsi="Times New Roman" w:cs="Times New Roman"/>
          <w:sz w:val="28"/>
          <w:szCs w:val="28"/>
        </w:rPr>
        <w:t xml:space="preserve"> = СО</w:t>
      </w:r>
      <w:r w:rsidRPr="002C1F7C">
        <w:rPr>
          <w:rFonts w:ascii="Times New Roman" w:hAnsi="Times New Roman" w:cs="Times New Roman"/>
          <w:sz w:val="28"/>
          <w:szCs w:val="28"/>
          <w:vertAlign w:val="subscript"/>
        </w:rPr>
        <w:t>2</w:t>
      </w:r>
      <w:r w:rsidRPr="002C1F7C">
        <w:rPr>
          <w:rFonts w:ascii="Times New Roman" w:hAnsi="Times New Roman" w:cs="Times New Roman"/>
          <w:sz w:val="28"/>
          <w:szCs w:val="28"/>
        </w:rPr>
        <w:t xml:space="preserve"> + 4 Н</w:t>
      </w:r>
      <w:r w:rsidRPr="002C1F7C">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2C1F7C">
        <w:rPr>
          <w:rFonts w:ascii="Times New Roman" w:hAnsi="Times New Roman" w:cs="Times New Roman"/>
          <w:sz w:val="28"/>
          <w:szCs w:val="28"/>
        </w:rPr>
        <w:t>при стандартных условиях. Зависи</w:t>
      </w:r>
      <w:r>
        <w:rPr>
          <w:rFonts w:ascii="Times New Roman" w:hAnsi="Times New Roman" w:cs="Times New Roman"/>
          <w:sz w:val="28"/>
          <w:szCs w:val="28"/>
        </w:rPr>
        <w:t xml:space="preserve">мостью ΔН° и ΔS° от температуры </w:t>
      </w:r>
      <w:r w:rsidRPr="002C1F7C">
        <w:rPr>
          <w:rFonts w:ascii="Times New Roman" w:hAnsi="Times New Roman" w:cs="Times New Roman"/>
          <w:sz w:val="28"/>
          <w:szCs w:val="28"/>
        </w:rPr>
        <w:t>пренебречь.</w:t>
      </w:r>
    </w:p>
    <w:p w:rsidR="00C9001A" w:rsidRPr="002C1F7C" w:rsidRDefault="00C9001A" w:rsidP="00C9001A">
      <w:pPr>
        <w:ind w:firstLine="709"/>
        <w:jc w:val="right"/>
        <w:rPr>
          <w:rFonts w:ascii="Times New Roman" w:hAnsi="Times New Roman" w:cs="Times New Roman"/>
          <w:sz w:val="28"/>
          <w:szCs w:val="28"/>
        </w:rPr>
      </w:pPr>
      <w:r>
        <w:rPr>
          <w:rFonts w:ascii="Times New Roman" w:hAnsi="Times New Roman" w:cs="Times New Roman"/>
          <w:sz w:val="28"/>
          <w:szCs w:val="28"/>
        </w:rPr>
        <w:t>Таблица 11</w:t>
      </w:r>
    </w:p>
    <w:p w:rsidR="00C9001A" w:rsidRDefault="00C9001A" w:rsidP="00C9001A">
      <w:pPr>
        <w:ind w:firstLine="709"/>
        <w:jc w:val="center"/>
        <w:rPr>
          <w:rFonts w:ascii="Times New Roman" w:hAnsi="Times New Roman" w:cs="Times New Roman"/>
          <w:sz w:val="28"/>
          <w:szCs w:val="28"/>
        </w:rPr>
      </w:pPr>
      <w:r>
        <w:rPr>
          <w:rFonts w:ascii="Times New Roman" w:hAnsi="Times New Roman" w:cs="Times New Roman"/>
          <w:sz w:val="28"/>
          <w:szCs w:val="28"/>
        </w:rPr>
        <w:t>Стандартные энтальпии и энтропии веществ</w:t>
      </w:r>
    </w:p>
    <w:tbl>
      <w:tblPr>
        <w:tblW w:w="9375"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3270"/>
        <w:gridCol w:w="3030"/>
      </w:tblGrid>
      <w:tr w:rsidR="00C9001A" w:rsidTr="00C9001A">
        <w:trPr>
          <w:trHeight w:val="585"/>
        </w:trPr>
        <w:tc>
          <w:tcPr>
            <w:tcW w:w="3075" w:type="dxa"/>
          </w:tcPr>
          <w:p w:rsidR="00C9001A" w:rsidRDefault="00C9001A" w:rsidP="00C9001A">
            <w:pPr>
              <w:jc w:val="center"/>
              <w:rPr>
                <w:rFonts w:ascii="Times New Roman" w:hAnsi="Times New Roman" w:cs="Times New Roman"/>
                <w:sz w:val="28"/>
                <w:szCs w:val="28"/>
              </w:rPr>
            </w:pPr>
            <w:r>
              <w:rPr>
                <w:rFonts w:ascii="Times New Roman" w:hAnsi="Times New Roman" w:cs="Times New Roman"/>
                <w:sz w:val="28"/>
                <w:szCs w:val="28"/>
              </w:rPr>
              <w:t>Вещество</w:t>
            </w:r>
          </w:p>
        </w:tc>
        <w:tc>
          <w:tcPr>
            <w:tcW w:w="3270" w:type="dxa"/>
          </w:tcPr>
          <w:p w:rsidR="00C9001A" w:rsidRDefault="00C9001A" w:rsidP="00C9001A">
            <w:pPr>
              <w:jc w:val="center"/>
              <w:rPr>
                <w:rFonts w:ascii="Times New Roman" w:hAnsi="Times New Roman" w:cs="Times New Roman"/>
                <w:sz w:val="28"/>
                <w:szCs w:val="28"/>
              </w:rPr>
            </w:pPr>
            <w:proofErr w:type="spellStart"/>
            <w:r w:rsidRPr="003924AF">
              <w:rPr>
                <w:rFonts w:ascii="Times New Roman" w:hAnsi="Times New Roman" w:cs="Times New Roman"/>
                <w:sz w:val="28"/>
                <w:szCs w:val="28"/>
              </w:rPr>
              <w:t>Δ</w:t>
            </w:r>
            <w:proofErr w:type="gramStart"/>
            <w:r w:rsidRPr="00A9597B">
              <w:rPr>
                <w:rFonts w:ascii="Times New Roman" w:eastAsia="Times New Roman ﾊ・FPEF" w:hAnsi="Times New Roman" w:cs="Times New Roman"/>
                <w:i/>
                <w:iCs/>
                <w:sz w:val="28"/>
                <w:szCs w:val="28"/>
                <w:vertAlign w:val="subscript"/>
              </w:rPr>
              <w:t>f</w:t>
            </w:r>
            <w:proofErr w:type="gramEnd"/>
            <w:r w:rsidRPr="003924AF">
              <w:rPr>
                <w:rFonts w:ascii="Times New Roman" w:hAnsi="Times New Roman" w:cs="Times New Roman"/>
                <w:sz w:val="28"/>
                <w:szCs w:val="28"/>
              </w:rPr>
              <w:t>Н</w:t>
            </w:r>
            <w:proofErr w:type="spellEnd"/>
            <w:r w:rsidRPr="003924AF">
              <w:rPr>
                <w:rFonts w:ascii="Times New Roman" w:hAnsi="Times New Roman" w:cs="Times New Roman"/>
                <w:sz w:val="28"/>
                <w:szCs w:val="28"/>
              </w:rPr>
              <w:t>°, кДж/моль</w:t>
            </w:r>
          </w:p>
        </w:tc>
        <w:tc>
          <w:tcPr>
            <w:tcW w:w="3030" w:type="dxa"/>
          </w:tcPr>
          <w:p w:rsidR="00C9001A" w:rsidRDefault="00C9001A" w:rsidP="00C9001A">
            <w:pPr>
              <w:jc w:val="center"/>
              <w:rPr>
                <w:rFonts w:ascii="Times New Roman" w:hAnsi="Times New Roman" w:cs="Times New Roman"/>
                <w:sz w:val="28"/>
                <w:szCs w:val="28"/>
              </w:rPr>
            </w:pPr>
            <w:r w:rsidRPr="003924AF">
              <w:rPr>
                <w:rFonts w:ascii="Times New Roman" w:hAnsi="Times New Roman" w:cs="Times New Roman"/>
                <w:sz w:val="28"/>
                <w:szCs w:val="28"/>
              </w:rPr>
              <w:t>S°, Дж/(</w:t>
            </w:r>
            <w:proofErr w:type="spellStart"/>
            <w:r w:rsidRPr="003924AF">
              <w:rPr>
                <w:rFonts w:ascii="Times New Roman" w:hAnsi="Times New Roman" w:cs="Times New Roman"/>
                <w:sz w:val="28"/>
                <w:szCs w:val="28"/>
              </w:rPr>
              <w:t>моль∙К</w:t>
            </w:r>
            <w:proofErr w:type="spellEnd"/>
            <w:r w:rsidRPr="003924AF">
              <w:rPr>
                <w:rFonts w:ascii="Times New Roman" w:hAnsi="Times New Roman" w:cs="Times New Roman"/>
                <w:sz w:val="28"/>
                <w:szCs w:val="28"/>
              </w:rPr>
              <w:t>)</w:t>
            </w:r>
          </w:p>
        </w:tc>
      </w:tr>
      <w:tr w:rsidR="00C9001A" w:rsidTr="00066AB7">
        <w:trPr>
          <w:trHeight w:val="390"/>
        </w:trPr>
        <w:tc>
          <w:tcPr>
            <w:tcW w:w="3075" w:type="dxa"/>
          </w:tcPr>
          <w:p w:rsidR="00C9001A" w:rsidRDefault="00C9001A" w:rsidP="00C9001A">
            <w:pPr>
              <w:jc w:val="center"/>
              <w:rPr>
                <w:rFonts w:ascii="Times New Roman" w:hAnsi="Times New Roman" w:cs="Times New Roman"/>
                <w:sz w:val="28"/>
                <w:szCs w:val="28"/>
              </w:rPr>
            </w:pPr>
            <w:r w:rsidRPr="002C1F7C">
              <w:rPr>
                <w:rFonts w:ascii="Times New Roman" w:hAnsi="Times New Roman" w:cs="Times New Roman"/>
                <w:sz w:val="28"/>
                <w:szCs w:val="28"/>
              </w:rPr>
              <w:t>СН</w:t>
            </w:r>
            <w:proofErr w:type="gramStart"/>
            <w:r w:rsidRPr="002C1F7C">
              <w:rPr>
                <w:rFonts w:ascii="Times New Roman" w:hAnsi="Times New Roman" w:cs="Times New Roman"/>
                <w:sz w:val="28"/>
                <w:szCs w:val="28"/>
                <w:vertAlign w:val="subscript"/>
              </w:rPr>
              <w:t>4</w:t>
            </w:r>
            <w:proofErr w:type="gramEnd"/>
          </w:p>
        </w:tc>
        <w:tc>
          <w:tcPr>
            <w:tcW w:w="3270" w:type="dxa"/>
          </w:tcPr>
          <w:p w:rsidR="00C9001A" w:rsidRDefault="00066AB7" w:rsidP="00C9001A">
            <w:pPr>
              <w:jc w:val="center"/>
              <w:rPr>
                <w:rFonts w:ascii="Times New Roman" w:hAnsi="Times New Roman" w:cs="Times New Roman"/>
                <w:sz w:val="28"/>
                <w:szCs w:val="28"/>
              </w:rPr>
            </w:pPr>
            <w:r>
              <w:rPr>
                <w:rFonts w:ascii="Times New Roman" w:hAnsi="Times New Roman" w:cs="Times New Roman"/>
                <w:sz w:val="28"/>
                <w:szCs w:val="28"/>
              </w:rPr>
              <w:t xml:space="preserve">- </w:t>
            </w:r>
            <w:r w:rsidR="00C9001A">
              <w:rPr>
                <w:rFonts w:ascii="Times New Roman" w:hAnsi="Times New Roman" w:cs="Times New Roman"/>
                <w:sz w:val="28"/>
                <w:szCs w:val="28"/>
              </w:rPr>
              <w:t>74,9</w:t>
            </w:r>
          </w:p>
        </w:tc>
        <w:tc>
          <w:tcPr>
            <w:tcW w:w="3030" w:type="dxa"/>
          </w:tcPr>
          <w:p w:rsidR="00C9001A" w:rsidRDefault="00C9001A" w:rsidP="00C9001A">
            <w:pPr>
              <w:jc w:val="center"/>
              <w:rPr>
                <w:rFonts w:ascii="Times New Roman" w:hAnsi="Times New Roman" w:cs="Times New Roman"/>
                <w:sz w:val="28"/>
                <w:szCs w:val="28"/>
              </w:rPr>
            </w:pPr>
            <w:r>
              <w:rPr>
                <w:rFonts w:ascii="Times New Roman" w:hAnsi="Times New Roman" w:cs="Times New Roman"/>
                <w:sz w:val="28"/>
                <w:szCs w:val="28"/>
              </w:rPr>
              <w:t>186,2</w:t>
            </w:r>
          </w:p>
        </w:tc>
      </w:tr>
      <w:tr w:rsidR="00066AB7" w:rsidTr="0078552F">
        <w:trPr>
          <w:trHeight w:val="300"/>
        </w:trPr>
        <w:tc>
          <w:tcPr>
            <w:tcW w:w="3075" w:type="dxa"/>
          </w:tcPr>
          <w:p w:rsidR="00066AB7" w:rsidRPr="002C1F7C" w:rsidRDefault="00066AB7" w:rsidP="00C9001A">
            <w:pPr>
              <w:jc w:val="center"/>
              <w:rPr>
                <w:rFonts w:ascii="Times New Roman" w:hAnsi="Times New Roman" w:cs="Times New Roman"/>
                <w:sz w:val="28"/>
                <w:szCs w:val="28"/>
              </w:rPr>
            </w:pPr>
            <w:r w:rsidRPr="002C1F7C">
              <w:rPr>
                <w:rFonts w:ascii="Times New Roman" w:hAnsi="Times New Roman" w:cs="Times New Roman"/>
                <w:sz w:val="28"/>
                <w:szCs w:val="28"/>
              </w:rPr>
              <w:t>Н</w:t>
            </w:r>
            <w:r w:rsidRPr="002C1F7C">
              <w:rPr>
                <w:rFonts w:ascii="Times New Roman" w:hAnsi="Times New Roman" w:cs="Times New Roman"/>
                <w:sz w:val="28"/>
                <w:szCs w:val="28"/>
                <w:vertAlign w:val="subscript"/>
              </w:rPr>
              <w:t>2</w:t>
            </w:r>
            <w:proofErr w:type="gramStart"/>
            <w:r w:rsidRPr="002C1F7C">
              <w:rPr>
                <w:rFonts w:ascii="Times New Roman" w:hAnsi="Times New Roman" w:cs="Times New Roman"/>
                <w:sz w:val="28"/>
                <w:szCs w:val="28"/>
              </w:rPr>
              <w:t>О</w:t>
            </w:r>
            <w:r w:rsidRPr="002C1F7C">
              <w:rPr>
                <w:rFonts w:ascii="Times New Roman" w:hAnsi="Times New Roman" w:cs="Times New Roman"/>
                <w:sz w:val="32"/>
                <w:szCs w:val="32"/>
                <w:vertAlign w:val="subscript"/>
              </w:rPr>
              <w:t>(</w:t>
            </w:r>
            <w:proofErr w:type="gramEnd"/>
            <w:r w:rsidRPr="002C1F7C">
              <w:rPr>
                <w:rFonts w:ascii="Times New Roman" w:hAnsi="Times New Roman" w:cs="Times New Roman"/>
                <w:sz w:val="32"/>
                <w:szCs w:val="32"/>
                <w:vertAlign w:val="subscript"/>
              </w:rPr>
              <w:t>г)</w:t>
            </w:r>
          </w:p>
        </w:tc>
        <w:tc>
          <w:tcPr>
            <w:tcW w:w="3270" w:type="dxa"/>
          </w:tcPr>
          <w:p w:rsidR="00066AB7" w:rsidRDefault="00066AB7" w:rsidP="00C9001A">
            <w:pPr>
              <w:jc w:val="center"/>
              <w:rPr>
                <w:rFonts w:ascii="Times New Roman" w:hAnsi="Times New Roman" w:cs="Times New Roman"/>
                <w:sz w:val="28"/>
                <w:szCs w:val="28"/>
              </w:rPr>
            </w:pPr>
            <w:r>
              <w:rPr>
                <w:rFonts w:ascii="Times New Roman" w:hAnsi="Times New Roman" w:cs="Times New Roman"/>
                <w:sz w:val="28"/>
                <w:szCs w:val="28"/>
              </w:rPr>
              <w:t>- 241,8</w:t>
            </w:r>
          </w:p>
        </w:tc>
        <w:tc>
          <w:tcPr>
            <w:tcW w:w="3030" w:type="dxa"/>
          </w:tcPr>
          <w:p w:rsidR="00066AB7" w:rsidRDefault="00066AB7" w:rsidP="00C9001A">
            <w:pPr>
              <w:jc w:val="center"/>
              <w:rPr>
                <w:rFonts w:ascii="Times New Roman" w:hAnsi="Times New Roman" w:cs="Times New Roman"/>
                <w:sz w:val="28"/>
                <w:szCs w:val="28"/>
              </w:rPr>
            </w:pPr>
            <w:r>
              <w:rPr>
                <w:rFonts w:ascii="Times New Roman" w:hAnsi="Times New Roman" w:cs="Times New Roman"/>
                <w:sz w:val="28"/>
                <w:szCs w:val="28"/>
              </w:rPr>
              <w:t>188,7</w:t>
            </w:r>
          </w:p>
        </w:tc>
      </w:tr>
      <w:tr w:rsidR="0078552F" w:rsidTr="0078552F">
        <w:trPr>
          <w:trHeight w:val="285"/>
        </w:trPr>
        <w:tc>
          <w:tcPr>
            <w:tcW w:w="3075" w:type="dxa"/>
          </w:tcPr>
          <w:p w:rsidR="0078552F" w:rsidRPr="002C1F7C" w:rsidRDefault="0078552F" w:rsidP="00C9001A">
            <w:pPr>
              <w:jc w:val="center"/>
              <w:rPr>
                <w:rFonts w:ascii="Times New Roman" w:hAnsi="Times New Roman" w:cs="Times New Roman"/>
                <w:sz w:val="28"/>
                <w:szCs w:val="28"/>
              </w:rPr>
            </w:pPr>
            <w:r w:rsidRPr="002C1F7C">
              <w:rPr>
                <w:rFonts w:ascii="Times New Roman" w:hAnsi="Times New Roman" w:cs="Times New Roman"/>
                <w:sz w:val="28"/>
                <w:szCs w:val="28"/>
              </w:rPr>
              <w:t>СО</w:t>
            </w:r>
            <w:proofErr w:type="gramStart"/>
            <w:r w:rsidRPr="002C1F7C">
              <w:rPr>
                <w:rFonts w:ascii="Times New Roman" w:hAnsi="Times New Roman" w:cs="Times New Roman"/>
                <w:sz w:val="28"/>
                <w:szCs w:val="28"/>
                <w:vertAlign w:val="subscript"/>
              </w:rPr>
              <w:t>2</w:t>
            </w:r>
            <w:proofErr w:type="gramEnd"/>
          </w:p>
        </w:tc>
        <w:tc>
          <w:tcPr>
            <w:tcW w:w="3270" w:type="dxa"/>
          </w:tcPr>
          <w:p w:rsidR="0078552F" w:rsidRDefault="0078552F" w:rsidP="00C9001A">
            <w:pPr>
              <w:jc w:val="center"/>
              <w:rPr>
                <w:rFonts w:ascii="Times New Roman" w:hAnsi="Times New Roman" w:cs="Times New Roman"/>
                <w:sz w:val="28"/>
                <w:szCs w:val="28"/>
              </w:rPr>
            </w:pPr>
            <w:r>
              <w:rPr>
                <w:rFonts w:ascii="Times New Roman" w:hAnsi="Times New Roman" w:cs="Times New Roman"/>
                <w:sz w:val="28"/>
                <w:szCs w:val="28"/>
              </w:rPr>
              <w:t>- 393,5</w:t>
            </w:r>
          </w:p>
        </w:tc>
        <w:tc>
          <w:tcPr>
            <w:tcW w:w="3030" w:type="dxa"/>
          </w:tcPr>
          <w:p w:rsidR="0078552F" w:rsidRDefault="0078552F" w:rsidP="00C9001A">
            <w:pPr>
              <w:jc w:val="center"/>
              <w:rPr>
                <w:rFonts w:ascii="Times New Roman" w:hAnsi="Times New Roman" w:cs="Times New Roman"/>
                <w:sz w:val="28"/>
                <w:szCs w:val="28"/>
              </w:rPr>
            </w:pPr>
            <w:r>
              <w:rPr>
                <w:rFonts w:ascii="Times New Roman" w:hAnsi="Times New Roman" w:cs="Times New Roman"/>
                <w:sz w:val="28"/>
                <w:szCs w:val="28"/>
              </w:rPr>
              <w:t>213,6</w:t>
            </w:r>
          </w:p>
        </w:tc>
      </w:tr>
      <w:tr w:rsidR="0078552F" w:rsidTr="00C9001A">
        <w:trPr>
          <w:trHeight w:val="183"/>
        </w:trPr>
        <w:tc>
          <w:tcPr>
            <w:tcW w:w="3075" w:type="dxa"/>
          </w:tcPr>
          <w:p w:rsidR="0078552F" w:rsidRPr="002C1F7C" w:rsidRDefault="0078552F" w:rsidP="00C9001A">
            <w:pPr>
              <w:jc w:val="center"/>
              <w:rPr>
                <w:rFonts w:ascii="Times New Roman" w:hAnsi="Times New Roman" w:cs="Times New Roman"/>
                <w:sz w:val="28"/>
                <w:szCs w:val="28"/>
              </w:rPr>
            </w:pPr>
            <w:r w:rsidRPr="002C1F7C">
              <w:rPr>
                <w:rFonts w:ascii="Times New Roman" w:hAnsi="Times New Roman" w:cs="Times New Roman"/>
                <w:sz w:val="28"/>
                <w:szCs w:val="28"/>
              </w:rPr>
              <w:t>Н</w:t>
            </w:r>
            <w:proofErr w:type="gramStart"/>
            <w:r w:rsidRPr="002C1F7C">
              <w:rPr>
                <w:rFonts w:ascii="Times New Roman" w:hAnsi="Times New Roman" w:cs="Times New Roman"/>
                <w:sz w:val="28"/>
                <w:szCs w:val="28"/>
                <w:vertAlign w:val="subscript"/>
              </w:rPr>
              <w:t>2</w:t>
            </w:r>
            <w:proofErr w:type="gramEnd"/>
          </w:p>
        </w:tc>
        <w:tc>
          <w:tcPr>
            <w:tcW w:w="3270" w:type="dxa"/>
          </w:tcPr>
          <w:p w:rsidR="0078552F" w:rsidRDefault="0078552F" w:rsidP="00C9001A">
            <w:pPr>
              <w:jc w:val="center"/>
              <w:rPr>
                <w:rFonts w:ascii="Times New Roman" w:hAnsi="Times New Roman" w:cs="Times New Roman"/>
                <w:sz w:val="28"/>
                <w:szCs w:val="28"/>
              </w:rPr>
            </w:pPr>
            <w:r>
              <w:rPr>
                <w:rFonts w:ascii="Times New Roman" w:hAnsi="Times New Roman" w:cs="Times New Roman"/>
                <w:sz w:val="28"/>
                <w:szCs w:val="28"/>
              </w:rPr>
              <w:t>0</w:t>
            </w:r>
          </w:p>
        </w:tc>
        <w:tc>
          <w:tcPr>
            <w:tcW w:w="3030" w:type="dxa"/>
          </w:tcPr>
          <w:p w:rsidR="0078552F" w:rsidRDefault="0078552F" w:rsidP="00C9001A">
            <w:pPr>
              <w:jc w:val="center"/>
              <w:rPr>
                <w:rFonts w:ascii="Times New Roman" w:hAnsi="Times New Roman" w:cs="Times New Roman"/>
                <w:sz w:val="28"/>
                <w:szCs w:val="28"/>
              </w:rPr>
            </w:pPr>
            <w:r>
              <w:rPr>
                <w:rFonts w:ascii="Times New Roman" w:hAnsi="Times New Roman" w:cs="Times New Roman"/>
                <w:sz w:val="28"/>
                <w:szCs w:val="28"/>
              </w:rPr>
              <w:t>130,6</w:t>
            </w:r>
          </w:p>
        </w:tc>
      </w:tr>
    </w:tbl>
    <w:p w:rsidR="00BC3E1F" w:rsidRDefault="004259DA" w:rsidP="004259DA">
      <w:pPr>
        <w:ind w:firstLine="709"/>
        <w:rPr>
          <w:rFonts w:ascii="Times New Roman" w:hAnsi="Times New Roman" w:cs="Times New Roman"/>
          <w:sz w:val="28"/>
          <w:szCs w:val="28"/>
        </w:rPr>
      </w:pPr>
      <w:r>
        <w:rPr>
          <w:rFonts w:ascii="Times New Roman" w:hAnsi="Times New Roman" w:cs="Times New Roman"/>
          <w:sz w:val="28"/>
          <w:szCs w:val="28"/>
        </w:rPr>
        <w:t xml:space="preserve">Ответ </w:t>
      </w:r>
      <w:r w:rsidRPr="004259DA">
        <w:rPr>
          <w:rFonts w:ascii="Times New Roman" w:hAnsi="Times New Roman" w:cs="Times New Roman"/>
          <w:sz w:val="28"/>
          <w:szCs w:val="28"/>
        </w:rPr>
        <w:t>(942 К).</w:t>
      </w:r>
    </w:p>
    <w:p w:rsidR="00DF62A2" w:rsidRDefault="001B7995" w:rsidP="00DF62A2">
      <w:pPr>
        <w:jc w:val="center"/>
        <w:rPr>
          <w:rFonts w:ascii="Times New Roman" w:hAnsi="Times New Roman" w:cs="Times New Roman"/>
          <w:b/>
          <w:sz w:val="28"/>
          <w:szCs w:val="28"/>
        </w:rPr>
      </w:pPr>
      <w:r>
        <w:rPr>
          <w:rFonts w:ascii="Times New Roman" w:hAnsi="Times New Roman" w:cs="Times New Roman"/>
          <w:b/>
          <w:sz w:val="28"/>
          <w:szCs w:val="28"/>
        </w:rPr>
        <w:t>Задания</w:t>
      </w:r>
      <w:r w:rsidR="00DF62A2" w:rsidRPr="00DF62A2">
        <w:rPr>
          <w:rFonts w:ascii="Times New Roman" w:hAnsi="Times New Roman" w:cs="Times New Roman"/>
          <w:b/>
          <w:sz w:val="28"/>
          <w:szCs w:val="28"/>
        </w:rPr>
        <w:t xml:space="preserve"> в тестовой форме </w:t>
      </w:r>
      <w:r>
        <w:rPr>
          <w:rFonts w:ascii="Times New Roman" w:hAnsi="Times New Roman" w:cs="Times New Roman"/>
          <w:b/>
          <w:sz w:val="28"/>
          <w:szCs w:val="28"/>
        </w:rPr>
        <w:t>к ПЗ № 2.</w:t>
      </w:r>
    </w:p>
    <w:p w:rsidR="002279A9" w:rsidRPr="002279A9" w:rsidRDefault="002279A9" w:rsidP="002279A9">
      <w:pPr>
        <w:ind w:firstLine="709"/>
        <w:rPr>
          <w:rFonts w:ascii="Times New Roman" w:hAnsi="Times New Roman" w:cs="Times New Roman"/>
          <w:sz w:val="28"/>
          <w:szCs w:val="28"/>
          <w:u w:val="single"/>
        </w:rPr>
      </w:pPr>
      <w:r w:rsidRPr="002279A9">
        <w:rPr>
          <w:rFonts w:ascii="Times New Roman" w:hAnsi="Times New Roman" w:cs="Times New Roman"/>
          <w:sz w:val="28"/>
          <w:szCs w:val="28"/>
          <w:u w:val="single"/>
        </w:rPr>
        <w:t xml:space="preserve">Внимательно прочитайте каждое задание, проанализируйте предлагаемые варианты ответов и выберите один правильный. </w:t>
      </w:r>
    </w:p>
    <w:p w:rsidR="00DF62A2" w:rsidRDefault="00DF62A2" w:rsidP="00DF62A2">
      <w:pPr>
        <w:jc w:val="center"/>
        <w:rPr>
          <w:rFonts w:ascii="Times New Roman" w:hAnsi="Times New Roman" w:cs="Times New Roman"/>
          <w:sz w:val="28"/>
          <w:szCs w:val="28"/>
        </w:rPr>
      </w:pPr>
      <w:r>
        <w:rPr>
          <w:rFonts w:ascii="Times New Roman" w:hAnsi="Times New Roman" w:cs="Times New Roman"/>
          <w:sz w:val="28"/>
          <w:szCs w:val="28"/>
        </w:rPr>
        <w:t>Вариант№1</w:t>
      </w:r>
    </w:p>
    <w:p w:rsidR="00DF62A2" w:rsidRPr="001754CF" w:rsidRDefault="00DF62A2" w:rsidP="00DF62A2">
      <w:pPr>
        <w:pStyle w:val="a8"/>
        <w:ind w:left="-57"/>
        <w:rPr>
          <w:rFonts w:ascii="Times New Roman" w:hAnsi="Times New Roman"/>
          <w:sz w:val="28"/>
          <w:szCs w:val="28"/>
          <w:u w:val="single"/>
        </w:rPr>
      </w:pPr>
      <w:r w:rsidRPr="001754CF">
        <w:rPr>
          <w:rFonts w:ascii="Times New Roman" w:hAnsi="Times New Roman"/>
          <w:sz w:val="28"/>
          <w:szCs w:val="28"/>
          <w:u w:val="single"/>
        </w:rPr>
        <w:t>1.Характер взаимодействия открытой системы с внешней средой следующий:</w:t>
      </w:r>
    </w:p>
    <w:p w:rsidR="00DF62A2" w:rsidRDefault="00DF62A2" w:rsidP="00DF62A2">
      <w:pPr>
        <w:pStyle w:val="a8"/>
        <w:ind w:left="-66"/>
        <w:rPr>
          <w:rFonts w:ascii="Times New Roman" w:hAnsi="Times New Roman"/>
          <w:sz w:val="28"/>
          <w:szCs w:val="28"/>
        </w:rPr>
      </w:pPr>
      <w:r>
        <w:rPr>
          <w:rFonts w:ascii="Times New Roman" w:hAnsi="Times New Roman"/>
          <w:sz w:val="28"/>
          <w:szCs w:val="28"/>
        </w:rPr>
        <w:t>а) обменивается энергией;</w:t>
      </w:r>
    </w:p>
    <w:p w:rsidR="00DF62A2" w:rsidRPr="001754CF" w:rsidRDefault="00DF62A2" w:rsidP="00DF62A2">
      <w:pPr>
        <w:pStyle w:val="a8"/>
        <w:ind w:left="-66"/>
        <w:rPr>
          <w:rFonts w:ascii="Times New Roman" w:hAnsi="Times New Roman"/>
          <w:sz w:val="28"/>
          <w:szCs w:val="28"/>
        </w:rPr>
      </w:pPr>
      <w:r w:rsidRPr="001754CF">
        <w:rPr>
          <w:rFonts w:ascii="Times New Roman" w:hAnsi="Times New Roman"/>
          <w:sz w:val="28"/>
          <w:szCs w:val="28"/>
        </w:rPr>
        <w:t>б) обменивается энергией и веществом;</w:t>
      </w:r>
    </w:p>
    <w:p w:rsidR="00DF62A2" w:rsidRDefault="00DF62A2" w:rsidP="00DF62A2">
      <w:pPr>
        <w:pStyle w:val="a8"/>
        <w:ind w:left="-66"/>
        <w:rPr>
          <w:rFonts w:ascii="Times New Roman" w:hAnsi="Times New Roman"/>
          <w:sz w:val="28"/>
          <w:szCs w:val="28"/>
        </w:rPr>
      </w:pPr>
      <w:r>
        <w:rPr>
          <w:rFonts w:ascii="Times New Roman" w:hAnsi="Times New Roman"/>
          <w:sz w:val="28"/>
          <w:szCs w:val="28"/>
        </w:rPr>
        <w:t>в) не обменивается ни веществом, ни энергией;</w:t>
      </w:r>
    </w:p>
    <w:p w:rsidR="00DF62A2" w:rsidRDefault="00DF62A2" w:rsidP="00DF62A2">
      <w:pPr>
        <w:pStyle w:val="a8"/>
        <w:ind w:left="-66"/>
        <w:rPr>
          <w:rFonts w:ascii="Times New Roman" w:hAnsi="Times New Roman"/>
          <w:sz w:val="28"/>
          <w:szCs w:val="28"/>
        </w:rPr>
      </w:pPr>
      <w:r>
        <w:rPr>
          <w:rFonts w:ascii="Times New Roman" w:hAnsi="Times New Roman"/>
          <w:sz w:val="28"/>
          <w:szCs w:val="28"/>
        </w:rPr>
        <w:t>г) обменивается только веществом</w:t>
      </w:r>
    </w:p>
    <w:p w:rsidR="00DF62A2" w:rsidRPr="001754CF" w:rsidRDefault="00DF62A2" w:rsidP="00DF62A2">
      <w:pPr>
        <w:pStyle w:val="a8"/>
        <w:ind w:left="-66"/>
        <w:rPr>
          <w:rFonts w:ascii="Times New Roman" w:hAnsi="Times New Roman"/>
          <w:sz w:val="28"/>
          <w:szCs w:val="28"/>
          <w:u w:val="single"/>
        </w:rPr>
      </w:pPr>
      <w:r w:rsidRPr="001754CF">
        <w:rPr>
          <w:rFonts w:ascii="Times New Roman" w:hAnsi="Times New Roman"/>
          <w:sz w:val="28"/>
          <w:szCs w:val="28"/>
          <w:u w:val="single"/>
        </w:rPr>
        <w:t>2.Характер взаимодействия изолированной системы с внешней средой следующий:</w:t>
      </w:r>
    </w:p>
    <w:p w:rsidR="00DF62A2" w:rsidRDefault="00DF62A2" w:rsidP="00DF62A2">
      <w:pPr>
        <w:pStyle w:val="a8"/>
        <w:ind w:left="-66"/>
        <w:rPr>
          <w:rFonts w:ascii="Times New Roman" w:hAnsi="Times New Roman"/>
          <w:sz w:val="28"/>
          <w:szCs w:val="28"/>
        </w:rPr>
      </w:pPr>
      <w:r>
        <w:rPr>
          <w:rFonts w:ascii="Times New Roman" w:hAnsi="Times New Roman"/>
          <w:sz w:val="28"/>
          <w:szCs w:val="28"/>
        </w:rPr>
        <w:t>а) обменивается энергией;</w:t>
      </w:r>
    </w:p>
    <w:p w:rsidR="00DF62A2" w:rsidRDefault="00DF62A2" w:rsidP="00DF62A2">
      <w:pPr>
        <w:pStyle w:val="a8"/>
        <w:ind w:left="-66"/>
        <w:rPr>
          <w:rFonts w:ascii="Times New Roman" w:hAnsi="Times New Roman"/>
          <w:sz w:val="28"/>
          <w:szCs w:val="28"/>
        </w:rPr>
      </w:pPr>
      <w:r>
        <w:rPr>
          <w:rFonts w:ascii="Times New Roman" w:hAnsi="Times New Roman"/>
          <w:sz w:val="28"/>
          <w:szCs w:val="28"/>
        </w:rPr>
        <w:t>б) обменивается энергией и веществом;</w:t>
      </w:r>
    </w:p>
    <w:p w:rsidR="00DF62A2" w:rsidRPr="001754CF" w:rsidRDefault="00DF62A2" w:rsidP="00DF62A2">
      <w:pPr>
        <w:pStyle w:val="a8"/>
        <w:ind w:left="-66"/>
        <w:rPr>
          <w:rFonts w:ascii="Times New Roman" w:hAnsi="Times New Roman"/>
          <w:sz w:val="28"/>
          <w:szCs w:val="28"/>
        </w:rPr>
      </w:pPr>
      <w:r w:rsidRPr="001754CF">
        <w:rPr>
          <w:rFonts w:ascii="Times New Roman" w:hAnsi="Times New Roman"/>
          <w:sz w:val="28"/>
          <w:szCs w:val="28"/>
        </w:rPr>
        <w:t>в) не обменивается ни веществом, ни энергией;</w:t>
      </w:r>
    </w:p>
    <w:p w:rsidR="00DF62A2" w:rsidRDefault="00DF62A2" w:rsidP="00DF62A2">
      <w:pPr>
        <w:pStyle w:val="a8"/>
        <w:ind w:left="-66"/>
        <w:rPr>
          <w:rFonts w:ascii="Times New Roman" w:hAnsi="Times New Roman"/>
          <w:sz w:val="28"/>
          <w:szCs w:val="28"/>
        </w:rPr>
      </w:pPr>
      <w:r>
        <w:rPr>
          <w:rFonts w:ascii="Times New Roman" w:hAnsi="Times New Roman"/>
          <w:sz w:val="28"/>
          <w:szCs w:val="28"/>
        </w:rPr>
        <w:t>г) обменивается только веществом</w:t>
      </w:r>
    </w:p>
    <w:p w:rsidR="00DF62A2" w:rsidRPr="001754CF" w:rsidRDefault="00DF62A2" w:rsidP="00DF62A2">
      <w:pPr>
        <w:pStyle w:val="a8"/>
        <w:ind w:left="-66"/>
        <w:rPr>
          <w:rFonts w:ascii="Times New Roman" w:hAnsi="Times New Roman"/>
          <w:sz w:val="28"/>
          <w:szCs w:val="28"/>
          <w:u w:val="single"/>
        </w:rPr>
      </w:pPr>
      <w:r w:rsidRPr="001754CF">
        <w:rPr>
          <w:rFonts w:ascii="Times New Roman" w:hAnsi="Times New Roman"/>
          <w:sz w:val="28"/>
          <w:szCs w:val="28"/>
          <w:u w:val="single"/>
        </w:rPr>
        <w:t>3.Отличительные особенности интенсивных параметров системы, следующие:</w:t>
      </w:r>
    </w:p>
    <w:p w:rsidR="00DF62A2" w:rsidRDefault="00DF62A2" w:rsidP="00DF62A2">
      <w:pPr>
        <w:pStyle w:val="a8"/>
        <w:ind w:left="-66"/>
        <w:rPr>
          <w:rFonts w:ascii="Times New Roman" w:hAnsi="Times New Roman"/>
          <w:sz w:val="28"/>
          <w:szCs w:val="28"/>
        </w:rPr>
      </w:pPr>
      <w:r>
        <w:rPr>
          <w:rFonts w:ascii="Times New Roman" w:hAnsi="Times New Roman"/>
          <w:sz w:val="28"/>
          <w:szCs w:val="28"/>
        </w:rPr>
        <w:t>а) зависят от агрегатного или фазового состояния вещества;</w:t>
      </w:r>
    </w:p>
    <w:p w:rsidR="00DF62A2" w:rsidRDefault="00DF62A2" w:rsidP="00DF62A2">
      <w:pPr>
        <w:pStyle w:val="a8"/>
        <w:ind w:left="-66"/>
        <w:rPr>
          <w:rFonts w:ascii="Times New Roman" w:hAnsi="Times New Roman"/>
          <w:sz w:val="28"/>
          <w:szCs w:val="28"/>
        </w:rPr>
      </w:pPr>
      <w:r>
        <w:rPr>
          <w:rFonts w:ascii="Times New Roman" w:hAnsi="Times New Roman"/>
          <w:sz w:val="28"/>
          <w:szCs w:val="28"/>
        </w:rPr>
        <w:lastRenderedPageBreak/>
        <w:t>б) зависят от количества вещества в системе;</w:t>
      </w:r>
    </w:p>
    <w:p w:rsidR="00DF62A2" w:rsidRDefault="00DF62A2" w:rsidP="00DF62A2">
      <w:pPr>
        <w:pStyle w:val="a8"/>
        <w:ind w:left="-66"/>
        <w:rPr>
          <w:rFonts w:ascii="Times New Roman" w:hAnsi="Times New Roman"/>
          <w:sz w:val="28"/>
          <w:szCs w:val="28"/>
        </w:rPr>
      </w:pPr>
      <w:r>
        <w:rPr>
          <w:rFonts w:ascii="Times New Roman" w:hAnsi="Times New Roman"/>
          <w:sz w:val="28"/>
          <w:szCs w:val="28"/>
        </w:rPr>
        <w:t>в) зависят от времени;</w:t>
      </w:r>
    </w:p>
    <w:p w:rsidR="00DF62A2" w:rsidRPr="001754CF" w:rsidRDefault="00DF62A2" w:rsidP="00DF62A2">
      <w:pPr>
        <w:pStyle w:val="a8"/>
        <w:ind w:left="-66"/>
        <w:rPr>
          <w:rFonts w:ascii="Times New Roman" w:hAnsi="Times New Roman"/>
          <w:sz w:val="28"/>
          <w:szCs w:val="28"/>
        </w:rPr>
      </w:pPr>
      <w:r w:rsidRPr="001754CF">
        <w:rPr>
          <w:rFonts w:ascii="Times New Roman" w:hAnsi="Times New Roman"/>
          <w:sz w:val="28"/>
          <w:szCs w:val="28"/>
        </w:rPr>
        <w:t>г) не зависят от количества вещества</w:t>
      </w:r>
    </w:p>
    <w:p w:rsidR="00DF62A2" w:rsidRPr="001754CF" w:rsidRDefault="00DF62A2" w:rsidP="00DF62A2">
      <w:pPr>
        <w:pStyle w:val="a8"/>
        <w:ind w:left="-66"/>
        <w:rPr>
          <w:rFonts w:ascii="Times New Roman" w:hAnsi="Times New Roman"/>
          <w:sz w:val="28"/>
          <w:szCs w:val="28"/>
          <w:u w:val="single"/>
        </w:rPr>
      </w:pPr>
      <w:r w:rsidRPr="001754CF">
        <w:rPr>
          <w:rFonts w:ascii="Times New Roman" w:hAnsi="Times New Roman"/>
          <w:sz w:val="28"/>
          <w:szCs w:val="28"/>
          <w:u w:val="single"/>
        </w:rPr>
        <w:t>4.При формировании сложной системы интенсивные свойства:</w:t>
      </w:r>
    </w:p>
    <w:p w:rsidR="00DF62A2" w:rsidRDefault="00DF62A2" w:rsidP="00DF62A2">
      <w:pPr>
        <w:pStyle w:val="a8"/>
        <w:ind w:left="-66"/>
        <w:rPr>
          <w:rFonts w:ascii="Times New Roman" w:hAnsi="Times New Roman"/>
          <w:sz w:val="28"/>
          <w:szCs w:val="28"/>
        </w:rPr>
      </w:pPr>
      <w:r>
        <w:rPr>
          <w:rFonts w:ascii="Times New Roman" w:hAnsi="Times New Roman"/>
          <w:sz w:val="28"/>
          <w:szCs w:val="28"/>
        </w:rPr>
        <w:t>а) суммируются;                                                        в) умножаются;</w:t>
      </w:r>
    </w:p>
    <w:p w:rsidR="00DF62A2" w:rsidRPr="005C6203" w:rsidRDefault="00DF62A2" w:rsidP="00DF62A2">
      <w:pPr>
        <w:pStyle w:val="a8"/>
        <w:ind w:left="-66"/>
        <w:rPr>
          <w:rFonts w:ascii="Times New Roman" w:hAnsi="Times New Roman"/>
          <w:b/>
          <w:sz w:val="28"/>
          <w:szCs w:val="28"/>
        </w:rPr>
      </w:pPr>
      <w:r>
        <w:rPr>
          <w:rFonts w:ascii="Times New Roman" w:hAnsi="Times New Roman"/>
          <w:sz w:val="28"/>
          <w:szCs w:val="28"/>
        </w:rPr>
        <w:t xml:space="preserve">б) вычитаются;   </w:t>
      </w:r>
      <w:r w:rsidRPr="005C6203">
        <w:rPr>
          <w:rFonts w:ascii="Times New Roman" w:hAnsi="Times New Roman"/>
          <w:sz w:val="28"/>
          <w:szCs w:val="28"/>
        </w:rPr>
        <w:t xml:space="preserve">                                 </w:t>
      </w:r>
      <w:r>
        <w:rPr>
          <w:rFonts w:ascii="Times New Roman" w:hAnsi="Times New Roman"/>
          <w:sz w:val="28"/>
          <w:szCs w:val="28"/>
        </w:rPr>
        <w:t xml:space="preserve">                     </w:t>
      </w:r>
      <w:r w:rsidRPr="005C6203">
        <w:rPr>
          <w:rFonts w:ascii="Times New Roman" w:hAnsi="Times New Roman"/>
          <w:sz w:val="28"/>
          <w:szCs w:val="28"/>
        </w:rPr>
        <w:t xml:space="preserve"> </w:t>
      </w:r>
      <w:r w:rsidRPr="001754CF">
        <w:rPr>
          <w:rFonts w:ascii="Times New Roman" w:hAnsi="Times New Roman"/>
          <w:sz w:val="28"/>
          <w:szCs w:val="28"/>
        </w:rPr>
        <w:t>г) выравниваются</w:t>
      </w:r>
    </w:p>
    <w:p w:rsidR="00DF62A2" w:rsidRPr="001754CF" w:rsidRDefault="00DF62A2" w:rsidP="00DF62A2">
      <w:pPr>
        <w:pStyle w:val="a8"/>
        <w:ind w:left="-66"/>
        <w:rPr>
          <w:rFonts w:ascii="Times New Roman" w:hAnsi="Times New Roman"/>
          <w:sz w:val="28"/>
          <w:szCs w:val="28"/>
          <w:u w:val="single"/>
        </w:rPr>
      </w:pPr>
      <w:r w:rsidRPr="001754CF">
        <w:rPr>
          <w:rFonts w:ascii="Times New Roman" w:hAnsi="Times New Roman"/>
          <w:sz w:val="28"/>
          <w:szCs w:val="28"/>
          <w:u w:val="single"/>
        </w:rPr>
        <w:t>5.К интенсивным параметрам относят:</w:t>
      </w:r>
    </w:p>
    <w:p w:rsidR="00DF62A2" w:rsidRDefault="00DF62A2" w:rsidP="00DF62A2">
      <w:pPr>
        <w:pStyle w:val="a8"/>
        <w:ind w:left="-66"/>
        <w:rPr>
          <w:rFonts w:ascii="Times New Roman" w:hAnsi="Times New Roman"/>
          <w:sz w:val="28"/>
          <w:szCs w:val="28"/>
        </w:rPr>
      </w:pPr>
      <w:r>
        <w:rPr>
          <w:rFonts w:ascii="Times New Roman" w:hAnsi="Times New Roman"/>
          <w:sz w:val="28"/>
          <w:szCs w:val="28"/>
        </w:rPr>
        <w:t>а) объем, массу, энтальпию, температуру, давление, химический потенциал;</w:t>
      </w:r>
    </w:p>
    <w:p w:rsidR="00DF62A2" w:rsidRPr="001754CF" w:rsidRDefault="00DF62A2" w:rsidP="00DF62A2">
      <w:pPr>
        <w:pStyle w:val="a8"/>
        <w:ind w:left="-66"/>
        <w:rPr>
          <w:rFonts w:ascii="Times New Roman" w:hAnsi="Times New Roman"/>
          <w:sz w:val="28"/>
          <w:szCs w:val="28"/>
        </w:rPr>
      </w:pPr>
      <w:r w:rsidRPr="001754CF">
        <w:rPr>
          <w:rFonts w:ascii="Times New Roman" w:hAnsi="Times New Roman"/>
          <w:sz w:val="28"/>
          <w:szCs w:val="28"/>
        </w:rPr>
        <w:t>б) температуру, давление, химический потенциал, плотность;</w:t>
      </w:r>
    </w:p>
    <w:p w:rsidR="00DF62A2" w:rsidRDefault="00DF62A2" w:rsidP="00DF62A2">
      <w:pPr>
        <w:pStyle w:val="a8"/>
        <w:ind w:left="-66"/>
        <w:rPr>
          <w:rFonts w:ascii="Times New Roman" w:hAnsi="Times New Roman"/>
          <w:sz w:val="28"/>
          <w:szCs w:val="28"/>
        </w:rPr>
      </w:pPr>
      <w:r>
        <w:rPr>
          <w:rFonts w:ascii="Times New Roman" w:hAnsi="Times New Roman"/>
          <w:sz w:val="28"/>
          <w:szCs w:val="28"/>
        </w:rPr>
        <w:t>в) внутреннюю энергию, энтальпию, давление, плотность, теплоемкость;</w:t>
      </w:r>
    </w:p>
    <w:p w:rsidR="00DF62A2" w:rsidRPr="005C6203" w:rsidRDefault="00DF62A2" w:rsidP="00DF62A2">
      <w:pPr>
        <w:pStyle w:val="a8"/>
        <w:ind w:left="-66"/>
        <w:rPr>
          <w:rFonts w:ascii="Times New Roman" w:hAnsi="Times New Roman"/>
          <w:sz w:val="28"/>
          <w:szCs w:val="28"/>
        </w:rPr>
      </w:pPr>
      <w:r>
        <w:rPr>
          <w:rFonts w:ascii="Times New Roman" w:hAnsi="Times New Roman"/>
          <w:sz w:val="28"/>
          <w:szCs w:val="28"/>
        </w:rPr>
        <w:t>г) объем, массу, энтальпию, внутреннюю энергию, энтропию, теплоемкость</w:t>
      </w:r>
    </w:p>
    <w:p w:rsidR="00DF62A2" w:rsidRPr="001754CF" w:rsidRDefault="00DF62A2" w:rsidP="00DF62A2">
      <w:pPr>
        <w:pStyle w:val="a8"/>
        <w:ind w:left="-66"/>
        <w:rPr>
          <w:rFonts w:ascii="Times New Roman" w:hAnsi="Times New Roman"/>
          <w:sz w:val="28"/>
          <w:szCs w:val="28"/>
          <w:u w:val="single"/>
        </w:rPr>
      </w:pPr>
      <w:r w:rsidRPr="001754CF">
        <w:rPr>
          <w:rFonts w:ascii="Times New Roman" w:hAnsi="Times New Roman"/>
          <w:sz w:val="28"/>
          <w:szCs w:val="28"/>
          <w:u w:val="single"/>
        </w:rPr>
        <w:t>6.Закон, отражающий зависимость между работой, теплотой и внутренней энергией системы:</w:t>
      </w:r>
    </w:p>
    <w:p w:rsidR="00DF62A2" w:rsidRDefault="00DF62A2" w:rsidP="00DF62A2">
      <w:pPr>
        <w:pStyle w:val="a8"/>
        <w:ind w:left="-66"/>
        <w:rPr>
          <w:rFonts w:ascii="Times New Roman" w:hAnsi="Times New Roman"/>
          <w:sz w:val="28"/>
          <w:szCs w:val="28"/>
        </w:rPr>
      </w:pPr>
      <w:r>
        <w:rPr>
          <w:rFonts w:ascii="Times New Roman" w:hAnsi="Times New Roman"/>
          <w:sz w:val="28"/>
          <w:szCs w:val="28"/>
        </w:rPr>
        <w:t xml:space="preserve">а) закон Гесса;                                                     </w:t>
      </w:r>
      <w:r w:rsidRPr="001754CF">
        <w:rPr>
          <w:rFonts w:ascii="Times New Roman" w:hAnsi="Times New Roman"/>
          <w:sz w:val="28"/>
          <w:szCs w:val="28"/>
        </w:rPr>
        <w:t>в) первый закон термодинамики;</w:t>
      </w:r>
    </w:p>
    <w:p w:rsidR="00DF62A2" w:rsidRDefault="00DF62A2" w:rsidP="00DF62A2">
      <w:pPr>
        <w:pStyle w:val="a8"/>
        <w:ind w:left="-66"/>
        <w:rPr>
          <w:rFonts w:ascii="Times New Roman" w:hAnsi="Times New Roman"/>
          <w:sz w:val="28"/>
          <w:szCs w:val="28"/>
        </w:rPr>
      </w:pPr>
      <w:r>
        <w:rPr>
          <w:rFonts w:ascii="Times New Roman" w:hAnsi="Times New Roman"/>
          <w:sz w:val="28"/>
          <w:szCs w:val="28"/>
        </w:rPr>
        <w:t>б) второй закон термодинамики                        г) закон Гесса</w:t>
      </w:r>
    </w:p>
    <w:p w:rsidR="00DF62A2" w:rsidRPr="001754CF" w:rsidRDefault="00DF62A2" w:rsidP="00DF62A2">
      <w:pPr>
        <w:pStyle w:val="a8"/>
        <w:ind w:left="-66"/>
        <w:rPr>
          <w:rFonts w:ascii="Times New Roman" w:hAnsi="Times New Roman"/>
          <w:sz w:val="28"/>
          <w:szCs w:val="28"/>
          <w:u w:val="single"/>
        </w:rPr>
      </w:pPr>
      <w:r w:rsidRPr="001754CF">
        <w:rPr>
          <w:rFonts w:ascii="Times New Roman" w:hAnsi="Times New Roman"/>
          <w:sz w:val="28"/>
          <w:szCs w:val="28"/>
          <w:u w:val="single"/>
        </w:rPr>
        <w:t xml:space="preserve">7.Тепловой эффект химической реакции не зависит </w:t>
      </w:r>
      <w:proofErr w:type="gramStart"/>
      <w:r w:rsidRPr="001754CF">
        <w:rPr>
          <w:rFonts w:ascii="Times New Roman" w:hAnsi="Times New Roman"/>
          <w:sz w:val="28"/>
          <w:szCs w:val="28"/>
          <w:u w:val="single"/>
        </w:rPr>
        <w:t>от</w:t>
      </w:r>
      <w:proofErr w:type="gramEnd"/>
      <w:r w:rsidRPr="001754CF">
        <w:rPr>
          <w:rFonts w:ascii="Times New Roman" w:hAnsi="Times New Roman"/>
          <w:sz w:val="28"/>
          <w:szCs w:val="28"/>
          <w:u w:val="single"/>
        </w:rPr>
        <w:t xml:space="preserve"> …</w:t>
      </w:r>
    </w:p>
    <w:p w:rsidR="00DF62A2" w:rsidRDefault="00DF62A2" w:rsidP="00DF62A2">
      <w:pPr>
        <w:pStyle w:val="a8"/>
        <w:ind w:left="-66"/>
        <w:rPr>
          <w:rFonts w:ascii="Times New Roman" w:hAnsi="Times New Roman"/>
          <w:sz w:val="28"/>
          <w:szCs w:val="28"/>
        </w:rPr>
      </w:pPr>
      <w:r>
        <w:rPr>
          <w:rFonts w:ascii="Times New Roman" w:hAnsi="Times New Roman"/>
          <w:sz w:val="28"/>
          <w:szCs w:val="28"/>
        </w:rPr>
        <w:t>а) агрегатного состояния исходных веществ;</w:t>
      </w:r>
    </w:p>
    <w:p w:rsidR="00DF62A2" w:rsidRPr="001754CF" w:rsidRDefault="00DF62A2" w:rsidP="00DF62A2">
      <w:pPr>
        <w:pStyle w:val="a8"/>
        <w:ind w:left="-66"/>
        <w:rPr>
          <w:rFonts w:ascii="Times New Roman" w:hAnsi="Times New Roman"/>
          <w:sz w:val="28"/>
          <w:szCs w:val="28"/>
        </w:rPr>
      </w:pPr>
      <w:r w:rsidRPr="001754CF">
        <w:rPr>
          <w:rFonts w:ascii="Times New Roman" w:hAnsi="Times New Roman"/>
          <w:sz w:val="28"/>
          <w:szCs w:val="28"/>
        </w:rPr>
        <w:t>б) числа стадий химического процесса;</w:t>
      </w:r>
    </w:p>
    <w:p w:rsidR="00DF62A2" w:rsidRDefault="00DF62A2" w:rsidP="00DF62A2">
      <w:pPr>
        <w:pStyle w:val="a8"/>
        <w:ind w:left="-66"/>
        <w:rPr>
          <w:rFonts w:ascii="Times New Roman" w:hAnsi="Times New Roman"/>
          <w:sz w:val="28"/>
          <w:szCs w:val="28"/>
        </w:rPr>
      </w:pPr>
      <w:r>
        <w:rPr>
          <w:rFonts w:ascii="Times New Roman" w:hAnsi="Times New Roman"/>
          <w:sz w:val="28"/>
          <w:szCs w:val="28"/>
        </w:rPr>
        <w:t>в) температуры;</w:t>
      </w:r>
    </w:p>
    <w:p w:rsidR="00DF62A2" w:rsidRDefault="00DF62A2" w:rsidP="00DF62A2">
      <w:pPr>
        <w:pStyle w:val="a8"/>
        <w:ind w:left="-66"/>
        <w:rPr>
          <w:rFonts w:ascii="Times New Roman" w:hAnsi="Times New Roman"/>
          <w:sz w:val="28"/>
          <w:szCs w:val="28"/>
        </w:rPr>
      </w:pPr>
      <w:r>
        <w:rPr>
          <w:rFonts w:ascii="Times New Roman" w:hAnsi="Times New Roman"/>
          <w:sz w:val="28"/>
          <w:szCs w:val="28"/>
        </w:rPr>
        <w:t>г) агрегатного состояния продуктов реакции</w:t>
      </w:r>
    </w:p>
    <w:p w:rsidR="00DF62A2" w:rsidRPr="001754CF" w:rsidRDefault="00DF62A2" w:rsidP="00DF62A2">
      <w:pPr>
        <w:pStyle w:val="a8"/>
        <w:ind w:left="-66"/>
        <w:rPr>
          <w:rFonts w:ascii="Times New Roman" w:hAnsi="Times New Roman"/>
          <w:sz w:val="28"/>
          <w:szCs w:val="28"/>
          <w:u w:val="single"/>
        </w:rPr>
      </w:pPr>
      <w:r w:rsidRPr="001754CF">
        <w:rPr>
          <w:rFonts w:ascii="Times New Roman" w:hAnsi="Times New Roman"/>
          <w:sz w:val="28"/>
          <w:szCs w:val="28"/>
          <w:u w:val="single"/>
        </w:rPr>
        <w:t>8.Исходя из уравнения реакции 2</w:t>
      </w:r>
      <w:proofErr w:type="gramStart"/>
      <w:r w:rsidRPr="001754CF">
        <w:rPr>
          <w:rFonts w:ascii="Times New Roman" w:hAnsi="Times New Roman"/>
          <w:sz w:val="28"/>
          <w:szCs w:val="28"/>
          <w:u w:val="single"/>
        </w:rPr>
        <w:t>С</w:t>
      </w:r>
      <w:r w:rsidRPr="001754CF">
        <w:rPr>
          <w:rFonts w:ascii="Times New Roman" w:hAnsi="Times New Roman"/>
          <w:sz w:val="28"/>
          <w:szCs w:val="28"/>
          <w:u w:val="single"/>
          <w:vertAlign w:val="subscript"/>
        </w:rPr>
        <w:t>(</w:t>
      </w:r>
      <w:proofErr w:type="gramEnd"/>
      <w:r w:rsidRPr="001754CF">
        <w:rPr>
          <w:rFonts w:ascii="Times New Roman" w:hAnsi="Times New Roman"/>
          <w:sz w:val="28"/>
          <w:szCs w:val="28"/>
          <w:u w:val="single"/>
          <w:vertAlign w:val="subscript"/>
        </w:rPr>
        <w:t>графит)</w:t>
      </w:r>
      <w:r w:rsidRPr="001754CF">
        <w:rPr>
          <w:rFonts w:ascii="Times New Roman" w:hAnsi="Times New Roman"/>
          <w:sz w:val="28"/>
          <w:szCs w:val="28"/>
          <w:u w:val="single"/>
        </w:rPr>
        <w:t xml:space="preserve"> + 2Н</w:t>
      </w:r>
      <w:r w:rsidRPr="001754CF">
        <w:rPr>
          <w:rFonts w:ascii="Times New Roman" w:hAnsi="Times New Roman"/>
          <w:sz w:val="28"/>
          <w:szCs w:val="28"/>
          <w:u w:val="single"/>
          <w:vertAlign w:val="subscript"/>
        </w:rPr>
        <w:t>2(г)</w:t>
      </w:r>
      <w:r w:rsidRPr="001754CF">
        <w:rPr>
          <w:rFonts w:ascii="Times New Roman" w:hAnsi="Times New Roman"/>
          <w:sz w:val="28"/>
          <w:szCs w:val="28"/>
          <w:u w:val="single"/>
        </w:rPr>
        <w:t xml:space="preserve"> → С</w:t>
      </w:r>
      <w:r w:rsidRPr="001754CF">
        <w:rPr>
          <w:rFonts w:ascii="Times New Roman" w:hAnsi="Times New Roman"/>
          <w:sz w:val="28"/>
          <w:szCs w:val="28"/>
          <w:u w:val="single"/>
          <w:vertAlign w:val="subscript"/>
        </w:rPr>
        <w:t>2</w:t>
      </w:r>
      <w:r w:rsidRPr="001754CF">
        <w:rPr>
          <w:rFonts w:ascii="Times New Roman" w:hAnsi="Times New Roman"/>
          <w:sz w:val="28"/>
          <w:szCs w:val="28"/>
          <w:u w:val="single"/>
        </w:rPr>
        <w:t>Н</w:t>
      </w:r>
      <w:r w:rsidRPr="001754CF">
        <w:rPr>
          <w:rFonts w:ascii="Times New Roman" w:hAnsi="Times New Roman"/>
          <w:sz w:val="28"/>
          <w:szCs w:val="28"/>
          <w:u w:val="single"/>
          <w:vertAlign w:val="subscript"/>
        </w:rPr>
        <w:t xml:space="preserve">4(г) </w:t>
      </w:r>
      <w:r w:rsidRPr="001754CF">
        <w:rPr>
          <w:rFonts w:ascii="Times New Roman" w:hAnsi="Times New Roman"/>
          <w:sz w:val="28"/>
          <w:szCs w:val="28"/>
          <w:u w:val="single"/>
        </w:rPr>
        <w:t>∆ Н</w:t>
      </w:r>
      <w:r w:rsidRPr="001754CF">
        <w:rPr>
          <w:rFonts w:ascii="Times New Roman" w:hAnsi="Times New Roman"/>
          <w:sz w:val="28"/>
          <w:szCs w:val="28"/>
          <w:u w:val="single"/>
          <w:vertAlign w:val="superscript"/>
        </w:rPr>
        <w:t>0</w:t>
      </w:r>
      <w:r w:rsidRPr="001754CF">
        <w:rPr>
          <w:rFonts w:ascii="Times New Roman" w:hAnsi="Times New Roman"/>
          <w:sz w:val="28"/>
          <w:szCs w:val="28"/>
          <w:u w:val="single"/>
          <w:vertAlign w:val="subscript"/>
        </w:rPr>
        <w:t>298(г)</w:t>
      </w:r>
      <w:r w:rsidRPr="001754CF">
        <w:rPr>
          <w:rFonts w:ascii="Times New Roman" w:hAnsi="Times New Roman"/>
          <w:sz w:val="28"/>
          <w:szCs w:val="28"/>
          <w:u w:val="single"/>
        </w:rPr>
        <w:t xml:space="preserve"> = 52,3 кДж, стандартная энтальпия образования этилена равна …</w:t>
      </w:r>
    </w:p>
    <w:p w:rsidR="00DF62A2" w:rsidRDefault="00DF62A2" w:rsidP="00DF62A2">
      <w:pPr>
        <w:pStyle w:val="a8"/>
        <w:ind w:left="-66"/>
        <w:rPr>
          <w:rFonts w:ascii="Times New Roman" w:hAnsi="Times New Roman"/>
          <w:sz w:val="28"/>
          <w:szCs w:val="28"/>
        </w:rPr>
      </w:pPr>
      <w:r>
        <w:rPr>
          <w:rFonts w:ascii="Times New Roman" w:hAnsi="Times New Roman"/>
          <w:sz w:val="28"/>
          <w:szCs w:val="28"/>
        </w:rPr>
        <w:t xml:space="preserve">а) – 104,6 кДж/моль;                                                </w:t>
      </w:r>
      <w:r w:rsidRPr="001754CF">
        <w:rPr>
          <w:rFonts w:ascii="Times New Roman" w:hAnsi="Times New Roman"/>
          <w:sz w:val="28"/>
          <w:szCs w:val="28"/>
        </w:rPr>
        <w:t>в) 52,3 кДж/моль;</w:t>
      </w:r>
    </w:p>
    <w:p w:rsidR="00DF62A2" w:rsidRDefault="00DF62A2" w:rsidP="00DF62A2">
      <w:pPr>
        <w:pStyle w:val="a8"/>
        <w:ind w:left="-66"/>
        <w:rPr>
          <w:rFonts w:ascii="Times New Roman" w:hAnsi="Times New Roman"/>
          <w:sz w:val="28"/>
          <w:szCs w:val="28"/>
        </w:rPr>
      </w:pPr>
      <w:r>
        <w:rPr>
          <w:rFonts w:ascii="Times New Roman" w:hAnsi="Times New Roman"/>
          <w:sz w:val="28"/>
          <w:szCs w:val="28"/>
        </w:rPr>
        <w:t>б) – 52,3 кДж/моль;                                                 г) 104,6 кДж/моль</w:t>
      </w:r>
    </w:p>
    <w:p w:rsidR="00DF62A2" w:rsidRPr="001754CF" w:rsidRDefault="00DF62A2" w:rsidP="00DF62A2">
      <w:pPr>
        <w:pStyle w:val="a8"/>
        <w:ind w:left="-66"/>
        <w:rPr>
          <w:rFonts w:ascii="Times New Roman" w:hAnsi="Times New Roman"/>
          <w:sz w:val="28"/>
          <w:szCs w:val="28"/>
          <w:u w:val="single"/>
        </w:rPr>
      </w:pPr>
      <w:r w:rsidRPr="001754CF">
        <w:rPr>
          <w:rFonts w:ascii="Times New Roman" w:hAnsi="Times New Roman"/>
          <w:sz w:val="28"/>
          <w:szCs w:val="28"/>
          <w:u w:val="single"/>
        </w:rPr>
        <w:t>9.Для реакций, протекающих с участием веществ только в конденсированном состоянии (</w:t>
      </w:r>
      <w:proofErr w:type="gramStart"/>
      <w:r w:rsidRPr="001754CF">
        <w:rPr>
          <w:rFonts w:ascii="Times New Roman" w:hAnsi="Times New Roman"/>
          <w:sz w:val="28"/>
          <w:szCs w:val="28"/>
          <w:u w:val="single"/>
        </w:rPr>
        <w:t>твердое</w:t>
      </w:r>
      <w:proofErr w:type="gramEnd"/>
      <w:r w:rsidRPr="001754CF">
        <w:rPr>
          <w:rFonts w:ascii="Times New Roman" w:hAnsi="Times New Roman"/>
          <w:sz w:val="28"/>
          <w:szCs w:val="28"/>
          <w:u w:val="single"/>
        </w:rPr>
        <w:t xml:space="preserve"> или жидкое) …</w:t>
      </w:r>
    </w:p>
    <w:p w:rsidR="00DF62A2" w:rsidRDefault="00DF62A2" w:rsidP="00DF62A2">
      <w:pPr>
        <w:pStyle w:val="a8"/>
        <w:ind w:left="-66"/>
        <w:rPr>
          <w:rFonts w:ascii="Times New Roman" w:hAnsi="Times New Roman"/>
          <w:sz w:val="28"/>
          <w:szCs w:val="28"/>
        </w:rPr>
      </w:pPr>
      <w:r>
        <w:rPr>
          <w:rFonts w:ascii="Times New Roman" w:hAnsi="Times New Roman"/>
          <w:sz w:val="28"/>
          <w:szCs w:val="28"/>
        </w:rPr>
        <w:t>а) ∆</w:t>
      </w:r>
      <w:proofErr w:type="spellStart"/>
      <w:r>
        <w:rPr>
          <w:rFonts w:ascii="Times New Roman" w:hAnsi="Times New Roman"/>
          <w:sz w:val="28"/>
          <w:szCs w:val="28"/>
        </w:rPr>
        <w:t>Н</w:t>
      </w:r>
      <w:r>
        <w:rPr>
          <w:rFonts w:ascii="Times New Roman" w:hAnsi="Times New Roman"/>
          <w:sz w:val="28"/>
          <w:szCs w:val="28"/>
          <w:vertAlign w:val="subscript"/>
        </w:rPr>
        <w:t>реак</w:t>
      </w:r>
      <w:proofErr w:type="spellEnd"/>
      <w:r>
        <w:rPr>
          <w:rFonts w:ascii="Times New Roman" w:hAnsi="Times New Roman"/>
          <w:sz w:val="28"/>
          <w:szCs w:val="28"/>
        </w:rPr>
        <w:t>&gt;∆</w:t>
      </w:r>
      <w:proofErr w:type="gramStart"/>
      <w:r>
        <w:rPr>
          <w:rFonts w:ascii="Times New Roman" w:hAnsi="Times New Roman"/>
          <w:sz w:val="28"/>
          <w:szCs w:val="28"/>
          <w:lang w:val="en-US"/>
        </w:rPr>
        <w:t>U</w:t>
      </w:r>
      <w:proofErr w:type="spellStart"/>
      <w:proofErr w:type="gramEnd"/>
      <w:r>
        <w:rPr>
          <w:rFonts w:ascii="Times New Roman" w:hAnsi="Times New Roman"/>
          <w:sz w:val="28"/>
          <w:szCs w:val="28"/>
          <w:vertAlign w:val="subscript"/>
        </w:rPr>
        <w:t>реак</w:t>
      </w:r>
      <w:proofErr w:type="spellEnd"/>
      <w:r>
        <w:rPr>
          <w:rFonts w:ascii="Times New Roman" w:hAnsi="Times New Roman"/>
          <w:sz w:val="28"/>
          <w:szCs w:val="28"/>
        </w:rPr>
        <w:t>;                                            в) ∆</w:t>
      </w:r>
      <w:proofErr w:type="spellStart"/>
      <w:r>
        <w:rPr>
          <w:rFonts w:ascii="Times New Roman" w:hAnsi="Times New Roman"/>
          <w:sz w:val="28"/>
          <w:szCs w:val="28"/>
        </w:rPr>
        <w:t>Н</w:t>
      </w:r>
      <w:r>
        <w:rPr>
          <w:rFonts w:ascii="Times New Roman" w:hAnsi="Times New Roman"/>
          <w:sz w:val="28"/>
          <w:szCs w:val="28"/>
          <w:vertAlign w:val="subscript"/>
        </w:rPr>
        <w:t>реак</w:t>
      </w:r>
      <w:proofErr w:type="spellEnd"/>
      <w:r>
        <w:rPr>
          <w:rFonts w:ascii="Times New Roman" w:hAnsi="Times New Roman"/>
          <w:sz w:val="28"/>
          <w:szCs w:val="28"/>
        </w:rPr>
        <w:t>&lt;∆</w:t>
      </w:r>
      <w:r>
        <w:rPr>
          <w:rFonts w:ascii="Times New Roman" w:hAnsi="Times New Roman"/>
          <w:sz w:val="28"/>
          <w:szCs w:val="28"/>
          <w:lang w:val="en-US"/>
        </w:rPr>
        <w:t>U</w:t>
      </w:r>
      <w:proofErr w:type="spellStart"/>
      <w:r>
        <w:rPr>
          <w:rFonts w:ascii="Times New Roman" w:hAnsi="Times New Roman"/>
          <w:sz w:val="28"/>
          <w:szCs w:val="28"/>
          <w:vertAlign w:val="subscript"/>
        </w:rPr>
        <w:t>реак</w:t>
      </w:r>
      <w:proofErr w:type="spellEnd"/>
      <w:r>
        <w:rPr>
          <w:rFonts w:ascii="Times New Roman" w:hAnsi="Times New Roman"/>
          <w:sz w:val="28"/>
          <w:szCs w:val="28"/>
        </w:rPr>
        <w:t xml:space="preserve">;                                         </w:t>
      </w:r>
    </w:p>
    <w:p w:rsidR="00DF62A2" w:rsidRDefault="00DF62A2" w:rsidP="00DF62A2">
      <w:pPr>
        <w:pStyle w:val="a8"/>
        <w:ind w:left="-66"/>
        <w:rPr>
          <w:rFonts w:ascii="Times New Roman" w:hAnsi="Times New Roman"/>
          <w:sz w:val="28"/>
          <w:szCs w:val="28"/>
        </w:rPr>
      </w:pPr>
      <w:r w:rsidRPr="001754CF">
        <w:rPr>
          <w:rFonts w:ascii="Times New Roman" w:hAnsi="Times New Roman"/>
          <w:sz w:val="28"/>
          <w:szCs w:val="28"/>
        </w:rPr>
        <w:t>б) ∆</w:t>
      </w:r>
      <w:proofErr w:type="spellStart"/>
      <w:r w:rsidRPr="001754CF">
        <w:rPr>
          <w:rFonts w:ascii="Times New Roman" w:hAnsi="Times New Roman"/>
          <w:sz w:val="28"/>
          <w:szCs w:val="28"/>
        </w:rPr>
        <w:t>Н</w:t>
      </w:r>
      <w:r w:rsidRPr="001754CF">
        <w:rPr>
          <w:rFonts w:ascii="Times New Roman" w:hAnsi="Times New Roman"/>
          <w:sz w:val="28"/>
          <w:szCs w:val="28"/>
          <w:vertAlign w:val="subscript"/>
        </w:rPr>
        <w:t>реак</w:t>
      </w:r>
      <w:proofErr w:type="spellEnd"/>
      <w:r w:rsidRPr="001754CF">
        <w:rPr>
          <w:rFonts w:ascii="Times New Roman" w:hAnsi="Times New Roman"/>
          <w:sz w:val="28"/>
          <w:szCs w:val="28"/>
        </w:rPr>
        <w:t>= ∆</w:t>
      </w:r>
      <w:proofErr w:type="gramStart"/>
      <w:r w:rsidRPr="001754CF">
        <w:rPr>
          <w:rFonts w:ascii="Times New Roman" w:hAnsi="Times New Roman"/>
          <w:sz w:val="28"/>
          <w:szCs w:val="28"/>
          <w:lang w:val="en-US"/>
        </w:rPr>
        <w:t>U</w:t>
      </w:r>
      <w:proofErr w:type="spellStart"/>
      <w:proofErr w:type="gramEnd"/>
      <w:r w:rsidRPr="001754CF">
        <w:rPr>
          <w:rFonts w:ascii="Times New Roman" w:hAnsi="Times New Roman"/>
          <w:sz w:val="28"/>
          <w:szCs w:val="28"/>
          <w:vertAlign w:val="subscript"/>
        </w:rPr>
        <w:t>реак</w:t>
      </w:r>
      <w:proofErr w:type="spellEnd"/>
      <w:r w:rsidRPr="001754CF">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г) могут реализоваться все случаи</w:t>
      </w:r>
    </w:p>
    <w:p w:rsidR="00DF62A2" w:rsidRPr="001754CF" w:rsidRDefault="00DF62A2" w:rsidP="00DF62A2">
      <w:pPr>
        <w:pStyle w:val="a8"/>
        <w:ind w:left="-66"/>
        <w:rPr>
          <w:rFonts w:ascii="Times New Roman" w:hAnsi="Times New Roman"/>
          <w:sz w:val="28"/>
          <w:szCs w:val="28"/>
          <w:u w:val="single"/>
        </w:rPr>
      </w:pPr>
      <w:r w:rsidRPr="001754CF">
        <w:rPr>
          <w:rFonts w:ascii="Times New Roman" w:hAnsi="Times New Roman"/>
          <w:sz w:val="28"/>
          <w:szCs w:val="28"/>
          <w:u w:val="single"/>
        </w:rPr>
        <w:t>10.Выберите верное утверждение для изменения энтальпии и внутренней энергии при фазовых переходах – плавлении (пл.) и испарении (исп.) …</w:t>
      </w:r>
    </w:p>
    <w:p w:rsidR="00DF62A2" w:rsidRDefault="00DF62A2" w:rsidP="00DF62A2">
      <w:pPr>
        <w:pStyle w:val="a8"/>
        <w:ind w:left="-66"/>
        <w:rPr>
          <w:rFonts w:ascii="Times New Roman" w:hAnsi="Times New Roman"/>
          <w:sz w:val="28"/>
          <w:szCs w:val="28"/>
        </w:rPr>
      </w:pPr>
      <w:r>
        <w:rPr>
          <w:rFonts w:ascii="Times New Roman" w:hAnsi="Times New Roman"/>
          <w:sz w:val="28"/>
          <w:szCs w:val="28"/>
        </w:rPr>
        <w:t>а) ∆</w:t>
      </w:r>
      <w:proofErr w:type="spellStart"/>
      <w:r>
        <w:rPr>
          <w:rFonts w:ascii="Times New Roman" w:hAnsi="Times New Roman"/>
          <w:sz w:val="28"/>
          <w:szCs w:val="28"/>
        </w:rPr>
        <w:t>Н</w:t>
      </w:r>
      <w:r>
        <w:rPr>
          <w:rFonts w:ascii="Times New Roman" w:hAnsi="Times New Roman"/>
          <w:sz w:val="28"/>
          <w:szCs w:val="28"/>
          <w:vertAlign w:val="subscript"/>
        </w:rPr>
        <w:t>пл</w:t>
      </w:r>
      <w:proofErr w:type="spellEnd"/>
      <w:r>
        <w:rPr>
          <w:rFonts w:ascii="Times New Roman" w:hAnsi="Times New Roman"/>
          <w:sz w:val="28"/>
          <w:szCs w:val="28"/>
          <w:vertAlign w:val="subscript"/>
        </w:rPr>
        <w:t>.</w:t>
      </w:r>
      <w:r>
        <w:rPr>
          <w:rFonts w:ascii="Times New Roman" w:hAnsi="Times New Roman"/>
          <w:sz w:val="28"/>
          <w:szCs w:val="28"/>
        </w:rPr>
        <w:t>&gt;∆</w:t>
      </w:r>
      <w:proofErr w:type="gramStart"/>
      <w:r>
        <w:rPr>
          <w:rFonts w:ascii="Times New Roman" w:hAnsi="Times New Roman"/>
          <w:sz w:val="28"/>
          <w:szCs w:val="28"/>
          <w:lang w:val="en-US"/>
        </w:rPr>
        <w:t>U</w:t>
      </w:r>
      <w:r>
        <w:rPr>
          <w:rFonts w:ascii="Times New Roman" w:hAnsi="Times New Roman"/>
          <w:sz w:val="28"/>
          <w:szCs w:val="28"/>
          <w:vertAlign w:val="subscript"/>
        </w:rPr>
        <w:t>пл.</w:t>
      </w:r>
      <w:r>
        <w:rPr>
          <w:rFonts w:ascii="Times New Roman" w:hAnsi="Times New Roman"/>
          <w:sz w:val="28"/>
          <w:szCs w:val="28"/>
        </w:rPr>
        <w:t>;</w:t>
      </w:r>
      <w:proofErr w:type="gramEnd"/>
      <w:r>
        <w:rPr>
          <w:rFonts w:ascii="Times New Roman" w:hAnsi="Times New Roman"/>
          <w:sz w:val="28"/>
          <w:szCs w:val="28"/>
        </w:rPr>
        <w:t xml:space="preserve">               в) ∆</w:t>
      </w:r>
      <w:proofErr w:type="spellStart"/>
      <w:r>
        <w:rPr>
          <w:rFonts w:ascii="Times New Roman" w:hAnsi="Times New Roman"/>
          <w:sz w:val="28"/>
          <w:szCs w:val="28"/>
        </w:rPr>
        <w:t>Н</w:t>
      </w:r>
      <w:r>
        <w:rPr>
          <w:rFonts w:ascii="Times New Roman" w:hAnsi="Times New Roman"/>
          <w:sz w:val="28"/>
          <w:szCs w:val="28"/>
          <w:vertAlign w:val="subscript"/>
        </w:rPr>
        <w:t>пл</w:t>
      </w:r>
      <w:proofErr w:type="spellEnd"/>
      <w:r>
        <w:rPr>
          <w:rFonts w:ascii="Times New Roman" w:hAnsi="Times New Roman"/>
          <w:sz w:val="28"/>
          <w:szCs w:val="28"/>
          <w:vertAlign w:val="subscript"/>
        </w:rPr>
        <w:t>.</w:t>
      </w:r>
      <w:r>
        <w:rPr>
          <w:rFonts w:ascii="Times New Roman" w:hAnsi="Times New Roman"/>
          <w:sz w:val="28"/>
          <w:szCs w:val="28"/>
        </w:rPr>
        <w:t>&lt;∆</w:t>
      </w:r>
      <w:r>
        <w:rPr>
          <w:rFonts w:ascii="Times New Roman" w:hAnsi="Times New Roman"/>
          <w:sz w:val="28"/>
          <w:szCs w:val="28"/>
          <w:lang w:val="en-US"/>
        </w:rPr>
        <w:t>U</w:t>
      </w:r>
      <w:r>
        <w:rPr>
          <w:rFonts w:ascii="Times New Roman" w:hAnsi="Times New Roman"/>
          <w:sz w:val="28"/>
          <w:szCs w:val="28"/>
          <w:vertAlign w:val="subscript"/>
        </w:rPr>
        <w:t>пл.</w:t>
      </w:r>
      <w:r>
        <w:rPr>
          <w:rFonts w:ascii="Times New Roman" w:hAnsi="Times New Roman"/>
          <w:sz w:val="28"/>
          <w:szCs w:val="28"/>
        </w:rPr>
        <w:t xml:space="preserve">;                   </w:t>
      </w:r>
      <w:r w:rsidRPr="001754CF">
        <w:rPr>
          <w:rFonts w:ascii="Times New Roman" w:hAnsi="Times New Roman"/>
          <w:sz w:val="28"/>
          <w:szCs w:val="28"/>
        </w:rPr>
        <w:t>д) ∆</w:t>
      </w:r>
      <w:proofErr w:type="spellStart"/>
      <w:r w:rsidRPr="001754CF">
        <w:rPr>
          <w:rFonts w:ascii="Times New Roman" w:hAnsi="Times New Roman"/>
          <w:sz w:val="28"/>
          <w:szCs w:val="28"/>
        </w:rPr>
        <w:t>Н</w:t>
      </w:r>
      <w:r w:rsidRPr="001754CF">
        <w:rPr>
          <w:rFonts w:ascii="Times New Roman" w:hAnsi="Times New Roman"/>
          <w:sz w:val="28"/>
          <w:szCs w:val="28"/>
          <w:vertAlign w:val="subscript"/>
        </w:rPr>
        <w:t>пл</w:t>
      </w:r>
      <w:proofErr w:type="spellEnd"/>
      <w:r w:rsidRPr="001754CF">
        <w:rPr>
          <w:rFonts w:ascii="Times New Roman" w:hAnsi="Times New Roman"/>
          <w:sz w:val="28"/>
          <w:szCs w:val="28"/>
          <w:vertAlign w:val="subscript"/>
        </w:rPr>
        <w:t>.</w:t>
      </w:r>
      <w:r w:rsidRPr="001754CF">
        <w:rPr>
          <w:rFonts w:ascii="Times New Roman" w:hAnsi="Times New Roman"/>
          <w:sz w:val="28"/>
          <w:szCs w:val="28"/>
        </w:rPr>
        <w:t xml:space="preserve"> = ∆</w:t>
      </w:r>
      <w:r w:rsidRPr="001754CF">
        <w:rPr>
          <w:rFonts w:ascii="Times New Roman" w:hAnsi="Times New Roman"/>
          <w:sz w:val="28"/>
          <w:szCs w:val="28"/>
          <w:lang w:val="en-US"/>
        </w:rPr>
        <w:t>U</w:t>
      </w:r>
      <w:r w:rsidRPr="001754CF">
        <w:rPr>
          <w:rFonts w:ascii="Times New Roman" w:hAnsi="Times New Roman"/>
          <w:sz w:val="28"/>
          <w:szCs w:val="28"/>
          <w:vertAlign w:val="subscript"/>
        </w:rPr>
        <w:t>пл.</w:t>
      </w:r>
      <w:r w:rsidRPr="001754CF">
        <w:rPr>
          <w:rFonts w:ascii="Times New Roman" w:hAnsi="Times New Roman"/>
          <w:sz w:val="28"/>
          <w:szCs w:val="28"/>
        </w:rPr>
        <w:t>;</w:t>
      </w:r>
    </w:p>
    <w:p w:rsidR="00DF62A2" w:rsidRDefault="00DF62A2" w:rsidP="00DF62A2">
      <w:pPr>
        <w:pStyle w:val="a8"/>
        <w:ind w:left="-66"/>
        <w:rPr>
          <w:rFonts w:ascii="Times New Roman" w:hAnsi="Times New Roman"/>
          <w:sz w:val="28"/>
          <w:szCs w:val="28"/>
        </w:rPr>
      </w:pPr>
      <w:r w:rsidRPr="001754CF">
        <w:rPr>
          <w:rFonts w:ascii="Times New Roman" w:hAnsi="Times New Roman"/>
          <w:sz w:val="28"/>
          <w:szCs w:val="28"/>
        </w:rPr>
        <w:t>б)  ∆</w:t>
      </w:r>
      <w:proofErr w:type="spellStart"/>
      <w:r w:rsidRPr="001754CF">
        <w:rPr>
          <w:rFonts w:ascii="Times New Roman" w:hAnsi="Times New Roman"/>
          <w:sz w:val="28"/>
          <w:szCs w:val="28"/>
        </w:rPr>
        <w:t>Н</w:t>
      </w:r>
      <w:r w:rsidRPr="001754CF">
        <w:rPr>
          <w:rFonts w:ascii="Times New Roman" w:hAnsi="Times New Roman"/>
          <w:sz w:val="28"/>
          <w:szCs w:val="28"/>
          <w:vertAlign w:val="subscript"/>
        </w:rPr>
        <w:t>исп</w:t>
      </w:r>
      <w:proofErr w:type="spellEnd"/>
      <w:r w:rsidRPr="001754CF">
        <w:rPr>
          <w:rFonts w:ascii="Times New Roman" w:hAnsi="Times New Roman"/>
          <w:sz w:val="28"/>
          <w:szCs w:val="28"/>
          <w:vertAlign w:val="subscript"/>
        </w:rPr>
        <w:t>.</w:t>
      </w:r>
      <w:r w:rsidRPr="001754CF">
        <w:rPr>
          <w:rFonts w:ascii="Times New Roman" w:hAnsi="Times New Roman"/>
          <w:sz w:val="28"/>
          <w:szCs w:val="28"/>
        </w:rPr>
        <w:t>&gt; ∆</w:t>
      </w:r>
      <w:proofErr w:type="gramStart"/>
      <w:r w:rsidRPr="001754CF">
        <w:rPr>
          <w:rFonts w:ascii="Times New Roman" w:hAnsi="Times New Roman"/>
          <w:sz w:val="28"/>
          <w:szCs w:val="28"/>
          <w:lang w:val="en-US"/>
        </w:rPr>
        <w:t>U</w:t>
      </w:r>
      <w:r w:rsidRPr="001754CF">
        <w:rPr>
          <w:rFonts w:ascii="Times New Roman" w:hAnsi="Times New Roman"/>
          <w:sz w:val="28"/>
          <w:szCs w:val="28"/>
          <w:vertAlign w:val="subscript"/>
        </w:rPr>
        <w:t>исп.</w:t>
      </w:r>
      <w:r w:rsidRPr="001754CF">
        <w:rPr>
          <w:rFonts w:ascii="Times New Roman" w:hAnsi="Times New Roman"/>
          <w:sz w:val="28"/>
          <w:szCs w:val="28"/>
        </w:rPr>
        <w:t>;</w:t>
      </w:r>
      <w:proofErr w:type="gramEnd"/>
      <w:r>
        <w:rPr>
          <w:rFonts w:ascii="Times New Roman" w:hAnsi="Times New Roman"/>
          <w:b/>
          <w:sz w:val="28"/>
          <w:szCs w:val="28"/>
        </w:rPr>
        <w:t xml:space="preserve">          </w:t>
      </w:r>
      <w:r>
        <w:rPr>
          <w:rFonts w:ascii="Times New Roman" w:hAnsi="Times New Roman"/>
          <w:sz w:val="28"/>
          <w:szCs w:val="28"/>
        </w:rPr>
        <w:t>г) ∆</w:t>
      </w:r>
      <w:proofErr w:type="spellStart"/>
      <w:r>
        <w:rPr>
          <w:rFonts w:ascii="Times New Roman" w:hAnsi="Times New Roman"/>
          <w:sz w:val="28"/>
          <w:szCs w:val="28"/>
        </w:rPr>
        <w:t>Н</w:t>
      </w:r>
      <w:r>
        <w:rPr>
          <w:rFonts w:ascii="Times New Roman" w:hAnsi="Times New Roman"/>
          <w:sz w:val="28"/>
          <w:szCs w:val="28"/>
          <w:vertAlign w:val="subscript"/>
        </w:rPr>
        <w:t>исп</w:t>
      </w:r>
      <w:proofErr w:type="spellEnd"/>
      <w:r>
        <w:rPr>
          <w:rFonts w:ascii="Times New Roman" w:hAnsi="Times New Roman"/>
          <w:sz w:val="28"/>
          <w:szCs w:val="28"/>
          <w:vertAlign w:val="subscript"/>
        </w:rPr>
        <w:t>.</w:t>
      </w:r>
      <w:r>
        <w:rPr>
          <w:rFonts w:ascii="Times New Roman" w:hAnsi="Times New Roman"/>
          <w:sz w:val="28"/>
          <w:szCs w:val="28"/>
        </w:rPr>
        <w:t>&lt;∆</w:t>
      </w:r>
      <w:r>
        <w:rPr>
          <w:rFonts w:ascii="Times New Roman" w:hAnsi="Times New Roman"/>
          <w:sz w:val="28"/>
          <w:szCs w:val="28"/>
          <w:lang w:val="en-US"/>
        </w:rPr>
        <w:t>U</w:t>
      </w:r>
      <w:r>
        <w:rPr>
          <w:rFonts w:ascii="Times New Roman" w:hAnsi="Times New Roman"/>
          <w:sz w:val="28"/>
          <w:szCs w:val="28"/>
          <w:vertAlign w:val="subscript"/>
        </w:rPr>
        <w:t>исп.</w:t>
      </w:r>
      <w:r>
        <w:rPr>
          <w:rFonts w:ascii="Times New Roman" w:hAnsi="Times New Roman"/>
          <w:sz w:val="28"/>
          <w:szCs w:val="28"/>
        </w:rPr>
        <w:t>;                 е) ∆</w:t>
      </w:r>
      <w:proofErr w:type="spellStart"/>
      <w:r>
        <w:rPr>
          <w:rFonts w:ascii="Times New Roman" w:hAnsi="Times New Roman"/>
          <w:sz w:val="28"/>
          <w:szCs w:val="28"/>
        </w:rPr>
        <w:t>Н</w:t>
      </w:r>
      <w:r>
        <w:rPr>
          <w:rFonts w:ascii="Times New Roman" w:hAnsi="Times New Roman"/>
          <w:sz w:val="28"/>
          <w:szCs w:val="28"/>
          <w:vertAlign w:val="subscript"/>
        </w:rPr>
        <w:t>исп</w:t>
      </w:r>
      <w:proofErr w:type="spellEnd"/>
      <w:r>
        <w:rPr>
          <w:rFonts w:ascii="Times New Roman" w:hAnsi="Times New Roman"/>
          <w:sz w:val="28"/>
          <w:szCs w:val="28"/>
          <w:vertAlign w:val="subscript"/>
        </w:rPr>
        <w:t>.</w:t>
      </w:r>
      <w:r>
        <w:rPr>
          <w:rFonts w:ascii="Times New Roman" w:hAnsi="Times New Roman"/>
          <w:sz w:val="28"/>
          <w:szCs w:val="28"/>
        </w:rPr>
        <w:t xml:space="preserve"> =∆</w:t>
      </w:r>
      <w:r>
        <w:rPr>
          <w:rFonts w:ascii="Times New Roman" w:hAnsi="Times New Roman"/>
          <w:sz w:val="28"/>
          <w:szCs w:val="28"/>
          <w:lang w:val="en-US"/>
        </w:rPr>
        <w:t>U</w:t>
      </w:r>
      <w:r>
        <w:rPr>
          <w:rFonts w:ascii="Times New Roman" w:hAnsi="Times New Roman"/>
          <w:sz w:val="28"/>
          <w:szCs w:val="28"/>
          <w:vertAlign w:val="subscript"/>
        </w:rPr>
        <w:t>исп.</w:t>
      </w:r>
    </w:p>
    <w:p w:rsidR="002279A9" w:rsidRDefault="002279A9" w:rsidP="002279A9">
      <w:pPr>
        <w:jc w:val="center"/>
        <w:rPr>
          <w:rFonts w:ascii="Times New Roman" w:hAnsi="Times New Roman" w:cs="Times New Roman"/>
          <w:sz w:val="28"/>
          <w:szCs w:val="28"/>
        </w:rPr>
      </w:pPr>
      <w:r>
        <w:rPr>
          <w:rFonts w:ascii="Times New Roman" w:hAnsi="Times New Roman" w:cs="Times New Roman"/>
          <w:sz w:val="28"/>
          <w:szCs w:val="28"/>
        </w:rPr>
        <w:t>Вариант№2</w:t>
      </w:r>
    </w:p>
    <w:p w:rsidR="002279A9" w:rsidRPr="00DD7849" w:rsidRDefault="002279A9" w:rsidP="002279A9">
      <w:pPr>
        <w:pStyle w:val="a8"/>
        <w:ind w:left="-66"/>
        <w:rPr>
          <w:rFonts w:ascii="Times New Roman" w:hAnsi="Times New Roman"/>
          <w:color w:val="000000" w:themeColor="text1"/>
          <w:sz w:val="28"/>
          <w:szCs w:val="28"/>
          <w:u w:val="single"/>
        </w:rPr>
      </w:pPr>
      <w:r w:rsidRPr="00DD7849">
        <w:rPr>
          <w:rFonts w:ascii="Times New Roman" w:hAnsi="Times New Roman"/>
          <w:color w:val="000000" w:themeColor="text1"/>
          <w:sz w:val="28"/>
          <w:szCs w:val="28"/>
          <w:u w:val="single"/>
        </w:rPr>
        <w:t>1. Характер взаимодействия закрытой системы с внешней средой следующий:</w:t>
      </w:r>
    </w:p>
    <w:p w:rsidR="002279A9" w:rsidRPr="00DD7849" w:rsidRDefault="002279A9" w:rsidP="002279A9">
      <w:pPr>
        <w:pStyle w:val="a8"/>
        <w:ind w:left="-66"/>
        <w:rPr>
          <w:rFonts w:ascii="Times New Roman" w:hAnsi="Times New Roman"/>
          <w:color w:val="000000" w:themeColor="text1"/>
          <w:sz w:val="28"/>
          <w:szCs w:val="28"/>
        </w:rPr>
      </w:pPr>
      <w:r w:rsidRPr="00DD7849">
        <w:rPr>
          <w:rFonts w:ascii="Times New Roman" w:hAnsi="Times New Roman"/>
          <w:color w:val="000000" w:themeColor="text1"/>
          <w:sz w:val="28"/>
          <w:szCs w:val="28"/>
        </w:rPr>
        <w:t>а) обменивается энергией;</w:t>
      </w:r>
    </w:p>
    <w:p w:rsidR="002279A9" w:rsidRDefault="002279A9" w:rsidP="002279A9">
      <w:pPr>
        <w:pStyle w:val="a8"/>
        <w:ind w:left="-66"/>
        <w:rPr>
          <w:rFonts w:ascii="Times New Roman" w:hAnsi="Times New Roman"/>
          <w:color w:val="000000" w:themeColor="text1"/>
          <w:sz w:val="28"/>
          <w:szCs w:val="28"/>
        </w:rPr>
      </w:pPr>
      <w:r>
        <w:rPr>
          <w:rFonts w:ascii="Times New Roman" w:hAnsi="Times New Roman"/>
          <w:color w:val="000000" w:themeColor="text1"/>
          <w:sz w:val="28"/>
          <w:szCs w:val="28"/>
        </w:rPr>
        <w:t>б) обменивается энергией и веществом;</w:t>
      </w:r>
    </w:p>
    <w:p w:rsidR="002279A9" w:rsidRDefault="002279A9" w:rsidP="002279A9">
      <w:pPr>
        <w:pStyle w:val="a8"/>
        <w:ind w:left="-66"/>
        <w:rPr>
          <w:rFonts w:ascii="Times New Roman" w:hAnsi="Times New Roman"/>
          <w:color w:val="000000" w:themeColor="text1"/>
          <w:sz w:val="28"/>
          <w:szCs w:val="28"/>
        </w:rPr>
      </w:pPr>
      <w:r>
        <w:rPr>
          <w:rFonts w:ascii="Times New Roman" w:hAnsi="Times New Roman"/>
          <w:color w:val="000000" w:themeColor="text1"/>
          <w:sz w:val="28"/>
          <w:szCs w:val="28"/>
        </w:rPr>
        <w:t>в) не обменивается ни веществом, ни энергией;</w:t>
      </w:r>
    </w:p>
    <w:p w:rsidR="002279A9" w:rsidRDefault="002279A9" w:rsidP="002279A9">
      <w:pPr>
        <w:pStyle w:val="a8"/>
        <w:ind w:left="-66"/>
        <w:rPr>
          <w:rFonts w:ascii="Times New Roman" w:hAnsi="Times New Roman"/>
          <w:color w:val="000000" w:themeColor="text1"/>
          <w:sz w:val="28"/>
          <w:szCs w:val="28"/>
        </w:rPr>
      </w:pPr>
      <w:r>
        <w:rPr>
          <w:rFonts w:ascii="Times New Roman" w:hAnsi="Times New Roman"/>
          <w:color w:val="000000" w:themeColor="text1"/>
          <w:sz w:val="28"/>
          <w:szCs w:val="28"/>
        </w:rPr>
        <w:t>г) обменивается только веществом</w:t>
      </w:r>
    </w:p>
    <w:p w:rsidR="002279A9" w:rsidRPr="00DD7849" w:rsidRDefault="002279A9" w:rsidP="002279A9">
      <w:pPr>
        <w:pStyle w:val="a8"/>
        <w:ind w:left="-66"/>
        <w:rPr>
          <w:rFonts w:ascii="Times New Roman" w:hAnsi="Times New Roman"/>
          <w:sz w:val="28"/>
          <w:szCs w:val="28"/>
          <w:u w:val="single"/>
        </w:rPr>
      </w:pPr>
      <w:r w:rsidRPr="00DD7849">
        <w:rPr>
          <w:rFonts w:ascii="Times New Roman" w:hAnsi="Times New Roman"/>
          <w:sz w:val="28"/>
          <w:szCs w:val="28"/>
          <w:u w:val="single"/>
        </w:rPr>
        <w:lastRenderedPageBreak/>
        <w:t>2. Отличительные особенности экстенсивных параметров системы, следующие:</w:t>
      </w:r>
    </w:p>
    <w:p w:rsidR="002279A9" w:rsidRPr="00DD7849" w:rsidRDefault="002279A9" w:rsidP="002279A9">
      <w:pPr>
        <w:pStyle w:val="a8"/>
        <w:ind w:left="-66"/>
        <w:rPr>
          <w:rFonts w:ascii="Times New Roman" w:hAnsi="Times New Roman"/>
          <w:sz w:val="28"/>
          <w:szCs w:val="28"/>
        </w:rPr>
      </w:pPr>
      <w:r w:rsidRPr="00DD7849">
        <w:rPr>
          <w:rFonts w:ascii="Times New Roman" w:hAnsi="Times New Roman"/>
          <w:sz w:val="28"/>
          <w:szCs w:val="28"/>
        </w:rPr>
        <w:t>а) зависят от агрегатного или фазового состояния вещества;</w:t>
      </w:r>
    </w:p>
    <w:p w:rsidR="002279A9" w:rsidRPr="00DD7849" w:rsidRDefault="002279A9" w:rsidP="002279A9">
      <w:pPr>
        <w:pStyle w:val="a8"/>
        <w:ind w:left="-66"/>
        <w:rPr>
          <w:rFonts w:ascii="Times New Roman" w:hAnsi="Times New Roman"/>
          <w:sz w:val="28"/>
          <w:szCs w:val="28"/>
        </w:rPr>
      </w:pPr>
      <w:r w:rsidRPr="00DD7849">
        <w:rPr>
          <w:rFonts w:ascii="Times New Roman" w:hAnsi="Times New Roman"/>
          <w:sz w:val="28"/>
          <w:szCs w:val="28"/>
        </w:rPr>
        <w:t>б) зависят от количества вещества в системе;</w:t>
      </w:r>
    </w:p>
    <w:p w:rsidR="002279A9" w:rsidRDefault="002279A9" w:rsidP="002279A9">
      <w:pPr>
        <w:pStyle w:val="a8"/>
        <w:ind w:left="-66"/>
        <w:rPr>
          <w:rFonts w:ascii="Times New Roman" w:hAnsi="Times New Roman"/>
          <w:sz w:val="28"/>
          <w:szCs w:val="28"/>
        </w:rPr>
      </w:pPr>
      <w:r>
        <w:rPr>
          <w:rFonts w:ascii="Times New Roman" w:hAnsi="Times New Roman"/>
          <w:sz w:val="28"/>
          <w:szCs w:val="28"/>
        </w:rPr>
        <w:t>в) зависят от времени;</w:t>
      </w:r>
    </w:p>
    <w:p w:rsidR="002279A9" w:rsidRDefault="002279A9" w:rsidP="002279A9">
      <w:pPr>
        <w:pStyle w:val="a8"/>
        <w:ind w:left="-66"/>
        <w:rPr>
          <w:rFonts w:ascii="Times New Roman" w:hAnsi="Times New Roman"/>
          <w:sz w:val="28"/>
          <w:szCs w:val="28"/>
        </w:rPr>
      </w:pPr>
      <w:r>
        <w:rPr>
          <w:rFonts w:ascii="Times New Roman" w:hAnsi="Times New Roman"/>
          <w:sz w:val="28"/>
          <w:szCs w:val="28"/>
        </w:rPr>
        <w:t>г) не зависят от количества вещества</w:t>
      </w:r>
    </w:p>
    <w:p w:rsidR="002279A9" w:rsidRPr="00DD7849" w:rsidRDefault="002279A9" w:rsidP="002279A9">
      <w:pPr>
        <w:pStyle w:val="a8"/>
        <w:ind w:left="-66"/>
        <w:rPr>
          <w:rFonts w:ascii="Times New Roman" w:hAnsi="Times New Roman"/>
          <w:sz w:val="28"/>
          <w:szCs w:val="28"/>
          <w:u w:val="single"/>
        </w:rPr>
      </w:pPr>
      <w:r w:rsidRPr="00DD7849">
        <w:rPr>
          <w:rFonts w:ascii="Times New Roman" w:hAnsi="Times New Roman"/>
          <w:sz w:val="28"/>
          <w:szCs w:val="28"/>
          <w:u w:val="single"/>
        </w:rPr>
        <w:t>3. При формировании сложной системы экстенсивные свойства:</w:t>
      </w:r>
    </w:p>
    <w:p w:rsidR="002279A9" w:rsidRDefault="002279A9" w:rsidP="002279A9">
      <w:pPr>
        <w:pStyle w:val="a8"/>
        <w:ind w:left="-66"/>
        <w:rPr>
          <w:rFonts w:ascii="Times New Roman" w:hAnsi="Times New Roman"/>
          <w:sz w:val="28"/>
          <w:szCs w:val="28"/>
        </w:rPr>
      </w:pPr>
      <w:r w:rsidRPr="00DD7849">
        <w:rPr>
          <w:rFonts w:ascii="Times New Roman" w:hAnsi="Times New Roman"/>
          <w:sz w:val="28"/>
          <w:szCs w:val="28"/>
        </w:rPr>
        <w:t>а) суммируются;</w:t>
      </w:r>
      <w:r w:rsidRPr="005C6203">
        <w:rPr>
          <w:rFonts w:ascii="Times New Roman" w:hAnsi="Times New Roman"/>
          <w:b/>
          <w:sz w:val="28"/>
          <w:szCs w:val="28"/>
        </w:rPr>
        <w:t xml:space="preserve">                                </w:t>
      </w:r>
      <w:r>
        <w:rPr>
          <w:rFonts w:ascii="Times New Roman" w:hAnsi="Times New Roman"/>
          <w:b/>
          <w:sz w:val="28"/>
          <w:szCs w:val="28"/>
        </w:rPr>
        <w:t xml:space="preserve">                       </w:t>
      </w:r>
      <w:r w:rsidRPr="005C6203">
        <w:rPr>
          <w:rFonts w:ascii="Times New Roman" w:hAnsi="Times New Roman"/>
          <w:b/>
          <w:sz w:val="28"/>
          <w:szCs w:val="28"/>
        </w:rPr>
        <w:t xml:space="preserve"> </w:t>
      </w:r>
      <w:r>
        <w:rPr>
          <w:rFonts w:ascii="Times New Roman" w:hAnsi="Times New Roman"/>
          <w:sz w:val="28"/>
          <w:szCs w:val="28"/>
        </w:rPr>
        <w:t>в) умножаются;</w:t>
      </w:r>
    </w:p>
    <w:p w:rsidR="002279A9" w:rsidRDefault="002279A9" w:rsidP="002279A9">
      <w:pPr>
        <w:pStyle w:val="a8"/>
        <w:ind w:left="-66"/>
        <w:rPr>
          <w:rFonts w:ascii="Times New Roman" w:hAnsi="Times New Roman"/>
          <w:sz w:val="28"/>
          <w:szCs w:val="28"/>
        </w:rPr>
      </w:pPr>
      <w:r>
        <w:rPr>
          <w:rFonts w:ascii="Times New Roman" w:hAnsi="Times New Roman"/>
          <w:sz w:val="28"/>
          <w:szCs w:val="28"/>
        </w:rPr>
        <w:t>б) вычитаются;                                                            г) выравниваются</w:t>
      </w:r>
    </w:p>
    <w:p w:rsidR="002279A9" w:rsidRPr="00DD7849" w:rsidRDefault="002279A9" w:rsidP="002279A9">
      <w:pPr>
        <w:pStyle w:val="a8"/>
        <w:ind w:left="-66"/>
        <w:rPr>
          <w:rFonts w:ascii="Times New Roman" w:hAnsi="Times New Roman"/>
          <w:sz w:val="28"/>
          <w:szCs w:val="28"/>
          <w:u w:val="single"/>
        </w:rPr>
      </w:pPr>
      <w:r w:rsidRPr="00DD7849">
        <w:rPr>
          <w:rFonts w:ascii="Times New Roman" w:hAnsi="Times New Roman"/>
          <w:sz w:val="28"/>
          <w:szCs w:val="28"/>
          <w:u w:val="single"/>
        </w:rPr>
        <w:t>4. К экстенсивным параметрам относят:</w:t>
      </w:r>
    </w:p>
    <w:p w:rsidR="002279A9" w:rsidRDefault="002279A9" w:rsidP="002279A9">
      <w:pPr>
        <w:pStyle w:val="a8"/>
        <w:ind w:left="-66"/>
        <w:rPr>
          <w:rFonts w:ascii="Times New Roman" w:hAnsi="Times New Roman"/>
          <w:sz w:val="28"/>
          <w:szCs w:val="28"/>
        </w:rPr>
      </w:pPr>
      <w:r>
        <w:rPr>
          <w:rFonts w:ascii="Times New Roman" w:hAnsi="Times New Roman"/>
          <w:sz w:val="28"/>
          <w:szCs w:val="28"/>
        </w:rPr>
        <w:t>а) объем, массу, энтальпию, температуру, давление, химический потенциал;</w:t>
      </w:r>
    </w:p>
    <w:p w:rsidR="002279A9" w:rsidRDefault="002279A9" w:rsidP="002279A9">
      <w:pPr>
        <w:pStyle w:val="a8"/>
        <w:ind w:left="-66"/>
        <w:rPr>
          <w:rFonts w:ascii="Times New Roman" w:hAnsi="Times New Roman"/>
          <w:sz w:val="28"/>
          <w:szCs w:val="28"/>
        </w:rPr>
      </w:pPr>
      <w:r>
        <w:rPr>
          <w:rFonts w:ascii="Times New Roman" w:hAnsi="Times New Roman"/>
          <w:sz w:val="28"/>
          <w:szCs w:val="28"/>
        </w:rPr>
        <w:t>б) температуру, давление, химический потенциал, плотность;</w:t>
      </w:r>
    </w:p>
    <w:p w:rsidR="002279A9" w:rsidRDefault="002279A9" w:rsidP="002279A9">
      <w:pPr>
        <w:pStyle w:val="a8"/>
        <w:ind w:left="-66"/>
        <w:rPr>
          <w:rFonts w:ascii="Times New Roman" w:hAnsi="Times New Roman"/>
          <w:sz w:val="28"/>
          <w:szCs w:val="28"/>
        </w:rPr>
      </w:pPr>
      <w:r>
        <w:rPr>
          <w:rFonts w:ascii="Times New Roman" w:hAnsi="Times New Roman"/>
          <w:sz w:val="28"/>
          <w:szCs w:val="28"/>
        </w:rPr>
        <w:t>в) внутреннюю энергию, энтальпию, давление, плотность, теплоемкость;</w:t>
      </w:r>
    </w:p>
    <w:p w:rsidR="002279A9" w:rsidRPr="00DD7849" w:rsidRDefault="002279A9" w:rsidP="002279A9">
      <w:pPr>
        <w:pStyle w:val="a8"/>
        <w:ind w:left="-66"/>
        <w:rPr>
          <w:rFonts w:ascii="Times New Roman" w:hAnsi="Times New Roman"/>
          <w:sz w:val="28"/>
          <w:szCs w:val="28"/>
        </w:rPr>
      </w:pPr>
      <w:r w:rsidRPr="00DD7849">
        <w:rPr>
          <w:rFonts w:ascii="Times New Roman" w:hAnsi="Times New Roman"/>
          <w:sz w:val="28"/>
          <w:szCs w:val="28"/>
        </w:rPr>
        <w:t>г</w:t>
      </w:r>
      <w:proofErr w:type="gramStart"/>
      <w:r w:rsidRPr="00DD7849">
        <w:rPr>
          <w:rFonts w:ascii="Times New Roman" w:hAnsi="Times New Roman"/>
          <w:sz w:val="28"/>
          <w:szCs w:val="28"/>
        </w:rPr>
        <w:t>)о</w:t>
      </w:r>
      <w:proofErr w:type="gramEnd"/>
      <w:r w:rsidRPr="00DD7849">
        <w:rPr>
          <w:rFonts w:ascii="Times New Roman" w:hAnsi="Times New Roman"/>
          <w:sz w:val="28"/>
          <w:szCs w:val="28"/>
        </w:rPr>
        <w:t>бъем, массу, энтальпию, внутреннюю энергию, энтропию, теплоемкость</w:t>
      </w:r>
    </w:p>
    <w:p w:rsidR="002279A9" w:rsidRPr="00DD7849" w:rsidRDefault="002279A9" w:rsidP="002279A9">
      <w:pPr>
        <w:pStyle w:val="a8"/>
        <w:ind w:left="-66"/>
        <w:rPr>
          <w:rFonts w:ascii="Times New Roman" w:hAnsi="Times New Roman"/>
          <w:sz w:val="28"/>
          <w:szCs w:val="28"/>
          <w:u w:val="single"/>
        </w:rPr>
      </w:pPr>
      <w:r w:rsidRPr="00DD7849">
        <w:rPr>
          <w:rFonts w:ascii="Times New Roman" w:hAnsi="Times New Roman"/>
          <w:sz w:val="28"/>
          <w:szCs w:val="28"/>
          <w:u w:val="single"/>
        </w:rPr>
        <w:t>5. Функциями состояния термодинамической системы являются:</w:t>
      </w:r>
    </w:p>
    <w:p w:rsidR="002279A9" w:rsidRPr="00DD7849" w:rsidRDefault="002279A9" w:rsidP="002279A9">
      <w:pPr>
        <w:pStyle w:val="a8"/>
        <w:ind w:left="-66"/>
        <w:rPr>
          <w:rFonts w:ascii="Times New Roman" w:hAnsi="Times New Roman"/>
          <w:sz w:val="28"/>
          <w:szCs w:val="28"/>
        </w:rPr>
      </w:pPr>
      <w:r w:rsidRPr="00DD7849">
        <w:rPr>
          <w:rFonts w:ascii="Times New Roman" w:hAnsi="Times New Roman"/>
          <w:sz w:val="28"/>
          <w:szCs w:val="28"/>
        </w:rPr>
        <w:t>а) энтальпия, внутренняя энергия, энтропия;</w:t>
      </w:r>
    </w:p>
    <w:p w:rsidR="002279A9" w:rsidRDefault="002279A9" w:rsidP="002279A9">
      <w:pPr>
        <w:pStyle w:val="a8"/>
        <w:ind w:left="-66"/>
        <w:rPr>
          <w:rFonts w:ascii="Times New Roman" w:hAnsi="Times New Roman"/>
          <w:sz w:val="28"/>
          <w:szCs w:val="28"/>
        </w:rPr>
      </w:pPr>
      <w:r>
        <w:rPr>
          <w:rFonts w:ascii="Times New Roman" w:hAnsi="Times New Roman"/>
          <w:sz w:val="28"/>
          <w:szCs w:val="28"/>
        </w:rPr>
        <w:t>б) работа, теплота, энергия Гиббса;</w:t>
      </w:r>
    </w:p>
    <w:p w:rsidR="002279A9" w:rsidRDefault="002279A9" w:rsidP="002279A9">
      <w:pPr>
        <w:pStyle w:val="a8"/>
        <w:ind w:left="-66"/>
        <w:rPr>
          <w:rFonts w:ascii="Times New Roman" w:hAnsi="Times New Roman"/>
          <w:sz w:val="28"/>
          <w:szCs w:val="28"/>
        </w:rPr>
      </w:pPr>
      <w:r>
        <w:rPr>
          <w:rFonts w:ascii="Times New Roman" w:hAnsi="Times New Roman"/>
          <w:sz w:val="28"/>
          <w:szCs w:val="28"/>
        </w:rPr>
        <w:t>в) температура, давление, плотность, объем, масса</w:t>
      </w:r>
    </w:p>
    <w:p w:rsidR="002279A9" w:rsidRPr="00DD7849" w:rsidRDefault="002279A9" w:rsidP="002279A9">
      <w:pPr>
        <w:pStyle w:val="a8"/>
        <w:ind w:left="-66"/>
        <w:rPr>
          <w:rFonts w:ascii="Times New Roman" w:hAnsi="Times New Roman"/>
          <w:sz w:val="28"/>
          <w:szCs w:val="28"/>
          <w:u w:val="single"/>
        </w:rPr>
      </w:pPr>
      <w:r w:rsidRPr="00DD7849">
        <w:rPr>
          <w:rFonts w:ascii="Times New Roman" w:hAnsi="Times New Roman"/>
          <w:sz w:val="28"/>
          <w:szCs w:val="28"/>
          <w:u w:val="single"/>
        </w:rPr>
        <w:t>6. Укажите уравнения, отражающие математическую запись первого закона термодинамики:</w:t>
      </w:r>
    </w:p>
    <w:p w:rsidR="002279A9" w:rsidRPr="005C6203" w:rsidRDefault="002279A9" w:rsidP="002279A9">
      <w:pPr>
        <w:pStyle w:val="a8"/>
        <w:ind w:left="-66"/>
        <w:rPr>
          <w:rFonts w:ascii="Times New Roman" w:hAnsi="Times New Roman"/>
          <w:sz w:val="28"/>
          <w:szCs w:val="28"/>
        </w:rPr>
      </w:pPr>
      <w:r>
        <w:rPr>
          <w:rFonts w:ascii="Times New Roman" w:hAnsi="Times New Roman"/>
          <w:sz w:val="28"/>
          <w:szCs w:val="28"/>
        </w:rPr>
        <w:t>а</w:t>
      </w:r>
      <w:r w:rsidRPr="005C6203">
        <w:rPr>
          <w:rFonts w:ascii="Times New Roman" w:hAnsi="Times New Roman"/>
          <w:sz w:val="28"/>
          <w:szCs w:val="28"/>
        </w:rPr>
        <w:t>) ∆</w:t>
      </w:r>
      <w:r>
        <w:rPr>
          <w:rFonts w:ascii="Times New Roman" w:hAnsi="Times New Roman"/>
          <w:sz w:val="28"/>
          <w:szCs w:val="28"/>
          <w:lang w:val="en-US"/>
        </w:rPr>
        <w:t>Q</w:t>
      </w:r>
      <w:r w:rsidRPr="005C6203">
        <w:rPr>
          <w:rFonts w:ascii="Times New Roman" w:hAnsi="Times New Roman"/>
          <w:sz w:val="28"/>
          <w:szCs w:val="28"/>
        </w:rPr>
        <w:t xml:space="preserve"> = ∆ </w:t>
      </w:r>
      <w:r>
        <w:rPr>
          <w:rFonts w:ascii="Times New Roman" w:hAnsi="Times New Roman"/>
          <w:sz w:val="28"/>
          <w:szCs w:val="28"/>
          <w:lang w:val="en-US"/>
        </w:rPr>
        <w:t>U</w:t>
      </w:r>
      <w:r w:rsidRPr="005C6203">
        <w:rPr>
          <w:rFonts w:ascii="Times New Roman" w:hAnsi="Times New Roman"/>
          <w:sz w:val="28"/>
          <w:szCs w:val="28"/>
        </w:rPr>
        <w:t xml:space="preserve"> + ∆</w:t>
      </w:r>
      <w:r>
        <w:rPr>
          <w:rFonts w:ascii="Times New Roman" w:hAnsi="Times New Roman"/>
          <w:sz w:val="28"/>
          <w:szCs w:val="28"/>
          <w:lang w:val="en-US"/>
        </w:rPr>
        <w:t>A</w:t>
      </w:r>
      <w:r w:rsidRPr="005C6203">
        <w:rPr>
          <w:rFonts w:ascii="Times New Roman" w:hAnsi="Times New Roman"/>
          <w:sz w:val="28"/>
          <w:szCs w:val="28"/>
        </w:rPr>
        <w:t xml:space="preserve">;   </w:t>
      </w:r>
      <w:r>
        <w:rPr>
          <w:rFonts w:ascii="Times New Roman" w:hAnsi="Times New Roman"/>
          <w:sz w:val="28"/>
          <w:szCs w:val="28"/>
        </w:rPr>
        <w:t xml:space="preserve">                                           в</w:t>
      </w:r>
      <w:r w:rsidRPr="005C6203">
        <w:rPr>
          <w:rFonts w:ascii="Times New Roman" w:hAnsi="Times New Roman"/>
          <w:sz w:val="28"/>
          <w:szCs w:val="28"/>
        </w:rPr>
        <w:t>) ∆</w:t>
      </w:r>
      <w:r>
        <w:rPr>
          <w:rFonts w:ascii="Times New Roman" w:hAnsi="Times New Roman"/>
          <w:sz w:val="28"/>
          <w:szCs w:val="28"/>
          <w:lang w:val="en-US"/>
        </w:rPr>
        <w:t>Q</w:t>
      </w:r>
      <w:r w:rsidRPr="005C6203">
        <w:rPr>
          <w:rFonts w:ascii="Times New Roman" w:hAnsi="Times New Roman"/>
          <w:sz w:val="28"/>
          <w:szCs w:val="28"/>
        </w:rPr>
        <w:t xml:space="preserve"> = </w:t>
      </w:r>
      <w:r>
        <w:rPr>
          <w:rFonts w:ascii="Times New Roman" w:hAnsi="Times New Roman"/>
          <w:sz w:val="28"/>
          <w:szCs w:val="28"/>
          <w:lang w:val="en-US"/>
        </w:rPr>
        <w:t>U</w:t>
      </w:r>
      <w:r w:rsidRPr="005C6203">
        <w:rPr>
          <w:rFonts w:ascii="Times New Roman" w:hAnsi="Times New Roman"/>
          <w:sz w:val="28"/>
          <w:szCs w:val="28"/>
        </w:rPr>
        <w:t xml:space="preserve"> + ∆ </w:t>
      </w:r>
      <w:r>
        <w:rPr>
          <w:rFonts w:ascii="Times New Roman" w:hAnsi="Times New Roman"/>
          <w:sz w:val="28"/>
          <w:szCs w:val="28"/>
          <w:lang w:val="en-US"/>
        </w:rPr>
        <w:t>A</w:t>
      </w:r>
      <w:r w:rsidRPr="005C6203">
        <w:rPr>
          <w:rFonts w:ascii="Times New Roman" w:hAnsi="Times New Roman"/>
          <w:sz w:val="28"/>
          <w:szCs w:val="28"/>
        </w:rPr>
        <w:t xml:space="preserve">;                                                                         </w:t>
      </w:r>
    </w:p>
    <w:p w:rsidR="002279A9" w:rsidRPr="005C6203" w:rsidRDefault="002279A9" w:rsidP="002279A9">
      <w:pPr>
        <w:pStyle w:val="a8"/>
        <w:ind w:left="-66"/>
        <w:rPr>
          <w:rFonts w:ascii="Times New Roman" w:hAnsi="Times New Roman"/>
          <w:sz w:val="28"/>
          <w:szCs w:val="28"/>
        </w:rPr>
      </w:pPr>
      <w:r w:rsidRPr="00DD7849">
        <w:rPr>
          <w:rFonts w:ascii="Times New Roman" w:hAnsi="Times New Roman"/>
          <w:sz w:val="28"/>
          <w:szCs w:val="28"/>
        </w:rPr>
        <w:t xml:space="preserve">б) </w:t>
      </w:r>
      <w:r w:rsidRPr="00DD7849">
        <w:rPr>
          <w:rFonts w:ascii="Times New Roman" w:hAnsi="Times New Roman"/>
          <w:sz w:val="28"/>
          <w:szCs w:val="28"/>
          <w:lang w:val="en-US"/>
        </w:rPr>
        <w:t>Q</w:t>
      </w:r>
      <w:r w:rsidRPr="00DD7849">
        <w:rPr>
          <w:rFonts w:ascii="Times New Roman" w:hAnsi="Times New Roman"/>
          <w:sz w:val="28"/>
          <w:szCs w:val="28"/>
        </w:rPr>
        <w:t xml:space="preserve"> = ∆ </w:t>
      </w:r>
      <w:r w:rsidRPr="00DD7849">
        <w:rPr>
          <w:rFonts w:ascii="Times New Roman" w:hAnsi="Times New Roman"/>
          <w:sz w:val="28"/>
          <w:szCs w:val="28"/>
          <w:lang w:val="en-US"/>
        </w:rPr>
        <w:t>U</w:t>
      </w:r>
      <w:r w:rsidRPr="00DD7849">
        <w:rPr>
          <w:rFonts w:ascii="Times New Roman" w:hAnsi="Times New Roman"/>
          <w:sz w:val="28"/>
          <w:szCs w:val="28"/>
        </w:rPr>
        <w:t xml:space="preserve"> + </w:t>
      </w:r>
      <w:r w:rsidRPr="00DD7849">
        <w:rPr>
          <w:rFonts w:ascii="Times New Roman" w:hAnsi="Times New Roman"/>
          <w:sz w:val="28"/>
          <w:szCs w:val="28"/>
          <w:lang w:val="en-US"/>
        </w:rPr>
        <w:t>A</w:t>
      </w:r>
      <w:r w:rsidRPr="00DD7849">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г</w:t>
      </w:r>
      <w:r w:rsidRPr="005C6203">
        <w:rPr>
          <w:rFonts w:ascii="Times New Roman" w:hAnsi="Times New Roman"/>
          <w:sz w:val="28"/>
          <w:szCs w:val="28"/>
        </w:rPr>
        <w:t xml:space="preserve">) </w:t>
      </w:r>
      <w:r>
        <w:rPr>
          <w:rFonts w:ascii="Times New Roman" w:hAnsi="Times New Roman"/>
          <w:sz w:val="28"/>
          <w:szCs w:val="28"/>
          <w:lang w:val="en-US"/>
        </w:rPr>
        <w:t>Q</w:t>
      </w:r>
      <w:r w:rsidRPr="005C6203">
        <w:rPr>
          <w:rFonts w:ascii="Times New Roman" w:hAnsi="Times New Roman"/>
          <w:sz w:val="28"/>
          <w:szCs w:val="28"/>
        </w:rPr>
        <w:t xml:space="preserve"> = ∆ </w:t>
      </w:r>
      <w:r>
        <w:rPr>
          <w:rFonts w:ascii="Times New Roman" w:hAnsi="Times New Roman"/>
          <w:sz w:val="28"/>
          <w:szCs w:val="28"/>
          <w:lang w:val="en-US"/>
        </w:rPr>
        <w:t>U</w:t>
      </w:r>
      <w:r w:rsidRPr="005C6203">
        <w:rPr>
          <w:rFonts w:ascii="Times New Roman" w:hAnsi="Times New Roman"/>
          <w:sz w:val="28"/>
          <w:szCs w:val="28"/>
        </w:rPr>
        <w:t xml:space="preserve"> + ∆ </w:t>
      </w:r>
      <w:r>
        <w:rPr>
          <w:rFonts w:ascii="Times New Roman" w:hAnsi="Times New Roman"/>
          <w:sz w:val="28"/>
          <w:szCs w:val="28"/>
          <w:lang w:val="en-US"/>
        </w:rPr>
        <w:t>A</w:t>
      </w:r>
      <w:r w:rsidRPr="005C6203">
        <w:rPr>
          <w:rFonts w:ascii="Times New Roman" w:hAnsi="Times New Roman"/>
          <w:sz w:val="28"/>
          <w:szCs w:val="28"/>
        </w:rPr>
        <w:t xml:space="preserve">; </w:t>
      </w:r>
    </w:p>
    <w:p w:rsidR="002279A9" w:rsidRPr="00DD7849" w:rsidRDefault="002279A9" w:rsidP="002279A9">
      <w:pPr>
        <w:pStyle w:val="a8"/>
        <w:ind w:left="-66"/>
        <w:rPr>
          <w:rFonts w:ascii="Times New Roman" w:hAnsi="Times New Roman"/>
          <w:sz w:val="28"/>
          <w:szCs w:val="28"/>
          <w:u w:val="single"/>
        </w:rPr>
      </w:pPr>
      <w:r w:rsidRPr="00DD7849">
        <w:rPr>
          <w:rFonts w:ascii="Times New Roman" w:hAnsi="Times New Roman"/>
          <w:sz w:val="28"/>
          <w:szCs w:val="28"/>
          <w:u w:val="single"/>
        </w:rPr>
        <w:t>7. Энтальпия образования хлора (∆Н</w:t>
      </w:r>
      <w:r w:rsidRPr="00DD7849">
        <w:rPr>
          <w:rFonts w:ascii="Times New Roman" w:hAnsi="Times New Roman"/>
          <w:sz w:val="28"/>
          <w:szCs w:val="28"/>
          <w:u w:val="single"/>
          <w:vertAlign w:val="superscript"/>
        </w:rPr>
        <w:t>0</w:t>
      </w:r>
      <w:r w:rsidRPr="00DD7849">
        <w:rPr>
          <w:rFonts w:ascii="Times New Roman" w:hAnsi="Times New Roman"/>
          <w:sz w:val="28"/>
          <w:szCs w:val="28"/>
          <w:u w:val="single"/>
          <w:vertAlign w:val="subscript"/>
          <w:lang w:val="en-US"/>
        </w:rPr>
        <w:t>f</w:t>
      </w:r>
      <w:r w:rsidRPr="00DD7849">
        <w:rPr>
          <w:rFonts w:ascii="Times New Roman" w:hAnsi="Times New Roman"/>
          <w:sz w:val="28"/>
          <w:szCs w:val="28"/>
          <w:u w:val="single"/>
        </w:rPr>
        <w:t>) при стандартных условиях принята равной…кДж/моль:</w:t>
      </w:r>
    </w:p>
    <w:p w:rsidR="002279A9" w:rsidRDefault="002279A9" w:rsidP="002279A9">
      <w:pPr>
        <w:pStyle w:val="a8"/>
        <w:ind w:left="-66"/>
        <w:rPr>
          <w:rFonts w:ascii="Times New Roman" w:hAnsi="Times New Roman"/>
          <w:sz w:val="28"/>
          <w:szCs w:val="28"/>
        </w:rPr>
      </w:pPr>
      <w:r>
        <w:rPr>
          <w:rFonts w:ascii="Times New Roman" w:hAnsi="Times New Roman"/>
          <w:sz w:val="28"/>
          <w:szCs w:val="28"/>
        </w:rPr>
        <w:t xml:space="preserve">а) 8,314;                     б) 273:                       </w:t>
      </w:r>
      <w:r w:rsidRPr="00DD7849">
        <w:rPr>
          <w:rFonts w:ascii="Times New Roman" w:hAnsi="Times New Roman"/>
          <w:sz w:val="28"/>
          <w:szCs w:val="28"/>
        </w:rPr>
        <w:t xml:space="preserve"> в) 0;                           </w:t>
      </w:r>
      <w:r>
        <w:rPr>
          <w:rFonts w:ascii="Times New Roman" w:hAnsi="Times New Roman"/>
          <w:sz w:val="28"/>
          <w:szCs w:val="28"/>
        </w:rPr>
        <w:t>г) 1</w:t>
      </w:r>
    </w:p>
    <w:p w:rsidR="002279A9" w:rsidRPr="00DD7849" w:rsidRDefault="002279A9" w:rsidP="002279A9">
      <w:pPr>
        <w:pStyle w:val="a8"/>
        <w:ind w:left="-66"/>
        <w:rPr>
          <w:rFonts w:ascii="Times New Roman" w:hAnsi="Times New Roman"/>
          <w:sz w:val="28"/>
          <w:szCs w:val="28"/>
          <w:u w:val="single"/>
        </w:rPr>
      </w:pPr>
      <w:r w:rsidRPr="00DD7849">
        <w:rPr>
          <w:rFonts w:ascii="Times New Roman" w:hAnsi="Times New Roman"/>
          <w:sz w:val="28"/>
          <w:szCs w:val="28"/>
          <w:u w:val="single"/>
        </w:rPr>
        <w:t>8. Для получения 1132 кДж тепла по реакции 2</w:t>
      </w:r>
      <w:r w:rsidRPr="00DD7849">
        <w:rPr>
          <w:rFonts w:ascii="Times New Roman" w:hAnsi="Times New Roman"/>
          <w:sz w:val="28"/>
          <w:szCs w:val="28"/>
          <w:u w:val="single"/>
          <w:lang w:val="en-US"/>
        </w:rPr>
        <w:t>NO</w:t>
      </w:r>
      <w:r w:rsidRPr="00DD7849">
        <w:rPr>
          <w:rFonts w:ascii="Times New Roman" w:hAnsi="Times New Roman"/>
          <w:sz w:val="28"/>
          <w:szCs w:val="28"/>
          <w:u w:val="single"/>
          <w:vertAlign w:val="subscript"/>
        </w:rPr>
        <w:t xml:space="preserve">(г) </w:t>
      </w:r>
      <w:r w:rsidRPr="00DD7849">
        <w:rPr>
          <w:rFonts w:ascii="Times New Roman" w:hAnsi="Times New Roman"/>
          <w:sz w:val="28"/>
          <w:szCs w:val="28"/>
          <w:u w:val="single"/>
        </w:rPr>
        <w:t>+ О</w:t>
      </w:r>
      <w:proofErr w:type="gramStart"/>
      <w:r w:rsidRPr="00DD7849">
        <w:rPr>
          <w:rFonts w:ascii="Times New Roman" w:hAnsi="Times New Roman"/>
          <w:sz w:val="28"/>
          <w:szCs w:val="28"/>
          <w:u w:val="single"/>
          <w:vertAlign w:val="subscript"/>
        </w:rPr>
        <w:t>2</w:t>
      </w:r>
      <w:proofErr w:type="gramEnd"/>
      <w:r w:rsidRPr="00DD7849">
        <w:rPr>
          <w:rFonts w:ascii="Times New Roman" w:hAnsi="Times New Roman"/>
          <w:sz w:val="28"/>
          <w:szCs w:val="28"/>
          <w:u w:val="single"/>
          <w:vertAlign w:val="subscript"/>
        </w:rPr>
        <w:t xml:space="preserve">(г) </w:t>
      </w:r>
      <w:r w:rsidRPr="00DD7849">
        <w:rPr>
          <w:rFonts w:ascii="Times New Roman" w:hAnsi="Times New Roman"/>
          <w:sz w:val="28"/>
          <w:szCs w:val="28"/>
          <w:u w:val="single"/>
        </w:rPr>
        <w:t>↔ 2</w:t>
      </w:r>
      <w:r w:rsidRPr="00DD7849">
        <w:rPr>
          <w:rFonts w:ascii="Times New Roman" w:hAnsi="Times New Roman"/>
          <w:sz w:val="28"/>
          <w:szCs w:val="28"/>
          <w:u w:val="single"/>
          <w:lang w:val="en-US"/>
        </w:rPr>
        <w:t>NO</w:t>
      </w:r>
      <w:r w:rsidRPr="00DD7849">
        <w:rPr>
          <w:rFonts w:ascii="Times New Roman" w:hAnsi="Times New Roman"/>
          <w:sz w:val="28"/>
          <w:szCs w:val="28"/>
          <w:u w:val="single"/>
          <w:vertAlign w:val="subscript"/>
        </w:rPr>
        <w:t xml:space="preserve">2(г), </w:t>
      </w:r>
      <w:r w:rsidRPr="00DD7849">
        <w:rPr>
          <w:rFonts w:ascii="Times New Roman" w:hAnsi="Times New Roman"/>
          <w:sz w:val="28"/>
          <w:szCs w:val="28"/>
          <w:u w:val="single"/>
        </w:rPr>
        <w:t>∆Н</w:t>
      </w:r>
      <w:r w:rsidRPr="00DD7849">
        <w:rPr>
          <w:rFonts w:ascii="Times New Roman" w:hAnsi="Times New Roman"/>
          <w:sz w:val="28"/>
          <w:szCs w:val="28"/>
          <w:u w:val="single"/>
          <w:vertAlign w:val="superscript"/>
        </w:rPr>
        <w:t>0</w:t>
      </w:r>
      <w:r w:rsidRPr="00DD7849">
        <w:rPr>
          <w:rFonts w:ascii="Times New Roman" w:hAnsi="Times New Roman"/>
          <w:sz w:val="28"/>
          <w:szCs w:val="28"/>
          <w:u w:val="single"/>
          <w:vertAlign w:val="subscript"/>
        </w:rPr>
        <w:t>(г)</w:t>
      </w:r>
      <w:r w:rsidRPr="00DD7849">
        <w:rPr>
          <w:rFonts w:ascii="Times New Roman" w:hAnsi="Times New Roman"/>
          <w:sz w:val="28"/>
          <w:szCs w:val="28"/>
          <w:u w:val="single"/>
        </w:rPr>
        <w:t xml:space="preserve"> = 566 кДж необходимо затратить кислорода в объеме (</w:t>
      </w:r>
      <w:proofErr w:type="spellStart"/>
      <w:r w:rsidRPr="00DD7849">
        <w:rPr>
          <w:rFonts w:ascii="Times New Roman" w:hAnsi="Times New Roman"/>
          <w:sz w:val="28"/>
          <w:szCs w:val="28"/>
          <w:u w:val="single"/>
        </w:rPr>
        <w:t>н.у</w:t>
      </w:r>
      <w:proofErr w:type="spellEnd"/>
      <w:r w:rsidRPr="00DD7849">
        <w:rPr>
          <w:rFonts w:ascii="Times New Roman" w:hAnsi="Times New Roman"/>
          <w:sz w:val="28"/>
          <w:szCs w:val="28"/>
          <w:u w:val="single"/>
        </w:rPr>
        <w:t>.) …</w:t>
      </w:r>
    </w:p>
    <w:p w:rsidR="002279A9" w:rsidRDefault="002279A9" w:rsidP="002279A9">
      <w:pPr>
        <w:pStyle w:val="a8"/>
        <w:ind w:left="-66"/>
        <w:rPr>
          <w:rFonts w:ascii="Times New Roman" w:hAnsi="Times New Roman"/>
          <w:sz w:val="28"/>
          <w:szCs w:val="28"/>
        </w:rPr>
      </w:pPr>
      <w:r>
        <w:rPr>
          <w:rFonts w:ascii="Times New Roman" w:hAnsi="Times New Roman"/>
          <w:sz w:val="28"/>
          <w:szCs w:val="28"/>
        </w:rPr>
        <w:t xml:space="preserve">а) 22,4л;                   б) 11,2л;                        в) 5,6л;                  </w:t>
      </w:r>
      <w:r w:rsidRPr="00DD7849">
        <w:rPr>
          <w:rFonts w:ascii="Times New Roman" w:hAnsi="Times New Roman"/>
          <w:sz w:val="28"/>
          <w:szCs w:val="28"/>
        </w:rPr>
        <w:t>г) 44,8</w:t>
      </w:r>
    </w:p>
    <w:p w:rsidR="002279A9" w:rsidRPr="00DD7849" w:rsidRDefault="002279A9" w:rsidP="002279A9">
      <w:pPr>
        <w:pStyle w:val="a8"/>
        <w:ind w:left="-66"/>
        <w:rPr>
          <w:rFonts w:ascii="Times New Roman" w:hAnsi="Times New Roman"/>
          <w:sz w:val="28"/>
          <w:szCs w:val="28"/>
          <w:u w:val="single"/>
        </w:rPr>
      </w:pPr>
      <w:r w:rsidRPr="00DD7849">
        <w:rPr>
          <w:rFonts w:ascii="Times New Roman" w:hAnsi="Times New Roman"/>
          <w:sz w:val="28"/>
          <w:szCs w:val="28"/>
          <w:u w:val="single"/>
        </w:rPr>
        <w:t>9. К эндотермическим процессам, для которых ∆Н</w:t>
      </w:r>
      <w:r w:rsidRPr="00DD7849">
        <w:rPr>
          <w:rFonts w:ascii="Times New Roman" w:hAnsi="Times New Roman"/>
          <w:sz w:val="28"/>
          <w:szCs w:val="28"/>
          <w:u w:val="single"/>
          <w:vertAlign w:val="subscript"/>
        </w:rPr>
        <w:t>г</w:t>
      </w:r>
      <w:proofErr w:type="gramStart"/>
      <w:r w:rsidRPr="00DD7849">
        <w:rPr>
          <w:rFonts w:ascii="Times New Roman" w:hAnsi="Times New Roman"/>
          <w:sz w:val="28"/>
          <w:szCs w:val="28"/>
          <w:u w:val="single"/>
          <w:vertAlign w:val="superscript"/>
        </w:rPr>
        <w:t>0</w:t>
      </w:r>
      <w:proofErr w:type="gramEnd"/>
      <w:r w:rsidRPr="00DD7849">
        <w:rPr>
          <w:rFonts w:ascii="Times New Roman" w:hAnsi="Times New Roman"/>
          <w:sz w:val="28"/>
          <w:szCs w:val="28"/>
          <w:u w:val="single"/>
        </w:rPr>
        <w:t>&lt;∆</w:t>
      </w:r>
      <w:r w:rsidRPr="00DD7849">
        <w:rPr>
          <w:rFonts w:ascii="Times New Roman" w:hAnsi="Times New Roman"/>
          <w:sz w:val="28"/>
          <w:szCs w:val="28"/>
          <w:u w:val="single"/>
          <w:lang w:val="en-US"/>
        </w:rPr>
        <w:t>U</w:t>
      </w:r>
      <w:r w:rsidRPr="00DD7849">
        <w:rPr>
          <w:rFonts w:ascii="Times New Roman" w:hAnsi="Times New Roman"/>
          <w:sz w:val="28"/>
          <w:szCs w:val="28"/>
          <w:u w:val="single"/>
          <w:vertAlign w:val="subscript"/>
        </w:rPr>
        <w:t>г</w:t>
      </w:r>
      <w:r w:rsidRPr="00DD7849">
        <w:rPr>
          <w:rFonts w:ascii="Times New Roman" w:hAnsi="Times New Roman"/>
          <w:sz w:val="28"/>
          <w:szCs w:val="28"/>
          <w:u w:val="single"/>
          <w:vertAlign w:val="superscript"/>
        </w:rPr>
        <w:t>0</w:t>
      </w:r>
      <w:r w:rsidRPr="00DD7849">
        <w:rPr>
          <w:rFonts w:ascii="Times New Roman" w:hAnsi="Times New Roman"/>
          <w:sz w:val="28"/>
          <w:szCs w:val="28"/>
          <w:u w:val="single"/>
        </w:rPr>
        <w:t>, относятся (два) ответа …</w:t>
      </w:r>
    </w:p>
    <w:p w:rsidR="002279A9" w:rsidRPr="00DD7849" w:rsidRDefault="002279A9" w:rsidP="002279A9">
      <w:pPr>
        <w:pStyle w:val="a8"/>
        <w:ind w:left="-66"/>
        <w:rPr>
          <w:rFonts w:ascii="Times New Roman" w:hAnsi="Times New Roman"/>
          <w:sz w:val="28"/>
          <w:szCs w:val="28"/>
        </w:rPr>
      </w:pPr>
      <w:r w:rsidRPr="00DD7849">
        <w:rPr>
          <w:rFonts w:ascii="Times New Roman" w:hAnsi="Times New Roman"/>
          <w:sz w:val="28"/>
          <w:szCs w:val="28"/>
        </w:rPr>
        <w:t>а) 2</w:t>
      </w:r>
      <w:r w:rsidRPr="00DD7849">
        <w:rPr>
          <w:rFonts w:ascii="Times New Roman" w:hAnsi="Times New Roman"/>
          <w:sz w:val="28"/>
          <w:szCs w:val="28"/>
          <w:lang w:val="en-US"/>
        </w:rPr>
        <w:t>NO</w:t>
      </w:r>
      <w:r w:rsidRPr="00DD7849">
        <w:rPr>
          <w:rFonts w:ascii="Times New Roman" w:hAnsi="Times New Roman"/>
          <w:sz w:val="28"/>
          <w:szCs w:val="28"/>
          <w:vertAlign w:val="subscript"/>
        </w:rPr>
        <w:t xml:space="preserve">3(г) </w:t>
      </w:r>
      <w:r w:rsidRPr="00DD7849">
        <w:rPr>
          <w:rFonts w:ascii="Times New Roman" w:hAnsi="Times New Roman"/>
          <w:sz w:val="28"/>
          <w:szCs w:val="28"/>
        </w:rPr>
        <w:t xml:space="preserve">= </w:t>
      </w:r>
      <w:r w:rsidRPr="00DD7849">
        <w:rPr>
          <w:rFonts w:ascii="Times New Roman" w:hAnsi="Times New Roman"/>
          <w:sz w:val="28"/>
          <w:szCs w:val="28"/>
          <w:lang w:val="en-US"/>
        </w:rPr>
        <w:t>N</w:t>
      </w:r>
      <w:r w:rsidRPr="00DD7849">
        <w:rPr>
          <w:rFonts w:ascii="Times New Roman" w:hAnsi="Times New Roman"/>
          <w:sz w:val="28"/>
          <w:szCs w:val="28"/>
          <w:vertAlign w:val="subscript"/>
        </w:rPr>
        <w:t xml:space="preserve">2(г) </w:t>
      </w:r>
      <w:r w:rsidRPr="00DD7849">
        <w:rPr>
          <w:rFonts w:ascii="Times New Roman" w:hAnsi="Times New Roman"/>
          <w:sz w:val="28"/>
          <w:szCs w:val="28"/>
        </w:rPr>
        <w:t>+ 3Н</w:t>
      </w:r>
      <w:r w:rsidRPr="00DD7849">
        <w:rPr>
          <w:rFonts w:ascii="Times New Roman" w:hAnsi="Times New Roman"/>
          <w:sz w:val="28"/>
          <w:szCs w:val="28"/>
          <w:vertAlign w:val="subscript"/>
        </w:rPr>
        <w:t>2</w:t>
      </w:r>
      <w:r w:rsidRPr="00DD7849">
        <w:rPr>
          <w:rFonts w:ascii="Times New Roman" w:hAnsi="Times New Roman"/>
          <w:sz w:val="28"/>
          <w:szCs w:val="28"/>
        </w:rPr>
        <w:t>;                                     в) 2</w:t>
      </w:r>
      <w:r w:rsidRPr="00DD7849">
        <w:rPr>
          <w:rFonts w:ascii="Times New Roman" w:hAnsi="Times New Roman"/>
          <w:sz w:val="28"/>
          <w:szCs w:val="28"/>
          <w:lang w:val="en-US"/>
        </w:rPr>
        <w:t>N</w:t>
      </w:r>
      <w:r w:rsidRPr="00DD7849">
        <w:rPr>
          <w:rFonts w:ascii="Times New Roman" w:hAnsi="Times New Roman"/>
          <w:sz w:val="28"/>
          <w:szCs w:val="28"/>
          <w:vertAlign w:val="subscript"/>
        </w:rPr>
        <w:t xml:space="preserve">2(г) </w:t>
      </w:r>
      <w:r w:rsidRPr="00DD7849">
        <w:rPr>
          <w:rFonts w:ascii="Times New Roman" w:hAnsi="Times New Roman"/>
          <w:sz w:val="28"/>
          <w:szCs w:val="28"/>
        </w:rPr>
        <w:t>+ О</w:t>
      </w:r>
      <w:proofErr w:type="gramStart"/>
      <w:r w:rsidRPr="00DD7849">
        <w:rPr>
          <w:rFonts w:ascii="Times New Roman" w:hAnsi="Times New Roman"/>
          <w:sz w:val="28"/>
          <w:szCs w:val="28"/>
          <w:vertAlign w:val="subscript"/>
        </w:rPr>
        <w:t>2</w:t>
      </w:r>
      <w:proofErr w:type="gramEnd"/>
      <w:r w:rsidRPr="00DD7849">
        <w:rPr>
          <w:rFonts w:ascii="Times New Roman" w:hAnsi="Times New Roman"/>
          <w:sz w:val="28"/>
          <w:szCs w:val="28"/>
          <w:vertAlign w:val="subscript"/>
        </w:rPr>
        <w:t>(г)</w:t>
      </w:r>
      <w:r w:rsidRPr="00DD7849">
        <w:rPr>
          <w:rFonts w:ascii="Times New Roman" w:hAnsi="Times New Roman"/>
          <w:sz w:val="28"/>
          <w:szCs w:val="28"/>
        </w:rPr>
        <w:t xml:space="preserve"> = 2</w:t>
      </w:r>
      <w:r w:rsidRPr="00DD7849">
        <w:rPr>
          <w:rFonts w:ascii="Times New Roman" w:hAnsi="Times New Roman"/>
          <w:sz w:val="28"/>
          <w:szCs w:val="28"/>
          <w:lang w:val="en-US"/>
        </w:rPr>
        <w:t>N</w:t>
      </w:r>
      <w:r w:rsidRPr="00DD7849">
        <w:rPr>
          <w:rFonts w:ascii="Times New Roman" w:hAnsi="Times New Roman"/>
          <w:sz w:val="28"/>
          <w:szCs w:val="28"/>
          <w:vertAlign w:val="subscript"/>
        </w:rPr>
        <w:t>2</w:t>
      </w:r>
      <w:r w:rsidRPr="00DD7849">
        <w:rPr>
          <w:rFonts w:ascii="Times New Roman" w:hAnsi="Times New Roman"/>
          <w:sz w:val="28"/>
          <w:szCs w:val="28"/>
        </w:rPr>
        <w:t>О</w:t>
      </w:r>
    </w:p>
    <w:p w:rsidR="002279A9" w:rsidRPr="00DD7849" w:rsidRDefault="002279A9" w:rsidP="002279A9">
      <w:pPr>
        <w:pStyle w:val="a8"/>
        <w:ind w:left="-66"/>
        <w:rPr>
          <w:rFonts w:ascii="Times New Roman" w:hAnsi="Times New Roman"/>
          <w:sz w:val="28"/>
          <w:szCs w:val="28"/>
        </w:rPr>
      </w:pPr>
      <w:r w:rsidRPr="00DD7849">
        <w:rPr>
          <w:rFonts w:ascii="Times New Roman" w:hAnsi="Times New Roman"/>
          <w:sz w:val="28"/>
          <w:szCs w:val="28"/>
        </w:rPr>
        <w:t>б) СаСО</w:t>
      </w:r>
      <w:r w:rsidRPr="00DD7849">
        <w:rPr>
          <w:rFonts w:ascii="Times New Roman" w:hAnsi="Times New Roman"/>
          <w:sz w:val="28"/>
          <w:szCs w:val="28"/>
          <w:vertAlign w:val="subscript"/>
        </w:rPr>
        <w:t xml:space="preserve">3(г) </w:t>
      </w:r>
      <w:r w:rsidRPr="00DD7849">
        <w:rPr>
          <w:rFonts w:ascii="Times New Roman" w:hAnsi="Times New Roman"/>
          <w:sz w:val="28"/>
          <w:szCs w:val="28"/>
        </w:rPr>
        <w:t xml:space="preserve">= </w:t>
      </w:r>
      <w:proofErr w:type="spellStart"/>
      <w:r w:rsidRPr="00DD7849">
        <w:rPr>
          <w:rFonts w:ascii="Times New Roman" w:hAnsi="Times New Roman"/>
          <w:sz w:val="28"/>
          <w:szCs w:val="28"/>
        </w:rPr>
        <w:t>Са</w:t>
      </w:r>
      <w:proofErr w:type="gramStart"/>
      <w:r w:rsidRPr="00DD7849">
        <w:rPr>
          <w:rFonts w:ascii="Times New Roman" w:hAnsi="Times New Roman"/>
          <w:sz w:val="28"/>
          <w:szCs w:val="28"/>
        </w:rPr>
        <w:t>О</w:t>
      </w:r>
      <w:proofErr w:type="spellEnd"/>
      <w:r w:rsidRPr="00DD7849">
        <w:rPr>
          <w:rFonts w:ascii="Times New Roman" w:hAnsi="Times New Roman"/>
          <w:sz w:val="28"/>
          <w:szCs w:val="28"/>
          <w:vertAlign w:val="subscript"/>
        </w:rPr>
        <w:t>(</w:t>
      </w:r>
      <w:proofErr w:type="spellStart"/>
      <w:proofErr w:type="gramEnd"/>
      <w:r w:rsidRPr="00DD7849">
        <w:rPr>
          <w:rFonts w:ascii="Times New Roman" w:hAnsi="Times New Roman"/>
          <w:sz w:val="28"/>
          <w:szCs w:val="28"/>
          <w:vertAlign w:val="subscript"/>
        </w:rPr>
        <w:t>тв</w:t>
      </w:r>
      <w:proofErr w:type="spellEnd"/>
      <w:r w:rsidRPr="00DD7849">
        <w:rPr>
          <w:rFonts w:ascii="Times New Roman" w:hAnsi="Times New Roman"/>
          <w:sz w:val="28"/>
          <w:szCs w:val="28"/>
          <w:vertAlign w:val="subscript"/>
        </w:rPr>
        <w:t xml:space="preserve">) </w:t>
      </w:r>
      <w:r w:rsidRPr="00DD7849">
        <w:rPr>
          <w:rFonts w:ascii="Times New Roman" w:hAnsi="Times New Roman"/>
          <w:sz w:val="28"/>
          <w:szCs w:val="28"/>
        </w:rPr>
        <w:t>+ СО</w:t>
      </w:r>
      <w:r w:rsidRPr="00DD7849">
        <w:rPr>
          <w:rFonts w:ascii="Times New Roman" w:hAnsi="Times New Roman"/>
          <w:sz w:val="28"/>
          <w:szCs w:val="28"/>
          <w:vertAlign w:val="subscript"/>
        </w:rPr>
        <w:t>2</w:t>
      </w:r>
      <w:r w:rsidRPr="00DD7849">
        <w:rPr>
          <w:rFonts w:ascii="Times New Roman" w:hAnsi="Times New Roman"/>
          <w:sz w:val="28"/>
          <w:szCs w:val="28"/>
        </w:rPr>
        <w:t>;</w:t>
      </w:r>
    </w:p>
    <w:p w:rsidR="002279A9" w:rsidRPr="00DD7849" w:rsidRDefault="002279A9" w:rsidP="002279A9">
      <w:pPr>
        <w:pStyle w:val="a8"/>
        <w:ind w:left="-66"/>
        <w:rPr>
          <w:rFonts w:ascii="Times New Roman" w:hAnsi="Times New Roman"/>
          <w:sz w:val="28"/>
          <w:szCs w:val="28"/>
          <w:u w:val="single"/>
        </w:rPr>
      </w:pPr>
      <w:r w:rsidRPr="00DD7849">
        <w:rPr>
          <w:rFonts w:ascii="Times New Roman" w:hAnsi="Times New Roman"/>
          <w:sz w:val="28"/>
          <w:szCs w:val="28"/>
          <w:u w:val="single"/>
        </w:rPr>
        <w:t>10. Тенденция системы к достижению состояния, которому соответствует максимальная беспорядочность распределения частиц, отражает функция состояния …</w:t>
      </w:r>
    </w:p>
    <w:p w:rsidR="002279A9" w:rsidRDefault="002279A9" w:rsidP="002279A9">
      <w:pPr>
        <w:pStyle w:val="a8"/>
        <w:ind w:left="-66"/>
        <w:rPr>
          <w:rFonts w:ascii="Times New Roman" w:hAnsi="Times New Roman"/>
          <w:sz w:val="28"/>
          <w:szCs w:val="28"/>
        </w:rPr>
      </w:pPr>
      <w:r>
        <w:rPr>
          <w:rFonts w:ascii="Times New Roman" w:hAnsi="Times New Roman"/>
          <w:sz w:val="28"/>
          <w:szCs w:val="28"/>
        </w:rPr>
        <w:t>а) внутренняя энергия;                                     в) энтальпия;</w:t>
      </w:r>
    </w:p>
    <w:p w:rsidR="002279A9" w:rsidRDefault="002279A9" w:rsidP="002279A9">
      <w:pPr>
        <w:pStyle w:val="a8"/>
        <w:ind w:left="-66"/>
        <w:rPr>
          <w:rFonts w:ascii="Times New Roman" w:hAnsi="Times New Roman"/>
          <w:sz w:val="28"/>
          <w:szCs w:val="28"/>
        </w:rPr>
      </w:pPr>
      <w:r w:rsidRPr="00DD7849">
        <w:rPr>
          <w:rFonts w:ascii="Times New Roman" w:hAnsi="Times New Roman"/>
          <w:sz w:val="28"/>
          <w:szCs w:val="28"/>
        </w:rPr>
        <w:t>б) энтропия;</w:t>
      </w:r>
      <w:r>
        <w:rPr>
          <w:rFonts w:ascii="Times New Roman" w:hAnsi="Times New Roman"/>
          <w:sz w:val="28"/>
          <w:szCs w:val="28"/>
        </w:rPr>
        <w:t xml:space="preserve">                                                     г) энергия Гиббса</w:t>
      </w:r>
    </w:p>
    <w:p w:rsidR="002279A9" w:rsidRDefault="002279A9" w:rsidP="00DF62A2">
      <w:pPr>
        <w:pStyle w:val="a8"/>
        <w:ind w:left="-66"/>
        <w:rPr>
          <w:rFonts w:ascii="Times New Roman" w:hAnsi="Times New Roman"/>
          <w:sz w:val="28"/>
          <w:szCs w:val="28"/>
        </w:rPr>
      </w:pPr>
    </w:p>
    <w:p w:rsidR="00DF62A2" w:rsidRDefault="00DF62A2" w:rsidP="004259DA">
      <w:pPr>
        <w:ind w:firstLine="709"/>
        <w:rPr>
          <w:rFonts w:ascii="Times New Roman" w:hAnsi="Times New Roman" w:cs="Times New Roman"/>
          <w:sz w:val="28"/>
          <w:szCs w:val="28"/>
        </w:rPr>
      </w:pPr>
    </w:p>
    <w:p w:rsidR="005117D5" w:rsidRPr="005117D5" w:rsidRDefault="005117D5" w:rsidP="005117D5">
      <w:pPr>
        <w:ind w:firstLine="709"/>
        <w:jc w:val="center"/>
        <w:rPr>
          <w:rFonts w:ascii="Times New Roman" w:hAnsi="Times New Roman" w:cs="Times New Roman"/>
          <w:b/>
          <w:sz w:val="28"/>
          <w:szCs w:val="28"/>
        </w:rPr>
      </w:pPr>
      <w:r w:rsidRPr="005117D5">
        <w:rPr>
          <w:rFonts w:ascii="Times New Roman" w:hAnsi="Times New Roman" w:cs="Times New Roman"/>
          <w:b/>
          <w:sz w:val="28"/>
          <w:szCs w:val="28"/>
        </w:rPr>
        <w:t>Лабораторная работа № 3</w:t>
      </w:r>
    </w:p>
    <w:p w:rsidR="005117D5" w:rsidRDefault="005117D5" w:rsidP="004259DA">
      <w:pPr>
        <w:ind w:firstLine="709"/>
        <w:rPr>
          <w:rFonts w:ascii="Times New Roman" w:hAnsi="Times New Roman" w:cs="Times New Roman"/>
          <w:sz w:val="28"/>
          <w:szCs w:val="28"/>
        </w:rPr>
      </w:pPr>
      <w:r>
        <w:rPr>
          <w:rFonts w:ascii="Times New Roman" w:hAnsi="Times New Roman" w:cs="Times New Roman"/>
          <w:sz w:val="28"/>
          <w:szCs w:val="28"/>
        </w:rPr>
        <w:t>Тема: «</w:t>
      </w:r>
      <w:r w:rsidRPr="0075540D">
        <w:rPr>
          <w:rFonts w:ascii="Times New Roman" w:hAnsi="Times New Roman" w:cs="Times New Roman"/>
          <w:sz w:val="28"/>
          <w:szCs w:val="28"/>
        </w:rPr>
        <w:t xml:space="preserve">Определение </w:t>
      </w:r>
      <w:r>
        <w:rPr>
          <w:rFonts w:ascii="Times New Roman" w:hAnsi="Times New Roman" w:cs="Times New Roman"/>
          <w:sz w:val="28"/>
          <w:szCs w:val="28"/>
        </w:rPr>
        <w:t xml:space="preserve">скорости протекания реакции и </w:t>
      </w:r>
      <w:r w:rsidRPr="0075540D">
        <w:rPr>
          <w:rFonts w:ascii="Times New Roman" w:hAnsi="Times New Roman" w:cs="Times New Roman"/>
          <w:sz w:val="28"/>
          <w:szCs w:val="28"/>
        </w:rPr>
        <w:t xml:space="preserve"> за</w:t>
      </w:r>
      <w:r>
        <w:rPr>
          <w:rFonts w:ascii="Times New Roman" w:hAnsi="Times New Roman" w:cs="Times New Roman"/>
          <w:sz w:val="28"/>
          <w:szCs w:val="28"/>
        </w:rPr>
        <w:t>висимости от различных факторов».</w:t>
      </w:r>
    </w:p>
    <w:p w:rsidR="005117D5" w:rsidRDefault="005117D5" w:rsidP="004259DA">
      <w:pPr>
        <w:ind w:firstLine="709"/>
        <w:rPr>
          <w:rFonts w:ascii="Times New Roman" w:hAnsi="Times New Roman" w:cs="Times New Roman"/>
          <w:sz w:val="28"/>
          <w:szCs w:val="28"/>
        </w:rPr>
      </w:pPr>
      <w:r>
        <w:rPr>
          <w:rFonts w:ascii="Times New Roman" w:hAnsi="Times New Roman" w:cs="Times New Roman"/>
          <w:sz w:val="28"/>
          <w:szCs w:val="28"/>
        </w:rPr>
        <w:t xml:space="preserve">Цель: </w:t>
      </w:r>
      <w:r w:rsidR="00C55DFD" w:rsidRPr="003471D9">
        <w:rPr>
          <w:rFonts w:ascii="Times New Roman" w:hAnsi="Times New Roman" w:cs="Times New Roman"/>
          <w:sz w:val="28"/>
          <w:szCs w:val="28"/>
        </w:rPr>
        <w:t xml:space="preserve">опытным путем доказать зависимость скорости химической реакции от концентрации, температуры и </w:t>
      </w:r>
      <w:r w:rsidR="00C55DFD">
        <w:rPr>
          <w:rFonts w:ascii="Times New Roman" w:hAnsi="Times New Roman" w:cs="Times New Roman"/>
          <w:sz w:val="28"/>
          <w:szCs w:val="28"/>
        </w:rPr>
        <w:t>поверхности реагирующих веществ, катализаторов,</w:t>
      </w:r>
      <w:r w:rsidR="00C55DFD" w:rsidRPr="003471D9">
        <w:rPr>
          <w:rFonts w:ascii="Times New Roman" w:hAnsi="Times New Roman" w:cs="Times New Roman"/>
          <w:sz w:val="28"/>
          <w:szCs w:val="28"/>
        </w:rPr>
        <w:t xml:space="preserve"> закрепить навыки работы в лаборатории.</w:t>
      </w:r>
    </w:p>
    <w:p w:rsidR="004C67E7" w:rsidRDefault="004C67E7" w:rsidP="004C67E7">
      <w:pPr>
        <w:ind w:firstLine="709"/>
        <w:rPr>
          <w:rFonts w:ascii="Times New Roman" w:hAnsi="Times New Roman" w:cs="Times New Roman"/>
          <w:sz w:val="28"/>
          <w:szCs w:val="28"/>
        </w:rPr>
      </w:pPr>
      <w:r>
        <w:rPr>
          <w:rFonts w:ascii="Times New Roman" w:hAnsi="Times New Roman" w:cs="Times New Roman"/>
          <w:sz w:val="28"/>
          <w:szCs w:val="28"/>
        </w:rPr>
        <w:t xml:space="preserve">Литература: </w:t>
      </w:r>
      <w:proofErr w:type="spellStart"/>
      <w:r>
        <w:rPr>
          <w:rFonts w:ascii="Times New Roman" w:hAnsi="Times New Roman" w:cs="Times New Roman"/>
          <w:sz w:val="28"/>
          <w:szCs w:val="28"/>
        </w:rPr>
        <w:t>Белебик</w:t>
      </w:r>
      <w:proofErr w:type="spellEnd"/>
      <w:r>
        <w:rPr>
          <w:rFonts w:ascii="Times New Roman" w:hAnsi="Times New Roman" w:cs="Times New Roman"/>
          <w:sz w:val="28"/>
          <w:szCs w:val="28"/>
        </w:rPr>
        <w:t xml:space="preserve"> В.В, </w:t>
      </w:r>
      <w:proofErr w:type="spellStart"/>
      <w:r>
        <w:rPr>
          <w:rFonts w:ascii="Times New Roman" w:hAnsi="Times New Roman" w:cs="Times New Roman"/>
          <w:sz w:val="28"/>
          <w:szCs w:val="28"/>
        </w:rPr>
        <w:t>Киенская</w:t>
      </w:r>
      <w:proofErr w:type="spellEnd"/>
      <w:r>
        <w:rPr>
          <w:rFonts w:ascii="Times New Roman" w:hAnsi="Times New Roman" w:cs="Times New Roman"/>
          <w:sz w:val="28"/>
          <w:szCs w:val="28"/>
        </w:rPr>
        <w:t xml:space="preserve"> К.И. Физическая и коллоидная химия: учебник для студ. Учреждений </w:t>
      </w:r>
      <w:proofErr w:type="spellStart"/>
      <w:r>
        <w:rPr>
          <w:rFonts w:ascii="Times New Roman" w:hAnsi="Times New Roman" w:cs="Times New Roman"/>
          <w:sz w:val="28"/>
          <w:szCs w:val="28"/>
        </w:rPr>
        <w:t>сред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роф</w:t>
      </w:r>
      <w:proofErr w:type="spellEnd"/>
      <w:r>
        <w:rPr>
          <w:rFonts w:ascii="Times New Roman" w:hAnsi="Times New Roman" w:cs="Times New Roman"/>
          <w:sz w:val="28"/>
          <w:szCs w:val="28"/>
        </w:rPr>
        <w:t>. образования.- 7-е изд., стер.- М.: Издательский центр «Академия», 2012.</w:t>
      </w:r>
    </w:p>
    <w:p w:rsidR="004C67E7" w:rsidRDefault="004C67E7" w:rsidP="004259DA">
      <w:pPr>
        <w:ind w:firstLine="709"/>
        <w:rPr>
          <w:rFonts w:ascii="Times New Roman" w:hAnsi="Times New Roman" w:cs="Times New Roman"/>
          <w:sz w:val="28"/>
          <w:szCs w:val="28"/>
        </w:rPr>
      </w:pPr>
    </w:p>
    <w:p w:rsidR="00D3594B" w:rsidRDefault="00D3594B" w:rsidP="0093046E">
      <w:pPr>
        <w:ind w:firstLine="709"/>
        <w:jc w:val="center"/>
        <w:rPr>
          <w:rFonts w:ascii="Times New Roman" w:hAnsi="Times New Roman" w:cs="Times New Roman"/>
          <w:sz w:val="28"/>
          <w:szCs w:val="28"/>
        </w:rPr>
      </w:pPr>
    </w:p>
    <w:p w:rsidR="00D3594B" w:rsidRDefault="00D3594B" w:rsidP="0093046E">
      <w:pPr>
        <w:ind w:firstLine="709"/>
        <w:jc w:val="center"/>
        <w:rPr>
          <w:rFonts w:ascii="Times New Roman" w:hAnsi="Times New Roman" w:cs="Times New Roman"/>
          <w:sz w:val="28"/>
          <w:szCs w:val="28"/>
        </w:rPr>
      </w:pPr>
    </w:p>
    <w:p w:rsidR="0093046E" w:rsidRPr="00D3594B" w:rsidRDefault="0093046E" w:rsidP="0093046E">
      <w:pPr>
        <w:ind w:firstLine="709"/>
        <w:jc w:val="center"/>
        <w:rPr>
          <w:rFonts w:ascii="Times New Roman" w:hAnsi="Times New Roman" w:cs="Times New Roman"/>
          <w:i/>
          <w:sz w:val="28"/>
          <w:szCs w:val="28"/>
        </w:rPr>
      </w:pPr>
      <w:r w:rsidRPr="00D3594B">
        <w:rPr>
          <w:rFonts w:ascii="Times New Roman" w:hAnsi="Times New Roman" w:cs="Times New Roman"/>
          <w:i/>
          <w:sz w:val="28"/>
          <w:szCs w:val="28"/>
        </w:rPr>
        <w:t>Общие теоретические сведения</w:t>
      </w:r>
    </w:p>
    <w:p w:rsidR="0093046E" w:rsidRDefault="0093046E" w:rsidP="004259DA">
      <w:pPr>
        <w:ind w:firstLine="709"/>
        <w:rPr>
          <w:rFonts w:ascii="Times New Roman" w:hAnsi="Times New Roman" w:cs="Times New Roman"/>
          <w:sz w:val="28"/>
          <w:szCs w:val="28"/>
        </w:rPr>
      </w:pPr>
      <w:r w:rsidRPr="0093046E">
        <w:rPr>
          <w:rFonts w:ascii="Times New Roman" w:hAnsi="Times New Roman" w:cs="Times New Roman"/>
          <w:sz w:val="28"/>
          <w:szCs w:val="28"/>
        </w:rPr>
        <w:t xml:space="preserve">Химическая кинетика – это часть учения о реакционной способности веществ, изучающая закономерности протекания химических реакций во времени и факторы, влияющие на скорость химической реакции. </w:t>
      </w:r>
    </w:p>
    <w:p w:rsidR="0093046E" w:rsidRDefault="0093046E" w:rsidP="0093046E">
      <w:pPr>
        <w:ind w:firstLine="709"/>
        <w:rPr>
          <w:rFonts w:ascii="Times New Roman" w:hAnsi="Times New Roman" w:cs="Times New Roman"/>
          <w:sz w:val="28"/>
          <w:szCs w:val="28"/>
        </w:rPr>
      </w:pPr>
      <w:r w:rsidRPr="0093046E">
        <w:rPr>
          <w:rFonts w:ascii="Times New Roman" w:hAnsi="Times New Roman" w:cs="Times New Roman"/>
          <w:sz w:val="28"/>
          <w:szCs w:val="28"/>
        </w:rPr>
        <w:t>Скоростью химической реакции называют изменение количества реагирующих веществ в единицу времени. Скорость реакции зависит от природы и концентрации реагирующих веществ, температуры, давления (если в реакции участвуют газообразные вещества), степени измельчения (для гетерогенных реакций), наличия и природы катализатора, примесей и т.п. Зависимость скорости реакции от концентрации реагирующих веществ устанавливает закон действующих масс:</w:t>
      </w:r>
      <w:r>
        <w:rPr>
          <w:rFonts w:ascii="Times New Roman" w:hAnsi="Times New Roman" w:cs="Times New Roman"/>
          <w:sz w:val="28"/>
          <w:szCs w:val="28"/>
        </w:rPr>
        <w:t xml:space="preserve"> п</w:t>
      </w:r>
      <w:r w:rsidRPr="0093046E">
        <w:rPr>
          <w:rFonts w:ascii="Times New Roman" w:hAnsi="Times New Roman" w:cs="Times New Roman"/>
          <w:sz w:val="28"/>
          <w:szCs w:val="28"/>
        </w:rPr>
        <w:t>ри постоянной температуре скорость химической реакции пропорциональна произведению молярных концентраций реагирующих веществ, взятых в степенях, равных стехиометрическим коэффициентам.</w:t>
      </w:r>
    </w:p>
    <w:p w:rsidR="00BF11A5" w:rsidRDefault="00BF11A5" w:rsidP="0093046E">
      <w:pPr>
        <w:ind w:firstLine="709"/>
        <w:rPr>
          <w:rFonts w:ascii="Times New Roman" w:hAnsi="Times New Roman" w:cs="Times New Roman"/>
          <w:sz w:val="28"/>
          <w:szCs w:val="28"/>
        </w:rPr>
      </w:pPr>
      <w:r w:rsidRPr="00BF11A5">
        <w:rPr>
          <w:rFonts w:ascii="Times New Roman" w:hAnsi="Times New Roman" w:cs="Times New Roman"/>
          <w:sz w:val="28"/>
          <w:szCs w:val="28"/>
        </w:rPr>
        <w:t xml:space="preserve">Так, для реакции </w:t>
      </w:r>
      <w:proofErr w:type="spellStart"/>
      <w:r w:rsidRPr="00BF11A5">
        <w:rPr>
          <w:rFonts w:ascii="Times New Roman" w:hAnsi="Times New Roman" w:cs="Times New Roman"/>
          <w:sz w:val="28"/>
          <w:szCs w:val="28"/>
        </w:rPr>
        <w:t>nA</w:t>
      </w:r>
      <w:proofErr w:type="spellEnd"/>
      <w:r w:rsidRPr="00BF11A5">
        <w:rPr>
          <w:rFonts w:ascii="Times New Roman" w:hAnsi="Times New Roman" w:cs="Times New Roman"/>
          <w:sz w:val="28"/>
          <w:szCs w:val="28"/>
        </w:rPr>
        <w:t xml:space="preserve"> + </w:t>
      </w:r>
      <w:proofErr w:type="spellStart"/>
      <w:r w:rsidRPr="00BF11A5">
        <w:rPr>
          <w:rFonts w:ascii="Times New Roman" w:hAnsi="Times New Roman" w:cs="Times New Roman"/>
          <w:sz w:val="28"/>
          <w:szCs w:val="28"/>
        </w:rPr>
        <w:t>mB</w:t>
      </w:r>
      <w:proofErr w:type="spellEnd"/>
      <w:r w:rsidRPr="00BF11A5">
        <w:rPr>
          <w:rFonts w:ascii="Times New Roman" w:hAnsi="Times New Roman" w:cs="Times New Roman"/>
          <w:sz w:val="28"/>
          <w:szCs w:val="28"/>
        </w:rPr>
        <w:t xml:space="preserve"> = C + D математическое выражение закона действующих масс имеет вид: </w:t>
      </w:r>
      <w:r w:rsidRPr="00BF11A5">
        <w:rPr>
          <w:rFonts w:ascii="Times New Roman" w:hAnsi="Times New Roman" w:cs="Times New Roman"/>
          <w:sz w:val="28"/>
          <w:szCs w:val="28"/>
        </w:rPr>
        <w:sym w:font="Symbol" w:char="F075"/>
      </w:r>
      <w:r w:rsidRPr="00BF11A5">
        <w:rPr>
          <w:rFonts w:ascii="Times New Roman" w:hAnsi="Times New Roman" w:cs="Times New Roman"/>
          <w:sz w:val="28"/>
          <w:szCs w:val="28"/>
        </w:rPr>
        <w:t xml:space="preserve"> = k</w:t>
      </w:r>
      <w:r w:rsidRPr="00BF11A5">
        <w:rPr>
          <w:rFonts w:ascii="Times New Roman" w:hAnsi="Times New Roman" w:cs="Times New Roman"/>
          <w:sz w:val="28"/>
          <w:szCs w:val="28"/>
        </w:rPr>
        <w:sym w:font="Symbol" w:char="F0D7"/>
      </w:r>
      <w:r w:rsidRPr="00BF11A5">
        <w:rPr>
          <w:rFonts w:ascii="Times New Roman" w:hAnsi="Times New Roman" w:cs="Times New Roman"/>
          <w:sz w:val="28"/>
          <w:szCs w:val="28"/>
        </w:rPr>
        <w:t xml:space="preserve"> [A] n </w:t>
      </w:r>
      <w:r w:rsidRPr="00BF11A5">
        <w:rPr>
          <w:rFonts w:ascii="Times New Roman" w:hAnsi="Times New Roman" w:cs="Times New Roman"/>
          <w:sz w:val="28"/>
          <w:szCs w:val="28"/>
        </w:rPr>
        <w:sym w:font="Symbol" w:char="F0D7"/>
      </w:r>
      <w:r w:rsidRPr="00BF11A5">
        <w:rPr>
          <w:rFonts w:ascii="Times New Roman" w:hAnsi="Times New Roman" w:cs="Times New Roman"/>
          <w:sz w:val="28"/>
          <w:szCs w:val="28"/>
        </w:rPr>
        <w:t>[B] m .</w:t>
      </w:r>
    </w:p>
    <w:p w:rsidR="00F2595F" w:rsidRDefault="00F2595F" w:rsidP="0093046E">
      <w:pPr>
        <w:ind w:firstLine="709"/>
        <w:rPr>
          <w:rFonts w:ascii="Times New Roman" w:hAnsi="Times New Roman" w:cs="Times New Roman"/>
          <w:sz w:val="28"/>
          <w:szCs w:val="28"/>
        </w:rPr>
      </w:pPr>
      <w:r w:rsidRPr="00F2595F">
        <w:rPr>
          <w:rFonts w:ascii="Times New Roman" w:hAnsi="Times New Roman" w:cs="Times New Roman"/>
          <w:sz w:val="28"/>
          <w:szCs w:val="28"/>
        </w:rPr>
        <w:lastRenderedPageBreak/>
        <w:t xml:space="preserve">Коэффициент пропорциональности k называется константой скорости реакции и зависит от природы реагирующих веществ, температуры и катализатора. В уравнении закона действующих масс для гетерогенных реакций концентрация твердых веществ не учитывается, так как она является величиной постоянной и входит в значение константы скорости реакции. Например, для реакции </w:t>
      </w:r>
      <w:proofErr w:type="spellStart"/>
      <w:r w:rsidRPr="00F2595F">
        <w:rPr>
          <w:rFonts w:ascii="Times New Roman" w:hAnsi="Times New Roman" w:cs="Times New Roman"/>
          <w:sz w:val="28"/>
          <w:szCs w:val="28"/>
        </w:rPr>
        <w:t>CaO</w:t>
      </w:r>
      <w:proofErr w:type="spellEnd"/>
      <w:r w:rsidRPr="00F2595F">
        <w:rPr>
          <w:rFonts w:ascii="Times New Roman" w:hAnsi="Times New Roman" w:cs="Times New Roman"/>
          <w:sz w:val="28"/>
          <w:szCs w:val="28"/>
        </w:rPr>
        <w:t xml:space="preserve"> + CO</w:t>
      </w:r>
      <w:r w:rsidRPr="00F2595F">
        <w:rPr>
          <w:rFonts w:ascii="Times New Roman" w:hAnsi="Times New Roman" w:cs="Times New Roman"/>
          <w:sz w:val="28"/>
          <w:szCs w:val="28"/>
          <w:vertAlign w:val="subscript"/>
        </w:rPr>
        <w:t>2</w:t>
      </w:r>
      <w:r w:rsidRPr="00F2595F">
        <w:rPr>
          <w:rFonts w:ascii="Times New Roman" w:hAnsi="Times New Roman" w:cs="Times New Roman"/>
          <w:sz w:val="28"/>
          <w:szCs w:val="28"/>
        </w:rPr>
        <w:t xml:space="preserve"> = CaCO</w:t>
      </w:r>
      <w:r w:rsidRPr="00F2595F">
        <w:rPr>
          <w:rFonts w:ascii="Times New Roman" w:hAnsi="Times New Roman" w:cs="Times New Roman"/>
          <w:sz w:val="28"/>
          <w:szCs w:val="28"/>
          <w:vertAlign w:val="subscript"/>
        </w:rPr>
        <w:t>3</w:t>
      </w:r>
      <w:r w:rsidRPr="00F259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595F">
        <w:rPr>
          <w:rFonts w:ascii="Times New Roman" w:hAnsi="Times New Roman" w:cs="Times New Roman"/>
          <w:sz w:val="28"/>
          <w:szCs w:val="28"/>
        </w:rPr>
        <w:sym w:font="Symbol" w:char="F075"/>
      </w:r>
      <w:r w:rsidRPr="00F2595F">
        <w:rPr>
          <w:rFonts w:ascii="Times New Roman" w:hAnsi="Times New Roman" w:cs="Times New Roman"/>
          <w:sz w:val="28"/>
          <w:szCs w:val="28"/>
        </w:rPr>
        <w:t xml:space="preserve"> = k</w:t>
      </w:r>
      <w:r w:rsidRPr="00F2595F">
        <w:rPr>
          <w:rFonts w:ascii="Times New Roman" w:hAnsi="Times New Roman" w:cs="Times New Roman"/>
          <w:sz w:val="28"/>
          <w:szCs w:val="28"/>
        </w:rPr>
        <w:sym w:font="Symbol" w:char="F0D7"/>
      </w:r>
      <w:r w:rsidRPr="00F2595F">
        <w:rPr>
          <w:rFonts w:ascii="Times New Roman" w:hAnsi="Times New Roman" w:cs="Times New Roman"/>
          <w:sz w:val="28"/>
          <w:szCs w:val="28"/>
        </w:rPr>
        <w:t>[CO</w:t>
      </w:r>
      <w:r w:rsidRPr="00F2595F">
        <w:rPr>
          <w:rFonts w:ascii="Times New Roman" w:hAnsi="Times New Roman" w:cs="Times New Roman"/>
          <w:sz w:val="28"/>
          <w:szCs w:val="28"/>
          <w:vertAlign w:val="subscript"/>
        </w:rPr>
        <w:t>2</w:t>
      </w:r>
      <w:r w:rsidRPr="00F2595F">
        <w:rPr>
          <w:rFonts w:ascii="Times New Roman" w:hAnsi="Times New Roman" w:cs="Times New Roman"/>
          <w:sz w:val="28"/>
          <w:szCs w:val="28"/>
        </w:rPr>
        <w:t>].</w:t>
      </w:r>
    </w:p>
    <w:p w:rsidR="00F2595F" w:rsidRDefault="00F2595F" w:rsidP="0093046E">
      <w:pPr>
        <w:ind w:firstLine="709"/>
        <w:rPr>
          <w:rFonts w:ascii="Times New Roman" w:hAnsi="Times New Roman" w:cs="Times New Roman"/>
          <w:sz w:val="28"/>
          <w:szCs w:val="28"/>
        </w:rPr>
      </w:pPr>
      <w:r w:rsidRPr="00F2595F">
        <w:rPr>
          <w:rFonts w:ascii="Times New Roman" w:hAnsi="Times New Roman" w:cs="Times New Roman"/>
          <w:sz w:val="28"/>
          <w:szCs w:val="28"/>
        </w:rPr>
        <w:t>Зависимость скорости реакции от концентрации реагирующих веществ легко понять, исходя из молекулярно-кинетических представлений. Взаимодействие молекул – это результат столкновения активных молекул, а их число и частота столкновений зависят от концентрации реагирующих веществ. Активными называют молекулы, обладающие избыточной энергией, достаточной для преодоления энергетического барьера (энергией активации).</w:t>
      </w:r>
    </w:p>
    <w:p w:rsidR="00F2595F" w:rsidRDefault="00F2595F" w:rsidP="0093046E">
      <w:pPr>
        <w:ind w:firstLine="709"/>
        <w:rPr>
          <w:rFonts w:ascii="Times New Roman" w:hAnsi="Times New Roman" w:cs="Times New Roman"/>
          <w:sz w:val="28"/>
          <w:szCs w:val="28"/>
        </w:rPr>
      </w:pPr>
      <w:r w:rsidRPr="00F2595F">
        <w:rPr>
          <w:rFonts w:ascii="Times New Roman" w:hAnsi="Times New Roman" w:cs="Times New Roman"/>
          <w:sz w:val="28"/>
          <w:szCs w:val="28"/>
        </w:rPr>
        <w:t>Зависимость скорости реакции от температуры приближенно характеризуется правилом Вант-Гоффа: при повышении температуры 5 на каждые десять градусов скорость реакции увеличивается в 2 – 4 раза.</w:t>
      </w:r>
    </w:p>
    <w:p w:rsidR="00F45940" w:rsidRDefault="00F45940" w:rsidP="0093046E">
      <w:pPr>
        <w:ind w:firstLine="709"/>
        <w:rPr>
          <w:rFonts w:ascii="Times New Roman" w:hAnsi="Times New Roman" w:cs="Times New Roman"/>
          <w:sz w:val="28"/>
          <w:szCs w:val="28"/>
        </w:rPr>
      </w:pPr>
      <w:r w:rsidRPr="00F45940">
        <w:rPr>
          <w:rFonts w:ascii="Times New Roman" w:hAnsi="Times New Roman" w:cs="Times New Roman"/>
          <w:sz w:val="28"/>
          <w:szCs w:val="28"/>
        </w:rPr>
        <w:t xml:space="preserve">Повышение температуры не только ускоряет перенос веществ и учащает столкновение молекул, но и увеличивает эффективность столкновений, повышает число активных молекул. </w:t>
      </w:r>
    </w:p>
    <w:p w:rsidR="00F45940" w:rsidRDefault="00F45940" w:rsidP="0093046E">
      <w:pPr>
        <w:ind w:firstLine="709"/>
        <w:rPr>
          <w:rFonts w:ascii="Times New Roman" w:hAnsi="Times New Roman" w:cs="Times New Roman"/>
          <w:sz w:val="28"/>
          <w:szCs w:val="28"/>
        </w:rPr>
      </w:pPr>
      <w:r w:rsidRPr="00F45940">
        <w:rPr>
          <w:rFonts w:ascii="Times New Roman" w:hAnsi="Times New Roman" w:cs="Times New Roman"/>
          <w:sz w:val="28"/>
          <w:szCs w:val="28"/>
        </w:rPr>
        <w:t>Скорость химической реакции меняется в присутствии катализаторов и ингибиторов. Катализаторы – это вещества, которые в ходе реакции количественно не расходуются, но при этом увеличивают скорость реакции. Ингибиторы скорость реакции замедляют. Катализаторы и ингибиторы влияют на механизм химической реакции, изменяют величину энергии активации. Катализаторы образуют с одним из реагирующих веще</w:t>
      </w:r>
      <w:proofErr w:type="gramStart"/>
      <w:r w:rsidRPr="00F45940">
        <w:rPr>
          <w:rFonts w:ascii="Times New Roman" w:hAnsi="Times New Roman" w:cs="Times New Roman"/>
          <w:sz w:val="28"/>
          <w:szCs w:val="28"/>
        </w:rPr>
        <w:t>ств пр</w:t>
      </w:r>
      <w:proofErr w:type="gramEnd"/>
      <w:r w:rsidRPr="00F45940">
        <w:rPr>
          <w:rFonts w:ascii="Times New Roman" w:hAnsi="Times New Roman" w:cs="Times New Roman"/>
          <w:sz w:val="28"/>
          <w:szCs w:val="28"/>
        </w:rPr>
        <w:t>омежуточный комплекс (активированный комплекс), энергия образования которого намного ниже, чем энергия реакции без катализатора. За счет понижения энергии активации скорость реакции увеличивается. В зависимости от того, в одной или разных фазах находятся реагенты и катализатор, различают гомогенный и гетерогенный катализ.</w:t>
      </w:r>
    </w:p>
    <w:p w:rsidR="00FA23ED" w:rsidRPr="00FA23ED" w:rsidRDefault="00FA23ED" w:rsidP="00FA23ED">
      <w:pPr>
        <w:ind w:firstLine="709"/>
        <w:jc w:val="center"/>
        <w:rPr>
          <w:rFonts w:ascii="Times New Roman" w:hAnsi="Times New Roman" w:cs="Times New Roman"/>
          <w:sz w:val="28"/>
          <w:szCs w:val="28"/>
          <w:u w:val="single"/>
        </w:rPr>
      </w:pPr>
      <w:r w:rsidRPr="00FA23ED">
        <w:rPr>
          <w:rFonts w:ascii="Times New Roman" w:hAnsi="Times New Roman" w:cs="Times New Roman"/>
          <w:sz w:val="28"/>
          <w:szCs w:val="28"/>
          <w:u w:val="single"/>
        </w:rPr>
        <w:lastRenderedPageBreak/>
        <w:t>Ход работы</w:t>
      </w:r>
    </w:p>
    <w:p w:rsidR="00FA23ED" w:rsidRDefault="00FA23ED" w:rsidP="0093046E">
      <w:pPr>
        <w:ind w:firstLine="709"/>
        <w:rPr>
          <w:rFonts w:ascii="Times New Roman" w:hAnsi="Times New Roman" w:cs="Times New Roman"/>
          <w:sz w:val="28"/>
          <w:szCs w:val="28"/>
        </w:rPr>
      </w:pPr>
      <w:r w:rsidRPr="00FA23ED">
        <w:rPr>
          <w:rFonts w:ascii="Times New Roman" w:hAnsi="Times New Roman" w:cs="Times New Roman"/>
          <w:b/>
          <w:sz w:val="28"/>
          <w:szCs w:val="28"/>
        </w:rPr>
        <w:t>Опыт 1</w:t>
      </w:r>
      <w:r w:rsidRPr="00FA23ED">
        <w:rPr>
          <w:rFonts w:ascii="Times New Roman" w:hAnsi="Times New Roman" w:cs="Times New Roman"/>
          <w:sz w:val="28"/>
          <w:szCs w:val="28"/>
        </w:rPr>
        <w:t>. Влияние концентрации реагирующих веществ на скорость химической реакции</w:t>
      </w:r>
      <w:r>
        <w:rPr>
          <w:rFonts w:ascii="Times New Roman" w:hAnsi="Times New Roman" w:cs="Times New Roman"/>
          <w:sz w:val="28"/>
          <w:szCs w:val="28"/>
        </w:rPr>
        <w:t>.</w:t>
      </w:r>
      <w:r w:rsidRPr="00FA23ED">
        <w:rPr>
          <w:rFonts w:ascii="Times New Roman" w:hAnsi="Times New Roman" w:cs="Times New Roman"/>
          <w:sz w:val="28"/>
          <w:szCs w:val="28"/>
        </w:rPr>
        <w:t xml:space="preserve"> </w:t>
      </w:r>
    </w:p>
    <w:p w:rsidR="00816985" w:rsidRDefault="00816985" w:rsidP="0093046E">
      <w:pPr>
        <w:ind w:firstLine="709"/>
        <w:rPr>
          <w:rFonts w:ascii="Times New Roman" w:hAnsi="Times New Roman" w:cs="Times New Roman"/>
          <w:sz w:val="28"/>
          <w:szCs w:val="28"/>
        </w:rPr>
      </w:pPr>
      <w:r>
        <w:rPr>
          <w:rFonts w:ascii="Times New Roman" w:hAnsi="Times New Roman" w:cs="Times New Roman"/>
          <w:sz w:val="28"/>
          <w:szCs w:val="28"/>
        </w:rPr>
        <w:t>Оборудование и реактивы: 1Н раствор тиосульфата натрия, 2Н раствор серной кислоты, вода, пробирки.</w:t>
      </w:r>
    </w:p>
    <w:p w:rsidR="00DE191C" w:rsidRDefault="00DE191C" w:rsidP="00DE191C">
      <w:pPr>
        <w:ind w:firstLine="709"/>
        <w:jc w:val="center"/>
        <w:rPr>
          <w:rFonts w:ascii="Times New Roman" w:hAnsi="Times New Roman" w:cs="Times New Roman"/>
          <w:sz w:val="28"/>
          <w:szCs w:val="28"/>
        </w:rPr>
      </w:pPr>
      <w:r>
        <w:rPr>
          <w:rFonts w:ascii="Times New Roman" w:hAnsi="Times New Roman" w:cs="Times New Roman"/>
          <w:sz w:val="28"/>
          <w:szCs w:val="28"/>
        </w:rPr>
        <w:t>Алгоритм выполнения</w:t>
      </w:r>
      <w:r w:rsidR="00FE646A">
        <w:rPr>
          <w:rFonts w:ascii="Times New Roman" w:hAnsi="Times New Roman" w:cs="Times New Roman"/>
          <w:sz w:val="28"/>
          <w:szCs w:val="28"/>
        </w:rPr>
        <w:t xml:space="preserve"> опыта № 1</w:t>
      </w:r>
    </w:p>
    <w:p w:rsidR="00FA23ED" w:rsidRDefault="00FA23ED" w:rsidP="0093046E">
      <w:pPr>
        <w:ind w:firstLine="709"/>
        <w:rPr>
          <w:rFonts w:ascii="Times New Roman" w:hAnsi="Times New Roman" w:cs="Times New Roman"/>
          <w:sz w:val="28"/>
          <w:szCs w:val="28"/>
        </w:rPr>
      </w:pPr>
      <w:r w:rsidRPr="00FA23ED">
        <w:rPr>
          <w:rFonts w:ascii="Times New Roman" w:hAnsi="Times New Roman" w:cs="Times New Roman"/>
          <w:sz w:val="28"/>
          <w:szCs w:val="28"/>
        </w:rPr>
        <w:t xml:space="preserve">Исследуем зависимость скорости реакции </w:t>
      </w:r>
    </w:p>
    <w:p w:rsidR="00FA23ED" w:rsidRPr="00FA23ED" w:rsidRDefault="00FA23ED" w:rsidP="0093046E">
      <w:pPr>
        <w:ind w:firstLine="709"/>
        <w:rPr>
          <w:rFonts w:ascii="Times New Roman" w:hAnsi="Times New Roman" w:cs="Times New Roman"/>
          <w:sz w:val="28"/>
          <w:szCs w:val="28"/>
          <w:lang w:val="en-US"/>
        </w:rPr>
      </w:pPr>
      <w:r w:rsidRPr="00FA23ED">
        <w:rPr>
          <w:rFonts w:ascii="Times New Roman" w:hAnsi="Times New Roman" w:cs="Times New Roman"/>
          <w:sz w:val="28"/>
          <w:szCs w:val="28"/>
          <w:lang w:val="en-US"/>
        </w:rPr>
        <w:t>Na</w:t>
      </w:r>
      <w:r w:rsidRPr="00FA23ED">
        <w:rPr>
          <w:rFonts w:ascii="Times New Roman" w:hAnsi="Times New Roman" w:cs="Times New Roman"/>
          <w:sz w:val="28"/>
          <w:szCs w:val="28"/>
          <w:vertAlign w:val="subscript"/>
          <w:lang w:val="en-US"/>
        </w:rPr>
        <w:t>2</w:t>
      </w:r>
      <w:r w:rsidRPr="00FA23ED">
        <w:rPr>
          <w:rFonts w:ascii="Times New Roman" w:hAnsi="Times New Roman" w:cs="Times New Roman"/>
          <w:sz w:val="28"/>
          <w:szCs w:val="28"/>
          <w:lang w:val="en-US"/>
        </w:rPr>
        <w:t>S</w:t>
      </w:r>
      <w:r w:rsidRPr="00FA23ED">
        <w:rPr>
          <w:rFonts w:ascii="Times New Roman" w:hAnsi="Times New Roman" w:cs="Times New Roman"/>
          <w:sz w:val="28"/>
          <w:szCs w:val="28"/>
          <w:vertAlign w:val="subscript"/>
          <w:lang w:val="en-US"/>
        </w:rPr>
        <w:t>2</w:t>
      </w:r>
      <w:r w:rsidRPr="00FA23ED">
        <w:rPr>
          <w:rFonts w:ascii="Times New Roman" w:hAnsi="Times New Roman" w:cs="Times New Roman"/>
          <w:sz w:val="28"/>
          <w:szCs w:val="28"/>
          <w:lang w:val="en-US"/>
        </w:rPr>
        <w:t>O</w:t>
      </w:r>
      <w:r w:rsidRPr="00FA23ED">
        <w:rPr>
          <w:rFonts w:ascii="Times New Roman" w:hAnsi="Times New Roman" w:cs="Times New Roman"/>
          <w:sz w:val="28"/>
          <w:szCs w:val="28"/>
          <w:vertAlign w:val="subscript"/>
          <w:lang w:val="en-US"/>
        </w:rPr>
        <w:t>3</w:t>
      </w:r>
      <w:r w:rsidRPr="00FA23ED">
        <w:rPr>
          <w:rFonts w:ascii="Times New Roman" w:hAnsi="Times New Roman" w:cs="Times New Roman"/>
          <w:sz w:val="28"/>
          <w:szCs w:val="28"/>
          <w:lang w:val="en-US"/>
        </w:rPr>
        <w:t xml:space="preserve"> + H</w:t>
      </w:r>
      <w:r w:rsidRPr="00FA23ED">
        <w:rPr>
          <w:rFonts w:ascii="Times New Roman" w:hAnsi="Times New Roman" w:cs="Times New Roman"/>
          <w:sz w:val="28"/>
          <w:szCs w:val="28"/>
          <w:vertAlign w:val="subscript"/>
          <w:lang w:val="en-US"/>
        </w:rPr>
        <w:t>2</w:t>
      </w:r>
      <w:r w:rsidRPr="00FA23ED">
        <w:rPr>
          <w:rFonts w:ascii="Times New Roman" w:hAnsi="Times New Roman" w:cs="Times New Roman"/>
          <w:sz w:val="28"/>
          <w:szCs w:val="28"/>
          <w:lang w:val="en-US"/>
        </w:rPr>
        <w:t>SO</w:t>
      </w:r>
      <w:r w:rsidRPr="00FA23ED">
        <w:rPr>
          <w:rFonts w:ascii="Times New Roman" w:hAnsi="Times New Roman" w:cs="Times New Roman"/>
          <w:sz w:val="28"/>
          <w:szCs w:val="28"/>
          <w:vertAlign w:val="subscript"/>
          <w:lang w:val="en-US"/>
        </w:rPr>
        <w:t>4</w:t>
      </w:r>
      <w:r w:rsidRPr="00FA23ED">
        <w:rPr>
          <w:rFonts w:ascii="Times New Roman" w:hAnsi="Times New Roman" w:cs="Times New Roman"/>
          <w:sz w:val="28"/>
          <w:szCs w:val="28"/>
          <w:lang w:val="en-US"/>
        </w:rPr>
        <w:t xml:space="preserve"> = Na</w:t>
      </w:r>
      <w:r w:rsidRPr="00FA23ED">
        <w:rPr>
          <w:rFonts w:ascii="Times New Roman" w:hAnsi="Times New Roman" w:cs="Times New Roman"/>
          <w:sz w:val="28"/>
          <w:szCs w:val="28"/>
          <w:vertAlign w:val="subscript"/>
          <w:lang w:val="en-US"/>
        </w:rPr>
        <w:t>2</w:t>
      </w:r>
      <w:r w:rsidRPr="00FA23ED">
        <w:rPr>
          <w:rFonts w:ascii="Times New Roman" w:hAnsi="Times New Roman" w:cs="Times New Roman"/>
          <w:sz w:val="28"/>
          <w:szCs w:val="28"/>
          <w:lang w:val="en-US"/>
        </w:rPr>
        <w:t>SO</w:t>
      </w:r>
      <w:r w:rsidRPr="00FA23ED">
        <w:rPr>
          <w:rFonts w:ascii="Times New Roman" w:hAnsi="Times New Roman" w:cs="Times New Roman"/>
          <w:sz w:val="28"/>
          <w:szCs w:val="28"/>
          <w:vertAlign w:val="subscript"/>
          <w:lang w:val="en-US"/>
        </w:rPr>
        <w:t>4</w:t>
      </w:r>
      <w:r w:rsidRPr="00FA23ED">
        <w:rPr>
          <w:rFonts w:ascii="Times New Roman" w:hAnsi="Times New Roman" w:cs="Times New Roman"/>
          <w:sz w:val="28"/>
          <w:szCs w:val="28"/>
          <w:lang w:val="en-US"/>
        </w:rPr>
        <w:t xml:space="preserve"> + H</w:t>
      </w:r>
      <w:r w:rsidRPr="00FA23ED">
        <w:rPr>
          <w:rFonts w:ascii="Times New Roman" w:hAnsi="Times New Roman" w:cs="Times New Roman"/>
          <w:sz w:val="28"/>
          <w:szCs w:val="28"/>
          <w:vertAlign w:val="subscript"/>
          <w:lang w:val="en-US"/>
        </w:rPr>
        <w:t>2</w:t>
      </w:r>
      <w:r w:rsidRPr="00FA23ED">
        <w:rPr>
          <w:rFonts w:ascii="Times New Roman" w:hAnsi="Times New Roman" w:cs="Times New Roman"/>
          <w:sz w:val="28"/>
          <w:szCs w:val="28"/>
          <w:lang w:val="en-US"/>
        </w:rPr>
        <w:t>O + S</w:t>
      </w:r>
      <w:r w:rsidRPr="00FA23ED">
        <w:rPr>
          <w:rFonts w:ascii="Times New Roman" w:hAnsi="Times New Roman" w:cs="Times New Roman"/>
          <w:sz w:val="28"/>
          <w:szCs w:val="28"/>
        </w:rPr>
        <w:sym w:font="Symbol" w:char="F0AF"/>
      </w:r>
      <w:r w:rsidRPr="00FA23ED">
        <w:rPr>
          <w:rFonts w:ascii="Times New Roman" w:hAnsi="Times New Roman" w:cs="Times New Roman"/>
          <w:sz w:val="28"/>
          <w:szCs w:val="28"/>
          <w:lang w:val="en-US"/>
        </w:rPr>
        <w:t xml:space="preserve"> + SO</w:t>
      </w:r>
      <w:r w:rsidRPr="00FA23ED">
        <w:rPr>
          <w:rFonts w:ascii="Times New Roman" w:hAnsi="Times New Roman" w:cs="Times New Roman"/>
          <w:sz w:val="28"/>
          <w:szCs w:val="28"/>
          <w:vertAlign w:val="subscript"/>
          <w:lang w:val="en-US"/>
        </w:rPr>
        <w:t>2</w:t>
      </w:r>
    </w:p>
    <w:p w:rsidR="00FA23ED" w:rsidRDefault="00FA23ED" w:rsidP="0093046E">
      <w:pPr>
        <w:ind w:firstLine="709"/>
        <w:rPr>
          <w:rFonts w:ascii="Times New Roman" w:hAnsi="Times New Roman" w:cs="Times New Roman"/>
          <w:sz w:val="28"/>
          <w:szCs w:val="28"/>
        </w:rPr>
      </w:pPr>
      <w:r w:rsidRPr="00FA23ED">
        <w:rPr>
          <w:rFonts w:ascii="Times New Roman" w:hAnsi="Times New Roman" w:cs="Times New Roman"/>
          <w:sz w:val="28"/>
          <w:szCs w:val="28"/>
          <w:lang w:val="en-US"/>
        </w:rPr>
        <w:t xml:space="preserve"> </w:t>
      </w:r>
      <w:r w:rsidRPr="00FA23ED">
        <w:rPr>
          <w:rFonts w:ascii="Times New Roman" w:hAnsi="Times New Roman" w:cs="Times New Roman"/>
          <w:sz w:val="28"/>
          <w:szCs w:val="28"/>
        </w:rPr>
        <w:t>от концентрации тиосульфата натрия Na</w:t>
      </w:r>
      <w:r w:rsidRPr="00FA23ED">
        <w:rPr>
          <w:rFonts w:ascii="Times New Roman" w:hAnsi="Times New Roman" w:cs="Times New Roman"/>
          <w:sz w:val="28"/>
          <w:szCs w:val="28"/>
          <w:vertAlign w:val="subscript"/>
        </w:rPr>
        <w:t>2</w:t>
      </w:r>
      <w:r w:rsidRPr="00FA23ED">
        <w:rPr>
          <w:rFonts w:ascii="Times New Roman" w:hAnsi="Times New Roman" w:cs="Times New Roman"/>
          <w:sz w:val="28"/>
          <w:szCs w:val="28"/>
        </w:rPr>
        <w:t>S</w:t>
      </w:r>
      <w:r w:rsidRPr="00FA23ED">
        <w:rPr>
          <w:rFonts w:ascii="Times New Roman" w:hAnsi="Times New Roman" w:cs="Times New Roman"/>
          <w:sz w:val="28"/>
          <w:szCs w:val="28"/>
          <w:vertAlign w:val="subscript"/>
        </w:rPr>
        <w:t>2</w:t>
      </w:r>
      <w:r w:rsidRPr="00FA23ED">
        <w:rPr>
          <w:rFonts w:ascii="Times New Roman" w:hAnsi="Times New Roman" w:cs="Times New Roman"/>
          <w:sz w:val="28"/>
          <w:szCs w:val="28"/>
        </w:rPr>
        <w:t>O</w:t>
      </w:r>
      <w:r w:rsidRPr="00FA23ED">
        <w:rPr>
          <w:rFonts w:ascii="Times New Roman" w:hAnsi="Times New Roman" w:cs="Times New Roman"/>
          <w:sz w:val="28"/>
          <w:szCs w:val="28"/>
          <w:vertAlign w:val="subscript"/>
        </w:rPr>
        <w:t>3</w:t>
      </w:r>
      <w:r w:rsidRPr="00FA23ED">
        <w:rPr>
          <w:rFonts w:ascii="Times New Roman" w:hAnsi="Times New Roman" w:cs="Times New Roman"/>
          <w:sz w:val="28"/>
          <w:szCs w:val="28"/>
        </w:rPr>
        <w:t xml:space="preserve">. Судить о скорости данной реакции можно по скорости помутнения раствора вследствие образования свободной серы. </w:t>
      </w:r>
    </w:p>
    <w:p w:rsidR="00FA23ED" w:rsidRDefault="00FA23ED" w:rsidP="0093046E">
      <w:pPr>
        <w:ind w:firstLine="709"/>
        <w:rPr>
          <w:rFonts w:ascii="Times New Roman" w:hAnsi="Times New Roman" w:cs="Times New Roman"/>
          <w:sz w:val="28"/>
          <w:szCs w:val="28"/>
        </w:rPr>
      </w:pPr>
      <w:r w:rsidRPr="00FA23ED">
        <w:rPr>
          <w:rFonts w:ascii="Times New Roman" w:hAnsi="Times New Roman" w:cs="Times New Roman"/>
          <w:sz w:val="28"/>
          <w:szCs w:val="28"/>
        </w:rPr>
        <w:t>Для проведения опыта приготовьте в трех пробирках равные объёмы растворов тиосульфата натрия различной концентрации, добавив в них указанные объемы реактивов (кроме серной кислоты). В пробирку №1 добавьте одну каплю 2Н раствора серной кислоты и определите время с момента добавления кислоты до появления едва</w:t>
      </w:r>
      <w:r w:rsidRPr="00FA23ED">
        <w:t xml:space="preserve"> </w:t>
      </w:r>
      <w:r w:rsidRPr="00FA23ED">
        <w:rPr>
          <w:rFonts w:ascii="Times New Roman" w:hAnsi="Times New Roman" w:cs="Times New Roman"/>
          <w:sz w:val="28"/>
          <w:szCs w:val="28"/>
        </w:rPr>
        <w:t>до появления едва 6 заметного помутнения раствора. То же самое проделайте с пробирками №2 и №3. Результаты опытов занесите в табл. 1</w:t>
      </w:r>
      <w:r>
        <w:rPr>
          <w:rFonts w:ascii="Times New Roman" w:hAnsi="Times New Roman" w:cs="Times New Roman"/>
          <w:sz w:val="28"/>
          <w:szCs w:val="28"/>
        </w:rPr>
        <w:t>2</w:t>
      </w:r>
      <w:r w:rsidRPr="00FA23ED">
        <w:rPr>
          <w:rFonts w:ascii="Times New Roman" w:hAnsi="Times New Roman" w:cs="Times New Roman"/>
          <w:sz w:val="28"/>
          <w:szCs w:val="28"/>
        </w:rPr>
        <w:t>.</w:t>
      </w:r>
    </w:p>
    <w:p w:rsidR="00FA23ED" w:rsidRDefault="00FA23ED" w:rsidP="00FA23ED">
      <w:pPr>
        <w:ind w:firstLine="709"/>
        <w:jc w:val="center"/>
        <w:rPr>
          <w:rFonts w:ascii="Times New Roman" w:hAnsi="Times New Roman" w:cs="Times New Roman"/>
          <w:sz w:val="28"/>
          <w:szCs w:val="28"/>
        </w:rPr>
      </w:pPr>
      <w:r>
        <w:rPr>
          <w:rFonts w:ascii="Times New Roman" w:hAnsi="Times New Roman" w:cs="Times New Roman"/>
          <w:sz w:val="28"/>
          <w:szCs w:val="28"/>
        </w:rPr>
        <w:t>Результаты опыта №</w:t>
      </w:r>
      <w:r w:rsidR="00FE646A">
        <w:rPr>
          <w:rFonts w:ascii="Times New Roman" w:hAnsi="Times New Roman" w:cs="Times New Roman"/>
          <w:sz w:val="28"/>
          <w:szCs w:val="28"/>
        </w:rPr>
        <w:t xml:space="preserve"> </w:t>
      </w:r>
      <w:r>
        <w:rPr>
          <w:rFonts w:ascii="Times New Roman" w:hAnsi="Times New Roman" w:cs="Times New Roman"/>
          <w:sz w:val="28"/>
          <w:szCs w:val="28"/>
        </w:rPr>
        <w:t>1</w:t>
      </w:r>
    </w:p>
    <w:p w:rsidR="00FA23ED" w:rsidRDefault="00FA23ED" w:rsidP="00FA23ED">
      <w:pPr>
        <w:ind w:firstLine="709"/>
        <w:jc w:val="right"/>
        <w:rPr>
          <w:rFonts w:ascii="Times New Roman" w:hAnsi="Times New Roman" w:cs="Times New Roman"/>
          <w:sz w:val="28"/>
          <w:szCs w:val="28"/>
        </w:rPr>
      </w:pPr>
      <w:r>
        <w:rPr>
          <w:rFonts w:ascii="Times New Roman" w:hAnsi="Times New Roman" w:cs="Times New Roman"/>
          <w:sz w:val="28"/>
          <w:szCs w:val="28"/>
        </w:rPr>
        <w:t>Таблица 12</w:t>
      </w:r>
    </w:p>
    <w:tbl>
      <w:tblPr>
        <w:tblW w:w="9795"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1"/>
        <w:gridCol w:w="1157"/>
        <w:gridCol w:w="1141"/>
        <w:gridCol w:w="1028"/>
        <w:gridCol w:w="1270"/>
        <w:gridCol w:w="1191"/>
        <w:gridCol w:w="1370"/>
        <w:gridCol w:w="1437"/>
      </w:tblGrid>
      <w:tr w:rsidR="009B2988" w:rsidTr="00816985">
        <w:trPr>
          <w:trHeight w:val="750"/>
        </w:trPr>
        <w:tc>
          <w:tcPr>
            <w:tcW w:w="1201" w:type="dxa"/>
          </w:tcPr>
          <w:p w:rsidR="00FA23ED" w:rsidRPr="009E1B15" w:rsidRDefault="009E1B15" w:rsidP="00FA23ED">
            <w:pPr>
              <w:rPr>
                <w:rFonts w:ascii="Times New Roman" w:hAnsi="Times New Roman" w:cs="Times New Roman"/>
                <w:sz w:val="24"/>
                <w:szCs w:val="24"/>
              </w:rPr>
            </w:pPr>
            <w:r w:rsidRPr="009E1B15">
              <w:rPr>
                <w:rFonts w:ascii="Times New Roman" w:hAnsi="Times New Roman" w:cs="Times New Roman"/>
                <w:sz w:val="24"/>
                <w:szCs w:val="24"/>
              </w:rPr>
              <w:t>№ пробирки</w:t>
            </w:r>
          </w:p>
        </w:tc>
        <w:tc>
          <w:tcPr>
            <w:tcW w:w="1157" w:type="dxa"/>
          </w:tcPr>
          <w:p w:rsidR="009E1B15" w:rsidRDefault="009E1B15" w:rsidP="009E1B15">
            <w:pPr>
              <w:spacing w:line="240" w:lineRule="auto"/>
              <w:rPr>
                <w:rFonts w:ascii="Times New Roman" w:hAnsi="Times New Roman" w:cs="Times New Roman"/>
                <w:sz w:val="24"/>
                <w:szCs w:val="24"/>
              </w:rPr>
            </w:pPr>
            <w:r w:rsidRPr="009E1B15">
              <w:rPr>
                <w:rFonts w:ascii="Times New Roman" w:hAnsi="Times New Roman" w:cs="Times New Roman"/>
                <w:sz w:val="24"/>
                <w:szCs w:val="24"/>
              </w:rPr>
              <w:t>Ко</w:t>
            </w:r>
            <w:r>
              <w:rPr>
                <w:rFonts w:ascii="Times New Roman" w:hAnsi="Times New Roman" w:cs="Times New Roman"/>
                <w:sz w:val="24"/>
                <w:szCs w:val="24"/>
              </w:rPr>
              <w:t>л-во капель</w:t>
            </w:r>
            <w:r w:rsidRPr="009E1B15">
              <w:rPr>
                <w:rFonts w:ascii="Times New Roman" w:hAnsi="Times New Roman" w:cs="Times New Roman"/>
                <w:sz w:val="28"/>
                <w:szCs w:val="28"/>
              </w:rPr>
              <w:t xml:space="preserve"> </w:t>
            </w:r>
            <w:r w:rsidRPr="009E1B15">
              <w:rPr>
                <w:rFonts w:ascii="Times New Roman" w:hAnsi="Times New Roman" w:cs="Times New Roman"/>
                <w:sz w:val="24"/>
                <w:szCs w:val="24"/>
              </w:rPr>
              <w:t>1Н</w:t>
            </w:r>
            <w:r>
              <w:rPr>
                <w:rFonts w:ascii="Times New Roman" w:hAnsi="Times New Roman" w:cs="Times New Roman"/>
                <w:sz w:val="24"/>
                <w:szCs w:val="24"/>
              </w:rPr>
              <w:t>р-ра</w:t>
            </w:r>
          </w:p>
          <w:p w:rsidR="00FA23ED" w:rsidRPr="009E1B15" w:rsidRDefault="009E1B15" w:rsidP="009E1B15">
            <w:pPr>
              <w:spacing w:line="240" w:lineRule="auto"/>
              <w:rPr>
                <w:rFonts w:ascii="Times New Roman" w:hAnsi="Times New Roman" w:cs="Times New Roman"/>
                <w:sz w:val="24"/>
                <w:szCs w:val="24"/>
              </w:rPr>
            </w:pPr>
            <w:r w:rsidRPr="009E1B15">
              <w:rPr>
                <w:rFonts w:ascii="Times New Roman" w:hAnsi="Times New Roman" w:cs="Times New Roman"/>
                <w:sz w:val="24"/>
                <w:szCs w:val="24"/>
                <w:lang w:val="en-US"/>
              </w:rPr>
              <w:t>Na</w:t>
            </w:r>
            <w:r w:rsidRPr="009E1B15">
              <w:rPr>
                <w:rFonts w:ascii="Times New Roman" w:hAnsi="Times New Roman" w:cs="Times New Roman"/>
                <w:sz w:val="24"/>
                <w:szCs w:val="24"/>
                <w:vertAlign w:val="subscript"/>
              </w:rPr>
              <w:t>2</w:t>
            </w:r>
            <w:r w:rsidRPr="009E1B15">
              <w:rPr>
                <w:rFonts w:ascii="Times New Roman" w:hAnsi="Times New Roman" w:cs="Times New Roman"/>
                <w:sz w:val="24"/>
                <w:szCs w:val="24"/>
                <w:lang w:val="en-US"/>
              </w:rPr>
              <w:t>S</w:t>
            </w:r>
            <w:r w:rsidRPr="009E1B15">
              <w:rPr>
                <w:rFonts w:ascii="Times New Roman" w:hAnsi="Times New Roman" w:cs="Times New Roman"/>
                <w:sz w:val="24"/>
                <w:szCs w:val="24"/>
                <w:vertAlign w:val="subscript"/>
              </w:rPr>
              <w:t>2</w:t>
            </w:r>
            <w:r w:rsidRPr="009E1B15">
              <w:rPr>
                <w:rFonts w:ascii="Times New Roman" w:hAnsi="Times New Roman" w:cs="Times New Roman"/>
                <w:sz w:val="24"/>
                <w:szCs w:val="24"/>
                <w:lang w:val="en-US"/>
              </w:rPr>
              <w:t>O</w:t>
            </w:r>
            <w:r w:rsidRPr="009E1B15">
              <w:rPr>
                <w:rFonts w:ascii="Times New Roman" w:hAnsi="Times New Roman" w:cs="Times New Roman"/>
                <w:sz w:val="24"/>
                <w:szCs w:val="24"/>
                <w:vertAlign w:val="subscript"/>
              </w:rPr>
              <w:t>3</w:t>
            </w:r>
          </w:p>
        </w:tc>
        <w:tc>
          <w:tcPr>
            <w:tcW w:w="1141" w:type="dxa"/>
          </w:tcPr>
          <w:p w:rsidR="00FA23ED" w:rsidRPr="008F5FA0" w:rsidRDefault="008F5FA0" w:rsidP="008F5FA0">
            <w:pPr>
              <w:spacing w:line="240" w:lineRule="auto"/>
              <w:rPr>
                <w:rFonts w:ascii="Times New Roman" w:hAnsi="Times New Roman" w:cs="Times New Roman"/>
                <w:sz w:val="24"/>
                <w:szCs w:val="24"/>
              </w:rPr>
            </w:pPr>
            <w:r>
              <w:rPr>
                <w:rFonts w:ascii="Times New Roman" w:hAnsi="Times New Roman" w:cs="Times New Roman"/>
                <w:sz w:val="24"/>
                <w:szCs w:val="24"/>
              </w:rPr>
              <w:t>Кол-во капель воды</w:t>
            </w:r>
          </w:p>
        </w:tc>
        <w:tc>
          <w:tcPr>
            <w:tcW w:w="1028" w:type="dxa"/>
          </w:tcPr>
          <w:p w:rsidR="00FA23ED" w:rsidRPr="008F5FA0" w:rsidRDefault="008F5FA0" w:rsidP="008F5FA0">
            <w:pPr>
              <w:spacing w:line="240" w:lineRule="auto"/>
              <w:rPr>
                <w:rFonts w:ascii="Times New Roman" w:hAnsi="Times New Roman" w:cs="Times New Roman"/>
                <w:sz w:val="24"/>
                <w:szCs w:val="24"/>
              </w:rPr>
            </w:pPr>
            <w:r w:rsidRPr="008F5FA0">
              <w:rPr>
                <w:rFonts w:ascii="Times New Roman" w:hAnsi="Times New Roman" w:cs="Times New Roman"/>
                <w:sz w:val="24"/>
                <w:szCs w:val="24"/>
              </w:rPr>
              <w:t>Об</w:t>
            </w:r>
            <w:r>
              <w:rPr>
                <w:rFonts w:ascii="Times New Roman" w:hAnsi="Times New Roman" w:cs="Times New Roman"/>
                <w:sz w:val="24"/>
                <w:szCs w:val="24"/>
              </w:rPr>
              <w:t>щий объем</w:t>
            </w:r>
          </w:p>
        </w:tc>
        <w:tc>
          <w:tcPr>
            <w:tcW w:w="1270" w:type="dxa"/>
          </w:tcPr>
          <w:p w:rsidR="008F5FA0" w:rsidRDefault="008F5FA0" w:rsidP="008F5FA0">
            <w:pPr>
              <w:spacing w:line="240" w:lineRule="auto"/>
              <w:rPr>
                <w:rFonts w:ascii="Times New Roman" w:hAnsi="Times New Roman" w:cs="Times New Roman"/>
                <w:sz w:val="24"/>
                <w:szCs w:val="24"/>
              </w:rPr>
            </w:pPr>
            <w:proofErr w:type="gramStart"/>
            <w:r w:rsidRPr="008F5FA0">
              <w:rPr>
                <w:rFonts w:ascii="Times New Roman" w:hAnsi="Times New Roman" w:cs="Times New Roman"/>
                <w:sz w:val="24"/>
                <w:szCs w:val="24"/>
              </w:rPr>
              <w:t>У</w:t>
            </w:r>
            <w:r>
              <w:rPr>
                <w:rFonts w:ascii="Times New Roman" w:hAnsi="Times New Roman" w:cs="Times New Roman"/>
                <w:sz w:val="24"/>
                <w:szCs w:val="24"/>
              </w:rPr>
              <w:t>словная</w:t>
            </w:r>
            <w:proofErr w:type="gramEnd"/>
            <w:r>
              <w:rPr>
                <w:rFonts w:ascii="Times New Roman" w:hAnsi="Times New Roman" w:cs="Times New Roman"/>
                <w:sz w:val="24"/>
                <w:szCs w:val="24"/>
              </w:rPr>
              <w:t xml:space="preserve"> концентр.</w:t>
            </w:r>
          </w:p>
          <w:p w:rsidR="00FA23ED" w:rsidRPr="008F5FA0" w:rsidRDefault="008F5FA0" w:rsidP="008F5FA0">
            <w:pPr>
              <w:spacing w:line="240" w:lineRule="auto"/>
              <w:rPr>
                <w:rFonts w:ascii="Times New Roman" w:hAnsi="Times New Roman" w:cs="Times New Roman"/>
                <w:sz w:val="24"/>
                <w:szCs w:val="24"/>
              </w:rPr>
            </w:pPr>
            <w:r>
              <w:rPr>
                <w:rFonts w:ascii="Times New Roman" w:hAnsi="Times New Roman" w:cs="Times New Roman"/>
                <w:sz w:val="24"/>
                <w:szCs w:val="24"/>
              </w:rPr>
              <w:t xml:space="preserve">раствора </w:t>
            </w:r>
          </w:p>
        </w:tc>
        <w:tc>
          <w:tcPr>
            <w:tcW w:w="1191" w:type="dxa"/>
          </w:tcPr>
          <w:p w:rsidR="00FA23ED" w:rsidRDefault="008F5FA0" w:rsidP="008F5FA0">
            <w:pPr>
              <w:spacing w:line="240" w:lineRule="auto"/>
              <w:rPr>
                <w:rFonts w:ascii="Times New Roman" w:hAnsi="Times New Roman" w:cs="Times New Roman"/>
                <w:sz w:val="24"/>
                <w:szCs w:val="24"/>
              </w:rPr>
            </w:pPr>
            <w:r>
              <w:rPr>
                <w:rFonts w:ascii="Times New Roman" w:hAnsi="Times New Roman" w:cs="Times New Roman"/>
                <w:sz w:val="24"/>
                <w:szCs w:val="24"/>
              </w:rPr>
              <w:t>Кол-во капель 2Н</w:t>
            </w:r>
          </w:p>
          <w:p w:rsidR="008F5FA0" w:rsidRPr="008F5FA0" w:rsidRDefault="008F5FA0" w:rsidP="008F5FA0">
            <w:pPr>
              <w:spacing w:line="240" w:lineRule="auto"/>
              <w:rPr>
                <w:rFonts w:ascii="Times New Roman" w:hAnsi="Times New Roman" w:cs="Times New Roman"/>
                <w:sz w:val="28"/>
                <w:szCs w:val="28"/>
                <w:vertAlign w:val="subscript"/>
              </w:rPr>
            </w:pPr>
            <w:r>
              <w:rPr>
                <w:rFonts w:ascii="Times New Roman" w:hAnsi="Times New Roman" w:cs="Times New Roman"/>
                <w:sz w:val="24"/>
                <w:szCs w:val="24"/>
                <w:lang w:val="en-US"/>
              </w:rPr>
              <w:t>H</w:t>
            </w:r>
            <w:r w:rsidRPr="00470BD7">
              <w:rPr>
                <w:rFonts w:ascii="Times New Roman" w:hAnsi="Times New Roman" w:cs="Times New Roman"/>
                <w:sz w:val="24"/>
                <w:szCs w:val="24"/>
                <w:vertAlign w:val="subscript"/>
              </w:rPr>
              <w:t>2</w:t>
            </w:r>
            <w:r>
              <w:rPr>
                <w:rFonts w:ascii="Times New Roman" w:hAnsi="Times New Roman" w:cs="Times New Roman"/>
                <w:sz w:val="24"/>
                <w:szCs w:val="24"/>
                <w:lang w:val="en-US"/>
              </w:rPr>
              <w:t>SO</w:t>
            </w:r>
            <w:r w:rsidRPr="00470BD7">
              <w:rPr>
                <w:rFonts w:ascii="Times New Roman" w:hAnsi="Times New Roman" w:cs="Times New Roman"/>
                <w:sz w:val="24"/>
                <w:szCs w:val="24"/>
                <w:vertAlign w:val="subscript"/>
              </w:rPr>
              <w:t>4</w:t>
            </w:r>
          </w:p>
        </w:tc>
        <w:tc>
          <w:tcPr>
            <w:tcW w:w="1370" w:type="dxa"/>
          </w:tcPr>
          <w:p w:rsidR="00FA23ED" w:rsidRPr="009B2988" w:rsidRDefault="009B2988" w:rsidP="009B2988">
            <w:pPr>
              <w:spacing w:line="240" w:lineRule="auto"/>
              <w:rPr>
                <w:rFonts w:ascii="Times New Roman" w:hAnsi="Times New Roman" w:cs="Times New Roman"/>
                <w:sz w:val="24"/>
                <w:szCs w:val="24"/>
              </w:rPr>
            </w:pPr>
            <w:r w:rsidRPr="009B2988">
              <w:rPr>
                <w:rFonts w:ascii="Times New Roman" w:hAnsi="Times New Roman" w:cs="Times New Roman"/>
                <w:sz w:val="24"/>
                <w:szCs w:val="24"/>
              </w:rPr>
              <w:t>В</w:t>
            </w:r>
            <w:r>
              <w:rPr>
                <w:rFonts w:ascii="Times New Roman" w:hAnsi="Times New Roman" w:cs="Times New Roman"/>
                <w:sz w:val="24"/>
                <w:szCs w:val="24"/>
              </w:rPr>
              <w:t xml:space="preserve">ремя реакции, </w:t>
            </w:r>
            <w:proofErr w:type="gramStart"/>
            <w:r>
              <w:rPr>
                <w:rFonts w:ascii="Times New Roman" w:hAnsi="Times New Roman" w:cs="Times New Roman"/>
                <w:sz w:val="24"/>
                <w:szCs w:val="24"/>
              </w:rPr>
              <w:t>с</w:t>
            </w:r>
            <w:proofErr w:type="gramEnd"/>
          </w:p>
        </w:tc>
        <w:tc>
          <w:tcPr>
            <w:tcW w:w="1437" w:type="dxa"/>
          </w:tcPr>
          <w:p w:rsidR="00FA23ED" w:rsidRPr="009B2988" w:rsidRDefault="009B2988" w:rsidP="009B2988">
            <w:pPr>
              <w:spacing w:line="240" w:lineRule="auto"/>
              <w:rPr>
                <w:rFonts w:ascii="Times New Roman" w:hAnsi="Times New Roman" w:cs="Times New Roman"/>
                <w:sz w:val="24"/>
                <w:szCs w:val="24"/>
                <w:vertAlign w:val="superscript"/>
              </w:rPr>
            </w:pPr>
            <w:r w:rsidRPr="009B2988">
              <w:rPr>
                <w:rFonts w:ascii="Times New Roman" w:hAnsi="Times New Roman" w:cs="Times New Roman"/>
                <w:sz w:val="24"/>
                <w:szCs w:val="24"/>
              </w:rPr>
              <w:t>У</w:t>
            </w:r>
            <w:r>
              <w:rPr>
                <w:rFonts w:ascii="Times New Roman" w:hAnsi="Times New Roman" w:cs="Times New Roman"/>
                <w:sz w:val="24"/>
                <w:szCs w:val="24"/>
              </w:rPr>
              <w:t>словная скорость реакции,</w:t>
            </w:r>
            <w:r w:rsidRPr="009B2988">
              <w:rPr>
                <w:rFonts w:ascii="Times New Roman" w:hAnsi="Times New Roman" w:cs="Times New Roman"/>
                <w:sz w:val="32"/>
                <w:szCs w:val="32"/>
              </w:rPr>
              <w:t xml:space="preserve"> ν=1/τ</w:t>
            </w:r>
            <w:r w:rsidR="00B64D73">
              <w:rPr>
                <w:rFonts w:ascii="Times New Roman" w:hAnsi="Times New Roman" w:cs="Times New Roman"/>
                <w:sz w:val="32"/>
                <w:szCs w:val="32"/>
              </w:rPr>
              <w:t xml:space="preserve">, </w:t>
            </w:r>
          </w:p>
        </w:tc>
      </w:tr>
      <w:tr w:rsidR="009B2988" w:rsidTr="00816985">
        <w:trPr>
          <w:trHeight w:val="420"/>
        </w:trPr>
        <w:tc>
          <w:tcPr>
            <w:tcW w:w="1201" w:type="dxa"/>
          </w:tcPr>
          <w:p w:rsidR="00FA23ED" w:rsidRPr="008F5FA0" w:rsidRDefault="009E1B15" w:rsidP="009E1B15">
            <w:pPr>
              <w:jc w:val="center"/>
              <w:rPr>
                <w:rFonts w:ascii="Times New Roman" w:hAnsi="Times New Roman" w:cs="Times New Roman"/>
                <w:sz w:val="28"/>
                <w:szCs w:val="28"/>
              </w:rPr>
            </w:pPr>
            <w:r w:rsidRPr="008F5FA0">
              <w:rPr>
                <w:rFonts w:ascii="Times New Roman" w:hAnsi="Times New Roman" w:cs="Times New Roman"/>
                <w:sz w:val="28"/>
                <w:szCs w:val="28"/>
              </w:rPr>
              <w:t>1</w:t>
            </w:r>
          </w:p>
        </w:tc>
        <w:tc>
          <w:tcPr>
            <w:tcW w:w="1157" w:type="dxa"/>
          </w:tcPr>
          <w:p w:rsidR="00FA23ED" w:rsidRDefault="00A07D30" w:rsidP="00A07D30">
            <w:pPr>
              <w:jc w:val="center"/>
              <w:rPr>
                <w:rFonts w:ascii="Times New Roman" w:hAnsi="Times New Roman" w:cs="Times New Roman"/>
                <w:sz w:val="28"/>
                <w:szCs w:val="28"/>
              </w:rPr>
            </w:pPr>
            <w:r>
              <w:rPr>
                <w:rFonts w:ascii="Times New Roman" w:hAnsi="Times New Roman" w:cs="Times New Roman"/>
                <w:sz w:val="28"/>
                <w:szCs w:val="28"/>
              </w:rPr>
              <w:t>4</w:t>
            </w:r>
          </w:p>
        </w:tc>
        <w:tc>
          <w:tcPr>
            <w:tcW w:w="1141" w:type="dxa"/>
          </w:tcPr>
          <w:p w:rsidR="00FA23ED" w:rsidRDefault="008F5FA0" w:rsidP="008F5FA0">
            <w:pPr>
              <w:jc w:val="center"/>
              <w:rPr>
                <w:rFonts w:ascii="Times New Roman" w:hAnsi="Times New Roman" w:cs="Times New Roman"/>
                <w:sz w:val="28"/>
                <w:szCs w:val="28"/>
              </w:rPr>
            </w:pPr>
            <w:r>
              <w:rPr>
                <w:rFonts w:ascii="Times New Roman" w:hAnsi="Times New Roman" w:cs="Times New Roman"/>
                <w:sz w:val="28"/>
                <w:szCs w:val="28"/>
              </w:rPr>
              <w:t>8</w:t>
            </w:r>
          </w:p>
        </w:tc>
        <w:tc>
          <w:tcPr>
            <w:tcW w:w="1028" w:type="dxa"/>
          </w:tcPr>
          <w:p w:rsidR="00FA23ED" w:rsidRDefault="008F5FA0" w:rsidP="008F5FA0">
            <w:pPr>
              <w:jc w:val="center"/>
              <w:rPr>
                <w:rFonts w:ascii="Times New Roman" w:hAnsi="Times New Roman" w:cs="Times New Roman"/>
                <w:sz w:val="28"/>
                <w:szCs w:val="28"/>
              </w:rPr>
            </w:pPr>
            <w:r>
              <w:rPr>
                <w:rFonts w:ascii="Times New Roman" w:hAnsi="Times New Roman" w:cs="Times New Roman"/>
                <w:sz w:val="28"/>
                <w:szCs w:val="28"/>
              </w:rPr>
              <w:t>12</w:t>
            </w:r>
          </w:p>
        </w:tc>
        <w:tc>
          <w:tcPr>
            <w:tcW w:w="1270" w:type="dxa"/>
          </w:tcPr>
          <w:p w:rsidR="00FA23ED" w:rsidRDefault="008F5FA0" w:rsidP="008F5FA0">
            <w:pPr>
              <w:jc w:val="center"/>
              <w:rPr>
                <w:rFonts w:ascii="Times New Roman" w:hAnsi="Times New Roman" w:cs="Times New Roman"/>
                <w:sz w:val="28"/>
                <w:szCs w:val="28"/>
              </w:rPr>
            </w:pPr>
            <w:r>
              <w:rPr>
                <w:rFonts w:ascii="Times New Roman" w:hAnsi="Times New Roman" w:cs="Times New Roman"/>
                <w:sz w:val="28"/>
                <w:szCs w:val="28"/>
              </w:rPr>
              <w:t>С</w:t>
            </w:r>
          </w:p>
        </w:tc>
        <w:tc>
          <w:tcPr>
            <w:tcW w:w="1191" w:type="dxa"/>
          </w:tcPr>
          <w:p w:rsidR="00FA23ED" w:rsidRPr="006F5BBF" w:rsidRDefault="006F5BBF" w:rsidP="006F5BBF">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370" w:type="dxa"/>
          </w:tcPr>
          <w:p w:rsidR="00FA23ED" w:rsidRDefault="00FA23ED" w:rsidP="00FA23ED">
            <w:pPr>
              <w:rPr>
                <w:rFonts w:ascii="Times New Roman" w:hAnsi="Times New Roman" w:cs="Times New Roman"/>
                <w:sz w:val="28"/>
                <w:szCs w:val="28"/>
              </w:rPr>
            </w:pPr>
          </w:p>
        </w:tc>
        <w:tc>
          <w:tcPr>
            <w:tcW w:w="1437" w:type="dxa"/>
          </w:tcPr>
          <w:p w:rsidR="00FA23ED" w:rsidRDefault="00FA23ED" w:rsidP="00FA23ED">
            <w:pPr>
              <w:rPr>
                <w:rFonts w:ascii="Times New Roman" w:hAnsi="Times New Roman" w:cs="Times New Roman"/>
                <w:sz w:val="28"/>
                <w:szCs w:val="28"/>
              </w:rPr>
            </w:pPr>
          </w:p>
        </w:tc>
      </w:tr>
      <w:tr w:rsidR="009B2988" w:rsidTr="00816985">
        <w:trPr>
          <w:trHeight w:val="510"/>
        </w:trPr>
        <w:tc>
          <w:tcPr>
            <w:tcW w:w="1201" w:type="dxa"/>
          </w:tcPr>
          <w:p w:rsidR="009E1B15" w:rsidRPr="008F5FA0" w:rsidRDefault="009E1B15" w:rsidP="009E1B15">
            <w:pPr>
              <w:jc w:val="center"/>
              <w:rPr>
                <w:rFonts w:ascii="Times New Roman" w:hAnsi="Times New Roman" w:cs="Times New Roman"/>
                <w:sz w:val="28"/>
                <w:szCs w:val="28"/>
              </w:rPr>
            </w:pPr>
            <w:r w:rsidRPr="008F5FA0">
              <w:rPr>
                <w:rFonts w:ascii="Times New Roman" w:hAnsi="Times New Roman" w:cs="Times New Roman"/>
                <w:sz w:val="28"/>
                <w:szCs w:val="28"/>
              </w:rPr>
              <w:t>2</w:t>
            </w:r>
          </w:p>
        </w:tc>
        <w:tc>
          <w:tcPr>
            <w:tcW w:w="1157" w:type="dxa"/>
          </w:tcPr>
          <w:p w:rsidR="009E1B15" w:rsidRDefault="00A07D30" w:rsidP="00A07D30">
            <w:pPr>
              <w:jc w:val="center"/>
              <w:rPr>
                <w:rFonts w:ascii="Times New Roman" w:hAnsi="Times New Roman" w:cs="Times New Roman"/>
                <w:sz w:val="28"/>
                <w:szCs w:val="28"/>
              </w:rPr>
            </w:pPr>
            <w:r>
              <w:rPr>
                <w:rFonts w:ascii="Times New Roman" w:hAnsi="Times New Roman" w:cs="Times New Roman"/>
                <w:sz w:val="28"/>
                <w:szCs w:val="28"/>
              </w:rPr>
              <w:t>8</w:t>
            </w:r>
          </w:p>
        </w:tc>
        <w:tc>
          <w:tcPr>
            <w:tcW w:w="1141" w:type="dxa"/>
          </w:tcPr>
          <w:p w:rsidR="009E1B15" w:rsidRDefault="008F5FA0" w:rsidP="008F5FA0">
            <w:pPr>
              <w:jc w:val="center"/>
              <w:rPr>
                <w:rFonts w:ascii="Times New Roman" w:hAnsi="Times New Roman" w:cs="Times New Roman"/>
                <w:sz w:val="28"/>
                <w:szCs w:val="28"/>
              </w:rPr>
            </w:pPr>
            <w:r>
              <w:rPr>
                <w:rFonts w:ascii="Times New Roman" w:hAnsi="Times New Roman" w:cs="Times New Roman"/>
                <w:sz w:val="28"/>
                <w:szCs w:val="28"/>
              </w:rPr>
              <w:t>4</w:t>
            </w:r>
          </w:p>
        </w:tc>
        <w:tc>
          <w:tcPr>
            <w:tcW w:w="1028" w:type="dxa"/>
          </w:tcPr>
          <w:p w:rsidR="009E1B15" w:rsidRDefault="008F5FA0" w:rsidP="008F5FA0">
            <w:pPr>
              <w:jc w:val="center"/>
              <w:rPr>
                <w:rFonts w:ascii="Times New Roman" w:hAnsi="Times New Roman" w:cs="Times New Roman"/>
                <w:sz w:val="28"/>
                <w:szCs w:val="28"/>
              </w:rPr>
            </w:pPr>
            <w:r>
              <w:rPr>
                <w:rFonts w:ascii="Times New Roman" w:hAnsi="Times New Roman" w:cs="Times New Roman"/>
                <w:sz w:val="28"/>
                <w:szCs w:val="28"/>
              </w:rPr>
              <w:t>12</w:t>
            </w:r>
          </w:p>
        </w:tc>
        <w:tc>
          <w:tcPr>
            <w:tcW w:w="1270" w:type="dxa"/>
          </w:tcPr>
          <w:p w:rsidR="009E1B15" w:rsidRDefault="008F5FA0" w:rsidP="008F5FA0">
            <w:pPr>
              <w:jc w:val="center"/>
              <w:rPr>
                <w:rFonts w:ascii="Times New Roman" w:hAnsi="Times New Roman" w:cs="Times New Roman"/>
                <w:sz w:val="28"/>
                <w:szCs w:val="28"/>
              </w:rPr>
            </w:pPr>
            <w:r>
              <w:rPr>
                <w:rFonts w:ascii="Times New Roman" w:hAnsi="Times New Roman" w:cs="Times New Roman"/>
                <w:sz w:val="28"/>
                <w:szCs w:val="28"/>
              </w:rPr>
              <w:t>2С</w:t>
            </w:r>
          </w:p>
        </w:tc>
        <w:tc>
          <w:tcPr>
            <w:tcW w:w="1191" w:type="dxa"/>
          </w:tcPr>
          <w:p w:rsidR="009E1B15" w:rsidRPr="006F5BBF" w:rsidRDefault="006F5BBF" w:rsidP="006F5BBF">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370" w:type="dxa"/>
          </w:tcPr>
          <w:p w:rsidR="009E1B15" w:rsidRDefault="009E1B15" w:rsidP="00FA23ED">
            <w:pPr>
              <w:rPr>
                <w:rFonts w:ascii="Times New Roman" w:hAnsi="Times New Roman" w:cs="Times New Roman"/>
                <w:sz w:val="28"/>
                <w:szCs w:val="28"/>
              </w:rPr>
            </w:pPr>
          </w:p>
        </w:tc>
        <w:tc>
          <w:tcPr>
            <w:tcW w:w="1437" w:type="dxa"/>
          </w:tcPr>
          <w:p w:rsidR="009E1B15" w:rsidRDefault="009E1B15" w:rsidP="00FA23ED">
            <w:pPr>
              <w:rPr>
                <w:rFonts w:ascii="Times New Roman" w:hAnsi="Times New Roman" w:cs="Times New Roman"/>
                <w:sz w:val="28"/>
                <w:szCs w:val="28"/>
              </w:rPr>
            </w:pPr>
          </w:p>
        </w:tc>
      </w:tr>
      <w:tr w:rsidR="009B2988" w:rsidTr="00816985">
        <w:trPr>
          <w:trHeight w:val="420"/>
        </w:trPr>
        <w:tc>
          <w:tcPr>
            <w:tcW w:w="1201" w:type="dxa"/>
          </w:tcPr>
          <w:p w:rsidR="009E1B15" w:rsidRPr="008F5FA0" w:rsidRDefault="009E1B15" w:rsidP="009E1B15">
            <w:pPr>
              <w:jc w:val="center"/>
              <w:rPr>
                <w:rFonts w:ascii="Times New Roman" w:hAnsi="Times New Roman" w:cs="Times New Roman"/>
                <w:sz w:val="28"/>
                <w:szCs w:val="28"/>
              </w:rPr>
            </w:pPr>
            <w:r w:rsidRPr="008F5FA0">
              <w:rPr>
                <w:rFonts w:ascii="Times New Roman" w:hAnsi="Times New Roman" w:cs="Times New Roman"/>
                <w:sz w:val="28"/>
                <w:szCs w:val="28"/>
              </w:rPr>
              <w:t>3</w:t>
            </w:r>
          </w:p>
        </w:tc>
        <w:tc>
          <w:tcPr>
            <w:tcW w:w="1157" w:type="dxa"/>
          </w:tcPr>
          <w:p w:rsidR="009E1B15" w:rsidRDefault="00A07D30" w:rsidP="00A07D30">
            <w:pPr>
              <w:jc w:val="center"/>
              <w:rPr>
                <w:rFonts w:ascii="Times New Roman" w:hAnsi="Times New Roman" w:cs="Times New Roman"/>
                <w:sz w:val="28"/>
                <w:szCs w:val="28"/>
              </w:rPr>
            </w:pPr>
            <w:r>
              <w:rPr>
                <w:rFonts w:ascii="Times New Roman" w:hAnsi="Times New Roman" w:cs="Times New Roman"/>
                <w:sz w:val="28"/>
                <w:szCs w:val="28"/>
              </w:rPr>
              <w:t>12</w:t>
            </w:r>
          </w:p>
        </w:tc>
        <w:tc>
          <w:tcPr>
            <w:tcW w:w="1141" w:type="dxa"/>
          </w:tcPr>
          <w:p w:rsidR="009E1B15" w:rsidRDefault="008F5FA0" w:rsidP="008F5FA0">
            <w:pPr>
              <w:jc w:val="center"/>
              <w:rPr>
                <w:rFonts w:ascii="Times New Roman" w:hAnsi="Times New Roman" w:cs="Times New Roman"/>
                <w:sz w:val="28"/>
                <w:szCs w:val="28"/>
              </w:rPr>
            </w:pPr>
            <w:r>
              <w:rPr>
                <w:rFonts w:ascii="Times New Roman" w:hAnsi="Times New Roman" w:cs="Times New Roman"/>
                <w:sz w:val="28"/>
                <w:szCs w:val="28"/>
              </w:rPr>
              <w:t>-</w:t>
            </w:r>
          </w:p>
        </w:tc>
        <w:tc>
          <w:tcPr>
            <w:tcW w:w="1028" w:type="dxa"/>
          </w:tcPr>
          <w:p w:rsidR="009E1B15" w:rsidRDefault="008F5FA0" w:rsidP="008F5FA0">
            <w:pPr>
              <w:jc w:val="center"/>
              <w:rPr>
                <w:rFonts w:ascii="Times New Roman" w:hAnsi="Times New Roman" w:cs="Times New Roman"/>
                <w:sz w:val="28"/>
                <w:szCs w:val="28"/>
              </w:rPr>
            </w:pPr>
            <w:r>
              <w:rPr>
                <w:rFonts w:ascii="Times New Roman" w:hAnsi="Times New Roman" w:cs="Times New Roman"/>
                <w:sz w:val="28"/>
                <w:szCs w:val="28"/>
              </w:rPr>
              <w:t>12</w:t>
            </w:r>
          </w:p>
        </w:tc>
        <w:tc>
          <w:tcPr>
            <w:tcW w:w="1270" w:type="dxa"/>
          </w:tcPr>
          <w:p w:rsidR="009E1B15" w:rsidRDefault="008F5FA0" w:rsidP="008F5FA0">
            <w:pPr>
              <w:jc w:val="center"/>
              <w:rPr>
                <w:rFonts w:ascii="Times New Roman" w:hAnsi="Times New Roman" w:cs="Times New Roman"/>
                <w:sz w:val="28"/>
                <w:szCs w:val="28"/>
              </w:rPr>
            </w:pPr>
            <w:r>
              <w:rPr>
                <w:rFonts w:ascii="Times New Roman" w:hAnsi="Times New Roman" w:cs="Times New Roman"/>
                <w:sz w:val="28"/>
                <w:szCs w:val="28"/>
              </w:rPr>
              <w:t>3С</w:t>
            </w:r>
          </w:p>
        </w:tc>
        <w:tc>
          <w:tcPr>
            <w:tcW w:w="1191" w:type="dxa"/>
          </w:tcPr>
          <w:p w:rsidR="009E1B15" w:rsidRPr="006F5BBF" w:rsidRDefault="006F5BBF" w:rsidP="006F5BBF">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370" w:type="dxa"/>
          </w:tcPr>
          <w:p w:rsidR="009E1B15" w:rsidRDefault="009E1B15" w:rsidP="00FA23ED">
            <w:pPr>
              <w:rPr>
                <w:rFonts w:ascii="Times New Roman" w:hAnsi="Times New Roman" w:cs="Times New Roman"/>
                <w:sz w:val="28"/>
                <w:szCs w:val="28"/>
              </w:rPr>
            </w:pPr>
          </w:p>
        </w:tc>
        <w:tc>
          <w:tcPr>
            <w:tcW w:w="1437" w:type="dxa"/>
          </w:tcPr>
          <w:p w:rsidR="009E1B15" w:rsidRDefault="009E1B15" w:rsidP="00FA23ED">
            <w:pPr>
              <w:rPr>
                <w:rFonts w:ascii="Times New Roman" w:hAnsi="Times New Roman" w:cs="Times New Roman"/>
                <w:sz w:val="28"/>
                <w:szCs w:val="28"/>
              </w:rPr>
            </w:pPr>
          </w:p>
        </w:tc>
      </w:tr>
    </w:tbl>
    <w:p w:rsidR="00FA23ED" w:rsidRDefault="00816985" w:rsidP="00FA23ED">
      <w:pPr>
        <w:ind w:firstLine="709"/>
        <w:rPr>
          <w:rFonts w:ascii="Times New Roman" w:hAnsi="Times New Roman" w:cs="Times New Roman"/>
          <w:sz w:val="28"/>
          <w:szCs w:val="28"/>
        </w:rPr>
      </w:pPr>
      <w:r w:rsidRPr="00816985">
        <w:rPr>
          <w:rFonts w:ascii="Times New Roman" w:hAnsi="Times New Roman" w:cs="Times New Roman"/>
          <w:sz w:val="28"/>
          <w:szCs w:val="28"/>
        </w:rPr>
        <w:t xml:space="preserve">Рассчитайте условную скорость реакции как величину, обратную времени: </w:t>
      </w:r>
      <w:r w:rsidRPr="00816985">
        <w:rPr>
          <w:rFonts w:ascii="Times New Roman" w:hAnsi="Times New Roman" w:cs="Times New Roman"/>
          <w:sz w:val="28"/>
          <w:szCs w:val="28"/>
        </w:rPr>
        <w:sym w:font="Symbol" w:char="F075"/>
      </w:r>
      <w:r w:rsidRPr="00816985">
        <w:rPr>
          <w:rFonts w:ascii="Times New Roman" w:hAnsi="Times New Roman" w:cs="Times New Roman"/>
          <w:sz w:val="28"/>
          <w:szCs w:val="28"/>
        </w:rPr>
        <w:t xml:space="preserve"> = </w:t>
      </w:r>
      <w:r w:rsidR="00B64D73" w:rsidRPr="009B2988">
        <w:rPr>
          <w:rFonts w:ascii="Times New Roman" w:hAnsi="Times New Roman" w:cs="Times New Roman"/>
          <w:sz w:val="32"/>
          <w:szCs w:val="32"/>
        </w:rPr>
        <w:t>1/τ</w:t>
      </w:r>
      <w:r w:rsidR="00B64D73">
        <w:rPr>
          <w:rFonts w:ascii="Times New Roman" w:hAnsi="Times New Roman" w:cs="Times New Roman"/>
          <w:sz w:val="32"/>
          <w:szCs w:val="32"/>
        </w:rPr>
        <w:t xml:space="preserve">, </w:t>
      </w:r>
      <w:r w:rsidRPr="00816985">
        <w:rPr>
          <w:rFonts w:ascii="Times New Roman" w:hAnsi="Times New Roman" w:cs="Times New Roman"/>
          <w:sz w:val="28"/>
          <w:szCs w:val="28"/>
        </w:rPr>
        <w:t xml:space="preserve"> . Начертите график зависимости скорости от концентрации раствора тиосульфата натрия. Для этого на оси абсцисс отложите в определенном масштабе относительные концентрации раствора тиосульфата </w:t>
      </w:r>
      <w:r w:rsidRPr="00816985">
        <w:rPr>
          <w:rFonts w:ascii="Times New Roman" w:hAnsi="Times New Roman" w:cs="Times New Roman"/>
          <w:sz w:val="28"/>
          <w:szCs w:val="28"/>
        </w:rPr>
        <w:lastRenderedPageBreak/>
        <w:t>натрия (С, 2С и 3С), а на оси ординат – соответствующие им величины скорости реакции (в условных единицах). Запишите математическое выражение закона действующих масс для изучаемой реакции. Сделайте вывод о характере зависимости реакции от концентрации реагирующих веществ.</w:t>
      </w:r>
    </w:p>
    <w:p w:rsidR="00DE191C" w:rsidRDefault="00DE191C" w:rsidP="00FA23ED">
      <w:pPr>
        <w:ind w:firstLine="709"/>
        <w:rPr>
          <w:rFonts w:ascii="Times New Roman" w:hAnsi="Times New Roman" w:cs="Times New Roman"/>
          <w:sz w:val="28"/>
          <w:szCs w:val="28"/>
        </w:rPr>
      </w:pPr>
      <w:r w:rsidRPr="00DE191C">
        <w:rPr>
          <w:rFonts w:ascii="Times New Roman" w:hAnsi="Times New Roman" w:cs="Times New Roman"/>
          <w:b/>
          <w:sz w:val="28"/>
          <w:szCs w:val="28"/>
        </w:rPr>
        <w:t>Опыт 2.</w:t>
      </w:r>
      <w:r w:rsidRPr="00DE191C">
        <w:rPr>
          <w:rFonts w:ascii="Times New Roman" w:hAnsi="Times New Roman" w:cs="Times New Roman"/>
          <w:sz w:val="28"/>
          <w:szCs w:val="28"/>
        </w:rPr>
        <w:t xml:space="preserve"> Влияние температуры на скорость реакции</w:t>
      </w:r>
      <w:r>
        <w:rPr>
          <w:rFonts w:ascii="Times New Roman" w:hAnsi="Times New Roman" w:cs="Times New Roman"/>
          <w:sz w:val="28"/>
          <w:szCs w:val="28"/>
        </w:rPr>
        <w:t>.</w:t>
      </w:r>
      <w:r w:rsidRPr="00DE191C">
        <w:rPr>
          <w:rFonts w:ascii="Times New Roman" w:hAnsi="Times New Roman" w:cs="Times New Roman"/>
          <w:sz w:val="28"/>
          <w:szCs w:val="28"/>
        </w:rPr>
        <w:t xml:space="preserve"> </w:t>
      </w:r>
    </w:p>
    <w:p w:rsidR="00DE191C" w:rsidRDefault="00DE191C" w:rsidP="00DE191C">
      <w:pPr>
        <w:ind w:firstLine="709"/>
        <w:rPr>
          <w:rFonts w:ascii="Times New Roman" w:hAnsi="Times New Roman" w:cs="Times New Roman"/>
          <w:sz w:val="28"/>
          <w:szCs w:val="28"/>
        </w:rPr>
      </w:pPr>
      <w:r>
        <w:rPr>
          <w:rFonts w:ascii="Times New Roman" w:hAnsi="Times New Roman" w:cs="Times New Roman"/>
          <w:sz w:val="28"/>
          <w:szCs w:val="28"/>
        </w:rPr>
        <w:t>Оборудование и реактивы: 1Н раствор тиосульфата натрия, 2Н раствор серной кислоты, вода, пробирки, стакан, секундомер.</w:t>
      </w:r>
    </w:p>
    <w:p w:rsidR="00607A1C" w:rsidRDefault="00607A1C" w:rsidP="00DE191C">
      <w:pPr>
        <w:ind w:firstLine="709"/>
        <w:jc w:val="center"/>
        <w:rPr>
          <w:rFonts w:ascii="Times New Roman" w:hAnsi="Times New Roman" w:cs="Times New Roman"/>
          <w:sz w:val="28"/>
          <w:szCs w:val="28"/>
        </w:rPr>
      </w:pPr>
    </w:p>
    <w:p w:rsidR="00DE191C" w:rsidRDefault="00DE191C" w:rsidP="00DE191C">
      <w:pPr>
        <w:ind w:firstLine="709"/>
        <w:jc w:val="center"/>
        <w:rPr>
          <w:rFonts w:ascii="Times New Roman" w:hAnsi="Times New Roman" w:cs="Times New Roman"/>
          <w:sz w:val="28"/>
          <w:szCs w:val="28"/>
        </w:rPr>
      </w:pPr>
      <w:r>
        <w:rPr>
          <w:rFonts w:ascii="Times New Roman" w:hAnsi="Times New Roman" w:cs="Times New Roman"/>
          <w:sz w:val="28"/>
          <w:szCs w:val="28"/>
        </w:rPr>
        <w:t>Алгоритм выполнения</w:t>
      </w:r>
      <w:r w:rsidR="00FE646A">
        <w:rPr>
          <w:rFonts w:ascii="Times New Roman" w:hAnsi="Times New Roman" w:cs="Times New Roman"/>
          <w:sz w:val="28"/>
          <w:szCs w:val="28"/>
        </w:rPr>
        <w:t xml:space="preserve"> опыта № 2</w:t>
      </w:r>
    </w:p>
    <w:p w:rsidR="00DE191C" w:rsidRDefault="00DE191C" w:rsidP="00FA23ED">
      <w:pPr>
        <w:ind w:firstLine="709"/>
        <w:rPr>
          <w:rFonts w:ascii="Times New Roman" w:hAnsi="Times New Roman" w:cs="Times New Roman"/>
          <w:sz w:val="28"/>
          <w:szCs w:val="28"/>
        </w:rPr>
      </w:pPr>
      <w:r w:rsidRPr="00DE191C">
        <w:rPr>
          <w:rFonts w:ascii="Times New Roman" w:hAnsi="Times New Roman" w:cs="Times New Roman"/>
          <w:sz w:val="28"/>
          <w:szCs w:val="28"/>
        </w:rPr>
        <w:t>Налейте в стакан объёмом 250 мл воды комнатной температуры. В данном случае стакан с водой будет играть роль простейшего термостата. В пробирку налейте немного 2Н раствора (примерно 2 – 3 мл) серной кислоты. В другую пробирку налейте 10 капель 1Н раствора тиосульфата натрия Na</w:t>
      </w:r>
      <w:r w:rsidRPr="007312C3">
        <w:rPr>
          <w:rFonts w:ascii="Times New Roman" w:hAnsi="Times New Roman" w:cs="Times New Roman"/>
          <w:sz w:val="28"/>
          <w:szCs w:val="28"/>
          <w:vertAlign w:val="subscript"/>
        </w:rPr>
        <w:t>2</w:t>
      </w:r>
      <w:r w:rsidRPr="00DE191C">
        <w:rPr>
          <w:rFonts w:ascii="Times New Roman" w:hAnsi="Times New Roman" w:cs="Times New Roman"/>
          <w:sz w:val="28"/>
          <w:szCs w:val="28"/>
        </w:rPr>
        <w:t>S</w:t>
      </w:r>
      <w:r w:rsidRPr="007312C3">
        <w:rPr>
          <w:rFonts w:ascii="Times New Roman" w:hAnsi="Times New Roman" w:cs="Times New Roman"/>
          <w:sz w:val="28"/>
          <w:szCs w:val="28"/>
          <w:vertAlign w:val="subscript"/>
        </w:rPr>
        <w:t>2</w:t>
      </w:r>
      <w:r w:rsidRPr="00DE191C">
        <w:rPr>
          <w:rFonts w:ascii="Times New Roman" w:hAnsi="Times New Roman" w:cs="Times New Roman"/>
          <w:sz w:val="28"/>
          <w:szCs w:val="28"/>
        </w:rPr>
        <w:t>O</w:t>
      </w:r>
      <w:r w:rsidRPr="007312C3">
        <w:rPr>
          <w:rFonts w:ascii="Times New Roman" w:hAnsi="Times New Roman" w:cs="Times New Roman"/>
          <w:sz w:val="28"/>
          <w:szCs w:val="28"/>
          <w:vertAlign w:val="subscript"/>
        </w:rPr>
        <w:t>3</w:t>
      </w:r>
      <w:r w:rsidRPr="00DE191C">
        <w:rPr>
          <w:rFonts w:ascii="Times New Roman" w:hAnsi="Times New Roman" w:cs="Times New Roman"/>
          <w:sz w:val="28"/>
          <w:szCs w:val="28"/>
        </w:rPr>
        <w:t>. Обе пробирки поместите в стакан с водой. Измерьте температуру воды в стакане и заполните табл. 2. Через 5 минут после того, как пробирки с кислотой и раствором тиосульфата натрия были помещены в воду, не вынимая пробирку с раствором тиосульфата натрия, добавьте в нее одну каплю серной кислоты и заметьте время от момента прибавления кислоты до появления легкого помутнения раствора. Время запишит</w:t>
      </w:r>
      <w:r>
        <w:rPr>
          <w:rFonts w:ascii="Times New Roman" w:hAnsi="Times New Roman" w:cs="Times New Roman"/>
          <w:sz w:val="28"/>
          <w:szCs w:val="28"/>
        </w:rPr>
        <w:t>е в табл. 13</w:t>
      </w:r>
      <w:r w:rsidRPr="00DE191C">
        <w:rPr>
          <w:rFonts w:ascii="Times New Roman" w:hAnsi="Times New Roman" w:cs="Times New Roman"/>
          <w:sz w:val="28"/>
          <w:szCs w:val="28"/>
        </w:rPr>
        <w:t>. Повторите опыт, повысив температуру воды в стакане-термостате сначала на 10, а затем на 20 градусов по сравнению с начальной температурой.</w:t>
      </w:r>
    </w:p>
    <w:p w:rsidR="002321C5" w:rsidRDefault="002321C5" w:rsidP="002321C5">
      <w:pPr>
        <w:ind w:firstLine="709"/>
        <w:jc w:val="center"/>
        <w:rPr>
          <w:rFonts w:ascii="Times New Roman" w:hAnsi="Times New Roman" w:cs="Times New Roman"/>
          <w:sz w:val="28"/>
          <w:szCs w:val="28"/>
        </w:rPr>
      </w:pPr>
      <w:r>
        <w:rPr>
          <w:rFonts w:ascii="Times New Roman" w:hAnsi="Times New Roman" w:cs="Times New Roman"/>
          <w:sz w:val="28"/>
          <w:szCs w:val="28"/>
        </w:rPr>
        <w:t>Результаты опыта №</w:t>
      </w:r>
      <w:r w:rsidR="00FE646A">
        <w:rPr>
          <w:rFonts w:ascii="Times New Roman" w:hAnsi="Times New Roman" w:cs="Times New Roman"/>
          <w:sz w:val="28"/>
          <w:szCs w:val="28"/>
        </w:rPr>
        <w:t xml:space="preserve"> </w:t>
      </w:r>
      <w:r>
        <w:rPr>
          <w:rFonts w:ascii="Times New Roman" w:hAnsi="Times New Roman" w:cs="Times New Roman"/>
          <w:sz w:val="28"/>
          <w:szCs w:val="28"/>
        </w:rPr>
        <w:t>2</w:t>
      </w:r>
    </w:p>
    <w:p w:rsidR="002321C5" w:rsidRDefault="002321C5" w:rsidP="002321C5">
      <w:pPr>
        <w:ind w:firstLine="709"/>
        <w:jc w:val="right"/>
        <w:rPr>
          <w:rFonts w:ascii="Times New Roman" w:hAnsi="Times New Roman" w:cs="Times New Roman"/>
          <w:sz w:val="28"/>
          <w:szCs w:val="28"/>
        </w:rPr>
      </w:pPr>
      <w:r>
        <w:rPr>
          <w:rFonts w:ascii="Times New Roman" w:hAnsi="Times New Roman" w:cs="Times New Roman"/>
          <w:sz w:val="28"/>
          <w:szCs w:val="28"/>
        </w:rPr>
        <w:t>Таблица 13</w:t>
      </w:r>
    </w:p>
    <w:tbl>
      <w:tblPr>
        <w:tblW w:w="1015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1"/>
        <w:gridCol w:w="1357"/>
        <w:gridCol w:w="1824"/>
        <w:gridCol w:w="1872"/>
        <w:gridCol w:w="1920"/>
        <w:gridCol w:w="1981"/>
      </w:tblGrid>
      <w:tr w:rsidR="002321C5" w:rsidTr="00F52881">
        <w:trPr>
          <w:trHeight w:val="300"/>
        </w:trPr>
        <w:tc>
          <w:tcPr>
            <w:tcW w:w="1201" w:type="dxa"/>
            <w:vMerge w:val="restart"/>
          </w:tcPr>
          <w:p w:rsidR="002321C5" w:rsidRDefault="002321C5" w:rsidP="00FA23ED">
            <w:pPr>
              <w:rPr>
                <w:rFonts w:ascii="Times New Roman" w:hAnsi="Times New Roman" w:cs="Times New Roman"/>
                <w:sz w:val="28"/>
                <w:szCs w:val="28"/>
              </w:rPr>
            </w:pPr>
            <w:r w:rsidRPr="009E1B15">
              <w:rPr>
                <w:rFonts w:ascii="Times New Roman" w:hAnsi="Times New Roman" w:cs="Times New Roman"/>
                <w:sz w:val="24"/>
                <w:szCs w:val="24"/>
              </w:rPr>
              <w:t>№ пробирки</w:t>
            </w:r>
          </w:p>
        </w:tc>
        <w:tc>
          <w:tcPr>
            <w:tcW w:w="3181" w:type="dxa"/>
            <w:gridSpan w:val="2"/>
          </w:tcPr>
          <w:p w:rsidR="002321C5" w:rsidRPr="002321C5" w:rsidRDefault="002321C5" w:rsidP="002321C5">
            <w:pPr>
              <w:jc w:val="center"/>
              <w:rPr>
                <w:rFonts w:ascii="Times New Roman" w:hAnsi="Times New Roman" w:cs="Times New Roman"/>
                <w:sz w:val="28"/>
                <w:szCs w:val="28"/>
              </w:rPr>
            </w:pPr>
            <w:r w:rsidRPr="002321C5">
              <w:rPr>
                <w:rFonts w:ascii="Times New Roman" w:hAnsi="Times New Roman" w:cs="Times New Roman"/>
                <w:sz w:val="28"/>
                <w:szCs w:val="28"/>
              </w:rPr>
              <w:t>Количество капель</w:t>
            </w:r>
          </w:p>
        </w:tc>
        <w:tc>
          <w:tcPr>
            <w:tcW w:w="1872" w:type="dxa"/>
            <w:vMerge w:val="restart"/>
          </w:tcPr>
          <w:p w:rsidR="002321C5" w:rsidRPr="002321C5" w:rsidRDefault="002321C5" w:rsidP="002321C5">
            <w:pPr>
              <w:spacing w:line="240" w:lineRule="auto"/>
              <w:jc w:val="center"/>
              <w:rPr>
                <w:rFonts w:ascii="Times New Roman" w:hAnsi="Times New Roman" w:cs="Times New Roman"/>
                <w:sz w:val="28"/>
                <w:szCs w:val="28"/>
                <w:lang w:val="en-US"/>
              </w:rPr>
            </w:pPr>
            <w:r w:rsidRPr="002321C5">
              <w:rPr>
                <w:rFonts w:ascii="Times New Roman" w:hAnsi="Times New Roman" w:cs="Times New Roman"/>
                <w:sz w:val="28"/>
                <w:szCs w:val="28"/>
              </w:rPr>
              <w:t>Температура</w:t>
            </w:r>
          </w:p>
          <w:p w:rsidR="002321C5" w:rsidRPr="002321C5" w:rsidRDefault="002321C5" w:rsidP="002321C5">
            <w:pPr>
              <w:spacing w:line="240" w:lineRule="auto"/>
              <w:jc w:val="center"/>
              <w:rPr>
                <w:rFonts w:ascii="Times New Roman" w:hAnsi="Times New Roman" w:cs="Times New Roman"/>
                <w:sz w:val="32"/>
                <w:szCs w:val="32"/>
              </w:rPr>
            </w:pPr>
            <w:r>
              <w:rPr>
                <w:rFonts w:ascii="Times New Roman" w:hAnsi="Times New Roman" w:cs="Times New Roman"/>
                <w:sz w:val="32"/>
                <w:szCs w:val="32"/>
                <w:lang w:val="en-US"/>
              </w:rPr>
              <w:t>t</w:t>
            </w:r>
            <w:r>
              <w:rPr>
                <w:rFonts w:ascii="Times New Roman" w:hAnsi="Times New Roman" w:cs="Times New Roman"/>
                <w:sz w:val="32"/>
                <w:szCs w:val="32"/>
                <w:vertAlign w:val="superscript"/>
                <w:lang w:val="en-US"/>
              </w:rPr>
              <w:t>0</w:t>
            </w:r>
            <w:r>
              <w:rPr>
                <w:rFonts w:ascii="Times New Roman" w:hAnsi="Times New Roman" w:cs="Times New Roman"/>
                <w:sz w:val="32"/>
                <w:szCs w:val="32"/>
              </w:rPr>
              <w:t>, С</w:t>
            </w:r>
          </w:p>
        </w:tc>
        <w:tc>
          <w:tcPr>
            <w:tcW w:w="1920" w:type="dxa"/>
            <w:vMerge w:val="restart"/>
          </w:tcPr>
          <w:p w:rsidR="002321C5" w:rsidRDefault="002321C5" w:rsidP="002321C5">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Время реакции, </w:t>
            </w:r>
            <w:proofErr w:type="gramStart"/>
            <w:r>
              <w:rPr>
                <w:rFonts w:ascii="Times New Roman" w:hAnsi="Times New Roman" w:cs="Times New Roman"/>
                <w:sz w:val="28"/>
                <w:szCs w:val="28"/>
              </w:rPr>
              <w:t>с</w:t>
            </w:r>
            <w:proofErr w:type="gramEnd"/>
          </w:p>
        </w:tc>
        <w:tc>
          <w:tcPr>
            <w:tcW w:w="1981" w:type="dxa"/>
            <w:vMerge w:val="restart"/>
          </w:tcPr>
          <w:p w:rsidR="002321C5" w:rsidRPr="002321C5" w:rsidRDefault="002321C5" w:rsidP="002321C5">
            <w:pPr>
              <w:spacing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Условная скорость реакции 1/</w:t>
            </w:r>
            <w:r w:rsidRPr="009B2988">
              <w:rPr>
                <w:rFonts w:ascii="Times New Roman" w:hAnsi="Times New Roman" w:cs="Times New Roman"/>
                <w:sz w:val="32"/>
                <w:szCs w:val="32"/>
              </w:rPr>
              <w:t xml:space="preserve"> τ</w:t>
            </w:r>
            <w:r>
              <w:rPr>
                <w:rFonts w:ascii="Times New Roman" w:hAnsi="Times New Roman" w:cs="Times New Roman"/>
                <w:sz w:val="32"/>
                <w:szCs w:val="32"/>
              </w:rPr>
              <w:t>, с</w:t>
            </w:r>
            <w:r>
              <w:rPr>
                <w:rFonts w:ascii="Times New Roman" w:hAnsi="Times New Roman" w:cs="Times New Roman"/>
                <w:sz w:val="32"/>
                <w:szCs w:val="32"/>
                <w:vertAlign w:val="superscript"/>
              </w:rPr>
              <w:t>-1</w:t>
            </w:r>
          </w:p>
        </w:tc>
      </w:tr>
      <w:tr w:rsidR="002321C5" w:rsidTr="00F52881">
        <w:trPr>
          <w:trHeight w:val="330"/>
        </w:trPr>
        <w:tc>
          <w:tcPr>
            <w:tcW w:w="1201" w:type="dxa"/>
            <w:vMerge/>
          </w:tcPr>
          <w:p w:rsidR="002321C5" w:rsidRDefault="002321C5" w:rsidP="00FA23ED">
            <w:pPr>
              <w:rPr>
                <w:rFonts w:ascii="Times New Roman" w:hAnsi="Times New Roman" w:cs="Times New Roman"/>
                <w:sz w:val="28"/>
                <w:szCs w:val="28"/>
              </w:rPr>
            </w:pPr>
          </w:p>
        </w:tc>
        <w:tc>
          <w:tcPr>
            <w:tcW w:w="1357" w:type="dxa"/>
          </w:tcPr>
          <w:p w:rsidR="002321C5" w:rsidRDefault="002321C5" w:rsidP="002321C5">
            <w:pPr>
              <w:spacing w:line="240" w:lineRule="auto"/>
              <w:jc w:val="center"/>
              <w:rPr>
                <w:rFonts w:ascii="Times New Roman" w:hAnsi="Times New Roman" w:cs="Times New Roman"/>
                <w:sz w:val="24"/>
                <w:szCs w:val="24"/>
              </w:rPr>
            </w:pPr>
            <w:r w:rsidRPr="009E1B15">
              <w:rPr>
                <w:rFonts w:ascii="Times New Roman" w:hAnsi="Times New Roman" w:cs="Times New Roman"/>
                <w:sz w:val="24"/>
                <w:szCs w:val="24"/>
              </w:rPr>
              <w:t>1Н</w:t>
            </w:r>
            <w:r>
              <w:rPr>
                <w:rFonts w:ascii="Times New Roman" w:hAnsi="Times New Roman" w:cs="Times New Roman"/>
                <w:sz w:val="24"/>
                <w:szCs w:val="24"/>
              </w:rPr>
              <w:t>р-ра</w:t>
            </w:r>
          </w:p>
          <w:p w:rsidR="002321C5" w:rsidRDefault="002321C5" w:rsidP="002321C5">
            <w:pPr>
              <w:jc w:val="center"/>
              <w:rPr>
                <w:rFonts w:ascii="Times New Roman" w:hAnsi="Times New Roman" w:cs="Times New Roman"/>
                <w:sz w:val="28"/>
                <w:szCs w:val="28"/>
              </w:rPr>
            </w:pPr>
            <w:r w:rsidRPr="009E1B15">
              <w:rPr>
                <w:rFonts w:ascii="Times New Roman" w:hAnsi="Times New Roman" w:cs="Times New Roman"/>
                <w:sz w:val="24"/>
                <w:szCs w:val="24"/>
                <w:lang w:val="en-US"/>
              </w:rPr>
              <w:t>Na</w:t>
            </w:r>
            <w:r w:rsidRPr="009E1B15">
              <w:rPr>
                <w:rFonts w:ascii="Times New Roman" w:hAnsi="Times New Roman" w:cs="Times New Roman"/>
                <w:sz w:val="24"/>
                <w:szCs w:val="24"/>
                <w:vertAlign w:val="subscript"/>
              </w:rPr>
              <w:t>2</w:t>
            </w:r>
            <w:r w:rsidRPr="009E1B15">
              <w:rPr>
                <w:rFonts w:ascii="Times New Roman" w:hAnsi="Times New Roman" w:cs="Times New Roman"/>
                <w:sz w:val="24"/>
                <w:szCs w:val="24"/>
                <w:lang w:val="en-US"/>
              </w:rPr>
              <w:t>S</w:t>
            </w:r>
            <w:r w:rsidRPr="009E1B15">
              <w:rPr>
                <w:rFonts w:ascii="Times New Roman" w:hAnsi="Times New Roman" w:cs="Times New Roman"/>
                <w:sz w:val="24"/>
                <w:szCs w:val="24"/>
                <w:vertAlign w:val="subscript"/>
              </w:rPr>
              <w:t>2</w:t>
            </w:r>
            <w:r w:rsidRPr="009E1B15">
              <w:rPr>
                <w:rFonts w:ascii="Times New Roman" w:hAnsi="Times New Roman" w:cs="Times New Roman"/>
                <w:sz w:val="24"/>
                <w:szCs w:val="24"/>
                <w:lang w:val="en-US"/>
              </w:rPr>
              <w:t>O</w:t>
            </w:r>
            <w:r w:rsidRPr="009E1B15">
              <w:rPr>
                <w:rFonts w:ascii="Times New Roman" w:hAnsi="Times New Roman" w:cs="Times New Roman"/>
                <w:sz w:val="24"/>
                <w:szCs w:val="24"/>
                <w:vertAlign w:val="subscript"/>
              </w:rPr>
              <w:t>3</w:t>
            </w:r>
          </w:p>
        </w:tc>
        <w:tc>
          <w:tcPr>
            <w:tcW w:w="1824" w:type="dxa"/>
          </w:tcPr>
          <w:p w:rsidR="002321C5" w:rsidRDefault="002321C5" w:rsidP="002321C5">
            <w:pPr>
              <w:spacing w:line="240" w:lineRule="auto"/>
              <w:jc w:val="center"/>
              <w:rPr>
                <w:rFonts w:ascii="Times New Roman" w:hAnsi="Times New Roman" w:cs="Times New Roman"/>
                <w:sz w:val="24"/>
                <w:szCs w:val="24"/>
              </w:rPr>
            </w:pPr>
            <w:r>
              <w:rPr>
                <w:rFonts w:ascii="Times New Roman" w:hAnsi="Times New Roman" w:cs="Times New Roman"/>
                <w:sz w:val="24"/>
                <w:szCs w:val="24"/>
              </w:rPr>
              <w:t>Кол-во капель 2Н</w:t>
            </w:r>
          </w:p>
          <w:p w:rsidR="002321C5" w:rsidRDefault="002321C5" w:rsidP="002321C5">
            <w:pPr>
              <w:jc w:val="center"/>
              <w:rPr>
                <w:rFonts w:ascii="Times New Roman" w:hAnsi="Times New Roman" w:cs="Times New Roman"/>
                <w:sz w:val="28"/>
                <w:szCs w:val="28"/>
              </w:rPr>
            </w:pPr>
            <w:r>
              <w:rPr>
                <w:rFonts w:ascii="Times New Roman" w:hAnsi="Times New Roman" w:cs="Times New Roman"/>
                <w:sz w:val="24"/>
                <w:szCs w:val="24"/>
                <w:lang w:val="en-US"/>
              </w:rPr>
              <w:t>H</w:t>
            </w:r>
            <w:r w:rsidRPr="00470BD7">
              <w:rPr>
                <w:rFonts w:ascii="Times New Roman" w:hAnsi="Times New Roman" w:cs="Times New Roman"/>
                <w:sz w:val="24"/>
                <w:szCs w:val="24"/>
                <w:vertAlign w:val="subscript"/>
              </w:rPr>
              <w:t>2</w:t>
            </w:r>
            <w:r>
              <w:rPr>
                <w:rFonts w:ascii="Times New Roman" w:hAnsi="Times New Roman" w:cs="Times New Roman"/>
                <w:sz w:val="24"/>
                <w:szCs w:val="24"/>
                <w:lang w:val="en-US"/>
              </w:rPr>
              <w:t>SO</w:t>
            </w:r>
            <w:r w:rsidRPr="00470BD7">
              <w:rPr>
                <w:rFonts w:ascii="Times New Roman" w:hAnsi="Times New Roman" w:cs="Times New Roman"/>
                <w:sz w:val="24"/>
                <w:szCs w:val="24"/>
                <w:vertAlign w:val="subscript"/>
              </w:rPr>
              <w:t>4</w:t>
            </w:r>
          </w:p>
        </w:tc>
        <w:tc>
          <w:tcPr>
            <w:tcW w:w="1872" w:type="dxa"/>
            <w:vMerge/>
          </w:tcPr>
          <w:p w:rsidR="002321C5" w:rsidRDefault="002321C5" w:rsidP="00FA23ED">
            <w:pPr>
              <w:rPr>
                <w:rFonts w:ascii="Times New Roman" w:hAnsi="Times New Roman" w:cs="Times New Roman"/>
                <w:sz w:val="28"/>
                <w:szCs w:val="28"/>
              </w:rPr>
            </w:pPr>
          </w:p>
        </w:tc>
        <w:tc>
          <w:tcPr>
            <w:tcW w:w="1920" w:type="dxa"/>
            <w:vMerge/>
          </w:tcPr>
          <w:p w:rsidR="002321C5" w:rsidRDefault="002321C5" w:rsidP="00FA23ED">
            <w:pPr>
              <w:rPr>
                <w:rFonts w:ascii="Times New Roman" w:hAnsi="Times New Roman" w:cs="Times New Roman"/>
                <w:sz w:val="28"/>
                <w:szCs w:val="28"/>
              </w:rPr>
            </w:pPr>
          </w:p>
        </w:tc>
        <w:tc>
          <w:tcPr>
            <w:tcW w:w="1981" w:type="dxa"/>
            <w:vMerge/>
          </w:tcPr>
          <w:p w:rsidR="002321C5" w:rsidRDefault="002321C5" w:rsidP="00FA23ED">
            <w:pPr>
              <w:rPr>
                <w:rFonts w:ascii="Times New Roman" w:hAnsi="Times New Roman" w:cs="Times New Roman"/>
                <w:sz w:val="28"/>
                <w:szCs w:val="28"/>
              </w:rPr>
            </w:pPr>
          </w:p>
        </w:tc>
      </w:tr>
      <w:tr w:rsidR="002321C5" w:rsidTr="00F52881">
        <w:trPr>
          <w:trHeight w:val="300"/>
        </w:trPr>
        <w:tc>
          <w:tcPr>
            <w:tcW w:w="1201" w:type="dxa"/>
          </w:tcPr>
          <w:p w:rsidR="002321C5" w:rsidRDefault="002321C5" w:rsidP="002321C5">
            <w:pPr>
              <w:jc w:val="center"/>
              <w:rPr>
                <w:rFonts w:ascii="Times New Roman" w:hAnsi="Times New Roman" w:cs="Times New Roman"/>
                <w:sz w:val="28"/>
                <w:szCs w:val="28"/>
              </w:rPr>
            </w:pPr>
            <w:r>
              <w:rPr>
                <w:rFonts w:ascii="Times New Roman" w:hAnsi="Times New Roman" w:cs="Times New Roman"/>
                <w:sz w:val="28"/>
                <w:szCs w:val="28"/>
              </w:rPr>
              <w:t>1</w:t>
            </w:r>
          </w:p>
        </w:tc>
        <w:tc>
          <w:tcPr>
            <w:tcW w:w="1357" w:type="dxa"/>
          </w:tcPr>
          <w:p w:rsidR="002321C5" w:rsidRDefault="002321C5" w:rsidP="002321C5">
            <w:pPr>
              <w:jc w:val="center"/>
              <w:rPr>
                <w:rFonts w:ascii="Times New Roman" w:hAnsi="Times New Roman" w:cs="Times New Roman"/>
                <w:sz w:val="28"/>
                <w:szCs w:val="28"/>
              </w:rPr>
            </w:pPr>
            <w:r>
              <w:rPr>
                <w:rFonts w:ascii="Times New Roman" w:hAnsi="Times New Roman" w:cs="Times New Roman"/>
                <w:sz w:val="28"/>
                <w:szCs w:val="28"/>
              </w:rPr>
              <w:t>10</w:t>
            </w:r>
          </w:p>
        </w:tc>
        <w:tc>
          <w:tcPr>
            <w:tcW w:w="1824" w:type="dxa"/>
          </w:tcPr>
          <w:p w:rsidR="002321C5" w:rsidRDefault="002321C5" w:rsidP="002321C5">
            <w:pPr>
              <w:jc w:val="center"/>
              <w:rPr>
                <w:rFonts w:ascii="Times New Roman" w:hAnsi="Times New Roman" w:cs="Times New Roman"/>
                <w:sz w:val="28"/>
                <w:szCs w:val="28"/>
              </w:rPr>
            </w:pPr>
            <w:r>
              <w:rPr>
                <w:rFonts w:ascii="Times New Roman" w:hAnsi="Times New Roman" w:cs="Times New Roman"/>
                <w:sz w:val="28"/>
                <w:szCs w:val="28"/>
              </w:rPr>
              <w:t>1</w:t>
            </w:r>
          </w:p>
        </w:tc>
        <w:tc>
          <w:tcPr>
            <w:tcW w:w="1872" w:type="dxa"/>
          </w:tcPr>
          <w:p w:rsidR="002321C5" w:rsidRDefault="002321C5" w:rsidP="00FA23ED">
            <w:pPr>
              <w:rPr>
                <w:rFonts w:ascii="Times New Roman" w:hAnsi="Times New Roman" w:cs="Times New Roman"/>
                <w:sz w:val="28"/>
                <w:szCs w:val="28"/>
              </w:rPr>
            </w:pPr>
          </w:p>
        </w:tc>
        <w:tc>
          <w:tcPr>
            <w:tcW w:w="1920" w:type="dxa"/>
          </w:tcPr>
          <w:p w:rsidR="002321C5" w:rsidRDefault="002321C5" w:rsidP="00FA23ED">
            <w:pPr>
              <w:rPr>
                <w:rFonts w:ascii="Times New Roman" w:hAnsi="Times New Roman" w:cs="Times New Roman"/>
                <w:sz w:val="28"/>
                <w:szCs w:val="28"/>
              </w:rPr>
            </w:pPr>
          </w:p>
        </w:tc>
        <w:tc>
          <w:tcPr>
            <w:tcW w:w="1981" w:type="dxa"/>
          </w:tcPr>
          <w:p w:rsidR="002321C5" w:rsidRDefault="002321C5" w:rsidP="00FA23ED">
            <w:pPr>
              <w:rPr>
                <w:rFonts w:ascii="Times New Roman" w:hAnsi="Times New Roman" w:cs="Times New Roman"/>
                <w:sz w:val="28"/>
                <w:szCs w:val="28"/>
              </w:rPr>
            </w:pPr>
          </w:p>
        </w:tc>
      </w:tr>
      <w:tr w:rsidR="002321C5" w:rsidTr="00F52881">
        <w:trPr>
          <w:trHeight w:val="510"/>
        </w:trPr>
        <w:tc>
          <w:tcPr>
            <w:tcW w:w="1201" w:type="dxa"/>
          </w:tcPr>
          <w:p w:rsidR="002321C5" w:rsidRDefault="002321C5" w:rsidP="002321C5">
            <w:pPr>
              <w:jc w:val="center"/>
              <w:rPr>
                <w:rFonts w:ascii="Times New Roman" w:hAnsi="Times New Roman" w:cs="Times New Roman"/>
                <w:sz w:val="28"/>
                <w:szCs w:val="28"/>
              </w:rPr>
            </w:pPr>
            <w:r>
              <w:rPr>
                <w:rFonts w:ascii="Times New Roman" w:hAnsi="Times New Roman" w:cs="Times New Roman"/>
                <w:sz w:val="28"/>
                <w:szCs w:val="28"/>
              </w:rPr>
              <w:t>2</w:t>
            </w:r>
          </w:p>
        </w:tc>
        <w:tc>
          <w:tcPr>
            <w:tcW w:w="1357" w:type="dxa"/>
          </w:tcPr>
          <w:p w:rsidR="002321C5" w:rsidRDefault="002321C5" w:rsidP="002321C5">
            <w:pPr>
              <w:jc w:val="center"/>
              <w:rPr>
                <w:rFonts w:ascii="Times New Roman" w:hAnsi="Times New Roman" w:cs="Times New Roman"/>
                <w:sz w:val="28"/>
                <w:szCs w:val="28"/>
              </w:rPr>
            </w:pPr>
            <w:r>
              <w:rPr>
                <w:rFonts w:ascii="Times New Roman" w:hAnsi="Times New Roman" w:cs="Times New Roman"/>
                <w:sz w:val="28"/>
                <w:szCs w:val="28"/>
              </w:rPr>
              <w:t>10</w:t>
            </w:r>
          </w:p>
        </w:tc>
        <w:tc>
          <w:tcPr>
            <w:tcW w:w="1824" w:type="dxa"/>
          </w:tcPr>
          <w:p w:rsidR="002321C5" w:rsidRDefault="002321C5" w:rsidP="002321C5">
            <w:pPr>
              <w:jc w:val="center"/>
              <w:rPr>
                <w:rFonts w:ascii="Times New Roman" w:hAnsi="Times New Roman" w:cs="Times New Roman"/>
                <w:sz w:val="28"/>
                <w:szCs w:val="28"/>
              </w:rPr>
            </w:pPr>
            <w:r>
              <w:rPr>
                <w:rFonts w:ascii="Times New Roman" w:hAnsi="Times New Roman" w:cs="Times New Roman"/>
                <w:sz w:val="28"/>
                <w:szCs w:val="28"/>
              </w:rPr>
              <w:t>1</w:t>
            </w:r>
          </w:p>
        </w:tc>
        <w:tc>
          <w:tcPr>
            <w:tcW w:w="1872" w:type="dxa"/>
          </w:tcPr>
          <w:p w:rsidR="002321C5" w:rsidRDefault="002321C5" w:rsidP="00FA23ED">
            <w:pPr>
              <w:rPr>
                <w:rFonts w:ascii="Times New Roman" w:hAnsi="Times New Roman" w:cs="Times New Roman"/>
                <w:sz w:val="28"/>
                <w:szCs w:val="28"/>
              </w:rPr>
            </w:pPr>
          </w:p>
        </w:tc>
        <w:tc>
          <w:tcPr>
            <w:tcW w:w="1920" w:type="dxa"/>
          </w:tcPr>
          <w:p w:rsidR="002321C5" w:rsidRDefault="002321C5" w:rsidP="00FA23ED">
            <w:pPr>
              <w:rPr>
                <w:rFonts w:ascii="Times New Roman" w:hAnsi="Times New Roman" w:cs="Times New Roman"/>
                <w:sz w:val="28"/>
                <w:szCs w:val="28"/>
              </w:rPr>
            </w:pPr>
          </w:p>
        </w:tc>
        <w:tc>
          <w:tcPr>
            <w:tcW w:w="1981" w:type="dxa"/>
          </w:tcPr>
          <w:p w:rsidR="002321C5" w:rsidRDefault="002321C5" w:rsidP="00FA23ED">
            <w:pPr>
              <w:rPr>
                <w:rFonts w:ascii="Times New Roman" w:hAnsi="Times New Roman" w:cs="Times New Roman"/>
                <w:sz w:val="28"/>
                <w:szCs w:val="28"/>
              </w:rPr>
            </w:pPr>
          </w:p>
        </w:tc>
      </w:tr>
      <w:tr w:rsidR="002321C5" w:rsidTr="00F52881">
        <w:trPr>
          <w:trHeight w:val="441"/>
        </w:trPr>
        <w:tc>
          <w:tcPr>
            <w:tcW w:w="1201" w:type="dxa"/>
            <w:tcBorders>
              <w:bottom w:val="single" w:sz="4" w:space="0" w:color="auto"/>
            </w:tcBorders>
          </w:tcPr>
          <w:p w:rsidR="002321C5" w:rsidRDefault="002321C5" w:rsidP="002321C5">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1357" w:type="dxa"/>
          </w:tcPr>
          <w:p w:rsidR="002321C5" w:rsidRDefault="002321C5" w:rsidP="002321C5">
            <w:pPr>
              <w:jc w:val="center"/>
              <w:rPr>
                <w:rFonts w:ascii="Times New Roman" w:hAnsi="Times New Roman" w:cs="Times New Roman"/>
                <w:sz w:val="28"/>
                <w:szCs w:val="28"/>
              </w:rPr>
            </w:pPr>
            <w:r>
              <w:rPr>
                <w:rFonts w:ascii="Times New Roman" w:hAnsi="Times New Roman" w:cs="Times New Roman"/>
                <w:sz w:val="28"/>
                <w:szCs w:val="28"/>
              </w:rPr>
              <w:t>10</w:t>
            </w:r>
          </w:p>
        </w:tc>
        <w:tc>
          <w:tcPr>
            <w:tcW w:w="1824" w:type="dxa"/>
          </w:tcPr>
          <w:p w:rsidR="002321C5" w:rsidRDefault="002321C5" w:rsidP="002321C5">
            <w:pPr>
              <w:jc w:val="center"/>
              <w:rPr>
                <w:rFonts w:ascii="Times New Roman" w:hAnsi="Times New Roman" w:cs="Times New Roman"/>
                <w:sz w:val="28"/>
                <w:szCs w:val="28"/>
              </w:rPr>
            </w:pPr>
            <w:r>
              <w:rPr>
                <w:rFonts w:ascii="Times New Roman" w:hAnsi="Times New Roman" w:cs="Times New Roman"/>
                <w:sz w:val="28"/>
                <w:szCs w:val="28"/>
              </w:rPr>
              <w:t>1</w:t>
            </w:r>
          </w:p>
        </w:tc>
        <w:tc>
          <w:tcPr>
            <w:tcW w:w="1872" w:type="dxa"/>
          </w:tcPr>
          <w:p w:rsidR="002321C5" w:rsidRDefault="002321C5" w:rsidP="00FA23ED">
            <w:pPr>
              <w:rPr>
                <w:rFonts w:ascii="Times New Roman" w:hAnsi="Times New Roman" w:cs="Times New Roman"/>
                <w:sz w:val="28"/>
                <w:szCs w:val="28"/>
              </w:rPr>
            </w:pPr>
          </w:p>
        </w:tc>
        <w:tc>
          <w:tcPr>
            <w:tcW w:w="1920" w:type="dxa"/>
          </w:tcPr>
          <w:p w:rsidR="002321C5" w:rsidRDefault="002321C5" w:rsidP="00FA23ED">
            <w:pPr>
              <w:rPr>
                <w:rFonts w:ascii="Times New Roman" w:hAnsi="Times New Roman" w:cs="Times New Roman"/>
                <w:sz w:val="28"/>
                <w:szCs w:val="28"/>
              </w:rPr>
            </w:pPr>
          </w:p>
        </w:tc>
        <w:tc>
          <w:tcPr>
            <w:tcW w:w="1981" w:type="dxa"/>
          </w:tcPr>
          <w:p w:rsidR="002321C5" w:rsidRDefault="002321C5" w:rsidP="00FA23ED">
            <w:pPr>
              <w:rPr>
                <w:rFonts w:ascii="Times New Roman" w:hAnsi="Times New Roman" w:cs="Times New Roman"/>
                <w:sz w:val="28"/>
                <w:szCs w:val="28"/>
              </w:rPr>
            </w:pPr>
          </w:p>
        </w:tc>
      </w:tr>
    </w:tbl>
    <w:p w:rsidR="00F52881" w:rsidRDefault="00F52881" w:rsidP="00FA23ED">
      <w:pPr>
        <w:ind w:firstLine="709"/>
        <w:rPr>
          <w:rFonts w:ascii="Times New Roman" w:hAnsi="Times New Roman" w:cs="Times New Roman"/>
          <w:sz w:val="28"/>
          <w:szCs w:val="28"/>
        </w:rPr>
      </w:pPr>
      <w:r w:rsidRPr="00F52881">
        <w:rPr>
          <w:rFonts w:ascii="Times New Roman" w:hAnsi="Times New Roman" w:cs="Times New Roman"/>
          <w:sz w:val="28"/>
          <w:szCs w:val="28"/>
        </w:rPr>
        <w:t>Полученные ре</w:t>
      </w:r>
      <w:r>
        <w:rPr>
          <w:rFonts w:ascii="Times New Roman" w:hAnsi="Times New Roman" w:cs="Times New Roman"/>
          <w:sz w:val="28"/>
          <w:szCs w:val="28"/>
        </w:rPr>
        <w:t>зультаты также внесите в табл. 13</w:t>
      </w:r>
      <w:r w:rsidRPr="00F52881">
        <w:rPr>
          <w:rFonts w:ascii="Times New Roman" w:hAnsi="Times New Roman" w:cs="Times New Roman"/>
          <w:sz w:val="28"/>
          <w:szCs w:val="28"/>
        </w:rPr>
        <w:t xml:space="preserve">. </w:t>
      </w:r>
    </w:p>
    <w:p w:rsidR="00F52881" w:rsidRDefault="00F52881" w:rsidP="00FA23ED">
      <w:pPr>
        <w:ind w:firstLine="709"/>
        <w:rPr>
          <w:rFonts w:ascii="Times New Roman" w:hAnsi="Times New Roman" w:cs="Times New Roman"/>
          <w:sz w:val="28"/>
          <w:szCs w:val="28"/>
        </w:rPr>
      </w:pPr>
      <w:r w:rsidRPr="00F52881">
        <w:rPr>
          <w:rFonts w:ascii="Times New Roman" w:hAnsi="Times New Roman" w:cs="Times New Roman"/>
          <w:sz w:val="28"/>
          <w:szCs w:val="28"/>
        </w:rPr>
        <w:t xml:space="preserve">Постройте график зависимости скорости реакции от температуры, откладывая по оси абсцисс температуру воды в термостате, а по оси ординат – скорость реакции (в условных единицах). </w:t>
      </w:r>
    </w:p>
    <w:p w:rsidR="002321C5" w:rsidRDefault="00F52881" w:rsidP="00FA23ED">
      <w:pPr>
        <w:ind w:firstLine="709"/>
        <w:rPr>
          <w:rFonts w:ascii="Times New Roman" w:hAnsi="Times New Roman" w:cs="Times New Roman"/>
          <w:sz w:val="28"/>
          <w:szCs w:val="28"/>
        </w:rPr>
      </w:pPr>
      <w:r w:rsidRPr="00F52881">
        <w:rPr>
          <w:rFonts w:ascii="Times New Roman" w:hAnsi="Times New Roman" w:cs="Times New Roman"/>
          <w:sz w:val="28"/>
          <w:szCs w:val="28"/>
        </w:rPr>
        <w:t>Вычислите, подставив экспериментальные данные в уравнение Вант-Гоффа, средний температурный коэффициент для данной реакции. Сделайте вывод о зависимости скорости реакции от температуры.</w:t>
      </w:r>
    </w:p>
    <w:p w:rsidR="00607A1C" w:rsidRDefault="00607A1C" w:rsidP="00FA23ED">
      <w:pPr>
        <w:ind w:firstLine="709"/>
        <w:rPr>
          <w:rFonts w:ascii="Times New Roman" w:hAnsi="Times New Roman" w:cs="Times New Roman"/>
          <w:sz w:val="28"/>
          <w:szCs w:val="28"/>
        </w:rPr>
      </w:pPr>
    </w:p>
    <w:p w:rsidR="00FE646A" w:rsidRDefault="002B7047" w:rsidP="00FA23ED">
      <w:pPr>
        <w:ind w:firstLine="709"/>
        <w:rPr>
          <w:rFonts w:ascii="Times New Roman" w:hAnsi="Times New Roman" w:cs="Times New Roman"/>
          <w:sz w:val="28"/>
          <w:szCs w:val="28"/>
        </w:rPr>
      </w:pPr>
      <w:r w:rsidRPr="00FE646A">
        <w:rPr>
          <w:rFonts w:ascii="Times New Roman" w:hAnsi="Times New Roman" w:cs="Times New Roman"/>
          <w:b/>
          <w:sz w:val="28"/>
          <w:szCs w:val="28"/>
        </w:rPr>
        <w:t>Опыт 3.</w:t>
      </w:r>
      <w:r w:rsidRPr="00FE646A">
        <w:rPr>
          <w:rFonts w:ascii="Times New Roman" w:hAnsi="Times New Roman" w:cs="Times New Roman"/>
          <w:sz w:val="28"/>
          <w:szCs w:val="28"/>
        </w:rPr>
        <w:t>Влияние величины поверхности раздела реагирующих веществ на скорость реакции в гетерогенной системе</w:t>
      </w:r>
      <w:r w:rsidR="00FE646A">
        <w:rPr>
          <w:rFonts w:ascii="Times New Roman" w:hAnsi="Times New Roman" w:cs="Times New Roman"/>
          <w:sz w:val="28"/>
          <w:szCs w:val="28"/>
        </w:rPr>
        <w:t>.</w:t>
      </w:r>
      <w:r w:rsidRPr="00FE646A">
        <w:rPr>
          <w:rFonts w:ascii="Times New Roman" w:hAnsi="Times New Roman" w:cs="Times New Roman"/>
          <w:sz w:val="28"/>
          <w:szCs w:val="28"/>
        </w:rPr>
        <w:t xml:space="preserve"> </w:t>
      </w:r>
    </w:p>
    <w:p w:rsidR="00607A1C" w:rsidRDefault="00FE646A" w:rsidP="00607A1C">
      <w:pPr>
        <w:ind w:firstLine="709"/>
        <w:rPr>
          <w:rFonts w:ascii="Times New Roman" w:hAnsi="Times New Roman" w:cs="Times New Roman"/>
          <w:sz w:val="28"/>
          <w:szCs w:val="28"/>
        </w:rPr>
      </w:pPr>
      <w:r>
        <w:rPr>
          <w:rFonts w:ascii="Times New Roman" w:hAnsi="Times New Roman" w:cs="Times New Roman"/>
          <w:sz w:val="28"/>
          <w:szCs w:val="28"/>
        </w:rPr>
        <w:t xml:space="preserve">Оборудование и реактивы: мел, соляная кислота, фильтровальная бумага, </w:t>
      </w:r>
      <w:r w:rsidR="00607A1C">
        <w:rPr>
          <w:rFonts w:ascii="Times New Roman" w:hAnsi="Times New Roman" w:cs="Times New Roman"/>
          <w:sz w:val="28"/>
          <w:szCs w:val="28"/>
        </w:rPr>
        <w:t>стеклянная палочка, пробирки.</w:t>
      </w:r>
    </w:p>
    <w:p w:rsidR="00FE646A" w:rsidRDefault="00FE646A" w:rsidP="00FE646A">
      <w:pPr>
        <w:ind w:firstLine="709"/>
        <w:jc w:val="center"/>
        <w:rPr>
          <w:rFonts w:ascii="Times New Roman" w:hAnsi="Times New Roman" w:cs="Times New Roman"/>
          <w:sz w:val="28"/>
          <w:szCs w:val="28"/>
        </w:rPr>
      </w:pPr>
      <w:r>
        <w:rPr>
          <w:rFonts w:ascii="Times New Roman" w:hAnsi="Times New Roman" w:cs="Times New Roman"/>
          <w:sz w:val="28"/>
          <w:szCs w:val="28"/>
        </w:rPr>
        <w:t>Алгоритм выполнения опыта № 3</w:t>
      </w:r>
    </w:p>
    <w:p w:rsidR="002B7047" w:rsidRDefault="002B7047" w:rsidP="00FA23ED">
      <w:pPr>
        <w:ind w:firstLine="709"/>
        <w:rPr>
          <w:rFonts w:ascii="Times New Roman" w:hAnsi="Times New Roman" w:cs="Times New Roman"/>
          <w:sz w:val="28"/>
          <w:szCs w:val="28"/>
        </w:rPr>
      </w:pPr>
      <w:r w:rsidRPr="00FE646A">
        <w:rPr>
          <w:rFonts w:ascii="Times New Roman" w:hAnsi="Times New Roman" w:cs="Times New Roman"/>
          <w:sz w:val="28"/>
          <w:szCs w:val="28"/>
        </w:rPr>
        <w:t>Возьмите два небольших одинаковых кусочка мела. Один из них положите на кусочек фильтровальной бумаги и стеклянной палочкой измельчите его в порошок. Полученный порошок поместите в одну пробирку, а целый кусочек – в другую. В обе пробирки одновременно добавьте одинаковое количество (10 – 20 капель) раствора соляной кислоты (плотность раствора 1,19 г/см</w:t>
      </w:r>
      <w:r w:rsidRPr="007312C3">
        <w:rPr>
          <w:rFonts w:ascii="Times New Roman" w:hAnsi="Times New Roman" w:cs="Times New Roman"/>
          <w:sz w:val="28"/>
          <w:szCs w:val="28"/>
          <w:vertAlign w:val="superscript"/>
        </w:rPr>
        <w:t>3</w:t>
      </w:r>
      <w:proofErr w:type="gramStart"/>
      <w:r w:rsidRPr="00FE646A">
        <w:rPr>
          <w:rFonts w:ascii="Times New Roman" w:hAnsi="Times New Roman" w:cs="Times New Roman"/>
          <w:sz w:val="28"/>
          <w:szCs w:val="28"/>
        </w:rPr>
        <w:t xml:space="preserve"> )</w:t>
      </w:r>
      <w:proofErr w:type="gramEnd"/>
      <w:r w:rsidRPr="00FE646A">
        <w:rPr>
          <w:rFonts w:ascii="Times New Roman" w:hAnsi="Times New Roman" w:cs="Times New Roman"/>
          <w:sz w:val="28"/>
          <w:szCs w:val="28"/>
        </w:rPr>
        <w:t>. Отметьте время полного растворения мела в каждом случае. Напишите уравнение реакции. Почему скорость растворения мела в этих двух случаях различна? Сделайте вывод о влиянии величины поверхности раздела реагирующих веществ на скорость реакции в гетерогенной системе.</w:t>
      </w:r>
    </w:p>
    <w:p w:rsidR="007312C3" w:rsidRDefault="007312C3" w:rsidP="00FA23ED">
      <w:pPr>
        <w:ind w:firstLine="709"/>
        <w:rPr>
          <w:rFonts w:ascii="Times New Roman" w:hAnsi="Times New Roman" w:cs="Times New Roman"/>
          <w:sz w:val="28"/>
          <w:szCs w:val="28"/>
        </w:rPr>
      </w:pPr>
      <w:r w:rsidRPr="007312C3">
        <w:rPr>
          <w:rFonts w:ascii="Times New Roman" w:hAnsi="Times New Roman" w:cs="Times New Roman"/>
          <w:b/>
          <w:sz w:val="28"/>
          <w:szCs w:val="28"/>
        </w:rPr>
        <w:t>Опыт 4.</w:t>
      </w:r>
      <w:r>
        <w:rPr>
          <w:rFonts w:ascii="Times New Roman" w:hAnsi="Times New Roman" w:cs="Times New Roman"/>
          <w:sz w:val="28"/>
          <w:szCs w:val="28"/>
        </w:rPr>
        <w:t xml:space="preserve"> </w:t>
      </w:r>
      <w:r w:rsidRPr="007312C3">
        <w:rPr>
          <w:rFonts w:ascii="Times New Roman" w:hAnsi="Times New Roman" w:cs="Times New Roman"/>
          <w:sz w:val="28"/>
          <w:szCs w:val="28"/>
        </w:rPr>
        <w:t>Влияние катализатора на скорость реакции</w:t>
      </w:r>
      <w:r>
        <w:rPr>
          <w:rFonts w:ascii="Times New Roman" w:hAnsi="Times New Roman" w:cs="Times New Roman"/>
          <w:sz w:val="28"/>
          <w:szCs w:val="28"/>
        </w:rPr>
        <w:t>.</w:t>
      </w:r>
      <w:r w:rsidRPr="007312C3">
        <w:rPr>
          <w:rFonts w:ascii="Times New Roman" w:hAnsi="Times New Roman" w:cs="Times New Roman"/>
          <w:sz w:val="28"/>
          <w:szCs w:val="28"/>
        </w:rPr>
        <w:t xml:space="preserve"> </w:t>
      </w:r>
    </w:p>
    <w:p w:rsidR="00924C1A" w:rsidRDefault="00924C1A" w:rsidP="00FA23ED">
      <w:pPr>
        <w:ind w:firstLine="709"/>
        <w:rPr>
          <w:rFonts w:ascii="Times New Roman" w:hAnsi="Times New Roman" w:cs="Times New Roman"/>
          <w:sz w:val="28"/>
          <w:szCs w:val="28"/>
        </w:rPr>
      </w:pPr>
      <w:r>
        <w:rPr>
          <w:rFonts w:ascii="Times New Roman" w:hAnsi="Times New Roman" w:cs="Times New Roman"/>
          <w:sz w:val="28"/>
          <w:szCs w:val="28"/>
        </w:rPr>
        <w:t xml:space="preserve">Оборудование и реактивы: </w:t>
      </w:r>
      <w:r w:rsidRPr="007312C3">
        <w:rPr>
          <w:rFonts w:ascii="Times New Roman" w:hAnsi="Times New Roman" w:cs="Times New Roman"/>
          <w:sz w:val="28"/>
          <w:szCs w:val="28"/>
        </w:rPr>
        <w:t>0,5Н раствора роданида калия</w:t>
      </w:r>
      <w:r>
        <w:rPr>
          <w:rFonts w:ascii="Times New Roman" w:hAnsi="Times New Roman" w:cs="Times New Roman"/>
          <w:sz w:val="28"/>
          <w:szCs w:val="28"/>
        </w:rPr>
        <w:t xml:space="preserve">, </w:t>
      </w:r>
      <w:r w:rsidRPr="007312C3">
        <w:rPr>
          <w:rFonts w:ascii="Times New Roman" w:hAnsi="Times New Roman" w:cs="Times New Roman"/>
          <w:sz w:val="28"/>
          <w:szCs w:val="28"/>
        </w:rPr>
        <w:t>0,5Н раствора хлорида трехвалентного железа</w:t>
      </w:r>
      <w:r>
        <w:rPr>
          <w:rFonts w:ascii="Times New Roman" w:hAnsi="Times New Roman" w:cs="Times New Roman"/>
          <w:sz w:val="28"/>
          <w:szCs w:val="28"/>
        </w:rPr>
        <w:t xml:space="preserve">, </w:t>
      </w:r>
      <w:r w:rsidRPr="007312C3">
        <w:rPr>
          <w:rFonts w:ascii="Times New Roman" w:hAnsi="Times New Roman" w:cs="Times New Roman"/>
          <w:sz w:val="28"/>
          <w:szCs w:val="28"/>
        </w:rPr>
        <w:t>1Н раствора сульфата меди</w:t>
      </w:r>
      <w:r>
        <w:rPr>
          <w:rFonts w:ascii="Times New Roman" w:hAnsi="Times New Roman" w:cs="Times New Roman"/>
          <w:sz w:val="28"/>
          <w:szCs w:val="28"/>
        </w:rPr>
        <w:t xml:space="preserve">, </w:t>
      </w:r>
      <w:r w:rsidRPr="007312C3">
        <w:rPr>
          <w:rFonts w:ascii="Times New Roman" w:hAnsi="Times New Roman" w:cs="Times New Roman"/>
          <w:sz w:val="28"/>
          <w:szCs w:val="28"/>
        </w:rPr>
        <w:t>1Н раствора тиосульфата натрия</w:t>
      </w:r>
      <w:r>
        <w:rPr>
          <w:rFonts w:ascii="Times New Roman" w:hAnsi="Times New Roman" w:cs="Times New Roman"/>
          <w:sz w:val="28"/>
          <w:szCs w:val="28"/>
        </w:rPr>
        <w:t>.</w:t>
      </w:r>
    </w:p>
    <w:p w:rsidR="00924C1A" w:rsidRDefault="00924C1A" w:rsidP="00924C1A">
      <w:pPr>
        <w:ind w:firstLine="709"/>
        <w:jc w:val="center"/>
        <w:rPr>
          <w:rFonts w:ascii="Times New Roman" w:hAnsi="Times New Roman" w:cs="Times New Roman"/>
          <w:sz w:val="28"/>
          <w:szCs w:val="28"/>
        </w:rPr>
      </w:pPr>
      <w:r>
        <w:rPr>
          <w:rFonts w:ascii="Times New Roman" w:hAnsi="Times New Roman" w:cs="Times New Roman"/>
          <w:sz w:val="28"/>
          <w:szCs w:val="28"/>
        </w:rPr>
        <w:t>Алгоритм выполнения опыта № 4</w:t>
      </w:r>
    </w:p>
    <w:p w:rsidR="007312C3" w:rsidRDefault="007312C3" w:rsidP="00FA23ED">
      <w:pPr>
        <w:ind w:firstLine="709"/>
        <w:rPr>
          <w:rFonts w:ascii="Times New Roman" w:hAnsi="Times New Roman" w:cs="Times New Roman"/>
          <w:sz w:val="28"/>
          <w:szCs w:val="28"/>
        </w:rPr>
      </w:pPr>
      <w:r w:rsidRPr="007312C3">
        <w:rPr>
          <w:rFonts w:ascii="Times New Roman" w:hAnsi="Times New Roman" w:cs="Times New Roman"/>
          <w:sz w:val="28"/>
          <w:szCs w:val="28"/>
        </w:rPr>
        <w:lastRenderedPageBreak/>
        <w:t>В две пробирки внесите по 10 капель 0,5Н раствора роданида калия KSCN и по 1 капле 0,5Н раствора хлорида трехвалентного железа FeCl</w:t>
      </w:r>
      <w:r w:rsidRPr="007312C3">
        <w:rPr>
          <w:rFonts w:ascii="Times New Roman" w:hAnsi="Times New Roman" w:cs="Times New Roman"/>
          <w:sz w:val="28"/>
          <w:szCs w:val="28"/>
          <w:vertAlign w:val="subscript"/>
        </w:rPr>
        <w:t>3</w:t>
      </w:r>
      <w:r w:rsidRPr="007312C3">
        <w:rPr>
          <w:rFonts w:ascii="Times New Roman" w:hAnsi="Times New Roman" w:cs="Times New Roman"/>
          <w:sz w:val="28"/>
          <w:szCs w:val="28"/>
        </w:rPr>
        <w:t>. Что наблюдается? В одну пробирку добавьте 1 каплю 1Н раствора сульфата меди CuSO</w:t>
      </w:r>
      <w:r w:rsidRPr="007312C3">
        <w:rPr>
          <w:rFonts w:ascii="Times New Roman" w:hAnsi="Times New Roman" w:cs="Times New Roman"/>
          <w:sz w:val="28"/>
          <w:szCs w:val="28"/>
          <w:vertAlign w:val="subscript"/>
        </w:rPr>
        <w:t>4</w:t>
      </w:r>
      <w:r w:rsidRPr="007312C3">
        <w:rPr>
          <w:rFonts w:ascii="Times New Roman" w:hAnsi="Times New Roman" w:cs="Times New Roman"/>
          <w:sz w:val="28"/>
          <w:szCs w:val="28"/>
        </w:rPr>
        <w:t xml:space="preserve">. В обе пробирки внесите по 10 капель 1Н раствора тиосульфата натрия. Наблюдайте различную скорость обесцвечивания этих растворов, которое происходит вследствие восстановления трехвалентного железа до двухвалентного 8 тиосульфатом натрия. Напишите уравнения реакций и все наблюдаемые эффекты. Учтите, что тиосульфат натрия окисляется до </w:t>
      </w:r>
      <w:proofErr w:type="spellStart"/>
      <w:r w:rsidRPr="007312C3">
        <w:rPr>
          <w:rFonts w:ascii="Times New Roman" w:hAnsi="Times New Roman" w:cs="Times New Roman"/>
          <w:sz w:val="28"/>
          <w:szCs w:val="28"/>
        </w:rPr>
        <w:t>тетратионата</w:t>
      </w:r>
      <w:proofErr w:type="spellEnd"/>
      <w:r w:rsidRPr="007312C3">
        <w:rPr>
          <w:rFonts w:ascii="Times New Roman" w:hAnsi="Times New Roman" w:cs="Times New Roman"/>
          <w:sz w:val="28"/>
          <w:szCs w:val="28"/>
        </w:rPr>
        <w:t xml:space="preserve"> натрия Na</w:t>
      </w:r>
      <w:r w:rsidRPr="007312C3">
        <w:rPr>
          <w:rFonts w:ascii="Times New Roman" w:hAnsi="Times New Roman" w:cs="Times New Roman"/>
          <w:sz w:val="28"/>
          <w:szCs w:val="28"/>
          <w:vertAlign w:val="subscript"/>
        </w:rPr>
        <w:t>2</w:t>
      </w:r>
      <w:r w:rsidRPr="007312C3">
        <w:rPr>
          <w:rFonts w:ascii="Times New Roman" w:hAnsi="Times New Roman" w:cs="Times New Roman"/>
          <w:sz w:val="28"/>
          <w:szCs w:val="28"/>
        </w:rPr>
        <w:t>S</w:t>
      </w:r>
      <w:r w:rsidRPr="007312C3">
        <w:rPr>
          <w:rFonts w:ascii="Times New Roman" w:hAnsi="Times New Roman" w:cs="Times New Roman"/>
          <w:sz w:val="28"/>
          <w:szCs w:val="28"/>
          <w:vertAlign w:val="subscript"/>
        </w:rPr>
        <w:t>4</w:t>
      </w:r>
      <w:r w:rsidRPr="007312C3">
        <w:rPr>
          <w:rFonts w:ascii="Times New Roman" w:hAnsi="Times New Roman" w:cs="Times New Roman"/>
          <w:sz w:val="28"/>
          <w:szCs w:val="28"/>
        </w:rPr>
        <w:t>O</w:t>
      </w:r>
      <w:r w:rsidRPr="007312C3">
        <w:rPr>
          <w:rFonts w:ascii="Times New Roman" w:hAnsi="Times New Roman" w:cs="Times New Roman"/>
          <w:sz w:val="28"/>
          <w:szCs w:val="28"/>
          <w:vertAlign w:val="subscript"/>
        </w:rPr>
        <w:t>6</w:t>
      </w:r>
      <w:r w:rsidRPr="007312C3">
        <w:rPr>
          <w:rFonts w:ascii="Times New Roman" w:hAnsi="Times New Roman" w:cs="Times New Roman"/>
          <w:sz w:val="28"/>
          <w:szCs w:val="28"/>
        </w:rPr>
        <w:t xml:space="preserve">. Какую окраску имеет </w:t>
      </w:r>
      <w:proofErr w:type="spellStart"/>
      <w:r w:rsidRPr="007312C3">
        <w:rPr>
          <w:rFonts w:ascii="Times New Roman" w:hAnsi="Times New Roman" w:cs="Times New Roman"/>
          <w:sz w:val="28"/>
          <w:szCs w:val="28"/>
        </w:rPr>
        <w:t>Fe</w:t>
      </w:r>
      <w:proofErr w:type="spellEnd"/>
      <w:r w:rsidRPr="007312C3">
        <w:rPr>
          <w:rFonts w:ascii="Times New Roman" w:hAnsi="Times New Roman" w:cs="Times New Roman"/>
          <w:sz w:val="28"/>
          <w:szCs w:val="28"/>
        </w:rPr>
        <w:t>(SCN)</w:t>
      </w:r>
      <w:r w:rsidRPr="007312C3">
        <w:rPr>
          <w:rFonts w:ascii="Times New Roman" w:hAnsi="Times New Roman" w:cs="Times New Roman"/>
          <w:sz w:val="28"/>
          <w:szCs w:val="28"/>
          <w:vertAlign w:val="subscript"/>
        </w:rPr>
        <w:t>2</w:t>
      </w:r>
      <w:r w:rsidRPr="007312C3">
        <w:rPr>
          <w:rFonts w:ascii="Times New Roman" w:hAnsi="Times New Roman" w:cs="Times New Roman"/>
          <w:sz w:val="28"/>
          <w:szCs w:val="28"/>
        </w:rPr>
        <w:t>? Что являлось катализатором в данном опыте?</w:t>
      </w:r>
    </w:p>
    <w:p w:rsidR="00D4449B" w:rsidRDefault="00D4449B" w:rsidP="00D4449B">
      <w:pPr>
        <w:ind w:firstLine="709"/>
        <w:jc w:val="center"/>
        <w:rPr>
          <w:rFonts w:ascii="Times New Roman" w:eastAsiaTheme="minorEastAsia" w:hAnsi="Times New Roman" w:cs="Times New Roman"/>
          <w:b/>
          <w:sz w:val="28"/>
          <w:szCs w:val="28"/>
        </w:rPr>
      </w:pPr>
    </w:p>
    <w:p w:rsidR="00D4449B" w:rsidRPr="003471D9" w:rsidRDefault="00D4449B" w:rsidP="00D4449B">
      <w:pPr>
        <w:ind w:firstLine="709"/>
        <w:jc w:val="center"/>
        <w:rPr>
          <w:rFonts w:ascii="Times New Roman" w:eastAsiaTheme="minorEastAsia" w:hAnsi="Times New Roman" w:cs="Times New Roman"/>
          <w:b/>
          <w:sz w:val="28"/>
          <w:szCs w:val="28"/>
        </w:rPr>
      </w:pPr>
      <w:r w:rsidRPr="003471D9">
        <w:rPr>
          <w:rFonts w:ascii="Times New Roman" w:eastAsiaTheme="minorEastAsia" w:hAnsi="Times New Roman" w:cs="Times New Roman"/>
          <w:b/>
          <w:sz w:val="28"/>
          <w:szCs w:val="28"/>
        </w:rPr>
        <w:t xml:space="preserve">Вопросы к </w:t>
      </w:r>
      <w:r w:rsidR="006B0B96">
        <w:rPr>
          <w:rFonts w:ascii="Times New Roman" w:eastAsiaTheme="minorEastAsia" w:hAnsi="Times New Roman" w:cs="Times New Roman"/>
          <w:b/>
          <w:sz w:val="28"/>
          <w:szCs w:val="28"/>
        </w:rPr>
        <w:t xml:space="preserve">защите </w:t>
      </w:r>
      <w:r w:rsidRPr="003471D9">
        <w:rPr>
          <w:rFonts w:ascii="Times New Roman" w:eastAsiaTheme="minorEastAsia" w:hAnsi="Times New Roman" w:cs="Times New Roman"/>
          <w:b/>
          <w:sz w:val="28"/>
          <w:szCs w:val="28"/>
        </w:rPr>
        <w:t>лабораторной работы №</w:t>
      </w:r>
      <w:r>
        <w:rPr>
          <w:rFonts w:ascii="Times New Roman" w:eastAsiaTheme="minorEastAsia" w:hAnsi="Times New Roman" w:cs="Times New Roman"/>
          <w:b/>
          <w:sz w:val="28"/>
          <w:szCs w:val="28"/>
        </w:rPr>
        <w:t xml:space="preserve"> 3</w:t>
      </w:r>
    </w:p>
    <w:p w:rsidR="00D4449B" w:rsidRPr="003471D9" w:rsidRDefault="00D4449B" w:rsidP="00D4449B">
      <w:pPr>
        <w:pStyle w:val="a8"/>
        <w:numPr>
          <w:ilvl w:val="0"/>
          <w:numId w:val="16"/>
        </w:numPr>
        <w:spacing w:after="0" w:line="360" w:lineRule="auto"/>
        <w:ind w:left="0" w:firstLine="709"/>
        <w:rPr>
          <w:rFonts w:ascii="Times New Roman" w:eastAsiaTheme="minorEastAsia" w:hAnsi="Times New Roman"/>
          <w:sz w:val="28"/>
          <w:szCs w:val="28"/>
        </w:rPr>
      </w:pPr>
      <w:r w:rsidRPr="003471D9">
        <w:rPr>
          <w:rFonts w:ascii="Times New Roman" w:eastAsiaTheme="minorEastAsia" w:hAnsi="Times New Roman"/>
          <w:sz w:val="28"/>
          <w:szCs w:val="28"/>
        </w:rPr>
        <w:t>Что называется скоростью химической реакции? От каких факторов она зависит?</w:t>
      </w:r>
    </w:p>
    <w:p w:rsidR="00D4449B" w:rsidRPr="003471D9" w:rsidRDefault="00D4449B" w:rsidP="00D4449B">
      <w:pPr>
        <w:pStyle w:val="a8"/>
        <w:numPr>
          <w:ilvl w:val="0"/>
          <w:numId w:val="16"/>
        </w:numPr>
        <w:spacing w:after="0" w:line="360" w:lineRule="auto"/>
        <w:ind w:left="0" w:firstLine="709"/>
        <w:rPr>
          <w:rFonts w:ascii="Times New Roman" w:eastAsiaTheme="minorEastAsia" w:hAnsi="Times New Roman"/>
          <w:sz w:val="28"/>
          <w:szCs w:val="28"/>
        </w:rPr>
      </w:pPr>
      <w:r w:rsidRPr="003471D9">
        <w:rPr>
          <w:rFonts w:ascii="Times New Roman" w:eastAsiaTheme="minorEastAsia" w:hAnsi="Times New Roman"/>
          <w:sz w:val="28"/>
          <w:szCs w:val="28"/>
        </w:rPr>
        <w:t>Как и почему изменяется скорость химической реакции при изменении температуры?</w:t>
      </w:r>
    </w:p>
    <w:p w:rsidR="00D4449B" w:rsidRPr="003471D9" w:rsidRDefault="00D4449B" w:rsidP="00D4449B">
      <w:pPr>
        <w:pStyle w:val="a8"/>
        <w:numPr>
          <w:ilvl w:val="0"/>
          <w:numId w:val="16"/>
        </w:numPr>
        <w:spacing w:after="0" w:line="360" w:lineRule="auto"/>
        <w:ind w:left="0" w:firstLine="709"/>
        <w:rPr>
          <w:rFonts w:ascii="Times New Roman" w:eastAsiaTheme="minorEastAsia" w:hAnsi="Times New Roman"/>
          <w:sz w:val="28"/>
          <w:szCs w:val="28"/>
        </w:rPr>
      </w:pPr>
      <w:r w:rsidRPr="003471D9">
        <w:rPr>
          <w:rFonts w:ascii="Times New Roman" w:eastAsiaTheme="minorEastAsia" w:hAnsi="Times New Roman"/>
          <w:sz w:val="28"/>
          <w:szCs w:val="28"/>
        </w:rPr>
        <w:t>От каких факторов зависит скорость химической реакции в гетерогенных системах?</w:t>
      </w:r>
    </w:p>
    <w:p w:rsidR="00D4449B" w:rsidRPr="003471D9" w:rsidRDefault="00D4449B" w:rsidP="00D4449B">
      <w:pPr>
        <w:pStyle w:val="a8"/>
        <w:numPr>
          <w:ilvl w:val="0"/>
          <w:numId w:val="16"/>
        </w:numPr>
        <w:spacing w:after="0" w:line="360" w:lineRule="auto"/>
        <w:ind w:left="0" w:firstLine="709"/>
        <w:rPr>
          <w:rFonts w:ascii="Times New Roman" w:eastAsiaTheme="minorEastAsia" w:hAnsi="Times New Roman"/>
          <w:sz w:val="28"/>
          <w:szCs w:val="28"/>
        </w:rPr>
      </w:pPr>
      <w:r w:rsidRPr="003471D9">
        <w:rPr>
          <w:rFonts w:ascii="Times New Roman" w:eastAsiaTheme="minorEastAsia" w:hAnsi="Times New Roman"/>
          <w:sz w:val="28"/>
          <w:szCs w:val="28"/>
        </w:rPr>
        <w:t>Какие вещества ускоряют протекание химической реакции? Поясните механизм действия этих веществ.</w:t>
      </w:r>
    </w:p>
    <w:p w:rsidR="00D4449B" w:rsidRDefault="00D4449B" w:rsidP="00D4449B">
      <w:pPr>
        <w:pStyle w:val="a8"/>
        <w:numPr>
          <w:ilvl w:val="0"/>
          <w:numId w:val="16"/>
        </w:numPr>
        <w:spacing w:after="0" w:line="360" w:lineRule="auto"/>
        <w:ind w:left="0" w:firstLine="709"/>
        <w:rPr>
          <w:rFonts w:ascii="Times New Roman" w:eastAsiaTheme="minorEastAsia" w:hAnsi="Times New Roman"/>
          <w:sz w:val="28"/>
          <w:szCs w:val="28"/>
        </w:rPr>
      </w:pPr>
      <w:r w:rsidRPr="003471D9">
        <w:rPr>
          <w:rFonts w:ascii="Times New Roman" w:eastAsiaTheme="minorEastAsia" w:hAnsi="Times New Roman"/>
          <w:sz w:val="28"/>
          <w:szCs w:val="28"/>
        </w:rPr>
        <w:t>Сформулируйте и запишите формулировку закона, выражаемого зависимость скорости реакции от концентрации реагирующих веществ.</w:t>
      </w:r>
    </w:p>
    <w:p w:rsidR="00694282" w:rsidRDefault="00694282" w:rsidP="00694282">
      <w:pPr>
        <w:rPr>
          <w:rFonts w:ascii="Times New Roman" w:eastAsiaTheme="minorEastAsia" w:hAnsi="Times New Roman"/>
          <w:sz w:val="28"/>
          <w:szCs w:val="28"/>
        </w:rPr>
      </w:pPr>
    </w:p>
    <w:p w:rsidR="00694282" w:rsidRPr="004B28F5" w:rsidRDefault="00694282" w:rsidP="00694282">
      <w:pPr>
        <w:jc w:val="center"/>
        <w:rPr>
          <w:rFonts w:ascii="Times New Roman" w:hAnsi="Times New Roman" w:cs="Times New Roman"/>
          <w:b/>
          <w:sz w:val="28"/>
          <w:szCs w:val="28"/>
        </w:rPr>
      </w:pPr>
      <w:r w:rsidRPr="004B28F5">
        <w:rPr>
          <w:rFonts w:ascii="Times New Roman" w:hAnsi="Times New Roman" w:cs="Times New Roman"/>
          <w:b/>
          <w:sz w:val="28"/>
          <w:szCs w:val="28"/>
        </w:rPr>
        <w:t>Практическое занятие № 3</w:t>
      </w:r>
    </w:p>
    <w:p w:rsidR="00694282" w:rsidRDefault="00694282" w:rsidP="00694282">
      <w:pPr>
        <w:ind w:firstLine="709"/>
        <w:rPr>
          <w:rFonts w:ascii="Times New Roman" w:hAnsi="Times New Roman" w:cs="Times New Roman"/>
          <w:sz w:val="28"/>
          <w:szCs w:val="28"/>
        </w:rPr>
      </w:pPr>
      <w:r>
        <w:rPr>
          <w:rFonts w:ascii="Times New Roman" w:hAnsi="Times New Roman" w:cs="Times New Roman"/>
          <w:sz w:val="28"/>
          <w:szCs w:val="28"/>
        </w:rPr>
        <w:t>Тема: «</w:t>
      </w:r>
      <w:r w:rsidRPr="0075540D">
        <w:rPr>
          <w:rFonts w:ascii="Times New Roman" w:hAnsi="Times New Roman" w:cs="Times New Roman"/>
          <w:sz w:val="28"/>
          <w:szCs w:val="28"/>
        </w:rPr>
        <w:t>Расчет константы скорос</w:t>
      </w:r>
      <w:r>
        <w:rPr>
          <w:rFonts w:ascii="Times New Roman" w:hAnsi="Times New Roman" w:cs="Times New Roman"/>
          <w:sz w:val="28"/>
          <w:szCs w:val="28"/>
        </w:rPr>
        <w:t>ти и порядка химической реакции».</w:t>
      </w:r>
    </w:p>
    <w:p w:rsidR="008D14A9" w:rsidRDefault="008D14A9" w:rsidP="00694282">
      <w:pPr>
        <w:ind w:firstLine="709"/>
        <w:rPr>
          <w:rFonts w:ascii="Times New Roman" w:hAnsi="Times New Roman" w:cs="Times New Roman"/>
          <w:sz w:val="28"/>
          <w:szCs w:val="28"/>
        </w:rPr>
      </w:pPr>
      <w:r>
        <w:rPr>
          <w:rFonts w:ascii="Times New Roman" w:hAnsi="Times New Roman" w:cs="Times New Roman"/>
          <w:sz w:val="28"/>
          <w:szCs w:val="28"/>
        </w:rPr>
        <w:t xml:space="preserve">Цель: </w:t>
      </w:r>
      <w:r w:rsidR="004B28F5">
        <w:rPr>
          <w:rFonts w:ascii="Times New Roman" w:hAnsi="Times New Roman" w:cs="Times New Roman"/>
          <w:sz w:val="28"/>
          <w:szCs w:val="28"/>
        </w:rPr>
        <w:t xml:space="preserve">закрепить теоретические знания по кинетике химических процессов; </w:t>
      </w:r>
      <w:r w:rsidR="00DA5155">
        <w:rPr>
          <w:rFonts w:ascii="Times New Roman" w:hAnsi="Times New Roman" w:cs="Times New Roman"/>
          <w:sz w:val="28"/>
          <w:szCs w:val="28"/>
        </w:rPr>
        <w:t>научиться выполнять</w:t>
      </w:r>
      <w:r w:rsidR="004B28F5">
        <w:rPr>
          <w:rFonts w:ascii="Times New Roman" w:hAnsi="Times New Roman" w:cs="Times New Roman"/>
          <w:sz w:val="28"/>
          <w:szCs w:val="28"/>
        </w:rPr>
        <w:t xml:space="preserve"> </w:t>
      </w:r>
      <w:r w:rsidR="00470BD7">
        <w:rPr>
          <w:rFonts w:ascii="Times New Roman" w:hAnsi="Times New Roman" w:cs="Times New Roman"/>
          <w:sz w:val="28"/>
          <w:szCs w:val="28"/>
        </w:rPr>
        <w:t xml:space="preserve">расчеты </w:t>
      </w:r>
      <w:r w:rsidR="004B28F5">
        <w:rPr>
          <w:rFonts w:ascii="Times New Roman" w:hAnsi="Times New Roman" w:cs="Times New Roman"/>
          <w:sz w:val="28"/>
          <w:szCs w:val="28"/>
        </w:rPr>
        <w:t>константы скорости и порядка химической реакции.</w:t>
      </w:r>
    </w:p>
    <w:p w:rsidR="004C67E7" w:rsidRDefault="004C67E7" w:rsidP="004C67E7">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Литература: </w:t>
      </w:r>
      <w:proofErr w:type="spellStart"/>
      <w:r>
        <w:rPr>
          <w:rFonts w:ascii="Times New Roman" w:hAnsi="Times New Roman" w:cs="Times New Roman"/>
          <w:sz w:val="28"/>
          <w:szCs w:val="28"/>
        </w:rPr>
        <w:t>Белебик</w:t>
      </w:r>
      <w:proofErr w:type="spellEnd"/>
      <w:r>
        <w:rPr>
          <w:rFonts w:ascii="Times New Roman" w:hAnsi="Times New Roman" w:cs="Times New Roman"/>
          <w:sz w:val="28"/>
          <w:szCs w:val="28"/>
        </w:rPr>
        <w:t xml:space="preserve"> В.В, </w:t>
      </w:r>
      <w:proofErr w:type="spellStart"/>
      <w:r>
        <w:rPr>
          <w:rFonts w:ascii="Times New Roman" w:hAnsi="Times New Roman" w:cs="Times New Roman"/>
          <w:sz w:val="28"/>
          <w:szCs w:val="28"/>
        </w:rPr>
        <w:t>Киенская</w:t>
      </w:r>
      <w:proofErr w:type="spellEnd"/>
      <w:r>
        <w:rPr>
          <w:rFonts w:ascii="Times New Roman" w:hAnsi="Times New Roman" w:cs="Times New Roman"/>
          <w:sz w:val="28"/>
          <w:szCs w:val="28"/>
        </w:rPr>
        <w:t xml:space="preserve"> К.И. Физическая и коллоидная химия: учебник для студ. Учреждений </w:t>
      </w:r>
      <w:proofErr w:type="spellStart"/>
      <w:r>
        <w:rPr>
          <w:rFonts w:ascii="Times New Roman" w:hAnsi="Times New Roman" w:cs="Times New Roman"/>
          <w:sz w:val="28"/>
          <w:szCs w:val="28"/>
        </w:rPr>
        <w:t>сред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роф</w:t>
      </w:r>
      <w:proofErr w:type="spellEnd"/>
      <w:r>
        <w:rPr>
          <w:rFonts w:ascii="Times New Roman" w:hAnsi="Times New Roman" w:cs="Times New Roman"/>
          <w:sz w:val="28"/>
          <w:szCs w:val="28"/>
        </w:rPr>
        <w:t>. образования.- 7-е изд., стер.- М.: Издательский центр «Академия», 2012.</w:t>
      </w:r>
    </w:p>
    <w:p w:rsidR="004C67E7" w:rsidRDefault="004C67E7" w:rsidP="00694282">
      <w:pPr>
        <w:ind w:firstLine="709"/>
        <w:rPr>
          <w:rFonts w:ascii="Times New Roman" w:hAnsi="Times New Roman" w:cs="Times New Roman"/>
          <w:sz w:val="28"/>
          <w:szCs w:val="28"/>
        </w:rPr>
      </w:pPr>
    </w:p>
    <w:p w:rsidR="008D14A9" w:rsidRDefault="008D14A9" w:rsidP="008D14A9">
      <w:pPr>
        <w:ind w:firstLine="709"/>
        <w:jc w:val="center"/>
        <w:rPr>
          <w:rFonts w:ascii="Times New Roman" w:hAnsi="Times New Roman" w:cs="Times New Roman"/>
          <w:sz w:val="28"/>
          <w:szCs w:val="28"/>
        </w:rPr>
      </w:pPr>
      <w:r>
        <w:rPr>
          <w:rFonts w:ascii="Times New Roman" w:hAnsi="Times New Roman" w:cs="Times New Roman"/>
          <w:sz w:val="28"/>
          <w:szCs w:val="28"/>
        </w:rPr>
        <w:t>Общие теоретические сведения</w:t>
      </w:r>
    </w:p>
    <w:p w:rsidR="00C17111" w:rsidRDefault="00C17111" w:rsidP="00C17111">
      <w:pPr>
        <w:ind w:firstLine="709"/>
        <w:rPr>
          <w:rFonts w:ascii="Times New Roman" w:hAnsi="Times New Roman" w:cs="Times New Roman"/>
          <w:sz w:val="28"/>
          <w:szCs w:val="28"/>
        </w:rPr>
      </w:pPr>
      <w:r w:rsidRPr="00C17111">
        <w:rPr>
          <w:rFonts w:ascii="Times New Roman" w:hAnsi="Times New Roman" w:cs="Times New Roman"/>
          <w:sz w:val="28"/>
          <w:szCs w:val="28"/>
        </w:rPr>
        <w:t>Наука о скоростях химическ</w:t>
      </w:r>
      <w:r>
        <w:rPr>
          <w:rFonts w:ascii="Times New Roman" w:hAnsi="Times New Roman" w:cs="Times New Roman"/>
          <w:sz w:val="28"/>
          <w:szCs w:val="28"/>
        </w:rPr>
        <w:t xml:space="preserve">их реакций и их механизмах называется химической кинетикой. </w:t>
      </w:r>
      <w:r w:rsidRPr="00C17111">
        <w:rPr>
          <w:rFonts w:ascii="Times New Roman" w:hAnsi="Times New Roman" w:cs="Times New Roman"/>
          <w:sz w:val="28"/>
          <w:szCs w:val="28"/>
        </w:rPr>
        <w:t>Скорость химической реакц</w:t>
      </w:r>
      <w:r>
        <w:rPr>
          <w:rFonts w:ascii="Times New Roman" w:hAnsi="Times New Roman" w:cs="Times New Roman"/>
          <w:sz w:val="28"/>
          <w:szCs w:val="28"/>
        </w:rPr>
        <w:t>ии определяется изменением кон</w:t>
      </w:r>
      <w:r w:rsidRPr="00C17111">
        <w:rPr>
          <w:rFonts w:ascii="Times New Roman" w:hAnsi="Times New Roman" w:cs="Times New Roman"/>
          <w:sz w:val="28"/>
          <w:szCs w:val="28"/>
        </w:rPr>
        <w:t>центрации какого-либо реагента в единицу времени.</w:t>
      </w:r>
    </w:p>
    <w:p w:rsidR="000945EC" w:rsidRDefault="000945EC" w:rsidP="000945EC">
      <w:pPr>
        <w:ind w:firstLine="709"/>
        <w:rPr>
          <w:rFonts w:ascii="Times New Roman" w:hAnsi="Times New Roman" w:cs="Times New Roman"/>
          <w:sz w:val="28"/>
          <w:szCs w:val="28"/>
        </w:rPr>
      </w:pPr>
      <w:proofErr w:type="gramStart"/>
      <w:r w:rsidRPr="000945EC">
        <w:rPr>
          <w:rFonts w:ascii="Times New Roman" w:hAnsi="Times New Roman" w:cs="Times New Roman"/>
          <w:sz w:val="28"/>
          <w:szCs w:val="28"/>
        </w:rPr>
        <w:t>Скорость химической реакции зависит от многих факторов:</w:t>
      </w:r>
      <w:r>
        <w:rPr>
          <w:rFonts w:ascii="Times New Roman" w:hAnsi="Times New Roman" w:cs="Times New Roman"/>
          <w:sz w:val="28"/>
          <w:szCs w:val="28"/>
        </w:rPr>
        <w:t xml:space="preserve"> </w:t>
      </w:r>
      <w:r w:rsidRPr="000945EC">
        <w:rPr>
          <w:rFonts w:ascii="Times New Roman" w:hAnsi="Times New Roman" w:cs="Times New Roman"/>
          <w:sz w:val="28"/>
          <w:szCs w:val="28"/>
        </w:rPr>
        <w:t>концентрации реагентов, температуры,</w:t>
      </w:r>
      <w:r>
        <w:rPr>
          <w:rFonts w:ascii="Times New Roman" w:hAnsi="Times New Roman" w:cs="Times New Roman"/>
          <w:sz w:val="28"/>
          <w:szCs w:val="28"/>
        </w:rPr>
        <w:t xml:space="preserve"> катализаторов, степени измель</w:t>
      </w:r>
      <w:r w:rsidRPr="000945EC">
        <w:rPr>
          <w:rFonts w:ascii="Times New Roman" w:hAnsi="Times New Roman" w:cs="Times New Roman"/>
          <w:sz w:val="28"/>
          <w:szCs w:val="28"/>
        </w:rPr>
        <w:t>чения (для твердых веществ) или пове</w:t>
      </w:r>
      <w:r>
        <w:rPr>
          <w:rFonts w:ascii="Times New Roman" w:hAnsi="Times New Roman" w:cs="Times New Roman"/>
          <w:sz w:val="28"/>
          <w:szCs w:val="28"/>
        </w:rPr>
        <w:t>рхности соприкосновения, а так</w:t>
      </w:r>
      <w:r w:rsidRPr="000945EC">
        <w:rPr>
          <w:rFonts w:ascii="Times New Roman" w:hAnsi="Times New Roman" w:cs="Times New Roman"/>
          <w:sz w:val="28"/>
          <w:szCs w:val="28"/>
        </w:rPr>
        <w:t xml:space="preserve">же среды (в основном для реакций, </w:t>
      </w:r>
      <w:r>
        <w:rPr>
          <w:rFonts w:ascii="Times New Roman" w:hAnsi="Times New Roman" w:cs="Times New Roman"/>
          <w:sz w:val="28"/>
          <w:szCs w:val="28"/>
        </w:rPr>
        <w:t xml:space="preserve">протекающих в растворах), формы </w:t>
      </w:r>
      <w:r w:rsidRPr="000945EC">
        <w:rPr>
          <w:rFonts w:ascii="Times New Roman" w:hAnsi="Times New Roman" w:cs="Times New Roman"/>
          <w:sz w:val="28"/>
          <w:szCs w:val="28"/>
        </w:rPr>
        <w:t>реактора (для цепных реакций), и</w:t>
      </w:r>
      <w:r>
        <w:rPr>
          <w:rFonts w:ascii="Times New Roman" w:hAnsi="Times New Roman" w:cs="Times New Roman"/>
          <w:sz w:val="28"/>
          <w:szCs w:val="28"/>
        </w:rPr>
        <w:t xml:space="preserve">нтенсивности освещения видимыми </w:t>
      </w:r>
      <w:r w:rsidRPr="000945EC">
        <w:rPr>
          <w:rFonts w:ascii="Times New Roman" w:hAnsi="Times New Roman" w:cs="Times New Roman"/>
          <w:sz w:val="28"/>
          <w:szCs w:val="28"/>
        </w:rPr>
        <w:t xml:space="preserve">или ультрафиолетовыми лучами (для </w:t>
      </w:r>
      <w:r>
        <w:rPr>
          <w:rFonts w:ascii="Times New Roman" w:hAnsi="Times New Roman" w:cs="Times New Roman"/>
          <w:sz w:val="28"/>
          <w:szCs w:val="28"/>
        </w:rPr>
        <w:t>фотохимических реакций), интен</w:t>
      </w:r>
      <w:r w:rsidRPr="000945EC">
        <w:rPr>
          <w:rFonts w:ascii="Times New Roman" w:hAnsi="Times New Roman" w:cs="Times New Roman"/>
          <w:sz w:val="28"/>
          <w:szCs w:val="28"/>
        </w:rPr>
        <w:t>сивности облучения (для радиацион</w:t>
      </w:r>
      <w:r>
        <w:rPr>
          <w:rFonts w:ascii="Times New Roman" w:hAnsi="Times New Roman" w:cs="Times New Roman"/>
          <w:sz w:val="28"/>
          <w:szCs w:val="28"/>
        </w:rPr>
        <w:t xml:space="preserve">ных химических реакций) и т. д. </w:t>
      </w:r>
      <w:r w:rsidRPr="000945EC">
        <w:rPr>
          <w:rFonts w:ascii="Times New Roman" w:hAnsi="Times New Roman" w:cs="Times New Roman"/>
          <w:sz w:val="28"/>
          <w:szCs w:val="28"/>
        </w:rPr>
        <w:t>Кроме того, важным критерием я</w:t>
      </w:r>
      <w:r>
        <w:rPr>
          <w:rFonts w:ascii="Times New Roman" w:hAnsi="Times New Roman" w:cs="Times New Roman"/>
          <w:sz w:val="28"/>
          <w:szCs w:val="28"/>
        </w:rPr>
        <w:t>вляется природа реагирующих ве</w:t>
      </w:r>
      <w:r w:rsidRPr="000945EC">
        <w:rPr>
          <w:rFonts w:ascii="Times New Roman" w:hAnsi="Times New Roman" w:cs="Times New Roman"/>
          <w:sz w:val="28"/>
          <w:szCs w:val="28"/>
        </w:rPr>
        <w:t>ществ.</w:t>
      </w:r>
      <w:proofErr w:type="gramEnd"/>
    </w:p>
    <w:p w:rsidR="0065702D" w:rsidRPr="0065702D" w:rsidRDefault="0065702D" w:rsidP="0065702D">
      <w:pPr>
        <w:ind w:firstLine="709"/>
        <w:rPr>
          <w:rFonts w:ascii="Times New Roman" w:hAnsi="Times New Roman" w:cs="Times New Roman"/>
          <w:sz w:val="28"/>
          <w:szCs w:val="28"/>
        </w:rPr>
      </w:pPr>
      <w:r w:rsidRPr="0065702D">
        <w:rPr>
          <w:rFonts w:ascii="Times New Roman" w:hAnsi="Times New Roman" w:cs="Times New Roman"/>
          <w:sz w:val="28"/>
          <w:szCs w:val="28"/>
        </w:rPr>
        <w:t>Закон действующих масс (</w:t>
      </w:r>
      <w:r>
        <w:rPr>
          <w:rFonts w:ascii="Times New Roman" w:hAnsi="Times New Roman" w:cs="Times New Roman"/>
          <w:sz w:val="28"/>
          <w:szCs w:val="28"/>
        </w:rPr>
        <w:t xml:space="preserve">для кинетики) формулируется следующим образом: </w:t>
      </w:r>
      <w:r w:rsidRPr="0065702D">
        <w:rPr>
          <w:rFonts w:ascii="Times New Roman" w:hAnsi="Times New Roman" w:cs="Times New Roman"/>
          <w:sz w:val="28"/>
          <w:szCs w:val="28"/>
        </w:rPr>
        <w:t>«Скорость химической реакции прямо пропорциональна произвед</w:t>
      </w:r>
      <w:r>
        <w:rPr>
          <w:rFonts w:ascii="Times New Roman" w:hAnsi="Times New Roman" w:cs="Times New Roman"/>
          <w:sz w:val="28"/>
          <w:szCs w:val="28"/>
        </w:rPr>
        <w:t xml:space="preserve">ению </w:t>
      </w:r>
      <w:r w:rsidRPr="0065702D">
        <w:rPr>
          <w:rFonts w:ascii="Times New Roman" w:hAnsi="Times New Roman" w:cs="Times New Roman"/>
          <w:sz w:val="28"/>
          <w:szCs w:val="28"/>
        </w:rPr>
        <w:t>кон</w:t>
      </w:r>
      <w:r>
        <w:rPr>
          <w:rFonts w:ascii="Times New Roman" w:hAnsi="Times New Roman" w:cs="Times New Roman"/>
          <w:sz w:val="28"/>
          <w:szCs w:val="28"/>
        </w:rPr>
        <w:t xml:space="preserve">центраций реагирующих веществ». </w:t>
      </w:r>
      <w:r w:rsidRPr="0065702D">
        <w:rPr>
          <w:rFonts w:ascii="Times New Roman" w:hAnsi="Times New Roman" w:cs="Times New Roman"/>
          <w:sz w:val="28"/>
          <w:szCs w:val="28"/>
        </w:rPr>
        <w:t>Константа скорости реакци</w:t>
      </w:r>
      <w:r>
        <w:rPr>
          <w:rFonts w:ascii="Times New Roman" w:hAnsi="Times New Roman" w:cs="Times New Roman"/>
          <w:sz w:val="28"/>
          <w:szCs w:val="28"/>
        </w:rPr>
        <w:t>и имеет физический смысл скоро</w:t>
      </w:r>
      <w:r w:rsidRPr="0065702D">
        <w:rPr>
          <w:rFonts w:ascii="Times New Roman" w:hAnsi="Times New Roman" w:cs="Times New Roman"/>
          <w:sz w:val="28"/>
          <w:szCs w:val="28"/>
        </w:rPr>
        <w:t>сти реакции, когда концентрации реа</w:t>
      </w:r>
      <w:r>
        <w:rPr>
          <w:rFonts w:ascii="Times New Roman" w:hAnsi="Times New Roman" w:cs="Times New Roman"/>
          <w:sz w:val="28"/>
          <w:szCs w:val="28"/>
        </w:rPr>
        <w:t xml:space="preserve">гирующих веществ равны единице. </w:t>
      </w:r>
      <w:r w:rsidRPr="0065702D">
        <w:rPr>
          <w:rFonts w:ascii="Times New Roman" w:hAnsi="Times New Roman" w:cs="Times New Roman"/>
          <w:sz w:val="28"/>
          <w:szCs w:val="28"/>
        </w:rPr>
        <w:t>Обычно при сравнении различных р</w:t>
      </w:r>
      <w:r>
        <w:rPr>
          <w:rFonts w:ascii="Times New Roman" w:hAnsi="Times New Roman" w:cs="Times New Roman"/>
          <w:sz w:val="28"/>
          <w:szCs w:val="28"/>
        </w:rPr>
        <w:t>еакций имеют дело не с их абсо</w:t>
      </w:r>
      <w:r w:rsidRPr="0065702D">
        <w:rPr>
          <w:rFonts w:ascii="Times New Roman" w:hAnsi="Times New Roman" w:cs="Times New Roman"/>
          <w:sz w:val="28"/>
          <w:szCs w:val="28"/>
        </w:rPr>
        <w:t>лютными скоростями, а с к</w:t>
      </w:r>
      <w:r>
        <w:rPr>
          <w:rFonts w:ascii="Times New Roman" w:hAnsi="Times New Roman" w:cs="Times New Roman"/>
          <w:sz w:val="28"/>
          <w:szCs w:val="28"/>
        </w:rPr>
        <w:t xml:space="preserve">онстантами скоростей реакций. </w:t>
      </w:r>
      <w:r w:rsidRPr="0065702D">
        <w:rPr>
          <w:rFonts w:ascii="Times New Roman" w:hAnsi="Times New Roman" w:cs="Times New Roman"/>
          <w:sz w:val="28"/>
          <w:szCs w:val="28"/>
        </w:rPr>
        <w:t>Коэффициенты перед форму</w:t>
      </w:r>
      <w:r>
        <w:rPr>
          <w:rFonts w:ascii="Times New Roman" w:hAnsi="Times New Roman" w:cs="Times New Roman"/>
          <w:sz w:val="28"/>
          <w:szCs w:val="28"/>
        </w:rPr>
        <w:t>лами исходных веществ в элемен</w:t>
      </w:r>
      <w:r w:rsidRPr="0065702D">
        <w:rPr>
          <w:rFonts w:ascii="Times New Roman" w:hAnsi="Times New Roman" w:cs="Times New Roman"/>
          <w:sz w:val="28"/>
          <w:szCs w:val="28"/>
        </w:rPr>
        <w:t>тарных реакциях носят название «</w:t>
      </w:r>
      <w:proofErr w:type="spellStart"/>
      <w:r w:rsidRPr="0065702D">
        <w:rPr>
          <w:rFonts w:ascii="Times New Roman" w:hAnsi="Times New Roman" w:cs="Times New Roman"/>
          <w:sz w:val="28"/>
          <w:szCs w:val="28"/>
        </w:rPr>
        <w:t>мол</w:t>
      </w:r>
      <w:r>
        <w:rPr>
          <w:rFonts w:ascii="Times New Roman" w:hAnsi="Times New Roman" w:cs="Times New Roman"/>
          <w:sz w:val="28"/>
          <w:szCs w:val="28"/>
        </w:rPr>
        <w:t>екулярность</w:t>
      </w:r>
      <w:proofErr w:type="spellEnd"/>
      <w:r>
        <w:rPr>
          <w:rFonts w:ascii="Times New Roman" w:hAnsi="Times New Roman" w:cs="Times New Roman"/>
          <w:sz w:val="28"/>
          <w:szCs w:val="28"/>
        </w:rPr>
        <w:t>» реакции по вещест</w:t>
      </w:r>
      <w:r w:rsidRPr="0065702D">
        <w:rPr>
          <w:rFonts w:ascii="Times New Roman" w:hAnsi="Times New Roman" w:cs="Times New Roman"/>
          <w:sz w:val="28"/>
          <w:szCs w:val="28"/>
        </w:rPr>
        <w:t>ву (А или</w:t>
      </w:r>
      <w:proofErr w:type="gramStart"/>
      <w:r w:rsidRPr="0065702D">
        <w:rPr>
          <w:rFonts w:ascii="Times New Roman" w:hAnsi="Times New Roman" w:cs="Times New Roman"/>
          <w:sz w:val="28"/>
          <w:szCs w:val="28"/>
        </w:rPr>
        <w:t xml:space="preserve"> С</w:t>
      </w:r>
      <w:proofErr w:type="gramEnd"/>
      <w:r w:rsidRPr="0065702D">
        <w:rPr>
          <w:rFonts w:ascii="Times New Roman" w:hAnsi="Times New Roman" w:cs="Times New Roman"/>
          <w:sz w:val="28"/>
          <w:szCs w:val="28"/>
        </w:rPr>
        <w:t xml:space="preserve"> в нашем примере), а их су</w:t>
      </w:r>
      <w:r>
        <w:rPr>
          <w:rFonts w:ascii="Times New Roman" w:hAnsi="Times New Roman" w:cs="Times New Roman"/>
          <w:sz w:val="28"/>
          <w:szCs w:val="28"/>
        </w:rPr>
        <w:t xml:space="preserve">мма – суммарная (общая) </w:t>
      </w:r>
      <w:proofErr w:type="spellStart"/>
      <w:r>
        <w:rPr>
          <w:rFonts w:ascii="Times New Roman" w:hAnsi="Times New Roman" w:cs="Times New Roman"/>
          <w:sz w:val="28"/>
          <w:szCs w:val="28"/>
        </w:rPr>
        <w:t>молеку</w:t>
      </w:r>
      <w:r w:rsidRPr="0065702D">
        <w:rPr>
          <w:rFonts w:ascii="Times New Roman" w:hAnsi="Times New Roman" w:cs="Times New Roman"/>
          <w:sz w:val="28"/>
          <w:szCs w:val="28"/>
        </w:rPr>
        <w:t>лярность</w:t>
      </w:r>
      <w:proofErr w:type="spellEnd"/>
      <w:r w:rsidRPr="0065702D">
        <w:rPr>
          <w:rFonts w:ascii="Times New Roman" w:hAnsi="Times New Roman" w:cs="Times New Roman"/>
          <w:sz w:val="28"/>
          <w:szCs w:val="28"/>
        </w:rPr>
        <w:t xml:space="preserve"> простой реакции.</w:t>
      </w:r>
    </w:p>
    <w:p w:rsidR="00623715" w:rsidRPr="00623715" w:rsidRDefault="0065702D" w:rsidP="00623715">
      <w:pPr>
        <w:ind w:firstLine="709"/>
        <w:rPr>
          <w:rFonts w:ascii="Times New Roman" w:hAnsi="Times New Roman" w:cs="Times New Roman"/>
          <w:sz w:val="28"/>
          <w:szCs w:val="28"/>
        </w:rPr>
      </w:pPr>
      <w:r w:rsidRPr="00623715">
        <w:rPr>
          <w:rFonts w:ascii="Times New Roman" w:hAnsi="Times New Roman" w:cs="Times New Roman"/>
          <w:sz w:val="28"/>
          <w:szCs w:val="28"/>
        </w:rPr>
        <w:t xml:space="preserve"> Порядок реакции</w:t>
      </w:r>
      <w:r w:rsidR="00623715" w:rsidRPr="00623715">
        <w:rPr>
          <w:rFonts w:ascii="Times New Roman" w:hAnsi="Times New Roman" w:cs="Times New Roman"/>
          <w:sz w:val="28"/>
          <w:szCs w:val="28"/>
        </w:rPr>
        <w:t xml:space="preserve"> равен су</w:t>
      </w:r>
      <w:r w:rsidR="00623715">
        <w:rPr>
          <w:rFonts w:ascii="Times New Roman" w:hAnsi="Times New Roman" w:cs="Times New Roman"/>
          <w:sz w:val="28"/>
          <w:szCs w:val="28"/>
        </w:rPr>
        <w:t>мме показателей степеней концен</w:t>
      </w:r>
      <w:r w:rsidR="00623715" w:rsidRPr="00623715">
        <w:rPr>
          <w:rFonts w:ascii="Times New Roman" w:hAnsi="Times New Roman" w:cs="Times New Roman"/>
          <w:sz w:val="28"/>
          <w:szCs w:val="28"/>
        </w:rPr>
        <w:t>траций отдельных реагентов в выр</w:t>
      </w:r>
      <w:r w:rsidR="00623715">
        <w:rPr>
          <w:rFonts w:ascii="Times New Roman" w:hAnsi="Times New Roman" w:cs="Times New Roman"/>
          <w:sz w:val="28"/>
          <w:szCs w:val="28"/>
        </w:rPr>
        <w:t xml:space="preserve">ажении закона действующих масс. </w:t>
      </w:r>
      <w:r w:rsidR="00623715" w:rsidRPr="00623715">
        <w:rPr>
          <w:rFonts w:ascii="Times New Roman" w:hAnsi="Times New Roman" w:cs="Times New Roman"/>
          <w:sz w:val="28"/>
          <w:szCs w:val="28"/>
        </w:rPr>
        <w:t xml:space="preserve">Если в реакции участвуют </w:t>
      </w:r>
      <w:r w:rsidR="00623715">
        <w:rPr>
          <w:rFonts w:ascii="Times New Roman" w:hAnsi="Times New Roman" w:cs="Times New Roman"/>
          <w:sz w:val="28"/>
          <w:szCs w:val="28"/>
        </w:rPr>
        <w:t>твердые или жидкие вещества (</w:t>
      </w:r>
      <w:r w:rsidR="00B826AD">
        <w:rPr>
          <w:rFonts w:ascii="Times New Roman" w:hAnsi="Times New Roman" w:cs="Times New Roman"/>
          <w:sz w:val="28"/>
          <w:szCs w:val="28"/>
        </w:rPr>
        <w:t>не</w:t>
      </w:r>
      <w:r w:rsidR="00B826AD" w:rsidRPr="00623715">
        <w:rPr>
          <w:rFonts w:ascii="Times New Roman" w:hAnsi="Times New Roman" w:cs="Times New Roman"/>
          <w:sz w:val="28"/>
          <w:szCs w:val="28"/>
        </w:rPr>
        <w:t xml:space="preserve"> растворы</w:t>
      </w:r>
      <w:r w:rsidR="00623715" w:rsidRPr="00623715">
        <w:rPr>
          <w:rFonts w:ascii="Times New Roman" w:hAnsi="Times New Roman" w:cs="Times New Roman"/>
          <w:sz w:val="28"/>
          <w:szCs w:val="28"/>
        </w:rPr>
        <w:t>), то их концентрации в уравнении закона дейст</w:t>
      </w:r>
      <w:r w:rsidR="00623715">
        <w:rPr>
          <w:rFonts w:ascii="Times New Roman" w:hAnsi="Times New Roman" w:cs="Times New Roman"/>
          <w:sz w:val="28"/>
          <w:szCs w:val="28"/>
        </w:rPr>
        <w:t xml:space="preserve">вующих масс </w:t>
      </w:r>
      <w:r w:rsidR="00623715" w:rsidRPr="00623715">
        <w:rPr>
          <w:rFonts w:ascii="Times New Roman" w:hAnsi="Times New Roman" w:cs="Times New Roman"/>
          <w:sz w:val="28"/>
          <w:szCs w:val="28"/>
        </w:rPr>
        <w:t>не учитываются.</w:t>
      </w:r>
    </w:p>
    <w:p w:rsidR="00623715" w:rsidRPr="00623715" w:rsidRDefault="00623715" w:rsidP="005325F9">
      <w:pPr>
        <w:ind w:firstLine="709"/>
        <w:rPr>
          <w:rFonts w:ascii="Times New Roman" w:hAnsi="Times New Roman" w:cs="Times New Roman"/>
          <w:sz w:val="28"/>
          <w:szCs w:val="28"/>
        </w:rPr>
      </w:pPr>
      <w:r w:rsidRPr="00623715">
        <w:rPr>
          <w:rFonts w:ascii="Times New Roman" w:hAnsi="Times New Roman" w:cs="Times New Roman"/>
          <w:sz w:val="28"/>
          <w:szCs w:val="28"/>
        </w:rPr>
        <w:lastRenderedPageBreak/>
        <w:t xml:space="preserve"> При повышении температур</w:t>
      </w:r>
      <w:r>
        <w:rPr>
          <w:rFonts w:ascii="Times New Roman" w:hAnsi="Times New Roman" w:cs="Times New Roman"/>
          <w:sz w:val="28"/>
          <w:szCs w:val="28"/>
        </w:rPr>
        <w:t xml:space="preserve">ы на каждые 10 градусов скорость </w:t>
      </w:r>
      <w:r w:rsidRPr="00623715">
        <w:rPr>
          <w:rFonts w:ascii="Times New Roman" w:hAnsi="Times New Roman" w:cs="Times New Roman"/>
          <w:sz w:val="28"/>
          <w:szCs w:val="28"/>
        </w:rPr>
        <w:t xml:space="preserve">реакции возрастает в 2–4 раза, при понижении на каждые 10 градусов </w:t>
      </w:r>
      <w:proofErr w:type="gramStart"/>
      <w:r w:rsidRPr="00623715">
        <w:rPr>
          <w:rFonts w:ascii="Times New Roman" w:hAnsi="Times New Roman" w:cs="Times New Roman"/>
          <w:sz w:val="28"/>
          <w:szCs w:val="28"/>
        </w:rPr>
        <w:t>–у</w:t>
      </w:r>
      <w:proofErr w:type="gramEnd"/>
      <w:r w:rsidRPr="00623715">
        <w:rPr>
          <w:rFonts w:ascii="Times New Roman" w:hAnsi="Times New Roman" w:cs="Times New Roman"/>
          <w:sz w:val="28"/>
          <w:szCs w:val="28"/>
        </w:rPr>
        <w:t>меньшается во столько же раз.</w:t>
      </w:r>
    </w:p>
    <w:p w:rsidR="0065702D" w:rsidRDefault="00623715" w:rsidP="005325F9">
      <w:pPr>
        <w:ind w:firstLine="709"/>
        <w:rPr>
          <w:rFonts w:ascii="Times New Roman" w:hAnsi="Times New Roman" w:cs="Times New Roman"/>
          <w:sz w:val="28"/>
          <w:szCs w:val="28"/>
        </w:rPr>
      </w:pPr>
      <w:r w:rsidRPr="00623715">
        <w:rPr>
          <w:rFonts w:ascii="Times New Roman" w:hAnsi="Times New Roman" w:cs="Times New Roman"/>
          <w:sz w:val="28"/>
          <w:szCs w:val="28"/>
        </w:rPr>
        <w:t xml:space="preserve">Энергия необходимая для </w:t>
      </w:r>
      <w:r w:rsidR="005325F9">
        <w:rPr>
          <w:rFonts w:ascii="Times New Roman" w:hAnsi="Times New Roman" w:cs="Times New Roman"/>
          <w:sz w:val="28"/>
          <w:szCs w:val="28"/>
        </w:rPr>
        <w:t xml:space="preserve">возбуждения молекулы до энергии </w:t>
      </w:r>
      <w:r w:rsidRPr="00623715">
        <w:rPr>
          <w:rFonts w:ascii="Times New Roman" w:hAnsi="Times New Roman" w:cs="Times New Roman"/>
          <w:sz w:val="28"/>
          <w:szCs w:val="28"/>
        </w:rPr>
        <w:t xml:space="preserve">активированного комплекса, называется энергией активации </w:t>
      </w:r>
      <w:proofErr w:type="spellStart"/>
      <w:r w:rsidRPr="00623715">
        <w:rPr>
          <w:rFonts w:ascii="Times New Roman" w:hAnsi="Times New Roman" w:cs="Times New Roman"/>
          <w:sz w:val="28"/>
          <w:szCs w:val="28"/>
        </w:rPr>
        <w:t>Еа</w:t>
      </w:r>
      <w:proofErr w:type="spellEnd"/>
      <w:r w:rsidR="005325F9">
        <w:rPr>
          <w:rFonts w:ascii="Times New Roman" w:hAnsi="Times New Roman" w:cs="Times New Roman"/>
          <w:sz w:val="28"/>
          <w:szCs w:val="28"/>
        </w:rPr>
        <w:t>. Взаи</w:t>
      </w:r>
      <w:r w:rsidRPr="00623715">
        <w:rPr>
          <w:rFonts w:ascii="Times New Roman" w:hAnsi="Times New Roman" w:cs="Times New Roman"/>
          <w:sz w:val="28"/>
          <w:szCs w:val="28"/>
        </w:rPr>
        <w:t xml:space="preserve">мосвязь между константой скорости реакции k и энергией активации </w:t>
      </w:r>
      <w:proofErr w:type="spellStart"/>
      <w:r w:rsidRPr="00623715">
        <w:rPr>
          <w:rFonts w:ascii="Times New Roman" w:hAnsi="Times New Roman" w:cs="Times New Roman"/>
          <w:sz w:val="28"/>
          <w:szCs w:val="28"/>
        </w:rPr>
        <w:t>Е</w:t>
      </w:r>
      <w:r w:rsidR="005325F9">
        <w:rPr>
          <w:rFonts w:ascii="Times New Roman" w:hAnsi="Times New Roman" w:cs="Times New Roman"/>
          <w:sz w:val="28"/>
          <w:szCs w:val="28"/>
        </w:rPr>
        <w:t>а</w:t>
      </w:r>
      <w:proofErr w:type="spellEnd"/>
      <w:r w:rsidR="005325F9">
        <w:rPr>
          <w:rFonts w:ascii="Times New Roman" w:hAnsi="Times New Roman" w:cs="Times New Roman"/>
          <w:sz w:val="28"/>
          <w:szCs w:val="28"/>
        </w:rPr>
        <w:t xml:space="preserve"> </w:t>
      </w:r>
      <w:r w:rsidRPr="00623715">
        <w:rPr>
          <w:rFonts w:ascii="Times New Roman" w:hAnsi="Times New Roman" w:cs="Times New Roman"/>
          <w:sz w:val="28"/>
          <w:szCs w:val="28"/>
        </w:rPr>
        <w:t>определяется уравнением Аррениуса</w:t>
      </w:r>
      <w:r w:rsidR="005325F9">
        <w:rPr>
          <w:rFonts w:ascii="Times New Roman" w:hAnsi="Times New Roman" w:cs="Times New Roman"/>
          <w:sz w:val="28"/>
          <w:szCs w:val="28"/>
        </w:rPr>
        <w:t>.</w:t>
      </w:r>
    </w:p>
    <w:p w:rsidR="005325F9" w:rsidRPr="005325F9" w:rsidRDefault="005325F9" w:rsidP="005325F9">
      <w:pPr>
        <w:ind w:firstLine="709"/>
        <w:rPr>
          <w:rFonts w:ascii="Times New Roman" w:hAnsi="Times New Roman" w:cs="Times New Roman"/>
          <w:sz w:val="28"/>
          <w:szCs w:val="28"/>
        </w:rPr>
      </w:pPr>
      <w:r w:rsidRPr="005325F9">
        <w:rPr>
          <w:rFonts w:ascii="Times New Roman" w:hAnsi="Times New Roman" w:cs="Times New Roman"/>
          <w:sz w:val="28"/>
          <w:szCs w:val="28"/>
        </w:rPr>
        <w:t>Катализаторами называются вещества, которые влияют</w:t>
      </w:r>
      <w:r>
        <w:rPr>
          <w:rFonts w:ascii="Times New Roman" w:hAnsi="Times New Roman" w:cs="Times New Roman"/>
          <w:sz w:val="28"/>
          <w:szCs w:val="28"/>
        </w:rPr>
        <w:t xml:space="preserve"> </w:t>
      </w:r>
      <w:r w:rsidRPr="005325F9">
        <w:rPr>
          <w:rFonts w:ascii="Times New Roman" w:hAnsi="Times New Roman" w:cs="Times New Roman"/>
          <w:sz w:val="28"/>
          <w:szCs w:val="28"/>
        </w:rPr>
        <w:t>на скорость реакции, но сохраняют сво</w:t>
      </w:r>
      <w:r>
        <w:rPr>
          <w:rFonts w:ascii="Times New Roman" w:hAnsi="Times New Roman" w:cs="Times New Roman"/>
          <w:sz w:val="28"/>
          <w:szCs w:val="28"/>
        </w:rPr>
        <w:t>й химический состав после про</w:t>
      </w:r>
      <w:r w:rsidRPr="005325F9">
        <w:rPr>
          <w:rFonts w:ascii="Times New Roman" w:hAnsi="Times New Roman" w:cs="Times New Roman"/>
          <w:sz w:val="28"/>
          <w:szCs w:val="28"/>
        </w:rPr>
        <w:t>межуточных реакций. Влияние катали</w:t>
      </w:r>
      <w:r>
        <w:rPr>
          <w:rFonts w:ascii="Times New Roman" w:hAnsi="Times New Roman" w:cs="Times New Roman"/>
          <w:sz w:val="28"/>
          <w:szCs w:val="28"/>
        </w:rPr>
        <w:t>заторов на скорость реакции на</w:t>
      </w:r>
      <w:r w:rsidRPr="005325F9">
        <w:rPr>
          <w:rFonts w:ascii="Times New Roman" w:hAnsi="Times New Roman" w:cs="Times New Roman"/>
          <w:sz w:val="28"/>
          <w:szCs w:val="28"/>
        </w:rPr>
        <w:t>зывается катализом.</w:t>
      </w:r>
    </w:p>
    <w:p w:rsidR="005325F9" w:rsidRDefault="005325F9" w:rsidP="005325F9">
      <w:pPr>
        <w:ind w:firstLine="709"/>
        <w:rPr>
          <w:rFonts w:ascii="Times New Roman" w:hAnsi="Times New Roman" w:cs="Times New Roman"/>
          <w:sz w:val="28"/>
          <w:szCs w:val="28"/>
        </w:rPr>
      </w:pPr>
      <w:r w:rsidRPr="005325F9">
        <w:rPr>
          <w:rFonts w:ascii="Times New Roman" w:hAnsi="Times New Roman" w:cs="Times New Roman"/>
        </w:rPr>
        <w:t xml:space="preserve"> </w:t>
      </w:r>
      <w:r w:rsidRPr="005325F9">
        <w:rPr>
          <w:rFonts w:ascii="Times New Roman" w:hAnsi="Times New Roman" w:cs="Times New Roman"/>
          <w:sz w:val="28"/>
          <w:szCs w:val="28"/>
        </w:rPr>
        <w:t>При неизменных внешних условиях состояние (положение) равновесия сохраняется сколь угодно долго. Изменения температуры, концентрации реагентов (а для газооб</w:t>
      </w:r>
      <w:r>
        <w:rPr>
          <w:rFonts w:ascii="Times New Roman" w:hAnsi="Times New Roman" w:cs="Times New Roman"/>
          <w:sz w:val="28"/>
          <w:szCs w:val="28"/>
        </w:rPr>
        <w:t>разных систем и давления) приво</w:t>
      </w:r>
      <w:r w:rsidRPr="005325F9">
        <w:rPr>
          <w:rFonts w:ascii="Times New Roman" w:hAnsi="Times New Roman" w:cs="Times New Roman"/>
          <w:sz w:val="28"/>
          <w:szCs w:val="28"/>
        </w:rPr>
        <w:t>дят к нарушению равен</w:t>
      </w:r>
      <w:proofErr w:type="gramStart"/>
      <w:r w:rsidRPr="005325F9">
        <w:rPr>
          <w:rFonts w:ascii="Times New Roman" w:hAnsi="Times New Roman" w:cs="Times New Roman"/>
          <w:sz w:val="28"/>
          <w:szCs w:val="28"/>
        </w:rPr>
        <w:t>ств ск</w:t>
      </w:r>
      <w:proofErr w:type="gramEnd"/>
      <w:r w:rsidRPr="005325F9">
        <w:rPr>
          <w:rFonts w:ascii="Times New Roman" w:hAnsi="Times New Roman" w:cs="Times New Roman"/>
          <w:sz w:val="28"/>
          <w:szCs w:val="28"/>
        </w:rPr>
        <w:t>оросте</w:t>
      </w:r>
      <w:r>
        <w:rPr>
          <w:rFonts w:ascii="Times New Roman" w:hAnsi="Times New Roman" w:cs="Times New Roman"/>
          <w:sz w:val="28"/>
          <w:szCs w:val="28"/>
        </w:rPr>
        <w:t xml:space="preserve">й прямой и обратной реакций, а, </w:t>
      </w:r>
      <w:r w:rsidRPr="005325F9">
        <w:rPr>
          <w:rFonts w:ascii="Times New Roman" w:hAnsi="Times New Roman" w:cs="Times New Roman"/>
          <w:sz w:val="28"/>
          <w:szCs w:val="28"/>
        </w:rPr>
        <w:t>следовательно, и к нарушению равновесия.</w:t>
      </w:r>
    </w:p>
    <w:p w:rsidR="00554DC5" w:rsidRPr="00554DC5" w:rsidRDefault="00554DC5" w:rsidP="00554DC5">
      <w:pPr>
        <w:ind w:firstLine="709"/>
        <w:rPr>
          <w:rFonts w:ascii="Times New Roman" w:hAnsi="Times New Roman" w:cs="Times New Roman"/>
          <w:sz w:val="28"/>
          <w:szCs w:val="28"/>
        </w:rPr>
      </w:pPr>
      <w:r w:rsidRPr="00554DC5">
        <w:rPr>
          <w:rFonts w:ascii="Times New Roman" w:hAnsi="Times New Roman" w:cs="Times New Roman"/>
          <w:sz w:val="28"/>
          <w:szCs w:val="28"/>
        </w:rPr>
        <w:t>Численное значение константы равновесия обычно изменяется</w:t>
      </w:r>
      <w:r>
        <w:rPr>
          <w:rFonts w:ascii="Times New Roman" w:hAnsi="Times New Roman" w:cs="Times New Roman"/>
          <w:sz w:val="28"/>
          <w:szCs w:val="28"/>
        </w:rPr>
        <w:t xml:space="preserve"> </w:t>
      </w:r>
      <w:r w:rsidRPr="00554DC5">
        <w:rPr>
          <w:rFonts w:ascii="Times New Roman" w:hAnsi="Times New Roman" w:cs="Times New Roman"/>
          <w:sz w:val="28"/>
          <w:szCs w:val="28"/>
        </w:rPr>
        <w:t>с изменением температуры. Это проис</w:t>
      </w:r>
      <w:r>
        <w:rPr>
          <w:rFonts w:ascii="Times New Roman" w:hAnsi="Times New Roman" w:cs="Times New Roman"/>
          <w:sz w:val="28"/>
          <w:szCs w:val="28"/>
        </w:rPr>
        <w:t>ходит потому, что скорости пря</w:t>
      </w:r>
      <w:r w:rsidRPr="00554DC5">
        <w:rPr>
          <w:rFonts w:ascii="Times New Roman" w:hAnsi="Times New Roman" w:cs="Times New Roman"/>
          <w:sz w:val="28"/>
          <w:szCs w:val="28"/>
        </w:rPr>
        <w:t>мой и обратной реакций изменяются с температурой по-разному.</w:t>
      </w:r>
    </w:p>
    <w:p w:rsidR="00554DC5" w:rsidRPr="00554DC5" w:rsidRDefault="00554DC5" w:rsidP="00554DC5">
      <w:pPr>
        <w:ind w:firstLine="709"/>
        <w:rPr>
          <w:rFonts w:ascii="Times New Roman" w:hAnsi="Times New Roman" w:cs="Times New Roman"/>
          <w:sz w:val="28"/>
          <w:szCs w:val="28"/>
        </w:rPr>
      </w:pPr>
      <w:r w:rsidRPr="00554DC5">
        <w:rPr>
          <w:rFonts w:ascii="Times New Roman" w:hAnsi="Times New Roman" w:cs="Times New Roman"/>
          <w:sz w:val="28"/>
          <w:szCs w:val="28"/>
        </w:rPr>
        <w:t>При постоянной температуре значения</w:t>
      </w:r>
      <w:r>
        <w:rPr>
          <w:rFonts w:ascii="Times New Roman" w:hAnsi="Times New Roman" w:cs="Times New Roman"/>
          <w:sz w:val="28"/>
          <w:szCs w:val="28"/>
        </w:rPr>
        <w:t xml:space="preserve"> констант равновесия не зависят </w:t>
      </w:r>
      <w:r w:rsidRPr="00554DC5">
        <w:rPr>
          <w:rFonts w:ascii="Times New Roman" w:hAnsi="Times New Roman" w:cs="Times New Roman"/>
          <w:sz w:val="28"/>
          <w:szCs w:val="28"/>
        </w:rPr>
        <w:t xml:space="preserve">ни от давления, ни от объема, ни от </w:t>
      </w:r>
      <w:r>
        <w:rPr>
          <w:rFonts w:ascii="Times New Roman" w:hAnsi="Times New Roman" w:cs="Times New Roman"/>
          <w:sz w:val="28"/>
          <w:szCs w:val="28"/>
        </w:rPr>
        <w:t>концентраций реагентов или про</w:t>
      </w:r>
      <w:r w:rsidRPr="00554DC5">
        <w:rPr>
          <w:rFonts w:ascii="Times New Roman" w:hAnsi="Times New Roman" w:cs="Times New Roman"/>
          <w:sz w:val="28"/>
          <w:szCs w:val="28"/>
        </w:rPr>
        <w:t>дуктов реакции.</w:t>
      </w:r>
    </w:p>
    <w:p w:rsidR="005F3437" w:rsidRPr="005F3437" w:rsidRDefault="00516323" w:rsidP="005F3437">
      <w:pPr>
        <w:ind w:firstLine="709"/>
        <w:rPr>
          <w:rFonts w:ascii="Times New Roman" w:hAnsi="Times New Roman" w:cs="Times New Roman"/>
          <w:b/>
          <w:i/>
          <w:sz w:val="28"/>
          <w:szCs w:val="28"/>
        </w:rPr>
      </w:pPr>
      <w:r w:rsidRPr="00514443">
        <w:rPr>
          <w:rFonts w:ascii="Times New Roman" w:hAnsi="Times New Roman" w:cs="Times New Roman"/>
          <w:b/>
          <w:i/>
          <w:sz w:val="28"/>
          <w:szCs w:val="28"/>
        </w:rPr>
        <w:t>Задание: Проанализируйте условия задач, выберите оптимальный способ решения, применяя знания, полученные при изучении кинетики химических процессов</w:t>
      </w:r>
      <w:r w:rsidR="001270E0" w:rsidRPr="00514443">
        <w:rPr>
          <w:rFonts w:ascii="Times New Roman" w:hAnsi="Times New Roman" w:cs="Times New Roman"/>
          <w:b/>
          <w:i/>
          <w:sz w:val="28"/>
          <w:szCs w:val="28"/>
        </w:rPr>
        <w:t>, сформулируйте выводы.</w:t>
      </w:r>
    </w:p>
    <w:p w:rsidR="00514443" w:rsidRDefault="00514443" w:rsidP="008176E0">
      <w:pPr>
        <w:ind w:firstLine="709"/>
        <w:rPr>
          <w:rFonts w:ascii="Times New Roman" w:hAnsi="Times New Roman" w:cs="Times New Roman"/>
          <w:sz w:val="28"/>
          <w:szCs w:val="28"/>
        </w:rPr>
      </w:pPr>
      <w:r w:rsidRPr="00514443">
        <w:rPr>
          <w:rFonts w:ascii="Times New Roman" w:hAnsi="Times New Roman" w:cs="Times New Roman"/>
          <w:b/>
          <w:sz w:val="28"/>
          <w:szCs w:val="28"/>
        </w:rPr>
        <w:t>Задача 1</w:t>
      </w:r>
      <w:r>
        <w:rPr>
          <w:rFonts w:ascii="Times New Roman" w:hAnsi="Times New Roman" w:cs="Times New Roman"/>
          <w:sz w:val="28"/>
          <w:szCs w:val="28"/>
        </w:rPr>
        <w:t xml:space="preserve">. </w:t>
      </w:r>
      <w:r w:rsidR="008176E0">
        <w:rPr>
          <w:rFonts w:ascii="Times New Roman" w:hAnsi="Times New Roman" w:cs="Times New Roman"/>
          <w:sz w:val="28"/>
          <w:szCs w:val="28"/>
        </w:rPr>
        <w:t>В реакции 2-го порядка</w:t>
      </w:r>
      <w:proofErr w:type="gramStart"/>
      <w:r w:rsidR="008176E0">
        <w:rPr>
          <w:rFonts w:ascii="Times New Roman" w:hAnsi="Times New Roman" w:cs="Times New Roman"/>
          <w:sz w:val="28"/>
          <w:szCs w:val="28"/>
        </w:rPr>
        <w:t xml:space="preserve"> А</w:t>
      </w:r>
      <w:proofErr w:type="gramEnd"/>
      <w:r w:rsidR="008176E0">
        <w:rPr>
          <w:rFonts w:ascii="Times New Roman" w:hAnsi="Times New Roman" w:cs="Times New Roman"/>
          <w:sz w:val="28"/>
          <w:szCs w:val="28"/>
        </w:rPr>
        <w:t>+В→</w:t>
      </w:r>
      <w:r w:rsidR="008176E0">
        <w:rPr>
          <w:rFonts w:ascii="Times New Roman" w:hAnsi="Times New Roman" w:cs="Times New Roman"/>
          <w:sz w:val="28"/>
          <w:szCs w:val="28"/>
          <w:lang w:val="en-US"/>
        </w:rPr>
        <w:t>D</w:t>
      </w:r>
      <w:r w:rsidR="008176E0" w:rsidRPr="008176E0">
        <w:rPr>
          <w:rFonts w:ascii="Times New Roman" w:hAnsi="Times New Roman" w:cs="Times New Roman"/>
          <w:sz w:val="28"/>
          <w:szCs w:val="28"/>
        </w:rPr>
        <w:t xml:space="preserve"> </w:t>
      </w:r>
      <w:r w:rsidR="008176E0">
        <w:rPr>
          <w:rFonts w:ascii="Times New Roman" w:hAnsi="Times New Roman" w:cs="Times New Roman"/>
          <w:sz w:val="28"/>
          <w:szCs w:val="28"/>
        </w:rPr>
        <w:t>начальные концентрации веществ А и В равны, соответственно, 2,0 моль·л</w:t>
      </w:r>
      <w:r w:rsidR="008176E0">
        <w:rPr>
          <w:rFonts w:ascii="Times New Roman" w:hAnsi="Times New Roman" w:cs="Times New Roman"/>
          <w:sz w:val="28"/>
          <w:szCs w:val="28"/>
          <w:vertAlign w:val="superscript"/>
        </w:rPr>
        <w:t>-1</w:t>
      </w:r>
      <w:r w:rsidR="008176E0">
        <w:rPr>
          <w:rFonts w:ascii="Times New Roman" w:hAnsi="Times New Roman" w:cs="Times New Roman"/>
          <w:sz w:val="28"/>
          <w:szCs w:val="28"/>
        </w:rPr>
        <w:t xml:space="preserve"> и 3,0 моль·л</w:t>
      </w:r>
      <w:r w:rsidR="008176E0">
        <w:rPr>
          <w:rFonts w:ascii="Times New Roman" w:hAnsi="Times New Roman" w:cs="Times New Roman"/>
          <w:sz w:val="28"/>
          <w:szCs w:val="28"/>
          <w:vertAlign w:val="superscript"/>
        </w:rPr>
        <w:t>-1</w:t>
      </w:r>
      <w:r w:rsidR="008176E0">
        <w:rPr>
          <w:rFonts w:ascii="Times New Roman" w:hAnsi="Times New Roman" w:cs="Times New Roman"/>
          <w:sz w:val="28"/>
          <w:szCs w:val="28"/>
        </w:rPr>
        <w:t>. Скорость реакции равна 1,2·10</w:t>
      </w:r>
      <w:r w:rsidR="008176E0">
        <w:rPr>
          <w:rFonts w:ascii="Times New Roman" w:hAnsi="Times New Roman" w:cs="Times New Roman"/>
          <w:sz w:val="28"/>
          <w:szCs w:val="28"/>
          <w:vertAlign w:val="superscript"/>
        </w:rPr>
        <w:t>-3</w:t>
      </w:r>
      <w:r w:rsidR="008176E0">
        <w:rPr>
          <w:rFonts w:ascii="Times New Roman" w:hAnsi="Times New Roman" w:cs="Times New Roman"/>
          <w:sz w:val="28"/>
          <w:szCs w:val="28"/>
        </w:rPr>
        <w:t xml:space="preserve"> моль·л</w:t>
      </w:r>
      <w:r w:rsidR="008176E0">
        <w:rPr>
          <w:rFonts w:ascii="Times New Roman" w:hAnsi="Times New Roman" w:cs="Times New Roman"/>
          <w:sz w:val="28"/>
          <w:szCs w:val="28"/>
          <w:vertAlign w:val="superscript"/>
        </w:rPr>
        <w:t>-1</w:t>
      </w:r>
      <w:r w:rsidR="008176E0">
        <w:rPr>
          <w:rFonts w:ascii="Times New Roman" w:hAnsi="Times New Roman" w:cs="Times New Roman"/>
          <w:sz w:val="28"/>
          <w:szCs w:val="28"/>
        </w:rPr>
        <w:t xml:space="preserve"> ·</w:t>
      </w:r>
      <w:r w:rsidR="008C3733">
        <w:rPr>
          <w:rFonts w:ascii="Times New Roman" w:hAnsi="Times New Roman" w:cs="Times New Roman"/>
          <w:sz w:val="28"/>
          <w:szCs w:val="28"/>
        </w:rPr>
        <w:t>с</w:t>
      </w:r>
      <w:r w:rsidR="008C3733">
        <w:rPr>
          <w:rFonts w:ascii="Times New Roman" w:hAnsi="Times New Roman" w:cs="Times New Roman"/>
          <w:sz w:val="28"/>
          <w:szCs w:val="28"/>
          <w:vertAlign w:val="superscript"/>
        </w:rPr>
        <w:t>-1</w:t>
      </w:r>
      <w:r w:rsidR="008C3733">
        <w:rPr>
          <w:rFonts w:ascii="Times New Roman" w:hAnsi="Times New Roman" w:cs="Times New Roman"/>
          <w:sz w:val="28"/>
          <w:szCs w:val="28"/>
        </w:rPr>
        <w:t xml:space="preserve"> при </w:t>
      </w:r>
      <w:r w:rsidR="008C3733" w:rsidRPr="008C3733">
        <w:rPr>
          <w:rFonts w:ascii="Times New Roman" w:hAnsi="Times New Roman" w:cs="Times New Roman"/>
          <w:sz w:val="28"/>
          <w:szCs w:val="28"/>
        </w:rPr>
        <w:t>[</w:t>
      </w:r>
      <w:r w:rsidR="008C3733">
        <w:rPr>
          <w:rFonts w:ascii="Times New Roman" w:hAnsi="Times New Roman" w:cs="Times New Roman"/>
          <w:sz w:val="28"/>
          <w:szCs w:val="28"/>
          <w:lang w:val="en-US"/>
        </w:rPr>
        <w:t>A</w:t>
      </w:r>
      <w:r w:rsidR="008C3733" w:rsidRPr="008C3733">
        <w:rPr>
          <w:rFonts w:ascii="Times New Roman" w:hAnsi="Times New Roman" w:cs="Times New Roman"/>
          <w:sz w:val="28"/>
          <w:szCs w:val="28"/>
        </w:rPr>
        <w:t>] = 1</w:t>
      </w:r>
      <w:r w:rsidR="008C3733">
        <w:rPr>
          <w:rFonts w:ascii="Times New Roman" w:hAnsi="Times New Roman" w:cs="Times New Roman"/>
          <w:sz w:val="28"/>
          <w:szCs w:val="28"/>
        </w:rPr>
        <w:t>,5 3,0 моль·л</w:t>
      </w:r>
      <w:r w:rsidR="008C3733">
        <w:rPr>
          <w:rFonts w:ascii="Times New Roman" w:hAnsi="Times New Roman" w:cs="Times New Roman"/>
          <w:sz w:val="28"/>
          <w:szCs w:val="28"/>
          <w:vertAlign w:val="superscript"/>
        </w:rPr>
        <w:t>-1</w:t>
      </w:r>
      <w:r w:rsidR="008C3733">
        <w:rPr>
          <w:rFonts w:ascii="Times New Roman" w:hAnsi="Times New Roman" w:cs="Times New Roman"/>
          <w:sz w:val="28"/>
          <w:szCs w:val="28"/>
        </w:rPr>
        <w:t xml:space="preserve">. Рассчитайте константу скорости и скорость реакции </w:t>
      </w:r>
      <w:proofErr w:type="gramStart"/>
      <w:r w:rsidR="008C3733">
        <w:rPr>
          <w:rFonts w:ascii="Times New Roman" w:hAnsi="Times New Roman" w:cs="Times New Roman"/>
          <w:sz w:val="28"/>
          <w:szCs w:val="28"/>
        </w:rPr>
        <w:t>при</w:t>
      </w:r>
      <w:proofErr w:type="gramEnd"/>
      <w:r w:rsidR="008C3733">
        <w:rPr>
          <w:rFonts w:ascii="Times New Roman" w:hAnsi="Times New Roman" w:cs="Times New Roman"/>
          <w:sz w:val="28"/>
          <w:szCs w:val="28"/>
        </w:rPr>
        <w:t xml:space="preserve"> </w:t>
      </w:r>
      <w:r w:rsidR="008C3733" w:rsidRPr="008C3733">
        <w:rPr>
          <w:rFonts w:ascii="Times New Roman" w:hAnsi="Times New Roman" w:cs="Times New Roman"/>
          <w:sz w:val="28"/>
          <w:szCs w:val="28"/>
        </w:rPr>
        <w:t>[</w:t>
      </w:r>
      <w:r w:rsidR="008C3733">
        <w:rPr>
          <w:rFonts w:ascii="Times New Roman" w:hAnsi="Times New Roman" w:cs="Times New Roman"/>
          <w:sz w:val="28"/>
          <w:szCs w:val="28"/>
        </w:rPr>
        <w:t>В</w:t>
      </w:r>
      <w:r w:rsidR="008C3733" w:rsidRPr="008C3733">
        <w:rPr>
          <w:rFonts w:ascii="Times New Roman" w:hAnsi="Times New Roman" w:cs="Times New Roman"/>
          <w:sz w:val="28"/>
          <w:szCs w:val="28"/>
        </w:rPr>
        <w:t>]</w:t>
      </w:r>
      <w:r w:rsidR="008C3733">
        <w:rPr>
          <w:rFonts w:ascii="Times New Roman" w:hAnsi="Times New Roman" w:cs="Times New Roman"/>
          <w:sz w:val="28"/>
          <w:szCs w:val="28"/>
        </w:rPr>
        <w:t>=1,5</w:t>
      </w:r>
      <w:r w:rsidR="008C3733" w:rsidRPr="008C3733">
        <w:rPr>
          <w:rFonts w:ascii="Times New Roman" w:hAnsi="Times New Roman" w:cs="Times New Roman"/>
          <w:sz w:val="28"/>
          <w:szCs w:val="28"/>
        </w:rPr>
        <w:t xml:space="preserve"> </w:t>
      </w:r>
      <w:r w:rsidR="008C3733">
        <w:rPr>
          <w:rFonts w:ascii="Times New Roman" w:hAnsi="Times New Roman" w:cs="Times New Roman"/>
          <w:sz w:val="28"/>
          <w:szCs w:val="28"/>
        </w:rPr>
        <w:t>моль·л</w:t>
      </w:r>
      <w:r w:rsidR="008C3733">
        <w:rPr>
          <w:rFonts w:ascii="Times New Roman" w:hAnsi="Times New Roman" w:cs="Times New Roman"/>
          <w:sz w:val="28"/>
          <w:szCs w:val="28"/>
          <w:vertAlign w:val="superscript"/>
        </w:rPr>
        <w:t>-1</w:t>
      </w:r>
      <w:r w:rsidR="008C3733">
        <w:rPr>
          <w:rFonts w:ascii="Times New Roman" w:hAnsi="Times New Roman" w:cs="Times New Roman"/>
          <w:sz w:val="28"/>
          <w:szCs w:val="28"/>
        </w:rPr>
        <w:t>.</w:t>
      </w:r>
    </w:p>
    <w:p w:rsidR="008C3733" w:rsidRDefault="008C3733" w:rsidP="008176E0">
      <w:pPr>
        <w:ind w:firstLine="709"/>
        <w:rPr>
          <w:rFonts w:ascii="Times New Roman" w:hAnsi="Times New Roman" w:cs="Times New Roman"/>
          <w:sz w:val="28"/>
          <w:szCs w:val="28"/>
        </w:rPr>
      </w:pPr>
      <w:r>
        <w:rPr>
          <w:rFonts w:ascii="Times New Roman" w:hAnsi="Times New Roman" w:cs="Times New Roman"/>
          <w:sz w:val="28"/>
          <w:szCs w:val="28"/>
        </w:rPr>
        <w:t>Ответ (3,2 ·10</w:t>
      </w:r>
      <w:r>
        <w:rPr>
          <w:rFonts w:ascii="Times New Roman" w:hAnsi="Times New Roman" w:cs="Times New Roman"/>
          <w:sz w:val="28"/>
          <w:szCs w:val="28"/>
          <w:vertAlign w:val="superscript"/>
        </w:rPr>
        <w:t>-4</w:t>
      </w:r>
      <w:r>
        <w:rPr>
          <w:rFonts w:ascii="Times New Roman" w:hAnsi="Times New Roman" w:cs="Times New Roman"/>
          <w:sz w:val="28"/>
          <w:szCs w:val="28"/>
        </w:rPr>
        <w:t xml:space="preserve"> </w:t>
      </w:r>
      <w:r w:rsidR="00C50CFB">
        <w:rPr>
          <w:rFonts w:ascii="Times New Roman" w:hAnsi="Times New Roman" w:cs="Times New Roman"/>
          <w:sz w:val="28"/>
          <w:szCs w:val="28"/>
        </w:rPr>
        <w:t>моль·л</w:t>
      </w:r>
      <w:r w:rsidR="00C50CFB">
        <w:rPr>
          <w:rFonts w:ascii="Times New Roman" w:hAnsi="Times New Roman" w:cs="Times New Roman"/>
          <w:sz w:val="28"/>
          <w:szCs w:val="28"/>
          <w:vertAlign w:val="superscript"/>
        </w:rPr>
        <w:t>-1</w:t>
      </w:r>
      <w:r w:rsidR="00C50CFB">
        <w:rPr>
          <w:rFonts w:ascii="Times New Roman" w:hAnsi="Times New Roman" w:cs="Times New Roman"/>
          <w:sz w:val="28"/>
          <w:szCs w:val="28"/>
        </w:rPr>
        <w:t xml:space="preserve"> ·с</w:t>
      </w:r>
      <w:r w:rsidR="00C50CFB">
        <w:rPr>
          <w:rFonts w:ascii="Times New Roman" w:hAnsi="Times New Roman" w:cs="Times New Roman"/>
          <w:sz w:val="28"/>
          <w:szCs w:val="28"/>
          <w:vertAlign w:val="superscript"/>
        </w:rPr>
        <w:t>-1</w:t>
      </w:r>
      <w:proofErr w:type="gramStart"/>
      <w:r w:rsidR="00C50CFB">
        <w:rPr>
          <w:rFonts w:ascii="Times New Roman" w:hAnsi="Times New Roman" w:cs="Times New Roman"/>
          <w:sz w:val="28"/>
          <w:szCs w:val="28"/>
        </w:rPr>
        <w:t xml:space="preserve"> ;</w:t>
      </w:r>
      <w:proofErr w:type="gramEnd"/>
      <w:r w:rsidR="00C50CFB">
        <w:rPr>
          <w:rFonts w:ascii="Times New Roman" w:hAnsi="Times New Roman" w:cs="Times New Roman"/>
          <w:sz w:val="28"/>
          <w:szCs w:val="28"/>
        </w:rPr>
        <w:t xml:space="preserve"> 2,4·10</w:t>
      </w:r>
      <w:r w:rsidR="00C50CFB">
        <w:rPr>
          <w:rFonts w:ascii="Times New Roman" w:hAnsi="Times New Roman" w:cs="Times New Roman"/>
          <w:sz w:val="28"/>
          <w:szCs w:val="28"/>
          <w:vertAlign w:val="superscript"/>
        </w:rPr>
        <w:t xml:space="preserve">-4 </w:t>
      </w:r>
      <w:r w:rsidR="00C50CFB">
        <w:rPr>
          <w:rFonts w:ascii="Times New Roman" w:hAnsi="Times New Roman" w:cs="Times New Roman"/>
          <w:sz w:val="28"/>
          <w:szCs w:val="28"/>
        </w:rPr>
        <w:t>моль·л</w:t>
      </w:r>
      <w:r w:rsidR="00C50CFB">
        <w:rPr>
          <w:rFonts w:ascii="Times New Roman" w:hAnsi="Times New Roman" w:cs="Times New Roman"/>
          <w:sz w:val="28"/>
          <w:szCs w:val="28"/>
          <w:vertAlign w:val="superscript"/>
        </w:rPr>
        <w:t>-1</w:t>
      </w:r>
      <w:r w:rsidR="00C50CFB">
        <w:rPr>
          <w:rFonts w:ascii="Times New Roman" w:hAnsi="Times New Roman" w:cs="Times New Roman"/>
          <w:sz w:val="28"/>
          <w:szCs w:val="28"/>
        </w:rPr>
        <w:t xml:space="preserve"> ·с</w:t>
      </w:r>
      <w:r w:rsidR="00C50CFB">
        <w:rPr>
          <w:rFonts w:ascii="Times New Roman" w:hAnsi="Times New Roman" w:cs="Times New Roman"/>
          <w:sz w:val="28"/>
          <w:szCs w:val="28"/>
          <w:vertAlign w:val="superscript"/>
        </w:rPr>
        <w:t>-1</w:t>
      </w:r>
      <w:r w:rsidR="00C50CFB">
        <w:rPr>
          <w:rFonts w:ascii="Times New Roman" w:hAnsi="Times New Roman" w:cs="Times New Roman"/>
          <w:sz w:val="28"/>
          <w:szCs w:val="28"/>
        </w:rPr>
        <w:t>).</w:t>
      </w:r>
    </w:p>
    <w:p w:rsidR="00C039DB" w:rsidRDefault="00C039DB" w:rsidP="008176E0">
      <w:pPr>
        <w:ind w:firstLine="709"/>
        <w:rPr>
          <w:rFonts w:ascii="Times New Roman" w:hAnsi="Times New Roman" w:cs="Times New Roman"/>
          <w:sz w:val="28"/>
          <w:szCs w:val="28"/>
        </w:rPr>
      </w:pPr>
      <w:r>
        <w:rPr>
          <w:rFonts w:ascii="Times New Roman" w:hAnsi="Times New Roman" w:cs="Times New Roman"/>
          <w:b/>
          <w:sz w:val="28"/>
          <w:szCs w:val="28"/>
        </w:rPr>
        <w:lastRenderedPageBreak/>
        <w:t>Задача 2</w:t>
      </w:r>
      <w:r>
        <w:rPr>
          <w:rFonts w:ascii="Times New Roman" w:hAnsi="Times New Roman" w:cs="Times New Roman"/>
          <w:sz w:val="28"/>
          <w:szCs w:val="28"/>
        </w:rPr>
        <w:t xml:space="preserve">. В некоторой реакции целого порядка </w:t>
      </w:r>
      <w:proofErr w:type="gramStart"/>
      <w:r>
        <w:rPr>
          <w:rFonts w:ascii="Times New Roman" w:hAnsi="Times New Roman" w:cs="Times New Roman"/>
          <w:sz w:val="28"/>
          <w:szCs w:val="28"/>
          <w:lang w:val="en-US"/>
        </w:rPr>
        <w:t>n</w:t>
      </w:r>
      <w:proofErr w:type="gramEnd"/>
      <w:r>
        <w:rPr>
          <w:rFonts w:ascii="Times New Roman" w:hAnsi="Times New Roman" w:cs="Times New Roman"/>
          <w:sz w:val="28"/>
          <w:szCs w:val="28"/>
        </w:rPr>
        <w:t>А → В концентрация исходного вещества 0,5 моль· л</w:t>
      </w:r>
      <w:r>
        <w:rPr>
          <w:rFonts w:ascii="Times New Roman" w:hAnsi="Times New Roman" w:cs="Times New Roman"/>
          <w:sz w:val="28"/>
          <w:szCs w:val="28"/>
          <w:vertAlign w:val="superscript"/>
        </w:rPr>
        <w:t>-1</w:t>
      </w:r>
      <w:r>
        <w:rPr>
          <w:rFonts w:ascii="Times New Roman" w:hAnsi="Times New Roman" w:cs="Times New Roman"/>
          <w:sz w:val="28"/>
          <w:szCs w:val="28"/>
        </w:rPr>
        <w:t xml:space="preserve"> была достигнута за 4 мин при начальной концентрации 1 моль ·л</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за 5 мин при начальной концентрации 2 моль·</w:t>
      </w:r>
      <w:r w:rsidR="00D647A7">
        <w:rPr>
          <w:rFonts w:ascii="Times New Roman" w:hAnsi="Times New Roman" w:cs="Times New Roman"/>
          <w:sz w:val="28"/>
          <w:szCs w:val="28"/>
        </w:rPr>
        <w:t>л</w:t>
      </w:r>
      <w:r w:rsidR="00D647A7">
        <w:rPr>
          <w:rFonts w:ascii="Times New Roman" w:hAnsi="Times New Roman" w:cs="Times New Roman"/>
          <w:sz w:val="28"/>
          <w:szCs w:val="28"/>
          <w:vertAlign w:val="superscript"/>
        </w:rPr>
        <w:t>-1</w:t>
      </w:r>
      <w:r w:rsidR="00D647A7">
        <w:rPr>
          <w:rFonts w:ascii="Times New Roman" w:hAnsi="Times New Roman" w:cs="Times New Roman"/>
          <w:sz w:val="28"/>
          <w:szCs w:val="28"/>
        </w:rPr>
        <w:t xml:space="preserve">. Установите порядок реакции. </w:t>
      </w:r>
    </w:p>
    <w:p w:rsidR="00D647A7" w:rsidRDefault="00E434C0" w:rsidP="008176E0">
      <w:pPr>
        <w:ind w:firstLine="709"/>
        <w:rPr>
          <w:rFonts w:ascii="Times New Roman" w:hAnsi="Times New Roman" w:cs="Times New Roman"/>
          <w:sz w:val="28"/>
          <w:szCs w:val="28"/>
        </w:rPr>
      </w:pPr>
      <w:r>
        <w:rPr>
          <w:rFonts w:ascii="Times New Roman" w:hAnsi="Times New Roman" w:cs="Times New Roman"/>
          <w:sz w:val="28"/>
          <w:szCs w:val="28"/>
        </w:rPr>
        <w:t>Ответ (</w:t>
      </w:r>
      <w:r w:rsidR="00D647A7">
        <w:rPr>
          <w:rFonts w:ascii="Times New Roman" w:hAnsi="Times New Roman" w:cs="Times New Roman"/>
          <w:sz w:val="28"/>
          <w:szCs w:val="28"/>
          <w:lang w:val="en-US"/>
        </w:rPr>
        <w:t>n</w:t>
      </w:r>
      <w:r w:rsidR="00D647A7" w:rsidRPr="005F3437">
        <w:rPr>
          <w:rFonts w:ascii="Times New Roman" w:hAnsi="Times New Roman" w:cs="Times New Roman"/>
          <w:sz w:val="28"/>
          <w:szCs w:val="28"/>
        </w:rPr>
        <w:t>=3)</w:t>
      </w:r>
      <w:r w:rsidR="00D647A7">
        <w:rPr>
          <w:rFonts w:ascii="Times New Roman" w:hAnsi="Times New Roman" w:cs="Times New Roman"/>
          <w:sz w:val="28"/>
          <w:szCs w:val="28"/>
        </w:rPr>
        <w:t>.</w:t>
      </w:r>
    </w:p>
    <w:p w:rsidR="001140B7" w:rsidRDefault="00D647A7" w:rsidP="008176E0">
      <w:pPr>
        <w:ind w:firstLine="709"/>
        <w:rPr>
          <w:rFonts w:ascii="Times New Roman" w:hAnsi="Times New Roman" w:cs="Times New Roman"/>
          <w:sz w:val="28"/>
          <w:szCs w:val="28"/>
        </w:rPr>
      </w:pPr>
      <w:r>
        <w:rPr>
          <w:rFonts w:ascii="Times New Roman" w:hAnsi="Times New Roman" w:cs="Times New Roman"/>
          <w:b/>
          <w:sz w:val="28"/>
          <w:szCs w:val="28"/>
        </w:rPr>
        <w:t>Задача 3</w:t>
      </w:r>
      <w:r>
        <w:rPr>
          <w:rFonts w:ascii="Times New Roman" w:hAnsi="Times New Roman" w:cs="Times New Roman"/>
          <w:sz w:val="28"/>
          <w:szCs w:val="28"/>
        </w:rPr>
        <w:t xml:space="preserve">. </w:t>
      </w:r>
      <w:r w:rsidR="001140B7">
        <w:rPr>
          <w:rFonts w:ascii="Times New Roman" w:hAnsi="Times New Roman" w:cs="Times New Roman"/>
          <w:sz w:val="28"/>
          <w:szCs w:val="28"/>
        </w:rPr>
        <w:t>Кинетика реакции первого порядка, в которой происходило образование кислоты, изучалась путем отбора проб реакционной смеси и их титрования одним и тем же раствором щелочи. Объёмы щелочи, которые пошли на титрование:</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7"/>
        <w:gridCol w:w="1736"/>
        <w:gridCol w:w="1766"/>
        <w:gridCol w:w="1694"/>
        <w:gridCol w:w="1794"/>
      </w:tblGrid>
      <w:tr w:rsidR="001140B7" w:rsidTr="001140B7">
        <w:trPr>
          <w:trHeight w:val="525"/>
        </w:trPr>
        <w:tc>
          <w:tcPr>
            <w:tcW w:w="1935" w:type="dxa"/>
          </w:tcPr>
          <w:p w:rsidR="001140B7" w:rsidRDefault="001140B7" w:rsidP="001140B7">
            <w:pPr>
              <w:spacing w:line="240" w:lineRule="auto"/>
              <w:rPr>
                <w:rFonts w:ascii="Times New Roman" w:hAnsi="Times New Roman" w:cs="Times New Roman"/>
                <w:sz w:val="28"/>
                <w:szCs w:val="28"/>
              </w:rPr>
            </w:pPr>
            <w:r>
              <w:rPr>
                <w:rFonts w:ascii="Times New Roman" w:hAnsi="Times New Roman" w:cs="Times New Roman"/>
                <w:sz w:val="28"/>
                <w:szCs w:val="28"/>
              </w:rPr>
              <w:t>Время, мин</w:t>
            </w:r>
          </w:p>
        </w:tc>
        <w:tc>
          <w:tcPr>
            <w:tcW w:w="1800" w:type="dxa"/>
          </w:tcPr>
          <w:p w:rsidR="001140B7" w:rsidRDefault="001140B7" w:rsidP="001140B7">
            <w:pPr>
              <w:jc w:val="center"/>
              <w:rPr>
                <w:rFonts w:ascii="Times New Roman" w:hAnsi="Times New Roman" w:cs="Times New Roman"/>
                <w:sz w:val="28"/>
                <w:szCs w:val="28"/>
              </w:rPr>
            </w:pPr>
            <w:r>
              <w:rPr>
                <w:rFonts w:ascii="Times New Roman" w:hAnsi="Times New Roman" w:cs="Times New Roman"/>
                <w:sz w:val="28"/>
                <w:szCs w:val="28"/>
              </w:rPr>
              <w:t>0</w:t>
            </w:r>
          </w:p>
        </w:tc>
        <w:tc>
          <w:tcPr>
            <w:tcW w:w="1815" w:type="dxa"/>
          </w:tcPr>
          <w:p w:rsidR="001140B7" w:rsidRDefault="001140B7" w:rsidP="001140B7">
            <w:pPr>
              <w:jc w:val="center"/>
              <w:rPr>
                <w:rFonts w:ascii="Times New Roman" w:hAnsi="Times New Roman" w:cs="Times New Roman"/>
                <w:sz w:val="28"/>
                <w:szCs w:val="28"/>
              </w:rPr>
            </w:pPr>
            <w:r>
              <w:rPr>
                <w:rFonts w:ascii="Times New Roman" w:hAnsi="Times New Roman" w:cs="Times New Roman"/>
                <w:sz w:val="28"/>
                <w:szCs w:val="28"/>
              </w:rPr>
              <w:t>27</w:t>
            </w:r>
          </w:p>
        </w:tc>
        <w:tc>
          <w:tcPr>
            <w:tcW w:w="1740" w:type="dxa"/>
          </w:tcPr>
          <w:p w:rsidR="001140B7" w:rsidRDefault="001140B7" w:rsidP="001140B7">
            <w:pPr>
              <w:jc w:val="center"/>
              <w:rPr>
                <w:rFonts w:ascii="Times New Roman" w:hAnsi="Times New Roman" w:cs="Times New Roman"/>
                <w:sz w:val="28"/>
                <w:szCs w:val="28"/>
              </w:rPr>
            </w:pPr>
            <w:r>
              <w:rPr>
                <w:rFonts w:ascii="Times New Roman" w:hAnsi="Times New Roman" w:cs="Times New Roman"/>
                <w:sz w:val="28"/>
                <w:szCs w:val="28"/>
              </w:rPr>
              <w:t>60</w:t>
            </w:r>
          </w:p>
        </w:tc>
        <w:tc>
          <w:tcPr>
            <w:tcW w:w="1845" w:type="dxa"/>
          </w:tcPr>
          <w:p w:rsidR="001140B7" w:rsidRDefault="001140B7" w:rsidP="001140B7">
            <w:pPr>
              <w:jc w:val="center"/>
              <w:rPr>
                <w:rFonts w:ascii="Times New Roman" w:hAnsi="Times New Roman" w:cs="Times New Roman"/>
                <w:sz w:val="28"/>
                <w:szCs w:val="28"/>
              </w:rPr>
            </w:pPr>
            <w:r>
              <w:rPr>
                <w:rFonts w:ascii="Times New Roman" w:hAnsi="Times New Roman" w:cs="Times New Roman"/>
                <w:sz w:val="28"/>
                <w:szCs w:val="28"/>
              </w:rPr>
              <w:t>∞</w:t>
            </w:r>
          </w:p>
        </w:tc>
      </w:tr>
      <w:tr w:rsidR="001140B7" w:rsidTr="001140B7">
        <w:trPr>
          <w:trHeight w:val="426"/>
        </w:trPr>
        <w:tc>
          <w:tcPr>
            <w:tcW w:w="1935" w:type="dxa"/>
          </w:tcPr>
          <w:p w:rsidR="001140B7" w:rsidRDefault="001140B7" w:rsidP="001140B7">
            <w:pPr>
              <w:spacing w:line="240" w:lineRule="auto"/>
              <w:rPr>
                <w:rFonts w:ascii="Times New Roman" w:hAnsi="Times New Roman" w:cs="Times New Roman"/>
                <w:sz w:val="28"/>
                <w:szCs w:val="28"/>
              </w:rPr>
            </w:pPr>
            <w:r>
              <w:rPr>
                <w:rFonts w:ascii="Times New Roman" w:hAnsi="Times New Roman" w:cs="Times New Roman"/>
                <w:sz w:val="28"/>
                <w:szCs w:val="28"/>
              </w:rPr>
              <w:t>Объем, мл</w:t>
            </w:r>
          </w:p>
        </w:tc>
        <w:tc>
          <w:tcPr>
            <w:tcW w:w="1800" w:type="dxa"/>
          </w:tcPr>
          <w:p w:rsidR="001140B7" w:rsidRDefault="001140B7" w:rsidP="001140B7">
            <w:pPr>
              <w:ind w:firstLine="709"/>
              <w:rPr>
                <w:rFonts w:ascii="Times New Roman" w:hAnsi="Times New Roman" w:cs="Times New Roman"/>
                <w:sz w:val="28"/>
                <w:szCs w:val="28"/>
              </w:rPr>
            </w:pPr>
            <w:r>
              <w:rPr>
                <w:rFonts w:ascii="Times New Roman" w:hAnsi="Times New Roman" w:cs="Times New Roman"/>
                <w:sz w:val="28"/>
                <w:szCs w:val="28"/>
              </w:rPr>
              <w:t>0</w:t>
            </w:r>
          </w:p>
        </w:tc>
        <w:tc>
          <w:tcPr>
            <w:tcW w:w="1815" w:type="dxa"/>
          </w:tcPr>
          <w:p w:rsidR="001140B7" w:rsidRDefault="001140B7" w:rsidP="001140B7">
            <w:pPr>
              <w:ind w:firstLine="709"/>
              <w:rPr>
                <w:rFonts w:ascii="Times New Roman" w:hAnsi="Times New Roman" w:cs="Times New Roman"/>
                <w:sz w:val="28"/>
                <w:szCs w:val="28"/>
              </w:rPr>
            </w:pPr>
            <w:r>
              <w:rPr>
                <w:rFonts w:ascii="Times New Roman" w:hAnsi="Times New Roman" w:cs="Times New Roman"/>
                <w:sz w:val="28"/>
                <w:szCs w:val="28"/>
              </w:rPr>
              <w:t>18,1</w:t>
            </w:r>
          </w:p>
        </w:tc>
        <w:tc>
          <w:tcPr>
            <w:tcW w:w="1740" w:type="dxa"/>
          </w:tcPr>
          <w:p w:rsidR="001140B7" w:rsidRDefault="001140B7" w:rsidP="001140B7">
            <w:pPr>
              <w:ind w:firstLine="709"/>
              <w:rPr>
                <w:rFonts w:ascii="Times New Roman" w:hAnsi="Times New Roman" w:cs="Times New Roman"/>
                <w:sz w:val="28"/>
                <w:szCs w:val="28"/>
              </w:rPr>
            </w:pPr>
            <w:r>
              <w:rPr>
                <w:rFonts w:ascii="Times New Roman" w:hAnsi="Times New Roman" w:cs="Times New Roman"/>
                <w:sz w:val="28"/>
                <w:szCs w:val="28"/>
              </w:rPr>
              <w:t>26,0</w:t>
            </w:r>
          </w:p>
        </w:tc>
        <w:tc>
          <w:tcPr>
            <w:tcW w:w="1845" w:type="dxa"/>
          </w:tcPr>
          <w:p w:rsidR="001140B7" w:rsidRDefault="001140B7" w:rsidP="001140B7">
            <w:pPr>
              <w:ind w:firstLine="709"/>
              <w:rPr>
                <w:rFonts w:ascii="Times New Roman" w:hAnsi="Times New Roman" w:cs="Times New Roman"/>
                <w:sz w:val="28"/>
                <w:szCs w:val="28"/>
              </w:rPr>
            </w:pPr>
            <w:r>
              <w:rPr>
                <w:rFonts w:ascii="Times New Roman" w:hAnsi="Times New Roman" w:cs="Times New Roman"/>
                <w:sz w:val="28"/>
                <w:szCs w:val="28"/>
              </w:rPr>
              <w:t>29,7</w:t>
            </w:r>
          </w:p>
        </w:tc>
      </w:tr>
    </w:tbl>
    <w:p w:rsidR="00516323" w:rsidRDefault="001140B7" w:rsidP="00554DC5">
      <w:pPr>
        <w:ind w:firstLine="709"/>
        <w:rPr>
          <w:rFonts w:ascii="Times New Roman" w:hAnsi="Times New Roman" w:cs="Times New Roman"/>
          <w:sz w:val="28"/>
          <w:szCs w:val="28"/>
        </w:rPr>
      </w:pPr>
      <w:r>
        <w:rPr>
          <w:rFonts w:ascii="Times New Roman" w:hAnsi="Times New Roman" w:cs="Times New Roman"/>
          <w:sz w:val="28"/>
          <w:szCs w:val="28"/>
        </w:rPr>
        <w:t xml:space="preserve">Докажите, что реакция имеет первый порядок. </w:t>
      </w:r>
      <w:r w:rsidR="00E434C0">
        <w:rPr>
          <w:rFonts w:ascii="Times New Roman" w:hAnsi="Times New Roman" w:cs="Times New Roman"/>
          <w:sz w:val="28"/>
          <w:szCs w:val="28"/>
        </w:rPr>
        <w:t>Рассчитайте период полураспада.</w:t>
      </w:r>
    </w:p>
    <w:p w:rsidR="00E434C0" w:rsidRDefault="00E434C0" w:rsidP="00554DC5">
      <w:pPr>
        <w:ind w:firstLine="709"/>
        <w:rPr>
          <w:rFonts w:ascii="Times New Roman" w:hAnsi="Times New Roman" w:cs="Times New Roman"/>
          <w:sz w:val="28"/>
          <w:szCs w:val="28"/>
        </w:rPr>
      </w:pPr>
      <w:r>
        <w:rPr>
          <w:rFonts w:ascii="Times New Roman" w:hAnsi="Times New Roman" w:cs="Times New Roman"/>
          <w:sz w:val="28"/>
          <w:szCs w:val="28"/>
        </w:rPr>
        <w:t>Ответ (19,9 мин).</w:t>
      </w:r>
    </w:p>
    <w:p w:rsidR="00936C4D" w:rsidRDefault="00936C4D" w:rsidP="00554DC5">
      <w:pPr>
        <w:ind w:firstLine="709"/>
        <w:rPr>
          <w:rFonts w:ascii="Times New Roman" w:hAnsi="Times New Roman" w:cs="Times New Roman"/>
          <w:sz w:val="28"/>
          <w:szCs w:val="28"/>
        </w:rPr>
      </w:pPr>
      <w:r>
        <w:rPr>
          <w:rFonts w:ascii="Times New Roman" w:hAnsi="Times New Roman" w:cs="Times New Roman"/>
          <w:b/>
          <w:sz w:val="28"/>
          <w:szCs w:val="28"/>
        </w:rPr>
        <w:t>Задача 4</w:t>
      </w:r>
      <w:r>
        <w:rPr>
          <w:rFonts w:ascii="Times New Roman" w:hAnsi="Times New Roman" w:cs="Times New Roman"/>
          <w:sz w:val="28"/>
          <w:szCs w:val="28"/>
        </w:rPr>
        <w:t>.</w:t>
      </w:r>
      <w:r w:rsidR="0031459A">
        <w:rPr>
          <w:rFonts w:ascii="Times New Roman" w:hAnsi="Times New Roman" w:cs="Times New Roman"/>
          <w:sz w:val="28"/>
          <w:szCs w:val="28"/>
        </w:rPr>
        <w:t xml:space="preserve"> </w:t>
      </w:r>
      <w:r w:rsidR="0061731A">
        <w:rPr>
          <w:rFonts w:ascii="Times New Roman" w:hAnsi="Times New Roman" w:cs="Times New Roman"/>
          <w:sz w:val="28"/>
          <w:szCs w:val="28"/>
        </w:rPr>
        <w:t>Реакция второго порядка</w:t>
      </w:r>
      <w:proofErr w:type="gramStart"/>
      <w:r w:rsidR="0061731A">
        <w:rPr>
          <w:rFonts w:ascii="Times New Roman" w:hAnsi="Times New Roman" w:cs="Times New Roman"/>
          <w:sz w:val="28"/>
          <w:szCs w:val="28"/>
        </w:rPr>
        <w:t xml:space="preserve"> А</w:t>
      </w:r>
      <w:proofErr w:type="gramEnd"/>
      <w:r w:rsidR="0061731A">
        <w:rPr>
          <w:rFonts w:ascii="Times New Roman" w:hAnsi="Times New Roman" w:cs="Times New Roman"/>
          <w:sz w:val="28"/>
          <w:szCs w:val="28"/>
        </w:rPr>
        <w:t>+В → С+</w:t>
      </w:r>
      <w:r w:rsidR="0061731A">
        <w:rPr>
          <w:rFonts w:ascii="Times New Roman" w:hAnsi="Times New Roman" w:cs="Times New Roman"/>
          <w:sz w:val="28"/>
          <w:szCs w:val="28"/>
          <w:lang w:val="en-US"/>
        </w:rPr>
        <w:t>D</w:t>
      </w:r>
      <w:r w:rsidR="0061731A">
        <w:rPr>
          <w:rFonts w:ascii="Times New Roman" w:hAnsi="Times New Roman" w:cs="Times New Roman"/>
          <w:sz w:val="28"/>
          <w:szCs w:val="28"/>
        </w:rPr>
        <w:t xml:space="preserve"> проводится в растворе с начальными концентрациями </w:t>
      </w:r>
      <w:r w:rsidR="0061731A" w:rsidRPr="0061731A">
        <w:rPr>
          <w:rFonts w:ascii="Times New Roman" w:hAnsi="Times New Roman" w:cs="Times New Roman"/>
          <w:sz w:val="28"/>
          <w:szCs w:val="28"/>
        </w:rPr>
        <w:t>[</w:t>
      </w:r>
      <w:r w:rsidR="0061731A">
        <w:rPr>
          <w:rFonts w:ascii="Times New Roman" w:hAnsi="Times New Roman" w:cs="Times New Roman"/>
          <w:sz w:val="28"/>
          <w:szCs w:val="28"/>
          <w:lang w:val="en-US"/>
        </w:rPr>
        <w:t>A</w:t>
      </w:r>
      <w:r w:rsidR="0061731A" w:rsidRPr="0061731A">
        <w:rPr>
          <w:rFonts w:ascii="Times New Roman" w:hAnsi="Times New Roman" w:cs="Times New Roman"/>
          <w:sz w:val="28"/>
          <w:szCs w:val="28"/>
        </w:rPr>
        <w:t>]</w:t>
      </w:r>
      <w:r w:rsidR="0061731A" w:rsidRPr="0061731A">
        <w:rPr>
          <w:rFonts w:ascii="Times New Roman" w:hAnsi="Times New Roman" w:cs="Times New Roman"/>
          <w:sz w:val="28"/>
          <w:szCs w:val="28"/>
          <w:vertAlign w:val="subscript"/>
        </w:rPr>
        <w:t xml:space="preserve">0 </w:t>
      </w:r>
      <w:r w:rsidR="0061731A">
        <w:rPr>
          <w:rFonts w:ascii="Times New Roman" w:hAnsi="Times New Roman" w:cs="Times New Roman"/>
          <w:sz w:val="28"/>
          <w:szCs w:val="28"/>
        </w:rPr>
        <w:t>= 0,060 моль·л</w:t>
      </w:r>
      <w:r w:rsidR="0061731A">
        <w:rPr>
          <w:rFonts w:ascii="Times New Roman" w:hAnsi="Times New Roman" w:cs="Times New Roman"/>
          <w:sz w:val="28"/>
          <w:szCs w:val="28"/>
          <w:vertAlign w:val="superscript"/>
        </w:rPr>
        <w:t>-1</w:t>
      </w:r>
      <w:r w:rsidR="0061731A">
        <w:rPr>
          <w:rFonts w:ascii="Times New Roman" w:hAnsi="Times New Roman" w:cs="Times New Roman"/>
          <w:sz w:val="28"/>
          <w:szCs w:val="28"/>
        </w:rPr>
        <w:t xml:space="preserve"> и </w:t>
      </w:r>
      <w:r w:rsidR="0061731A" w:rsidRPr="0061731A">
        <w:rPr>
          <w:rFonts w:ascii="Times New Roman" w:hAnsi="Times New Roman" w:cs="Times New Roman"/>
          <w:sz w:val="28"/>
          <w:szCs w:val="28"/>
        </w:rPr>
        <w:t>[</w:t>
      </w:r>
      <w:r w:rsidR="0061731A">
        <w:rPr>
          <w:rFonts w:ascii="Times New Roman" w:hAnsi="Times New Roman" w:cs="Times New Roman"/>
          <w:sz w:val="28"/>
          <w:szCs w:val="28"/>
          <w:lang w:val="en-US"/>
        </w:rPr>
        <w:t>B</w:t>
      </w:r>
      <w:r w:rsidR="0061731A" w:rsidRPr="0061731A">
        <w:rPr>
          <w:rFonts w:ascii="Times New Roman" w:hAnsi="Times New Roman" w:cs="Times New Roman"/>
          <w:sz w:val="28"/>
          <w:szCs w:val="28"/>
        </w:rPr>
        <w:t>]</w:t>
      </w:r>
      <w:r w:rsidR="0061731A">
        <w:rPr>
          <w:rFonts w:ascii="Times New Roman" w:hAnsi="Times New Roman" w:cs="Times New Roman"/>
          <w:sz w:val="28"/>
          <w:szCs w:val="28"/>
          <w:vertAlign w:val="subscript"/>
        </w:rPr>
        <w:t>0</w:t>
      </w:r>
      <w:r w:rsidR="0061731A">
        <w:rPr>
          <w:rFonts w:ascii="Times New Roman" w:hAnsi="Times New Roman" w:cs="Times New Roman"/>
          <w:sz w:val="28"/>
          <w:szCs w:val="28"/>
        </w:rPr>
        <w:t xml:space="preserve"> = 0,080 моль·л</w:t>
      </w:r>
      <w:r w:rsidR="0061731A">
        <w:rPr>
          <w:rFonts w:ascii="Times New Roman" w:hAnsi="Times New Roman" w:cs="Times New Roman"/>
          <w:sz w:val="28"/>
          <w:szCs w:val="28"/>
          <w:vertAlign w:val="superscript"/>
        </w:rPr>
        <w:t>-1</w:t>
      </w:r>
      <w:r w:rsidR="0061731A">
        <w:rPr>
          <w:rFonts w:ascii="Times New Roman" w:hAnsi="Times New Roman" w:cs="Times New Roman"/>
          <w:sz w:val="28"/>
          <w:szCs w:val="28"/>
        </w:rPr>
        <w:t>. Через 60 мин концентрация вещества</w:t>
      </w:r>
      <w:proofErr w:type="gramStart"/>
      <w:r w:rsidR="0061731A">
        <w:rPr>
          <w:rFonts w:ascii="Times New Roman" w:hAnsi="Times New Roman" w:cs="Times New Roman"/>
          <w:sz w:val="28"/>
          <w:szCs w:val="28"/>
        </w:rPr>
        <w:t xml:space="preserve"> А</w:t>
      </w:r>
      <w:proofErr w:type="gramEnd"/>
      <w:r w:rsidR="0061731A">
        <w:rPr>
          <w:rFonts w:ascii="Times New Roman" w:hAnsi="Times New Roman" w:cs="Times New Roman"/>
          <w:sz w:val="28"/>
          <w:szCs w:val="28"/>
        </w:rPr>
        <w:t xml:space="preserve"> уменьшилась до 0,025 моль·л</w:t>
      </w:r>
      <w:r w:rsidR="0061731A">
        <w:rPr>
          <w:rFonts w:ascii="Times New Roman" w:hAnsi="Times New Roman" w:cs="Times New Roman"/>
          <w:sz w:val="28"/>
          <w:szCs w:val="28"/>
          <w:vertAlign w:val="superscript"/>
        </w:rPr>
        <w:t>-1</w:t>
      </w:r>
      <w:r w:rsidR="0061731A">
        <w:rPr>
          <w:rFonts w:ascii="Times New Roman" w:hAnsi="Times New Roman" w:cs="Times New Roman"/>
          <w:sz w:val="28"/>
          <w:szCs w:val="28"/>
        </w:rPr>
        <w:t xml:space="preserve">. Рассчитайте константу скорости и периоды </w:t>
      </w:r>
      <w:proofErr w:type="spellStart"/>
      <w:r w:rsidR="0061731A">
        <w:rPr>
          <w:rFonts w:ascii="Times New Roman" w:hAnsi="Times New Roman" w:cs="Times New Roman"/>
          <w:sz w:val="28"/>
          <w:szCs w:val="28"/>
        </w:rPr>
        <w:t>полупревращения</w:t>
      </w:r>
      <w:proofErr w:type="spellEnd"/>
      <w:r w:rsidR="0061731A">
        <w:rPr>
          <w:rFonts w:ascii="Times New Roman" w:hAnsi="Times New Roman" w:cs="Times New Roman"/>
          <w:sz w:val="28"/>
          <w:szCs w:val="28"/>
        </w:rPr>
        <w:t xml:space="preserve"> (образования или распада) веществ</w:t>
      </w:r>
      <w:proofErr w:type="gramStart"/>
      <w:r w:rsidR="0061731A">
        <w:rPr>
          <w:rFonts w:ascii="Times New Roman" w:hAnsi="Times New Roman" w:cs="Times New Roman"/>
          <w:sz w:val="28"/>
          <w:szCs w:val="28"/>
        </w:rPr>
        <w:t xml:space="preserve"> А</w:t>
      </w:r>
      <w:proofErr w:type="gramEnd"/>
      <w:r w:rsidR="0061731A">
        <w:rPr>
          <w:rFonts w:ascii="Times New Roman" w:hAnsi="Times New Roman" w:cs="Times New Roman"/>
          <w:sz w:val="28"/>
          <w:szCs w:val="28"/>
        </w:rPr>
        <w:t xml:space="preserve">, В, С и </w:t>
      </w:r>
      <w:r w:rsidR="0061731A">
        <w:rPr>
          <w:rFonts w:ascii="Times New Roman" w:hAnsi="Times New Roman" w:cs="Times New Roman"/>
          <w:sz w:val="28"/>
          <w:szCs w:val="28"/>
          <w:lang w:val="en-US"/>
        </w:rPr>
        <w:t>D</w:t>
      </w:r>
      <w:r w:rsidR="0061731A">
        <w:rPr>
          <w:rFonts w:ascii="Times New Roman" w:hAnsi="Times New Roman" w:cs="Times New Roman"/>
          <w:sz w:val="28"/>
          <w:szCs w:val="28"/>
        </w:rPr>
        <w:t xml:space="preserve">. </w:t>
      </w:r>
    </w:p>
    <w:p w:rsidR="005F3437" w:rsidRPr="005F3437" w:rsidRDefault="0061731A" w:rsidP="005F3437">
      <w:pPr>
        <w:ind w:firstLine="709"/>
        <w:rPr>
          <w:rFonts w:ascii="Times New Roman" w:hAnsi="Times New Roman" w:cs="Times New Roman"/>
          <w:sz w:val="28"/>
          <w:szCs w:val="28"/>
        </w:rPr>
      </w:pPr>
      <w:r>
        <w:rPr>
          <w:rFonts w:ascii="Times New Roman" w:hAnsi="Times New Roman" w:cs="Times New Roman"/>
          <w:sz w:val="28"/>
          <w:szCs w:val="28"/>
        </w:rPr>
        <w:t>Ответ (0,25 л·моль</w:t>
      </w:r>
      <w:r>
        <w:rPr>
          <w:rFonts w:ascii="Times New Roman" w:hAnsi="Times New Roman" w:cs="Times New Roman"/>
          <w:sz w:val="28"/>
          <w:szCs w:val="28"/>
          <w:vertAlign w:val="superscript"/>
        </w:rPr>
        <w:t>-1</w:t>
      </w:r>
      <w:r>
        <w:rPr>
          <w:rFonts w:ascii="Times New Roman" w:hAnsi="Times New Roman" w:cs="Times New Roman"/>
          <w:sz w:val="28"/>
          <w:szCs w:val="28"/>
        </w:rPr>
        <w:t>·мин</w:t>
      </w:r>
      <w:r>
        <w:rPr>
          <w:rFonts w:ascii="Times New Roman" w:hAnsi="Times New Roman" w:cs="Times New Roman"/>
          <w:sz w:val="28"/>
          <w:szCs w:val="28"/>
          <w:vertAlign w:val="superscript"/>
        </w:rPr>
        <w:t>-1</w:t>
      </w:r>
      <w:r>
        <w:rPr>
          <w:rFonts w:ascii="Times New Roman" w:hAnsi="Times New Roman" w:cs="Times New Roman"/>
          <w:sz w:val="28"/>
          <w:szCs w:val="28"/>
        </w:rPr>
        <w:t>; 44,6 мин; 81,1 мин.)</w:t>
      </w:r>
    </w:p>
    <w:p w:rsidR="00EC61D8" w:rsidRDefault="00EC61D8" w:rsidP="00EC61D8">
      <w:pPr>
        <w:ind w:firstLine="709"/>
        <w:jc w:val="center"/>
        <w:rPr>
          <w:rFonts w:ascii="Times New Roman" w:hAnsi="Times New Roman" w:cs="Times New Roman"/>
          <w:b/>
          <w:sz w:val="28"/>
          <w:szCs w:val="28"/>
        </w:rPr>
      </w:pPr>
      <w:r w:rsidRPr="00EC61D8">
        <w:rPr>
          <w:rFonts w:ascii="Times New Roman" w:hAnsi="Times New Roman" w:cs="Times New Roman"/>
          <w:b/>
          <w:sz w:val="28"/>
          <w:szCs w:val="28"/>
        </w:rPr>
        <w:t>Задания в тестовой форме к ПЗ № 3</w:t>
      </w:r>
    </w:p>
    <w:p w:rsidR="00B35D0B" w:rsidRPr="00B35D0B" w:rsidRDefault="00B35D0B" w:rsidP="00B35D0B">
      <w:pPr>
        <w:ind w:firstLine="709"/>
        <w:rPr>
          <w:rFonts w:ascii="Times New Roman" w:hAnsi="Times New Roman" w:cs="Times New Roman"/>
          <w:i/>
          <w:sz w:val="28"/>
          <w:szCs w:val="28"/>
        </w:rPr>
      </w:pPr>
      <w:r w:rsidRPr="00B35D0B">
        <w:rPr>
          <w:rFonts w:ascii="Times New Roman" w:hAnsi="Times New Roman" w:cs="Times New Roman"/>
          <w:i/>
          <w:sz w:val="28"/>
          <w:szCs w:val="28"/>
        </w:rPr>
        <w:t xml:space="preserve">Внимательно прочитайте каждое задание, проанализируйте предлагаемые варианты ответов и выберите один правильный. </w:t>
      </w:r>
    </w:p>
    <w:p w:rsidR="00EC61D8" w:rsidRDefault="00EC61D8" w:rsidP="005F3437">
      <w:pPr>
        <w:ind w:firstLine="709"/>
        <w:jc w:val="center"/>
        <w:rPr>
          <w:rFonts w:ascii="Times New Roman" w:hAnsi="Times New Roman" w:cs="Times New Roman"/>
          <w:sz w:val="28"/>
          <w:szCs w:val="28"/>
        </w:rPr>
      </w:pPr>
      <w:r>
        <w:rPr>
          <w:rFonts w:ascii="Times New Roman" w:hAnsi="Times New Roman" w:cs="Times New Roman"/>
          <w:sz w:val="28"/>
          <w:szCs w:val="28"/>
        </w:rPr>
        <w:t>Вариант №1</w:t>
      </w:r>
    </w:p>
    <w:p w:rsidR="00EC61D8" w:rsidRDefault="00EC61D8" w:rsidP="005F3437">
      <w:pPr>
        <w:pStyle w:val="a8"/>
        <w:numPr>
          <w:ilvl w:val="0"/>
          <w:numId w:val="17"/>
        </w:numPr>
        <w:spacing w:after="0" w:line="360" w:lineRule="auto"/>
        <w:ind w:left="0" w:firstLine="709"/>
        <w:rPr>
          <w:rFonts w:ascii="Times New Roman" w:hAnsi="Times New Roman"/>
          <w:sz w:val="28"/>
          <w:szCs w:val="28"/>
          <w:u w:val="single"/>
        </w:rPr>
      </w:pPr>
      <w:r>
        <w:rPr>
          <w:rFonts w:ascii="Times New Roman" w:hAnsi="Times New Roman"/>
          <w:sz w:val="28"/>
          <w:szCs w:val="28"/>
          <w:u w:val="single"/>
        </w:rPr>
        <w:t>Основной постулат химической кинетики утверждает, что скорость химической реакции…</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определяется изменением числа реагирующих молекул в единицу времени в единице объема;</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б) возрастает с увеличением температуры;</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lastRenderedPageBreak/>
        <w:t>в) состоящей из ряда последовательных стадий, определяется скоростью самой медленной стадии;</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 xml:space="preserve">г) </w:t>
      </w:r>
      <w:proofErr w:type="gramStart"/>
      <w:r>
        <w:rPr>
          <w:rFonts w:ascii="Times New Roman" w:hAnsi="Times New Roman"/>
          <w:sz w:val="28"/>
          <w:szCs w:val="28"/>
        </w:rPr>
        <w:t>пропорциональна</w:t>
      </w:r>
      <w:proofErr w:type="gramEnd"/>
      <w:r>
        <w:rPr>
          <w:rFonts w:ascii="Times New Roman" w:hAnsi="Times New Roman"/>
          <w:sz w:val="28"/>
          <w:szCs w:val="28"/>
        </w:rPr>
        <w:t xml:space="preserve"> произведению концентраций реагирующих веществ, возведенных в степени, равные порядку реакции по веществу</w:t>
      </w:r>
    </w:p>
    <w:p w:rsidR="00EC61D8" w:rsidRDefault="00EC61D8" w:rsidP="005F3437">
      <w:pPr>
        <w:pStyle w:val="a8"/>
        <w:numPr>
          <w:ilvl w:val="0"/>
          <w:numId w:val="17"/>
        </w:numPr>
        <w:spacing w:after="0" w:line="360" w:lineRule="auto"/>
        <w:ind w:left="0" w:firstLine="709"/>
        <w:rPr>
          <w:rFonts w:ascii="Times New Roman" w:hAnsi="Times New Roman"/>
          <w:sz w:val="28"/>
          <w:szCs w:val="28"/>
          <w:u w:val="single"/>
        </w:rPr>
      </w:pPr>
      <w:r>
        <w:rPr>
          <w:rFonts w:ascii="Times New Roman" w:hAnsi="Times New Roman"/>
          <w:sz w:val="28"/>
          <w:szCs w:val="28"/>
          <w:u w:val="single"/>
        </w:rPr>
        <w:t>Скорость элементарной химической реакции с увеличением ее времени протекания…</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увеличивается;                        в) изменяется неоднозначно;</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б) уменьшается;                            г) не изменяется</w:t>
      </w:r>
    </w:p>
    <w:p w:rsidR="00EC61D8" w:rsidRDefault="00EC61D8" w:rsidP="005F3437">
      <w:pPr>
        <w:pStyle w:val="a8"/>
        <w:numPr>
          <w:ilvl w:val="0"/>
          <w:numId w:val="17"/>
        </w:numPr>
        <w:spacing w:after="0" w:line="360" w:lineRule="auto"/>
        <w:ind w:left="0" w:firstLine="709"/>
        <w:rPr>
          <w:rFonts w:ascii="Times New Roman" w:hAnsi="Times New Roman"/>
          <w:sz w:val="28"/>
          <w:szCs w:val="28"/>
          <w:u w:val="single"/>
        </w:rPr>
      </w:pPr>
      <w:r>
        <w:rPr>
          <w:rFonts w:ascii="Times New Roman" w:hAnsi="Times New Roman"/>
          <w:sz w:val="28"/>
          <w:szCs w:val="28"/>
          <w:u w:val="single"/>
        </w:rPr>
        <w:t>Механизм химической реакции – это</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совокупность предполагаемых элементарных стадий, из которых складывается суммарный химический процесс;</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б) превращение одной или нескольких находящихся в контакте частиц (молекул, радикалов, ионов) в другие частицы за время порядка 10</w:t>
      </w:r>
      <w:r>
        <w:rPr>
          <w:rFonts w:ascii="Times New Roman" w:hAnsi="Times New Roman"/>
          <w:sz w:val="28"/>
          <w:szCs w:val="28"/>
          <w:vertAlign w:val="superscript"/>
        </w:rPr>
        <w:t>-13</w:t>
      </w:r>
      <w:r>
        <w:rPr>
          <w:rFonts w:ascii="Times New Roman" w:hAnsi="Times New Roman"/>
          <w:sz w:val="28"/>
          <w:szCs w:val="28"/>
        </w:rPr>
        <w:t>;</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в) совокупность элементарных стадий, из которых складывается процесс превращения исходных веществ (реагентов) в конечные вещества (продукты)</w:t>
      </w:r>
    </w:p>
    <w:p w:rsidR="00EC61D8" w:rsidRDefault="00EC61D8" w:rsidP="005F3437">
      <w:pPr>
        <w:pStyle w:val="a8"/>
        <w:numPr>
          <w:ilvl w:val="0"/>
          <w:numId w:val="17"/>
        </w:numPr>
        <w:spacing w:after="0" w:line="360" w:lineRule="auto"/>
        <w:ind w:left="0" w:firstLine="709"/>
        <w:rPr>
          <w:rFonts w:ascii="Times New Roman" w:hAnsi="Times New Roman"/>
          <w:sz w:val="28"/>
          <w:szCs w:val="28"/>
          <w:u w:val="single"/>
        </w:rPr>
      </w:pPr>
      <w:r>
        <w:rPr>
          <w:rFonts w:ascii="Times New Roman" w:hAnsi="Times New Roman"/>
          <w:sz w:val="28"/>
          <w:szCs w:val="28"/>
          <w:u w:val="single"/>
        </w:rPr>
        <w:t>Промежуточными частицами могут быть:</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 xml:space="preserve">а) устойчивые молекулы и ионы, неустойчивые свободные радикалы и </w:t>
      </w:r>
      <w:proofErr w:type="gramStart"/>
      <w:r>
        <w:rPr>
          <w:rFonts w:ascii="Times New Roman" w:hAnsi="Times New Roman"/>
          <w:sz w:val="28"/>
          <w:szCs w:val="28"/>
        </w:rPr>
        <w:t>ион-радикалы</w:t>
      </w:r>
      <w:proofErr w:type="gramEnd"/>
      <w:r>
        <w:rPr>
          <w:rFonts w:ascii="Times New Roman" w:hAnsi="Times New Roman"/>
          <w:sz w:val="28"/>
          <w:szCs w:val="28"/>
        </w:rPr>
        <w:t>;</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 xml:space="preserve">б) неустойчивые молекулы и ионы, устойчивые свободные радикалы и </w:t>
      </w:r>
      <w:proofErr w:type="gramStart"/>
      <w:r>
        <w:rPr>
          <w:rFonts w:ascii="Times New Roman" w:hAnsi="Times New Roman"/>
          <w:sz w:val="28"/>
          <w:szCs w:val="28"/>
        </w:rPr>
        <w:t>ион-радикалы</w:t>
      </w:r>
      <w:proofErr w:type="gramEnd"/>
      <w:r>
        <w:rPr>
          <w:rFonts w:ascii="Times New Roman" w:hAnsi="Times New Roman"/>
          <w:sz w:val="28"/>
          <w:szCs w:val="28"/>
        </w:rPr>
        <w:t>;</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 xml:space="preserve">в) устойчивые молекулы и ионы, устойчивые свободные радикалы и </w:t>
      </w:r>
      <w:proofErr w:type="gramStart"/>
      <w:r>
        <w:rPr>
          <w:rFonts w:ascii="Times New Roman" w:hAnsi="Times New Roman"/>
          <w:sz w:val="28"/>
          <w:szCs w:val="28"/>
        </w:rPr>
        <w:t>ион-радикалы</w:t>
      </w:r>
      <w:proofErr w:type="gramEnd"/>
      <w:r>
        <w:rPr>
          <w:rFonts w:ascii="Times New Roman" w:hAnsi="Times New Roman"/>
          <w:sz w:val="28"/>
          <w:szCs w:val="28"/>
        </w:rPr>
        <w:t>;</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 xml:space="preserve">г) неустойчивые молекулы и ионы, неустойчивые свободные радикалы и </w:t>
      </w:r>
      <w:proofErr w:type="gramStart"/>
      <w:r>
        <w:rPr>
          <w:rFonts w:ascii="Times New Roman" w:hAnsi="Times New Roman"/>
          <w:sz w:val="28"/>
          <w:szCs w:val="28"/>
        </w:rPr>
        <w:t>ион-радикалы</w:t>
      </w:r>
      <w:proofErr w:type="gramEnd"/>
    </w:p>
    <w:p w:rsidR="00EC61D8" w:rsidRDefault="00EC61D8" w:rsidP="005F3437">
      <w:pPr>
        <w:pStyle w:val="a8"/>
        <w:numPr>
          <w:ilvl w:val="0"/>
          <w:numId w:val="17"/>
        </w:numPr>
        <w:spacing w:after="0" w:line="360" w:lineRule="auto"/>
        <w:ind w:left="0" w:firstLine="709"/>
        <w:rPr>
          <w:rFonts w:ascii="Times New Roman" w:hAnsi="Times New Roman"/>
          <w:sz w:val="28"/>
          <w:szCs w:val="28"/>
          <w:u w:val="single"/>
        </w:rPr>
      </w:pPr>
      <w:r>
        <w:rPr>
          <w:rFonts w:ascii="Times New Roman" w:hAnsi="Times New Roman"/>
          <w:sz w:val="28"/>
          <w:szCs w:val="28"/>
          <w:u w:val="single"/>
        </w:rPr>
        <w:t>Химическая реакция, протекающая на границе раздела фаз:</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гомогенная;                           в) гомогенно-гетерогенная;</w:t>
      </w:r>
    </w:p>
    <w:p w:rsidR="00EC61D8" w:rsidRP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б) гетерогенная;                        г) гетеро-гомогенная</w:t>
      </w:r>
    </w:p>
    <w:p w:rsidR="00EC61D8" w:rsidRDefault="00EC61D8" w:rsidP="005F3437">
      <w:pPr>
        <w:pStyle w:val="a8"/>
        <w:numPr>
          <w:ilvl w:val="0"/>
          <w:numId w:val="17"/>
        </w:numPr>
        <w:spacing w:after="0" w:line="360" w:lineRule="auto"/>
        <w:ind w:left="0" w:firstLine="709"/>
        <w:rPr>
          <w:rFonts w:ascii="Times New Roman" w:hAnsi="Times New Roman"/>
          <w:sz w:val="28"/>
          <w:szCs w:val="28"/>
          <w:u w:val="single"/>
        </w:rPr>
      </w:pPr>
      <w:r>
        <w:rPr>
          <w:rFonts w:ascii="Times New Roman" w:hAnsi="Times New Roman"/>
          <w:sz w:val="28"/>
          <w:szCs w:val="28"/>
          <w:u w:val="single"/>
        </w:rPr>
        <w:lastRenderedPageBreak/>
        <w:t>Химическая реакция, протекающая на границе двух твердых, твердой и жидкой, твердой и газообразной, двух жидких, жидкой и газообразной:</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гетерогенная;                        в) гетеро-гомогенная;</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б) гомогенная;                          г) гомогенно-гетерогенная</w:t>
      </w:r>
    </w:p>
    <w:p w:rsidR="00EC61D8" w:rsidRDefault="00EC61D8" w:rsidP="005F3437">
      <w:pPr>
        <w:pStyle w:val="a8"/>
        <w:numPr>
          <w:ilvl w:val="0"/>
          <w:numId w:val="17"/>
        </w:numPr>
        <w:spacing w:after="0" w:line="360" w:lineRule="auto"/>
        <w:ind w:left="0" w:firstLine="709"/>
        <w:rPr>
          <w:rFonts w:ascii="Times New Roman" w:hAnsi="Times New Roman"/>
          <w:sz w:val="28"/>
          <w:szCs w:val="28"/>
          <w:u w:val="single"/>
        </w:rPr>
      </w:pPr>
      <w:r>
        <w:rPr>
          <w:rFonts w:ascii="Times New Roman" w:hAnsi="Times New Roman"/>
          <w:sz w:val="28"/>
          <w:szCs w:val="28"/>
          <w:u w:val="single"/>
        </w:rPr>
        <w:t>Химическая реакция 2</w:t>
      </w:r>
      <w:r>
        <w:rPr>
          <w:rFonts w:ascii="Times New Roman" w:hAnsi="Times New Roman"/>
          <w:sz w:val="28"/>
          <w:szCs w:val="28"/>
          <w:u w:val="single"/>
          <w:lang w:val="en-US"/>
        </w:rPr>
        <w:t>HI</w:t>
      </w:r>
      <w:r>
        <w:rPr>
          <w:rFonts w:ascii="Times New Roman" w:hAnsi="Times New Roman"/>
          <w:sz w:val="28"/>
          <w:szCs w:val="28"/>
          <w:u w:val="single"/>
        </w:rPr>
        <w:t xml:space="preserve"> →</w:t>
      </w:r>
      <w:r>
        <w:rPr>
          <w:rFonts w:ascii="Times New Roman" w:hAnsi="Times New Roman"/>
          <w:sz w:val="28"/>
          <w:szCs w:val="28"/>
          <w:u w:val="single"/>
          <w:lang w:val="en-US"/>
        </w:rPr>
        <w:t>H</w:t>
      </w:r>
      <w:r>
        <w:rPr>
          <w:rFonts w:ascii="Times New Roman" w:hAnsi="Times New Roman"/>
          <w:sz w:val="28"/>
          <w:szCs w:val="28"/>
          <w:u w:val="single"/>
          <w:vertAlign w:val="subscript"/>
        </w:rPr>
        <w:t>2</w:t>
      </w:r>
      <w:r>
        <w:rPr>
          <w:rFonts w:ascii="Times New Roman" w:hAnsi="Times New Roman"/>
          <w:sz w:val="28"/>
          <w:szCs w:val="28"/>
          <w:u w:val="single"/>
        </w:rPr>
        <w:t>+</w:t>
      </w:r>
      <w:r>
        <w:rPr>
          <w:rFonts w:ascii="Times New Roman" w:hAnsi="Times New Roman"/>
          <w:sz w:val="28"/>
          <w:szCs w:val="28"/>
          <w:u w:val="single"/>
          <w:lang w:val="en-US"/>
        </w:rPr>
        <w:t>I</w:t>
      </w:r>
      <w:r>
        <w:rPr>
          <w:rFonts w:ascii="Times New Roman" w:hAnsi="Times New Roman"/>
          <w:sz w:val="28"/>
          <w:szCs w:val="28"/>
          <w:u w:val="single"/>
          <w:vertAlign w:val="subscript"/>
        </w:rPr>
        <w:t>2</w:t>
      </w:r>
      <w:r>
        <w:rPr>
          <w:rFonts w:ascii="Times New Roman" w:hAnsi="Times New Roman"/>
          <w:sz w:val="28"/>
          <w:szCs w:val="28"/>
          <w:u w:val="single"/>
        </w:rPr>
        <w:t xml:space="preserve"> это реакция:</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тримолекулярная;                в) мономолекулярная;</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бимолекулярная</w:t>
      </w:r>
      <w:proofErr w:type="gramStart"/>
      <w:r>
        <w:rPr>
          <w:rFonts w:ascii="Times New Roman" w:hAnsi="Times New Roman"/>
          <w:sz w:val="28"/>
          <w:szCs w:val="28"/>
        </w:rPr>
        <w:t>;г</w:t>
      </w:r>
      <w:proofErr w:type="spellEnd"/>
      <w:proofErr w:type="gramEnd"/>
      <w:r>
        <w:rPr>
          <w:rFonts w:ascii="Times New Roman" w:hAnsi="Times New Roman"/>
          <w:sz w:val="28"/>
          <w:szCs w:val="28"/>
        </w:rPr>
        <w:t>) полимолекулярная</w:t>
      </w:r>
    </w:p>
    <w:p w:rsidR="00EC61D8" w:rsidRDefault="00EC61D8" w:rsidP="005F3437">
      <w:pPr>
        <w:pStyle w:val="a8"/>
        <w:numPr>
          <w:ilvl w:val="0"/>
          <w:numId w:val="17"/>
        </w:numPr>
        <w:spacing w:after="0" w:line="360" w:lineRule="auto"/>
        <w:ind w:left="0" w:firstLine="709"/>
        <w:rPr>
          <w:rFonts w:ascii="Times New Roman" w:hAnsi="Times New Roman"/>
          <w:sz w:val="28"/>
          <w:szCs w:val="28"/>
          <w:u w:val="single"/>
        </w:rPr>
      </w:pPr>
      <w:r>
        <w:rPr>
          <w:rFonts w:ascii="Times New Roman" w:hAnsi="Times New Roman"/>
          <w:sz w:val="28"/>
          <w:szCs w:val="28"/>
          <w:u w:val="single"/>
        </w:rPr>
        <w:t xml:space="preserve">Математическое выражение для скорости химической реакции, идущей в одну стадию </w:t>
      </w:r>
      <w:proofErr w:type="gramStart"/>
      <w:r>
        <w:rPr>
          <w:rFonts w:ascii="Times New Roman" w:hAnsi="Times New Roman"/>
          <w:sz w:val="28"/>
          <w:szCs w:val="28"/>
          <w:u w:val="single"/>
        </w:rPr>
        <w:t>по</w:t>
      </w:r>
      <w:proofErr w:type="gramEnd"/>
      <w:r>
        <w:rPr>
          <w:rFonts w:ascii="Times New Roman" w:hAnsi="Times New Roman"/>
          <w:sz w:val="28"/>
          <w:szCs w:val="28"/>
          <w:u w:val="single"/>
        </w:rPr>
        <w:t xml:space="preserve"> схема: </w:t>
      </w:r>
      <w:proofErr w:type="gramStart"/>
      <w:r>
        <w:rPr>
          <w:rFonts w:ascii="Times New Roman" w:hAnsi="Times New Roman"/>
          <w:sz w:val="28"/>
          <w:szCs w:val="28"/>
          <w:u w:val="single"/>
        </w:rPr>
        <w:t>А</w:t>
      </w:r>
      <w:r>
        <w:rPr>
          <w:rFonts w:ascii="Times New Roman" w:hAnsi="Times New Roman"/>
          <w:sz w:val="28"/>
          <w:szCs w:val="28"/>
          <w:u w:val="single"/>
          <w:vertAlign w:val="subscript"/>
        </w:rPr>
        <w:t>(</w:t>
      </w:r>
      <w:proofErr w:type="gramEnd"/>
      <w:r>
        <w:rPr>
          <w:rFonts w:ascii="Times New Roman" w:hAnsi="Times New Roman"/>
          <w:sz w:val="28"/>
          <w:szCs w:val="28"/>
          <w:u w:val="single"/>
          <w:vertAlign w:val="subscript"/>
        </w:rPr>
        <w:t xml:space="preserve">г) </w:t>
      </w:r>
      <w:r>
        <w:rPr>
          <w:rFonts w:ascii="Times New Roman" w:hAnsi="Times New Roman"/>
          <w:sz w:val="28"/>
          <w:szCs w:val="28"/>
          <w:u w:val="single"/>
        </w:rPr>
        <w:t>+ 2В</w:t>
      </w:r>
      <w:r>
        <w:rPr>
          <w:rFonts w:ascii="Times New Roman" w:hAnsi="Times New Roman"/>
          <w:sz w:val="28"/>
          <w:szCs w:val="28"/>
          <w:u w:val="single"/>
          <w:vertAlign w:val="subscript"/>
        </w:rPr>
        <w:t xml:space="preserve">(г) </w:t>
      </w:r>
      <w:r>
        <w:rPr>
          <w:rFonts w:ascii="Times New Roman" w:hAnsi="Times New Roman"/>
          <w:sz w:val="28"/>
          <w:szCs w:val="28"/>
          <w:u w:val="single"/>
        </w:rPr>
        <w:t>→С</w:t>
      </w:r>
      <w:r>
        <w:rPr>
          <w:rFonts w:ascii="Times New Roman" w:hAnsi="Times New Roman"/>
          <w:sz w:val="28"/>
          <w:szCs w:val="28"/>
          <w:u w:val="single"/>
          <w:lang w:val="en-US"/>
        </w:rPr>
        <w:t>r</w:t>
      </w:r>
      <w:r>
        <w:rPr>
          <w:rFonts w:ascii="Times New Roman" w:hAnsi="Times New Roman"/>
          <w:sz w:val="28"/>
          <w:szCs w:val="28"/>
          <w:u w:val="single"/>
          <w:vertAlign w:val="subscript"/>
        </w:rPr>
        <w:t>(г)</w:t>
      </w:r>
      <w:r>
        <w:rPr>
          <w:rFonts w:ascii="Times New Roman" w:hAnsi="Times New Roman"/>
          <w:sz w:val="28"/>
          <w:szCs w:val="28"/>
          <w:u w:val="single"/>
        </w:rPr>
        <w:t>, описывается уравнением…</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υ =k[А][2В];                           в) υ =k[А] [В]</w:t>
      </w:r>
      <w:r>
        <w:rPr>
          <w:rFonts w:ascii="Times New Roman" w:hAnsi="Times New Roman"/>
          <w:sz w:val="28"/>
          <w:szCs w:val="28"/>
          <w:vertAlign w:val="superscript"/>
        </w:rPr>
        <w:t>2</w:t>
      </w:r>
      <w:r>
        <w:rPr>
          <w:rFonts w:ascii="Times New Roman" w:hAnsi="Times New Roman"/>
          <w:sz w:val="28"/>
          <w:szCs w:val="28"/>
        </w:rPr>
        <w:t xml:space="preserve">;                            </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б) υ =2k[А</w:t>
      </w:r>
      <w:proofErr w:type="gramStart"/>
      <w:r>
        <w:rPr>
          <w:rFonts w:ascii="Times New Roman" w:hAnsi="Times New Roman"/>
          <w:sz w:val="28"/>
          <w:szCs w:val="28"/>
        </w:rPr>
        <w:t>][</w:t>
      </w:r>
      <w:proofErr w:type="gramEnd"/>
      <w:r>
        <w:rPr>
          <w:rFonts w:ascii="Times New Roman" w:hAnsi="Times New Roman"/>
          <w:sz w:val="28"/>
          <w:szCs w:val="28"/>
        </w:rPr>
        <w:t>В];                            г) υ =k[А][2В]</w:t>
      </w:r>
    </w:p>
    <w:p w:rsidR="00EC61D8" w:rsidRDefault="00EC61D8" w:rsidP="005F3437">
      <w:pPr>
        <w:pStyle w:val="a8"/>
        <w:numPr>
          <w:ilvl w:val="0"/>
          <w:numId w:val="17"/>
        </w:numPr>
        <w:spacing w:after="0" w:line="360" w:lineRule="auto"/>
        <w:ind w:left="0" w:firstLine="709"/>
        <w:rPr>
          <w:rFonts w:ascii="Times New Roman" w:hAnsi="Times New Roman"/>
          <w:sz w:val="28"/>
          <w:szCs w:val="28"/>
          <w:u w:val="single"/>
        </w:rPr>
      </w:pPr>
      <w:r>
        <w:rPr>
          <w:rFonts w:ascii="Times New Roman" w:hAnsi="Times New Roman"/>
          <w:sz w:val="28"/>
          <w:szCs w:val="28"/>
          <w:u w:val="single"/>
        </w:rPr>
        <w:t>В кинетические уравнения реакций не входят концентрации веществ…</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газообразных;                       в) твердых;</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 xml:space="preserve">б) </w:t>
      </w:r>
      <w:proofErr w:type="gramStart"/>
      <w:r>
        <w:rPr>
          <w:rFonts w:ascii="Times New Roman" w:hAnsi="Times New Roman"/>
          <w:sz w:val="28"/>
          <w:szCs w:val="28"/>
        </w:rPr>
        <w:t>растворенных</w:t>
      </w:r>
      <w:proofErr w:type="gramEnd"/>
      <w:r>
        <w:rPr>
          <w:rFonts w:ascii="Times New Roman" w:hAnsi="Times New Roman"/>
          <w:sz w:val="28"/>
          <w:szCs w:val="28"/>
        </w:rPr>
        <w:t>;                        г) тип не имеет значения</w:t>
      </w:r>
    </w:p>
    <w:p w:rsidR="00EC61D8" w:rsidRDefault="00EC61D8" w:rsidP="005F3437">
      <w:pPr>
        <w:pStyle w:val="a8"/>
        <w:numPr>
          <w:ilvl w:val="0"/>
          <w:numId w:val="17"/>
        </w:numPr>
        <w:spacing w:after="0" w:line="360" w:lineRule="auto"/>
        <w:ind w:left="0" w:firstLine="709"/>
        <w:rPr>
          <w:rFonts w:ascii="Times New Roman" w:hAnsi="Times New Roman"/>
          <w:sz w:val="28"/>
          <w:szCs w:val="28"/>
          <w:u w:val="single"/>
        </w:rPr>
      </w:pPr>
      <w:r>
        <w:rPr>
          <w:rFonts w:ascii="Times New Roman" w:hAnsi="Times New Roman"/>
          <w:sz w:val="28"/>
          <w:szCs w:val="28"/>
          <w:u w:val="single"/>
        </w:rPr>
        <w:t>Если один из реагентов, участвующих в бимолекулярной реакции, взят в большом избытке, то порядок реакции будет (два ответа)…</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 xml:space="preserve">а) равен </w:t>
      </w:r>
      <w:proofErr w:type="spellStart"/>
      <w:r>
        <w:rPr>
          <w:rFonts w:ascii="Times New Roman" w:hAnsi="Times New Roman"/>
          <w:sz w:val="28"/>
          <w:szCs w:val="28"/>
        </w:rPr>
        <w:t>молекулярности</w:t>
      </w:r>
      <w:proofErr w:type="spellEnd"/>
      <w:r>
        <w:rPr>
          <w:rFonts w:ascii="Times New Roman" w:hAnsi="Times New Roman"/>
          <w:sz w:val="28"/>
          <w:szCs w:val="28"/>
        </w:rPr>
        <w:t>;</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 xml:space="preserve">б) меньше </w:t>
      </w:r>
      <w:proofErr w:type="spellStart"/>
      <w:r>
        <w:rPr>
          <w:rFonts w:ascii="Times New Roman" w:hAnsi="Times New Roman"/>
          <w:sz w:val="28"/>
          <w:szCs w:val="28"/>
        </w:rPr>
        <w:t>молекулярности</w:t>
      </w:r>
      <w:proofErr w:type="spellEnd"/>
      <w:r>
        <w:rPr>
          <w:rFonts w:ascii="Times New Roman" w:hAnsi="Times New Roman"/>
          <w:sz w:val="28"/>
          <w:szCs w:val="28"/>
        </w:rPr>
        <w:t>;</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 xml:space="preserve">в) больше </w:t>
      </w:r>
      <w:proofErr w:type="spellStart"/>
      <w:r>
        <w:rPr>
          <w:rFonts w:ascii="Times New Roman" w:hAnsi="Times New Roman"/>
          <w:sz w:val="28"/>
          <w:szCs w:val="28"/>
        </w:rPr>
        <w:t>молекулярности</w:t>
      </w:r>
      <w:proofErr w:type="spellEnd"/>
      <w:r>
        <w:rPr>
          <w:rFonts w:ascii="Times New Roman" w:hAnsi="Times New Roman"/>
          <w:sz w:val="28"/>
          <w:szCs w:val="28"/>
        </w:rPr>
        <w:t>;</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г) определяться по веществу, взятому в избытке;</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д) определяться по веществу, взятому в недостатке</w:t>
      </w:r>
    </w:p>
    <w:p w:rsidR="00EC61D8" w:rsidRDefault="00EC61D8" w:rsidP="005F3437">
      <w:pPr>
        <w:pStyle w:val="a8"/>
        <w:numPr>
          <w:ilvl w:val="0"/>
          <w:numId w:val="17"/>
        </w:numPr>
        <w:spacing w:after="0" w:line="360" w:lineRule="auto"/>
        <w:ind w:left="0" w:firstLine="709"/>
        <w:rPr>
          <w:rFonts w:ascii="Times New Roman" w:hAnsi="Times New Roman"/>
          <w:sz w:val="28"/>
          <w:szCs w:val="28"/>
          <w:u w:val="single"/>
        </w:rPr>
      </w:pPr>
      <w:r>
        <w:rPr>
          <w:rFonts w:ascii="Times New Roman" w:hAnsi="Times New Roman"/>
          <w:sz w:val="28"/>
          <w:szCs w:val="28"/>
          <w:u w:val="single"/>
        </w:rPr>
        <w:t>Константа равновесия для обратимой реакции равна отношению…</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скоростей прямой и обратной реакции;</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б) скоростей обратной и прямой реакции;</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в) констант скоростей прямой и обратной реакции;</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г) констант скоростей  обратной и прямой реакции</w:t>
      </w:r>
    </w:p>
    <w:p w:rsidR="00EC61D8" w:rsidRDefault="00EC61D8" w:rsidP="005F3437">
      <w:pPr>
        <w:pStyle w:val="a8"/>
        <w:numPr>
          <w:ilvl w:val="0"/>
          <w:numId w:val="17"/>
        </w:numPr>
        <w:spacing w:after="0" w:line="360" w:lineRule="auto"/>
        <w:ind w:left="0" w:firstLine="709"/>
        <w:rPr>
          <w:rFonts w:ascii="Times New Roman" w:hAnsi="Times New Roman"/>
          <w:sz w:val="28"/>
          <w:szCs w:val="28"/>
          <w:u w:val="single"/>
        </w:rPr>
      </w:pPr>
      <w:r>
        <w:rPr>
          <w:rFonts w:ascii="Times New Roman" w:hAnsi="Times New Roman"/>
          <w:sz w:val="28"/>
          <w:szCs w:val="28"/>
          <w:u w:val="single"/>
        </w:rPr>
        <w:lastRenderedPageBreak/>
        <w:t>При увеличении давления в три раза скорость прямой реакции</w:t>
      </w:r>
    </w:p>
    <w:p w:rsidR="00EC61D8" w:rsidRDefault="00EC61D8" w:rsidP="005F3437">
      <w:pPr>
        <w:pStyle w:val="a8"/>
        <w:spacing w:after="0" w:line="360" w:lineRule="auto"/>
        <w:ind w:left="0" w:firstLine="709"/>
        <w:rPr>
          <w:rFonts w:ascii="Times New Roman" w:hAnsi="Times New Roman"/>
          <w:sz w:val="28"/>
          <w:szCs w:val="28"/>
          <w:u w:val="single"/>
        </w:rPr>
      </w:pPr>
      <w:r>
        <w:rPr>
          <w:rFonts w:ascii="Times New Roman" w:hAnsi="Times New Roman"/>
          <w:sz w:val="28"/>
          <w:szCs w:val="28"/>
          <w:u w:val="single"/>
        </w:rPr>
        <w:t>2</w:t>
      </w:r>
      <w:r>
        <w:rPr>
          <w:rFonts w:ascii="Times New Roman" w:hAnsi="Times New Roman"/>
          <w:sz w:val="28"/>
          <w:szCs w:val="28"/>
          <w:u w:val="single"/>
          <w:lang w:val="en-US"/>
        </w:rPr>
        <w:t>SO</w:t>
      </w:r>
      <w:r>
        <w:rPr>
          <w:rFonts w:ascii="Times New Roman" w:hAnsi="Times New Roman"/>
          <w:sz w:val="28"/>
          <w:szCs w:val="28"/>
          <w:u w:val="single"/>
          <w:vertAlign w:val="subscript"/>
        </w:rPr>
        <w:t xml:space="preserve">2(г) </w:t>
      </w:r>
      <w:r>
        <w:rPr>
          <w:rFonts w:ascii="Times New Roman" w:hAnsi="Times New Roman"/>
          <w:sz w:val="28"/>
          <w:szCs w:val="28"/>
          <w:u w:val="single"/>
        </w:rPr>
        <w:t>+О</w:t>
      </w:r>
      <w:proofErr w:type="gramStart"/>
      <w:r>
        <w:rPr>
          <w:rFonts w:ascii="Times New Roman" w:hAnsi="Times New Roman"/>
          <w:sz w:val="28"/>
          <w:szCs w:val="28"/>
          <w:u w:val="single"/>
          <w:vertAlign w:val="subscript"/>
        </w:rPr>
        <w:t>2</w:t>
      </w:r>
      <w:proofErr w:type="gramEnd"/>
      <w:r>
        <w:rPr>
          <w:rFonts w:ascii="Times New Roman" w:hAnsi="Times New Roman"/>
          <w:sz w:val="28"/>
          <w:szCs w:val="28"/>
          <w:u w:val="single"/>
          <w:vertAlign w:val="subscript"/>
        </w:rPr>
        <w:t>(г)</w:t>
      </w:r>
      <w:r>
        <w:rPr>
          <w:rFonts w:ascii="Times New Roman" w:hAnsi="Times New Roman"/>
          <w:sz w:val="28"/>
          <w:szCs w:val="28"/>
          <w:u w:val="single"/>
        </w:rPr>
        <w:t xml:space="preserve"> ↔ 2 </w:t>
      </w:r>
      <w:r>
        <w:rPr>
          <w:rFonts w:ascii="Times New Roman" w:hAnsi="Times New Roman"/>
          <w:sz w:val="28"/>
          <w:szCs w:val="28"/>
          <w:u w:val="single"/>
          <w:lang w:val="en-US"/>
        </w:rPr>
        <w:t>SO</w:t>
      </w:r>
      <w:r>
        <w:rPr>
          <w:rFonts w:ascii="Times New Roman" w:hAnsi="Times New Roman"/>
          <w:sz w:val="28"/>
          <w:szCs w:val="28"/>
          <w:u w:val="single"/>
          <w:vertAlign w:val="subscript"/>
        </w:rPr>
        <w:t>3(г)</w:t>
      </w:r>
      <w:r>
        <w:rPr>
          <w:rFonts w:ascii="Times New Roman" w:hAnsi="Times New Roman"/>
          <w:sz w:val="28"/>
          <w:szCs w:val="28"/>
          <w:u w:val="single"/>
        </w:rPr>
        <w:t>, при условии её элементарности увеличивается…</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в 6 раз;            б) в 3 раза;               в) в 27 раз;              г) в 9 раз</w:t>
      </w:r>
    </w:p>
    <w:p w:rsidR="00EC61D8" w:rsidRDefault="00EC61D8" w:rsidP="005F3437">
      <w:pPr>
        <w:pStyle w:val="a8"/>
        <w:numPr>
          <w:ilvl w:val="0"/>
          <w:numId w:val="17"/>
        </w:numPr>
        <w:spacing w:after="0" w:line="360" w:lineRule="auto"/>
        <w:ind w:left="0" w:firstLine="709"/>
        <w:rPr>
          <w:rFonts w:ascii="Times New Roman" w:hAnsi="Times New Roman"/>
          <w:sz w:val="28"/>
          <w:szCs w:val="28"/>
          <w:u w:val="single"/>
        </w:rPr>
      </w:pPr>
      <w:r>
        <w:rPr>
          <w:rFonts w:ascii="Times New Roman" w:hAnsi="Times New Roman"/>
          <w:sz w:val="28"/>
          <w:szCs w:val="28"/>
          <w:u w:val="single"/>
        </w:rPr>
        <w:t>При повышении температуры на 40</w:t>
      </w:r>
      <w:r>
        <w:rPr>
          <w:rFonts w:ascii="Times New Roman" w:hAnsi="Times New Roman"/>
          <w:sz w:val="28"/>
          <w:szCs w:val="28"/>
          <w:u w:val="single"/>
          <w:vertAlign w:val="superscript"/>
        </w:rPr>
        <w:t>0</w:t>
      </w:r>
      <w:r>
        <w:rPr>
          <w:rFonts w:ascii="Times New Roman" w:hAnsi="Times New Roman"/>
          <w:sz w:val="28"/>
          <w:szCs w:val="28"/>
          <w:u w:val="single"/>
        </w:rPr>
        <w:t>С скорость химической реакции, имеющей температурный коэффициент  γ =3возрастает…</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в 9 раз;            б) в 12 раз;              в) в 36 раз;              г) в 81 раз</w:t>
      </w:r>
    </w:p>
    <w:p w:rsidR="00EC61D8" w:rsidRDefault="00EC61D8" w:rsidP="005F3437">
      <w:pPr>
        <w:pStyle w:val="a8"/>
        <w:numPr>
          <w:ilvl w:val="0"/>
          <w:numId w:val="17"/>
        </w:numPr>
        <w:spacing w:after="0" w:line="360" w:lineRule="auto"/>
        <w:ind w:left="0" w:firstLine="709"/>
        <w:rPr>
          <w:rFonts w:ascii="Times New Roman" w:hAnsi="Times New Roman"/>
          <w:sz w:val="28"/>
          <w:szCs w:val="28"/>
          <w:u w:val="single"/>
        </w:rPr>
      </w:pPr>
      <w:r>
        <w:rPr>
          <w:rFonts w:ascii="Times New Roman" w:hAnsi="Times New Roman"/>
          <w:sz w:val="28"/>
          <w:szCs w:val="28"/>
          <w:u w:val="single"/>
        </w:rPr>
        <w:t xml:space="preserve">Для того чтобы скорость химической реакции, имеющей температурный коэффициент γ=3, увеличить в 27 раз, необходимо повысить температуру </w:t>
      </w:r>
      <w:proofErr w:type="gramStart"/>
      <w:r>
        <w:rPr>
          <w:rFonts w:ascii="Times New Roman" w:hAnsi="Times New Roman"/>
          <w:sz w:val="28"/>
          <w:szCs w:val="28"/>
          <w:u w:val="single"/>
        </w:rPr>
        <w:t>на</w:t>
      </w:r>
      <w:proofErr w:type="gramEnd"/>
      <w:r>
        <w:rPr>
          <w:rFonts w:ascii="Times New Roman" w:hAnsi="Times New Roman"/>
          <w:sz w:val="28"/>
          <w:szCs w:val="28"/>
          <w:u w:val="single"/>
        </w:rPr>
        <w:t>…</w:t>
      </w:r>
    </w:p>
    <w:p w:rsidR="005F3437" w:rsidRPr="005F3437"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10</w:t>
      </w:r>
      <w:r>
        <w:rPr>
          <w:rFonts w:ascii="Times New Roman" w:hAnsi="Times New Roman"/>
          <w:sz w:val="28"/>
          <w:szCs w:val="28"/>
          <w:vertAlign w:val="superscript"/>
        </w:rPr>
        <w:t>0</w:t>
      </w:r>
      <w:r>
        <w:rPr>
          <w:rFonts w:ascii="Times New Roman" w:hAnsi="Times New Roman"/>
          <w:sz w:val="28"/>
          <w:szCs w:val="28"/>
        </w:rPr>
        <w:t>С;                б) 20</w:t>
      </w:r>
      <w:r>
        <w:rPr>
          <w:rFonts w:ascii="Times New Roman" w:hAnsi="Times New Roman"/>
          <w:sz w:val="28"/>
          <w:szCs w:val="28"/>
          <w:vertAlign w:val="superscript"/>
        </w:rPr>
        <w:t>0</w:t>
      </w:r>
      <w:r>
        <w:rPr>
          <w:rFonts w:ascii="Times New Roman" w:hAnsi="Times New Roman"/>
          <w:sz w:val="28"/>
          <w:szCs w:val="28"/>
        </w:rPr>
        <w:t>С;                   в) 30</w:t>
      </w:r>
      <w:r>
        <w:rPr>
          <w:rFonts w:ascii="Times New Roman" w:hAnsi="Times New Roman"/>
          <w:sz w:val="28"/>
          <w:szCs w:val="28"/>
          <w:vertAlign w:val="superscript"/>
        </w:rPr>
        <w:t>0</w:t>
      </w:r>
      <w:r>
        <w:rPr>
          <w:rFonts w:ascii="Times New Roman" w:hAnsi="Times New Roman"/>
          <w:sz w:val="28"/>
          <w:szCs w:val="28"/>
        </w:rPr>
        <w:t>С;                  г) 40</w:t>
      </w:r>
      <w:r>
        <w:rPr>
          <w:rFonts w:ascii="Times New Roman" w:hAnsi="Times New Roman"/>
          <w:sz w:val="28"/>
          <w:szCs w:val="28"/>
          <w:vertAlign w:val="superscript"/>
        </w:rPr>
        <w:t>0</w:t>
      </w:r>
      <w:r>
        <w:rPr>
          <w:rFonts w:ascii="Times New Roman" w:hAnsi="Times New Roman"/>
          <w:sz w:val="28"/>
          <w:szCs w:val="28"/>
        </w:rPr>
        <w:t>С</w:t>
      </w:r>
    </w:p>
    <w:p w:rsidR="00EC61D8" w:rsidRDefault="00EC61D8" w:rsidP="005F3437">
      <w:pPr>
        <w:pStyle w:val="a8"/>
        <w:numPr>
          <w:ilvl w:val="0"/>
          <w:numId w:val="17"/>
        </w:numPr>
        <w:spacing w:after="0" w:line="360" w:lineRule="auto"/>
        <w:ind w:left="0" w:firstLine="709"/>
        <w:rPr>
          <w:rFonts w:ascii="Times New Roman" w:hAnsi="Times New Roman"/>
          <w:sz w:val="28"/>
          <w:szCs w:val="28"/>
          <w:u w:val="single"/>
        </w:rPr>
      </w:pPr>
      <w:r>
        <w:rPr>
          <w:rFonts w:ascii="Times New Roman" w:hAnsi="Times New Roman"/>
          <w:sz w:val="28"/>
          <w:szCs w:val="28"/>
          <w:u w:val="single"/>
        </w:rPr>
        <w:t xml:space="preserve">Количество вещества </w:t>
      </w:r>
      <w:r>
        <w:rPr>
          <w:rFonts w:ascii="Times New Roman" w:hAnsi="Times New Roman"/>
          <w:sz w:val="28"/>
          <w:szCs w:val="28"/>
          <w:u w:val="single"/>
          <w:lang w:val="en-US"/>
        </w:rPr>
        <w:t>n</w:t>
      </w:r>
      <w:r>
        <w:rPr>
          <w:rFonts w:ascii="Times New Roman" w:hAnsi="Times New Roman"/>
          <w:sz w:val="28"/>
          <w:szCs w:val="28"/>
          <w:u w:val="single"/>
        </w:rPr>
        <w:t xml:space="preserve">, вступающего в реакцию или образующегося в результате реакции за единицу времени </w:t>
      </w:r>
      <w:r>
        <w:rPr>
          <w:rFonts w:ascii="Times New Roman" w:hAnsi="Times New Roman"/>
          <w:sz w:val="28"/>
          <w:szCs w:val="28"/>
          <w:u w:val="single"/>
          <w:lang w:val="en-US"/>
        </w:rPr>
        <w:t>t</w:t>
      </w:r>
      <w:r>
        <w:rPr>
          <w:rFonts w:ascii="Times New Roman" w:hAnsi="Times New Roman"/>
          <w:sz w:val="28"/>
          <w:szCs w:val="28"/>
          <w:u w:val="single"/>
        </w:rPr>
        <w:t xml:space="preserve"> в единице объема </w:t>
      </w:r>
      <w:r>
        <w:rPr>
          <w:rFonts w:ascii="Times New Roman" w:hAnsi="Times New Roman"/>
          <w:sz w:val="28"/>
          <w:szCs w:val="28"/>
          <w:u w:val="single"/>
          <w:lang w:val="en-US"/>
        </w:rPr>
        <w:t>V</w:t>
      </w:r>
      <w:r>
        <w:rPr>
          <w:rFonts w:ascii="Times New Roman" w:hAnsi="Times New Roman"/>
          <w:sz w:val="28"/>
          <w:szCs w:val="28"/>
          <w:u w:val="single"/>
        </w:rPr>
        <w:t>, называется скоростью реакции:</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гомогенной;                                      в) гетеро-гомогенной;</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б) гетерогенной;                                    г) гомогенно-гетерогенной</w:t>
      </w:r>
    </w:p>
    <w:p w:rsidR="00EC61D8" w:rsidRDefault="00EC61D8" w:rsidP="005F3437">
      <w:pPr>
        <w:ind w:firstLine="709"/>
        <w:jc w:val="center"/>
        <w:rPr>
          <w:rFonts w:ascii="Times New Roman" w:hAnsi="Times New Roman" w:cs="Times New Roman"/>
          <w:sz w:val="28"/>
          <w:szCs w:val="28"/>
        </w:rPr>
      </w:pPr>
      <w:r>
        <w:rPr>
          <w:rFonts w:ascii="Times New Roman" w:hAnsi="Times New Roman" w:cs="Times New Roman"/>
          <w:sz w:val="28"/>
          <w:szCs w:val="28"/>
        </w:rPr>
        <w:t>Вариант №2</w:t>
      </w:r>
    </w:p>
    <w:p w:rsidR="00EC61D8" w:rsidRDefault="00EC61D8" w:rsidP="005F3437">
      <w:pPr>
        <w:pStyle w:val="a8"/>
        <w:spacing w:after="0" w:line="360" w:lineRule="auto"/>
        <w:ind w:left="0" w:firstLine="709"/>
        <w:rPr>
          <w:rFonts w:ascii="Times New Roman" w:hAnsi="Times New Roman"/>
          <w:sz w:val="28"/>
          <w:szCs w:val="28"/>
          <w:u w:val="single"/>
        </w:rPr>
      </w:pPr>
      <w:r>
        <w:rPr>
          <w:rFonts w:ascii="Times New Roman" w:hAnsi="Times New Roman"/>
          <w:sz w:val="28"/>
          <w:szCs w:val="28"/>
          <w:u w:val="single"/>
        </w:rPr>
        <w:t>1. Численное значение константы скорости и константы реакции совпадают для реакций …</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первого порядка;</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б) второго порядка при равной концентрации реагирующих веществ;</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в) любого порядка при концентрации реагентов, равной 1 моль/</w:t>
      </w:r>
      <w:proofErr w:type="gramStart"/>
      <w:r>
        <w:rPr>
          <w:rFonts w:ascii="Times New Roman" w:hAnsi="Times New Roman"/>
          <w:sz w:val="28"/>
          <w:szCs w:val="28"/>
        </w:rPr>
        <w:t>л</w:t>
      </w:r>
      <w:proofErr w:type="gramEnd"/>
      <w:r>
        <w:rPr>
          <w:rFonts w:ascii="Times New Roman" w:hAnsi="Times New Roman"/>
          <w:sz w:val="28"/>
          <w:szCs w:val="28"/>
        </w:rPr>
        <w:t>;</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г) протекающих в одну стадию (простых) реакций</w:t>
      </w:r>
    </w:p>
    <w:p w:rsidR="00EC61D8" w:rsidRDefault="00EC61D8" w:rsidP="005F3437">
      <w:pPr>
        <w:pStyle w:val="a8"/>
        <w:spacing w:after="0" w:line="360" w:lineRule="auto"/>
        <w:ind w:left="0" w:firstLine="709"/>
        <w:rPr>
          <w:rFonts w:ascii="Times New Roman" w:hAnsi="Times New Roman"/>
          <w:sz w:val="28"/>
          <w:szCs w:val="28"/>
          <w:u w:val="single"/>
        </w:rPr>
      </w:pPr>
      <w:r>
        <w:rPr>
          <w:rFonts w:ascii="Times New Roman" w:hAnsi="Times New Roman"/>
          <w:sz w:val="28"/>
          <w:szCs w:val="28"/>
          <w:u w:val="single"/>
        </w:rPr>
        <w:t>2. Элементарный акт (элементарная стадия) химической реакции – это</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совокупность элементарных стадий, из которых складывается процесс превращения реагентов в продукты;</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б) превращение одной или нескольких находящихся в контакте частиц (молекул, радикалов, ионов) в другие частицы за время порядка 10</w:t>
      </w:r>
      <w:r>
        <w:rPr>
          <w:rFonts w:ascii="Times New Roman" w:hAnsi="Times New Roman"/>
          <w:sz w:val="28"/>
          <w:szCs w:val="28"/>
          <w:vertAlign w:val="superscript"/>
        </w:rPr>
        <w:t>-13</w:t>
      </w:r>
      <w:r>
        <w:rPr>
          <w:rFonts w:ascii="Times New Roman" w:hAnsi="Times New Roman"/>
          <w:sz w:val="28"/>
          <w:szCs w:val="28"/>
        </w:rPr>
        <w:t>;</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в) совокупность предполагаемых элементарных стадий, из которых складывается суммарный химический процесс;</w:t>
      </w:r>
    </w:p>
    <w:p w:rsidR="00EC61D8" w:rsidRDefault="00EC61D8" w:rsidP="005F3437">
      <w:pPr>
        <w:pStyle w:val="a8"/>
        <w:spacing w:after="0" w:line="360" w:lineRule="auto"/>
        <w:ind w:left="0" w:firstLine="709"/>
        <w:rPr>
          <w:rFonts w:ascii="Times New Roman" w:hAnsi="Times New Roman"/>
          <w:sz w:val="28"/>
          <w:szCs w:val="28"/>
          <w:u w:val="single"/>
        </w:rPr>
      </w:pPr>
      <w:r>
        <w:rPr>
          <w:rFonts w:ascii="Times New Roman" w:hAnsi="Times New Roman"/>
          <w:sz w:val="28"/>
          <w:szCs w:val="28"/>
          <w:u w:val="single"/>
        </w:rPr>
        <w:lastRenderedPageBreak/>
        <w:t>3. Кинетическая схема – это</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совокупность элементарных стадий, из которых складывается процесс превращения реагентов в продукты;</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б) превращение одной или нескольких находящихся в контакте частиц (молекул, радикалов, ионов) в другие частицы за время порядка 10</w:t>
      </w:r>
      <w:r>
        <w:rPr>
          <w:rFonts w:ascii="Times New Roman" w:hAnsi="Times New Roman"/>
          <w:sz w:val="28"/>
          <w:szCs w:val="28"/>
          <w:vertAlign w:val="superscript"/>
        </w:rPr>
        <w:t>-13</w:t>
      </w:r>
      <w:r>
        <w:rPr>
          <w:rFonts w:ascii="Times New Roman" w:hAnsi="Times New Roman"/>
          <w:sz w:val="28"/>
          <w:szCs w:val="28"/>
        </w:rPr>
        <w:t>;</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в) совокупность предполагаемых элементарных стадий, из которых складывается суммарный химический процесс;</w:t>
      </w:r>
    </w:p>
    <w:p w:rsidR="00EC61D8" w:rsidRDefault="00EC61D8" w:rsidP="005F3437">
      <w:pPr>
        <w:pStyle w:val="a8"/>
        <w:spacing w:after="0" w:line="360" w:lineRule="auto"/>
        <w:ind w:left="0" w:firstLine="709"/>
        <w:rPr>
          <w:rFonts w:ascii="Times New Roman" w:hAnsi="Times New Roman"/>
          <w:sz w:val="28"/>
          <w:szCs w:val="28"/>
          <w:u w:val="single"/>
        </w:rPr>
      </w:pPr>
      <w:r>
        <w:rPr>
          <w:rFonts w:ascii="Times New Roman" w:hAnsi="Times New Roman"/>
          <w:sz w:val="28"/>
          <w:szCs w:val="28"/>
          <w:u w:val="single"/>
        </w:rPr>
        <w:t xml:space="preserve">4. Химическая реакция, протекающая в одной фазе: </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гомогенная;                                              в) гомогенно-гетерогенная;</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б) гетерогенная;                                            г) гетеро-гомогенная</w:t>
      </w:r>
    </w:p>
    <w:p w:rsidR="00EC61D8" w:rsidRDefault="00EC61D8" w:rsidP="005F3437">
      <w:pPr>
        <w:pStyle w:val="a8"/>
        <w:spacing w:after="0" w:line="360" w:lineRule="auto"/>
        <w:ind w:left="0" w:firstLine="709"/>
        <w:rPr>
          <w:rFonts w:ascii="Times New Roman" w:hAnsi="Times New Roman"/>
          <w:sz w:val="28"/>
          <w:szCs w:val="28"/>
          <w:u w:val="single"/>
        </w:rPr>
      </w:pPr>
      <w:r>
        <w:rPr>
          <w:rFonts w:ascii="Times New Roman" w:hAnsi="Times New Roman"/>
          <w:sz w:val="28"/>
          <w:szCs w:val="28"/>
          <w:u w:val="single"/>
        </w:rPr>
        <w:t>5. Химическая реакция, протекающая в смеси газов, в жидком растворе или твердой фазе:</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гетерогенная;                                           в) гетеро-гомогенная;</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б) гомогенная;                                             г) гомогенно-гетерогенная</w:t>
      </w:r>
    </w:p>
    <w:p w:rsidR="00EC61D8" w:rsidRDefault="00EC61D8" w:rsidP="005F3437">
      <w:pPr>
        <w:pStyle w:val="a8"/>
        <w:spacing w:after="0" w:line="360" w:lineRule="auto"/>
        <w:ind w:left="0" w:firstLine="709"/>
        <w:rPr>
          <w:rFonts w:ascii="Times New Roman" w:hAnsi="Times New Roman"/>
          <w:sz w:val="28"/>
          <w:szCs w:val="28"/>
          <w:u w:val="single"/>
        </w:rPr>
      </w:pPr>
      <w:r>
        <w:rPr>
          <w:rFonts w:ascii="Times New Roman" w:hAnsi="Times New Roman"/>
          <w:sz w:val="28"/>
          <w:szCs w:val="28"/>
          <w:u w:val="single"/>
        </w:rPr>
        <w:t>6. Реакция разложения ацетона С</w:t>
      </w:r>
      <w:r>
        <w:rPr>
          <w:rFonts w:ascii="Times New Roman" w:hAnsi="Times New Roman"/>
          <w:sz w:val="28"/>
          <w:szCs w:val="28"/>
          <w:u w:val="single"/>
          <w:vertAlign w:val="subscript"/>
        </w:rPr>
        <w:t>2</w:t>
      </w:r>
      <w:r>
        <w:rPr>
          <w:rFonts w:ascii="Times New Roman" w:hAnsi="Times New Roman"/>
          <w:sz w:val="28"/>
          <w:szCs w:val="28"/>
          <w:u w:val="single"/>
        </w:rPr>
        <w:t>Н</w:t>
      </w:r>
      <w:r>
        <w:rPr>
          <w:rFonts w:ascii="Times New Roman" w:hAnsi="Times New Roman"/>
          <w:sz w:val="28"/>
          <w:szCs w:val="28"/>
          <w:u w:val="single"/>
          <w:vertAlign w:val="subscript"/>
        </w:rPr>
        <w:t>6</w:t>
      </w:r>
      <w:r>
        <w:rPr>
          <w:rFonts w:ascii="Times New Roman" w:hAnsi="Times New Roman"/>
          <w:sz w:val="28"/>
          <w:szCs w:val="28"/>
          <w:u w:val="single"/>
        </w:rPr>
        <w:t>О →С</w:t>
      </w:r>
      <w:r>
        <w:rPr>
          <w:rFonts w:ascii="Times New Roman" w:hAnsi="Times New Roman"/>
          <w:sz w:val="28"/>
          <w:szCs w:val="28"/>
          <w:u w:val="single"/>
          <w:vertAlign w:val="subscript"/>
        </w:rPr>
        <w:t>2</w:t>
      </w:r>
      <w:r>
        <w:rPr>
          <w:rFonts w:ascii="Times New Roman" w:hAnsi="Times New Roman"/>
          <w:sz w:val="28"/>
          <w:szCs w:val="28"/>
          <w:u w:val="single"/>
        </w:rPr>
        <w:t>Н</w:t>
      </w:r>
      <w:r>
        <w:rPr>
          <w:rFonts w:ascii="Times New Roman" w:hAnsi="Times New Roman"/>
          <w:sz w:val="28"/>
          <w:szCs w:val="28"/>
          <w:u w:val="single"/>
          <w:vertAlign w:val="subscript"/>
        </w:rPr>
        <w:t>4</w:t>
      </w:r>
      <w:r>
        <w:rPr>
          <w:rFonts w:ascii="Times New Roman" w:hAnsi="Times New Roman"/>
          <w:sz w:val="28"/>
          <w:szCs w:val="28"/>
          <w:u w:val="single"/>
        </w:rPr>
        <w:t xml:space="preserve"> + Н</w:t>
      </w:r>
      <w:r>
        <w:rPr>
          <w:rFonts w:ascii="Times New Roman" w:hAnsi="Times New Roman"/>
          <w:sz w:val="28"/>
          <w:szCs w:val="28"/>
          <w:u w:val="single"/>
          <w:vertAlign w:val="subscript"/>
        </w:rPr>
        <w:t>2</w:t>
      </w:r>
      <w:r>
        <w:rPr>
          <w:rFonts w:ascii="Times New Roman" w:hAnsi="Times New Roman"/>
          <w:sz w:val="28"/>
          <w:szCs w:val="28"/>
          <w:u w:val="single"/>
        </w:rPr>
        <w:t xml:space="preserve"> + </w:t>
      </w:r>
      <w:proofErr w:type="gramStart"/>
      <w:r>
        <w:rPr>
          <w:rFonts w:ascii="Times New Roman" w:hAnsi="Times New Roman"/>
          <w:sz w:val="28"/>
          <w:szCs w:val="28"/>
          <w:u w:val="single"/>
        </w:rPr>
        <w:t>СО</w:t>
      </w:r>
      <w:proofErr w:type="gramEnd"/>
      <w:r>
        <w:rPr>
          <w:rFonts w:ascii="Times New Roman" w:hAnsi="Times New Roman"/>
          <w:sz w:val="28"/>
          <w:szCs w:val="28"/>
          <w:u w:val="single"/>
        </w:rPr>
        <w:t xml:space="preserve"> это реакция:</w:t>
      </w:r>
    </w:p>
    <w:p w:rsidR="00EC61D8" w:rsidRDefault="00EC61D8" w:rsidP="005F3437">
      <w:pPr>
        <w:pStyle w:val="a8"/>
        <w:spacing w:after="0" w:line="360" w:lineRule="auto"/>
        <w:ind w:left="0" w:firstLine="709"/>
        <w:rPr>
          <w:rFonts w:ascii="Times New Roman" w:hAnsi="Times New Roman"/>
          <w:b/>
          <w:sz w:val="28"/>
          <w:szCs w:val="28"/>
        </w:rPr>
      </w:pPr>
      <w:r>
        <w:rPr>
          <w:rFonts w:ascii="Times New Roman" w:hAnsi="Times New Roman"/>
          <w:sz w:val="28"/>
          <w:szCs w:val="28"/>
        </w:rPr>
        <w:t>а) тримолекулярная;                                  в) мономолекулярная;</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б) бимолекулярная;                                    г) полимолекулярная</w:t>
      </w:r>
    </w:p>
    <w:p w:rsidR="00EC61D8" w:rsidRDefault="00EC61D8" w:rsidP="005F3437">
      <w:pPr>
        <w:pStyle w:val="a8"/>
        <w:spacing w:after="0" w:line="360" w:lineRule="auto"/>
        <w:ind w:left="0" w:firstLine="709"/>
        <w:rPr>
          <w:rFonts w:ascii="Times New Roman" w:hAnsi="Times New Roman"/>
          <w:sz w:val="28"/>
          <w:szCs w:val="28"/>
          <w:u w:val="single"/>
        </w:rPr>
      </w:pPr>
      <w:r>
        <w:rPr>
          <w:rFonts w:ascii="Times New Roman" w:hAnsi="Times New Roman"/>
          <w:sz w:val="28"/>
          <w:szCs w:val="28"/>
          <w:u w:val="single"/>
        </w:rPr>
        <w:t>7. Химическая реакция 2</w:t>
      </w:r>
      <w:r>
        <w:rPr>
          <w:rFonts w:ascii="Times New Roman" w:hAnsi="Times New Roman"/>
          <w:sz w:val="28"/>
          <w:szCs w:val="28"/>
          <w:u w:val="single"/>
          <w:lang w:val="en-US"/>
        </w:rPr>
        <w:t>NO</w:t>
      </w:r>
      <w:r>
        <w:rPr>
          <w:rFonts w:ascii="Times New Roman" w:hAnsi="Times New Roman"/>
          <w:sz w:val="28"/>
          <w:szCs w:val="28"/>
          <w:u w:val="single"/>
        </w:rPr>
        <w:t xml:space="preserve"> + </w:t>
      </w:r>
      <w:r>
        <w:rPr>
          <w:rFonts w:ascii="Times New Roman" w:hAnsi="Times New Roman"/>
          <w:sz w:val="28"/>
          <w:szCs w:val="28"/>
          <w:u w:val="single"/>
          <w:lang w:val="en-US"/>
        </w:rPr>
        <w:t>O</w:t>
      </w:r>
      <w:r>
        <w:rPr>
          <w:rFonts w:ascii="Times New Roman" w:hAnsi="Times New Roman"/>
          <w:sz w:val="28"/>
          <w:szCs w:val="28"/>
          <w:u w:val="single"/>
          <w:vertAlign w:val="subscript"/>
        </w:rPr>
        <w:t>2</w:t>
      </w:r>
      <w:r>
        <w:rPr>
          <w:rFonts w:ascii="Times New Roman" w:hAnsi="Times New Roman"/>
          <w:sz w:val="28"/>
          <w:szCs w:val="28"/>
          <w:u w:val="single"/>
        </w:rPr>
        <w:t xml:space="preserve"> → 2</w:t>
      </w:r>
      <w:r>
        <w:rPr>
          <w:rFonts w:ascii="Times New Roman" w:hAnsi="Times New Roman"/>
          <w:sz w:val="28"/>
          <w:szCs w:val="28"/>
          <w:u w:val="single"/>
          <w:lang w:val="en-US"/>
        </w:rPr>
        <w:t>NO</w:t>
      </w:r>
      <w:r>
        <w:rPr>
          <w:rFonts w:ascii="Times New Roman" w:hAnsi="Times New Roman"/>
          <w:sz w:val="28"/>
          <w:szCs w:val="28"/>
          <w:u w:val="single"/>
          <w:vertAlign w:val="subscript"/>
        </w:rPr>
        <w:t>2</w:t>
      </w:r>
      <w:r>
        <w:rPr>
          <w:rFonts w:ascii="Times New Roman" w:hAnsi="Times New Roman"/>
          <w:sz w:val="28"/>
          <w:szCs w:val="28"/>
          <w:u w:val="single"/>
        </w:rPr>
        <w:t xml:space="preserve"> это реакция:</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тримолекулярная;                                 в) мономолекулярная;</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б) бимолекулярная;                                  г) полимолекулярная</w:t>
      </w:r>
    </w:p>
    <w:p w:rsidR="00EC61D8" w:rsidRDefault="00EC61D8" w:rsidP="005F3437">
      <w:pPr>
        <w:pStyle w:val="a8"/>
        <w:spacing w:after="0" w:line="360" w:lineRule="auto"/>
        <w:ind w:left="0" w:firstLine="709"/>
        <w:rPr>
          <w:rFonts w:ascii="Times New Roman" w:hAnsi="Times New Roman"/>
          <w:sz w:val="28"/>
          <w:szCs w:val="28"/>
          <w:u w:val="single"/>
        </w:rPr>
      </w:pPr>
      <w:r>
        <w:rPr>
          <w:rFonts w:ascii="Times New Roman" w:hAnsi="Times New Roman"/>
          <w:sz w:val="28"/>
          <w:szCs w:val="28"/>
          <w:u w:val="single"/>
        </w:rPr>
        <w:t xml:space="preserve">8. Для реакции </w:t>
      </w:r>
      <w:proofErr w:type="spellStart"/>
      <w:r>
        <w:rPr>
          <w:rFonts w:ascii="Times New Roman" w:hAnsi="Times New Roman"/>
          <w:sz w:val="28"/>
          <w:szCs w:val="28"/>
          <w:u w:val="single"/>
        </w:rPr>
        <w:t>аА</w:t>
      </w:r>
      <w:proofErr w:type="spellEnd"/>
      <w:r>
        <w:rPr>
          <w:rFonts w:ascii="Times New Roman" w:hAnsi="Times New Roman"/>
          <w:sz w:val="28"/>
          <w:szCs w:val="28"/>
          <w:u w:val="single"/>
        </w:rPr>
        <w:t xml:space="preserve"> + </w:t>
      </w:r>
      <w:proofErr w:type="spellStart"/>
      <w:r>
        <w:rPr>
          <w:rFonts w:ascii="Times New Roman" w:hAnsi="Times New Roman"/>
          <w:sz w:val="28"/>
          <w:szCs w:val="28"/>
          <w:u w:val="single"/>
          <w:lang w:val="en-US"/>
        </w:rPr>
        <w:t>bB</w:t>
      </w:r>
      <w:proofErr w:type="spellEnd"/>
      <w:r>
        <w:rPr>
          <w:rFonts w:ascii="Times New Roman" w:hAnsi="Times New Roman"/>
          <w:sz w:val="28"/>
          <w:szCs w:val="28"/>
          <w:u w:val="single"/>
        </w:rPr>
        <w:t xml:space="preserve"> = </w:t>
      </w:r>
      <w:proofErr w:type="spellStart"/>
      <w:r>
        <w:rPr>
          <w:rFonts w:ascii="Times New Roman" w:hAnsi="Times New Roman"/>
          <w:sz w:val="28"/>
          <w:szCs w:val="28"/>
          <w:u w:val="single"/>
          <w:lang w:val="en-US"/>
        </w:rPr>
        <w:t>cC</w:t>
      </w:r>
      <w:proofErr w:type="spellEnd"/>
      <w:r>
        <w:rPr>
          <w:rFonts w:ascii="Times New Roman" w:hAnsi="Times New Roman"/>
          <w:sz w:val="28"/>
          <w:szCs w:val="28"/>
          <w:u w:val="single"/>
        </w:rPr>
        <w:t xml:space="preserve"> + </w:t>
      </w:r>
      <w:proofErr w:type="spellStart"/>
      <w:r>
        <w:rPr>
          <w:rFonts w:ascii="Times New Roman" w:hAnsi="Times New Roman"/>
          <w:sz w:val="28"/>
          <w:szCs w:val="28"/>
          <w:u w:val="single"/>
          <w:lang w:val="en-US"/>
        </w:rPr>
        <w:t>dD</w:t>
      </w:r>
      <w:proofErr w:type="spellEnd"/>
      <w:r>
        <w:rPr>
          <w:rFonts w:ascii="Times New Roman" w:hAnsi="Times New Roman"/>
          <w:sz w:val="28"/>
          <w:szCs w:val="28"/>
          <w:u w:val="single"/>
        </w:rPr>
        <w:t xml:space="preserve"> скорость ее в соответствии с законом действующих масс равна:</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υ =k[А</w:t>
      </w:r>
      <w:proofErr w:type="gramStart"/>
      <w:r>
        <w:rPr>
          <w:rFonts w:ascii="Times New Roman" w:hAnsi="Times New Roman"/>
          <w:sz w:val="28"/>
          <w:szCs w:val="28"/>
        </w:rPr>
        <w:t>]</w:t>
      </w:r>
      <w:r>
        <w:rPr>
          <w:rFonts w:ascii="Times New Roman" w:hAnsi="Times New Roman"/>
          <w:sz w:val="28"/>
          <w:szCs w:val="28"/>
          <w:vertAlign w:val="superscript"/>
        </w:rPr>
        <w:t>а</w:t>
      </w:r>
      <w:proofErr w:type="gramEnd"/>
      <w:r>
        <w:rPr>
          <w:rFonts w:ascii="Times New Roman" w:hAnsi="Times New Roman"/>
          <w:sz w:val="28"/>
          <w:szCs w:val="28"/>
        </w:rPr>
        <w:t xml:space="preserve"> [В]</w:t>
      </w:r>
      <w:r>
        <w:rPr>
          <w:rFonts w:ascii="Times New Roman" w:hAnsi="Times New Roman"/>
          <w:sz w:val="28"/>
          <w:szCs w:val="28"/>
          <w:vertAlign w:val="superscript"/>
          <w:lang w:val="en-US"/>
        </w:rPr>
        <w:t>b</w:t>
      </w:r>
      <w:r>
        <w:rPr>
          <w:rFonts w:ascii="Times New Roman" w:hAnsi="Times New Roman"/>
          <w:sz w:val="28"/>
          <w:szCs w:val="28"/>
        </w:rPr>
        <w:t>;                                           в) υ =k[С]</w:t>
      </w:r>
      <w:r>
        <w:rPr>
          <w:rFonts w:ascii="Times New Roman" w:hAnsi="Times New Roman"/>
          <w:sz w:val="28"/>
          <w:szCs w:val="28"/>
          <w:vertAlign w:val="superscript"/>
        </w:rPr>
        <w:t>с</w:t>
      </w:r>
      <w:r>
        <w:rPr>
          <w:rFonts w:ascii="Times New Roman" w:hAnsi="Times New Roman"/>
          <w:sz w:val="28"/>
          <w:szCs w:val="28"/>
        </w:rPr>
        <w:t>[</w:t>
      </w:r>
      <w:r>
        <w:rPr>
          <w:rFonts w:ascii="Times New Roman" w:hAnsi="Times New Roman"/>
          <w:sz w:val="28"/>
          <w:szCs w:val="28"/>
          <w:lang w:val="en-US"/>
        </w:rPr>
        <w:t>D</w:t>
      </w:r>
      <w:r>
        <w:rPr>
          <w:rFonts w:ascii="Times New Roman" w:hAnsi="Times New Roman"/>
          <w:sz w:val="28"/>
          <w:szCs w:val="28"/>
        </w:rPr>
        <w:t>]</w:t>
      </w:r>
      <w:r>
        <w:rPr>
          <w:rFonts w:ascii="Times New Roman" w:hAnsi="Times New Roman"/>
          <w:sz w:val="28"/>
          <w:szCs w:val="28"/>
          <w:vertAlign w:val="superscript"/>
          <w:lang w:val="en-US"/>
        </w:rPr>
        <w:t>d</w:t>
      </w:r>
      <w:r>
        <w:rPr>
          <w:rFonts w:ascii="Times New Roman" w:hAnsi="Times New Roman"/>
          <w:sz w:val="28"/>
          <w:szCs w:val="28"/>
        </w:rPr>
        <w:t xml:space="preserve">;                           </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б) υ =k[С</w:t>
      </w:r>
      <w:proofErr w:type="gramStart"/>
      <w:r>
        <w:rPr>
          <w:rFonts w:ascii="Times New Roman" w:hAnsi="Times New Roman"/>
          <w:sz w:val="28"/>
          <w:szCs w:val="28"/>
        </w:rPr>
        <w:t>]</w:t>
      </w:r>
      <w:r>
        <w:rPr>
          <w:rFonts w:ascii="Times New Roman" w:hAnsi="Times New Roman"/>
          <w:sz w:val="28"/>
          <w:szCs w:val="28"/>
          <w:vertAlign w:val="superscript"/>
        </w:rPr>
        <w:t>с</w:t>
      </w:r>
      <w:proofErr w:type="gramEnd"/>
      <w:r>
        <w:rPr>
          <w:rFonts w:ascii="Times New Roman" w:hAnsi="Times New Roman"/>
          <w:sz w:val="28"/>
          <w:szCs w:val="28"/>
        </w:rPr>
        <w:t>[В]</w:t>
      </w:r>
      <w:r>
        <w:rPr>
          <w:rFonts w:ascii="Times New Roman" w:hAnsi="Times New Roman"/>
          <w:sz w:val="28"/>
          <w:szCs w:val="28"/>
          <w:vertAlign w:val="superscript"/>
          <w:lang w:val="en-US"/>
        </w:rPr>
        <w:t>b</w:t>
      </w:r>
      <w:r>
        <w:rPr>
          <w:rFonts w:ascii="Times New Roman" w:hAnsi="Times New Roman"/>
          <w:sz w:val="28"/>
          <w:szCs w:val="28"/>
        </w:rPr>
        <w:t>;                                            г) υ =k[С]</w:t>
      </w:r>
      <w:r>
        <w:rPr>
          <w:rFonts w:ascii="Times New Roman" w:hAnsi="Times New Roman"/>
          <w:sz w:val="28"/>
          <w:szCs w:val="28"/>
          <w:vertAlign w:val="superscript"/>
        </w:rPr>
        <w:t>с</w:t>
      </w:r>
      <w:r>
        <w:rPr>
          <w:rFonts w:ascii="Times New Roman" w:hAnsi="Times New Roman"/>
          <w:sz w:val="28"/>
          <w:szCs w:val="28"/>
        </w:rPr>
        <w:t>[А]</w:t>
      </w:r>
      <w:r>
        <w:rPr>
          <w:rFonts w:ascii="Times New Roman" w:hAnsi="Times New Roman"/>
          <w:sz w:val="28"/>
          <w:szCs w:val="28"/>
          <w:vertAlign w:val="superscript"/>
        </w:rPr>
        <w:t>а</w:t>
      </w:r>
    </w:p>
    <w:p w:rsidR="00EC61D8" w:rsidRDefault="00EC61D8" w:rsidP="005F3437">
      <w:pPr>
        <w:pStyle w:val="a8"/>
        <w:spacing w:after="0" w:line="360" w:lineRule="auto"/>
        <w:ind w:left="0" w:firstLine="709"/>
        <w:rPr>
          <w:rFonts w:ascii="Times New Roman" w:hAnsi="Times New Roman"/>
          <w:sz w:val="28"/>
          <w:szCs w:val="28"/>
          <w:u w:val="single"/>
        </w:rPr>
      </w:pPr>
      <w:r>
        <w:rPr>
          <w:rFonts w:ascii="Times New Roman" w:hAnsi="Times New Roman"/>
          <w:sz w:val="28"/>
          <w:szCs w:val="28"/>
          <w:u w:val="single"/>
        </w:rPr>
        <w:t xml:space="preserve">9. Порядок и </w:t>
      </w:r>
      <w:proofErr w:type="spellStart"/>
      <w:r>
        <w:rPr>
          <w:rFonts w:ascii="Times New Roman" w:hAnsi="Times New Roman"/>
          <w:sz w:val="28"/>
          <w:szCs w:val="28"/>
          <w:u w:val="single"/>
        </w:rPr>
        <w:t>молекулярность</w:t>
      </w:r>
      <w:proofErr w:type="spellEnd"/>
      <w:r>
        <w:rPr>
          <w:rFonts w:ascii="Times New Roman" w:hAnsi="Times New Roman"/>
          <w:sz w:val="28"/>
          <w:szCs w:val="28"/>
          <w:u w:val="single"/>
        </w:rPr>
        <w:t xml:space="preserve"> совпадают для … реакций</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сложных;                                                в) простых;</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б) последовательных;                                г) параллельных</w:t>
      </w:r>
    </w:p>
    <w:p w:rsidR="00EC61D8" w:rsidRDefault="00EC61D8" w:rsidP="005F3437">
      <w:pPr>
        <w:pStyle w:val="a8"/>
        <w:spacing w:after="0" w:line="360" w:lineRule="auto"/>
        <w:ind w:left="0" w:firstLine="709"/>
        <w:rPr>
          <w:rFonts w:ascii="Times New Roman" w:hAnsi="Times New Roman"/>
          <w:sz w:val="28"/>
          <w:szCs w:val="28"/>
          <w:u w:val="single"/>
        </w:rPr>
      </w:pPr>
      <w:r>
        <w:rPr>
          <w:rFonts w:ascii="Times New Roman" w:hAnsi="Times New Roman"/>
          <w:sz w:val="28"/>
          <w:szCs w:val="28"/>
          <w:u w:val="single"/>
        </w:rPr>
        <w:t>10 .Простая реакция протекает согласно уравнению: А+2В → С+</w:t>
      </w:r>
      <w:r>
        <w:rPr>
          <w:rFonts w:ascii="Times New Roman" w:hAnsi="Times New Roman"/>
          <w:sz w:val="28"/>
          <w:szCs w:val="28"/>
          <w:u w:val="single"/>
          <w:lang w:val="en-US"/>
        </w:rPr>
        <w:t>D</w:t>
      </w:r>
      <w:r>
        <w:rPr>
          <w:rFonts w:ascii="Times New Roman" w:hAnsi="Times New Roman"/>
          <w:sz w:val="28"/>
          <w:szCs w:val="28"/>
          <w:u w:val="single"/>
        </w:rPr>
        <w:t>, если концентрация вещества</w:t>
      </w:r>
      <w:proofErr w:type="gramStart"/>
      <w:r>
        <w:rPr>
          <w:rFonts w:ascii="Times New Roman" w:hAnsi="Times New Roman"/>
          <w:sz w:val="28"/>
          <w:szCs w:val="28"/>
          <w:u w:val="single"/>
        </w:rPr>
        <w:t xml:space="preserve"> А</w:t>
      </w:r>
      <w:proofErr w:type="gramEnd"/>
      <w:r>
        <w:rPr>
          <w:rFonts w:ascii="Times New Roman" w:hAnsi="Times New Roman"/>
          <w:sz w:val="28"/>
          <w:szCs w:val="28"/>
          <w:u w:val="single"/>
        </w:rPr>
        <w:t xml:space="preserve"> много больше концентрации вещества В, то (два ответа) …</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lastRenderedPageBreak/>
        <w:t>а) порядок реакции равен трем;                г) реакция бимолекулярная;</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б) порядок реакции равен двум;               д) реакция мономолекулярная;</w:t>
      </w:r>
    </w:p>
    <w:p w:rsidR="00EC61D8" w:rsidRDefault="00EC61D8" w:rsidP="005F3437">
      <w:pPr>
        <w:pStyle w:val="a8"/>
        <w:spacing w:after="0" w:line="360" w:lineRule="auto"/>
        <w:ind w:left="0" w:firstLine="709"/>
        <w:rPr>
          <w:rFonts w:ascii="Times New Roman" w:hAnsi="Times New Roman"/>
          <w:b/>
          <w:sz w:val="28"/>
          <w:szCs w:val="28"/>
        </w:rPr>
      </w:pPr>
      <w:r>
        <w:rPr>
          <w:rFonts w:ascii="Times New Roman" w:hAnsi="Times New Roman"/>
          <w:sz w:val="28"/>
          <w:szCs w:val="28"/>
        </w:rPr>
        <w:t>в) порядок реакции равен единице;          е) реакция тримолекулярная</w:t>
      </w:r>
    </w:p>
    <w:p w:rsidR="00EC61D8" w:rsidRDefault="00EC61D8" w:rsidP="005F3437">
      <w:pPr>
        <w:pStyle w:val="a8"/>
        <w:spacing w:after="0" w:line="360" w:lineRule="auto"/>
        <w:ind w:left="0" w:firstLine="709"/>
        <w:rPr>
          <w:rFonts w:ascii="Times New Roman" w:hAnsi="Times New Roman"/>
          <w:sz w:val="28"/>
          <w:szCs w:val="28"/>
          <w:u w:val="single"/>
        </w:rPr>
      </w:pPr>
      <w:r>
        <w:rPr>
          <w:rFonts w:ascii="Times New Roman" w:hAnsi="Times New Roman"/>
          <w:sz w:val="28"/>
          <w:szCs w:val="28"/>
          <w:u w:val="single"/>
        </w:rPr>
        <w:t xml:space="preserve">11. Если увеличить давление в 10 раз, то скорость прямой реакции </w:t>
      </w:r>
    </w:p>
    <w:p w:rsidR="00EC61D8" w:rsidRDefault="00EC61D8" w:rsidP="005F3437">
      <w:pPr>
        <w:pStyle w:val="a8"/>
        <w:spacing w:after="0" w:line="360" w:lineRule="auto"/>
        <w:ind w:left="0" w:firstLine="709"/>
        <w:rPr>
          <w:rFonts w:ascii="Times New Roman" w:hAnsi="Times New Roman"/>
          <w:sz w:val="28"/>
          <w:szCs w:val="28"/>
          <w:u w:val="single"/>
        </w:rPr>
      </w:pPr>
      <w:proofErr w:type="gramStart"/>
      <w:r>
        <w:rPr>
          <w:rFonts w:ascii="Times New Roman" w:hAnsi="Times New Roman"/>
          <w:sz w:val="28"/>
          <w:szCs w:val="28"/>
          <w:u w:val="single"/>
          <w:lang w:val="en-US"/>
        </w:rPr>
        <w:t>H</w:t>
      </w:r>
      <w:r>
        <w:rPr>
          <w:rFonts w:ascii="Times New Roman" w:hAnsi="Times New Roman"/>
          <w:sz w:val="28"/>
          <w:szCs w:val="28"/>
          <w:u w:val="single"/>
          <w:vertAlign w:val="subscript"/>
        </w:rPr>
        <w:t>2(</w:t>
      </w:r>
      <w:proofErr w:type="gramEnd"/>
      <w:r>
        <w:rPr>
          <w:rFonts w:ascii="Times New Roman" w:hAnsi="Times New Roman"/>
          <w:sz w:val="28"/>
          <w:szCs w:val="28"/>
          <w:u w:val="single"/>
          <w:vertAlign w:val="subscript"/>
        </w:rPr>
        <w:t>г)</w:t>
      </w:r>
      <w:r>
        <w:rPr>
          <w:rFonts w:ascii="Times New Roman" w:hAnsi="Times New Roman"/>
          <w:sz w:val="28"/>
          <w:szCs w:val="28"/>
          <w:u w:val="single"/>
        </w:rPr>
        <w:t xml:space="preserve">+ </w:t>
      </w:r>
      <w:r>
        <w:rPr>
          <w:rFonts w:ascii="Times New Roman" w:hAnsi="Times New Roman"/>
          <w:sz w:val="28"/>
          <w:szCs w:val="28"/>
          <w:u w:val="single"/>
          <w:lang w:val="en-US"/>
        </w:rPr>
        <w:t>Br</w:t>
      </w:r>
      <w:r>
        <w:rPr>
          <w:rFonts w:ascii="Times New Roman" w:hAnsi="Times New Roman"/>
          <w:sz w:val="28"/>
          <w:szCs w:val="28"/>
          <w:u w:val="single"/>
          <w:vertAlign w:val="subscript"/>
        </w:rPr>
        <w:t>2(г)</w:t>
      </w:r>
      <w:r>
        <w:rPr>
          <w:rFonts w:ascii="Times New Roman" w:hAnsi="Times New Roman"/>
          <w:sz w:val="28"/>
          <w:szCs w:val="28"/>
          <w:u w:val="single"/>
        </w:rPr>
        <w:t xml:space="preserve"> ↔ 2</w:t>
      </w:r>
      <w:r>
        <w:rPr>
          <w:rFonts w:ascii="Times New Roman" w:hAnsi="Times New Roman"/>
          <w:sz w:val="28"/>
          <w:szCs w:val="28"/>
          <w:u w:val="single"/>
          <w:lang w:val="en-US"/>
        </w:rPr>
        <w:t>Br</w:t>
      </w:r>
      <w:r>
        <w:rPr>
          <w:rFonts w:ascii="Times New Roman" w:hAnsi="Times New Roman"/>
          <w:sz w:val="28"/>
          <w:szCs w:val="28"/>
          <w:u w:val="single"/>
          <w:vertAlign w:val="subscript"/>
        </w:rPr>
        <w:t>(г)</w:t>
      </w:r>
      <w:r>
        <w:rPr>
          <w:rFonts w:ascii="Times New Roman" w:hAnsi="Times New Roman"/>
          <w:sz w:val="28"/>
          <w:szCs w:val="28"/>
          <w:u w:val="single"/>
        </w:rPr>
        <w:t>, при условии её элементарности, увеличится…</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в 20 раз;                                                  в) в 100 раз;</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б) в 50 раз;                                                  г) в 10 раз</w:t>
      </w:r>
    </w:p>
    <w:p w:rsidR="00EC61D8" w:rsidRDefault="00EC61D8" w:rsidP="005F3437">
      <w:pPr>
        <w:pStyle w:val="a8"/>
        <w:spacing w:after="0" w:line="360" w:lineRule="auto"/>
        <w:ind w:left="0" w:firstLine="709"/>
        <w:rPr>
          <w:rFonts w:ascii="Times New Roman" w:hAnsi="Times New Roman"/>
          <w:sz w:val="28"/>
          <w:szCs w:val="28"/>
          <w:u w:val="single"/>
        </w:rPr>
      </w:pPr>
      <w:r>
        <w:rPr>
          <w:rFonts w:ascii="Times New Roman" w:hAnsi="Times New Roman"/>
          <w:sz w:val="28"/>
          <w:szCs w:val="28"/>
          <w:u w:val="single"/>
        </w:rPr>
        <w:t xml:space="preserve">12. Чтобы при уменьшении концентрации вещества </w:t>
      </w:r>
      <w:proofErr w:type="spellStart"/>
      <w:r>
        <w:rPr>
          <w:rFonts w:ascii="Times New Roman" w:hAnsi="Times New Roman"/>
          <w:sz w:val="28"/>
          <w:szCs w:val="28"/>
          <w:u w:val="single"/>
        </w:rPr>
        <w:t>Вв</w:t>
      </w:r>
      <w:proofErr w:type="spellEnd"/>
      <w:r>
        <w:rPr>
          <w:rFonts w:ascii="Times New Roman" w:hAnsi="Times New Roman"/>
          <w:sz w:val="28"/>
          <w:szCs w:val="28"/>
          <w:u w:val="single"/>
        </w:rPr>
        <w:t xml:space="preserve"> четыре раза скорость реакции, протекающей в одну стадию в соответствии с уравнением 2А+В→С, не изменилась, концентрацию вещества</w:t>
      </w:r>
      <w:proofErr w:type="gramStart"/>
      <w:r>
        <w:rPr>
          <w:rFonts w:ascii="Times New Roman" w:hAnsi="Times New Roman"/>
          <w:sz w:val="28"/>
          <w:szCs w:val="28"/>
          <w:u w:val="single"/>
        </w:rPr>
        <w:t xml:space="preserve"> А</w:t>
      </w:r>
      <w:proofErr w:type="gramEnd"/>
      <w:r>
        <w:rPr>
          <w:rFonts w:ascii="Times New Roman" w:hAnsi="Times New Roman"/>
          <w:sz w:val="28"/>
          <w:szCs w:val="28"/>
          <w:u w:val="single"/>
        </w:rPr>
        <w:t xml:space="preserve"> необходимо увеличить…</w:t>
      </w:r>
    </w:p>
    <w:p w:rsidR="00B35D0B" w:rsidRPr="00B35D0B"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в 4 раза;          б) в 2 раза;                 в) в√ 2 раза;             г) в 8 раз</w:t>
      </w:r>
    </w:p>
    <w:p w:rsidR="00EC61D8" w:rsidRDefault="00EC61D8" w:rsidP="005F3437">
      <w:pPr>
        <w:pStyle w:val="a8"/>
        <w:spacing w:after="0" w:line="360" w:lineRule="auto"/>
        <w:ind w:left="0" w:firstLine="709"/>
        <w:rPr>
          <w:rFonts w:ascii="Times New Roman" w:hAnsi="Times New Roman"/>
          <w:sz w:val="28"/>
          <w:szCs w:val="28"/>
          <w:u w:val="single"/>
        </w:rPr>
      </w:pPr>
      <w:r>
        <w:rPr>
          <w:rFonts w:ascii="Times New Roman" w:hAnsi="Times New Roman"/>
          <w:sz w:val="28"/>
          <w:szCs w:val="28"/>
          <w:u w:val="single"/>
        </w:rPr>
        <w:t>13. Температурный коэффициент скорости химической реакции равен 2, при охлаждении системы от 100</w:t>
      </w:r>
      <w:r>
        <w:rPr>
          <w:rFonts w:ascii="Times New Roman" w:hAnsi="Times New Roman"/>
          <w:sz w:val="28"/>
          <w:szCs w:val="28"/>
          <w:u w:val="single"/>
          <w:vertAlign w:val="superscript"/>
        </w:rPr>
        <w:t>0</w:t>
      </w:r>
      <w:r>
        <w:rPr>
          <w:rFonts w:ascii="Times New Roman" w:hAnsi="Times New Roman"/>
          <w:sz w:val="28"/>
          <w:szCs w:val="28"/>
          <w:u w:val="single"/>
        </w:rPr>
        <w:t>С до 80</w:t>
      </w:r>
      <w:r>
        <w:rPr>
          <w:rFonts w:ascii="Times New Roman" w:hAnsi="Times New Roman"/>
          <w:sz w:val="28"/>
          <w:szCs w:val="28"/>
          <w:u w:val="single"/>
          <w:vertAlign w:val="superscript"/>
        </w:rPr>
        <w:t>0</w:t>
      </w:r>
      <w:r>
        <w:rPr>
          <w:rFonts w:ascii="Times New Roman" w:hAnsi="Times New Roman"/>
          <w:sz w:val="28"/>
          <w:szCs w:val="28"/>
          <w:u w:val="single"/>
        </w:rPr>
        <w:t>С, скорость реакции…</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уменьшается в 2 раза;                             в) увеличивается в 4 раза;</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б) уменьшается в 4раза;                              г) увеличивается в 2 раза</w:t>
      </w:r>
    </w:p>
    <w:p w:rsidR="00EC61D8" w:rsidRDefault="00EC61D8" w:rsidP="005F3437">
      <w:pPr>
        <w:pStyle w:val="a8"/>
        <w:spacing w:after="0" w:line="360" w:lineRule="auto"/>
        <w:ind w:left="0" w:firstLine="709"/>
        <w:rPr>
          <w:rFonts w:ascii="Times New Roman" w:hAnsi="Times New Roman"/>
          <w:sz w:val="28"/>
          <w:szCs w:val="28"/>
          <w:u w:val="single"/>
        </w:rPr>
      </w:pPr>
      <w:r>
        <w:rPr>
          <w:rFonts w:ascii="Times New Roman" w:hAnsi="Times New Roman"/>
          <w:sz w:val="28"/>
          <w:szCs w:val="28"/>
          <w:u w:val="single"/>
        </w:rPr>
        <w:t xml:space="preserve">14. Для гомогенных реакций, протекающих при обычных температурах (Т&lt;373К), с повышением температуры на 10К скорость реакции увеличивается </w:t>
      </w:r>
      <w:proofErr w:type="gramStart"/>
      <w:r>
        <w:rPr>
          <w:rFonts w:ascii="Times New Roman" w:hAnsi="Times New Roman"/>
          <w:sz w:val="28"/>
          <w:szCs w:val="28"/>
          <w:u w:val="single"/>
        </w:rPr>
        <w:t>в</w:t>
      </w:r>
      <w:proofErr w:type="gramEnd"/>
      <w:r>
        <w:rPr>
          <w:rFonts w:ascii="Times New Roman" w:hAnsi="Times New Roman"/>
          <w:sz w:val="28"/>
          <w:szCs w:val="28"/>
          <w:u w:val="single"/>
        </w:rPr>
        <w:t xml:space="preserve"> … раза</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2 – 4;               б) 4 – 6;                  в) 6 – 8;                   г) 8 – 10</w:t>
      </w:r>
    </w:p>
    <w:p w:rsidR="00EC61D8" w:rsidRDefault="00EC61D8" w:rsidP="005F3437">
      <w:pPr>
        <w:pStyle w:val="a8"/>
        <w:spacing w:after="0" w:line="360" w:lineRule="auto"/>
        <w:ind w:left="0" w:firstLine="709"/>
        <w:rPr>
          <w:rFonts w:ascii="Times New Roman" w:hAnsi="Times New Roman"/>
          <w:sz w:val="28"/>
          <w:szCs w:val="28"/>
          <w:u w:val="single"/>
        </w:rPr>
      </w:pPr>
      <w:r>
        <w:rPr>
          <w:rFonts w:ascii="Times New Roman" w:hAnsi="Times New Roman"/>
          <w:sz w:val="28"/>
          <w:szCs w:val="28"/>
          <w:u w:val="single"/>
        </w:rPr>
        <w:t xml:space="preserve">15. Количество вещества, которое вступает в реакцию или образуется в результате реакции за единицу времени на единице поверхности раздела фаз </w:t>
      </w:r>
      <w:r>
        <w:rPr>
          <w:rFonts w:ascii="Times New Roman" w:hAnsi="Times New Roman"/>
          <w:sz w:val="28"/>
          <w:szCs w:val="28"/>
          <w:u w:val="single"/>
          <w:lang w:val="en-US"/>
        </w:rPr>
        <w:t>S</w:t>
      </w:r>
      <w:r>
        <w:rPr>
          <w:rFonts w:ascii="Times New Roman" w:hAnsi="Times New Roman"/>
          <w:sz w:val="28"/>
          <w:szCs w:val="28"/>
          <w:u w:val="single"/>
        </w:rPr>
        <w:t>, называется скоростью реакции:</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а) гомогенной;                                              в) гетеро-гомогенной;</w:t>
      </w:r>
    </w:p>
    <w:p w:rsidR="00EC61D8" w:rsidRDefault="00EC61D8" w:rsidP="005F3437">
      <w:pPr>
        <w:pStyle w:val="a8"/>
        <w:spacing w:after="0" w:line="360" w:lineRule="auto"/>
        <w:ind w:left="0" w:firstLine="709"/>
        <w:rPr>
          <w:rFonts w:ascii="Times New Roman" w:hAnsi="Times New Roman"/>
          <w:sz w:val="28"/>
          <w:szCs w:val="28"/>
        </w:rPr>
      </w:pPr>
      <w:r>
        <w:rPr>
          <w:rFonts w:ascii="Times New Roman" w:hAnsi="Times New Roman"/>
          <w:sz w:val="28"/>
          <w:szCs w:val="28"/>
        </w:rPr>
        <w:t>б) гетерогенной;                                           г) гомогенно-гетерогенной</w:t>
      </w:r>
    </w:p>
    <w:p w:rsidR="005F3437" w:rsidRDefault="005F3437" w:rsidP="005F3437">
      <w:pPr>
        <w:pStyle w:val="a8"/>
        <w:spacing w:after="0" w:line="360" w:lineRule="auto"/>
        <w:ind w:left="0" w:firstLine="709"/>
        <w:rPr>
          <w:rFonts w:ascii="Times New Roman" w:hAnsi="Times New Roman"/>
          <w:sz w:val="28"/>
          <w:szCs w:val="28"/>
        </w:rPr>
      </w:pPr>
    </w:p>
    <w:p w:rsidR="005F3437" w:rsidRPr="009610F2" w:rsidRDefault="005F3437" w:rsidP="005F3437">
      <w:pPr>
        <w:ind w:firstLine="709"/>
        <w:jc w:val="center"/>
        <w:rPr>
          <w:rFonts w:ascii="Times New Roman" w:hAnsi="Times New Roman" w:cs="Times New Roman"/>
          <w:b/>
          <w:sz w:val="28"/>
          <w:szCs w:val="28"/>
        </w:rPr>
      </w:pPr>
      <w:r w:rsidRPr="009610F2">
        <w:rPr>
          <w:rFonts w:ascii="Times New Roman" w:hAnsi="Times New Roman" w:cs="Times New Roman"/>
          <w:b/>
          <w:sz w:val="28"/>
          <w:szCs w:val="28"/>
        </w:rPr>
        <w:t>Лабораторная работа №4</w:t>
      </w:r>
    </w:p>
    <w:p w:rsidR="005F3437" w:rsidRPr="004A21EE" w:rsidRDefault="005F3437" w:rsidP="005F3437">
      <w:pPr>
        <w:ind w:firstLine="709"/>
        <w:rPr>
          <w:rFonts w:ascii="Times New Roman" w:hAnsi="Times New Roman" w:cs="Times New Roman"/>
          <w:sz w:val="28"/>
          <w:szCs w:val="28"/>
        </w:rPr>
      </w:pPr>
      <w:r w:rsidRPr="004A21EE">
        <w:rPr>
          <w:rFonts w:ascii="Times New Roman" w:hAnsi="Times New Roman" w:cs="Times New Roman"/>
          <w:sz w:val="28"/>
          <w:szCs w:val="28"/>
        </w:rPr>
        <w:t>Тема: Определение коэффициента распределения.</w:t>
      </w:r>
    </w:p>
    <w:p w:rsidR="005F3437" w:rsidRDefault="005F3437" w:rsidP="005F3437">
      <w:pPr>
        <w:ind w:firstLine="709"/>
        <w:rPr>
          <w:rFonts w:ascii="Times New Roman" w:hAnsi="Times New Roman" w:cs="Times New Roman"/>
          <w:sz w:val="28"/>
          <w:szCs w:val="28"/>
        </w:rPr>
      </w:pPr>
      <w:r w:rsidRPr="004A21EE">
        <w:rPr>
          <w:rFonts w:ascii="Times New Roman" w:hAnsi="Times New Roman" w:cs="Times New Roman"/>
          <w:sz w:val="28"/>
          <w:szCs w:val="28"/>
        </w:rPr>
        <w:t>Цель работы:</w:t>
      </w:r>
      <w:r w:rsidRPr="009610F2">
        <w:rPr>
          <w:rFonts w:ascii="Times New Roman" w:hAnsi="Times New Roman" w:cs="Times New Roman"/>
          <w:sz w:val="28"/>
          <w:szCs w:val="28"/>
        </w:rPr>
        <w:t xml:space="preserve"> определить коэффициент распределения йода (</w:t>
      </w:r>
      <w:r w:rsidRPr="009610F2">
        <w:rPr>
          <w:rFonts w:ascii="Times New Roman" w:hAnsi="Times New Roman" w:cs="Times New Roman"/>
          <w:sz w:val="28"/>
          <w:szCs w:val="28"/>
          <w:lang w:val="en-US"/>
        </w:rPr>
        <w:t>I</w:t>
      </w:r>
      <w:r w:rsidRPr="009610F2">
        <w:rPr>
          <w:rFonts w:ascii="Times New Roman" w:hAnsi="Times New Roman" w:cs="Times New Roman"/>
          <w:sz w:val="28"/>
          <w:szCs w:val="28"/>
          <w:vertAlign w:val="subscript"/>
        </w:rPr>
        <w:t>2</w:t>
      </w:r>
      <w:r w:rsidRPr="009610F2">
        <w:rPr>
          <w:rFonts w:ascii="Times New Roman" w:hAnsi="Times New Roman" w:cs="Times New Roman"/>
          <w:sz w:val="28"/>
          <w:szCs w:val="28"/>
        </w:rPr>
        <w:t>) между водой и четыреххлористым углеродом (</w:t>
      </w:r>
      <w:proofErr w:type="spellStart"/>
      <w:r w:rsidRPr="009610F2">
        <w:rPr>
          <w:rFonts w:ascii="Times New Roman" w:hAnsi="Times New Roman" w:cs="Times New Roman"/>
          <w:sz w:val="28"/>
          <w:szCs w:val="28"/>
          <w:lang w:val="en-US"/>
        </w:rPr>
        <w:t>CCl</w:t>
      </w:r>
      <w:proofErr w:type="spellEnd"/>
      <w:r w:rsidRPr="009610F2">
        <w:rPr>
          <w:rFonts w:ascii="Times New Roman" w:hAnsi="Times New Roman" w:cs="Times New Roman"/>
          <w:sz w:val="28"/>
          <w:szCs w:val="28"/>
          <w:vertAlign w:val="subscript"/>
        </w:rPr>
        <w:t>4</w:t>
      </w:r>
      <w:r w:rsidRPr="009610F2">
        <w:rPr>
          <w:rFonts w:ascii="Times New Roman" w:hAnsi="Times New Roman" w:cs="Times New Roman"/>
          <w:sz w:val="28"/>
          <w:szCs w:val="28"/>
        </w:rPr>
        <w:t xml:space="preserve">); продолжить развивать навыки </w:t>
      </w:r>
      <w:r w:rsidRPr="009610F2">
        <w:rPr>
          <w:rFonts w:ascii="Times New Roman" w:hAnsi="Times New Roman" w:cs="Times New Roman"/>
          <w:sz w:val="28"/>
          <w:szCs w:val="28"/>
        </w:rPr>
        <w:lastRenderedPageBreak/>
        <w:t>работы в химической лаборатории: уметь пользоваться химической посудой, химическими реактивами, соблюдать правила техники безопасности.</w:t>
      </w:r>
    </w:p>
    <w:p w:rsidR="004C67E7" w:rsidRDefault="004C67E7" w:rsidP="004C67E7">
      <w:pPr>
        <w:ind w:firstLine="709"/>
        <w:rPr>
          <w:rFonts w:ascii="Times New Roman" w:hAnsi="Times New Roman" w:cs="Times New Roman"/>
          <w:sz w:val="28"/>
          <w:szCs w:val="28"/>
        </w:rPr>
      </w:pPr>
      <w:r>
        <w:rPr>
          <w:rFonts w:ascii="Times New Roman" w:hAnsi="Times New Roman" w:cs="Times New Roman"/>
          <w:sz w:val="28"/>
          <w:szCs w:val="28"/>
        </w:rPr>
        <w:t xml:space="preserve">Литература: </w:t>
      </w:r>
      <w:proofErr w:type="spellStart"/>
      <w:r>
        <w:rPr>
          <w:rFonts w:ascii="Times New Roman" w:hAnsi="Times New Roman" w:cs="Times New Roman"/>
          <w:sz w:val="28"/>
          <w:szCs w:val="28"/>
        </w:rPr>
        <w:t>Белебик</w:t>
      </w:r>
      <w:proofErr w:type="spellEnd"/>
      <w:r>
        <w:rPr>
          <w:rFonts w:ascii="Times New Roman" w:hAnsi="Times New Roman" w:cs="Times New Roman"/>
          <w:sz w:val="28"/>
          <w:szCs w:val="28"/>
        </w:rPr>
        <w:t xml:space="preserve"> В.В, </w:t>
      </w:r>
      <w:proofErr w:type="spellStart"/>
      <w:r>
        <w:rPr>
          <w:rFonts w:ascii="Times New Roman" w:hAnsi="Times New Roman" w:cs="Times New Roman"/>
          <w:sz w:val="28"/>
          <w:szCs w:val="28"/>
        </w:rPr>
        <w:t>Киенская</w:t>
      </w:r>
      <w:proofErr w:type="spellEnd"/>
      <w:r>
        <w:rPr>
          <w:rFonts w:ascii="Times New Roman" w:hAnsi="Times New Roman" w:cs="Times New Roman"/>
          <w:sz w:val="28"/>
          <w:szCs w:val="28"/>
        </w:rPr>
        <w:t xml:space="preserve"> К.И. Физическая и коллоидная химия: учебник для студ. Учреждений </w:t>
      </w:r>
      <w:proofErr w:type="spellStart"/>
      <w:r>
        <w:rPr>
          <w:rFonts w:ascii="Times New Roman" w:hAnsi="Times New Roman" w:cs="Times New Roman"/>
          <w:sz w:val="28"/>
          <w:szCs w:val="28"/>
        </w:rPr>
        <w:t>сред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роф</w:t>
      </w:r>
      <w:proofErr w:type="spellEnd"/>
      <w:r>
        <w:rPr>
          <w:rFonts w:ascii="Times New Roman" w:hAnsi="Times New Roman" w:cs="Times New Roman"/>
          <w:sz w:val="28"/>
          <w:szCs w:val="28"/>
        </w:rPr>
        <w:t>. образования.- 7-е изд., стер.- М.: Издательский центр «Академия», 2012.</w:t>
      </w:r>
    </w:p>
    <w:p w:rsidR="004C67E7" w:rsidRPr="009610F2" w:rsidRDefault="004C67E7" w:rsidP="005F3437">
      <w:pPr>
        <w:ind w:firstLine="709"/>
        <w:rPr>
          <w:rFonts w:ascii="Times New Roman" w:hAnsi="Times New Roman" w:cs="Times New Roman"/>
          <w:sz w:val="28"/>
          <w:szCs w:val="28"/>
        </w:rPr>
      </w:pPr>
    </w:p>
    <w:p w:rsidR="005F3437" w:rsidRPr="004A21EE" w:rsidRDefault="005F3437" w:rsidP="005F3437">
      <w:pPr>
        <w:ind w:firstLine="709"/>
        <w:jc w:val="center"/>
        <w:rPr>
          <w:rFonts w:ascii="Times New Roman" w:hAnsi="Times New Roman" w:cs="Times New Roman"/>
          <w:sz w:val="28"/>
          <w:szCs w:val="28"/>
        </w:rPr>
      </w:pPr>
      <w:r w:rsidRPr="004A21EE">
        <w:rPr>
          <w:rFonts w:ascii="Times New Roman" w:hAnsi="Times New Roman" w:cs="Times New Roman"/>
          <w:sz w:val="28"/>
          <w:szCs w:val="28"/>
        </w:rPr>
        <w:t xml:space="preserve">Краткие </w:t>
      </w:r>
      <w:r w:rsidR="00B826AD" w:rsidRPr="004A21EE">
        <w:rPr>
          <w:rFonts w:ascii="Times New Roman" w:hAnsi="Times New Roman" w:cs="Times New Roman"/>
          <w:sz w:val="28"/>
          <w:szCs w:val="28"/>
        </w:rPr>
        <w:t>теоретические</w:t>
      </w:r>
      <w:r w:rsidRPr="004A21EE">
        <w:rPr>
          <w:rFonts w:ascii="Times New Roman" w:hAnsi="Times New Roman" w:cs="Times New Roman"/>
          <w:sz w:val="28"/>
          <w:szCs w:val="28"/>
        </w:rPr>
        <w:t xml:space="preserve"> </w:t>
      </w:r>
      <w:proofErr w:type="gramStart"/>
      <w:r w:rsidRPr="004A21EE">
        <w:rPr>
          <w:rFonts w:ascii="Times New Roman" w:hAnsi="Times New Roman" w:cs="Times New Roman"/>
          <w:sz w:val="28"/>
          <w:szCs w:val="28"/>
          <w:lang w:val="en-US"/>
        </w:rPr>
        <w:t>c</w:t>
      </w:r>
      <w:proofErr w:type="gramEnd"/>
      <w:r w:rsidRPr="004A21EE">
        <w:rPr>
          <w:rFonts w:ascii="Times New Roman" w:hAnsi="Times New Roman" w:cs="Times New Roman"/>
          <w:sz w:val="28"/>
          <w:szCs w:val="28"/>
        </w:rPr>
        <w:t>ведения</w:t>
      </w:r>
    </w:p>
    <w:p w:rsidR="005F3437" w:rsidRPr="009610F2" w:rsidRDefault="005F3437" w:rsidP="005F3437">
      <w:pPr>
        <w:ind w:firstLine="709"/>
        <w:rPr>
          <w:rFonts w:ascii="Times New Roman" w:hAnsi="Times New Roman" w:cs="Times New Roman"/>
          <w:sz w:val="28"/>
          <w:szCs w:val="28"/>
        </w:rPr>
      </w:pPr>
      <w:r w:rsidRPr="009610F2">
        <w:rPr>
          <w:rFonts w:ascii="Times New Roman" w:hAnsi="Times New Roman" w:cs="Times New Roman"/>
          <w:sz w:val="28"/>
          <w:szCs w:val="28"/>
        </w:rPr>
        <w:t>Если к системе, состоящей из двух практически не смешивающихся друг с другом жидкостей, добавить третье вещество, то после установления равнове</w:t>
      </w:r>
      <w:r w:rsidR="004C67E7">
        <w:rPr>
          <w:rFonts w:ascii="Times New Roman" w:hAnsi="Times New Roman" w:cs="Times New Roman"/>
          <w:sz w:val="28"/>
          <w:szCs w:val="28"/>
        </w:rPr>
        <w:t>сия оно будет находиться в обеих</w:t>
      </w:r>
      <w:r w:rsidRPr="009610F2">
        <w:rPr>
          <w:rFonts w:ascii="Times New Roman" w:hAnsi="Times New Roman" w:cs="Times New Roman"/>
          <w:sz w:val="28"/>
          <w:szCs w:val="28"/>
        </w:rPr>
        <w:t xml:space="preserve"> жидкостях слоях в строго определенном и постоянном при данной температуре соотношении. Эта закономерность получила название закона распределения. Если растворенное вещество в обеих жидкостях имеет одинаковую молярную массу (т.е. не происходит ни ассоциация, ни диссоциация его молекул), то закон распределения запишется в виде уравнения:</w:t>
      </w:r>
    </w:p>
    <w:p w:rsidR="005F3437" w:rsidRPr="009610F2" w:rsidRDefault="005F3437" w:rsidP="005F3437">
      <w:pPr>
        <w:ind w:firstLine="709"/>
        <w:rPr>
          <w:rFonts w:ascii="Times New Roman" w:eastAsiaTheme="minorEastAsia" w:hAnsi="Times New Roman" w:cs="Times New Roman"/>
          <w:b/>
          <w:sz w:val="28"/>
          <w:szCs w:val="28"/>
          <w:lang w:val="en-US"/>
        </w:rPr>
      </w:pPr>
      <m:oMathPara>
        <m:oMath>
          <m:r>
            <m:rPr>
              <m:sty m:val="bi"/>
            </m:rPr>
            <w:rPr>
              <w:rFonts w:ascii="Cambria Math" w:hAnsi="Cambria Math" w:cs="Times New Roman"/>
              <w:sz w:val="28"/>
              <w:szCs w:val="28"/>
              <w:lang w:val="en-US"/>
            </w:rPr>
            <m:t>K</m:t>
          </m:r>
          <m:r>
            <m:rPr>
              <m:sty m:val="b"/>
            </m:rPr>
            <w:rPr>
              <w:rFonts w:ascii="Cambria Math" w:hAnsi="Cambria Math" w:cs="Times New Roman"/>
              <w:sz w:val="28"/>
              <w:szCs w:val="28"/>
            </w:rPr>
            <m:t>=</m:t>
          </m:r>
          <m:f>
            <m:fPr>
              <m:ctrlPr>
                <w:rPr>
                  <w:rFonts w:ascii="Cambria Math" w:hAnsi="Cambria Math" w:cs="Times New Roman"/>
                  <w:b/>
                  <w:sz w:val="28"/>
                  <w:szCs w:val="28"/>
                </w:rPr>
              </m:ctrlPr>
            </m:fPr>
            <m:num>
              <m:r>
                <m:rPr>
                  <m:sty m:val="bi"/>
                </m:rPr>
                <w:rPr>
                  <w:rFonts w:ascii="Cambria Math" w:hAnsi="Cambria Math" w:cs="Times New Roman"/>
                  <w:sz w:val="28"/>
                  <w:szCs w:val="28"/>
                  <w:lang w:val="en-US"/>
                </w:rPr>
                <m:t>a</m:t>
              </m:r>
              <m:f>
                <m:fPr>
                  <m:ctrlPr>
                    <w:rPr>
                      <w:rFonts w:ascii="Cambria Math" w:hAnsi="Cambria Math" w:cs="Times New Roman"/>
                      <w:b/>
                      <w:i/>
                      <w:sz w:val="28"/>
                      <w:szCs w:val="28"/>
                      <w:lang w:val="en-US"/>
                    </w:rPr>
                  </m:ctrlPr>
                </m:fPr>
                <m:num>
                  <m:r>
                    <m:rPr>
                      <m:sty m:val="bi"/>
                    </m:rPr>
                    <w:rPr>
                      <w:rFonts w:ascii="Cambria Math" w:hAnsi="Cambria Math" w:cs="Times New Roman"/>
                      <w:sz w:val="28"/>
                      <w:szCs w:val="28"/>
                      <w:lang w:val="en-US"/>
                    </w:rPr>
                    <m:t>I</m:t>
                  </m:r>
                </m:num>
                <m:den>
                  <m:r>
                    <m:rPr>
                      <m:sty m:val="bi"/>
                    </m:rPr>
                    <w:rPr>
                      <w:rFonts w:ascii="Cambria Math" w:hAnsi="Cambria Math" w:cs="Times New Roman"/>
                      <w:sz w:val="28"/>
                      <w:szCs w:val="28"/>
                      <w:lang w:val="en-US"/>
                    </w:rPr>
                    <m:t>i</m:t>
                  </m:r>
                </m:den>
              </m:f>
            </m:num>
            <m:den>
              <m:r>
                <m:rPr>
                  <m:sty m:val="bi"/>
                </m:rPr>
                <w:rPr>
                  <w:rFonts w:ascii="Cambria Math" w:hAnsi="Cambria Math" w:cs="Times New Roman"/>
                  <w:sz w:val="28"/>
                  <w:szCs w:val="28"/>
                  <w:lang w:val="en-US"/>
                </w:rPr>
                <m:t>a</m:t>
              </m:r>
              <m:f>
                <m:fPr>
                  <m:ctrlPr>
                    <w:rPr>
                      <w:rFonts w:ascii="Cambria Math" w:hAnsi="Cambria Math" w:cs="Times New Roman"/>
                      <w:b/>
                      <w:i/>
                      <w:sz w:val="28"/>
                      <w:szCs w:val="28"/>
                      <w:lang w:val="en-US"/>
                    </w:rPr>
                  </m:ctrlPr>
                </m:fPr>
                <m:num>
                  <m:r>
                    <m:rPr>
                      <m:sty m:val="bi"/>
                    </m:rPr>
                    <w:rPr>
                      <w:rFonts w:ascii="Cambria Math" w:hAnsi="Cambria Math" w:cs="Times New Roman"/>
                      <w:sz w:val="28"/>
                      <w:szCs w:val="28"/>
                      <w:lang w:val="en-US"/>
                    </w:rPr>
                    <m:t>II</m:t>
                  </m:r>
                </m:num>
                <m:den>
                  <m:r>
                    <m:rPr>
                      <m:sty m:val="bi"/>
                    </m:rPr>
                    <w:rPr>
                      <w:rFonts w:ascii="Cambria Math" w:hAnsi="Cambria Math" w:cs="Times New Roman"/>
                      <w:sz w:val="28"/>
                      <w:szCs w:val="28"/>
                      <w:lang w:val="en-US"/>
                    </w:rPr>
                    <m:t>i</m:t>
                  </m:r>
                </m:den>
              </m:f>
            </m:den>
          </m:f>
        </m:oMath>
      </m:oMathPara>
    </w:p>
    <w:p w:rsidR="005F3437" w:rsidRPr="009610F2" w:rsidRDefault="005F3437" w:rsidP="005F3437">
      <w:pPr>
        <w:ind w:firstLine="709"/>
        <w:rPr>
          <w:rFonts w:ascii="Times New Roman" w:eastAsiaTheme="minorEastAsia" w:hAnsi="Times New Roman" w:cs="Times New Roman"/>
          <w:sz w:val="28"/>
          <w:szCs w:val="28"/>
        </w:rPr>
      </w:pPr>
      <w:r w:rsidRPr="009610F2">
        <w:rPr>
          <w:rFonts w:ascii="Times New Roman" w:eastAsiaTheme="minorEastAsia" w:hAnsi="Times New Roman" w:cs="Times New Roman"/>
          <w:sz w:val="28"/>
          <w:szCs w:val="28"/>
        </w:rPr>
        <w:t xml:space="preserve">где </w:t>
      </w:r>
      <w:r w:rsidRPr="009610F2">
        <w:rPr>
          <w:rFonts w:ascii="Times New Roman" w:eastAsiaTheme="minorEastAsia" w:hAnsi="Times New Roman" w:cs="Times New Roman"/>
          <w:sz w:val="28"/>
          <w:szCs w:val="28"/>
          <w:lang w:val="en-US"/>
        </w:rPr>
        <w:t>a</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I</m:t>
            </m:r>
          </m:num>
          <m:den>
            <m:r>
              <w:rPr>
                <w:rFonts w:ascii="Cambria Math" w:eastAsiaTheme="minorEastAsia" w:hAnsi="Cambria Math" w:cs="Times New Roman"/>
                <w:sz w:val="28"/>
                <w:szCs w:val="28"/>
                <w:lang w:val="en-US"/>
              </w:rPr>
              <m:t>i</m:t>
            </m:r>
          </m:den>
        </m:f>
      </m:oMath>
      <w:r w:rsidRPr="009610F2">
        <w:rPr>
          <w:rFonts w:ascii="Times New Roman" w:eastAsiaTheme="minorEastAsia" w:hAnsi="Times New Roman" w:cs="Times New Roman"/>
          <w:sz w:val="28"/>
          <w:szCs w:val="28"/>
        </w:rPr>
        <w:t xml:space="preserve"> – активность растворенного </w:t>
      </w:r>
      <w:proofErr w:type="gramStart"/>
      <w:r w:rsidRPr="009610F2">
        <w:rPr>
          <w:rFonts w:ascii="Times New Roman" w:eastAsiaTheme="minorEastAsia" w:hAnsi="Times New Roman" w:cs="Times New Roman"/>
          <w:sz w:val="28"/>
          <w:szCs w:val="28"/>
        </w:rPr>
        <w:t xml:space="preserve">( </w:t>
      </w:r>
      <w:proofErr w:type="spellStart"/>
      <w:proofErr w:type="gramEnd"/>
      <w:r w:rsidRPr="009610F2">
        <w:rPr>
          <w:rFonts w:ascii="Times New Roman" w:eastAsiaTheme="minorEastAsia" w:hAnsi="Times New Roman" w:cs="Times New Roman"/>
          <w:sz w:val="28"/>
          <w:szCs w:val="28"/>
          <w:lang w:val="en-US"/>
        </w:rPr>
        <w:t>i</w:t>
      </w:r>
      <w:proofErr w:type="spellEnd"/>
      <w:r w:rsidRPr="009610F2">
        <w:rPr>
          <w:rFonts w:ascii="Times New Roman" w:eastAsiaTheme="minorEastAsia" w:hAnsi="Times New Roman" w:cs="Times New Roman"/>
          <w:sz w:val="28"/>
          <w:szCs w:val="28"/>
        </w:rPr>
        <w:t xml:space="preserve">-го ) вещества в жидкости </w:t>
      </w:r>
      <w:r w:rsidRPr="009610F2">
        <w:rPr>
          <w:rFonts w:ascii="Times New Roman" w:eastAsiaTheme="minorEastAsia" w:hAnsi="Times New Roman" w:cs="Times New Roman"/>
          <w:sz w:val="28"/>
          <w:szCs w:val="28"/>
          <w:lang w:val="en-US"/>
        </w:rPr>
        <w:t>I</w:t>
      </w:r>
      <w:r w:rsidRPr="009610F2">
        <w:rPr>
          <w:rFonts w:ascii="Times New Roman" w:eastAsiaTheme="minorEastAsia" w:hAnsi="Times New Roman" w:cs="Times New Roman"/>
          <w:sz w:val="28"/>
          <w:szCs w:val="28"/>
        </w:rPr>
        <w:t xml:space="preserve">; </w:t>
      </w:r>
      <w:r w:rsidRPr="009610F2">
        <w:rPr>
          <w:rFonts w:ascii="Times New Roman" w:eastAsiaTheme="minorEastAsia" w:hAnsi="Times New Roman" w:cs="Times New Roman"/>
          <w:sz w:val="28"/>
          <w:szCs w:val="28"/>
          <w:lang w:val="en-US"/>
        </w:rPr>
        <w:t>a</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II</m:t>
            </m:r>
          </m:num>
          <m:den>
            <m:r>
              <w:rPr>
                <w:rFonts w:ascii="Cambria Math" w:eastAsiaTheme="minorEastAsia" w:hAnsi="Cambria Math" w:cs="Times New Roman"/>
                <w:sz w:val="28"/>
                <w:szCs w:val="28"/>
                <w:lang w:val="en-US"/>
              </w:rPr>
              <m:t>i</m:t>
            </m:r>
          </m:den>
        </m:f>
      </m:oMath>
      <w:r w:rsidRPr="009610F2">
        <w:rPr>
          <w:rFonts w:ascii="Times New Roman" w:eastAsiaTheme="minorEastAsia" w:hAnsi="Times New Roman" w:cs="Times New Roman"/>
          <w:sz w:val="28"/>
          <w:szCs w:val="28"/>
        </w:rPr>
        <w:t xml:space="preserve"> – активность растворенного ( </w:t>
      </w:r>
      <w:r w:rsidRPr="009610F2">
        <w:rPr>
          <w:rFonts w:ascii="Times New Roman" w:eastAsiaTheme="minorEastAsia" w:hAnsi="Times New Roman" w:cs="Times New Roman"/>
          <w:sz w:val="28"/>
          <w:szCs w:val="28"/>
          <w:lang w:val="en-US"/>
        </w:rPr>
        <w:t>I</w:t>
      </w:r>
      <w:r w:rsidRPr="009610F2">
        <w:rPr>
          <w:rFonts w:ascii="Times New Roman" w:eastAsiaTheme="minorEastAsia" w:hAnsi="Times New Roman" w:cs="Times New Roman"/>
          <w:sz w:val="28"/>
          <w:szCs w:val="28"/>
        </w:rPr>
        <w:t xml:space="preserve">-го ) вещества в жидкости </w:t>
      </w:r>
      <w:r w:rsidRPr="009610F2">
        <w:rPr>
          <w:rFonts w:ascii="Times New Roman" w:eastAsiaTheme="minorEastAsia" w:hAnsi="Times New Roman" w:cs="Times New Roman"/>
          <w:sz w:val="28"/>
          <w:szCs w:val="28"/>
          <w:lang w:val="en-US"/>
        </w:rPr>
        <w:t>II</w:t>
      </w:r>
      <w:r w:rsidRPr="009610F2">
        <w:rPr>
          <w:rFonts w:ascii="Times New Roman" w:eastAsiaTheme="minorEastAsia" w:hAnsi="Times New Roman" w:cs="Times New Roman"/>
          <w:sz w:val="28"/>
          <w:szCs w:val="28"/>
        </w:rPr>
        <w:t xml:space="preserve">; </w:t>
      </w:r>
      <w:r w:rsidRPr="009610F2">
        <w:rPr>
          <w:rFonts w:ascii="Times New Roman" w:eastAsiaTheme="minorEastAsia" w:hAnsi="Times New Roman" w:cs="Times New Roman"/>
          <w:sz w:val="28"/>
          <w:szCs w:val="28"/>
          <w:lang w:val="en-US"/>
        </w:rPr>
        <w:t>K</w:t>
      </w:r>
      <w:r w:rsidRPr="009610F2">
        <w:rPr>
          <w:rFonts w:ascii="Times New Roman" w:eastAsiaTheme="minorEastAsia" w:hAnsi="Times New Roman" w:cs="Times New Roman"/>
          <w:sz w:val="28"/>
          <w:szCs w:val="28"/>
        </w:rPr>
        <w:t xml:space="preserve"> – коэффициент распределения, который зависит только от температуры.</w:t>
      </w:r>
    </w:p>
    <w:p w:rsidR="005F3437" w:rsidRPr="009610F2" w:rsidRDefault="005F3437" w:rsidP="005F3437">
      <w:pPr>
        <w:ind w:firstLine="709"/>
        <w:rPr>
          <w:rFonts w:ascii="Times New Roman" w:eastAsiaTheme="minorEastAsia" w:hAnsi="Times New Roman" w:cs="Times New Roman"/>
          <w:sz w:val="28"/>
          <w:szCs w:val="28"/>
        </w:rPr>
      </w:pPr>
      <w:r w:rsidRPr="009610F2">
        <w:rPr>
          <w:rFonts w:ascii="Times New Roman" w:eastAsiaTheme="minorEastAsia" w:hAnsi="Times New Roman" w:cs="Times New Roman"/>
          <w:sz w:val="28"/>
          <w:szCs w:val="28"/>
        </w:rPr>
        <w:t>Для разбавленных растворов вместо активностей можно использовать молярные  концентрации:</w:t>
      </w:r>
    </w:p>
    <w:p w:rsidR="005F3437" w:rsidRPr="009610F2" w:rsidRDefault="005F3437" w:rsidP="005F3437">
      <w:pPr>
        <w:ind w:firstLine="709"/>
        <w:rPr>
          <w:rFonts w:ascii="Times New Roman" w:eastAsiaTheme="minorEastAsia" w:hAnsi="Times New Roman" w:cs="Times New Roman"/>
          <w:b/>
          <w:sz w:val="28"/>
          <w:szCs w:val="28"/>
          <w:lang w:val="en-US"/>
        </w:rPr>
      </w:pPr>
      <m:oMathPara>
        <m:oMath>
          <m:r>
            <m:rPr>
              <m:sty m:val="bi"/>
            </m:rPr>
            <w:rPr>
              <w:rFonts w:ascii="Cambria Math" w:eastAsiaTheme="minorEastAsia" w:hAnsi="Cambria Math" w:cs="Times New Roman"/>
              <w:sz w:val="28"/>
              <w:szCs w:val="28"/>
              <w:lang w:val="en-US"/>
            </w:rPr>
            <m:t>K</m:t>
          </m:r>
          <m:r>
            <m:rPr>
              <m:sty m:val="b"/>
            </m:rPr>
            <w:rPr>
              <w:rFonts w:ascii="Cambria Math" w:eastAsiaTheme="minorEastAsia" w:hAnsi="Cambria Math" w:cs="Times New Roman"/>
              <w:sz w:val="28"/>
              <w:szCs w:val="28"/>
              <w:lang w:val="en-US"/>
            </w:rPr>
            <m:t>=</m:t>
          </m:r>
          <m:f>
            <m:fPr>
              <m:ctrlPr>
                <w:rPr>
                  <w:rFonts w:ascii="Cambria Math" w:eastAsiaTheme="minorEastAsia" w:hAnsi="Cambria Math" w:cs="Times New Roman"/>
                  <w:b/>
                  <w:sz w:val="28"/>
                  <w:szCs w:val="28"/>
                  <w:lang w:val="en-US"/>
                </w:rPr>
              </m:ctrlPr>
            </m:fPr>
            <m:num>
              <m:r>
                <m:rPr>
                  <m:sty m:val="bi"/>
                </m:rPr>
                <w:rPr>
                  <w:rFonts w:ascii="Cambria Math" w:eastAsiaTheme="minorEastAsia" w:hAnsi="Cambria Math" w:cs="Times New Roman"/>
                  <w:sz w:val="28"/>
                  <w:szCs w:val="28"/>
                  <w:lang w:val="en-US"/>
                </w:rPr>
                <m:t>c</m:t>
              </m:r>
              <m:f>
                <m:fPr>
                  <m:ctrlPr>
                    <w:rPr>
                      <w:rFonts w:ascii="Cambria Math" w:eastAsiaTheme="minorEastAsia" w:hAnsi="Cambria Math" w:cs="Times New Roman"/>
                      <w:b/>
                      <w:i/>
                      <w:sz w:val="28"/>
                      <w:szCs w:val="28"/>
                      <w:lang w:val="en-US"/>
                    </w:rPr>
                  </m:ctrlPr>
                </m:fPr>
                <m:num>
                  <m:r>
                    <m:rPr>
                      <m:sty m:val="bi"/>
                    </m:rPr>
                    <w:rPr>
                      <w:rFonts w:ascii="Cambria Math" w:eastAsiaTheme="minorEastAsia" w:hAnsi="Cambria Math" w:cs="Times New Roman"/>
                      <w:sz w:val="28"/>
                      <w:szCs w:val="28"/>
                      <w:lang w:val="en-US"/>
                    </w:rPr>
                    <m:t>I</m:t>
                  </m:r>
                </m:num>
                <m:den>
                  <m:r>
                    <m:rPr>
                      <m:sty m:val="bi"/>
                    </m:rPr>
                    <w:rPr>
                      <w:rFonts w:ascii="Cambria Math" w:eastAsiaTheme="minorEastAsia" w:hAnsi="Cambria Math" w:cs="Times New Roman"/>
                      <w:sz w:val="28"/>
                      <w:szCs w:val="28"/>
                      <w:lang w:val="en-US"/>
                    </w:rPr>
                    <m:t>i</m:t>
                  </m:r>
                </m:den>
              </m:f>
            </m:num>
            <m:den>
              <m:r>
                <m:rPr>
                  <m:sty m:val="bi"/>
                </m:rPr>
                <w:rPr>
                  <w:rFonts w:ascii="Cambria Math" w:eastAsiaTheme="minorEastAsia" w:hAnsi="Cambria Math" w:cs="Times New Roman"/>
                  <w:sz w:val="28"/>
                  <w:szCs w:val="28"/>
                  <w:lang w:val="en-US"/>
                </w:rPr>
                <m:t>c</m:t>
              </m:r>
              <m:f>
                <m:fPr>
                  <m:ctrlPr>
                    <w:rPr>
                      <w:rFonts w:ascii="Cambria Math" w:eastAsiaTheme="minorEastAsia" w:hAnsi="Cambria Math" w:cs="Times New Roman"/>
                      <w:b/>
                      <w:i/>
                      <w:sz w:val="28"/>
                      <w:szCs w:val="28"/>
                      <w:lang w:val="en-US"/>
                    </w:rPr>
                  </m:ctrlPr>
                </m:fPr>
                <m:num>
                  <m:r>
                    <m:rPr>
                      <m:sty m:val="bi"/>
                    </m:rPr>
                    <w:rPr>
                      <w:rFonts w:ascii="Cambria Math" w:eastAsiaTheme="minorEastAsia" w:hAnsi="Cambria Math" w:cs="Times New Roman"/>
                      <w:sz w:val="28"/>
                      <w:szCs w:val="28"/>
                      <w:lang w:val="en-US"/>
                    </w:rPr>
                    <m:t>II</m:t>
                  </m:r>
                </m:num>
                <m:den>
                  <m:r>
                    <m:rPr>
                      <m:sty m:val="bi"/>
                    </m:rPr>
                    <w:rPr>
                      <w:rFonts w:ascii="Cambria Math" w:eastAsiaTheme="minorEastAsia" w:hAnsi="Cambria Math" w:cs="Times New Roman"/>
                      <w:sz w:val="28"/>
                      <w:szCs w:val="28"/>
                      <w:lang w:val="en-US"/>
                    </w:rPr>
                    <m:t>i</m:t>
                  </m:r>
                </m:den>
              </m:f>
            </m:den>
          </m:f>
        </m:oMath>
      </m:oMathPara>
    </w:p>
    <w:p w:rsidR="005F3437" w:rsidRPr="009610F2" w:rsidRDefault="005F3437" w:rsidP="005F3437">
      <w:pPr>
        <w:ind w:firstLine="709"/>
        <w:rPr>
          <w:rFonts w:ascii="Times New Roman" w:eastAsiaTheme="minorEastAsia" w:hAnsi="Times New Roman" w:cs="Times New Roman"/>
          <w:sz w:val="28"/>
          <w:szCs w:val="28"/>
        </w:rPr>
      </w:pPr>
      <w:r w:rsidRPr="009610F2">
        <w:rPr>
          <w:rFonts w:ascii="Times New Roman" w:eastAsiaTheme="minorEastAsia" w:hAnsi="Times New Roman" w:cs="Times New Roman"/>
          <w:sz w:val="28"/>
          <w:szCs w:val="28"/>
        </w:rPr>
        <w:t>В случаях, когда растворенное вещество может подвергаться ассоциации или диссоциации, применяется уравнение Шилова:</w:t>
      </w:r>
    </w:p>
    <w:p w:rsidR="005F3437" w:rsidRPr="009610F2" w:rsidRDefault="005F3437" w:rsidP="005F3437">
      <w:pPr>
        <w:ind w:firstLine="709"/>
        <w:rPr>
          <w:rFonts w:ascii="Times New Roman" w:eastAsiaTheme="minorEastAsia" w:hAnsi="Times New Roman" w:cs="Times New Roman"/>
          <w:b/>
          <w:sz w:val="28"/>
          <w:szCs w:val="28"/>
          <w:lang w:val="en-US"/>
        </w:rPr>
      </w:pPr>
      <m:oMathPara>
        <m:oMath>
          <m:r>
            <m:rPr>
              <m:sty m:val="bi"/>
            </m:rPr>
            <w:rPr>
              <w:rFonts w:ascii="Cambria Math" w:hAnsi="Cambria Math" w:cs="Times New Roman"/>
              <w:sz w:val="28"/>
              <w:szCs w:val="28"/>
              <w:lang w:val="en-US"/>
            </w:rPr>
            <w:lastRenderedPageBreak/>
            <m:t>K</m:t>
          </m:r>
          <m:r>
            <m:rPr>
              <m:sty m:val="b"/>
            </m:rPr>
            <w:rPr>
              <w:rFonts w:ascii="Cambria Math" w:hAnsi="Cambria Math" w:cs="Times New Roman"/>
              <w:sz w:val="28"/>
              <w:szCs w:val="28"/>
            </w:rPr>
            <m:t>=</m:t>
          </m:r>
          <m:f>
            <m:fPr>
              <m:ctrlPr>
                <w:rPr>
                  <w:rFonts w:ascii="Cambria Math" w:hAnsi="Cambria Math" w:cs="Times New Roman"/>
                  <w:b/>
                  <w:sz w:val="28"/>
                  <w:szCs w:val="28"/>
                </w:rPr>
              </m:ctrlPr>
            </m:fPr>
            <m:num>
              <m:r>
                <m:rPr>
                  <m:sty m:val="bi"/>
                </m:rPr>
                <w:rPr>
                  <w:rFonts w:ascii="Cambria Math" w:hAnsi="Cambria Math" w:cs="Times New Roman"/>
                  <w:sz w:val="28"/>
                  <w:szCs w:val="28"/>
                </w:rPr>
                <m:t>c</m:t>
              </m:r>
              <m:f>
                <m:fPr>
                  <m:ctrlPr>
                    <w:rPr>
                      <w:rFonts w:ascii="Cambria Math" w:hAnsi="Cambria Math" w:cs="Times New Roman"/>
                      <w:b/>
                      <w:i/>
                      <w:sz w:val="28"/>
                      <w:szCs w:val="28"/>
                    </w:rPr>
                  </m:ctrlPr>
                </m:fPr>
                <m:num>
                  <m:r>
                    <m:rPr>
                      <m:sty m:val="bi"/>
                    </m:rPr>
                    <w:rPr>
                      <w:rFonts w:ascii="Cambria Math" w:hAnsi="Cambria Math" w:cs="Times New Roman"/>
                      <w:sz w:val="28"/>
                      <w:szCs w:val="28"/>
                    </w:rPr>
                    <m:t>I</m:t>
                  </m:r>
                </m:num>
                <m:den>
                  <m:r>
                    <m:rPr>
                      <m:sty m:val="bi"/>
                    </m:rPr>
                    <w:rPr>
                      <w:rFonts w:ascii="Cambria Math" w:hAnsi="Cambria Math" w:cs="Times New Roman"/>
                      <w:sz w:val="28"/>
                      <w:szCs w:val="28"/>
                    </w:rPr>
                    <m:t>i</m:t>
                  </m:r>
                </m:den>
              </m:f>
            </m:num>
            <m:den>
              <m:r>
                <m:rPr>
                  <m:sty m:val="bi"/>
                </m:rPr>
                <w:rPr>
                  <w:rFonts w:ascii="Cambria Math" w:hAnsi="Cambria Math" w:cs="Times New Roman"/>
                  <w:sz w:val="28"/>
                  <w:szCs w:val="28"/>
                </w:rPr>
                <m:t>c</m:t>
              </m:r>
              <m:f>
                <m:fPr>
                  <m:ctrlPr>
                    <w:rPr>
                      <w:rFonts w:ascii="Cambria Math" w:hAnsi="Cambria Math" w:cs="Times New Roman"/>
                      <w:b/>
                      <w:i/>
                      <w:sz w:val="28"/>
                      <w:szCs w:val="28"/>
                    </w:rPr>
                  </m:ctrlPr>
                </m:fPr>
                <m:num>
                  <m:r>
                    <m:rPr>
                      <m:sty m:val="bi"/>
                    </m:rPr>
                    <w:rPr>
                      <w:rFonts w:ascii="Cambria Math" w:hAnsi="Cambria Math" w:cs="Times New Roman"/>
                      <w:sz w:val="28"/>
                      <w:szCs w:val="28"/>
                    </w:rPr>
                    <m:t>II</m:t>
                  </m:r>
                </m:num>
                <m:den>
                  <m:r>
                    <m:rPr>
                      <m:sty m:val="bi"/>
                    </m:rPr>
                    <w:rPr>
                      <w:rFonts w:ascii="Cambria Math" w:hAnsi="Cambria Math" w:cs="Times New Roman"/>
                      <w:sz w:val="28"/>
                      <w:szCs w:val="28"/>
                    </w:rPr>
                    <m:t>i</m:t>
                  </m:r>
                </m:den>
              </m:f>
            </m:den>
          </m:f>
        </m:oMath>
      </m:oMathPara>
    </w:p>
    <w:p w:rsidR="005F3437" w:rsidRPr="009610F2" w:rsidRDefault="005F3437" w:rsidP="005F3437">
      <w:pPr>
        <w:ind w:firstLine="709"/>
        <w:rPr>
          <w:rFonts w:ascii="Times New Roman" w:eastAsiaTheme="minorEastAsia" w:hAnsi="Times New Roman" w:cs="Times New Roman"/>
          <w:sz w:val="28"/>
          <w:szCs w:val="28"/>
        </w:rPr>
      </w:pPr>
      <w:r w:rsidRPr="009610F2">
        <w:rPr>
          <w:rFonts w:ascii="Times New Roman" w:eastAsiaTheme="minorEastAsia" w:hAnsi="Times New Roman" w:cs="Times New Roman"/>
          <w:sz w:val="28"/>
          <w:szCs w:val="28"/>
        </w:rPr>
        <w:t xml:space="preserve">где </w:t>
      </w:r>
      <w:r w:rsidRPr="009610F2">
        <w:rPr>
          <w:rFonts w:ascii="Times New Roman" w:eastAsiaTheme="minorEastAsia" w:hAnsi="Times New Roman" w:cs="Times New Roman"/>
          <w:sz w:val="28"/>
          <w:szCs w:val="28"/>
          <w:lang w:val="en-US"/>
        </w:rPr>
        <w:t>n</w:t>
      </w:r>
      <w:r w:rsidRPr="009610F2">
        <w:rPr>
          <w:rFonts w:ascii="Times New Roman" w:eastAsiaTheme="minorEastAsia" w:hAnsi="Times New Roman" w:cs="Times New Roman"/>
          <w:sz w:val="28"/>
          <w:szCs w:val="28"/>
        </w:rPr>
        <w:t xml:space="preserve"> – эмпирический показатель, который не зависит от концентрации и характеризуется свойствами данных трех компонентов.</w:t>
      </w:r>
    </w:p>
    <w:p w:rsidR="005F3437" w:rsidRPr="009610F2" w:rsidRDefault="005F3437" w:rsidP="005F3437">
      <w:pPr>
        <w:ind w:firstLine="709"/>
        <w:rPr>
          <w:rFonts w:ascii="Times New Roman" w:eastAsiaTheme="minorEastAsia" w:hAnsi="Times New Roman" w:cs="Times New Roman"/>
          <w:sz w:val="28"/>
          <w:szCs w:val="28"/>
        </w:rPr>
      </w:pPr>
      <w:r w:rsidRPr="009610F2">
        <w:rPr>
          <w:rFonts w:ascii="Times New Roman" w:eastAsiaTheme="minorEastAsia" w:hAnsi="Times New Roman" w:cs="Times New Roman"/>
          <w:sz w:val="28"/>
          <w:szCs w:val="28"/>
        </w:rPr>
        <w:t xml:space="preserve">Условно в числитель ставят концентрацию в верхнем слое, а в знаменатель – в нижнем и в степень </w:t>
      </w:r>
      <w:r w:rsidRPr="009610F2">
        <w:rPr>
          <w:rFonts w:ascii="Times New Roman" w:eastAsiaTheme="minorEastAsia" w:hAnsi="Times New Roman" w:cs="Times New Roman"/>
          <w:sz w:val="28"/>
          <w:szCs w:val="28"/>
          <w:lang w:val="en-US"/>
        </w:rPr>
        <w:t>n</w:t>
      </w:r>
      <w:r w:rsidRPr="009610F2">
        <w:rPr>
          <w:rFonts w:ascii="Times New Roman" w:eastAsiaTheme="minorEastAsia" w:hAnsi="Times New Roman" w:cs="Times New Roman"/>
          <w:sz w:val="28"/>
          <w:szCs w:val="28"/>
        </w:rPr>
        <w:t xml:space="preserve"> возводят знаменатель.</w:t>
      </w:r>
    </w:p>
    <w:p w:rsidR="005F3437" w:rsidRPr="009610F2" w:rsidRDefault="005F3437" w:rsidP="005F3437">
      <w:pPr>
        <w:ind w:firstLine="709"/>
        <w:rPr>
          <w:rFonts w:ascii="Times New Roman" w:eastAsiaTheme="minorEastAsia" w:hAnsi="Times New Roman" w:cs="Times New Roman"/>
          <w:sz w:val="28"/>
          <w:szCs w:val="28"/>
        </w:rPr>
      </w:pPr>
      <w:r w:rsidRPr="009610F2">
        <w:rPr>
          <w:rFonts w:ascii="Times New Roman" w:eastAsiaTheme="minorEastAsia" w:hAnsi="Times New Roman" w:cs="Times New Roman"/>
          <w:sz w:val="28"/>
          <w:szCs w:val="28"/>
        </w:rPr>
        <w:t>Закон распределения и значение коэффициента распределения широко используются для решения задач, связанных с экстракцией.</w:t>
      </w:r>
    </w:p>
    <w:p w:rsidR="005F3437" w:rsidRPr="009610F2" w:rsidRDefault="005F3437" w:rsidP="005F3437">
      <w:pPr>
        <w:ind w:firstLine="709"/>
        <w:rPr>
          <w:rFonts w:ascii="Times New Roman" w:eastAsiaTheme="minorEastAsia" w:hAnsi="Times New Roman" w:cs="Times New Roman"/>
          <w:sz w:val="28"/>
          <w:szCs w:val="28"/>
        </w:rPr>
      </w:pPr>
      <w:r w:rsidRPr="009610F2">
        <w:rPr>
          <w:rFonts w:ascii="Times New Roman" w:eastAsiaTheme="minorEastAsia" w:hAnsi="Times New Roman" w:cs="Times New Roman"/>
          <w:sz w:val="28"/>
          <w:szCs w:val="28"/>
        </w:rPr>
        <w:t xml:space="preserve"> </w:t>
      </w:r>
    </w:p>
    <w:p w:rsidR="005F3437" w:rsidRPr="00466C83" w:rsidRDefault="00466C83" w:rsidP="00466C83">
      <w:pPr>
        <w:ind w:firstLine="709"/>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Оборудование и р</w:t>
      </w:r>
      <w:r w:rsidR="005F3437" w:rsidRPr="009610F2">
        <w:rPr>
          <w:rFonts w:ascii="Times New Roman" w:eastAsiaTheme="minorEastAsia" w:hAnsi="Times New Roman" w:cs="Times New Roman"/>
          <w:b/>
          <w:sz w:val="28"/>
          <w:szCs w:val="28"/>
        </w:rPr>
        <w:t>еактивы:</w:t>
      </w:r>
      <w:r>
        <w:rPr>
          <w:rFonts w:ascii="Times New Roman" w:eastAsiaTheme="minorEastAsia" w:hAnsi="Times New Roman" w:cs="Times New Roman"/>
          <w:sz w:val="28"/>
          <w:szCs w:val="28"/>
        </w:rPr>
        <w:t xml:space="preserve"> </w:t>
      </w:r>
      <w:r w:rsidR="005F3437" w:rsidRPr="009610F2">
        <w:rPr>
          <w:rFonts w:ascii="Times New Roman" w:eastAsiaTheme="minorEastAsia" w:hAnsi="Times New Roman" w:cs="Times New Roman"/>
          <w:sz w:val="28"/>
          <w:szCs w:val="28"/>
        </w:rPr>
        <w:t xml:space="preserve"> 0,05 моль/дм</w:t>
      </w:r>
      <w:r w:rsidR="005F3437" w:rsidRPr="009610F2">
        <w:rPr>
          <w:rFonts w:ascii="Times New Roman" w:eastAsiaTheme="minorEastAsia" w:hAnsi="Times New Roman" w:cs="Times New Roman"/>
          <w:sz w:val="28"/>
          <w:szCs w:val="28"/>
          <w:vertAlign w:val="subscript"/>
        </w:rPr>
        <w:t>3</w:t>
      </w:r>
      <w:r w:rsidR="005F3437" w:rsidRPr="009610F2">
        <w:rPr>
          <w:rFonts w:ascii="Times New Roman" w:eastAsiaTheme="minorEastAsia" w:hAnsi="Times New Roman" w:cs="Times New Roman"/>
          <w:sz w:val="28"/>
          <w:szCs w:val="28"/>
        </w:rPr>
        <w:t xml:space="preserve"> раствор </w:t>
      </w:r>
      <w:r w:rsidR="005F3437" w:rsidRPr="009610F2">
        <w:rPr>
          <w:rFonts w:ascii="Times New Roman" w:eastAsiaTheme="minorEastAsia" w:hAnsi="Times New Roman" w:cs="Times New Roman"/>
          <w:sz w:val="28"/>
          <w:szCs w:val="28"/>
          <w:lang w:val="en-US"/>
        </w:rPr>
        <w:t>Na</w:t>
      </w:r>
      <w:r w:rsidR="005F3437" w:rsidRPr="009610F2">
        <w:rPr>
          <w:rFonts w:ascii="Times New Roman" w:eastAsiaTheme="minorEastAsia" w:hAnsi="Times New Roman" w:cs="Times New Roman"/>
          <w:sz w:val="28"/>
          <w:szCs w:val="28"/>
          <w:vertAlign w:val="subscript"/>
        </w:rPr>
        <w:t>2</w:t>
      </w:r>
      <w:r w:rsidR="005F3437" w:rsidRPr="009610F2">
        <w:rPr>
          <w:rFonts w:ascii="Times New Roman" w:eastAsiaTheme="minorEastAsia" w:hAnsi="Times New Roman" w:cs="Times New Roman"/>
          <w:sz w:val="28"/>
          <w:szCs w:val="28"/>
          <w:lang w:val="en-US"/>
        </w:rPr>
        <w:t>S</w:t>
      </w:r>
      <w:r w:rsidR="005F3437" w:rsidRPr="009610F2">
        <w:rPr>
          <w:rFonts w:ascii="Times New Roman" w:eastAsiaTheme="minorEastAsia" w:hAnsi="Times New Roman" w:cs="Times New Roman"/>
          <w:sz w:val="28"/>
          <w:szCs w:val="28"/>
          <w:vertAlign w:val="subscript"/>
        </w:rPr>
        <w:t>2</w:t>
      </w:r>
      <w:r w:rsidR="005F3437" w:rsidRPr="009610F2">
        <w:rPr>
          <w:rFonts w:ascii="Times New Roman" w:eastAsiaTheme="minorEastAsia" w:hAnsi="Times New Roman" w:cs="Times New Roman"/>
          <w:sz w:val="28"/>
          <w:szCs w:val="28"/>
          <w:lang w:val="en-US"/>
        </w:rPr>
        <w:t>O</w:t>
      </w:r>
      <w:r w:rsidR="005F3437" w:rsidRPr="009610F2">
        <w:rPr>
          <w:rFonts w:ascii="Times New Roman" w:eastAsiaTheme="minorEastAsia" w:hAnsi="Times New Roman" w:cs="Times New Roman"/>
          <w:sz w:val="28"/>
          <w:szCs w:val="28"/>
          <w:vertAlign w:val="subscript"/>
        </w:rPr>
        <w:t>3</w:t>
      </w:r>
      <w:r>
        <w:rPr>
          <w:rFonts w:ascii="Times New Roman" w:eastAsiaTheme="minorEastAsia" w:hAnsi="Times New Roman" w:cs="Times New Roman"/>
          <w:sz w:val="28"/>
          <w:szCs w:val="28"/>
        </w:rPr>
        <w:t xml:space="preserve"> (тиосульфат натрия); </w:t>
      </w:r>
      <w:r w:rsidR="005F3437" w:rsidRPr="009610F2">
        <w:rPr>
          <w:rFonts w:ascii="Times New Roman" w:eastAsiaTheme="minorEastAsia" w:hAnsi="Times New Roman" w:cs="Times New Roman"/>
          <w:sz w:val="28"/>
          <w:szCs w:val="28"/>
        </w:rPr>
        <w:t xml:space="preserve"> 0,001 моль/дм</w:t>
      </w:r>
      <w:r w:rsidR="005F3437" w:rsidRPr="009610F2">
        <w:rPr>
          <w:rFonts w:ascii="Times New Roman" w:eastAsiaTheme="minorEastAsia" w:hAnsi="Times New Roman" w:cs="Times New Roman"/>
          <w:sz w:val="28"/>
          <w:szCs w:val="28"/>
          <w:vertAlign w:val="subscript"/>
        </w:rPr>
        <w:t xml:space="preserve">3 </w:t>
      </w:r>
      <w:r w:rsidR="005F3437" w:rsidRPr="009610F2">
        <w:rPr>
          <w:rFonts w:ascii="Times New Roman" w:eastAsiaTheme="minorEastAsia" w:hAnsi="Times New Roman" w:cs="Times New Roman"/>
          <w:sz w:val="28"/>
          <w:szCs w:val="28"/>
        </w:rPr>
        <w:t xml:space="preserve">раствор </w:t>
      </w:r>
      <w:r w:rsidR="005F3437" w:rsidRPr="009610F2">
        <w:rPr>
          <w:rFonts w:ascii="Times New Roman" w:eastAsiaTheme="minorEastAsia" w:hAnsi="Times New Roman" w:cs="Times New Roman"/>
          <w:sz w:val="28"/>
          <w:szCs w:val="28"/>
          <w:lang w:val="en-US"/>
        </w:rPr>
        <w:t>Na</w:t>
      </w:r>
      <w:r w:rsidR="005F3437" w:rsidRPr="009610F2">
        <w:rPr>
          <w:rFonts w:ascii="Times New Roman" w:eastAsiaTheme="minorEastAsia" w:hAnsi="Times New Roman" w:cs="Times New Roman"/>
          <w:sz w:val="28"/>
          <w:szCs w:val="28"/>
          <w:vertAlign w:val="subscript"/>
        </w:rPr>
        <w:t>2</w:t>
      </w:r>
      <w:r w:rsidR="005F3437" w:rsidRPr="009610F2">
        <w:rPr>
          <w:rFonts w:ascii="Times New Roman" w:eastAsiaTheme="minorEastAsia" w:hAnsi="Times New Roman" w:cs="Times New Roman"/>
          <w:sz w:val="28"/>
          <w:szCs w:val="28"/>
          <w:lang w:val="en-US"/>
        </w:rPr>
        <w:t>S</w:t>
      </w:r>
      <w:r w:rsidR="005F3437" w:rsidRPr="009610F2">
        <w:rPr>
          <w:rFonts w:ascii="Times New Roman" w:eastAsiaTheme="minorEastAsia" w:hAnsi="Times New Roman" w:cs="Times New Roman"/>
          <w:sz w:val="28"/>
          <w:szCs w:val="28"/>
          <w:vertAlign w:val="subscript"/>
        </w:rPr>
        <w:t>2</w:t>
      </w:r>
      <w:r w:rsidR="005F3437" w:rsidRPr="009610F2">
        <w:rPr>
          <w:rFonts w:ascii="Times New Roman" w:eastAsiaTheme="minorEastAsia" w:hAnsi="Times New Roman" w:cs="Times New Roman"/>
          <w:sz w:val="28"/>
          <w:szCs w:val="28"/>
          <w:lang w:val="en-US"/>
        </w:rPr>
        <w:t>O</w:t>
      </w:r>
      <w:r w:rsidR="005F3437" w:rsidRPr="009610F2">
        <w:rPr>
          <w:rFonts w:ascii="Times New Roman" w:eastAsiaTheme="minorEastAsia" w:hAnsi="Times New Roman" w:cs="Times New Roman"/>
          <w:sz w:val="28"/>
          <w:szCs w:val="28"/>
          <w:vertAlign w:val="subscript"/>
        </w:rPr>
        <w:t>3</w:t>
      </w:r>
      <w:r>
        <w:rPr>
          <w:rFonts w:ascii="Times New Roman" w:eastAsiaTheme="minorEastAsia" w:hAnsi="Times New Roman" w:cs="Times New Roman"/>
          <w:sz w:val="28"/>
          <w:szCs w:val="28"/>
        </w:rPr>
        <w:t xml:space="preserve">;  раствор крахмала; </w:t>
      </w:r>
      <w:r w:rsidR="005F3437" w:rsidRPr="009610F2">
        <w:rPr>
          <w:rFonts w:ascii="Times New Roman" w:eastAsiaTheme="minorEastAsia" w:hAnsi="Times New Roman" w:cs="Times New Roman"/>
          <w:sz w:val="28"/>
          <w:szCs w:val="28"/>
        </w:rPr>
        <w:t xml:space="preserve"> 0,05 моль/дм</w:t>
      </w:r>
      <w:r w:rsidR="005F3437" w:rsidRPr="009610F2">
        <w:rPr>
          <w:rFonts w:ascii="Times New Roman" w:eastAsiaTheme="minorEastAsia" w:hAnsi="Times New Roman" w:cs="Times New Roman"/>
          <w:sz w:val="28"/>
          <w:szCs w:val="28"/>
          <w:vertAlign w:val="subscript"/>
        </w:rPr>
        <w:t>3</w:t>
      </w:r>
      <w:r w:rsidR="005F3437" w:rsidRPr="009610F2">
        <w:rPr>
          <w:rFonts w:ascii="Times New Roman" w:eastAsiaTheme="minorEastAsia" w:hAnsi="Times New Roman" w:cs="Times New Roman"/>
          <w:sz w:val="28"/>
          <w:szCs w:val="28"/>
        </w:rPr>
        <w:t xml:space="preserve"> </w:t>
      </w:r>
      <w:r w:rsidR="005F3437" w:rsidRPr="009610F2">
        <w:rPr>
          <w:rFonts w:ascii="Times New Roman" w:eastAsiaTheme="minorEastAsia" w:hAnsi="Times New Roman" w:cs="Times New Roman"/>
          <w:sz w:val="28"/>
          <w:szCs w:val="28"/>
          <w:lang w:val="en-US"/>
        </w:rPr>
        <w:t>I</w:t>
      </w:r>
      <w:r w:rsidR="005F3437" w:rsidRPr="009610F2">
        <w:rPr>
          <w:rFonts w:ascii="Times New Roman" w:eastAsiaTheme="minorEastAsia" w:hAnsi="Times New Roman" w:cs="Times New Roman"/>
          <w:sz w:val="28"/>
          <w:szCs w:val="28"/>
          <w:vertAlign w:val="subscript"/>
        </w:rPr>
        <w:t>2</w:t>
      </w:r>
      <w:r w:rsidR="005F3437" w:rsidRPr="009610F2">
        <w:rPr>
          <w:rFonts w:ascii="Times New Roman" w:eastAsiaTheme="minorEastAsia" w:hAnsi="Times New Roman" w:cs="Times New Roman"/>
          <w:sz w:val="28"/>
          <w:szCs w:val="28"/>
        </w:rPr>
        <w:t xml:space="preserve"> в </w:t>
      </w:r>
      <w:proofErr w:type="spellStart"/>
      <w:r w:rsidR="005F3437" w:rsidRPr="009610F2">
        <w:rPr>
          <w:rFonts w:ascii="Times New Roman" w:eastAsiaTheme="minorEastAsia" w:hAnsi="Times New Roman" w:cs="Times New Roman"/>
          <w:sz w:val="28"/>
          <w:szCs w:val="28"/>
          <w:lang w:val="en-US"/>
        </w:rPr>
        <w:t>CCl</w:t>
      </w:r>
      <w:proofErr w:type="spellEnd"/>
      <w:r w:rsidR="005F3437" w:rsidRPr="009610F2">
        <w:rPr>
          <w:rFonts w:ascii="Times New Roman" w:eastAsiaTheme="minorEastAsia" w:hAnsi="Times New Roman" w:cs="Times New Roman"/>
          <w:sz w:val="28"/>
          <w:szCs w:val="28"/>
          <w:vertAlign w:val="subscript"/>
        </w:rPr>
        <w:t>4</w:t>
      </w:r>
      <w:r>
        <w:rPr>
          <w:rFonts w:ascii="Times New Roman" w:eastAsiaTheme="minorEastAsia" w:hAnsi="Times New Roman" w:cs="Times New Roman"/>
          <w:sz w:val="28"/>
          <w:szCs w:val="28"/>
        </w:rPr>
        <w:t xml:space="preserve">; </w:t>
      </w:r>
      <w:r w:rsidR="005F3437" w:rsidRPr="009610F2">
        <w:rPr>
          <w:rFonts w:ascii="Times New Roman" w:eastAsiaTheme="minorEastAsia" w:hAnsi="Times New Roman" w:cs="Times New Roman"/>
          <w:sz w:val="28"/>
          <w:szCs w:val="28"/>
        </w:rPr>
        <w:t xml:space="preserve"> </w:t>
      </w:r>
      <w:proofErr w:type="spellStart"/>
      <w:r w:rsidR="005F3437" w:rsidRPr="009610F2">
        <w:rPr>
          <w:rFonts w:ascii="Times New Roman" w:eastAsiaTheme="minorEastAsia" w:hAnsi="Times New Roman" w:cs="Times New Roman"/>
          <w:sz w:val="28"/>
          <w:szCs w:val="28"/>
          <w:lang w:val="en-US"/>
        </w:rPr>
        <w:t>CCl</w:t>
      </w:r>
      <w:proofErr w:type="spellEnd"/>
      <w:r w:rsidR="005F3437" w:rsidRPr="009610F2">
        <w:rPr>
          <w:rFonts w:ascii="Times New Roman" w:eastAsiaTheme="minorEastAsia" w:hAnsi="Times New Roman" w:cs="Times New Roman"/>
          <w:sz w:val="28"/>
          <w:szCs w:val="28"/>
          <w:vertAlign w:val="subscript"/>
        </w:rPr>
        <w:t>4</w:t>
      </w:r>
      <w:r>
        <w:rPr>
          <w:rFonts w:ascii="Times New Roman" w:eastAsiaTheme="minorEastAsia" w:hAnsi="Times New Roman" w:cs="Times New Roman"/>
          <w:sz w:val="28"/>
          <w:szCs w:val="28"/>
        </w:rPr>
        <w:t>;</w:t>
      </w:r>
      <w:r w:rsidR="005F3437" w:rsidRPr="009610F2">
        <w:rPr>
          <w:rFonts w:ascii="Times New Roman" w:eastAsiaTheme="minorEastAsia" w:hAnsi="Times New Roman" w:cs="Times New Roman"/>
          <w:sz w:val="28"/>
          <w:szCs w:val="28"/>
        </w:rPr>
        <w:t xml:space="preserve"> колбы с притертыми пробками на 200 см</w:t>
      </w:r>
      <w:r w:rsidR="005F3437" w:rsidRPr="009610F2">
        <w:rPr>
          <w:rFonts w:ascii="Times New Roman" w:eastAsiaTheme="minorEastAsia" w:hAnsi="Times New Roman" w:cs="Times New Roman"/>
          <w:sz w:val="28"/>
          <w:szCs w:val="28"/>
          <w:vertAlign w:val="superscript"/>
        </w:rPr>
        <w:t xml:space="preserve">3  </w:t>
      </w:r>
      <w:r>
        <w:rPr>
          <w:rFonts w:ascii="Times New Roman" w:hAnsi="Times New Roman" w:cs="Times New Roman"/>
          <w:sz w:val="28"/>
          <w:szCs w:val="28"/>
        </w:rPr>
        <w:t>- 4 штуки</w:t>
      </w:r>
      <w:proofErr w:type="gramStart"/>
      <w:r>
        <w:rPr>
          <w:rFonts w:ascii="Times New Roman" w:hAnsi="Times New Roman" w:cs="Times New Roman"/>
          <w:sz w:val="28"/>
          <w:szCs w:val="28"/>
        </w:rPr>
        <w:t xml:space="preserve">.; </w:t>
      </w:r>
      <w:r w:rsidR="005F3437" w:rsidRPr="009610F2">
        <w:rPr>
          <w:rFonts w:ascii="Times New Roman" w:hAnsi="Times New Roman" w:cs="Times New Roman"/>
          <w:sz w:val="28"/>
          <w:szCs w:val="28"/>
        </w:rPr>
        <w:t xml:space="preserve"> </w:t>
      </w:r>
      <w:proofErr w:type="gramEnd"/>
      <w:r w:rsidR="005F3437" w:rsidRPr="009610F2">
        <w:rPr>
          <w:rFonts w:ascii="Times New Roman" w:hAnsi="Times New Roman" w:cs="Times New Roman"/>
          <w:sz w:val="28"/>
          <w:szCs w:val="28"/>
        </w:rPr>
        <w:t>делительная воронка на 130-150 см</w:t>
      </w:r>
      <w:r w:rsidR="005F3437" w:rsidRPr="009610F2">
        <w:rPr>
          <w:rFonts w:ascii="Times New Roman" w:hAnsi="Times New Roman" w:cs="Times New Roman"/>
          <w:sz w:val="28"/>
          <w:szCs w:val="28"/>
          <w:vertAlign w:val="superscript"/>
        </w:rPr>
        <w:t>3</w:t>
      </w:r>
      <w:r>
        <w:rPr>
          <w:rFonts w:ascii="Times New Roman" w:hAnsi="Times New Roman" w:cs="Times New Roman"/>
          <w:sz w:val="28"/>
          <w:szCs w:val="28"/>
        </w:rPr>
        <w:t>;</w:t>
      </w:r>
      <w:r w:rsidR="005F3437" w:rsidRPr="009610F2">
        <w:rPr>
          <w:rFonts w:ascii="Times New Roman" w:hAnsi="Times New Roman" w:cs="Times New Roman"/>
          <w:sz w:val="28"/>
          <w:szCs w:val="28"/>
        </w:rPr>
        <w:t xml:space="preserve"> аппарат д</w:t>
      </w:r>
      <w:r>
        <w:rPr>
          <w:rFonts w:ascii="Times New Roman" w:hAnsi="Times New Roman" w:cs="Times New Roman"/>
          <w:sz w:val="28"/>
          <w:szCs w:val="28"/>
        </w:rPr>
        <w:t>ля встряхивания («трясучка»);  к</w:t>
      </w:r>
      <w:r w:rsidR="005F3437" w:rsidRPr="009610F2">
        <w:rPr>
          <w:rFonts w:ascii="Times New Roman" w:hAnsi="Times New Roman" w:cs="Times New Roman"/>
          <w:sz w:val="28"/>
          <w:szCs w:val="28"/>
        </w:rPr>
        <w:t>олба для разделённых слоев на 150 см</w:t>
      </w:r>
      <w:r w:rsidR="005F3437" w:rsidRPr="009610F2">
        <w:rPr>
          <w:rFonts w:ascii="Times New Roman" w:hAnsi="Times New Roman" w:cs="Times New Roman"/>
          <w:sz w:val="28"/>
          <w:szCs w:val="28"/>
          <w:vertAlign w:val="superscript"/>
        </w:rPr>
        <w:t>3</w:t>
      </w:r>
      <w:r>
        <w:rPr>
          <w:rFonts w:ascii="Times New Roman" w:hAnsi="Times New Roman" w:cs="Times New Roman"/>
          <w:sz w:val="28"/>
          <w:szCs w:val="28"/>
        </w:rPr>
        <w:t xml:space="preserve"> -  2 штуки</w:t>
      </w:r>
      <w:proofErr w:type="gramStart"/>
      <w:r>
        <w:rPr>
          <w:rFonts w:ascii="Times New Roman" w:hAnsi="Times New Roman" w:cs="Times New Roman"/>
          <w:sz w:val="28"/>
          <w:szCs w:val="28"/>
        </w:rPr>
        <w:t>.;</w:t>
      </w:r>
      <w:r w:rsidR="005F3437" w:rsidRPr="009610F2">
        <w:rPr>
          <w:rFonts w:ascii="Times New Roman" w:hAnsi="Times New Roman" w:cs="Times New Roman"/>
          <w:sz w:val="28"/>
          <w:szCs w:val="28"/>
        </w:rPr>
        <w:t xml:space="preserve"> </w:t>
      </w:r>
      <w:proofErr w:type="gramEnd"/>
      <w:r w:rsidR="005F3437" w:rsidRPr="009610F2">
        <w:rPr>
          <w:rFonts w:ascii="Times New Roman" w:hAnsi="Times New Roman" w:cs="Times New Roman"/>
          <w:sz w:val="28"/>
          <w:szCs w:val="28"/>
        </w:rPr>
        <w:t>бюретка для титрования 0,05 моль/дм</w:t>
      </w:r>
      <w:r w:rsidR="005F3437" w:rsidRPr="009610F2">
        <w:rPr>
          <w:rFonts w:ascii="Times New Roman" w:hAnsi="Times New Roman" w:cs="Times New Roman"/>
          <w:sz w:val="28"/>
          <w:szCs w:val="28"/>
          <w:vertAlign w:val="superscript"/>
        </w:rPr>
        <w:t>3</w:t>
      </w:r>
      <w:r w:rsidR="005F3437" w:rsidRPr="009610F2">
        <w:rPr>
          <w:rFonts w:ascii="Times New Roman" w:hAnsi="Times New Roman" w:cs="Times New Roman"/>
          <w:sz w:val="28"/>
          <w:szCs w:val="28"/>
        </w:rPr>
        <w:t xml:space="preserve"> раствором </w:t>
      </w:r>
      <w:r w:rsidR="005F3437" w:rsidRPr="009610F2">
        <w:rPr>
          <w:rFonts w:ascii="Times New Roman" w:hAnsi="Times New Roman" w:cs="Times New Roman"/>
          <w:sz w:val="28"/>
          <w:szCs w:val="28"/>
          <w:lang w:val="en-US"/>
        </w:rPr>
        <w:t>Na</w:t>
      </w:r>
      <w:r w:rsidR="005F3437" w:rsidRPr="009610F2">
        <w:rPr>
          <w:rFonts w:ascii="Times New Roman" w:hAnsi="Times New Roman" w:cs="Times New Roman"/>
          <w:sz w:val="28"/>
          <w:szCs w:val="28"/>
          <w:vertAlign w:val="subscript"/>
        </w:rPr>
        <w:t>2</w:t>
      </w:r>
      <w:r w:rsidR="005F3437" w:rsidRPr="009610F2">
        <w:rPr>
          <w:rFonts w:ascii="Times New Roman" w:hAnsi="Times New Roman" w:cs="Times New Roman"/>
          <w:sz w:val="28"/>
          <w:szCs w:val="28"/>
          <w:lang w:val="en-US"/>
        </w:rPr>
        <w:t>S</w:t>
      </w:r>
      <w:r w:rsidR="005F3437" w:rsidRPr="009610F2">
        <w:rPr>
          <w:rFonts w:ascii="Times New Roman" w:hAnsi="Times New Roman" w:cs="Times New Roman"/>
          <w:sz w:val="28"/>
          <w:szCs w:val="28"/>
          <w:vertAlign w:val="subscript"/>
        </w:rPr>
        <w:t>2</w:t>
      </w:r>
      <w:r w:rsidR="005F3437" w:rsidRPr="009610F2">
        <w:rPr>
          <w:rFonts w:ascii="Times New Roman" w:hAnsi="Times New Roman" w:cs="Times New Roman"/>
          <w:sz w:val="28"/>
          <w:szCs w:val="28"/>
          <w:lang w:val="en-US"/>
        </w:rPr>
        <w:t>O</w:t>
      </w:r>
      <w:r w:rsidR="005F3437" w:rsidRPr="009610F2">
        <w:rPr>
          <w:rFonts w:ascii="Times New Roman" w:hAnsi="Times New Roman" w:cs="Times New Roman"/>
          <w:sz w:val="28"/>
          <w:szCs w:val="28"/>
          <w:vertAlign w:val="subscript"/>
        </w:rPr>
        <w:t>3</w:t>
      </w:r>
      <w:r>
        <w:rPr>
          <w:rFonts w:ascii="Times New Roman" w:hAnsi="Times New Roman" w:cs="Times New Roman"/>
          <w:sz w:val="28"/>
          <w:szCs w:val="28"/>
        </w:rPr>
        <w:t xml:space="preserve"> (органического слоя); </w:t>
      </w:r>
      <w:r w:rsidR="005F3437" w:rsidRPr="009610F2">
        <w:rPr>
          <w:rFonts w:ascii="Times New Roman" w:hAnsi="Times New Roman" w:cs="Times New Roman"/>
          <w:sz w:val="28"/>
          <w:szCs w:val="28"/>
        </w:rPr>
        <w:t>бюретка для титрования 0,01 моль/дм</w:t>
      </w:r>
      <w:r w:rsidR="005F3437" w:rsidRPr="009610F2">
        <w:rPr>
          <w:rFonts w:ascii="Times New Roman" w:hAnsi="Times New Roman" w:cs="Times New Roman"/>
          <w:sz w:val="28"/>
          <w:szCs w:val="28"/>
          <w:vertAlign w:val="superscript"/>
        </w:rPr>
        <w:t>3</w:t>
      </w:r>
      <w:r w:rsidR="005F3437" w:rsidRPr="009610F2">
        <w:rPr>
          <w:rFonts w:ascii="Times New Roman" w:hAnsi="Times New Roman" w:cs="Times New Roman"/>
          <w:sz w:val="28"/>
          <w:szCs w:val="28"/>
        </w:rPr>
        <w:t xml:space="preserve"> раствором  </w:t>
      </w:r>
      <w:r w:rsidR="005F3437" w:rsidRPr="009610F2">
        <w:rPr>
          <w:rFonts w:ascii="Times New Roman" w:hAnsi="Times New Roman" w:cs="Times New Roman"/>
          <w:sz w:val="28"/>
          <w:szCs w:val="28"/>
          <w:lang w:val="en-US"/>
        </w:rPr>
        <w:t>Na</w:t>
      </w:r>
      <w:r w:rsidR="005F3437" w:rsidRPr="009610F2">
        <w:rPr>
          <w:rFonts w:ascii="Times New Roman" w:hAnsi="Times New Roman" w:cs="Times New Roman"/>
          <w:sz w:val="28"/>
          <w:szCs w:val="28"/>
          <w:vertAlign w:val="subscript"/>
        </w:rPr>
        <w:t>2</w:t>
      </w:r>
      <w:r w:rsidR="005F3437" w:rsidRPr="009610F2">
        <w:rPr>
          <w:rFonts w:ascii="Times New Roman" w:hAnsi="Times New Roman" w:cs="Times New Roman"/>
          <w:sz w:val="28"/>
          <w:szCs w:val="28"/>
          <w:lang w:val="en-US"/>
        </w:rPr>
        <w:t>S</w:t>
      </w:r>
      <w:r w:rsidR="005F3437" w:rsidRPr="009610F2">
        <w:rPr>
          <w:rFonts w:ascii="Times New Roman" w:hAnsi="Times New Roman" w:cs="Times New Roman"/>
          <w:sz w:val="28"/>
          <w:szCs w:val="28"/>
          <w:vertAlign w:val="subscript"/>
        </w:rPr>
        <w:t>2</w:t>
      </w:r>
      <w:r w:rsidR="005F3437" w:rsidRPr="009610F2">
        <w:rPr>
          <w:rFonts w:ascii="Times New Roman" w:hAnsi="Times New Roman" w:cs="Times New Roman"/>
          <w:sz w:val="28"/>
          <w:szCs w:val="28"/>
          <w:lang w:val="en-US"/>
        </w:rPr>
        <w:t>O</w:t>
      </w:r>
      <w:r w:rsidR="005F3437" w:rsidRPr="009610F2">
        <w:rPr>
          <w:rFonts w:ascii="Times New Roman" w:hAnsi="Times New Roman" w:cs="Times New Roman"/>
          <w:sz w:val="28"/>
          <w:szCs w:val="28"/>
          <w:vertAlign w:val="subscript"/>
        </w:rPr>
        <w:t>3</w:t>
      </w:r>
      <w:r>
        <w:rPr>
          <w:rFonts w:ascii="Times New Roman" w:hAnsi="Times New Roman" w:cs="Times New Roman"/>
          <w:sz w:val="28"/>
          <w:szCs w:val="28"/>
        </w:rPr>
        <w:t xml:space="preserve"> (водного слоя); </w:t>
      </w:r>
      <w:r w:rsidR="005F3437" w:rsidRPr="009610F2">
        <w:rPr>
          <w:rFonts w:ascii="Times New Roman" w:hAnsi="Times New Roman" w:cs="Times New Roman"/>
          <w:sz w:val="28"/>
          <w:szCs w:val="28"/>
        </w:rPr>
        <w:t>конические ко</w:t>
      </w:r>
      <w:r>
        <w:rPr>
          <w:rFonts w:ascii="Times New Roman" w:hAnsi="Times New Roman" w:cs="Times New Roman"/>
          <w:sz w:val="28"/>
          <w:szCs w:val="28"/>
        </w:rPr>
        <w:t xml:space="preserve">лбы для титрования – 2 штуки; </w:t>
      </w:r>
      <w:r w:rsidR="005F3437" w:rsidRPr="009610F2">
        <w:rPr>
          <w:rFonts w:ascii="Times New Roman" w:hAnsi="Times New Roman" w:cs="Times New Roman"/>
          <w:sz w:val="28"/>
          <w:szCs w:val="28"/>
        </w:rPr>
        <w:t xml:space="preserve"> пипетки на 25см</w:t>
      </w:r>
      <w:r w:rsidR="005F3437" w:rsidRPr="009610F2">
        <w:rPr>
          <w:rFonts w:ascii="Times New Roman" w:hAnsi="Times New Roman" w:cs="Times New Roman"/>
          <w:sz w:val="28"/>
          <w:szCs w:val="28"/>
          <w:vertAlign w:val="superscript"/>
        </w:rPr>
        <w:t>3</w:t>
      </w:r>
      <w:r w:rsidR="005F3437" w:rsidRPr="009610F2">
        <w:rPr>
          <w:rFonts w:ascii="Times New Roman" w:hAnsi="Times New Roman" w:cs="Times New Roman"/>
          <w:sz w:val="28"/>
          <w:szCs w:val="28"/>
        </w:rPr>
        <w:t xml:space="preserve"> и 2 см</w:t>
      </w:r>
      <w:r w:rsidR="005F3437" w:rsidRPr="009610F2">
        <w:rPr>
          <w:rFonts w:ascii="Times New Roman" w:hAnsi="Times New Roman" w:cs="Times New Roman"/>
          <w:sz w:val="28"/>
          <w:szCs w:val="28"/>
          <w:vertAlign w:val="superscript"/>
        </w:rPr>
        <w:t>3</w:t>
      </w:r>
      <w:r>
        <w:rPr>
          <w:rFonts w:ascii="Times New Roman" w:hAnsi="Times New Roman" w:cs="Times New Roman"/>
          <w:sz w:val="28"/>
          <w:szCs w:val="28"/>
        </w:rPr>
        <w:t xml:space="preserve">; </w:t>
      </w:r>
      <w:r w:rsidR="005F3437" w:rsidRPr="009610F2">
        <w:rPr>
          <w:rFonts w:ascii="Times New Roman" w:hAnsi="Times New Roman" w:cs="Times New Roman"/>
          <w:sz w:val="28"/>
          <w:szCs w:val="28"/>
        </w:rPr>
        <w:t xml:space="preserve"> цилиндр на 100см</w:t>
      </w:r>
      <w:r w:rsidR="005F3437" w:rsidRPr="009610F2">
        <w:rPr>
          <w:rFonts w:ascii="Times New Roman" w:hAnsi="Times New Roman" w:cs="Times New Roman"/>
          <w:sz w:val="28"/>
          <w:szCs w:val="28"/>
          <w:vertAlign w:val="superscript"/>
        </w:rPr>
        <w:t>3</w:t>
      </w:r>
      <w:r w:rsidR="005F3437" w:rsidRPr="009610F2">
        <w:rPr>
          <w:rFonts w:ascii="Times New Roman" w:hAnsi="Times New Roman" w:cs="Times New Roman"/>
          <w:sz w:val="28"/>
          <w:szCs w:val="28"/>
        </w:rPr>
        <w:t>.</w:t>
      </w:r>
    </w:p>
    <w:p w:rsidR="00D3594B" w:rsidRDefault="00D3594B" w:rsidP="005F3437">
      <w:pPr>
        <w:ind w:firstLine="709"/>
        <w:jc w:val="center"/>
        <w:rPr>
          <w:rFonts w:ascii="Times New Roman" w:hAnsi="Times New Roman" w:cs="Times New Roman"/>
          <w:sz w:val="28"/>
          <w:szCs w:val="28"/>
        </w:rPr>
      </w:pPr>
    </w:p>
    <w:p w:rsidR="005F3437" w:rsidRPr="009610F2" w:rsidRDefault="005F3437" w:rsidP="005F3437">
      <w:pPr>
        <w:ind w:firstLine="709"/>
        <w:jc w:val="center"/>
        <w:rPr>
          <w:rFonts w:ascii="Times New Roman" w:hAnsi="Times New Roman" w:cs="Times New Roman"/>
          <w:sz w:val="28"/>
          <w:szCs w:val="28"/>
        </w:rPr>
      </w:pPr>
      <w:r w:rsidRPr="009610F2">
        <w:rPr>
          <w:rFonts w:ascii="Times New Roman" w:hAnsi="Times New Roman" w:cs="Times New Roman"/>
          <w:sz w:val="28"/>
          <w:szCs w:val="28"/>
        </w:rPr>
        <w:t>Ход работы</w:t>
      </w:r>
    </w:p>
    <w:p w:rsidR="005F3437" w:rsidRPr="009610F2" w:rsidRDefault="005F3437" w:rsidP="005F3437">
      <w:pPr>
        <w:ind w:firstLine="709"/>
        <w:rPr>
          <w:rFonts w:ascii="Times New Roman" w:hAnsi="Times New Roman" w:cs="Times New Roman"/>
          <w:sz w:val="28"/>
          <w:szCs w:val="28"/>
        </w:rPr>
      </w:pPr>
      <w:r w:rsidRPr="009610F2">
        <w:rPr>
          <w:rFonts w:ascii="Times New Roman" w:hAnsi="Times New Roman" w:cs="Times New Roman"/>
          <w:sz w:val="28"/>
          <w:szCs w:val="28"/>
        </w:rPr>
        <w:t>В колбах с притертыми пробками на 200 см</w:t>
      </w:r>
      <w:r w:rsidRPr="009610F2">
        <w:rPr>
          <w:rFonts w:ascii="Times New Roman" w:hAnsi="Times New Roman" w:cs="Times New Roman"/>
          <w:sz w:val="28"/>
          <w:szCs w:val="28"/>
          <w:vertAlign w:val="superscript"/>
        </w:rPr>
        <w:t>3</w:t>
      </w:r>
      <w:r w:rsidRPr="009610F2">
        <w:rPr>
          <w:rFonts w:ascii="Times New Roman" w:hAnsi="Times New Roman" w:cs="Times New Roman"/>
          <w:sz w:val="28"/>
          <w:szCs w:val="28"/>
        </w:rPr>
        <w:t xml:space="preserve"> готовят 4 раствора в соответствии с таблицей 1.</w:t>
      </w:r>
    </w:p>
    <w:p w:rsidR="005F3437" w:rsidRPr="009610F2" w:rsidRDefault="005F3437" w:rsidP="005F3437">
      <w:pPr>
        <w:ind w:firstLine="709"/>
        <w:rPr>
          <w:rFonts w:ascii="Times New Roman" w:hAnsi="Times New Roman" w:cs="Times New Roman"/>
          <w:sz w:val="28"/>
          <w:szCs w:val="28"/>
        </w:rPr>
      </w:pPr>
      <w:r w:rsidRPr="009610F2">
        <w:rPr>
          <w:rFonts w:ascii="Times New Roman" w:hAnsi="Times New Roman" w:cs="Times New Roman"/>
          <w:sz w:val="28"/>
          <w:szCs w:val="28"/>
        </w:rPr>
        <w:t>Кол</w:t>
      </w:r>
      <w:r w:rsidR="000E56E3">
        <w:rPr>
          <w:rFonts w:ascii="Times New Roman" w:hAnsi="Times New Roman" w:cs="Times New Roman"/>
          <w:sz w:val="28"/>
          <w:szCs w:val="28"/>
        </w:rPr>
        <w:t>бы с закрытыми пробками поместить</w:t>
      </w:r>
      <w:r w:rsidRPr="009610F2">
        <w:rPr>
          <w:rFonts w:ascii="Times New Roman" w:hAnsi="Times New Roman" w:cs="Times New Roman"/>
          <w:sz w:val="28"/>
          <w:szCs w:val="28"/>
        </w:rPr>
        <w:t xml:space="preserve"> в аппарат для встряхиван</w:t>
      </w:r>
      <w:r w:rsidR="000E56E3">
        <w:rPr>
          <w:rFonts w:ascii="Times New Roman" w:hAnsi="Times New Roman" w:cs="Times New Roman"/>
          <w:sz w:val="28"/>
          <w:szCs w:val="28"/>
        </w:rPr>
        <w:t>ия на 30-40 мин. Затем оставить</w:t>
      </w:r>
      <w:r w:rsidRPr="009610F2">
        <w:rPr>
          <w:rFonts w:ascii="Times New Roman" w:hAnsi="Times New Roman" w:cs="Times New Roman"/>
          <w:sz w:val="28"/>
          <w:szCs w:val="28"/>
        </w:rPr>
        <w:t xml:space="preserve"> в покое на 15-20 мин до расслоения </w:t>
      </w:r>
      <w:r w:rsidR="000E56E3">
        <w:rPr>
          <w:rFonts w:ascii="Times New Roman" w:hAnsi="Times New Roman" w:cs="Times New Roman"/>
          <w:sz w:val="28"/>
          <w:szCs w:val="28"/>
        </w:rPr>
        <w:t>жидкостей и осторожно перелить</w:t>
      </w:r>
      <w:r w:rsidRPr="009610F2">
        <w:rPr>
          <w:rFonts w:ascii="Times New Roman" w:hAnsi="Times New Roman" w:cs="Times New Roman"/>
          <w:sz w:val="28"/>
          <w:szCs w:val="28"/>
        </w:rPr>
        <w:t xml:space="preserve"> в делительную воронку</w:t>
      </w:r>
      <w:r w:rsidR="000E56E3">
        <w:rPr>
          <w:rFonts w:ascii="Times New Roman" w:hAnsi="Times New Roman" w:cs="Times New Roman"/>
          <w:sz w:val="28"/>
          <w:szCs w:val="28"/>
        </w:rPr>
        <w:t>, через несколько минут отделить</w:t>
      </w:r>
      <w:r w:rsidRPr="009610F2">
        <w:rPr>
          <w:rFonts w:ascii="Times New Roman" w:hAnsi="Times New Roman" w:cs="Times New Roman"/>
          <w:sz w:val="28"/>
          <w:szCs w:val="28"/>
        </w:rPr>
        <w:t xml:space="preserve"> </w:t>
      </w:r>
      <w:r w:rsidR="000E56E3">
        <w:rPr>
          <w:rFonts w:ascii="Times New Roman" w:hAnsi="Times New Roman" w:cs="Times New Roman"/>
          <w:sz w:val="28"/>
          <w:szCs w:val="28"/>
        </w:rPr>
        <w:t>водный и неводный слои, поместить</w:t>
      </w:r>
      <w:r w:rsidRPr="009610F2">
        <w:rPr>
          <w:rFonts w:ascii="Times New Roman" w:hAnsi="Times New Roman" w:cs="Times New Roman"/>
          <w:sz w:val="28"/>
          <w:szCs w:val="28"/>
        </w:rPr>
        <w:t xml:space="preserve"> их в разные колбы. Каждый из растворов (водный и неводный) можно считать равновесными, концентрации йода в них определяют титрованием.</w:t>
      </w:r>
    </w:p>
    <w:p w:rsidR="005F3437" w:rsidRPr="009610F2" w:rsidRDefault="005F3437" w:rsidP="005F3437">
      <w:pPr>
        <w:ind w:firstLine="709"/>
        <w:jc w:val="right"/>
        <w:rPr>
          <w:rFonts w:ascii="Times New Roman" w:hAnsi="Times New Roman" w:cs="Times New Roman"/>
          <w:sz w:val="28"/>
          <w:szCs w:val="28"/>
        </w:rPr>
      </w:pPr>
      <w:r w:rsidRPr="009610F2">
        <w:rPr>
          <w:rFonts w:ascii="Times New Roman" w:hAnsi="Times New Roman" w:cs="Times New Roman"/>
          <w:sz w:val="28"/>
          <w:szCs w:val="28"/>
        </w:rPr>
        <w:t>Таблица 1</w:t>
      </w:r>
      <w:r w:rsidR="009873A2">
        <w:rPr>
          <w:rFonts w:ascii="Times New Roman" w:hAnsi="Times New Roman" w:cs="Times New Roman"/>
          <w:sz w:val="28"/>
          <w:szCs w:val="28"/>
        </w:rPr>
        <w:t>4</w:t>
      </w:r>
    </w:p>
    <w:tbl>
      <w:tblPr>
        <w:tblStyle w:val="ae"/>
        <w:tblW w:w="0" w:type="auto"/>
        <w:tblLook w:val="04A0" w:firstRow="1" w:lastRow="0" w:firstColumn="1" w:lastColumn="0" w:noHBand="0" w:noVBand="1"/>
      </w:tblPr>
      <w:tblGrid>
        <w:gridCol w:w="2381"/>
        <w:gridCol w:w="2426"/>
        <w:gridCol w:w="2382"/>
        <w:gridCol w:w="2382"/>
      </w:tblGrid>
      <w:tr w:rsidR="005F3437" w:rsidRPr="009610F2" w:rsidTr="005F3437">
        <w:tc>
          <w:tcPr>
            <w:tcW w:w="2670" w:type="dxa"/>
          </w:tcPr>
          <w:p w:rsidR="005F3437" w:rsidRPr="009610F2" w:rsidRDefault="005F3437" w:rsidP="005F3437">
            <w:pPr>
              <w:ind w:firstLine="709"/>
              <w:jc w:val="center"/>
              <w:rPr>
                <w:rFonts w:ascii="Times New Roman" w:hAnsi="Times New Roman" w:cs="Times New Roman"/>
                <w:sz w:val="28"/>
                <w:szCs w:val="28"/>
              </w:rPr>
            </w:pPr>
            <w:r w:rsidRPr="009610F2">
              <w:rPr>
                <w:rFonts w:ascii="Times New Roman" w:hAnsi="Times New Roman" w:cs="Times New Roman"/>
                <w:sz w:val="28"/>
                <w:szCs w:val="28"/>
              </w:rPr>
              <w:lastRenderedPageBreak/>
              <w:t>Номер смеси</w:t>
            </w:r>
          </w:p>
        </w:tc>
        <w:tc>
          <w:tcPr>
            <w:tcW w:w="2670" w:type="dxa"/>
          </w:tcPr>
          <w:p w:rsidR="005F3437" w:rsidRPr="009610F2" w:rsidRDefault="005F3437" w:rsidP="005F3437">
            <w:pPr>
              <w:ind w:firstLine="709"/>
              <w:jc w:val="center"/>
              <w:rPr>
                <w:rFonts w:ascii="Times New Roman" w:hAnsi="Times New Roman" w:cs="Times New Roman"/>
                <w:sz w:val="28"/>
                <w:szCs w:val="28"/>
              </w:rPr>
            </w:pPr>
            <w:r w:rsidRPr="009610F2">
              <w:rPr>
                <w:rFonts w:ascii="Times New Roman" w:hAnsi="Times New Roman" w:cs="Times New Roman"/>
                <w:sz w:val="28"/>
                <w:szCs w:val="28"/>
              </w:rPr>
              <w:t xml:space="preserve">Объем раствора йода в </w:t>
            </w:r>
            <w:proofErr w:type="spellStart"/>
            <w:r w:rsidRPr="009610F2">
              <w:rPr>
                <w:rFonts w:ascii="Times New Roman" w:hAnsi="Times New Roman" w:cs="Times New Roman"/>
                <w:sz w:val="28"/>
                <w:szCs w:val="28"/>
                <w:lang w:val="en-US"/>
              </w:rPr>
              <w:t>CCl</w:t>
            </w:r>
            <w:proofErr w:type="spellEnd"/>
            <w:r w:rsidRPr="009610F2">
              <w:rPr>
                <w:rFonts w:ascii="Times New Roman" w:hAnsi="Times New Roman" w:cs="Times New Roman"/>
                <w:sz w:val="28"/>
                <w:szCs w:val="28"/>
                <w:vertAlign w:val="subscript"/>
              </w:rPr>
              <w:t>4</w:t>
            </w:r>
            <w:r w:rsidRPr="009610F2">
              <w:rPr>
                <w:rFonts w:ascii="Times New Roman" w:hAnsi="Times New Roman" w:cs="Times New Roman"/>
                <w:sz w:val="28"/>
                <w:szCs w:val="28"/>
              </w:rPr>
              <w:t xml:space="preserve"> см</w:t>
            </w:r>
            <w:r w:rsidRPr="009610F2">
              <w:rPr>
                <w:rFonts w:ascii="Times New Roman" w:hAnsi="Times New Roman" w:cs="Times New Roman"/>
                <w:sz w:val="28"/>
                <w:szCs w:val="28"/>
                <w:vertAlign w:val="superscript"/>
              </w:rPr>
              <w:t>3</w:t>
            </w:r>
          </w:p>
        </w:tc>
        <w:tc>
          <w:tcPr>
            <w:tcW w:w="2671" w:type="dxa"/>
          </w:tcPr>
          <w:p w:rsidR="005F3437" w:rsidRPr="009610F2" w:rsidRDefault="005F3437" w:rsidP="005F3437">
            <w:pPr>
              <w:ind w:firstLine="709"/>
              <w:jc w:val="center"/>
              <w:rPr>
                <w:rFonts w:ascii="Times New Roman" w:hAnsi="Times New Roman" w:cs="Times New Roman"/>
                <w:sz w:val="28"/>
                <w:szCs w:val="28"/>
              </w:rPr>
            </w:pPr>
            <w:r w:rsidRPr="009610F2">
              <w:rPr>
                <w:rFonts w:ascii="Times New Roman" w:hAnsi="Times New Roman" w:cs="Times New Roman"/>
                <w:sz w:val="28"/>
                <w:szCs w:val="28"/>
              </w:rPr>
              <w:t xml:space="preserve">Объем </w:t>
            </w:r>
            <w:r w:rsidRPr="009610F2">
              <w:rPr>
                <w:rFonts w:ascii="Times New Roman" w:hAnsi="Times New Roman" w:cs="Times New Roman"/>
                <w:sz w:val="28"/>
                <w:szCs w:val="28"/>
                <w:lang w:val="en-US"/>
              </w:rPr>
              <w:t>CCl</w:t>
            </w:r>
            <w:r w:rsidRPr="009610F2">
              <w:rPr>
                <w:rFonts w:ascii="Times New Roman" w:hAnsi="Times New Roman" w:cs="Times New Roman"/>
                <w:sz w:val="28"/>
                <w:szCs w:val="28"/>
                <w:vertAlign w:val="subscript"/>
                <w:lang w:val="en-US"/>
              </w:rPr>
              <w:t>4</w:t>
            </w:r>
            <w:r w:rsidRPr="009610F2">
              <w:rPr>
                <w:rFonts w:ascii="Times New Roman" w:hAnsi="Times New Roman" w:cs="Times New Roman"/>
                <w:sz w:val="28"/>
                <w:szCs w:val="28"/>
                <w:lang w:val="en-US"/>
              </w:rPr>
              <w:t xml:space="preserve"> </w:t>
            </w:r>
            <w:r w:rsidRPr="009610F2">
              <w:rPr>
                <w:rFonts w:ascii="Times New Roman" w:hAnsi="Times New Roman" w:cs="Times New Roman"/>
                <w:sz w:val="28"/>
                <w:szCs w:val="28"/>
              </w:rPr>
              <w:t>см</w:t>
            </w:r>
            <w:r w:rsidRPr="009610F2">
              <w:rPr>
                <w:rFonts w:ascii="Times New Roman" w:hAnsi="Times New Roman" w:cs="Times New Roman"/>
                <w:sz w:val="28"/>
                <w:szCs w:val="28"/>
                <w:vertAlign w:val="superscript"/>
                <w:lang w:val="en-US"/>
              </w:rPr>
              <w:t>3</w:t>
            </w:r>
          </w:p>
        </w:tc>
        <w:tc>
          <w:tcPr>
            <w:tcW w:w="2671" w:type="dxa"/>
          </w:tcPr>
          <w:p w:rsidR="005F3437" w:rsidRPr="009610F2" w:rsidRDefault="005F3437" w:rsidP="005F3437">
            <w:pPr>
              <w:ind w:firstLine="709"/>
              <w:jc w:val="center"/>
              <w:rPr>
                <w:rFonts w:ascii="Times New Roman" w:hAnsi="Times New Roman" w:cs="Times New Roman"/>
                <w:sz w:val="28"/>
                <w:szCs w:val="28"/>
              </w:rPr>
            </w:pPr>
            <w:r w:rsidRPr="009610F2">
              <w:rPr>
                <w:rFonts w:ascii="Times New Roman" w:hAnsi="Times New Roman" w:cs="Times New Roman"/>
                <w:sz w:val="28"/>
                <w:szCs w:val="28"/>
              </w:rPr>
              <w:t>Объем воды, см</w:t>
            </w:r>
            <w:r w:rsidRPr="009610F2">
              <w:rPr>
                <w:rFonts w:ascii="Times New Roman" w:hAnsi="Times New Roman" w:cs="Times New Roman"/>
                <w:sz w:val="28"/>
                <w:szCs w:val="28"/>
                <w:vertAlign w:val="superscript"/>
              </w:rPr>
              <w:t>3</w:t>
            </w:r>
          </w:p>
        </w:tc>
      </w:tr>
      <w:tr w:rsidR="005F3437" w:rsidRPr="009610F2" w:rsidTr="005F3437">
        <w:tc>
          <w:tcPr>
            <w:tcW w:w="2670" w:type="dxa"/>
          </w:tcPr>
          <w:p w:rsidR="005F3437" w:rsidRPr="009610F2" w:rsidRDefault="005F3437" w:rsidP="005F3437">
            <w:pPr>
              <w:ind w:firstLine="709"/>
              <w:jc w:val="center"/>
              <w:rPr>
                <w:rFonts w:ascii="Times New Roman" w:hAnsi="Times New Roman" w:cs="Times New Roman"/>
                <w:sz w:val="28"/>
                <w:szCs w:val="28"/>
              </w:rPr>
            </w:pPr>
            <w:r w:rsidRPr="009610F2">
              <w:rPr>
                <w:rFonts w:ascii="Times New Roman" w:hAnsi="Times New Roman" w:cs="Times New Roman"/>
                <w:sz w:val="28"/>
                <w:szCs w:val="28"/>
              </w:rPr>
              <w:t>1</w:t>
            </w:r>
          </w:p>
        </w:tc>
        <w:tc>
          <w:tcPr>
            <w:tcW w:w="2670" w:type="dxa"/>
          </w:tcPr>
          <w:p w:rsidR="005F3437" w:rsidRPr="009610F2" w:rsidRDefault="005F3437" w:rsidP="005F3437">
            <w:pPr>
              <w:ind w:firstLine="709"/>
              <w:jc w:val="center"/>
              <w:rPr>
                <w:rFonts w:ascii="Times New Roman" w:hAnsi="Times New Roman" w:cs="Times New Roman"/>
                <w:sz w:val="28"/>
                <w:szCs w:val="28"/>
              </w:rPr>
            </w:pPr>
            <w:r w:rsidRPr="009610F2">
              <w:rPr>
                <w:rFonts w:ascii="Times New Roman" w:hAnsi="Times New Roman" w:cs="Times New Roman"/>
                <w:sz w:val="28"/>
                <w:szCs w:val="28"/>
              </w:rPr>
              <w:t>5</w:t>
            </w:r>
          </w:p>
        </w:tc>
        <w:tc>
          <w:tcPr>
            <w:tcW w:w="2671" w:type="dxa"/>
          </w:tcPr>
          <w:p w:rsidR="005F3437" w:rsidRPr="009610F2" w:rsidRDefault="005F3437" w:rsidP="005F3437">
            <w:pPr>
              <w:ind w:firstLine="709"/>
              <w:jc w:val="center"/>
              <w:rPr>
                <w:rFonts w:ascii="Times New Roman" w:hAnsi="Times New Roman" w:cs="Times New Roman"/>
                <w:sz w:val="28"/>
                <w:szCs w:val="28"/>
              </w:rPr>
            </w:pPr>
            <w:r w:rsidRPr="009610F2">
              <w:rPr>
                <w:rFonts w:ascii="Times New Roman" w:hAnsi="Times New Roman" w:cs="Times New Roman"/>
                <w:sz w:val="28"/>
                <w:szCs w:val="28"/>
              </w:rPr>
              <w:t>15</w:t>
            </w:r>
          </w:p>
        </w:tc>
        <w:tc>
          <w:tcPr>
            <w:tcW w:w="2671" w:type="dxa"/>
          </w:tcPr>
          <w:p w:rsidR="005F3437" w:rsidRPr="009610F2" w:rsidRDefault="005F3437" w:rsidP="005F3437">
            <w:pPr>
              <w:ind w:firstLine="709"/>
              <w:jc w:val="center"/>
              <w:rPr>
                <w:rFonts w:ascii="Times New Roman" w:hAnsi="Times New Roman" w:cs="Times New Roman"/>
                <w:sz w:val="28"/>
                <w:szCs w:val="28"/>
              </w:rPr>
            </w:pPr>
            <w:r w:rsidRPr="009610F2">
              <w:rPr>
                <w:rFonts w:ascii="Times New Roman" w:hAnsi="Times New Roman" w:cs="Times New Roman"/>
                <w:sz w:val="28"/>
                <w:szCs w:val="28"/>
              </w:rPr>
              <w:t>100</w:t>
            </w:r>
          </w:p>
        </w:tc>
      </w:tr>
      <w:tr w:rsidR="005F3437" w:rsidRPr="009610F2" w:rsidTr="005F3437">
        <w:tc>
          <w:tcPr>
            <w:tcW w:w="2670" w:type="dxa"/>
          </w:tcPr>
          <w:p w:rsidR="005F3437" w:rsidRPr="009610F2" w:rsidRDefault="005F3437" w:rsidP="005F3437">
            <w:pPr>
              <w:ind w:firstLine="709"/>
              <w:jc w:val="center"/>
              <w:rPr>
                <w:rFonts w:ascii="Times New Roman" w:hAnsi="Times New Roman" w:cs="Times New Roman"/>
                <w:sz w:val="28"/>
                <w:szCs w:val="28"/>
              </w:rPr>
            </w:pPr>
            <w:r w:rsidRPr="009610F2">
              <w:rPr>
                <w:rFonts w:ascii="Times New Roman" w:hAnsi="Times New Roman" w:cs="Times New Roman"/>
                <w:sz w:val="28"/>
                <w:szCs w:val="28"/>
              </w:rPr>
              <w:t>2</w:t>
            </w:r>
          </w:p>
        </w:tc>
        <w:tc>
          <w:tcPr>
            <w:tcW w:w="2670" w:type="dxa"/>
          </w:tcPr>
          <w:p w:rsidR="005F3437" w:rsidRPr="009610F2" w:rsidRDefault="005F3437" w:rsidP="005F3437">
            <w:pPr>
              <w:ind w:firstLine="709"/>
              <w:jc w:val="center"/>
              <w:rPr>
                <w:rFonts w:ascii="Times New Roman" w:hAnsi="Times New Roman" w:cs="Times New Roman"/>
                <w:sz w:val="28"/>
                <w:szCs w:val="28"/>
              </w:rPr>
            </w:pPr>
            <w:r w:rsidRPr="009610F2">
              <w:rPr>
                <w:rFonts w:ascii="Times New Roman" w:hAnsi="Times New Roman" w:cs="Times New Roman"/>
                <w:sz w:val="28"/>
                <w:szCs w:val="28"/>
              </w:rPr>
              <w:t>10</w:t>
            </w:r>
          </w:p>
        </w:tc>
        <w:tc>
          <w:tcPr>
            <w:tcW w:w="2671" w:type="dxa"/>
          </w:tcPr>
          <w:p w:rsidR="005F3437" w:rsidRPr="009610F2" w:rsidRDefault="005F3437" w:rsidP="005F3437">
            <w:pPr>
              <w:ind w:firstLine="709"/>
              <w:jc w:val="center"/>
              <w:rPr>
                <w:rFonts w:ascii="Times New Roman" w:hAnsi="Times New Roman" w:cs="Times New Roman"/>
                <w:sz w:val="28"/>
                <w:szCs w:val="28"/>
              </w:rPr>
            </w:pPr>
            <w:r w:rsidRPr="009610F2">
              <w:rPr>
                <w:rFonts w:ascii="Times New Roman" w:hAnsi="Times New Roman" w:cs="Times New Roman"/>
                <w:sz w:val="28"/>
                <w:szCs w:val="28"/>
              </w:rPr>
              <w:t>10</w:t>
            </w:r>
          </w:p>
        </w:tc>
        <w:tc>
          <w:tcPr>
            <w:tcW w:w="2671" w:type="dxa"/>
          </w:tcPr>
          <w:p w:rsidR="005F3437" w:rsidRPr="009610F2" w:rsidRDefault="005F3437" w:rsidP="005F3437">
            <w:pPr>
              <w:ind w:firstLine="709"/>
              <w:jc w:val="center"/>
              <w:rPr>
                <w:rFonts w:ascii="Times New Roman" w:hAnsi="Times New Roman" w:cs="Times New Roman"/>
                <w:sz w:val="28"/>
                <w:szCs w:val="28"/>
              </w:rPr>
            </w:pPr>
            <w:r w:rsidRPr="009610F2">
              <w:rPr>
                <w:rFonts w:ascii="Times New Roman" w:hAnsi="Times New Roman" w:cs="Times New Roman"/>
                <w:sz w:val="28"/>
                <w:szCs w:val="28"/>
              </w:rPr>
              <w:t>100</w:t>
            </w:r>
          </w:p>
        </w:tc>
      </w:tr>
      <w:tr w:rsidR="005F3437" w:rsidRPr="009610F2" w:rsidTr="005F3437">
        <w:tc>
          <w:tcPr>
            <w:tcW w:w="2670" w:type="dxa"/>
          </w:tcPr>
          <w:p w:rsidR="005F3437" w:rsidRPr="009610F2" w:rsidRDefault="005F3437" w:rsidP="005F3437">
            <w:pPr>
              <w:ind w:firstLine="709"/>
              <w:jc w:val="center"/>
              <w:rPr>
                <w:rFonts w:ascii="Times New Roman" w:hAnsi="Times New Roman" w:cs="Times New Roman"/>
                <w:sz w:val="28"/>
                <w:szCs w:val="28"/>
              </w:rPr>
            </w:pPr>
            <w:r w:rsidRPr="009610F2">
              <w:rPr>
                <w:rFonts w:ascii="Times New Roman" w:hAnsi="Times New Roman" w:cs="Times New Roman"/>
                <w:sz w:val="28"/>
                <w:szCs w:val="28"/>
              </w:rPr>
              <w:t>3</w:t>
            </w:r>
          </w:p>
        </w:tc>
        <w:tc>
          <w:tcPr>
            <w:tcW w:w="2670" w:type="dxa"/>
          </w:tcPr>
          <w:p w:rsidR="005F3437" w:rsidRPr="009610F2" w:rsidRDefault="005F3437" w:rsidP="005F3437">
            <w:pPr>
              <w:ind w:firstLine="709"/>
              <w:jc w:val="center"/>
              <w:rPr>
                <w:rFonts w:ascii="Times New Roman" w:hAnsi="Times New Roman" w:cs="Times New Roman"/>
                <w:sz w:val="28"/>
                <w:szCs w:val="28"/>
              </w:rPr>
            </w:pPr>
            <w:r w:rsidRPr="009610F2">
              <w:rPr>
                <w:rFonts w:ascii="Times New Roman" w:hAnsi="Times New Roman" w:cs="Times New Roman"/>
                <w:sz w:val="28"/>
                <w:szCs w:val="28"/>
              </w:rPr>
              <w:t>12</w:t>
            </w:r>
          </w:p>
        </w:tc>
        <w:tc>
          <w:tcPr>
            <w:tcW w:w="2671" w:type="dxa"/>
          </w:tcPr>
          <w:p w:rsidR="005F3437" w:rsidRPr="009610F2" w:rsidRDefault="005F3437" w:rsidP="005F3437">
            <w:pPr>
              <w:ind w:firstLine="709"/>
              <w:jc w:val="center"/>
              <w:rPr>
                <w:rFonts w:ascii="Times New Roman" w:hAnsi="Times New Roman" w:cs="Times New Roman"/>
                <w:sz w:val="28"/>
                <w:szCs w:val="28"/>
              </w:rPr>
            </w:pPr>
            <w:r w:rsidRPr="009610F2">
              <w:rPr>
                <w:rFonts w:ascii="Times New Roman" w:hAnsi="Times New Roman" w:cs="Times New Roman"/>
                <w:sz w:val="28"/>
                <w:szCs w:val="28"/>
              </w:rPr>
              <w:t>8</w:t>
            </w:r>
          </w:p>
        </w:tc>
        <w:tc>
          <w:tcPr>
            <w:tcW w:w="2671" w:type="dxa"/>
          </w:tcPr>
          <w:p w:rsidR="005F3437" w:rsidRPr="009610F2" w:rsidRDefault="005F3437" w:rsidP="005F3437">
            <w:pPr>
              <w:ind w:firstLine="709"/>
              <w:jc w:val="center"/>
              <w:rPr>
                <w:rFonts w:ascii="Times New Roman" w:hAnsi="Times New Roman" w:cs="Times New Roman"/>
                <w:sz w:val="28"/>
                <w:szCs w:val="28"/>
              </w:rPr>
            </w:pPr>
            <w:r w:rsidRPr="009610F2">
              <w:rPr>
                <w:rFonts w:ascii="Times New Roman" w:hAnsi="Times New Roman" w:cs="Times New Roman"/>
                <w:sz w:val="28"/>
                <w:szCs w:val="28"/>
              </w:rPr>
              <w:t>100</w:t>
            </w:r>
          </w:p>
        </w:tc>
      </w:tr>
      <w:tr w:rsidR="005F3437" w:rsidRPr="009610F2" w:rsidTr="005F3437">
        <w:tc>
          <w:tcPr>
            <w:tcW w:w="2670" w:type="dxa"/>
          </w:tcPr>
          <w:p w:rsidR="005F3437" w:rsidRPr="009610F2" w:rsidRDefault="005F3437" w:rsidP="005F3437">
            <w:pPr>
              <w:ind w:firstLine="709"/>
              <w:jc w:val="center"/>
              <w:rPr>
                <w:rFonts w:ascii="Times New Roman" w:hAnsi="Times New Roman" w:cs="Times New Roman"/>
                <w:sz w:val="28"/>
                <w:szCs w:val="28"/>
              </w:rPr>
            </w:pPr>
            <w:r w:rsidRPr="009610F2">
              <w:rPr>
                <w:rFonts w:ascii="Times New Roman" w:hAnsi="Times New Roman" w:cs="Times New Roman"/>
                <w:sz w:val="28"/>
                <w:szCs w:val="28"/>
              </w:rPr>
              <w:t>4</w:t>
            </w:r>
          </w:p>
        </w:tc>
        <w:tc>
          <w:tcPr>
            <w:tcW w:w="2670" w:type="dxa"/>
          </w:tcPr>
          <w:p w:rsidR="005F3437" w:rsidRPr="009610F2" w:rsidRDefault="005F3437" w:rsidP="005F3437">
            <w:pPr>
              <w:ind w:firstLine="709"/>
              <w:jc w:val="center"/>
              <w:rPr>
                <w:rFonts w:ascii="Times New Roman" w:hAnsi="Times New Roman" w:cs="Times New Roman"/>
                <w:sz w:val="28"/>
                <w:szCs w:val="28"/>
              </w:rPr>
            </w:pPr>
            <w:r w:rsidRPr="009610F2">
              <w:rPr>
                <w:rFonts w:ascii="Times New Roman" w:hAnsi="Times New Roman" w:cs="Times New Roman"/>
                <w:sz w:val="28"/>
                <w:szCs w:val="28"/>
              </w:rPr>
              <w:t>15</w:t>
            </w:r>
          </w:p>
        </w:tc>
        <w:tc>
          <w:tcPr>
            <w:tcW w:w="2671" w:type="dxa"/>
          </w:tcPr>
          <w:p w:rsidR="005F3437" w:rsidRPr="009610F2" w:rsidRDefault="005F3437" w:rsidP="005F3437">
            <w:pPr>
              <w:ind w:firstLine="709"/>
              <w:jc w:val="center"/>
              <w:rPr>
                <w:rFonts w:ascii="Times New Roman" w:hAnsi="Times New Roman" w:cs="Times New Roman"/>
                <w:sz w:val="28"/>
                <w:szCs w:val="28"/>
              </w:rPr>
            </w:pPr>
            <w:r w:rsidRPr="009610F2">
              <w:rPr>
                <w:rFonts w:ascii="Times New Roman" w:hAnsi="Times New Roman" w:cs="Times New Roman"/>
                <w:sz w:val="28"/>
                <w:szCs w:val="28"/>
              </w:rPr>
              <w:t>5</w:t>
            </w:r>
          </w:p>
        </w:tc>
        <w:tc>
          <w:tcPr>
            <w:tcW w:w="2671" w:type="dxa"/>
          </w:tcPr>
          <w:p w:rsidR="005F3437" w:rsidRPr="009610F2" w:rsidRDefault="005F3437" w:rsidP="005F3437">
            <w:pPr>
              <w:ind w:firstLine="709"/>
              <w:jc w:val="center"/>
              <w:rPr>
                <w:rFonts w:ascii="Times New Roman" w:hAnsi="Times New Roman" w:cs="Times New Roman"/>
                <w:sz w:val="28"/>
                <w:szCs w:val="28"/>
              </w:rPr>
            </w:pPr>
            <w:r w:rsidRPr="009610F2">
              <w:rPr>
                <w:rFonts w:ascii="Times New Roman" w:hAnsi="Times New Roman" w:cs="Times New Roman"/>
                <w:sz w:val="28"/>
                <w:szCs w:val="28"/>
              </w:rPr>
              <w:t>100</w:t>
            </w:r>
          </w:p>
        </w:tc>
      </w:tr>
    </w:tbl>
    <w:p w:rsidR="005F3437" w:rsidRPr="009610F2" w:rsidRDefault="005F3437" w:rsidP="005F3437">
      <w:pPr>
        <w:ind w:firstLine="709"/>
        <w:rPr>
          <w:rFonts w:ascii="Times New Roman" w:hAnsi="Times New Roman" w:cs="Times New Roman"/>
          <w:sz w:val="28"/>
          <w:szCs w:val="28"/>
          <w:lang w:val="en-US"/>
        </w:rPr>
      </w:pPr>
      <w:r w:rsidRPr="009610F2">
        <w:rPr>
          <w:rFonts w:ascii="Times New Roman" w:hAnsi="Times New Roman" w:cs="Times New Roman"/>
          <w:sz w:val="28"/>
          <w:szCs w:val="28"/>
        </w:rPr>
        <w:t xml:space="preserve">   </w:t>
      </w:r>
    </w:p>
    <w:p w:rsidR="009873A2" w:rsidRPr="009610F2" w:rsidRDefault="005F3437" w:rsidP="009873A2">
      <w:pPr>
        <w:ind w:firstLine="709"/>
        <w:rPr>
          <w:rFonts w:ascii="Times New Roman" w:hAnsi="Times New Roman" w:cs="Times New Roman"/>
          <w:sz w:val="28"/>
          <w:szCs w:val="28"/>
        </w:rPr>
      </w:pPr>
      <w:r w:rsidRPr="009610F2">
        <w:rPr>
          <w:rFonts w:ascii="Times New Roman" w:hAnsi="Times New Roman" w:cs="Times New Roman"/>
          <w:sz w:val="28"/>
          <w:szCs w:val="28"/>
        </w:rPr>
        <w:t>Титрование неводного раствора. В колбу для титрования помещают 25см</w:t>
      </w:r>
      <w:r w:rsidRPr="009610F2">
        <w:rPr>
          <w:rFonts w:ascii="Times New Roman" w:hAnsi="Times New Roman" w:cs="Times New Roman"/>
          <w:sz w:val="28"/>
          <w:szCs w:val="28"/>
          <w:vertAlign w:val="superscript"/>
        </w:rPr>
        <w:t>3</w:t>
      </w:r>
      <w:r w:rsidRPr="009610F2">
        <w:rPr>
          <w:rFonts w:ascii="Times New Roman" w:hAnsi="Times New Roman" w:cs="Times New Roman"/>
          <w:sz w:val="28"/>
          <w:szCs w:val="28"/>
        </w:rPr>
        <w:t xml:space="preserve"> дистиллированной воды, отбирают пипеткой с помощью груши 2см</w:t>
      </w:r>
      <w:r w:rsidRPr="009610F2">
        <w:rPr>
          <w:rFonts w:ascii="Times New Roman" w:hAnsi="Times New Roman" w:cs="Times New Roman"/>
          <w:sz w:val="28"/>
          <w:szCs w:val="28"/>
          <w:vertAlign w:val="superscript"/>
        </w:rPr>
        <w:t>3</w:t>
      </w:r>
      <w:r w:rsidRPr="009610F2">
        <w:rPr>
          <w:rFonts w:ascii="Times New Roman" w:hAnsi="Times New Roman" w:cs="Times New Roman"/>
          <w:sz w:val="28"/>
          <w:szCs w:val="28"/>
        </w:rPr>
        <w:t xml:space="preserve"> пробы, добавляют 5 капель раствора крахмала и титруют 0,05 моль/дм3 раствором </w:t>
      </w:r>
      <w:r w:rsidRPr="009610F2">
        <w:rPr>
          <w:rFonts w:ascii="Times New Roman" w:hAnsi="Times New Roman" w:cs="Times New Roman"/>
          <w:sz w:val="28"/>
          <w:szCs w:val="28"/>
          <w:lang w:val="en-US"/>
        </w:rPr>
        <w:t>Na</w:t>
      </w:r>
      <w:r w:rsidRPr="009610F2">
        <w:rPr>
          <w:rFonts w:ascii="Times New Roman" w:hAnsi="Times New Roman" w:cs="Times New Roman"/>
          <w:sz w:val="28"/>
          <w:szCs w:val="28"/>
          <w:vertAlign w:val="subscript"/>
        </w:rPr>
        <w:t>2</w:t>
      </w:r>
      <w:r w:rsidRPr="009610F2">
        <w:rPr>
          <w:rFonts w:ascii="Times New Roman" w:hAnsi="Times New Roman" w:cs="Times New Roman"/>
          <w:sz w:val="28"/>
          <w:szCs w:val="28"/>
          <w:lang w:val="en-US"/>
        </w:rPr>
        <w:t>S</w:t>
      </w:r>
      <w:r w:rsidRPr="009610F2">
        <w:rPr>
          <w:rFonts w:ascii="Times New Roman" w:hAnsi="Times New Roman" w:cs="Times New Roman"/>
          <w:sz w:val="28"/>
          <w:szCs w:val="28"/>
          <w:vertAlign w:val="subscript"/>
        </w:rPr>
        <w:t>2</w:t>
      </w:r>
      <w:r w:rsidRPr="009610F2">
        <w:rPr>
          <w:rFonts w:ascii="Times New Roman" w:hAnsi="Times New Roman" w:cs="Times New Roman"/>
          <w:sz w:val="28"/>
          <w:szCs w:val="28"/>
          <w:lang w:val="en-US"/>
        </w:rPr>
        <w:t>O</w:t>
      </w:r>
      <w:r w:rsidRPr="009610F2">
        <w:rPr>
          <w:rFonts w:ascii="Times New Roman" w:hAnsi="Times New Roman" w:cs="Times New Roman"/>
          <w:sz w:val="28"/>
          <w:szCs w:val="28"/>
          <w:vertAlign w:val="subscript"/>
        </w:rPr>
        <w:t>3</w:t>
      </w:r>
      <w:r w:rsidRPr="009610F2">
        <w:rPr>
          <w:rFonts w:ascii="Times New Roman" w:hAnsi="Times New Roman" w:cs="Times New Roman"/>
          <w:sz w:val="28"/>
          <w:szCs w:val="28"/>
        </w:rPr>
        <w:t xml:space="preserve">. Вода добавляется в пробу для титрования в связи с тем, что тиосульфатом натрия можно титровать только водным раствором. В процессе титрования колбочку все время встряхивают, чтобы йод постепенно экстрагировался в </w:t>
      </w:r>
      <w:proofErr w:type="gramStart"/>
      <w:r w:rsidRPr="009610F2">
        <w:rPr>
          <w:rFonts w:ascii="Times New Roman" w:hAnsi="Times New Roman" w:cs="Times New Roman"/>
          <w:sz w:val="28"/>
          <w:szCs w:val="28"/>
        </w:rPr>
        <w:t>водной</w:t>
      </w:r>
      <w:proofErr w:type="gramEnd"/>
      <w:r w:rsidRPr="009610F2">
        <w:rPr>
          <w:rFonts w:ascii="Times New Roman" w:hAnsi="Times New Roman" w:cs="Times New Roman"/>
          <w:sz w:val="28"/>
          <w:szCs w:val="28"/>
        </w:rPr>
        <w:t xml:space="preserve"> слой. Титрование продолжают до момента обесцвечивания водного слоя, при условии полной экстракции йода из органического слоя в </w:t>
      </w:r>
      <w:proofErr w:type="gramStart"/>
      <w:r w:rsidRPr="009610F2">
        <w:rPr>
          <w:rFonts w:ascii="Times New Roman" w:hAnsi="Times New Roman" w:cs="Times New Roman"/>
          <w:sz w:val="28"/>
          <w:szCs w:val="28"/>
        </w:rPr>
        <w:t>водный</w:t>
      </w:r>
      <w:proofErr w:type="gramEnd"/>
      <w:r w:rsidRPr="009610F2">
        <w:rPr>
          <w:rFonts w:ascii="Times New Roman" w:hAnsi="Times New Roman" w:cs="Times New Roman"/>
          <w:sz w:val="28"/>
          <w:szCs w:val="28"/>
        </w:rPr>
        <w:t>. При титровании происходит реакция:</w:t>
      </w:r>
    </w:p>
    <w:p w:rsidR="005F3437" w:rsidRPr="009610F2" w:rsidRDefault="005F3437" w:rsidP="005F3437">
      <w:pPr>
        <w:ind w:firstLine="709"/>
        <w:jc w:val="center"/>
        <w:rPr>
          <w:rFonts w:ascii="Times New Roman" w:eastAsiaTheme="minorEastAsia" w:hAnsi="Times New Roman" w:cs="Times New Roman"/>
          <w:sz w:val="28"/>
          <w:szCs w:val="28"/>
        </w:rPr>
      </w:pPr>
      <w:r w:rsidRPr="009610F2">
        <w:rPr>
          <w:rFonts w:ascii="Times New Roman" w:hAnsi="Times New Roman" w:cs="Times New Roman"/>
          <w:sz w:val="28"/>
          <w:szCs w:val="28"/>
        </w:rPr>
        <w:t>2</w:t>
      </w:r>
      <w:r w:rsidRPr="009610F2">
        <w:rPr>
          <w:rFonts w:ascii="Times New Roman" w:hAnsi="Times New Roman" w:cs="Times New Roman"/>
          <w:sz w:val="28"/>
          <w:szCs w:val="28"/>
          <w:lang w:val="en-US"/>
        </w:rPr>
        <w:t>S</w:t>
      </w:r>
      <w:r w:rsidRPr="009610F2">
        <w:rPr>
          <w:rFonts w:ascii="Times New Roman" w:hAnsi="Times New Roman" w:cs="Times New Roman"/>
          <w:b/>
          <w:sz w:val="28"/>
          <w:szCs w:val="28"/>
          <w:vertAlign w:val="subscript"/>
        </w:rPr>
        <w:t>2</w:t>
      </w:r>
      <w:r w:rsidRPr="009610F2">
        <w:rPr>
          <w:rFonts w:ascii="Times New Roman" w:hAnsi="Times New Roman" w:cs="Times New Roman"/>
          <w:sz w:val="28"/>
          <w:szCs w:val="28"/>
          <w:lang w:val="en-US"/>
        </w:rPr>
        <w:t>O</w:t>
      </w:r>
      <m:oMath>
        <m:f>
          <m:fPr>
            <m:ctrlPr>
              <w:rPr>
                <w:rFonts w:ascii="Cambria Math" w:hAnsi="Cambria Math" w:cs="Times New Roman"/>
                <w:i/>
                <w:sz w:val="28"/>
                <w:szCs w:val="28"/>
                <w:lang w:val="en-US"/>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9610F2">
        <w:rPr>
          <w:rFonts w:ascii="Times New Roman" w:hAnsi="Times New Roman" w:cs="Times New Roman"/>
          <w:sz w:val="28"/>
          <w:szCs w:val="28"/>
        </w:rPr>
        <w:t>+</w:t>
      </w:r>
      <w:r w:rsidRPr="009610F2">
        <w:rPr>
          <w:rFonts w:ascii="Times New Roman" w:hAnsi="Times New Roman" w:cs="Times New Roman"/>
          <w:sz w:val="28"/>
          <w:szCs w:val="28"/>
          <w:lang w:val="en-US"/>
        </w:rPr>
        <w:t>I</w:t>
      </w:r>
      <w:r w:rsidRPr="009610F2">
        <w:rPr>
          <w:rFonts w:ascii="Times New Roman" w:hAnsi="Times New Roman" w:cs="Times New Roman"/>
          <w:b/>
          <w:sz w:val="28"/>
          <w:szCs w:val="28"/>
          <w:vertAlign w:val="subscript"/>
        </w:rPr>
        <w:t>2</w:t>
      </w:r>
      <w:r w:rsidRPr="009610F2">
        <w:rPr>
          <w:rFonts w:ascii="Times New Roman" w:hAnsi="Times New Roman" w:cs="Times New Roman"/>
          <w:sz w:val="28"/>
          <w:szCs w:val="28"/>
        </w:rPr>
        <w:t>=2</w:t>
      </w:r>
      <w:r w:rsidRPr="009610F2">
        <w:rPr>
          <w:rFonts w:ascii="Times New Roman" w:hAnsi="Times New Roman" w:cs="Times New Roman"/>
          <w:sz w:val="28"/>
          <w:szCs w:val="28"/>
          <w:lang w:val="en-US"/>
        </w:rPr>
        <w:t>I</w:t>
      </w:r>
      <w:r w:rsidRPr="009610F2">
        <w:rPr>
          <w:rFonts w:ascii="Times New Roman" w:hAnsi="Times New Roman" w:cs="Times New Roman"/>
          <w:sz w:val="28"/>
          <w:szCs w:val="28"/>
          <w:vertAlign w:val="superscript"/>
        </w:rPr>
        <w:t>-</w:t>
      </w:r>
      <w:r w:rsidRPr="009610F2">
        <w:rPr>
          <w:rFonts w:ascii="Times New Roman" w:hAnsi="Times New Roman" w:cs="Times New Roman"/>
          <w:sz w:val="28"/>
          <w:szCs w:val="28"/>
        </w:rPr>
        <w:t>+</w:t>
      </w:r>
      <m:oMath>
        <m:groupChr>
          <m:groupChrPr>
            <m:ctrlPr>
              <w:rPr>
                <w:rFonts w:ascii="Cambria Math" w:hAnsi="Cambria Math" w:cs="Times New Roman"/>
                <w:i/>
                <w:sz w:val="28"/>
                <w:szCs w:val="28"/>
                <w:lang w:val="en-US"/>
              </w:rPr>
            </m:ctrlPr>
          </m:groupChr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4</m:t>
                </m:r>
              </m:sub>
            </m:sSub>
            <m:sSup>
              <m:sSupPr>
                <m:ctrlPr>
                  <w:rPr>
                    <w:rFonts w:ascii="Cambria Math" w:hAnsi="Cambria Math" w:cs="Times New Roman"/>
                    <w:i/>
                    <w:sz w:val="28"/>
                    <w:szCs w:val="28"/>
                    <w:lang w:val="en-US"/>
                  </w:rPr>
                </m:ctrlPr>
              </m:sSupPr>
              <m:e>
                <m:r>
                  <w:rPr>
                    <w:rFonts w:ascii="Cambria Math" w:hAnsi="Cambria Math" w:cs="Times New Roman"/>
                    <w:sz w:val="28"/>
                    <w:szCs w:val="28"/>
                    <w:lang w:val="en-US"/>
                  </w:rPr>
                  <m:t>O</m:t>
                </m:r>
              </m:e>
              <m:sup>
                <m:f>
                  <m:fPr>
                    <m:ctrlPr>
                      <w:rPr>
                        <w:rFonts w:ascii="Cambria Math" w:hAnsi="Cambria Math" w:cs="Times New Roman"/>
                        <w:i/>
                        <w:sz w:val="28"/>
                        <w:szCs w:val="28"/>
                        <w:lang w:val="en-US"/>
                      </w:rPr>
                    </m:ctrlPr>
                  </m:fPr>
                  <m:num>
                    <m:r>
                      <w:rPr>
                        <w:rFonts w:ascii="Cambria Math" w:hAnsi="Cambria Math" w:cs="Times New Roman"/>
                        <w:sz w:val="28"/>
                        <w:szCs w:val="28"/>
                      </w:rPr>
                      <m:t>2-</m:t>
                    </m:r>
                  </m:num>
                  <m:den>
                    <m:r>
                      <w:rPr>
                        <w:rFonts w:ascii="Cambria Math" w:hAnsi="Cambria Math" w:cs="Times New Roman"/>
                        <w:sz w:val="28"/>
                        <w:szCs w:val="28"/>
                      </w:rPr>
                      <m:t>6</m:t>
                    </m:r>
                  </m:den>
                </m:f>
              </m:sup>
            </m:sSup>
          </m:e>
        </m:groupChr>
      </m:oMath>
    </w:p>
    <w:p w:rsidR="005F3437" w:rsidRPr="009610F2" w:rsidRDefault="009873A2" w:rsidP="005F3437">
      <w:pPr>
        <w:ind w:left="-709" w:firstLine="851"/>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Таблица 15</w:t>
      </w:r>
    </w:p>
    <w:tbl>
      <w:tblPr>
        <w:tblStyle w:val="ae"/>
        <w:tblW w:w="10682" w:type="dxa"/>
        <w:jc w:val="center"/>
        <w:tblLayout w:type="fixed"/>
        <w:tblLook w:val="04A0" w:firstRow="1" w:lastRow="0" w:firstColumn="1" w:lastColumn="0" w:noHBand="0" w:noVBand="1"/>
      </w:tblPr>
      <w:tblGrid>
        <w:gridCol w:w="817"/>
        <w:gridCol w:w="851"/>
        <w:gridCol w:w="850"/>
        <w:gridCol w:w="992"/>
        <w:gridCol w:w="1134"/>
        <w:gridCol w:w="1134"/>
        <w:gridCol w:w="1134"/>
        <w:gridCol w:w="993"/>
        <w:gridCol w:w="1134"/>
        <w:gridCol w:w="1643"/>
      </w:tblGrid>
      <w:tr w:rsidR="005F3437" w:rsidRPr="009610F2" w:rsidTr="005F3437">
        <w:trPr>
          <w:jc w:val="center"/>
        </w:trPr>
        <w:tc>
          <w:tcPr>
            <w:tcW w:w="817" w:type="dxa"/>
            <w:vMerge w:val="restart"/>
            <w:textDirection w:val="btLr"/>
            <w:vAlign w:val="center"/>
          </w:tcPr>
          <w:p w:rsidR="005F3437" w:rsidRPr="009610F2" w:rsidRDefault="005F3437" w:rsidP="005F3437">
            <w:pPr>
              <w:ind w:left="113" w:right="113" w:firstLine="709"/>
              <w:rPr>
                <w:rFonts w:ascii="Times New Roman" w:eastAsiaTheme="minorEastAsia" w:hAnsi="Times New Roman" w:cs="Times New Roman"/>
                <w:sz w:val="28"/>
                <w:szCs w:val="28"/>
              </w:rPr>
            </w:pPr>
            <w:r w:rsidRPr="009610F2">
              <w:rPr>
                <w:rFonts w:ascii="Times New Roman" w:eastAsiaTheme="minorEastAsia" w:hAnsi="Times New Roman" w:cs="Times New Roman"/>
                <w:sz w:val="28"/>
                <w:szCs w:val="28"/>
              </w:rPr>
              <w:t>№ смеси</w:t>
            </w:r>
          </w:p>
        </w:tc>
        <w:tc>
          <w:tcPr>
            <w:tcW w:w="2693" w:type="dxa"/>
            <w:gridSpan w:val="3"/>
          </w:tcPr>
          <w:p w:rsidR="005F3437" w:rsidRPr="009610F2" w:rsidRDefault="005F3437" w:rsidP="005F3437">
            <w:pPr>
              <w:jc w:val="center"/>
              <w:rPr>
                <w:rFonts w:ascii="Times New Roman" w:eastAsiaTheme="minorEastAsia" w:hAnsi="Times New Roman" w:cs="Times New Roman"/>
                <w:sz w:val="28"/>
                <w:szCs w:val="28"/>
              </w:rPr>
            </w:pPr>
            <w:r w:rsidRPr="009610F2">
              <w:rPr>
                <w:rFonts w:ascii="Times New Roman" w:eastAsiaTheme="minorEastAsia" w:hAnsi="Times New Roman" w:cs="Times New Roman"/>
                <w:sz w:val="28"/>
                <w:szCs w:val="28"/>
              </w:rPr>
              <w:t>Количество</w:t>
            </w:r>
          </w:p>
          <w:p w:rsidR="005F3437" w:rsidRPr="009610F2" w:rsidRDefault="005F3437" w:rsidP="005F3437">
            <w:pPr>
              <w:jc w:val="center"/>
              <w:rPr>
                <w:rFonts w:ascii="Times New Roman" w:eastAsiaTheme="minorEastAsia" w:hAnsi="Times New Roman" w:cs="Times New Roman"/>
                <w:sz w:val="28"/>
                <w:szCs w:val="28"/>
                <w:vertAlign w:val="superscript"/>
              </w:rPr>
            </w:pPr>
            <w:r w:rsidRPr="009610F2">
              <w:rPr>
                <w:rFonts w:ascii="Times New Roman" w:eastAsiaTheme="minorEastAsia" w:hAnsi="Times New Roman" w:cs="Times New Roman"/>
                <w:sz w:val="28"/>
                <w:szCs w:val="28"/>
              </w:rPr>
              <w:t>0,001 моль/дм</w:t>
            </w:r>
            <w:r w:rsidRPr="009610F2">
              <w:rPr>
                <w:rFonts w:ascii="Times New Roman" w:eastAsiaTheme="minorEastAsia" w:hAnsi="Times New Roman" w:cs="Times New Roman"/>
                <w:sz w:val="28"/>
                <w:szCs w:val="28"/>
                <w:vertAlign w:val="superscript"/>
              </w:rPr>
              <w:t>3</w:t>
            </w:r>
          </w:p>
          <w:p w:rsidR="005F3437" w:rsidRPr="009610F2" w:rsidRDefault="005F3437" w:rsidP="005F3437">
            <w:pPr>
              <w:jc w:val="center"/>
              <w:rPr>
                <w:rFonts w:ascii="Times New Roman" w:eastAsiaTheme="minorEastAsia" w:hAnsi="Times New Roman" w:cs="Times New Roman"/>
                <w:sz w:val="28"/>
                <w:szCs w:val="28"/>
                <w:vertAlign w:val="subscript"/>
              </w:rPr>
            </w:pPr>
            <w:r w:rsidRPr="009610F2">
              <w:rPr>
                <w:rFonts w:ascii="Times New Roman" w:eastAsiaTheme="minorEastAsia" w:hAnsi="Times New Roman" w:cs="Times New Roman"/>
                <w:sz w:val="28"/>
                <w:szCs w:val="28"/>
                <w:lang w:val="en-US"/>
              </w:rPr>
              <w:t>Na</w:t>
            </w:r>
            <w:r w:rsidRPr="009610F2">
              <w:rPr>
                <w:rFonts w:ascii="Times New Roman" w:eastAsiaTheme="minorEastAsia" w:hAnsi="Times New Roman" w:cs="Times New Roman"/>
                <w:sz w:val="28"/>
                <w:szCs w:val="28"/>
                <w:vertAlign w:val="subscript"/>
              </w:rPr>
              <w:t>2</w:t>
            </w:r>
            <w:r w:rsidRPr="009610F2">
              <w:rPr>
                <w:rFonts w:ascii="Times New Roman" w:eastAsiaTheme="minorEastAsia" w:hAnsi="Times New Roman" w:cs="Times New Roman"/>
                <w:sz w:val="28"/>
                <w:szCs w:val="28"/>
                <w:lang w:val="en-US"/>
              </w:rPr>
              <w:t>S</w:t>
            </w:r>
            <w:r w:rsidRPr="009610F2">
              <w:rPr>
                <w:rFonts w:ascii="Times New Roman" w:eastAsiaTheme="minorEastAsia" w:hAnsi="Times New Roman" w:cs="Times New Roman"/>
                <w:sz w:val="28"/>
                <w:szCs w:val="28"/>
                <w:vertAlign w:val="subscript"/>
              </w:rPr>
              <w:t>2</w:t>
            </w:r>
            <w:r w:rsidRPr="009610F2">
              <w:rPr>
                <w:rFonts w:ascii="Times New Roman" w:eastAsiaTheme="minorEastAsia" w:hAnsi="Times New Roman" w:cs="Times New Roman"/>
                <w:sz w:val="28"/>
                <w:szCs w:val="28"/>
                <w:lang w:val="en-US"/>
              </w:rPr>
              <w:t>O</w:t>
            </w:r>
            <w:r w:rsidRPr="009610F2">
              <w:rPr>
                <w:rFonts w:ascii="Times New Roman" w:eastAsiaTheme="minorEastAsia" w:hAnsi="Times New Roman" w:cs="Times New Roman"/>
                <w:sz w:val="28"/>
                <w:szCs w:val="28"/>
                <w:vertAlign w:val="subscript"/>
              </w:rPr>
              <w:t>3</w:t>
            </w:r>
          </w:p>
          <w:p w:rsidR="005F3437" w:rsidRPr="009610F2" w:rsidRDefault="005F3437" w:rsidP="005F3437">
            <w:pPr>
              <w:jc w:val="center"/>
              <w:rPr>
                <w:rFonts w:ascii="Times New Roman" w:eastAsiaTheme="minorEastAsia" w:hAnsi="Times New Roman" w:cs="Times New Roman"/>
                <w:sz w:val="28"/>
                <w:szCs w:val="28"/>
              </w:rPr>
            </w:pPr>
            <w:r w:rsidRPr="009610F2">
              <w:rPr>
                <w:rFonts w:ascii="Times New Roman" w:eastAsiaTheme="minorEastAsia" w:hAnsi="Times New Roman" w:cs="Times New Roman"/>
                <w:sz w:val="28"/>
                <w:szCs w:val="28"/>
              </w:rPr>
              <w:t>израсходованного</w:t>
            </w:r>
          </w:p>
          <w:p w:rsidR="005F3437" w:rsidRPr="009610F2" w:rsidRDefault="005F3437" w:rsidP="005F3437">
            <w:pPr>
              <w:jc w:val="center"/>
              <w:rPr>
                <w:rFonts w:ascii="Times New Roman" w:eastAsiaTheme="minorEastAsia" w:hAnsi="Times New Roman" w:cs="Times New Roman"/>
                <w:sz w:val="28"/>
                <w:szCs w:val="28"/>
              </w:rPr>
            </w:pPr>
            <w:r w:rsidRPr="009610F2">
              <w:rPr>
                <w:rFonts w:ascii="Times New Roman" w:eastAsiaTheme="minorEastAsia" w:hAnsi="Times New Roman" w:cs="Times New Roman"/>
                <w:sz w:val="28"/>
                <w:szCs w:val="28"/>
              </w:rPr>
              <w:t>водного слоя</w:t>
            </w:r>
          </w:p>
        </w:tc>
        <w:tc>
          <w:tcPr>
            <w:tcW w:w="1134" w:type="dxa"/>
            <w:vMerge w:val="restart"/>
            <w:textDirection w:val="btLr"/>
            <w:vAlign w:val="center"/>
          </w:tcPr>
          <w:p w:rsidR="005F3437" w:rsidRPr="009610F2" w:rsidRDefault="005F3437" w:rsidP="005F3437">
            <w:pPr>
              <w:ind w:left="113" w:right="113" w:firstLine="709"/>
              <w:rPr>
                <w:rFonts w:ascii="Times New Roman" w:eastAsiaTheme="minorEastAsia" w:hAnsi="Times New Roman" w:cs="Times New Roman"/>
                <w:sz w:val="28"/>
                <w:szCs w:val="28"/>
              </w:rPr>
            </w:pPr>
            <w:r w:rsidRPr="009610F2">
              <w:rPr>
                <w:rFonts w:ascii="Times New Roman" w:eastAsiaTheme="minorEastAsia" w:hAnsi="Times New Roman" w:cs="Times New Roman"/>
                <w:sz w:val="28"/>
                <w:szCs w:val="28"/>
                <w:lang w:val="en-US"/>
              </w:rPr>
              <w:t>C</w:t>
            </w:r>
            <w:r w:rsidRPr="009610F2">
              <w:rPr>
                <w:rFonts w:ascii="Times New Roman" w:eastAsiaTheme="minorEastAsia" w:hAnsi="Times New Roman" w:cs="Times New Roman"/>
                <w:sz w:val="28"/>
                <w:szCs w:val="28"/>
                <w:vertAlign w:val="subscript"/>
                <w:lang w:val="en-US"/>
              </w:rPr>
              <w:t>1</w:t>
            </w:r>
            <w:r w:rsidRPr="009610F2">
              <w:rPr>
                <w:rFonts w:ascii="Times New Roman" w:eastAsiaTheme="minorEastAsia" w:hAnsi="Times New Roman" w:cs="Times New Roman"/>
                <w:sz w:val="28"/>
                <w:szCs w:val="28"/>
                <w:lang w:val="en-US"/>
              </w:rPr>
              <w:t xml:space="preserve"> </w:t>
            </w:r>
            <w:r w:rsidRPr="009610F2">
              <w:rPr>
                <w:rFonts w:ascii="Times New Roman" w:eastAsiaTheme="minorEastAsia" w:hAnsi="Times New Roman" w:cs="Times New Roman"/>
                <w:sz w:val="28"/>
                <w:szCs w:val="28"/>
              </w:rPr>
              <w:t>в водном слое</w:t>
            </w:r>
          </w:p>
        </w:tc>
        <w:tc>
          <w:tcPr>
            <w:tcW w:w="3261" w:type="dxa"/>
            <w:gridSpan w:val="3"/>
            <w:vAlign w:val="center"/>
          </w:tcPr>
          <w:p w:rsidR="005F3437" w:rsidRPr="009610F2" w:rsidRDefault="005F3437" w:rsidP="005F3437">
            <w:pPr>
              <w:jc w:val="center"/>
              <w:rPr>
                <w:rFonts w:ascii="Times New Roman" w:eastAsiaTheme="minorEastAsia" w:hAnsi="Times New Roman" w:cs="Times New Roman"/>
                <w:sz w:val="28"/>
                <w:szCs w:val="28"/>
              </w:rPr>
            </w:pPr>
            <w:r w:rsidRPr="009610F2">
              <w:rPr>
                <w:rFonts w:ascii="Times New Roman" w:eastAsiaTheme="minorEastAsia" w:hAnsi="Times New Roman" w:cs="Times New Roman"/>
                <w:sz w:val="28"/>
                <w:szCs w:val="28"/>
              </w:rPr>
              <w:t>Количество</w:t>
            </w:r>
          </w:p>
          <w:p w:rsidR="005F3437" w:rsidRPr="009610F2" w:rsidRDefault="005F3437" w:rsidP="005F3437">
            <w:pPr>
              <w:jc w:val="center"/>
              <w:rPr>
                <w:rFonts w:ascii="Times New Roman" w:eastAsiaTheme="minorEastAsia" w:hAnsi="Times New Roman" w:cs="Times New Roman"/>
                <w:sz w:val="28"/>
                <w:szCs w:val="28"/>
                <w:vertAlign w:val="superscript"/>
              </w:rPr>
            </w:pPr>
            <w:r w:rsidRPr="009610F2">
              <w:rPr>
                <w:rFonts w:ascii="Times New Roman" w:eastAsiaTheme="minorEastAsia" w:hAnsi="Times New Roman" w:cs="Times New Roman"/>
                <w:sz w:val="28"/>
                <w:szCs w:val="28"/>
              </w:rPr>
              <w:t>0,05 моль/дм</w:t>
            </w:r>
            <w:r w:rsidRPr="009610F2">
              <w:rPr>
                <w:rFonts w:ascii="Times New Roman" w:eastAsiaTheme="minorEastAsia" w:hAnsi="Times New Roman" w:cs="Times New Roman"/>
                <w:sz w:val="28"/>
                <w:szCs w:val="28"/>
                <w:vertAlign w:val="superscript"/>
              </w:rPr>
              <w:t>3</w:t>
            </w:r>
          </w:p>
          <w:p w:rsidR="005F3437" w:rsidRPr="009610F2" w:rsidRDefault="005F3437" w:rsidP="005F3437">
            <w:pPr>
              <w:jc w:val="center"/>
              <w:rPr>
                <w:rFonts w:ascii="Times New Roman" w:eastAsiaTheme="minorEastAsia" w:hAnsi="Times New Roman" w:cs="Times New Roman"/>
                <w:sz w:val="28"/>
                <w:szCs w:val="28"/>
                <w:vertAlign w:val="subscript"/>
              </w:rPr>
            </w:pPr>
            <w:r w:rsidRPr="009610F2">
              <w:rPr>
                <w:rFonts w:ascii="Times New Roman" w:eastAsiaTheme="minorEastAsia" w:hAnsi="Times New Roman" w:cs="Times New Roman"/>
                <w:sz w:val="28"/>
                <w:szCs w:val="28"/>
                <w:lang w:val="en-US"/>
              </w:rPr>
              <w:t>Na</w:t>
            </w:r>
            <w:r w:rsidRPr="009610F2">
              <w:rPr>
                <w:rFonts w:ascii="Times New Roman" w:eastAsiaTheme="minorEastAsia" w:hAnsi="Times New Roman" w:cs="Times New Roman"/>
                <w:sz w:val="28"/>
                <w:szCs w:val="28"/>
                <w:vertAlign w:val="subscript"/>
              </w:rPr>
              <w:t>2</w:t>
            </w:r>
            <w:r w:rsidRPr="009610F2">
              <w:rPr>
                <w:rFonts w:ascii="Times New Roman" w:eastAsiaTheme="minorEastAsia" w:hAnsi="Times New Roman" w:cs="Times New Roman"/>
                <w:sz w:val="28"/>
                <w:szCs w:val="28"/>
                <w:lang w:val="en-US"/>
              </w:rPr>
              <w:t>S</w:t>
            </w:r>
            <w:r w:rsidRPr="009610F2">
              <w:rPr>
                <w:rFonts w:ascii="Times New Roman" w:eastAsiaTheme="minorEastAsia" w:hAnsi="Times New Roman" w:cs="Times New Roman"/>
                <w:sz w:val="28"/>
                <w:szCs w:val="28"/>
                <w:vertAlign w:val="subscript"/>
              </w:rPr>
              <w:t>2</w:t>
            </w:r>
            <w:r w:rsidRPr="009610F2">
              <w:rPr>
                <w:rFonts w:ascii="Times New Roman" w:eastAsiaTheme="minorEastAsia" w:hAnsi="Times New Roman" w:cs="Times New Roman"/>
                <w:sz w:val="28"/>
                <w:szCs w:val="28"/>
                <w:lang w:val="en-US"/>
              </w:rPr>
              <w:t>O</w:t>
            </w:r>
            <w:r w:rsidRPr="009610F2">
              <w:rPr>
                <w:rFonts w:ascii="Times New Roman" w:eastAsiaTheme="minorEastAsia" w:hAnsi="Times New Roman" w:cs="Times New Roman"/>
                <w:sz w:val="28"/>
                <w:szCs w:val="28"/>
                <w:vertAlign w:val="subscript"/>
              </w:rPr>
              <w:t>3</w:t>
            </w:r>
          </w:p>
          <w:p w:rsidR="005F3437" w:rsidRPr="009610F2" w:rsidRDefault="005F3437" w:rsidP="005F3437">
            <w:pPr>
              <w:jc w:val="center"/>
              <w:rPr>
                <w:rFonts w:ascii="Times New Roman" w:eastAsiaTheme="minorEastAsia" w:hAnsi="Times New Roman" w:cs="Times New Roman"/>
                <w:sz w:val="28"/>
                <w:szCs w:val="28"/>
              </w:rPr>
            </w:pPr>
            <w:r w:rsidRPr="009610F2">
              <w:rPr>
                <w:rFonts w:ascii="Times New Roman" w:eastAsiaTheme="minorEastAsia" w:hAnsi="Times New Roman" w:cs="Times New Roman"/>
                <w:sz w:val="28"/>
                <w:szCs w:val="28"/>
              </w:rPr>
              <w:t>израсходованного</w:t>
            </w:r>
          </w:p>
          <w:p w:rsidR="005F3437" w:rsidRPr="009610F2" w:rsidRDefault="005F3437" w:rsidP="005F3437">
            <w:pPr>
              <w:jc w:val="center"/>
              <w:rPr>
                <w:rFonts w:ascii="Times New Roman" w:eastAsiaTheme="minorEastAsia" w:hAnsi="Times New Roman" w:cs="Times New Roman"/>
                <w:sz w:val="28"/>
                <w:szCs w:val="28"/>
              </w:rPr>
            </w:pPr>
            <w:r w:rsidRPr="009610F2">
              <w:rPr>
                <w:rFonts w:ascii="Times New Roman" w:eastAsiaTheme="minorEastAsia" w:hAnsi="Times New Roman" w:cs="Times New Roman"/>
                <w:sz w:val="28"/>
                <w:szCs w:val="28"/>
              </w:rPr>
              <w:t>на титровании</w:t>
            </w:r>
          </w:p>
          <w:p w:rsidR="005F3437" w:rsidRPr="009610F2" w:rsidRDefault="005F3437" w:rsidP="005F3437">
            <w:pPr>
              <w:jc w:val="center"/>
              <w:rPr>
                <w:rFonts w:ascii="Times New Roman" w:eastAsiaTheme="minorEastAsia" w:hAnsi="Times New Roman" w:cs="Times New Roman"/>
                <w:sz w:val="28"/>
                <w:szCs w:val="28"/>
              </w:rPr>
            </w:pPr>
            <w:r w:rsidRPr="009610F2">
              <w:rPr>
                <w:rFonts w:ascii="Times New Roman" w:eastAsiaTheme="minorEastAsia" w:hAnsi="Times New Roman" w:cs="Times New Roman"/>
                <w:sz w:val="28"/>
                <w:szCs w:val="28"/>
              </w:rPr>
              <w:t>неводного слоя</w:t>
            </w:r>
          </w:p>
        </w:tc>
        <w:tc>
          <w:tcPr>
            <w:tcW w:w="1134" w:type="dxa"/>
            <w:vMerge w:val="restart"/>
            <w:textDirection w:val="btLr"/>
            <w:vAlign w:val="center"/>
          </w:tcPr>
          <w:p w:rsidR="005F3437" w:rsidRPr="009610F2" w:rsidRDefault="005F3437" w:rsidP="005F3437">
            <w:pPr>
              <w:ind w:left="113" w:right="113"/>
              <w:jc w:val="center"/>
              <w:rPr>
                <w:rFonts w:ascii="Times New Roman" w:eastAsiaTheme="minorEastAsia" w:hAnsi="Times New Roman" w:cs="Times New Roman"/>
                <w:sz w:val="28"/>
                <w:szCs w:val="28"/>
              </w:rPr>
            </w:pPr>
            <w:r w:rsidRPr="009610F2">
              <w:rPr>
                <w:rFonts w:ascii="Times New Roman" w:eastAsiaTheme="minorEastAsia" w:hAnsi="Times New Roman" w:cs="Times New Roman"/>
                <w:sz w:val="28"/>
                <w:szCs w:val="28"/>
                <w:lang w:val="en-US"/>
              </w:rPr>
              <w:t>C</w:t>
            </w:r>
            <w:r w:rsidRPr="009610F2">
              <w:rPr>
                <w:rFonts w:ascii="Times New Roman" w:eastAsiaTheme="minorEastAsia" w:hAnsi="Times New Roman" w:cs="Times New Roman"/>
                <w:sz w:val="28"/>
                <w:szCs w:val="28"/>
                <w:vertAlign w:val="subscript"/>
                <w:lang w:val="en-US"/>
              </w:rPr>
              <w:t>1</w:t>
            </w:r>
            <w:r w:rsidRPr="009610F2">
              <w:rPr>
                <w:rFonts w:ascii="Times New Roman" w:eastAsiaTheme="minorEastAsia" w:hAnsi="Times New Roman" w:cs="Times New Roman"/>
                <w:sz w:val="28"/>
                <w:szCs w:val="28"/>
                <w:lang w:val="en-US"/>
              </w:rPr>
              <w:t xml:space="preserve"> </w:t>
            </w:r>
            <w:r w:rsidRPr="009610F2">
              <w:rPr>
                <w:rFonts w:ascii="Times New Roman" w:eastAsiaTheme="minorEastAsia" w:hAnsi="Times New Roman" w:cs="Times New Roman"/>
                <w:sz w:val="28"/>
                <w:szCs w:val="28"/>
              </w:rPr>
              <w:t>в неводном слое</w:t>
            </w:r>
          </w:p>
        </w:tc>
        <w:tc>
          <w:tcPr>
            <w:tcW w:w="1643" w:type="dxa"/>
            <w:vMerge w:val="restart"/>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m:oMathPara>
              <m:oMath>
                <m:r>
                  <m:rPr>
                    <m:sty m:val="p"/>
                  </m:rPr>
                  <w:rPr>
                    <w:rFonts w:ascii="Cambria Math" w:hAnsi="Cambria Math" w:cs="Times New Roman"/>
                    <w:sz w:val="28"/>
                    <w:szCs w:val="28"/>
                    <w:lang w:val="en-US"/>
                  </w:rPr>
                  <m:t>K</m:t>
                </m:r>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c</m:t>
                    </m:r>
                    <m:f>
                      <m:fPr>
                        <m:ctrlPr>
                          <w:rPr>
                            <w:rFonts w:ascii="Cambria Math" w:hAnsi="Cambria Math" w:cs="Times New Roman"/>
                            <w:sz w:val="28"/>
                            <w:szCs w:val="28"/>
                          </w:rPr>
                        </m:ctrlPr>
                      </m:fPr>
                      <m:num>
                        <m:r>
                          <m:rPr>
                            <m:sty m:val="p"/>
                          </m:rPr>
                          <w:rPr>
                            <w:rFonts w:ascii="Cambria Math" w:hAnsi="Cambria Math" w:cs="Times New Roman"/>
                            <w:sz w:val="28"/>
                            <w:szCs w:val="28"/>
                          </w:rPr>
                          <m:t>I</m:t>
                        </m:r>
                      </m:num>
                      <m:den>
                        <m:r>
                          <m:rPr>
                            <m:sty m:val="p"/>
                          </m:rPr>
                          <w:rPr>
                            <w:rFonts w:ascii="Cambria Math" w:hAnsi="Cambria Math" w:cs="Times New Roman"/>
                            <w:sz w:val="28"/>
                            <w:szCs w:val="28"/>
                          </w:rPr>
                          <m:t>i</m:t>
                        </m:r>
                      </m:den>
                    </m:f>
                  </m:num>
                  <m:den>
                    <m:r>
                      <m:rPr>
                        <m:sty m:val="p"/>
                      </m:rPr>
                      <w:rPr>
                        <w:rFonts w:ascii="Cambria Math" w:hAnsi="Cambria Math" w:cs="Times New Roman"/>
                        <w:sz w:val="28"/>
                        <w:szCs w:val="28"/>
                      </w:rPr>
                      <m:t>c</m:t>
                    </m:r>
                    <m:f>
                      <m:fPr>
                        <m:ctrlPr>
                          <w:rPr>
                            <w:rFonts w:ascii="Cambria Math" w:hAnsi="Cambria Math" w:cs="Times New Roman"/>
                            <w:sz w:val="28"/>
                            <w:szCs w:val="28"/>
                          </w:rPr>
                        </m:ctrlPr>
                      </m:fPr>
                      <m:num>
                        <m:r>
                          <m:rPr>
                            <m:sty m:val="p"/>
                          </m:rPr>
                          <w:rPr>
                            <w:rFonts w:ascii="Cambria Math" w:hAnsi="Cambria Math" w:cs="Times New Roman"/>
                            <w:sz w:val="28"/>
                            <w:szCs w:val="28"/>
                          </w:rPr>
                          <m:t>II</m:t>
                        </m:r>
                      </m:num>
                      <m:den>
                        <m:r>
                          <m:rPr>
                            <m:sty m:val="p"/>
                          </m:rPr>
                          <w:rPr>
                            <w:rFonts w:ascii="Cambria Math" w:hAnsi="Cambria Math" w:cs="Times New Roman"/>
                            <w:sz w:val="28"/>
                            <w:szCs w:val="28"/>
                          </w:rPr>
                          <m:t>i</m:t>
                        </m:r>
                      </m:den>
                    </m:f>
                  </m:den>
                </m:f>
              </m:oMath>
            </m:oMathPara>
          </w:p>
          <w:p w:rsidR="005F3437" w:rsidRPr="009610F2" w:rsidRDefault="005F3437" w:rsidP="005F3437">
            <w:pPr>
              <w:ind w:firstLine="709"/>
              <w:jc w:val="center"/>
              <w:rPr>
                <w:rFonts w:ascii="Times New Roman" w:eastAsiaTheme="minorEastAsia" w:hAnsi="Times New Roman" w:cs="Times New Roman"/>
                <w:sz w:val="28"/>
                <w:szCs w:val="28"/>
              </w:rPr>
            </w:pPr>
          </w:p>
        </w:tc>
      </w:tr>
      <w:tr w:rsidR="005F3437" w:rsidRPr="009610F2" w:rsidTr="005F3437">
        <w:trPr>
          <w:trHeight w:val="1062"/>
          <w:jc w:val="center"/>
        </w:trPr>
        <w:tc>
          <w:tcPr>
            <w:tcW w:w="817" w:type="dxa"/>
            <w:vMerge/>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851" w:type="dxa"/>
            <w:vAlign w:val="center"/>
          </w:tcPr>
          <w:p w:rsidR="005F3437" w:rsidRPr="009610F2" w:rsidRDefault="005F3437" w:rsidP="005F3437">
            <w:pPr>
              <w:jc w:val="center"/>
              <w:rPr>
                <w:rFonts w:ascii="Times New Roman" w:eastAsiaTheme="minorEastAsia" w:hAnsi="Times New Roman" w:cs="Times New Roman"/>
                <w:sz w:val="28"/>
                <w:szCs w:val="28"/>
              </w:rPr>
            </w:pPr>
            <w:r w:rsidRPr="009610F2">
              <w:rPr>
                <w:rFonts w:ascii="Times New Roman" w:eastAsiaTheme="minorEastAsia" w:hAnsi="Times New Roman" w:cs="Times New Roman"/>
                <w:sz w:val="28"/>
                <w:szCs w:val="28"/>
              </w:rPr>
              <w:t>1тип</w:t>
            </w:r>
          </w:p>
        </w:tc>
        <w:tc>
          <w:tcPr>
            <w:tcW w:w="850" w:type="dxa"/>
            <w:vAlign w:val="center"/>
          </w:tcPr>
          <w:p w:rsidR="005F3437" w:rsidRPr="009610F2" w:rsidRDefault="005F3437" w:rsidP="005F3437">
            <w:pPr>
              <w:jc w:val="center"/>
              <w:rPr>
                <w:rFonts w:ascii="Times New Roman" w:eastAsiaTheme="minorEastAsia" w:hAnsi="Times New Roman" w:cs="Times New Roman"/>
                <w:sz w:val="28"/>
                <w:szCs w:val="28"/>
              </w:rPr>
            </w:pPr>
            <w:r w:rsidRPr="009610F2">
              <w:rPr>
                <w:rFonts w:ascii="Times New Roman" w:eastAsiaTheme="minorEastAsia" w:hAnsi="Times New Roman" w:cs="Times New Roman"/>
                <w:sz w:val="28"/>
                <w:szCs w:val="28"/>
              </w:rPr>
              <w:t>2тип</w:t>
            </w:r>
          </w:p>
        </w:tc>
        <w:tc>
          <w:tcPr>
            <w:tcW w:w="992" w:type="dxa"/>
            <w:vAlign w:val="center"/>
          </w:tcPr>
          <w:p w:rsidR="005F3437" w:rsidRPr="009610F2" w:rsidRDefault="005F3437" w:rsidP="005F3437">
            <w:pPr>
              <w:jc w:val="center"/>
              <w:rPr>
                <w:rFonts w:ascii="Times New Roman" w:eastAsiaTheme="minorEastAsia" w:hAnsi="Times New Roman" w:cs="Times New Roman"/>
                <w:sz w:val="28"/>
                <w:szCs w:val="28"/>
              </w:rPr>
            </w:pPr>
            <w:r w:rsidRPr="009610F2">
              <w:rPr>
                <w:rFonts w:ascii="Times New Roman" w:eastAsiaTheme="minorEastAsia" w:hAnsi="Times New Roman" w:cs="Times New Roman"/>
                <w:sz w:val="28"/>
                <w:szCs w:val="28"/>
              </w:rPr>
              <w:t>3тип</w:t>
            </w:r>
          </w:p>
        </w:tc>
        <w:tc>
          <w:tcPr>
            <w:tcW w:w="1134" w:type="dxa"/>
            <w:vMerge/>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134" w:type="dxa"/>
            <w:vAlign w:val="center"/>
          </w:tcPr>
          <w:p w:rsidR="005F3437" w:rsidRPr="009610F2" w:rsidRDefault="005F3437" w:rsidP="005F3437">
            <w:pPr>
              <w:ind w:firstLine="24"/>
              <w:jc w:val="center"/>
              <w:rPr>
                <w:rFonts w:ascii="Times New Roman" w:eastAsiaTheme="minorEastAsia" w:hAnsi="Times New Roman" w:cs="Times New Roman"/>
                <w:sz w:val="28"/>
                <w:szCs w:val="28"/>
                <w:lang w:val="en-US"/>
              </w:rPr>
            </w:pPr>
            <w:r w:rsidRPr="009610F2">
              <w:rPr>
                <w:rFonts w:ascii="Times New Roman" w:eastAsiaTheme="minorEastAsia" w:hAnsi="Times New Roman" w:cs="Times New Roman"/>
                <w:sz w:val="28"/>
                <w:szCs w:val="28"/>
                <w:lang w:val="en-US"/>
              </w:rPr>
              <w:t>1тип</w:t>
            </w:r>
          </w:p>
        </w:tc>
        <w:tc>
          <w:tcPr>
            <w:tcW w:w="1134" w:type="dxa"/>
            <w:vAlign w:val="center"/>
          </w:tcPr>
          <w:p w:rsidR="005F3437" w:rsidRPr="009610F2" w:rsidRDefault="005F3437" w:rsidP="005F3437">
            <w:pPr>
              <w:ind w:firstLine="24"/>
              <w:jc w:val="center"/>
              <w:rPr>
                <w:rFonts w:ascii="Times New Roman" w:eastAsiaTheme="minorEastAsia" w:hAnsi="Times New Roman" w:cs="Times New Roman"/>
                <w:sz w:val="28"/>
                <w:szCs w:val="28"/>
                <w:lang w:val="en-US"/>
              </w:rPr>
            </w:pPr>
            <w:r w:rsidRPr="009610F2">
              <w:rPr>
                <w:rFonts w:ascii="Times New Roman" w:eastAsiaTheme="minorEastAsia" w:hAnsi="Times New Roman" w:cs="Times New Roman"/>
                <w:sz w:val="28"/>
                <w:szCs w:val="28"/>
              </w:rPr>
              <w:t>2тип</w:t>
            </w:r>
          </w:p>
        </w:tc>
        <w:tc>
          <w:tcPr>
            <w:tcW w:w="993" w:type="dxa"/>
            <w:vAlign w:val="center"/>
          </w:tcPr>
          <w:p w:rsidR="005F3437" w:rsidRPr="009610F2" w:rsidRDefault="005F3437" w:rsidP="005F3437">
            <w:pPr>
              <w:jc w:val="center"/>
              <w:rPr>
                <w:rFonts w:ascii="Times New Roman" w:eastAsiaTheme="minorEastAsia" w:hAnsi="Times New Roman" w:cs="Times New Roman"/>
                <w:sz w:val="28"/>
                <w:szCs w:val="28"/>
                <w:lang w:val="en-US"/>
              </w:rPr>
            </w:pPr>
            <w:r w:rsidRPr="009610F2">
              <w:rPr>
                <w:rFonts w:ascii="Times New Roman" w:eastAsiaTheme="minorEastAsia" w:hAnsi="Times New Roman" w:cs="Times New Roman"/>
                <w:sz w:val="28"/>
                <w:szCs w:val="28"/>
              </w:rPr>
              <w:t>3тип</w:t>
            </w:r>
          </w:p>
        </w:tc>
        <w:tc>
          <w:tcPr>
            <w:tcW w:w="1134" w:type="dxa"/>
            <w:vMerge/>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643" w:type="dxa"/>
            <w:vMerge/>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r>
      <w:tr w:rsidR="005F3437" w:rsidRPr="009610F2" w:rsidTr="005F3437">
        <w:trPr>
          <w:trHeight w:val="312"/>
          <w:jc w:val="center"/>
        </w:trPr>
        <w:tc>
          <w:tcPr>
            <w:tcW w:w="817"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851"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850"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992"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134"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134"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134"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993"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134"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643"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r>
      <w:tr w:rsidR="005F3437" w:rsidRPr="009610F2" w:rsidTr="005F3437">
        <w:trPr>
          <w:jc w:val="center"/>
        </w:trPr>
        <w:tc>
          <w:tcPr>
            <w:tcW w:w="817"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851"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850"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992"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134"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134"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134"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993"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134"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643"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r>
      <w:tr w:rsidR="005F3437" w:rsidRPr="009610F2" w:rsidTr="005F3437">
        <w:trPr>
          <w:jc w:val="center"/>
        </w:trPr>
        <w:tc>
          <w:tcPr>
            <w:tcW w:w="817"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851"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850"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992"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134"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134"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134"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993"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134"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643"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r>
      <w:tr w:rsidR="005F3437" w:rsidRPr="009610F2" w:rsidTr="005F3437">
        <w:trPr>
          <w:jc w:val="center"/>
        </w:trPr>
        <w:tc>
          <w:tcPr>
            <w:tcW w:w="817"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851"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850"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992"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134"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134"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134"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993"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134"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643"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r>
      <w:tr w:rsidR="005F3437" w:rsidRPr="009610F2" w:rsidTr="005F3437">
        <w:trPr>
          <w:jc w:val="center"/>
        </w:trPr>
        <w:tc>
          <w:tcPr>
            <w:tcW w:w="817"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851"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850"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992"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134" w:type="dxa"/>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134"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134"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993"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134"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c>
          <w:tcPr>
            <w:tcW w:w="1643" w:type="dxa"/>
            <w:vAlign w:val="center"/>
          </w:tcPr>
          <w:p w:rsidR="005F3437" w:rsidRPr="009610F2" w:rsidRDefault="005F3437" w:rsidP="005F3437">
            <w:pPr>
              <w:ind w:firstLine="709"/>
              <w:jc w:val="center"/>
              <w:rPr>
                <w:rFonts w:ascii="Times New Roman" w:eastAsiaTheme="minorEastAsia" w:hAnsi="Times New Roman" w:cs="Times New Roman"/>
                <w:sz w:val="28"/>
                <w:szCs w:val="28"/>
                <w:lang w:val="en-US"/>
              </w:rPr>
            </w:pPr>
          </w:p>
        </w:tc>
      </w:tr>
    </w:tbl>
    <w:p w:rsidR="005F3437" w:rsidRPr="009610F2" w:rsidRDefault="005F3437" w:rsidP="005F3437">
      <w:pPr>
        <w:ind w:firstLine="709"/>
        <w:jc w:val="center"/>
        <w:rPr>
          <w:rFonts w:ascii="Times New Roman" w:eastAsiaTheme="minorEastAsia" w:hAnsi="Times New Roman" w:cs="Times New Roman"/>
          <w:sz w:val="28"/>
          <w:szCs w:val="28"/>
          <w:lang w:val="en-US"/>
        </w:rPr>
      </w:pPr>
    </w:p>
    <w:p w:rsidR="00D3594B" w:rsidRDefault="00D3594B" w:rsidP="005F3437">
      <w:pPr>
        <w:ind w:firstLine="709"/>
        <w:rPr>
          <w:rFonts w:ascii="Times New Roman" w:hAnsi="Times New Roman" w:cs="Times New Roman"/>
          <w:sz w:val="28"/>
          <w:szCs w:val="28"/>
        </w:rPr>
      </w:pPr>
    </w:p>
    <w:p w:rsidR="005F3437" w:rsidRPr="009610F2" w:rsidRDefault="005F3437" w:rsidP="00D3594B">
      <w:pPr>
        <w:ind w:firstLine="709"/>
        <w:rPr>
          <w:rFonts w:ascii="Times New Roman" w:hAnsi="Times New Roman" w:cs="Times New Roman"/>
          <w:sz w:val="28"/>
          <w:szCs w:val="28"/>
        </w:rPr>
      </w:pPr>
      <w:r w:rsidRPr="009610F2">
        <w:rPr>
          <w:rFonts w:ascii="Times New Roman" w:hAnsi="Times New Roman" w:cs="Times New Roman"/>
          <w:sz w:val="28"/>
          <w:szCs w:val="28"/>
        </w:rPr>
        <w:t>Каждый раствор титруются три раза и берут средний результат.</w:t>
      </w:r>
    </w:p>
    <w:p w:rsidR="005F3437" w:rsidRPr="009610F2" w:rsidRDefault="005F3437" w:rsidP="00D3594B">
      <w:pPr>
        <w:ind w:firstLine="709"/>
        <w:rPr>
          <w:rFonts w:ascii="Times New Roman" w:hAnsi="Times New Roman" w:cs="Times New Roman"/>
          <w:sz w:val="28"/>
          <w:szCs w:val="28"/>
        </w:rPr>
      </w:pPr>
      <w:r w:rsidRPr="009610F2">
        <w:rPr>
          <w:rFonts w:ascii="Times New Roman" w:hAnsi="Times New Roman" w:cs="Times New Roman"/>
          <w:sz w:val="28"/>
          <w:szCs w:val="28"/>
        </w:rPr>
        <w:lastRenderedPageBreak/>
        <w:t>Титрование водного слоя. В колбу для титрования помещают 25см</w:t>
      </w:r>
      <w:r w:rsidRPr="009610F2">
        <w:rPr>
          <w:rFonts w:ascii="Times New Roman" w:hAnsi="Times New Roman" w:cs="Times New Roman"/>
          <w:sz w:val="28"/>
          <w:szCs w:val="28"/>
          <w:vertAlign w:val="superscript"/>
        </w:rPr>
        <w:t>3</w:t>
      </w:r>
      <w:r w:rsidRPr="009610F2">
        <w:rPr>
          <w:rFonts w:ascii="Times New Roman" w:hAnsi="Times New Roman" w:cs="Times New Roman"/>
          <w:sz w:val="28"/>
          <w:szCs w:val="28"/>
        </w:rPr>
        <w:t xml:space="preserve"> водного слоя, добавляют 5 капель крахмала и титруют 0,01 моль/дм</w:t>
      </w:r>
      <w:r w:rsidRPr="009610F2">
        <w:rPr>
          <w:rFonts w:ascii="Times New Roman" w:hAnsi="Times New Roman" w:cs="Times New Roman"/>
          <w:sz w:val="28"/>
          <w:szCs w:val="28"/>
          <w:vertAlign w:val="superscript"/>
        </w:rPr>
        <w:t>3</w:t>
      </w:r>
      <w:r w:rsidRPr="009610F2">
        <w:rPr>
          <w:rFonts w:ascii="Times New Roman" w:hAnsi="Times New Roman" w:cs="Times New Roman"/>
          <w:sz w:val="28"/>
          <w:szCs w:val="28"/>
        </w:rPr>
        <w:t xml:space="preserve"> раствором </w:t>
      </w:r>
      <w:r w:rsidRPr="009610F2">
        <w:rPr>
          <w:rFonts w:ascii="Times New Roman" w:hAnsi="Times New Roman" w:cs="Times New Roman"/>
          <w:sz w:val="28"/>
          <w:szCs w:val="28"/>
          <w:lang w:val="en-US"/>
        </w:rPr>
        <w:t>Na</w:t>
      </w:r>
      <w:r w:rsidRPr="009610F2">
        <w:rPr>
          <w:rFonts w:ascii="Times New Roman" w:hAnsi="Times New Roman" w:cs="Times New Roman"/>
          <w:sz w:val="28"/>
          <w:szCs w:val="28"/>
          <w:vertAlign w:val="subscript"/>
        </w:rPr>
        <w:t>2</w:t>
      </w:r>
      <w:r w:rsidRPr="009610F2">
        <w:rPr>
          <w:rFonts w:ascii="Times New Roman" w:hAnsi="Times New Roman" w:cs="Times New Roman"/>
          <w:sz w:val="28"/>
          <w:szCs w:val="28"/>
          <w:lang w:val="en-US"/>
        </w:rPr>
        <w:t>S</w:t>
      </w:r>
      <w:r w:rsidRPr="009610F2">
        <w:rPr>
          <w:rFonts w:ascii="Times New Roman" w:hAnsi="Times New Roman" w:cs="Times New Roman"/>
          <w:sz w:val="28"/>
          <w:szCs w:val="28"/>
          <w:vertAlign w:val="subscript"/>
        </w:rPr>
        <w:t>2</w:t>
      </w:r>
      <w:r w:rsidRPr="009610F2">
        <w:rPr>
          <w:rFonts w:ascii="Times New Roman" w:hAnsi="Times New Roman" w:cs="Times New Roman"/>
          <w:sz w:val="28"/>
          <w:szCs w:val="28"/>
          <w:lang w:val="en-US"/>
        </w:rPr>
        <w:t>O</w:t>
      </w:r>
      <w:r w:rsidRPr="009610F2">
        <w:rPr>
          <w:rFonts w:ascii="Times New Roman" w:hAnsi="Times New Roman" w:cs="Times New Roman"/>
          <w:sz w:val="28"/>
          <w:szCs w:val="28"/>
          <w:vertAlign w:val="subscript"/>
        </w:rPr>
        <w:t xml:space="preserve">3 </w:t>
      </w:r>
      <w:r w:rsidRPr="009610F2">
        <w:rPr>
          <w:rFonts w:ascii="Times New Roman" w:hAnsi="Times New Roman" w:cs="Times New Roman"/>
          <w:sz w:val="28"/>
          <w:szCs w:val="28"/>
        </w:rPr>
        <w:t>до исчезновения синей окраски.</w:t>
      </w:r>
    </w:p>
    <w:p w:rsidR="005F3437" w:rsidRPr="009610F2" w:rsidRDefault="005F3437" w:rsidP="00D3594B">
      <w:pPr>
        <w:ind w:firstLine="709"/>
        <w:rPr>
          <w:rFonts w:ascii="Times New Roman" w:hAnsi="Times New Roman" w:cs="Times New Roman"/>
          <w:sz w:val="28"/>
          <w:szCs w:val="28"/>
        </w:rPr>
      </w:pPr>
      <w:r w:rsidRPr="009610F2">
        <w:rPr>
          <w:rFonts w:ascii="Times New Roman" w:hAnsi="Times New Roman" w:cs="Times New Roman"/>
          <w:sz w:val="28"/>
          <w:szCs w:val="28"/>
        </w:rPr>
        <w:t>Каждый раствор титруют три раза и берут средний результат.</w:t>
      </w:r>
    </w:p>
    <w:p w:rsidR="005F3437" w:rsidRPr="009610F2" w:rsidRDefault="005F3437" w:rsidP="00D3594B">
      <w:pPr>
        <w:ind w:firstLine="709"/>
        <w:rPr>
          <w:rFonts w:ascii="Times New Roman" w:hAnsi="Times New Roman" w:cs="Times New Roman"/>
          <w:sz w:val="28"/>
          <w:szCs w:val="28"/>
        </w:rPr>
      </w:pPr>
      <w:r w:rsidRPr="009610F2">
        <w:rPr>
          <w:rFonts w:ascii="Times New Roman" w:hAnsi="Times New Roman" w:cs="Times New Roman"/>
          <w:sz w:val="28"/>
          <w:szCs w:val="28"/>
        </w:rPr>
        <w:t>Концентрацию йода в водном и неводном слоях рассчитывают по формуле:</w:t>
      </w:r>
    </w:p>
    <w:p w:rsidR="005F3437" w:rsidRPr="009610F2" w:rsidRDefault="005F3437" w:rsidP="00D3594B">
      <w:pPr>
        <w:ind w:firstLine="709"/>
        <w:rPr>
          <w:rFonts w:ascii="Times New Roman" w:hAnsi="Times New Roman" w:cs="Times New Roman"/>
          <w:sz w:val="28"/>
          <w:szCs w:val="28"/>
        </w:rPr>
      </w:pPr>
    </w:p>
    <w:p w:rsidR="005F3437" w:rsidRPr="009610F2" w:rsidRDefault="005F3437" w:rsidP="00D3594B">
      <w:pPr>
        <w:ind w:firstLine="709"/>
        <w:jc w:val="center"/>
        <w:rPr>
          <w:rFonts w:ascii="Times New Roman" w:eastAsiaTheme="minorEastAsia" w:hAnsi="Times New Roman" w:cs="Times New Roman"/>
          <w:sz w:val="28"/>
          <w:szCs w:val="28"/>
          <w:lang w:val="en-US"/>
        </w:rPr>
      </w:pPr>
      <w:proofErr w:type="spellStart"/>
      <w:r w:rsidRPr="009610F2">
        <w:rPr>
          <w:rFonts w:ascii="Times New Roman" w:hAnsi="Times New Roman" w:cs="Times New Roman"/>
          <w:sz w:val="28"/>
          <w:szCs w:val="28"/>
        </w:rPr>
        <w:t>с</w:t>
      </w:r>
      <w:r w:rsidRPr="009610F2">
        <w:rPr>
          <w:rFonts w:ascii="Times New Roman" w:hAnsi="Times New Roman" w:cs="Times New Roman"/>
          <w:sz w:val="28"/>
          <w:szCs w:val="28"/>
          <w:vertAlign w:val="subscript"/>
        </w:rPr>
        <w:t>сл</w:t>
      </w:r>
      <w:proofErr w:type="spellEnd"/>
      <w:r w:rsidRPr="009610F2">
        <w:rPr>
          <w:rFonts w:ascii="Times New Roman" w:hAnsi="Times New Roman" w:cs="Times New Roman"/>
          <w:sz w:val="28"/>
          <w:szCs w:val="28"/>
          <w:vertAlign w:val="subscript"/>
          <w:lang w:val="en-US"/>
        </w:rPr>
        <w:t>*</w:t>
      </w:r>
      <w:proofErr w:type="gramStart"/>
      <w:r w:rsidRPr="009610F2">
        <w:rPr>
          <w:rFonts w:ascii="Times New Roman" w:hAnsi="Times New Roman" w:cs="Times New Roman"/>
          <w:sz w:val="28"/>
          <w:szCs w:val="28"/>
          <w:lang w:val="en-US"/>
        </w:rPr>
        <w:t>V</w:t>
      </w:r>
      <w:proofErr w:type="spellStart"/>
      <w:proofErr w:type="gramEnd"/>
      <w:r w:rsidRPr="009610F2">
        <w:rPr>
          <w:rFonts w:ascii="Times New Roman" w:hAnsi="Times New Roman" w:cs="Times New Roman"/>
          <w:sz w:val="28"/>
          <w:szCs w:val="28"/>
          <w:vertAlign w:val="subscript"/>
        </w:rPr>
        <w:t>сл</w:t>
      </w:r>
      <w:proofErr w:type="spellEnd"/>
      <w:r w:rsidRPr="009610F2">
        <w:rPr>
          <w:rFonts w:ascii="Times New Roman" w:hAnsi="Times New Roman" w:cs="Times New Roman"/>
          <w:sz w:val="28"/>
          <w:szCs w:val="28"/>
          <w:lang w:val="en-US"/>
        </w:rPr>
        <w:t>=c</w:t>
      </w:r>
      <w:r w:rsidRPr="009610F2">
        <w:rPr>
          <w:rFonts w:ascii="Times New Roman" w:hAnsi="Times New Roman" w:cs="Times New Roman"/>
          <w:sz w:val="28"/>
          <w:szCs w:val="28"/>
          <w:vertAlign w:val="subscript"/>
          <w:lang w:val="en-US"/>
        </w:rPr>
        <w:t>Na2S2O3*</w:t>
      </w:r>
      <w:r w:rsidRPr="009610F2">
        <w:rPr>
          <w:rFonts w:ascii="Times New Roman" w:hAnsi="Times New Roman" w:cs="Times New Roman"/>
          <w:sz w:val="28"/>
          <w:szCs w:val="28"/>
          <w:lang w:val="en-US"/>
        </w:rPr>
        <w:t>V</w:t>
      </w:r>
      <w:r w:rsidRPr="009610F2">
        <w:rPr>
          <w:rFonts w:ascii="Times New Roman" w:hAnsi="Times New Roman" w:cs="Times New Roman"/>
          <w:sz w:val="28"/>
          <w:szCs w:val="28"/>
          <w:vertAlign w:val="subscript"/>
          <w:lang w:val="en-US"/>
        </w:rPr>
        <w:t>Na2S2O3</w:t>
      </w:r>
      <w:r w:rsidRPr="009610F2">
        <w:rPr>
          <w:rFonts w:ascii="Times New Roman" w:hAnsi="Times New Roman" w:cs="Times New Roman"/>
          <w:b/>
          <w:sz w:val="28"/>
          <w:szCs w:val="28"/>
          <w:lang w:val="en-US"/>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сл</m:t>
            </m:r>
          </m:sub>
        </m:sSub>
        <m:r>
          <m:rPr>
            <m:sty m:val="p"/>
          </m:rPr>
          <w:rPr>
            <w:rFonts w:ascii="Cambria Math" w:hAnsi="Cambria Math" w:cs="Times New Roman"/>
            <w:sz w:val="28"/>
            <w:szCs w:val="28"/>
            <w:lang w:val="en-US"/>
          </w:rPr>
          <m:t>=</m:t>
        </m:r>
        <m:f>
          <m:fPr>
            <m:ctrlPr>
              <w:rPr>
                <w:rFonts w:ascii="Cambria Math" w:hAnsi="Cambria Math" w:cs="Times New Roman"/>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m:rPr>
                    <m:sty m:val="p"/>
                  </m:rPr>
                  <w:rPr>
                    <w:rFonts w:ascii="Cambria Math" w:hAnsi="Cambria Math" w:cs="Times New Roman"/>
                    <w:sz w:val="28"/>
                    <w:szCs w:val="28"/>
                    <w:vertAlign w:val="subscript"/>
                    <w:lang w:val="en-US"/>
                  </w:rPr>
                  <m:t xml:space="preserve">Na2S2O3 * </m:t>
                </m:r>
                <m:sSub>
                  <m:sSubPr>
                    <m:ctrlPr>
                      <w:rPr>
                        <w:rFonts w:ascii="Cambria Math" w:hAnsi="Cambria Math" w:cs="Times New Roman"/>
                        <w:sz w:val="28"/>
                        <w:szCs w:val="28"/>
                        <w:vertAlign w:val="subscript"/>
                        <w:lang w:val="en-US"/>
                      </w:rPr>
                    </m:ctrlPr>
                  </m:sSubPr>
                  <m:e>
                    <m:r>
                      <w:rPr>
                        <w:rFonts w:ascii="Cambria Math" w:hAnsi="Cambria Math" w:cs="Times New Roman"/>
                        <w:sz w:val="28"/>
                        <w:szCs w:val="28"/>
                        <w:vertAlign w:val="subscript"/>
                        <w:lang w:val="en-US"/>
                      </w:rPr>
                      <m:t>V</m:t>
                    </m:r>
                  </m:e>
                  <m:sub>
                    <m:r>
                      <m:rPr>
                        <m:sty m:val="p"/>
                      </m:rPr>
                      <w:rPr>
                        <w:rFonts w:ascii="Cambria Math" w:hAnsi="Cambria Math" w:cs="Times New Roman"/>
                        <w:sz w:val="28"/>
                        <w:szCs w:val="28"/>
                        <w:vertAlign w:val="subscript"/>
                        <w:lang w:val="en-US"/>
                      </w:rPr>
                      <m:t>Na2S2O3</m:t>
                    </m:r>
                  </m:sub>
                </m:sSub>
              </m:sub>
            </m:sSub>
          </m:num>
          <m:den>
            <m:sSub>
              <m:sSubPr>
                <m:ctrlPr>
                  <w:rPr>
                    <w:rFonts w:ascii="Cambria Math" w:hAnsi="Cambria Math" w:cs="Times New Roman"/>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rPr>
                  <m:t>сл</m:t>
                </m:r>
              </m:sub>
            </m:sSub>
          </m:den>
        </m:f>
      </m:oMath>
    </w:p>
    <w:p w:rsidR="005F3437" w:rsidRPr="009610F2" w:rsidRDefault="005F3437" w:rsidP="00D3594B">
      <w:pPr>
        <w:ind w:firstLine="709"/>
        <w:jc w:val="center"/>
        <w:rPr>
          <w:rFonts w:ascii="Times New Roman" w:hAnsi="Times New Roman" w:cs="Times New Roman"/>
          <w:b/>
          <w:sz w:val="28"/>
          <w:szCs w:val="28"/>
          <w:lang w:val="en-US"/>
        </w:rPr>
      </w:pPr>
    </w:p>
    <w:p w:rsidR="005F3437" w:rsidRPr="009610F2" w:rsidRDefault="005F3437" w:rsidP="00D3594B">
      <w:pPr>
        <w:ind w:firstLine="709"/>
        <w:rPr>
          <w:rFonts w:ascii="Times New Roman" w:hAnsi="Times New Roman" w:cs="Times New Roman"/>
          <w:sz w:val="28"/>
          <w:szCs w:val="28"/>
        </w:rPr>
      </w:pPr>
      <w:r w:rsidRPr="009610F2">
        <w:rPr>
          <w:rFonts w:ascii="Times New Roman" w:hAnsi="Times New Roman" w:cs="Times New Roman"/>
          <w:sz w:val="28"/>
          <w:szCs w:val="28"/>
        </w:rPr>
        <w:t xml:space="preserve">где </w:t>
      </w:r>
      <w:proofErr w:type="spellStart"/>
      <w:r w:rsidRPr="009610F2">
        <w:rPr>
          <w:rFonts w:ascii="Times New Roman" w:hAnsi="Times New Roman" w:cs="Times New Roman"/>
          <w:sz w:val="28"/>
          <w:szCs w:val="28"/>
          <w:lang w:val="en-US"/>
        </w:rPr>
        <w:t>c</w:t>
      </w:r>
      <w:r w:rsidRPr="009610F2">
        <w:rPr>
          <w:rFonts w:ascii="Times New Roman" w:hAnsi="Times New Roman" w:cs="Times New Roman"/>
          <w:sz w:val="28"/>
          <w:szCs w:val="28"/>
          <w:vertAlign w:val="subscript"/>
          <w:lang w:val="en-US"/>
        </w:rPr>
        <w:t>Na</w:t>
      </w:r>
      <w:proofErr w:type="spellEnd"/>
      <w:r w:rsidRPr="009610F2">
        <w:rPr>
          <w:rFonts w:ascii="Times New Roman" w:hAnsi="Times New Roman" w:cs="Times New Roman"/>
          <w:sz w:val="28"/>
          <w:szCs w:val="28"/>
          <w:vertAlign w:val="subscript"/>
        </w:rPr>
        <w:t>2</w:t>
      </w:r>
      <w:r w:rsidRPr="009610F2">
        <w:rPr>
          <w:rFonts w:ascii="Times New Roman" w:hAnsi="Times New Roman" w:cs="Times New Roman"/>
          <w:sz w:val="28"/>
          <w:szCs w:val="28"/>
          <w:vertAlign w:val="subscript"/>
          <w:lang w:val="en-US"/>
        </w:rPr>
        <w:t>S</w:t>
      </w:r>
      <w:r w:rsidRPr="009610F2">
        <w:rPr>
          <w:rFonts w:ascii="Times New Roman" w:hAnsi="Times New Roman" w:cs="Times New Roman"/>
          <w:sz w:val="28"/>
          <w:szCs w:val="28"/>
          <w:vertAlign w:val="subscript"/>
        </w:rPr>
        <w:t>2</w:t>
      </w:r>
      <w:r w:rsidRPr="009610F2">
        <w:rPr>
          <w:rFonts w:ascii="Times New Roman" w:hAnsi="Times New Roman" w:cs="Times New Roman"/>
          <w:sz w:val="28"/>
          <w:szCs w:val="28"/>
          <w:vertAlign w:val="subscript"/>
          <w:lang w:val="en-US"/>
        </w:rPr>
        <w:t>O</w:t>
      </w:r>
      <w:r w:rsidRPr="009610F2">
        <w:rPr>
          <w:rFonts w:ascii="Times New Roman" w:hAnsi="Times New Roman" w:cs="Times New Roman"/>
          <w:sz w:val="28"/>
          <w:szCs w:val="28"/>
          <w:vertAlign w:val="subscript"/>
        </w:rPr>
        <w:t xml:space="preserve">3 </w:t>
      </w:r>
      <w:r w:rsidRPr="009610F2">
        <w:rPr>
          <w:rFonts w:ascii="Times New Roman" w:hAnsi="Times New Roman" w:cs="Times New Roman"/>
          <w:sz w:val="28"/>
          <w:szCs w:val="28"/>
        </w:rPr>
        <w:t xml:space="preserve">– концентрация раствора тиосульфата натрия: </w:t>
      </w:r>
      <w:proofErr w:type="spellStart"/>
      <w:proofErr w:type="gramStart"/>
      <w:r w:rsidRPr="009610F2">
        <w:rPr>
          <w:rFonts w:ascii="Times New Roman" w:hAnsi="Times New Roman" w:cs="Times New Roman"/>
          <w:sz w:val="28"/>
          <w:szCs w:val="28"/>
          <w:lang w:val="en-US"/>
        </w:rPr>
        <w:t>V</w:t>
      </w:r>
      <w:r w:rsidRPr="009610F2">
        <w:rPr>
          <w:rFonts w:ascii="Times New Roman" w:hAnsi="Times New Roman" w:cs="Times New Roman"/>
          <w:sz w:val="28"/>
          <w:szCs w:val="28"/>
          <w:vertAlign w:val="subscript"/>
          <w:lang w:val="en-US"/>
        </w:rPr>
        <w:t>Na</w:t>
      </w:r>
      <w:proofErr w:type="spellEnd"/>
      <w:r w:rsidRPr="009610F2">
        <w:rPr>
          <w:rFonts w:ascii="Times New Roman" w:hAnsi="Times New Roman" w:cs="Times New Roman"/>
          <w:sz w:val="28"/>
          <w:szCs w:val="28"/>
          <w:vertAlign w:val="subscript"/>
        </w:rPr>
        <w:t>2</w:t>
      </w:r>
      <w:r w:rsidRPr="009610F2">
        <w:rPr>
          <w:rFonts w:ascii="Times New Roman" w:hAnsi="Times New Roman" w:cs="Times New Roman"/>
          <w:sz w:val="28"/>
          <w:szCs w:val="28"/>
          <w:vertAlign w:val="subscript"/>
          <w:lang w:val="en-US"/>
        </w:rPr>
        <w:t>S</w:t>
      </w:r>
      <w:r w:rsidRPr="009610F2">
        <w:rPr>
          <w:rFonts w:ascii="Times New Roman" w:hAnsi="Times New Roman" w:cs="Times New Roman"/>
          <w:sz w:val="28"/>
          <w:szCs w:val="28"/>
          <w:vertAlign w:val="subscript"/>
        </w:rPr>
        <w:t>2</w:t>
      </w:r>
      <w:r w:rsidRPr="009610F2">
        <w:rPr>
          <w:rFonts w:ascii="Times New Roman" w:hAnsi="Times New Roman" w:cs="Times New Roman"/>
          <w:sz w:val="28"/>
          <w:szCs w:val="28"/>
          <w:vertAlign w:val="subscript"/>
          <w:lang w:val="en-US"/>
        </w:rPr>
        <w:t>O</w:t>
      </w:r>
      <w:r w:rsidRPr="009610F2">
        <w:rPr>
          <w:rFonts w:ascii="Times New Roman" w:hAnsi="Times New Roman" w:cs="Times New Roman"/>
          <w:sz w:val="28"/>
          <w:szCs w:val="28"/>
          <w:vertAlign w:val="subscript"/>
        </w:rPr>
        <w:t xml:space="preserve">3 </w:t>
      </w:r>
      <w:r w:rsidRPr="009610F2">
        <w:rPr>
          <w:rFonts w:ascii="Times New Roman" w:hAnsi="Times New Roman" w:cs="Times New Roman"/>
          <w:sz w:val="28"/>
          <w:szCs w:val="28"/>
        </w:rPr>
        <w:t xml:space="preserve">– объём раствора тиосульфата натрия, израсходованного на титрование; </w:t>
      </w:r>
      <w:r w:rsidRPr="009610F2">
        <w:rPr>
          <w:rFonts w:ascii="Times New Roman" w:hAnsi="Times New Roman" w:cs="Times New Roman"/>
          <w:sz w:val="28"/>
          <w:szCs w:val="28"/>
          <w:lang w:val="en-US"/>
        </w:rPr>
        <w:t>V</w:t>
      </w:r>
      <w:proofErr w:type="spellStart"/>
      <w:r w:rsidRPr="009610F2">
        <w:rPr>
          <w:rFonts w:ascii="Times New Roman" w:hAnsi="Times New Roman" w:cs="Times New Roman"/>
          <w:sz w:val="28"/>
          <w:szCs w:val="28"/>
          <w:vertAlign w:val="subscript"/>
        </w:rPr>
        <w:t>сл</w:t>
      </w:r>
      <w:proofErr w:type="spellEnd"/>
      <w:r w:rsidRPr="009610F2">
        <w:rPr>
          <w:rFonts w:ascii="Times New Roman" w:hAnsi="Times New Roman" w:cs="Times New Roman"/>
          <w:sz w:val="28"/>
          <w:szCs w:val="28"/>
          <w:vertAlign w:val="subscript"/>
        </w:rPr>
        <w:t xml:space="preserve"> </w:t>
      </w:r>
      <w:r w:rsidRPr="009610F2">
        <w:rPr>
          <w:rFonts w:ascii="Times New Roman" w:hAnsi="Times New Roman" w:cs="Times New Roman"/>
          <w:sz w:val="28"/>
          <w:szCs w:val="28"/>
        </w:rPr>
        <w:t>- объё</w:t>
      </w:r>
      <w:r>
        <w:rPr>
          <w:rFonts w:ascii="Times New Roman" w:hAnsi="Times New Roman" w:cs="Times New Roman"/>
          <w:sz w:val="28"/>
          <w:szCs w:val="28"/>
        </w:rPr>
        <w:t>м слоя, взятого на титрование (</w:t>
      </w:r>
      <w:r w:rsidRPr="009610F2">
        <w:rPr>
          <w:rFonts w:ascii="Times New Roman" w:hAnsi="Times New Roman" w:cs="Times New Roman"/>
          <w:sz w:val="28"/>
          <w:szCs w:val="28"/>
        </w:rPr>
        <w:t>в случае титрования неводного слоя добавленную воду не учитывают).</w:t>
      </w:r>
      <w:proofErr w:type="gramEnd"/>
    </w:p>
    <w:p w:rsidR="005F3437" w:rsidRPr="009610F2" w:rsidRDefault="005F3437" w:rsidP="00D3594B">
      <w:pPr>
        <w:ind w:firstLine="709"/>
        <w:rPr>
          <w:rFonts w:ascii="Times New Roman" w:hAnsi="Times New Roman" w:cs="Times New Roman"/>
          <w:sz w:val="28"/>
          <w:szCs w:val="28"/>
        </w:rPr>
      </w:pPr>
      <w:r w:rsidRPr="009610F2">
        <w:rPr>
          <w:rFonts w:ascii="Times New Roman" w:hAnsi="Times New Roman" w:cs="Times New Roman"/>
          <w:sz w:val="28"/>
          <w:szCs w:val="28"/>
        </w:rPr>
        <w:t>Результат эксперимента заносят в таблицу 2.</w:t>
      </w:r>
    </w:p>
    <w:p w:rsidR="006C1B4F" w:rsidRDefault="006C1B4F" w:rsidP="006C1B4F">
      <w:pPr>
        <w:ind w:firstLine="709"/>
        <w:rPr>
          <w:rFonts w:ascii="Times New Roman" w:hAnsi="Times New Roman" w:cs="Times New Roman"/>
          <w:b/>
          <w:sz w:val="28"/>
          <w:szCs w:val="28"/>
        </w:rPr>
      </w:pPr>
    </w:p>
    <w:p w:rsidR="005F3437" w:rsidRPr="009610F2" w:rsidRDefault="005F3437" w:rsidP="00D3594B">
      <w:pPr>
        <w:ind w:firstLine="709"/>
        <w:jc w:val="center"/>
        <w:rPr>
          <w:rFonts w:ascii="Times New Roman" w:hAnsi="Times New Roman" w:cs="Times New Roman"/>
          <w:b/>
          <w:sz w:val="28"/>
          <w:szCs w:val="28"/>
        </w:rPr>
      </w:pPr>
      <w:r w:rsidRPr="009610F2">
        <w:rPr>
          <w:rFonts w:ascii="Times New Roman" w:hAnsi="Times New Roman" w:cs="Times New Roman"/>
          <w:b/>
          <w:sz w:val="28"/>
          <w:szCs w:val="28"/>
        </w:rPr>
        <w:t>Контрольные вопросы:</w:t>
      </w:r>
    </w:p>
    <w:p w:rsidR="005F3437" w:rsidRPr="009610F2" w:rsidRDefault="005F3437" w:rsidP="00D3594B">
      <w:pPr>
        <w:ind w:firstLine="709"/>
        <w:jc w:val="center"/>
        <w:rPr>
          <w:rFonts w:ascii="Times New Roman" w:hAnsi="Times New Roman" w:cs="Times New Roman"/>
          <w:sz w:val="28"/>
          <w:szCs w:val="28"/>
        </w:rPr>
      </w:pPr>
    </w:p>
    <w:p w:rsidR="005F3437" w:rsidRPr="009610F2" w:rsidRDefault="005F3437" w:rsidP="00D3594B">
      <w:pPr>
        <w:pStyle w:val="a8"/>
        <w:numPr>
          <w:ilvl w:val="0"/>
          <w:numId w:val="18"/>
        </w:numPr>
        <w:spacing w:after="0" w:line="360" w:lineRule="auto"/>
        <w:ind w:left="0"/>
        <w:rPr>
          <w:rFonts w:ascii="Times New Roman" w:hAnsi="Times New Roman"/>
          <w:sz w:val="28"/>
          <w:szCs w:val="28"/>
        </w:rPr>
      </w:pPr>
      <w:r w:rsidRPr="009610F2">
        <w:rPr>
          <w:rFonts w:ascii="Times New Roman" w:hAnsi="Times New Roman"/>
          <w:sz w:val="28"/>
          <w:szCs w:val="28"/>
        </w:rPr>
        <w:t>В каких условиях число составных частей и число независимых компонентов не совпадают?</w:t>
      </w:r>
    </w:p>
    <w:p w:rsidR="005F3437" w:rsidRPr="009610F2" w:rsidRDefault="005F3437" w:rsidP="00D3594B">
      <w:pPr>
        <w:pStyle w:val="a8"/>
        <w:numPr>
          <w:ilvl w:val="0"/>
          <w:numId w:val="18"/>
        </w:numPr>
        <w:spacing w:after="0" w:line="360" w:lineRule="auto"/>
        <w:ind w:left="0"/>
        <w:rPr>
          <w:rFonts w:ascii="Times New Roman" w:hAnsi="Times New Roman"/>
          <w:sz w:val="28"/>
          <w:szCs w:val="28"/>
        </w:rPr>
      </w:pPr>
      <w:r w:rsidRPr="009610F2">
        <w:rPr>
          <w:rFonts w:ascii="Times New Roman" w:hAnsi="Times New Roman"/>
          <w:sz w:val="28"/>
          <w:szCs w:val="28"/>
        </w:rPr>
        <w:t>Изобразите диаграмму состояния воды. Сколько степеней свободы имеет система, описываемая точкой, которая находится:</w:t>
      </w:r>
    </w:p>
    <w:p w:rsidR="005F3437" w:rsidRPr="009610F2" w:rsidRDefault="005F3437" w:rsidP="00D3594B">
      <w:pPr>
        <w:pStyle w:val="a8"/>
        <w:spacing w:after="0" w:line="360" w:lineRule="auto"/>
        <w:ind w:left="0" w:firstLine="709"/>
        <w:rPr>
          <w:rFonts w:ascii="Times New Roman" w:hAnsi="Times New Roman"/>
          <w:sz w:val="28"/>
          <w:szCs w:val="28"/>
        </w:rPr>
      </w:pPr>
      <w:r w:rsidRPr="009610F2">
        <w:rPr>
          <w:rFonts w:ascii="Times New Roman" w:hAnsi="Times New Roman"/>
          <w:sz w:val="28"/>
          <w:szCs w:val="28"/>
        </w:rPr>
        <w:t>А) в любом из трех областей;</w:t>
      </w:r>
    </w:p>
    <w:p w:rsidR="005F3437" w:rsidRPr="009610F2" w:rsidRDefault="005F3437" w:rsidP="00D3594B">
      <w:pPr>
        <w:pStyle w:val="a8"/>
        <w:spacing w:after="0" w:line="360" w:lineRule="auto"/>
        <w:ind w:left="0" w:firstLine="709"/>
        <w:rPr>
          <w:rFonts w:ascii="Times New Roman" w:hAnsi="Times New Roman"/>
          <w:sz w:val="28"/>
          <w:szCs w:val="28"/>
        </w:rPr>
      </w:pPr>
      <w:r w:rsidRPr="009610F2">
        <w:rPr>
          <w:rFonts w:ascii="Times New Roman" w:hAnsi="Times New Roman"/>
          <w:sz w:val="28"/>
          <w:szCs w:val="28"/>
        </w:rPr>
        <w:t>Б) на одной из линий;</w:t>
      </w:r>
    </w:p>
    <w:p w:rsidR="005F3437" w:rsidRPr="009610F2" w:rsidRDefault="005F3437" w:rsidP="00D3594B">
      <w:pPr>
        <w:pStyle w:val="a8"/>
        <w:spacing w:after="0" w:line="360" w:lineRule="auto"/>
        <w:ind w:left="0" w:firstLine="709"/>
        <w:rPr>
          <w:rFonts w:ascii="Times New Roman" w:hAnsi="Times New Roman"/>
          <w:sz w:val="28"/>
          <w:szCs w:val="28"/>
        </w:rPr>
      </w:pPr>
      <w:r w:rsidRPr="009610F2">
        <w:rPr>
          <w:rFonts w:ascii="Times New Roman" w:hAnsi="Times New Roman"/>
          <w:sz w:val="28"/>
          <w:szCs w:val="28"/>
        </w:rPr>
        <w:t>В) на пересечении трех линий?</w:t>
      </w:r>
    </w:p>
    <w:p w:rsidR="005F3437" w:rsidRPr="009610F2" w:rsidRDefault="005F3437" w:rsidP="00D3594B">
      <w:pPr>
        <w:pStyle w:val="a8"/>
        <w:numPr>
          <w:ilvl w:val="0"/>
          <w:numId w:val="18"/>
        </w:numPr>
        <w:spacing w:after="0" w:line="360" w:lineRule="auto"/>
        <w:ind w:left="0"/>
        <w:rPr>
          <w:rFonts w:ascii="Times New Roman" w:hAnsi="Times New Roman"/>
          <w:sz w:val="28"/>
          <w:szCs w:val="28"/>
        </w:rPr>
      </w:pPr>
      <w:r w:rsidRPr="009610F2">
        <w:rPr>
          <w:rFonts w:ascii="Times New Roman" w:hAnsi="Times New Roman"/>
          <w:sz w:val="28"/>
          <w:szCs w:val="28"/>
        </w:rPr>
        <w:t>Система, состоящая из водного раствора сульфата натрия, кристаллов этой соли и водяного пара, находится при постоянном давлении. Сколько степеней свободы  имеет данная система?</w:t>
      </w:r>
    </w:p>
    <w:p w:rsidR="005F3437" w:rsidRPr="009610F2" w:rsidRDefault="005F3437" w:rsidP="00D3594B">
      <w:pPr>
        <w:pStyle w:val="a8"/>
        <w:numPr>
          <w:ilvl w:val="0"/>
          <w:numId w:val="18"/>
        </w:numPr>
        <w:spacing w:after="0" w:line="360" w:lineRule="auto"/>
        <w:ind w:left="0"/>
        <w:rPr>
          <w:rFonts w:ascii="Times New Roman" w:hAnsi="Times New Roman"/>
          <w:sz w:val="28"/>
          <w:szCs w:val="28"/>
        </w:rPr>
      </w:pPr>
      <w:r w:rsidRPr="009610F2">
        <w:rPr>
          <w:rFonts w:ascii="Times New Roman" w:hAnsi="Times New Roman"/>
          <w:sz w:val="28"/>
          <w:szCs w:val="28"/>
        </w:rPr>
        <w:t>Как изменяется температура плавления льда при повышении внешнего давления? Чем это можно объяснить?</w:t>
      </w:r>
    </w:p>
    <w:p w:rsidR="005F3437" w:rsidRPr="009610F2" w:rsidRDefault="005F3437" w:rsidP="00D3594B">
      <w:pPr>
        <w:pStyle w:val="a8"/>
        <w:numPr>
          <w:ilvl w:val="0"/>
          <w:numId w:val="18"/>
        </w:numPr>
        <w:spacing w:after="0" w:line="360" w:lineRule="auto"/>
        <w:ind w:left="0"/>
        <w:rPr>
          <w:rFonts w:ascii="Times New Roman" w:hAnsi="Times New Roman"/>
          <w:sz w:val="28"/>
          <w:szCs w:val="28"/>
        </w:rPr>
      </w:pPr>
      <w:r w:rsidRPr="009610F2">
        <w:rPr>
          <w:rFonts w:ascii="Times New Roman" w:hAnsi="Times New Roman"/>
          <w:sz w:val="28"/>
          <w:szCs w:val="28"/>
        </w:rPr>
        <w:lastRenderedPageBreak/>
        <w:t>Что называется удельной теплотой сгорания?</w:t>
      </w:r>
    </w:p>
    <w:p w:rsidR="005F3437" w:rsidRPr="009610F2" w:rsidRDefault="005F3437" w:rsidP="00D3594B">
      <w:pPr>
        <w:pStyle w:val="a8"/>
        <w:numPr>
          <w:ilvl w:val="0"/>
          <w:numId w:val="18"/>
        </w:numPr>
        <w:spacing w:after="0" w:line="360" w:lineRule="auto"/>
        <w:ind w:left="0"/>
        <w:rPr>
          <w:rFonts w:ascii="Times New Roman" w:hAnsi="Times New Roman"/>
          <w:sz w:val="28"/>
          <w:szCs w:val="28"/>
        </w:rPr>
      </w:pPr>
      <w:r w:rsidRPr="009610F2">
        <w:rPr>
          <w:rFonts w:ascii="Times New Roman" w:hAnsi="Times New Roman"/>
          <w:sz w:val="28"/>
          <w:szCs w:val="28"/>
        </w:rPr>
        <w:t xml:space="preserve">Чем отличается мольная теплота испарения от </w:t>
      </w:r>
      <w:proofErr w:type="gramStart"/>
      <w:r w:rsidRPr="009610F2">
        <w:rPr>
          <w:rFonts w:ascii="Times New Roman" w:hAnsi="Times New Roman"/>
          <w:sz w:val="28"/>
          <w:szCs w:val="28"/>
        </w:rPr>
        <w:t>удельной</w:t>
      </w:r>
      <w:proofErr w:type="gramEnd"/>
      <w:r w:rsidRPr="009610F2">
        <w:rPr>
          <w:rFonts w:ascii="Times New Roman" w:hAnsi="Times New Roman"/>
          <w:sz w:val="28"/>
          <w:szCs w:val="28"/>
        </w:rPr>
        <w:t>?</w:t>
      </w:r>
    </w:p>
    <w:p w:rsidR="005F3437" w:rsidRPr="009610F2" w:rsidRDefault="005F3437" w:rsidP="00D3594B">
      <w:pPr>
        <w:pStyle w:val="a8"/>
        <w:numPr>
          <w:ilvl w:val="0"/>
          <w:numId w:val="18"/>
        </w:numPr>
        <w:spacing w:after="0" w:line="360" w:lineRule="auto"/>
        <w:ind w:left="0"/>
        <w:rPr>
          <w:rFonts w:ascii="Times New Roman" w:hAnsi="Times New Roman"/>
          <w:sz w:val="28"/>
          <w:szCs w:val="28"/>
        </w:rPr>
      </w:pPr>
      <w:r w:rsidRPr="009610F2">
        <w:rPr>
          <w:rFonts w:ascii="Times New Roman" w:hAnsi="Times New Roman"/>
          <w:sz w:val="28"/>
          <w:szCs w:val="28"/>
        </w:rPr>
        <w:t>Как зависит величина мольной теплоты испарения от прочности связей между молекулами жидкости?</w:t>
      </w:r>
    </w:p>
    <w:p w:rsidR="005F3437" w:rsidRDefault="005F3437" w:rsidP="00D3594B">
      <w:pPr>
        <w:pStyle w:val="a8"/>
        <w:numPr>
          <w:ilvl w:val="0"/>
          <w:numId w:val="18"/>
        </w:numPr>
        <w:spacing w:after="0" w:line="360" w:lineRule="auto"/>
        <w:ind w:left="0"/>
        <w:rPr>
          <w:rFonts w:ascii="Times New Roman" w:hAnsi="Times New Roman"/>
          <w:sz w:val="28"/>
          <w:szCs w:val="28"/>
        </w:rPr>
      </w:pPr>
      <w:r w:rsidRPr="009610F2">
        <w:rPr>
          <w:rFonts w:ascii="Times New Roman" w:hAnsi="Times New Roman"/>
          <w:sz w:val="28"/>
          <w:szCs w:val="28"/>
        </w:rPr>
        <w:t>Мольная теплота испарения воды равна 43,09 кДж</w:t>
      </w:r>
      <w:r w:rsidRPr="009610F2">
        <w:rPr>
          <w:rFonts w:ascii="Times New Roman" w:hAnsi="Times New Roman"/>
          <w:sz w:val="28"/>
          <w:szCs w:val="28"/>
          <w:vertAlign w:val="subscript"/>
        </w:rPr>
        <w:t>*</w:t>
      </w:r>
      <w:r w:rsidRPr="009610F2">
        <w:rPr>
          <w:rFonts w:ascii="Times New Roman" w:hAnsi="Times New Roman"/>
          <w:sz w:val="28"/>
          <w:szCs w:val="28"/>
        </w:rPr>
        <w:t>моль</w:t>
      </w:r>
      <w:r w:rsidRPr="009610F2">
        <w:rPr>
          <w:rFonts w:ascii="Times New Roman" w:hAnsi="Times New Roman"/>
          <w:sz w:val="28"/>
          <w:szCs w:val="28"/>
          <w:vertAlign w:val="superscript"/>
        </w:rPr>
        <w:t>-1</w:t>
      </w:r>
      <w:r w:rsidRPr="009610F2">
        <w:rPr>
          <w:rFonts w:ascii="Times New Roman" w:hAnsi="Times New Roman"/>
          <w:sz w:val="28"/>
          <w:szCs w:val="28"/>
        </w:rPr>
        <w:t>. Давление насыщенного водяного пара при температуре 40</w:t>
      </w:r>
      <w:r w:rsidRPr="009610F2">
        <w:rPr>
          <w:rFonts w:ascii="Cambria Math" w:eastAsia="GulimChe" w:hAnsi="Cambria Math" w:cs="Cambria Math"/>
          <w:sz w:val="28"/>
          <w:szCs w:val="28"/>
        </w:rPr>
        <w:t>℃</w:t>
      </w:r>
      <w:r w:rsidRPr="009610F2">
        <w:rPr>
          <w:rFonts w:ascii="Times New Roman" w:hAnsi="Times New Roman"/>
          <w:sz w:val="28"/>
          <w:szCs w:val="28"/>
        </w:rPr>
        <w:t xml:space="preserve"> равна 55,3 </w:t>
      </w:r>
      <w:proofErr w:type="spellStart"/>
      <w:r w:rsidRPr="009610F2">
        <w:rPr>
          <w:rFonts w:ascii="Times New Roman" w:hAnsi="Times New Roman"/>
          <w:sz w:val="28"/>
          <w:szCs w:val="28"/>
        </w:rPr>
        <w:t>мм</w:t>
      </w:r>
      <w:proofErr w:type="gramStart"/>
      <w:r w:rsidRPr="009610F2">
        <w:rPr>
          <w:rFonts w:ascii="Times New Roman" w:hAnsi="Times New Roman"/>
          <w:sz w:val="28"/>
          <w:szCs w:val="28"/>
        </w:rPr>
        <w:t>.р</w:t>
      </w:r>
      <w:proofErr w:type="gramEnd"/>
      <w:r w:rsidRPr="009610F2">
        <w:rPr>
          <w:rFonts w:ascii="Times New Roman" w:hAnsi="Times New Roman"/>
          <w:sz w:val="28"/>
          <w:szCs w:val="28"/>
        </w:rPr>
        <w:t>т.ст</w:t>
      </w:r>
      <w:proofErr w:type="spellEnd"/>
      <w:r w:rsidRPr="009610F2">
        <w:rPr>
          <w:rFonts w:ascii="Times New Roman" w:hAnsi="Times New Roman"/>
          <w:sz w:val="28"/>
          <w:szCs w:val="28"/>
        </w:rPr>
        <w:t>. Чему равно давление насыщенного пара при температуре 50</w:t>
      </w:r>
      <w:r w:rsidRPr="009610F2">
        <w:rPr>
          <w:rFonts w:ascii="Cambria Math" w:eastAsia="GulimChe" w:hAnsi="Cambria Math" w:cs="Cambria Math"/>
          <w:sz w:val="28"/>
          <w:szCs w:val="28"/>
        </w:rPr>
        <w:t>℃</w:t>
      </w:r>
      <w:r w:rsidRPr="009610F2">
        <w:rPr>
          <w:rFonts w:ascii="Times New Roman" w:hAnsi="Times New Roman"/>
          <w:sz w:val="28"/>
          <w:szCs w:val="28"/>
        </w:rPr>
        <w:t xml:space="preserve">? </w:t>
      </w:r>
    </w:p>
    <w:p w:rsidR="00BC472A" w:rsidRDefault="00BC472A" w:rsidP="00BC472A">
      <w:pPr>
        <w:rPr>
          <w:rFonts w:ascii="Times New Roman" w:hAnsi="Times New Roman"/>
          <w:sz w:val="28"/>
          <w:szCs w:val="28"/>
        </w:rPr>
      </w:pPr>
    </w:p>
    <w:p w:rsidR="00BC472A" w:rsidRDefault="00BC472A" w:rsidP="00BC472A">
      <w:pPr>
        <w:jc w:val="center"/>
        <w:rPr>
          <w:rFonts w:ascii="Times New Roman" w:hAnsi="Times New Roman" w:cs="Times New Roman"/>
          <w:b/>
          <w:sz w:val="28"/>
          <w:szCs w:val="28"/>
        </w:rPr>
      </w:pPr>
      <w:r w:rsidRPr="00BC472A">
        <w:rPr>
          <w:rFonts w:ascii="Times New Roman" w:hAnsi="Times New Roman" w:cs="Times New Roman"/>
          <w:b/>
          <w:sz w:val="28"/>
          <w:szCs w:val="28"/>
        </w:rPr>
        <w:t>Практическое занятие № 4</w:t>
      </w:r>
    </w:p>
    <w:p w:rsidR="00BC472A" w:rsidRPr="00BC472A" w:rsidRDefault="00BC472A" w:rsidP="00BC472A">
      <w:pPr>
        <w:jc w:val="center"/>
        <w:rPr>
          <w:rFonts w:ascii="Times New Roman" w:hAnsi="Times New Roman" w:cs="Times New Roman"/>
          <w:b/>
          <w:sz w:val="28"/>
          <w:szCs w:val="28"/>
        </w:rPr>
      </w:pPr>
    </w:p>
    <w:p w:rsidR="00BC472A" w:rsidRDefault="00BC472A" w:rsidP="00BC472A">
      <w:pPr>
        <w:ind w:firstLine="709"/>
        <w:rPr>
          <w:rFonts w:ascii="Times New Roman" w:hAnsi="Times New Roman" w:cs="Times New Roman"/>
          <w:sz w:val="28"/>
          <w:szCs w:val="28"/>
        </w:rPr>
      </w:pPr>
      <w:r>
        <w:rPr>
          <w:rFonts w:ascii="Times New Roman" w:hAnsi="Times New Roman" w:cs="Times New Roman"/>
          <w:sz w:val="28"/>
          <w:szCs w:val="28"/>
        </w:rPr>
        <w:t>Тема: «</w:t>
      </w:r>
      <w:r w:rsidRPr="00274E84">
        <w:rPr>
          <w:rFonts w:ascii="Times New Roman" w:hAnsi="Times New Roman" w:cs="Times New Roman"/>
          <w:sz w:val="28"/>
          <w:szCs w:val="28"/>
        </w:rPr>
        <w:t>Расчет количественного состава и физико-химических характеристик различных растворов</w:t>
      </w:r>
      <w:r>
        <w:rPr>
          <w:rFonts w:ascii="Times New Roman" w:hAnsi="Times New Roman" w:cs="Times New Roman"/>
          <w:sz w:val="28"/>
          <w:szCs w:val="28"/>
        </w:rPr>
        <w:t>».</w:t>
      </w:r>
    </w:p>
    <w:p w:rsidR="00BC472A" w:rsidRDefault="00BC472A" w:rsidP="00BC472A">
      <w:pPr>
        <w:ind w:firstLine="709"/>
        <w:rPr>
          <w:rFonts w:ascii="Times New Roman" w:hAnsi="Times New Roman" w:cs="Times New Roman"/>
          <w:sz w:val="28"/>
          <w:szCs w:val="28"/>
        </w:rPr>
      </w:pPr>
      <w:r>
        <w:rPr>
          <w:rFonts w:ascii="Times New Roman" w:hAnsi="Times New Roman" w:cs="Times New Roman"/>
          <w:sz w:val="28"/>
          <w:szCs w:val="28"/>
        </w:rPr>
        <w:t xml:space="preserve">Цель: </w:t>
      </w:r>
      <w:r w:rsidR="00DA5155">
        <w:rPr>
          <w:rFonts w:ascii="Times New Roman" w:hAnsi="Times New Roman" w:cs="Times New Roman"/>
          <w:sz w:val="28"/>
          <w:szCs w:val="28"/>
        </w:rPr>
        <w:t xml:space="preserve">научиться выполнять расчеты </w:t>
      </w:r>
      <w:r w:rsidR="00DA5155" w:rsidRPr="00274E84">
        <w:rPr>
          <w:rFonts w:ascii="Times New Roman" w:hAnsi="Times New Roman" w:cs="Times New Roman"/>
          <w:sz w:val="28"/>
          <w:szCs w:val="28"/>
        </w:rPr>
        <w:t>количественного состава и физико-химических характеристик различных растворов</w:t>
      </w:r>
      <w:r w:rsidR="00DA5155">
        <w:rPr>
          <w:rFonts w:ascii="Times New Roman" w:hAnsi="Times New Roman" w:cs="Times New Roman"/>
          <w:sz w:val="28"/>
          <w:szCs w:val="28"/>
        </w:rPr>
        <w:t>.</w:t>
      </w:r>
    </w:p>
    <w:p w:rsidR="004C67E7" w:rsidRDefault="004C67E7" w:rsidP="004C67E7">
      <w:pPr>
        <w:ind w:firstLine="709"/>
        <w:rPr>
          <w:rFonts w:ascii="Times New Roman" w:hAnsi="Times New Roman" w:cs="Times New Roman"/>
          <w:sz w:val="28"/>
          <w:szCs w:val="28"/>
        </w:rPr>
      </w:pPr>
      <w:r>
        <w:rPr>
          <w:rFonts w:ascii="Times New Roman" w:hAnsi="Times New Roman" w:cs="Times New Roman"/>
          <w:sz w:val="28"/>
          <w:szCs w:val="28"/>
        </w:rPr>
        <w:t xml:space="preserve">Литература: </w:t>
      </w:r>
      <w:proofErr w:type="spellStart"/>
      <w:r>
        <w:rPr>
          <w:rFonts w:ascii="Times New Roman" w:hAnsi="Times New Roman" w:cs="Times New Roman"/>
          <w:sz w:val="28"/>
          <w:szCs w:val="28"/>
        </w:rPr>
        <w:t>Белебик</w:t>
      </w:r>
      <w:proofErr w:type="spellEnd"/>
      <w:r>
        <w:rPr>
          <w:rFonts w:ascii="Times New Roman" w:hAnsi="Times New Roman" w:cs="Times New Roman"/>
          <w:sz w:val="28"/>
          <w:szCs w:val="28"/>
        </w:rPr>
        <w:t xml:space="preserve"> В.В, </w:t>
      </w:r>
      <w:proofErr w:type="spellStart"/>
      <w:r>
        <w:rPr>
          <w:rFonts w:ascii="Times New Roman" w:hAnsi="Times New Roman" w:cs="Times New Roman"/>
          <w:sz w:val="28"/>
          <w:szCs w:val="28"/>
        </w:rPr>
        <w:t>Киенская</w:t>
      </w:r>
      <w:proofErr w:type="spellEnd"/>
      <w:r>
        <w:rPr>
          <w:rFonts w:ascii="Times New Roman" w:hAnsi="Times New Roman" w:cs="Times New Roman"/>
          <w:sz w:val="28"/>
          <w:szCs w:val="28"/>
        </w:rPr>
        <w:t xml:space="preserve"> К.И. Физическая и коллоидная химия: учебник для студ. Учреждений </w:t>
      </w:r>
      <w:proofErr w:type="spellStart"/>
      <w:r>
        <w:rPr>
          <w:rFonts w:ascii="Times New Roman" w:hAnsi="Times New Roman" w:cs="Times New Roman"/>
          <w:sz w:val="28"/>
          <w:szCs w:val="28"/>
        </w:rPr>
        <w:t>сред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роф</w:t>
      </w:r>
      <w:proofErr w:type="spellEnd"/>
      <w:r>
        <w:rPr>
          <w:rFonts w:ascii="Times New Roman" w:hAnsi="Times New Roman" w:cs="Times New Roman"/>
          <w:sz w:val="28"/>
          <w:szCs w:val="28"/>
        </w:rPr>
        <w:t>. образования.- 7-е изд., стер.- М.: Издательский центр «Академия», 2012.</w:t>
      </w:r>
    </w:p>
    <w:p w:rsidR="00BC472A" w:rsidRPr="00D3594B" w:rsidRDefault="00BC472A" w:rsidP="00BC472A">
      <w:pPr>
        <w:ind w:firstLine="709"/>
        <w:jc w:val="center"/>
        <w:rPr>
          <w:rFonts w:ascii="Times New Roman" w:hAnsi="Times New Roman" w:cs="Times New Roman"/>
          <w:i/>
          <w:sz w:val="28"/>
          <w:szCs w:val="28"/>
        </w:rPr>
      </w:pPr>
      <w:r w:rsidRPr="00D3594B">
        <w:rPr>
          <w:rFonts w:ascii="Times New Roman" w:hAnsi="Times New Roman" w:cs="Times New Roman"/>
          <w:i/>
          <w:sz w:val="28"/>
          <w:szCs w:val="28"/>
        </w:rPr>
        <w:t xml:space="preserve">Краткие теоретические </w:t>
      </w:r>
      <w:proofErr w:type="gramStart"/>
      <w:r w:rsidRPr="00D3594B">
        <w:rPr>
          <w:rFonts w:ascii="Times New Roman" w:hAnsi="Times New Roman" w:cs="Times New Roman"/>
          <w:i/>
          <w:sz w:val="28"/>
          <w:szCs w:val="28"/>
          <w:lang w:val="en-US"/>
        </w:rPr>
        <w:t>c</w:t>
      </w:r>
      <w:proofErr w:type="gramEnd"/>
      <w:r w:rsidRPr="00D3594B">
        <w:rPr>
          <w:rFonts w:ascii="Times New Roman" w:hAnsi="Times New Roman" w:cs="Times New Roman"/>
          <w:i/>
          <w:sz w:val="28"/>
          <w:szCs w:val="28"/>
        </w:rPr>
        <w:t>ведения</w:t>
      </w:r>
    </w:p>
    <w:p w:rsidR="00EC61D8" w:rsidRDefault="005A0B3D" w:rsidP="00DD4F2E">
      <w:pPr>
        <w:ind w:firstLine="709"/>
        <w:rPr>
          <w:rFonts w:ascii="Times New Roman" w:hAnsi="Times New Roman" w:cs="Times New Roman"/>
          <w:sz w:val="28"/>
          <w:szCs w:val="28"/>
        </w:rPr>
      </w:pPr>
      <w:r w:rsidRPr="00DD4F2E">
        <w:rPr>
          <w:rFonts w:ascii="Times New Roman" w:hAnsi="Times New Roman" w:cs="Times New Roman"/>
          <w:sz w:val="28"/>
          <w:szCs w:val="28"/>
        </w:rPr>
        <w:t xml:space="preserve">Раствором называют гомогенную систему, состоящую из двух или нескольких веществ (компонентов). Причем одно (или несколько) – растворенное вещество – равномерно распределяется в виде молекул, атомов или ионов в другом – растворителе. Растворителем обычно считают вещество, 45 взятое в большем количестве, если раствор получен смешиванием газа с газом, жидкости с жидкостью или твердого вещества </w:t>
      </w:r>
      <w:proofErr w:type="gramStart"/>
      <w:r w:rsidRPr="00DD4F2E">
        <w:rPr>
          <w:rFonts w:ascii="Times New Roman" w:hAnsi="Times New Roman" w:cs="Times New Roman"/>
          <w:sz w:val="28"/>
          <w:szCs w:val="28"/>
        </w:rPr>
        <w:t>с</w:t>
      </w:r>
      <w:proofErr w:type="gramEnd"/>
      <w:r w:rsidRPr="00DD4F2E">
        <w:rPr>
          <w:rFonts w:ascii="Times New Roman" w:hAnsi="Times New Roman" w:cs="Times New Roman"/>
          <w:sz w:val="28"/>
          <w:szCs w:val="28"/>
        </w:rPr>
        <w:t xml:space="preserve"> твердым. В случае водных растворов растворителем является вода. Растворы бывают насыщенные, ненасыщенные и пересыщенные. Насыщенными называют такие растворы, в которых нерастворенное вещество (в осадке) находится в равновесии </w:t>
      </w:r>
      <w:proofErr w:type="gramStart"/>
      <w:r w:rsidRPr="00DD4F2E">
        <w:rPr>
          <w:rFonts w:ascii="Times New Roman" w:hAnsi="Times New Roman" w:cs="Times New Roman"/>
          <w:sz w:val="28"/>
          <w:szCs w:val="28"/>
        </w:rPr>
        <w:t>с</w:t>
      </w:r>
      <w:proofErr w:type="gramEnd"/>
      <w:r w:rsidRPr="00DD4F2E">
        <w:rPr>
          <w:rFonts w:ascii="Times New Roman" w:hAnsi="Times New Roman" w:cs="Times New Roman"/>
          <w:sz w:val="28"/>
          <w:szCs w:val="28"/>
        </w:rPr>
        <w:t xml:space="preserve"> растворенным. Растворимость вещества измеряют концентрацией насыщенного раствора при данной температуре. Эту концентрацию выражают коэффициентом растворимости, т. е. числом </w:t>
      </w:r>
      <w:r w:rsidRPr="00DD4F2E">
        <w:rPr>
          <w:rFonts w:ascii="Times New Roman" w:hAnsi="Times New Roman" w:cs="Times New Roman"/>
          <w:sz w:val="28"/>
          <w:szCs w:val="28"/>
        </w:rPr>
        <w:lastRenderedPageBreak/>
        <w:t xml:space="preserve">граммов растворенного вещества, приходящимся на 100 г растворителя, или в процентах, т. е. числом граммов растворенного вещества на 100 г раствора. Раствор, концентрация которого меньше концентрации насыщенного при той же температуре раствора, называют ненасыщенным. Раствор называют пересыщенным, если его концентрация больше, чем концентрация насыщенного при той же температуре раствора. </w:t>
      </w:r>
      <w:proofErr w:type="gramStart"/>
      <w:r w:rsidRPr="00DD4F2E">
        <w:rPr>
          <w:rFonts w:ascii="Times New Roman" w:hAnsi="Times New Roman" w:cs="Times New Roman"/>
          <w:sz w:val="28"/>
          <w:szCs w:val="28"/>
        </w:rPr>
        <w:t>Раствор, содержащий много растворенного вещества, называют концентрированным, а содержащий мало вещества – разбавленным</w:t>
      </w:r>
      <w:r w:rsidR="00DD4F2E">
        <w:rPr>
          <w:rFonts w:ascii="Times New Roman" w:hAnsi="Times New Roman" w:cs="Times New Roman"/>
          <w:sz w:val="28"/>
          <w:szCs w:val="28"/>
        </w:rPr>
        <w:t>.</w:t>
      </w:r>
      <w:proofErr w:type="gramEnd"/>
    </w:p>
    <w:p w:rsidR="00DD4F2E" w:rsidRDefault="00DD4F2E" w:rsidP="00DD4F2E">
      <w:pPr>
        <w:ind w:firstLine="709"/>
        <w:rPr>
          <w:rFonts w:ascii="Times New Roman" w:hAnsi="Times New Roman" w:cs="Times New Roman"/>
          <w:sz w:val="28"/>
          <w:szCs w:val="28"/>
        </w:rPr>
      </w:pPr>
      <w:r w:rsidRPr="00DD4F2E">
        <w:rPr>
          <w:rFonts w:ascii="Times New Roman" w:hAnsi="Times New Roman" w:cs="Times New Roman"/>
          <w:sz w:val="28"/>
          <w:szCs w:val="28"/>
        </w:rPr>
        <w:t xml:space="preserve">Растворение веществ сопровождается выделением теплоты (положительный тепловой эффект) или поглощением теплоты (отрицательный тепловой эффект) и изменением объема. Эти явления, а также и некоторые другие указывают на химическое взаимодействие растворенного вещества и растворителя. Это было установлено Д. И. Менделеевым, создавшим гидратную теорию, согласно которой при образовании растворов происходят не только физические, но и химические процессы. При растворении частицы растворяемого вещества образуют с молекулами растворителя сравнительно нестойкие, часто имеющие переменный состав соединения, называемые сольватами. В этом случае, когда растворителем является вода, оно называются гидратами. Сольваты образуются тем легче и тем более они устойчивы, чем более </w:t>
      </w:r>
      <w:proofErr w:type="spellStart"/>
      <w:r w:rsidRPr="00DD4F2E">
        <w:rPr>
          <w:rFonts w:ascii="Times New Roman" w:hAnsi="Times New Roman" w:cs="Times New Roman"/>
          <w:sz w:val="28"/>
          <w:szCs w:val="28"/>
        </w:rPr>
        <w:t>полярны</w:t>
      </w:r>
      <w:proofErr w:type="spellEnd"/>
      <w:r w:rsidRPr="00DD4F2E">
        <w:rPr>
          <w:rFonts w:ascii="Times New Roman" w:hAnsi="Times New Roman" w:cs="Times New Roman"/>
          <w:sz w:val="28"/>
          <w:szCs w:val="28"/>
        </w:rPr>
        <w:t xml:space="preserve"> молекулы растворенного вещества и растворителя. Иногда молекулы воды бывают так прочно соединены с частицами растворенного вещества, что при выделении последнего из раствора в виде кристаллов вода входит в их состав. Кристаллы, содержащие в своем составе воду, называют кристаллогидратами, а находящуюся в них воду называют кристаллизационной. При растворении веществ</w:t>
      </w:r>
      <w:r>
        <w:rPr>
          <w:rFonts w:ascii="Times New Roman" w:hAnsi="Times New Roman" w:cs="Times New Roman"/>
          <w:sz w:val="28"/>
          <w:szCs w:val="28"/>
        </w:rPr>
        <w:t>,</w:t>
      </w:r>
      <w:r w:rsidRPr="00DD4F2E">
        <w:rPr>
          <w:rFonts w:ascii="Times New Roman" w:hAnsi="Times New Roman" w:cs="Times New Roman"/>
          <w:sz w:val="28"/>
          <w:szCs w:val="28"/>
        </w:rPr>
        <w:t xml:space="preserve"> протекают следующие процессы: связь между частицами (молекулами, атомами, ионами) в растворяемом веществе и растворителе разрушается, что связано с поглощением теплоты; одновременно происходит образование сольватов, сопровождающееся выделением теплоты, а затем идет распределение </w:t>
      </w:r>
      <w:proofErr w:type="spellStart"/>
      <w:r w:rsidRPr="00DD4F2E">
        <w:rPr>
          <w:rFonts w:ascii="Times New Roman" w:hAnsi="Times New Roman" w:cs="Times New Roman"/>
          <w:sz w:val="28"/>
          <w:szCs w:val="28"/>
        </w:rPr>
        <w:lastRenderedPageBreak/>
        <w:t>сольватированных</w:t>
      </w:r>
      <w:proofErr w:type="spellEnd"/>
      <w:r w:rsidRPr="00DD4F2E">
        <w:rPr>
          <w:rFonts w:ascii="Times New Roman" w:hAnsi="Times New Roman" w:cs="Times New Roman"/>
          <w:sz w:val="28"/>
          <w:szCs w:val="28"/>
        </w:rPr>
        <w:t xml:space="preserve"> частиц растворенного вещества в растворителе, что связано с поглощением теплоты. Общий тепловой эффект растворения будет положительным или отрицательным в зависимости от того, преобладает ли тепловой эффект сольватации частиц или сумма тепловых эффектов диффузии и разрушения связи между частицами.</w:t>
      </w:r>
    </w:p>
    <w:p w:rsidR="00DD4F2E" w:rsidRDefault="00DD4F2E" w:rsidP="00DD4F2E">
      <w:pPr>
        <w:ind w:firstLine="709"/>
        <w:rPr>
          <w:rFonts w:ascii="Times New Roman" w:hAnsi="Times New Roman" w:cs="Times New Roman"/>
          <w:sz w:val="28"/>
          <w:szCs w:val="28"/>
        </w:rPr>
      </w:pPr>
      <w:r w:rsidRPr="00DD4F2E">
        <w:rPr>
          <w:rFonts w:ascii="Times New Roman" w:hAnsi="Times New Roman" w:cs="Times New Roman"/>
          <w:sz w:val="28"/>
          <w:szCs w:val="28"/>
        </w:rPr>
        <w:t xml:space="preserve">Растворимость твердых веществ в жидкостях всегда ограничена и изменяется в очень широких пределах. С тепловым эффектом связано согласно принципу </w:t>
      </w:r>
      <w:proofErr w:type="spellStart"/>
      <w:r w:rsidRPr="00DD4F2E">
        <w:rPr>
          <w:rFonts w:ascii="Times New Roman" w:hAnsi="Times New Roman" w:cs="Times New Roman"/>
          <w:sz w:val="28"/>
          <w:szCs w:val="28"/>
        </w:rPr>
        <w:t>Ле-Шателе</w:t>
      </w:r>
      <w:proofErr w:type="spellEnd"/>
      <w:r w:rsidRPr="00DD4F2E">
        <w:rPr>
          <w:rFonts w:ascii="Times New Roman" w:hAnsi="Times New Roman" w:cs="Times New Roman"/>
          <w:sz w:val="28"/>
          <w:szCs w:val="28"/>
        </w:rPr>
        <w:t xml:space="preserve"> увеличение или уменьшение растворимости с повышением температуры. Так как при растворении большинства твердых веществ теплота поглощается, растворимость их увеличивается с повышением температуры. Зависимость растворимости от температуры изображают графически в виде так называемых кривых растворимости, причем растворимость обычно выражают в граммах растворенного вещества на 100 г растворителя. Пользуясь кривыми растворимости, можно определить растворимость вещества при любой температуре, лежащей в пределах кривой. Это приходиться делать при приготовлении насыщенных растворов, например для очистки веществ перекристаллизацией. Различным изменением растворимости веществ с повышением температуры часто пользуются на практике для отделения солей друг от друга. Растворимость жидкостей в жидкостях различна. Некоторые смешиваются друг с другом в любых соотношениях, другие практически нерастворимы друг в друге. Большинство же жидкостей имеет ограниченную взаимную растворимость. При повышении температуры растворимость жидкостей в одних случаях увеличивается, а в других уменьшается. Растворимость газов в жидкостях очень различна. Большая часть газов лучше растворяется в </w:t>
      </w:r>
      <w:proofErr w:type="gramStart"/>
      <w:r w:rsidRPr="00DD4F2E">
        <w:rPr>
          <w:rFonts w:ascii="Times New Roman" w:hAnsi="Times New Roman" w:cs="Times New Roman"/>
          <w:sz w:val="28"/>
          <w:szCs w:val="28"/>
        </w:rPr>
        <w:t>менее полярных</w:t>
      </w:r>
      <w:proofErr w:type="gramEnd"/>
      <w:r w:rsidRPr="00DD4F2E">
        <w:rPr>
          <w:rFonts w:ascii="Times New Roman" w:hAnsi="Times New Roman" w:cs="Times New Roman"/>
          <w:sz w:val="28"/>
          <w:szCs w:val="28"/>
        </w:rPr>
        <w:t xml:space="preserve"> растворителях, чем в воде. Растворимость газов уменьшается при нагревании и понижении давления. </w:t>
      </w:r>
      <w:proofErr w:type="gramStart"/>
      <w:r w:rsidRPr="00DD4F2E">
        <w:rPr>
          <w:rFonts w:ascii="Times New Roman" w:hAnsi="Times New Roman" w:cs="Times New Roman"/>
          <w:sz w:val="28"/>
          <w:szCs w:val="28"/>
        </w:rPr>
        <w:t xml:space="preserve">Для газов, растворимость которых невелика и которые не вступают в химическое взаимодействие с растворителем, существует следующая зависимость: масса газа, растворяющаяся в данном объеме жидкости, прямо пропорциональна давлению, под которым </w:t>
      </w:r>
      <w:r w:rsidRPr="00DD4F2E">
        <w:rPr>
          <w:rFonts w:ascii="Times New Roman" w:hAnsi="Times New Roman" w:cs="Times New Roman"/>
          <w:sz w:val="28"/>
          <w:szCs w:val="28"/>
        </w:rPr>
        <w:lastRenderedPageBreak/>
        <w:t>находиться газ (закон Генри).</w:t>
      </w:r>
      <w:proofErr w:type="gramEnd"/>
      <w:r w:rsidRPr="00DD4F2E">
        <w:rPr>
          <w:rFonts w:ascii="Times New Roman" w:hAnsi="Times New Roman" w:cs="Times New Roman"/>
          <w:sz w:val="28"/>
          <w:szCs w:val="28"/>
        </w:rPr>
        <w:t xml:space="preserve"> Если над жидкостью находится смесь газов, то каждый газ растворяется пропорционально своему парциальному давлению</w:t>
      </w:r>
      <w:r>
        <w:rPr>
          <w:rFonts w:ascii="Times New Roman" w:hAnsi="Times New Roman" w:cs="Times New Roman"/>
          <w:sz w:val="28"/>
          <w:szCs w:val="28"/>
        </w:rPr>
        <w:t>.</w:t>
      </w:r>
    </w:p>
    <w:p w:rsidR="00DD4F2E" w:rsidRDefault="00DD4F2E" w:rsidP="00DD4F2E">
      <w:pPr>
        <w:ind w:firstLine="709"/>
        <w:rPr>
          <w:rFonts w:ascii="Times New Roman" w:hAnsi="Times New Roman" w:cs="Times New Roman"/>
          <w:sz w:val="28"/>
          <w:szCs w:val="28"/>
        </w:rPr>
      </w:pPr>
      <w:r w:rsidRPr="00DD4F2E">
        <w:rPr>
          <w:rFonts w:ascii="Times New Roman" w:hAnsi="Times New Roman" w:cs="Times New Roman"/>
          <w:sz w:val="28"/>
          <w:szCs w:val="28"/>
        </w:rPr>
        <w:t xml:space="preserve">Способы выражения концентрации раствора. Для количественного выражения состава раствора в химии чаще всего применяют следующие физические величины: массовую </w:t>
      </w:r>
      <w:r w:rsidR="001E2343">
        <w:rPr>
          <w:rFonts w:ascii="Times New Roman" w:hAnsi="Times New Roman" w:cs="Times New Roman"/>
          <w:sz w:val="28"/>
          <w:szCs w:val="28"/>
        </w:rPr>
        <w:t>ω</w:t>
      </w:r>
      <w:r w:rsidR="001E2343" w:rsidRPr="00DD4F2E">
        <w:rPr>
          <w:rFonts w:ascii="Times New Roman" w:hAnsi="Times New Roman" w:cs="Times New Roman"/>
          <w:sz w:val="28"/>
          <w:szCs w:val="28"/>
        </w:rPr>
        <w:t xml:space="preserve"> </w:t>
      </w:r>
      <w:r w:rsidRPr="00DD4F2E">
        <w:rPr>
          <w:rFonts w:ascii="Times New Roman" w:hAnsi="Times New Roman" w:cs="Times New Roman"/>
          <w:sz w:val="28"/>
          <w:szCs w:val="28"/>
        </w:rPr>
        <w:t xml:space="preserve">(%), молярную концентрацию </w:t>
      </w:r>
      <w:proofErr w:type="gramStart"/>
      <w:r w:rsidRPr="00DD4F2E">
        <w:rPr>
          <w:rFonts w:ascii="Times New Roman" w:hAnsi="Times New Roman" w:cs="Times New Roman"/>
          <w:sz w:val="28"/>
          <w:szCs w:val="28"/>
        </w:rPr>
        <w:t>С</w:t>
      </w:r>
      <w:r w:rsidRPr="00EC231B">
        <w:rPr>
          <w:rFonts w:ascii="Times New Roman" w:hAnsi="Times New Roman" w:cs="Times New Roman"/>
          <w:sz w:val="28"/>
          <w:szCs w:val="28"/>
          <w:vertAlign w:val="subscript"/>
        </w:rPr>
        <w:t>м</w:t>
      </w:r>
      <w:proofErr w:type="gramEnd"/>
      <w:r w:rsidRPr="00DD4F2E">
        <w:rPr>
          <w:rFonts w:ascii="Times New Roman" w:hAnsi="Times New Roman" w:cs="Times New Roman"/>
          <w:sz w:val="28"/>
          <w:szCs w:val="28"/>
        </w:rPr>
        <w:t>, нормальную концентрацию С</w:t>
      </w:r>
      <w:r w:rsidRPr="00EC231B">
        <w:rPr>
          <w:rFonts w:ascii="Times New Roman" w:hAnsi="Times New Roman" w:cs="Times New Roman"/>
          <w:sz w:val="28"/>
          <w:szCs w:val="28"/>
          <w:vertAlign w:val="subscript"/>
        </w:rPr>
        <w:t>Э</w:t>
      </w:r>
      <w:r w:rsidRPr="00DD4F2E">
        <w:rPr>
          <w:rFonts w:ascii="Times New Roman" w:hAnsi="Times New Roman" w:cs="Times New Roman"/>
          <w:sz w:val="28"/>
          <w:szCs w:val="28"/>
        </w:rPr>
        <w:t>. Состав раствора можно также выразить через его плотность ρ. Массовая доля вещества в растворе w (%) показывает, сколько процентов масса растворенного вещества составляет от массы раствора:</w:t>
      </w:r>
    </w:p>
    <w:p w:rsidR="00DD4F2E" w:rsidRPr="00DD4F2E" w:rsidRDefault="001E2343" w:rsidP="00DD4F2E">
      <w:pPr>
        <w:ind w:firstLine="709"/>
        <w:jc w:val="center"/>
        <w:rPr>
          <w:rFonts w:ascii="Times New Roman" w:hAnsi="Times New Roman" w:cs="Times New Roman"/>
          <w:sz w:val="28"/>
          <w:szCs w:val="28"/>
        </w:rPr>
      </w:pPr>
      <w:r>
        <w:rPr>
          <w:rFonts w:ascii="Times New Roman" w:hAnsi="Times New Roman" w:cs="Times New Roman"/>
          <w:sz w:val="28"/>
          <w:szCs w:val="28"/>
        </w:rPr>
        <w:t xml:space="preserve">ω </w:t>
      </w:r>
      <w:r w:rsidR="00DD4F2E">
        <w:rPr>
          <w:rFonts w:ascii="Times New Roman" w:hAnsi="Times New Roman" w:cs="Times New Roman"/>
          <w:sz w:val="28"/>
          <w:szCs w:val="28"/>
        </w:rPr>
        <w:t>(%)</w:t>
      </w:r>
      <w:r w:rsidR="00DD4F2E" w:rsidRPr="00DD4F2E">
        <w:rPr>
          <w:rFonts w:ascii="Times New Roman" w:hAnsi="Times New Roman" w:cs="Times New Roman"/>
          <w:sz w:val="28"/>
          <w:szCs w:val="28"/>
        </w:rPr>
        <w:t xml:space="preserve"> = </w:t>
      </w:r>
      <w:r w:rsidR="00DD4F2E">
        <w:rPr>
          <w:rFonts w:ascii="Times New Roman" w:hAnsi="Times New Roman" w:cs="Times New Roman"/>
          <w:sz w:val="28"/>
          <w:szCs w:val="28"/>
          <w:lang w:val="en-US"/>
        </w:rPr>
        <w:t>m</w:t>
      </w:r>
      <w:r w:rsidR="00DD4F2E" w:rsidRPr="00DD4F2E">
        <w:rPr>
          <w:rFonts w:ascii="Times New Roman" w:hAnsi="Times New Roman" w:cs="Times New Roman"/>
          <w:sz w:val="28"/>
          <w:szCs w:val="28"/>
          <w:vertAlign w:val="subscript"/>
        </w:rPr>
        <w:t>1</w:t>
      </w:r>
      <w:r w:rsidR="00DD4F2E" w:rsidRPr="00DD4F2E">
        <w:rPr>
          <w:rFonts w:ascii="Times New Roman" w:hAnsi="Times New Roman" w:cs="Times New Roman"/>
          <w:sz w:val="28"/>
          <w:szCs w:val="28"/>
        </w:rPr>
        <w:t>/</w:t>
      </w:r>
      <w:r w:rsidR="00DD4F2E">
        <w:rPr>
          <w:rFonts w:ascii="Times New Roman" w:hAnsi="Times New Roman" w:cs="Times New Roman"/>
          <w:sz w:val="28"/>
          <w:szCs w:val="28"/>
          <w:lang w:val="en-US"/>
        </w:rPr>
        <w:t>m</w:t>
      </w:r>
      <w:r w:rsidR="00DD4F2E" w:rsidRPr="00DD4F2E">
        <w:rPr>
          <w:rFonts w:ascii="Times New Roman" w:hAnsi="Times New Roman" w:cs="Times New Roman"/>
          <w:sz w:val="28"/>
          <w:szCs w:val="28"/>
          <w:vertAlign w:val="subscript"/>
        </w:rPr>
        <w:t>2</w:t>
      </w:r>
      <w:r w:rsidR="00DD4F2E" w:rsidRPr="00DD4F2E">
        <w:rPr>
          <w:rFonts w:ascii="Times New Roman" w:hAnsi="Times New Roman" w:cs="Times New Roman"/>
          <w:sz w:val="28"/>
          <w:szCs w:val="28"/>
        </w:rPr>
        <w:t xml:space="preserve"> · 100,</w:t>
      </w:r>
    </w:p>
    <w:p w:rsidR="00DD4F2E" w:rsidRPr="00F94C96" w:rsidRDefault="00DD4F2E" w:rsidP="00DD4F2E">
      <w:pPr>
        <w:ind w:firstLine="709"/>
        <w:rPr>
          <w:rFonts w:ascii="Times New Roman" w:hAnsi="Times New Roman" w:cs="Times New Roman"/>
          <w:sz w:val="28"/>
          <w:szCs w:val="28"/>
        </w:rPr>
      </w:pPr>
      <w:r w:rsidRPr="00DD4F2E">
        <w:rPr>
          <w:rFonts w:ascii="Times New Roman" w:hAnsi="Times New Roman" w:cs="Times New Roman"/>
          <w:sz w:val="28"/>
          <w:szCs w:val="28"/>
        </w:rPr>
        <w:t>где m</w:t>
      </w:r>
      <w:r w:rsidRPr="00EC231B">
        <w:rPr>
          <w:rFonts w:ascii="Times New Roman" w:hAnsi="Times New Roman" w:cs="Times New Roman"/>
          <w:sz w:val="28"/>
          <w:szCs w:val="28"/>
          <w:vertAlign w:val="subscript"/>
        </w:rPr>
        <w:t>1</w:t>
      </w:r>
      <w:r w:rsidRPr="00DD4F2E">
        <w:rPr>
          <w:rFonts w:ascii="Times New Roman" w:hAnsi="Times New Roman" w:cs="Times New Roman"/>
          <w:sz w:val="28"/>
          <w:szCs w:val="28"/>
        </w:rPr>
        <w:t xml:space="preserve"> – масса растворенного вещества, m</w:t>
      </w:r>
      <w:r w:rsidRPr="00EC231B">
        <w:rPr>
          <w:rFonts w:ascii="Times New Roman" w:hAnsi="Times New Roman" w:cs="Times New Roman"/>
          <w:sz w:val="28"/>
          <w:szCs w:val="28"/>
          <w:vertAlign w:val="subscript"/>
        </w:rPr>
        <w:t>2</w:t>
      </w:r>
      <w:r w:rsidRPr="00DD4F2E">
        <w:rPr>
          <w:rFonts w:ascii="Times New Roman" w:hAnsi="Times New Roman" w:cs="Times New Roman"/>
          <w:sz w:val="28"/>
          <w:szCs w:val="28"/>
        </w:rPr>
        <w:t xml:space="preserve"> – масса раствора. Раствор в соответствии с величиной его</w:t>
      </w:r>
      <w:proofErr w:type="gramStart"/>
      <w:r w:rsidRPr="00DD4F2E">
        <w:rPr>
          <w:rFonts w:ascii="Times New Roman" w:hAnsi="Times New Roman" w:cs="Times New Roman"/>
          <w:sz w:val="28"/>
          <w:szCs w:val="28"/>
        </w:rPr>
        <w:t xml:space="preserve"> </w:t>
      </w:r>
      <w:r w:rsidR="001E2343">
        <w:rPr>
          <w:rFonts w:ascii="Times New Roman" w:hAnsi="Times New Roman" w:cs="Times New Roman"/>
          <w:sz w:val="28"/>
          <w:szCs w:val="28"/>
        </w:rPr>
        <w:t>ω</w:t>
      </w:r>
      <w:r w:rsidR="001E2343" w:rsidRPr="00DD4F2E">
        <w:rPr>
          <w:rFonts w:ascii="Times New Roman" w:hAnsi="Times New Roman" w:cs="Times New Roman"/>
          <w:sz w:val="28"/>
          <w:szCs w:val="28"/>
        </w:rPr>
        <w:t xml:space="preserve"> </w:t>
      </w:r>
      <w:r w:rsidRPr="00DD4F2E">
        <w:rPr>
          <w:rFonts w:ascii="Times New Roman" w:hAnsi="Times New Roman" w:cs="Times New Roman"/>
          <w:sz w:val="28"/>
          <w:szCs w:val="28"/>
        </w:rPr>
        <w:t xml:space="preserve">(%) </w:t>
      </w:r>
      <w:proofErr w:type="gramEnd"/>
      <w:r w:rsidRPr="00DD4F2E">
        <w:rPr>
          <w:rFonts w:ascii="Times New Roman" w:hAnsi="Times New Roman" w:cs="Times New Roman"/>
          <w:sz w:val="28"/>
          <w:szCs w:val="28"/>
        </w:rPr>
        <w:t>называется 1-, 10-, 20- процентным и т. д.</w:t>
      </w:r>
    </w:p>
    <w:p w:rsidR="00DD4F2E" w:rsidRPr="00F94C96" w:rsidRDefault="00DD4F2E" w:rsidP="00DD4F2E">
      <w:pPr>
        <w:ind w:firstLine="709"/>
        <w:rPr>
          <w:rFonts w:ascii="Times New Roman" w:hAnsi="Times New Roman" w:cs="Times New Roman"/>
          <w:sz w:val="28"/>
          <w:szCs w:val="28"/>
        </w:rPr>
      </w:pPr>
      <w:r w:rsidRPr="00DD4F2E">
        <w:rPr>
          <w:rFonts w:ascii="Times New Roman" w:hAnsi="Times New Roman" w:cs="Times New Roman"/>
          <w:sz w:val="28"/>
          <w:szCs w:val="28"/>
        </w:rPr>
        <w:t xml:space="preserve">Молярную концентрацию </w:t>
      </w:r>
      <w:proofErr w:type="gramStart"/>
      <w:r w:rsidRPr="00DD4F2E">
        <w:rPr>
          <w:rFonts w:ascii="Times New Roman" w:hAnsi="Times New Roman" w:cs="Times New Roman"/>
          <w:sz w:val="28"/>
          <w:szCs w:val="28"/>
        </w:rPr>
        <w:t>см</w:t>
      </w:r>
      <w:proofErr w:type="gramEnd"/>
      <w:r w:rsidRPr="00DD4F2E">
        <w:rPr>
          <w:rFonts w:ascii="Times New Roman" w:hAnsi="Times New Roman" w:cs="Times New Roman"/>
          <w:sz w:val="28"/>
          <w:szCs w:val="28"/>
        </w:rPr>
        <w:t xml:space="preserve"> выражают числом молей растворенного вещества в 1 л раствора. Раствор, в 1 л которого содержится 1 моль растворенного вещества, называют </w:t>
      </w:r>
      <w:proofErr w:type="spellStart"/>
      <w:r w:rsidRPr="00DD4F2E">
        <w:rPr>
          <w:rFonts w:ascii="Times New Roman" w:hAnsi="Times New Roman" w:cs="Times New Roman"/>
          <w:sz w:val="28"/>
          <w:szCs w:val="28"/>
        </w:rPr>
        <w:t>одномолярным</w:t>
      </w:r>
      <w:proofErr w:type="spellEnd"/>
      <w:r w:rsidRPr="00DD4F2E">
        <w:rPr>
          <w:rFonts w:ascii="Times New Roman" w:hAnsi="Times New Roman" w:cs="Times New Roman"/>
          <w:sz w:val="28"/>
          <w:szCs w:val="28"/>
        </w:rPr>
        <w:t xml:space="preserve"> или молярным и </w:t>
      </w:r>
      <w:proofErr w:type="gramStart"/>
      <w:r w:rsidRPr="00DD4F2E">
        <w:rPr>
          <w:rFonts w:ascii="Times New Roman" w:hAnsi="Times New Roman" w:cs="Times New Roman"/>
          <w:sz w:val="28"/>
          <w:szCs w:val="28"/>
        </w:rPr>
        <w:t>обозначают 1 М. Если в 1 л раствора содержится</w:t>
      </w:r>
      <w:proofErr w:type="gramEnd"/>
      <w:r w:rsidRPr="00DD4F2E">
        <w:rPr>
          <w:rFonts w:ascii="Times New Roman" w:hAnsi="Times New Roman" w:cs="Times New Roman"/>
          <w:sz w:val="28"/>
          <w:szCs w:val="28"/>
        </w:rPr>
        <w:t xml:space="preserve"> 0,1 моль растворенного вещества, то его называют </w:t>
      </w:r>
      <w:proofErr w:type="spellStart"/>
      <w:r w:rsidRPr="00DD4F2E">
        <w:rPr>
          <w:rFonts w:ascii="Times New Roman" w:hAnsi="Times New Roman" w:cs="Times New Roman"/>
          <w:sz w:val="28"/>
          <w:szCs w:val="28"/>
        </w:rPr>
        <w:t>децимолярным</w:t>
      </w:r>
      <w:proofErr w:type="spellEnd"/>
      <w:r w:rsidRPr="00DD4F2E">
        <w:rPr>
          <w:rFonts w:ascii="Times New Roman" w:hAnsi="Times New Roman" w:cs="Times New Roman"/>
          <w:sz w:val="28"/>
          <w:szCs w:val="28"/>
        </w:rPr>
        <w:t xml:space="preserve"> и обозначают 0,1 М и т. д.</w:t>
      </w:r>
    </w:p>
    <w:p w:rsidR="00DD4F2E" w:rsidRPr="00EC231B" w:rsidRDefault="00DD4F2E" w:rsidP="00DD4F2E">
      <w:pPr>
        <w:ind w:firstLine="709"/>
        <w:rPr>
          <w:rFonts w:ascii="Times New Roman" w:hAnsi="Times New Roman" w:cs="Times New Roman"/>
          <w:sz w:val="28"/>
          <w:szCs w:val="28"/>
        </w:rPr>
      </w:pPr>
      <w:r>
        <w:rPr>
          <w:rFonts w:ascii="Times New Roman" w:hAnsi="Times New Roman" w:cs="Times New Roman"/>
          <w:sz w:val="28"/>
          <w:szCs w:val="28"/>
          <w:lang w:val="en-US"/>
        </w:rPr>
        <w:t>C</w:t>
      </w:r>
      <w:r w:rsidRPr="00EC231B">
        <w:rPr>
          <w:rFonts w:ascii="Times New Roman" w:hAnsi="Times New Roman" w:cs="Times New Roman"/>
          <w:sz w:val="28"/>
          <w:szCs w:val="28"/>
        </w:rPr>
        <w:t xml:space="preserve"> = </w:t>
      </w:r>
      <w:r>
        <w:rPr>
          <w:rFonts w:ascii="Times New Roman" w:hAnsi="Times New Roman" w:cs="Times New Roman"/>
          <w:sz w:val="28"/>
          <w:szCs w:val="28"/>
          <w:lang w:val="en-US"/>
        </w:rPr>
        <w:t>n</w:t>
      </w:r>
      <w:r w:rsidRPr="00EC231B">
        <w:rPr>
          <w:rFonts w:ascii="Times New Roman" w:hAnsi="Times New Roman" w:cs="Times New Roman"/>
          <w:sz w:val="28"/>
          <w:szCs w:val="28"/>
        </w:rPr>
        <w:t>/</w:t>
      </w:r>
      <w:r>
        <w:rPr>
          <w:rFonts w:ascii="Times New Roman" w:hAnsi="Times New Roman" w:cs="Times New Roman"/>
          <w:sz w:val="28"/>
          <w:szCs w:val="28"/>
          <w:lang w:val="en-US"/>
        </w:rPr>
        <w:t>V</w:t>
      </w:r>
      <w:r w:rsidR="00EC231B" w:rsidRPr="00EC231B">
        <w:rPr>
          <w:rFonts w:ascii="Times New Roman" w:hAnsi="Times New Roman" w:cs="Times New Roman"/>
          <w:sz w:val="28"/>
          <w:szCs w:val="28"/>
        </w:rPr>
        <w:t xml:space="preserve">, </w:t>
      </w:r>
      <w:r w:rsidR="00EC231B">
        <w:rPr>
          <w:rFonts w:ascii="Times New Roman" w:hAnsi="Times New Roman" w:cs="Times New Roman"/>
          <w:sz w:val="28"/>
          <w:szCs w:val="28"/>
        </w:rPr>
        <w:t>или С =</w:t>
      </w:r>
      <w:r w:rsidR="00EC231B">
        <w:rPr>
          <w:rFonts w:ascii="Times New Roman" w:hAnsi="Times New Roman" w:cs="Times New Roman"/>
          <w:sz w:val="28"/>
          <w:szCs w:val="28"/>
          <w:lang w:val="en-US"/>
        </w:rPr>
        <w:t>m</w:t>
      </w:r>
      <w:r w:rsidR="00EC231B" w:rsidRPr="00EC231B">
        <w:rPr>
          <w:rFonts w:ascii="Times New Roman" w:hAnsi="Times New Roman" w:cs="Times New Roman"/>
          <w:sz w:val="28"/>
          <w:szCs w:val="28"/>
        </w:rPr>
        <w:t>/</w:t>
      </w:r>
      <w:r w:rsidR="00EC231B">
        <w:rPr>
          <w:rFonts w:ascii="Times New Roman" w:hAnsi="Times New Roman" w:cs="Times New Roman"/>
          <w:sz w:val="28"/>
          <w:szCs w:val="28"/>
          <w:lang w:val="en-US"/>
        </w:rPr>
        <w:t>M</w:t>
      </w:r>
      <w:r w:rsidR="00EC231B" w:rsidRPr="00EC231B">
        <w:rPr>
          <w:rFonts w:ascii="Times New Roman" w:hAnsi="Times New Roman" w:cs="Times New Roman"/>
          <w:sz w:val="28"/>
          <w:szCs w:val="28"/>
        </w:rPr>
        <w:t>·</w:t>
      </w:r>
      <w:r w:rsidR="00EC231B">
        <w:rPr>
          <w:rFonts w:ascii="Times New Roman" w:hAnsi="Times New Roman" w:cs="Times New Roman"/>
          <w:sz w:val="28"/>
          <w:szCs w:val="28"/>
          <w:lang w:val="en-US"/>
        </w:rPr>
        <w:t>V</w:t>
      </w:r>
    </w:p>
    <w:p w:rsidR="00EC231B" w:rsidRPr="00F94C96" w:rsidRDefault="00EC231B" w:rsidP="00EC231B">
      <w:pPr>
        <w:ind w:firstLine="709"/>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lang w:val="en-US"/>
        </w:rPr>
        <w:t>n</w:t>
      </w:r>
      <w:r w:rsidRPr="00EC231B">
        <w:rPr>
          <w:rFonts w:ascii="Times New Roman" w:hAnsi="Times New Roman" w:cs="Times New Roman"/>
          <w:sz w:val="28"/>
          <w:szCs w:val="28"/>
        </w:rPr>
        <w:t xml:space="preserve"> – количество растворенного вещества, моль, m – его масса, </w:t>
      </w:r>
      <w:proofErr w:type="gramStart"/>
      <w:r w:rsidRPr="00EC231B">
        <w:rPr>
          <w:rFonts w:ascii="Times New Roman" w:hAnsi="Times New Roman" w:cs="Times New Roman"/>
          <w:sz w:val="28"/>
          <w:szCs w:val="28"/>
        </w:rPr>
        <w:t>г</w:t>
      </w:r>
      <w:proofErr w:type="gramEnd"/>
      <w:r w:rsidRPr="00EC231B">
        <w:rPr>
          <w:rFonts w:ascii="Times New Roman" w:hAnsi="Times New Roman" w:cs="Times New Roman"/>
          <w:sz w:val="28"/>
          <w:szCs w:val="28"/>
        </w:rPr>
        <w:t>; М – его молярная масса, г/моль; V – объем раствора, л.</w:t>
      </w:r>
    </w:p>
    <w:p w:rsidR="00EC231B" w:rsidRPr="00F94C96" w:rsidRDefault="00EC231B" w:rsidP="00EC231B">
      <w:pPr>
        <w:ind w:firstLine="709"/>
        <w:rPr>
          <w:rFonts w:ascii="Times New Roman" w:hAnsi="Times New Roman" w:cs="Times New Roman"/>
          <w:sz w:val="28"/>
          <w:szCs w:val="28"/>
        </w:rPr>
      </w:pPr>
      <w:r w:rsidRPr="00EC231B">
        <w:rPr>
          <w:rFonts w:ascii="Times New Roman" w:hAnsi="Times New Roman" w:cs="Times New Roman"/>
          <w:sz w:val="28"/>
          <w:szCs w:val="28"/>
        </w:rPr>
        <w:t>Нормальную концентрацию раствора (С</w:t>
      </w:r>
      <w:r w:rsidRPr="00EC231B">
        <w:rPr>
          <w:rFonts w:ascii="Times New Roman" w:hAnsi="Times New Roman" w:cs="Times New Roman"/>
          <w:sz w:val="28"/>
          <w:szCs w:val="28"/>
          <w:vertAlign w:val="subscript"/>
        </w:rPr>
        <w:t>Э</w:t>
      </w:r>
      <w:r w:rsidRPr="00EC231B">
        <w:rPr>
          <w:rFonts w:ascii="Times New Roman" w:hAnsi="Times New Roman" w:cs="Times New Roman"/>
          <w:sz w:val="28"/>
          <w:szCs w:val="28"/>
        </w:rPr>
        <w:t xml:space="preserve">) выражают числом эквивалентов (или эквивалентных масс растворенного вещества), содержащихся в 1 л раствора. Раствор, в 1 л которого содержится одна эквивалентная масса растворенного вещества, называют </w:t>
      </w:r>
      <w:proofErr w:type="spellStart"/>
      <w:r w:rsidRPr="00EC231B">
        <w:rPr>
          <w:rFonts w:ascii="Times New Roman" w:hAnsi="Times New Roman" w:cs="Times New Roman"/>
          <w:sz w:val="28"/>
          <w:szCs w:val="28"/>
        </w:rPr>
        <w:t>однонормальным</w:t>
      </w:r>
      <w:proofErr w:type="spellEnd"/>
      <w:r w:rsidRPr="00EC231B">
        <w:rPr>
          <w:rFonts w:ascii="Times New Roman" w:hAnsi="Times New Roman" w:cs="Times New Roman"/>
          <w:sz w:val="28"/>
          <w:szCs w:val="28"/>
        </w:rPr>
        <w:t xml:space="preserve"> или нормальным и обозначают 1 н. Растворы, в 1 л которых содержится 0,1; 0,01 и 0,001 эквивалентных масс, называют соответственно деци-нормальным (0,1 н.), сантинормальным (0,01 н.) и </w:t>
      </w:r>
      <w:proofErr w:type="spellStart"/>
      <w:r w:rsidRPr="00EC231B">
        <w:rPr>
          <w:rFonts w:ascii="Times New Roman" w:hAnsi="Times New Roman" w:cs="Times New Roman"/>
          <w:sz w:val="28"/>
          <w:szCs w:val="28"/>
        </w:rPr>
        <w:t>миллинормальным</w:t>
      </w:r>
      <w:proofErr w:type="spellEnd"/>
      <w:r w:rsidRPr="00EC231B">
        <w:rPr>
          <w:rFonts w:ascii="Times New Roman" w:hAnsi="Times New Roman" w:cs="Times New Roman"/>
          <w:sz w:val="28"/>
          <w:szCs w:val="28"/>
        </w:rPr>
        <w:t xml:space="preserve"> (0,001 н.).</w:t>
      </w:r>
    </w:p>
    <w:p w:rsidR="00522455" w:rsidRDefault="00522455" w:rsidP="0085520B">
      <w:pPr>
        <w:ind w:firstLine="709"/>
        <w:jc w:val="center"/>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vertAlign w:val="subscript"/>
        </w:rPr>
        <w:t>э</w:t>
      </w:r>
      <w:r w:rsidRPr="00F94C96">
        <w:rPr>
          <w:rFonts w:ascii="Times New Roman" w:hAnsi="Times New Roman" w:cs="Times New Roman"/>
          <w:sz w:val="28"/>
          <w:szCs w:val="28"/>
        </w:rPr>
        <w:t xml:space="preserve"> = </w:t>
      </w:r>
      <w:r>
        <w:rPr>
          <w:rFonts w:ascii="Times New Roman" w:hAnsi="Times New Roman" w:cs="Times New Roman"/>
          <w:sz w:val="28"/>
          <w:szCs w:val="28"/>
          <w:lang w:val="en-US"/>
        </w:rPr>
        <w:t>m</w:t>
      </w:r>
      <w:r w:rsidRPr="00F94C96">
        <w:rPr>
          <w:rFonts w:ascii="Times New Roman" w:hAnsi="Times New Roman" w:cs="Times New Roman"/>
          <w:sz w:val="28"/>
          <w:szCs w:val="28"/>
        </w:rPr>
        <w:t>/</w:t>
      </w:r>
      <w:r>
        <w:rPr>
          <w:rFonts w:ascii="Times New Roman" w:hAnsi="Times New Roman" w:cs="Times New Roman"/>
          <w:sz w:val="28"/>
          <w:szCs w:val="28"/>
          <w:lang w:val="en-US"/>
        </w:rPr>
        <w:t>m</w:t>
      </w:r>
      <w:r>
        <w:rPr>
          <w:rFonts w:ascii="Times New Roman" w:hAnsi="Times New Roman" w:cs="Times New Roman"/>
          <w:sz w:val="28"/>
          <w:szCs w:val="28"/>
          <w:vertAlign w:val="subscript"/>
        </w:rPr>
        <w:t>э</w:t>
      </w:r>
      <w:r w:rsidRPr="00F94C96">
        <w:rPr>
          <w:rFonts w:ascii="Times New Roman" w:hAnsi="Times New Roman" w:cs="Times New Roman"/>
          <w:sz w:val="28"/>
          <w:szCs w:val="28"/>
          <w:vertAlign w:val="subscript"/>
        </w:rPr>
        <w:t xml:space="preserve"> </w:t>
      </w:r>
      <w:r w:rsidRPr="00F94C96">
        <w:rPr>
          <w:rFonts w:ascii="Times New Roman" w:hAnsi="Times New Roman" w:cs="Times New Roman"/>
          <w:sz w:val="28"/>
          <w:szCs w:val="28"/>
        </w:rPr>
        <w:t xml:space="preserve">· </w:t>
      </w:r>
      <w:r>
        <w:rPr>
          <w:rFonts w:ascii="Times New Roman" w:hAnsi="Times New Roman" w:cs="Times New Roman"/>
          <w:sz w:val="28"/>
          <w:szCs w:val="28"/>
          <w:lang w:val="en-US"/>
        </w:rPr>
        <w:t>V</w:t>
      </w:r>
      <w:r w:rsidRPr="00F94C96">
        <w:rPr>
          <w:rFonts w:ascii="Times New Roman" w:hAnsi="Times New Roman" w:cs="Times New Roman"/>
          <w:sz w:val="28"/>
          <w:szCs w:val="28"/>
        </w:rPr>
        <w:t xml:space="preserve"> </w:t>
      </w:r>
      <w:r>
        <w:rPr>
          <w:rFonts w:ascii="Times New Roman" w:hAnsi="Times New Roman" w:cs="Times New Roman"/>
          <w:sz w:val="28"/>
          <w:szCs w:val="28"/>
        </w:rPr>
        <w:t>или</w:t>
      </w:r>
      <w:r w:rsidRPr="00F94C96">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vertAlign w:val="subscript"/>
        </w:rPr>
        <w:t>э</w:t>
      </w:r>
      <w:r w:rsidRPr="00F94C96">
        <w:rPr>
          <w:rFonts w:ascii="Times New Roman" w:hAnsi="Times New Roman" w:cs="Times New Roman"/>
          <w:sz w:val="28"/>
          <w:szCs w:val="28"/>
        </w:rPr>
        <w:t>=</w:t>
      </w:r>
      <w:r>
        <w:rPr>
          <w:rFonts w:ascii="Times New Roman" w:hAnsi="Times New Roman" w:cs="Times New Roman"/>
          <w:sz w:val="28"/>
          <w:szCs w:val="28"/>
          <w:lang w:val="en-US"/>
        </w:rPr>
        <w:t>m</w:t>
      </w:r>
      <w:r w:rsidRPr="00F94C96">
        <w:rPr>
          <w:rFonts w:ascii="Times New Roman" w:hAnsi="Times New Roman" w:cs="Times New Roman"/>
          <w:sz w:val="28"/>
          <w:szCs w:val="28"/>
        </w:rPr>
        <w:t>/</w:t>
      </w:r>
      <w:r>
        <w:rPr>
          <w:rFonts w:ascii="Times New Roman" w:hAnsi="Times New Roman" w:cs="Times New Roman"/>
          <w:sz w:val="28"/>
          <w:szCs w:val="28"/>
          <w:lang w:val="en-US"/>
        </w:rPr>
        <w:t>M</w:t>
      </w:r>
      <w:r w:rsidRPr="00F94C96">
        <w:rPr>
          <w:rFonts w:ascii="Times New Roman" w:hAnsi="Times New Roman" w:cs="Times New Roman"/>
          <w:sz w:val="28"/>
          <w:szCs w:val="28"/>
        </w:rPr>
        <w:t>·</w:t>
      </w:r>
      <w:r w:rsidR="0085520B">
        <w:rPr>
          <w:rFonts w:ascii="Times New Roman" w:hAnsi="Times New Roman" w:cs="Times New Roman"/>
          <w:sz w:val="28"/>
          <w:szCs w:val="28"/>
        </w:rPr>
        <w:t>Э</w:t>
      </w:r>
      <w:r w:rsidR="0085520B" w:rsidRPr="00F94C96">
        <w:rPr>
          <w:rFonts w:ascii="Times New Roman" w:hAnsi="Times New Roman" w:cs="Times New Roman"/>
          <w:sz w:val="28"/>
          <w:szCs w:val="28"/>
        </w:rPr>
        <w:t>·</w:t>
      </w:r>
      <w:r w:rsidR="0085520B">
        <w:rPr>
          <w:rFonts w:ascii="Times New Roman" w:hAnsi="Times New Roman" w:cs="Times New Roman"/>
          <w:sz w:val="28"/>
          <w:szCs w:val="28"/>
          <w:lang w:val="en-US"/>
        </w:rPr>
        <w:t>V</w:t>
      </w:r>
      <w:r w:rsidR="0085520B" w:rsidRPr="00F94C96">
        <w:rPr>
          <w:rFonts w:ascii="Times New Roman" w:hAnsi="Times New Roman" w:cs="Times New Roman"/>
          <w:sz w:val="28"/>
          <w:szCs w:val="28"/>
        </w:rPr>
        <w:t>,</w:t>
      </w:r>
    </w:p>
    <w:p w:rsidR="0085520B" w:rsidRDefault="0085520B" w:rsidP="0085520B">
      <w:pPr>
        <w:ind w:firstLine="709"/>
        <w:rPr>
          <w:rFonts w:ascii="Times New Roman" w:hAnsi="Times New Roman" w:cs="Times New Roman"/>
          <w:sz w:val="28"/>
          <w:szCs w:val="28"/>
        </w:rPr>
      </w:pPr>
      <w:r>
        <w:rPr>
          <w:rFonts w:ascii="Times New Roman" w:hAnsi="Times New Roman" w:cs="Times New Roman"/>
          <w:sz w:val="28"/>
          <w:szCs w:val="28"/>
          <w:lang w:val="en-US"/>
        </w:rPr>
        <w:lastRenderedPageBreak/>
        <w:t>m</w:t>
      </w:r>
      <w:r w:rsidRPr="0085520B">
        <w:rPr>
          <w:rFonts w:ascii="Times New Roman" w:hAnsi="Times New Roman" w:cs="Times New Roman"/>
          <w:sz w:val="28"/>
          <w:szCs w:val="28"/>
        </w:rPr>
        <w:t xml:space="preserve"> – мас</w:t>
      </w:r>
      <w:r>
        <w:rPr>
          <w:rFonts w:ascii="Times New Roman" w:hAnsi="Times New Roman" w:cs="Times New Roman"/>
          <w:sz w:val="28"/>
          <w:szCs w:val="28"/>
        </w:rPr>
        <w:t xml:space="preserve">са растворенного вещества, г; </w:t>
      </w:r>
      <w:r>
        <w:rPr>
          <w:rFonts w:ascii="Times New Roman" w:hAnsi="Times New Roman" w:cs="Times New Roman"/>
          <w:sz w:val="28"/>
          <w:szCs w:val="28"/>
          <w:lang w:val="en-US"/>
        </w:rPr>
        <w:t>m</w:t>
      </w:r>
      <w:r>
        <w:rPr>
          <w:rFonts w:ascii="Times New Roman" w:hAnsi="Times New Roman" w:cs="Times New Roman"/>
          <w:sz w:val="28"/>
          <w:szCs w:val="28"/>
          <w:vertAlign w:val="subscript"/>
        </w:rPr>
        <w:t>э</w:t>
      </w:r>
      <w:r w:rsidRPr="0085520B">
        <w:rPr>
          <w:rFonts w:ascii="Times New Roman" w:hAnsi="Times New Roman" w:cs="Times New Roman"/>
          <w:sz w:val="28"/>
          <w:szCs w:val="28"/>
        </w:rPr>
        <w:t xml:space="preserve"> – его эквивалентная масса, г; М – его молярная масса, г/моль; Э – его эквивалент, моль; V – объем раствора, л.</w:t>
      </w:r>
    </w:p>
    <w:p w:rsidR="0085520B" w:rsidRDefault="0085520B" w:rsidP="0085520B">
      <w:pPr>
        <w:ind w:firstLine="709"/>
        <w:rPr>
          <w:rFonts w:ascii="Times New Roman" w:hAnsi="Times New Roman" w:cs="Times New Roman"/>
          <w:sz w:val="28"/>
          <w:szCs w:val="28"/>
        </w:rPr>
      </w:pPr>
      <w:r w:rsidRPr="0085520B">
        <w:rPr>
          <w:rFonts w:ascii="Times New Roman" w:hAnsi="Times New Roman" w:cs="Times New Roman"/>
          <w:sz w:val="28"/>
          <w:szCs w:val="28"/>
        </w:rPr>
        <w:t>Сравнение формул для определения молярной и нормальной концентраций показывает, что в случае, когда эквивалент растворенного вещества</w:t>
      </w:r>
      <w:proofErr w:type="gramStart"/>
      <w:r w:rsidRPr="0085520B">
        <w:rPr>
          <w:rFonts w:ascii="Times New Roman" w:hAnsi="Times New Roman" w:cs="Times New Roman"/>
          <w:sz w:val="28"/>
          <w:szCs w:val="28"/>
        </w:rPr>
        <w:t xml:space="preserve"> Э</w:t>
      </w:r>
      <w:proofErr w:type="gramEnd"/>
      <w:r w:rsidRPr="0085520B">
        <w:rPr>
          <w:rFonts w:ascii="Times New Roman" w:hAnsi="Times New Roman" w:cs="Times New Roman"/>
          <w:sz w:val="28"/>
          <w:szCs w:val="28"/>
        </w:rPr>
        <w:t xml:space="preserve"> = 1 моль, молярная и нормальная концентрации раствора имеют одну и ту же величину. Это относится, например, к растворам одноосновных кислот (НС</w:t>
      </w:r>
      <w:proofErr w:type="gramStart"/>
      <w:r w:rsidRPr="0085520B">
        <w:rPr>
          <w:rFonts w:ascii="Times New Roman" w:hAnsi="Times New Roman" w:cs="Times New Roman"/>
          <w:sz w:val="28"/>
          <w:szCs w:val="28"/>
        </w:rPr>
        <w:t>1</w:t>
      </w:r>
      <w:proofErr w:type="gramEnd"/>
      <w:r w:rsidRPr="0085520B">
        <w:rPr>
          <w:rFonts w:ascii="Times New Roman" w:hAnsi="Times New Roman" w:cs="Times New Roman"/>
          <w:sz w:val="28"/>
          <w:szCs w:val="28"/>
        </w:rPr>
        <w:t>, HNO</w:t>
      </w:r>
      <w:r w:rsidRPr="0085520B">
        <w:rPr>
          <w:rFonts w:ascii="Times New Roman" w:hAnsi="Times New Roman" w:cs="Times New Roman"/>
          <w:sz w:val="28"/>
          <w:szCs w:val="28"/>
          <w:vertAlign w:val="subscript"/>
        </w:rPr>
        <w:t>3</w:t>
      </w:r>
      <w:r w:rsidRPr="0085520B">
        <w:rPr>
          <w:rFonts w:ascii="Times New Roman" w:hAnsi="Times New Roman" w:cs="Times New Roman"/>
          <w:sz w:val="28"/>
          <w:szCs w:val="28"/>
        </w:rPr>
        <w:t xml:space="preserve"> и т. д.), </w:t>
      </w:r>
      <w:proofErr w:type="spellStart"/>
      <w:r w:rsidRPr="0085520B">
        <w:rPr>
          <w:rFonts w:ascii="Times New Roman" w:hAnsi="Times New Roman" w:cs="Times New Roman"/>
          <w:sz w:val="28"/>
          <w:szCs w:val="28"/>
        </w:rPr>
        <w:t>однокислотных</w:t>
      </w:r>
      <w:proofErr w:type="spellEnd"/>
      <w:r w:rsidRPr="0085520B">
        <w:rPr>
          <w:rFonts w:ascii="Times New Roman" w:hAnsi="Times New Roman" w:cs="Times New Roman"/>
          <w:sz w:val="28"/>
          <w:szCs w:val="28"/>
        </w:rPr>
        <w:t xml:space="preserve"> оснований (</w:t>
      </w:r>
      <w:proofErr w:type="spellStart"/>
      <w:r w:rsidRPr="0085520B">
        <w:rPr>
          <w:rFonts w:ascii="Times New Roman" w:hAnsi="Times New Roman" w:cs="Times New Roman"/>
          <w:sz w:val="28"/>
          <w:szCs w:val="28"/>
        </w:rPr>
        <w:t>NaOH</w:t>
      </w:r>
      <w:proofErr w:type="spellEnd"/>
      <w:r w:rsidRPr="0085520B">
        <w:rPr>
          <w:rFonts w:ascii="Times New Roman" w:hAnsi="Times New Roman" w:cs="Times New Roman"/>
          <w:sz w:val="28"/>
          <w:szCs w:val="28"/>
        </w:rPr>
        <w:t xml:space="preserve">, КОН и т. д.), солей, катион и анион которых однозарядные (КС1, </w:t>
      </w:r>
      <w:proofErr w:type="spellStart"/>
      <w:r w:rsidRPr="0085520B">
        <w:rPr>
          <w:rFonts w:ascii="Times New Roman" w:hAnsi="Times New Roman" w:cs="Times New Roman"/>
          <w:sz w:val="28"/>
          <w:szCs w:val="28"/>
        </w:rPr>
        <w:t>NаNОз</w:t>
      </w:r>
      <w:proofErr w:type="spellEnd"/>
      <w:r w:rsidRPr="0085520B">
        <w:rPr>
          <w:rFonts w:ascii="Times New Roman" w:hAnsi="Times New Roman" w:cs="Times New Roman"/>
          <w:sz w:val="28"/>
          <w:szCs w:val="28"/>
        </w:rPr>
        <w:t xml:space="preserve"> и т. д.). Следовательно, если мы имеем для таких веществ, например, 1 М, 0,1 М и 0,5 М растворы, то можно сказать, что нормальные концентрации этих растворов соответственно 1н., 0,1 н. и 0,5 н.</w:t>
      </w:r>
    </w:p>
    <w:p w:rsidR="0085520B" w:rsidRDefault="0085520B" w:rsidP="0085520B">
      <w:pPr>
        <w:ind w:firstLine="709"/>
        <w:rPr>
          <w:rFonts w:ascii="Times New Roman" w:hAnsi="Times New Roman" w:cs="Times New Roman"/>
          <w:sz w:val="28"/>
          <w:szCs w:val="28"/>
        </w:rPr>
      </w:pPr>
      <w:r w:rsidRPr="0085520B">
        <w:rPr>
          <w:rFonts w:ascii="Times New Roman" w:hAnsi="Times New Roman" w:cs="Times New Roman"/>
          <w:sz w:val="28"/>
          <w:szCs w:val="28"/>
        </w:rPr>
        <w:t xml:space="preserve">Если же эквивалент растворенного вещества не равен 1 моль, то молярная концентрация его раствора во столько раз меньше </w:t>
      </w:r>
      <w:proofErr w:type="gramStart"/>
      <w:r w:rsidRPr="0085520B">
        <w:rPr>
          <w:rFonts w:ascii="Times New Roman" w:hAnsi="Times New Roman" w:cs="Times New Roman"/>
          <w:sz w:val="28"/>
          <w:szCs w:val="28"/>
        </w:rPr>
        <w:t>нормальной</w:t>
      </w:r>
      <w:proofErr w:type="gramEnd"/>
      <w:r w:rsidRPr="0085520B">
        <w:rPr>
          <w:rFonts w:ascii="Times New Roman" w:hAnsi="Times New Roman" w:cs="Times New Roman"/>
          <w:sz w:val="28"/>
          <w:szCs w:val="28"/>
        </w:rPr>
        <w:t xml:space="preserve">, во  сколько раз эквивалент этого вещества меньше 1 моль. Например, </w:t>
      </w:r>
      <w:proofErr w:type="spellStart"/>
      <w:r w:rsidRPr="0085520B">
        <w:rPr>
          <w:rFonts w:ascii="Times New Roman" w:hAnsi="Times New Roman" w:cs="Times New Roman"/>
          <w:sz w:val="28"/>
          <w:szCs w:val="28"/>
        </w:rPr>
        <w:t>одномолярный</w:t>
      </w:r>
      <w:proofErr w:type="spellEnd"/>
      <w:r w:rsidRPr="0085520B">
        <w:rPr>
          <w:rFonts w:ascii="Times New Roman" w:hAnsi="Times New Roman" w:cs="Times New Roman"/>
          <w:sz w:val="28"/>
          <w:szCs w:val="28"/>
        </w:rPr>
        <w:t xml:space="preserve"> раствор H</w:t>
      </w:r>
      <w:r w:rsidRPr="0085520B">
        <w:rPr>
          <w:rFonts w:ascii="Times New Roman" w:hAnsi="Times New Roman" w:cs="Times New Roman"/>
          <w:sz w:val="28"/>
          <w:szCs w:val="28"/>
          <w:vertAlign w:val="subscript"/>
        </w:rPr>
        <w:t>2</w:t>
      </w:r>
      <w:r w:rsidRPr="0085520B">
        <w:rPr>
          <w:rFonts w:ascii="Times New Roman" w:hAnsi="Times New Roman" w:cs="Times New Roman"/>
          <w:sz w:val="28"/>
          <w:szCs w:val="28"/>
        </w:rPr>
        <w:t>SO</w:t>
      </w:r>
      <w:r w:rsidRPr="0085520B">
        <w:rPr>
          <w:rFonts w:ascii="Times New Roman" w:hAnsi="Times New Roman" w:cs="Times New Roman"/>
          <w:sz w:val="28"/>
          <w:szCs w:val="28"/>
          <w:vertAlign w:val="subscript"/>
        </w:rPr>
        <w:t xml:space="preserve">4 </w:t>
      </w:r>
      <w:r w:rsidRPr="0085520B">
        <w:rPr>
          <w:rFonts w:ascii="Times New Roman" w:hAnsi="Times New Roman" w:cs="Times New Roman"/>
          <w:sz w:val="28"/>
          <w:szCs w:val="28"/>
        </w:rPr>
        <w:t xml:space="preserve">(Э = 1/2 моль) является </w:t>
      </w:r>
      <w:proofErr w:type="spellStart"/>
      <w:r w:rsidRPr="0085520B">
        <w:rPr>
          <w:rFonts w:ascii="Times New Roman" w:hAnsi="Times New Roman" w:cs="Times New Roman"/>
          <w:sz w:val="28"/>
          <w:szCs w:val="28"/>
        </w:rPr>
        <w:t>двунормальным</w:t>
      </w:r>
      <w:proofErr w:type="spellEnd"/>
      <w:r w:rsidRPr="0085520B">
        <w:rPr>
          <w:rFonts w:ascii="Times New Roman" w:hAnsi="Times New Roman" w:cs="Times New Roman"/>
          <w:sz w:val="28"/>
          <w:szCs w:val="28"/>
        </w:rPr>
        <w:t>, а 0,5 М раствор А1Сl</w:t>
      </w:r>
      <w:r w:rsidRPr="0085520B">
        <w:rPr>
          <w:rFonts w:ascii="Times New Roman" w:hAnsi="Times New Roman" w:cs="Times New Roman"/>
          <w:sz w:val="28"/>
          <w:szCs w:val="28"/>
          <w:vertAlign w:val="subscript"/>
        </w:rPr>
        <w:t>3</w:t>
      </w:r>
      <w:r w:rsidRPr="0085520B">
        <w:rPr>
          <w:rFonts w:ascii="Times New Roman" w:hAnsi="Times New Roman" w:cs="Times New Roman"/>
          <w:sz w:val="28"/>
          <w:szCs w:val="28"/>
        </w:rPr>
        <w:t xml:space="preserve"> (Э = 1/3 моль) является 1,5 н.; 2 н. раствор </w:t>
      </w:r>
      <w:proofErr w:type="spellStart"/>
      <w:r w:rsidRPr="0085520B">
        <w:rPr>
          <w:rFonts w:ascii="Times New Roman" w:hAnsi="Times New Roman" w:cs="Times New Roman"/>
          <w:sz w:val="28"/>
          <w:szCs w:val="28"/>
        </w:rPr>
        <w:t>Са</w:t>
      </w:r>
      <w:proofErr w:type="spellEnd"/>
      <w:r w:rsidRPr="0085520B">
        <w:rPr>
          <w:rFonts w:ascii="Times New Roman" w:hAnsi="Times New Roman" w:cs="Times New Roman"/>
          <w:sz w:val="28"/>
          <w:szCs w:val="28"/>
        </w:rPr>
        <w:t>(NО</w:t>
      </w:r>
      <w:r w:rsidRPr="0085520B">
        <w:rPr>
          <w:rFonts w:ascii="Times New Roman" w:hAnsi="Times New Roman" w:cs="Times New Roman"/>
          <w:sz w:val="28"/>
          <w:szCs w:val="28"/>
          <w:vertAlign w:val="subscript"/>
        </w:rPr>
        <w:t>3</w:t>
      </w:r>
      <w:r w:rsidRPr="0085520B">
        <w:rPr>
          <w:rFonts w:ascii="Times New Roman" w:hAnsi="Times New Roman" w:cs="Times New Roman"/>
          <w:sz w:val="28"/>
          <w:szCs w:val="28"/>
        </w:rPr>
        <w:t>)</w:t>
      </w:r>
      <w:r w:rsidRPr="0085520B">
        <w:rPr>
          <w:rFonts w:ascii="Times New Roman" w:hAnsi="Times New Roman" w:cs="Times New Roman"/>
          <w:sz w:val="28"/>
          <w:szCs w:val="28"/>
          <w:vertAlign w:val="subscript"/>
        </w:rPr>
        <w:t>2</w:t>
      </w:r>
      <w:r w:rsidRPr="0085520B">
        <w:rPr>
          <w:rFonts w:ascii="Times New Roman" w:hAnsi="Times New Roman" w:cs="Times New Roman"/>
          <w:sz w:val="28"/>
          <w:szCs w:val="28"/>
        </w:rPr>
        <w:t xml:space="preserve"> (Э = 1/2 моль) является </w:t>
      </w:r>
      <w:proofErr w:type="spellStart"/>
      <w:r w:rsidRPr="0085520B">
        <w:rPr>
          <w:rFonts w:ascii="Times New Roman" w:hAnsi="Times New Roman" w:cs="Times New Roman"/>
          <w:sz w:val="28"/>
          <w:szCs w:val="28"/>
        </w:rPr>
        <w:t>одномолярным</w:t>
      </w:r>
      <w:proofErr w:type="spellEnd"/>
      <w:r>
        <w:rPr>
          <w:rFonts w:ascii="Times New Roman" w:hAnsi="Times New Roman" w:cs="Times New Roman"/>
          <w:sz w:val="28"/>
          <w:szCs w:val="28"/>
        </w:rPr>
        <w:t>.</w:t>
      </w:r>
    </w:p>
    <w:p w:rsidR="0085520B" w:rsidRDefault="0085520B" w:rsidP="0085520B">
      <w:pPr>
        <w:ind w:firstLine="709"/>
        <w:rPr>
          <w:rFonts w:ascii="Times New Roman" w:hAnsi="Times New Roman" w:cs="Times New Roman"/>
          <w:sz w:val="28"/>
          <w:szCs w:val="28"/>
        </w:rPr>
      </w:pPr>
      <w:r w:rsidRPr="0085520B">
        <w:rPr>
          <w:rFonts w:ascii="Times New Roman" w:hAnsi="Times New Roman" w:cs="Times New Roman"/>
          <w:sz w:val="28"/>
          <w:szCs w:val="28"/>
        </w:rPr>
        <w:t>Применение растворов определенной нормальной концентрации при проведении химических реакций имеет то преимущество, что в одинаковых объемах растворов одной и той же нормальной концентрации содержатся эквивалентные количества веществ, которые реагируют между собой без остатка. Поэтому, например, для нейтрализации 20 мл 1 н. раствора любой кислоты нужно затратить 20 мл 1 н. раствора любой щелочи. Если концентрации не равны, то объемы растворов веществ, вступающих в реакцию, обратно пропорциональны их нормальной концентрации, т. е.</w:t>
      </w:r>
    </w:p>
    <w:p w:rsidR="00B5542F" w:rsidRPr="00545EFD" w:rsidRDefault="00B5542F" w:rsidP="0085520B">
      <w:pPr>
        <w:ind w:firstLine="709"/>
        <w:rPr>
          <w:rFonts w:ascii="Times New Roman" w:hAnsi="Times New Roman" w:cs="Times New Roman"/>
          <w:sz w:val="28"/>
          <w:szCs w:val="28"/>
        </w:rPr>
      </w:pPr>
      <w:r>
        <w:rPr>
          <w:rFonts w:ascii="Times New Roman" w:hAnsi="Times New Roman" w:cs="Times New Roman"/>
          <w:sz w:val="28"/>
          <w:szCs w:val="28"/>
          <w:lang w:val="en-US"/>
        </w:rPr>
        <w:t>V</w:t>
      </w:r>
      <w:r w:rsidRPr="00545EFD">
        <w:rPr>
          <w:rFonts w:ascii="Times New Roman" w:hAnsi="Times New Roman" w:cs="Times New Roman"/>
          <w:sz w:val="28"/>
          <w:szCs w:val="28"/>
          <w:vertAlign w:val="subscript"/>
        </w:rPr>
        <w:t>1</w:t>
      </w:r>
      <w:r w:rsidRPr="00545EFD">
        <w:rPr>
          <w:rFonts w:ascii="Times New Roman" w:hAnsi="Times New Roman" w:cs="Times New Roman"/>
          <w:sz w:val="28"/>
          <w:szCs w:val="28"/>
        </w:rPr>
        <w:t>/</w:t>
      </w:r>
      <w:r>
        <w:rPr>
          <w:rFonts w:ascii="Times New Roman" w:hAnsi="Times New Roman" w:cs="Times New Roman"/>
          <w:sz w:val="28"/>
          <w:szCs w:val="28"/>
          <w:lang w:val="en-US"/>
        </w:rPr>
        <w:t>V</w:t>
      </w:r>
      <w:r w:rsidRPr="00545EFD">
        <w:rPr>
          <w:rFonts w:ascii="Times New Roman" w:hAnsi="Times New Roman" w:cs="Times New Roman"/>
          <w:sz w:val="28"/>
          <w:szCs w:val="28"/>
          <w:vertAlign w:val="subscript"/>
        </w:rPr>
        <w:t xml:space="preserve">2 </w:t>
      </w:r>
      <w:r w:rsidRPr="00545EFD">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vertAlign w:val="subscript"/>
        </w:rPr>
        <w:t>э1</w:t>
      </w:r>
      <w:r>
        <w:rPr>
          <w:rFonts w:ascii="Times New Roman" w:hAnsi="Times New Roman" w:cs="Times New Roman"/>
          <w:sz w:val="28"/>
          <w:szCs w:val="28"/>
        </w:rPr>
        <w:t>·</w:t>
      </w:r>
      <w:r w:rsidR="00545EFD">
        <w:rPr>
          <w:rFonts w:ascii="Times New Roman" w:hAnsi="Times New Roman" w:cs="Times New Roman"/>
          <w:sz w:val="28"/>
          <w:szCs w:val="28"/>
        </w:rPr>
        <w:t>С</w:t>
      </w:r>
      <w:r w:rsidR="00545EFD">
        <w:rPr>
          <w:rFonts w:ascii="Times New Roman" w:hAnsi="Times New Roman" w:cs="Times New Roman"/>
          <w:sz w:val="28"/>
          <w:szCs w:val="28"/>
          <w:vertAlign w:val="subscript"/>
        </w:rPr>
        <w:t xml:space="preserve">э2          </w:t>
      </w:r>
      <w:r w:rsidR="00545EFD" w:rsidRPr="00545EFD">
        <w:rPr>
          <w:rFonts w:ascii="Times New Roman" w:hAnsi="Times New Roman" w:cs="Times New Roman"/>
          <w:sz w:val="28"/>
          <w:szCs w:val="28"/>
        </w:rPr>
        <w:t>или</w:t>
      </w:r>
      <w:r w:rsidR="00545EFD">
        <w:rPr>
          <w:rFonts w:ascii="Times New Roman" w:hAnsi="Times New Roman" w:cs="Times New Roman"/>
          <w:sz w:val="28"/>
          <w:szCs w:val="28"/>
        </w:rPr>
        <w:t xml:space="preserve"> </w:t>
      </w:r>
      <w:r w:rsidR="00545EFD">
        <w:rPr>
          <w:rFonts w:ascii="Times New Roman" w:hAnsi="Times New Roman" w:cs="Times New Roman"/>
          <w:sz w:val="28"/>
          <w:szCs w:val="28"/>
          <w:lang w:val="en-US"/>
        </w:rPr>
        <w:t>C</w:t>
      </w:r>
      <w:r w:rsidR="00545EFD">
        <w:rPr>
          <w:rFonts w:ascii="Times New Roman" w:hAnsi="Times New Roman" w:cs="Times New Roman"/>
          <w:sz w:val="28"/>
          <w:szCs w:val="28"/>
          <w:vertAlign w:val="subscript"/>
        </w:rPr>
        <w:t>э1</w:t>
      </w:r>
      <w:r w:rsidR="00545EFD" w:rsidRPr="00545EFD">
        <w:rPr>
          <w:rFonts w:ascii="Times New Roman" w:hAnsi="Times New Roman" w:cs="Times New Roman"/>
          <w:sz w:val="28"/>
          <w:szCs w:val="28"/>
        </w:rPr>
        <w:t xml:space="preserve">· </w:t>
      </w:r>
      <w:r w:rsidR="00545EFD">
        <w:rPr>
          <w:rFonts w:ascii="Times New Roman" w:hAnsi="Times New Roman" w:cs="Times New Roman"/>
          <w:sz w:val="28"/>
          <w:szCs w:val="28"/>
          <w:lang w:val="en-US"/>
        </w:rPr>
        <w:t>V</w:t>
      </w:r>
      <w:r w:rsidR="00545EFD" w:rsidRPr="00545EFD">
        <w:rPr>
          <w:rFonts w:ascii="Times New Roman" w:hAnsi="Times New Roman" w:cs="Times New Roman"/>
          <w:sz w:val="28"/>
          <w:szCs w:val="28"/>
          <w:vertAlign w:val="subscript"/>
        </w:rPr>
        <w:t>1</w:t>
      </w:r>
      <w:r w:rsidR="00545EFD">
        <w:rPr>
          <w:rFonts w:ascii="Times New Roman" w:hAnsi="Times New Roman" w:cs="Times New Roman"/>
          <w:sz w:val="28"/>
          <w:szCs w:val="28"/>
        </w:rPr>
        <w:t xml:space="preserve"> = С</w:t>
      </w:r>
      <w:r w:rsidR="00545EFD">
        <w:rPr>
          <w:rFonts w:ascii="Times New Roman" w:hAnsi="Times New Roman" w:cs="Times New Roman"/>
          <w:sz w:val="28"/>
          <w:szCs w:val="28"/>
          <w:vertAlign w:val="subscript"/>
        </w:rPr>
        <w:t>э2</w:t>
      </w:r>
      <w:r w:rsidR="00545EFD">
        <w:rPr>
          <w:rFonts w:ascii="Times New Roman" w:hAnsi="Times New Roman" w:cs="Times New Roman"/>
          <w:sz w:val="28"/>
          <w:szCs w:val="28"/>
        </w:rPr>
        <w:t>·</w:t>
      </w:r>
      <w:r w:rsidR="00545EFD" w:rsidRPr="00545EFD">
        <w:rPr>
          <w:rFonts w:ascii="Times New Roman" w:hAnsi="Times New Roman" w:cs="Times New Roman"/>
          <w:sz w:val="28"/>
          <w:szCs w:val="28"/>
        </w:rPr>
        <w:t xml:space="preserve"> </w:t>
      </w:r>
      <w:r w:rsidR="00545EFD">
        <w:rPr>
          <w:rFonts w:ascii="Times New Roman" w:hAnsi="Times New Roman" w:cs="Times New Roman"/>
          <w:sz w:val="28"/>
          <w:szCs w:val="28"/>
          <w:lang w:val="en-US"/>
        </w:rPr>
        <w:t>V</w:t>
      </w:r>
      <w:r w:rsidR="00545EFD" w:rsidRPr="00545EFD">
        <w:rPr>
          <w:rFonts w:ascii="Times New Roman" w:hAnsi="Times New Roman" w:cs="Times New Roman"/>
          <w:sz w:val="28"/>
          <w:szCs w:val="28"/>
          <w:vertAlign w:val="subscript"/>
        </w:rPr>
        <w:t>2</w:t>
      </w:r>
      <w:r w:rsidR="00545EFD">
        <w:rPr>
          <w:rFonts w:ascii="Times New Roman" w:hAnsi="Times New Roman" w:cs="Times New Roman"/>
          <w:sz w:val="28"/>
          <w:szCs w:val="28"/>
        </w:rPr>
        <w:t>,</w:t>
      </w:r>
    </w:p>
    <w:p w:rsidR="00B5542F" w:rsidRPr="00B5542F" w:rsidRDefault="00B5542F" w:rsidP="0085520B">
      <w:pPr>
        <w:ind w:firstLine="709"/>
        <w:rPr>
          <w:rFonts w:ascii="Times New Roman" w:hAnsi="Times New Roman" w:cs="Times New Roman"/>
          <w:b/>
          <w:sz w:val="28"/>
          <w:szCs w:val="28"/>
        </w:rPr>
      </w:pPr>
      <w:r w:rsidRPr="00B5542F">
        <w:rPr>
          <w:rFonts w:ascii="Times New Roman" w:hAnsi="Times New Roman" w:cs="Times New Roman"/>
          <w:sz w:val="28"/>
          <w:szCs w:val="28"/>
        </w:rPr>
        <w:t>где V</w:t>
      </w:r>
      <w:r w:rsidRPr="00B5542F">
        <w:rPr>
          <w:rFonts w:ascii="Times New Roman" w:hAnsi="Times New Roman" w:cs="Times New Roman"/>
          <w:sz w:val="28"/>
          <w:szCs w:val="28"/>
          <w:vertAlign w:val="subscript"/>
        </w:rPr>
        <w:t>1</w:t>
      </w:r>
      <w:r w:rsidRPr="00B5542F">
        <w:rPr>
          <w:rFonts w:ascii="Times New Roman" w:hAnsi="Times New Roman" w:cs="Times New Roman"/>
          <w:sz w:val="28"/>
          <w:szCs w:val="28"/>
        </w:rPr>
        <w:t xml:space="preserve"> и Э</w:t>
      </w:r>
      <w:proofErr w:type="gramStart"/>
      <w:r w:rsidRPr="00B5542F">
        <w:rPr>
          <w:rFonts w:ascii="Times New Roman" w:hAnsi="Times New Roman" w:cs="Times New Roman"/>
          <w:sz w:val="28"/>
          <w:szCs w:val="28"/>
          <w:vertAlign w:val="subscript"/>
        </w:rPr>
        <w:t>1</w:t>
      </w:r>
      <w:proofErr w:type="gramEnd"/>
      <w:r w:rsidRPr="00B5542F">
        <w:rPr>
          <w:rFonts w:ascii="Times New Roman" w:hAnsi="Times New Roman" w:cs="Times New Roman"/>
          <w:sz w:val="28"/>
          <w:szCs w:val="28"/>
          <w:vertAlign w:val="subscript"/>
        </w:rPr>
        <w:t xml:space="preserve"> c </w:t>
      </w:r>
      <w:r w:rsidRPr="00B5542F">
        <w:rPr>
          <w:rFonts w:ascii="Times New Roman" w:hAnsi="Times New Roman" w:cs="Times New Roman"/>
          <w:sz w:val="28"/>
          <w:szCs w:val="28"/>
        </w:rPr>
        <w:t>– объем и нормальная концентрация первого раствора, V</w:t>
      </w:r>
      <w:r w:rsidRPr="00B5542F">
        <w:rPr>
          <w:rFonts w:ascii="Times New Roman" w:hAnsi="Times New Roman" w:cs="Times New Roman"/>
          <w:sz w:val="28"/>
          <w:szCs w:val="28"/>
          <w:vertAlign w:val="subscript"/>
        </w:rPr>
        <w:t>2</w:t>
      </w:r>
      <w:r w:rsidRPr="00B5542F">
        <w:rPr>
          <w:rFonts w:ascii="Times New Roman" w:hAnsi="Times New Roman" w:cs="Times New Roman"/>
          <w:sz w:val="28"/>
          <w:szCs w:val="28"/>
        </w:rPr>
        <w:t xml:space="preserve"> и Э</w:t>
      </w:r>
      <w:r w:rsidRPr="00B5542F">
        <w:rPr>
          <w:rFonts w:ascii="Times New Roman" w:hAnsi="Times New Roman" w:cs="Times New Roman"/>
          <w:sz w:val="28"/>
          <w:szCs w:val="28"/>
          <w:vertAlign w:val="subscript"/>
        </w:rPr>
        <w:t xml:space="preserve">2 c </w:t>
      </w:r>
      <w:r w:rsidRPr="00B5542F">
        <w:rPr>
          <w:rFonts w:ascii="Times New Roman" w:hAnsi="Times New Roman" w:cs="Times New Roman"/>
          <w:sz w:val="28"/>
          <w:szCs w:val="28"/>
        </w:rPr>
        <w:t>– объем и нормальная концентрация второго раствора.</w:t>
      </w:r>
    </w:p>
    <w:p w:rsidR="004A21EE" w:rsidRDefault="00DA5155" w:rsidP="00DA5155">
      <w:pPr>
        <w:ind w:firstLine="709"/>
      </w:pPr>
      <w:r w:rsidRPr="00514443">
        <w:rPr>
          <w:rFonts w:ascii="Times New Roman" w:hAnsi="Times New Roman" w:cs="Times New Roman"/>
          <w:b/>
          <w:i/>
          <w:sz w:val="28"/>
          <w:szCs w:val="28"/>
        </w:rPr>
        <w:lastRenderedPageBreak/>
        <w:t>Задание: Проанал</w:t>
      </w:r>
      <w:r w:rsidR="001E2343">
        <w:rPr>
          <w:rFonts w:ascii="Times New Roman" w:hAnsi="Times New Roman" w:cs="Times New Roman"/>
          <w:b/>
          <w:i/>
          <w:sz w:val="28"/>
          <w:szCs w:val="28"/>
        </w:rPr>
        <w:t>изируйте условия задач, решите</w:t>
      </w:r>
      <w:r w:rsidRPr="00514443">
        <w:rPr>
          <w:rFonts w:ascii="Times New Roman" w:hAnsi="Times New Roman" w:cs="Times New Roman"/>
          <w:b/>
          <w:i/>
          <w:sz w:val="28"/>
          <w:szCs w:val="28"/>
        </w:rPr>
        <w:t xml:space="preserve"> оптимальный способ, применяя знания, полученные при изучении </w:t>
      </w:r>
      <w:r>
        <w:rPr>
          <w:rFonts w:ascii="Times New Roman" w:hAnsi="Times New Roman" w:cs="Times New Roman"/>
          <w:b/>
          <w:i/>
          <w:sz w:val="28"/>
          <w:szCs w:val="28"/>
        </w:rPr>
        <w:t>темы физико-химическое равновесие.</w:t>
      </w:r>
      <w:r w:rsidR="004A21EE" w:rsidRPr="004A21EE">
        <w:t xml:space="preserve"> </w:t>
      </w:r>
    </w:p>
    <w:p w:rsidR="001471F4" w:rsidRPr="001471F4" w:rsidRDefault="001471F4" w:rsidP="001471F4">
      <w:pPr>
        <w:ind w:firstLine="709"/>
        <w:jc w:val="center"/>
        <w:rPr>
          <w:rFonts w:ascii="Times New Roman" w:hAnsi="Times New Roman" w:cs="Times New Roman"/>
          <w:sz w:val="28"/>
          <w:szCs w:val="28"/>
        </w:rPr>
      </w:pPr>
      <w:r w:rsidRPr="001471F4">
        <w:rPr>
          <w:rFonts w:ascii="Times New Roman" w:hAnsi="Times New Roman" w:cs="Times New Roman"/>
          <w:sz w:val="28"/>
          <w:szCs w:val="28"/>
        </w:rPr>
        <w:t>Вариант №1</w:t>
      </w:r>
    </w:p>
    <w:p w:rsidR="004A21EE" w:rsidRDefault="004A21EE" w:rsidP="00DA5155">
      <w:pPr>
        <w:ind w:firstLine="709"/>
        <w:rPr>
          <w:rFonts w:ascii="Times New Roman" w:hAnsi="Times New Roman" w:cs="Times New Roman"/>
          <w:sz w:val="28"/>
          <w:szCs w:val="28"/>
        </w:rPr>
      </w:pPr>
      <w:r w:rsidRPr="004A21EE">
        <w:rPr>
          <w:rFonts w:ascii="Times New Roman" w:hAnsi="Times New Roman" w:cs="Times New Roman"/>
          <w:sz w:val="28"/>
          <w:szCs w:val="28"/>
        </w:rPr>
        <w:t>1. 10 г KNO</w:t>
      </w:r>
      <w:r w:rsidRPr="00F505C1">
        <w:rPr>
          <w:rFonts w:ascii="Times New Roman" w:hAnsi="Times New Roman" w:cs="Times New Roman"/>
          <w:sz w:val="28"/>
          <w:szCs w:val="28"/>
          <w:vertAlign w:val="subscript"/>
        </w:rPr>
        <w:t>3</w:t>
      </w:r>
      <w:r w:rsidRPr="004A21EE">
        <w:rPr>
          <w:rFonts w:ascii="Times New Roman" w:hAnsi="Times New Roman" w:cs="Times New Roman"/>
          <w:sz w:val="28"/>
          <w:szCs w:val="28"/>
        </w:rPr>
        <w:t xml:space="preserve"> растворено в 80 г воды. Определить</w:t>
      </w:r>
      <w:proofErr w:type="gramStart"/>
      <w:r w:rsidRPr="004A21EE">
        <w:rPr>
          <w:rFonts w:ascii="Times New Roman" w:hAnsi="Times New Roman" w:cs="Times New Roman"/>
          <w:sz w:val="28"/>
          <w:szCs w:val="28"/>
        </w:rPr>
        <w:t xml:space="preserve"> </w:t>
      </w:r>
      <w:r w:rsidR="00F505C1">
        <w:rPr>
          <w:rFonts w:ascii="Times New Roman" w:hAnsi="Times New Roman" w:cs="Times New Roman"/>
          <w:sz w:val="28"/>
          <w:szCs w:val="28"/>
        </w:rPr>
        <w:t>ω</w:t>
      </w:r>
      <w:r w:rsidR="00F505C1" w:rsidRPr="004A21EE">
        <w:rPr>
          <w:rFonts w:ascii="Times New Roman" w:hAnsi="Times New Roman" w:cs="Times New Roman"/>
          <w:sz w:val="28"/>
          <w:szCs w:val="28"/>
        </w:rPr>
        <w:t xml:space="preserve"> </w:t>
      </w:r>
      <w:r w:rsidRPr="004A21EE">
        <w:rPr>
          <w:rFonts w:ascii="Times New Roman" w:hAnsi="Times New Roman" w:cs="Times New Roman"/>
          <w:sz w:val="28"/>
          <w:szCs w:val="28"/>
        </w:rPr>
        <w:t xml:space="preserve">(%) </w:t>
      </w:r>
      <w:proofErr w:type="gramEnd"/>
      <w:r w:rsidRPr="004A21EE">
        <w:rPr>
          <w:rFonts w:ascii="Times New Roman" w:hAnsi="Times New Roman" w:cs="Times New Roman"/>
          <w:sz w:val="28"/>
          <w:szCs w:val="28"/>
        </w:rPr>
        <w:t>полученного раствора.</w:t>
      </w:r>
    </w:p>
    <w:p w:rsidR="004A21EE" w:rsidRDefault="004A21EE" w:rsidP="00DA5155">
      <w:pPr>
        <w:ind w:firstLine="709"/>
        <w:rPr>
          <w:rFonts w:ascii="Times New Roman" w:hAnsi="Times New Roman" w:cs="Times New Roman"/>
          <w:sz w:val="28"/>
          <w:szCs w:val="28"/>
        </w:rPr>
      </w:pPr>
      <w:r w:rsidRPr="004A21EE">
        <w:rPr>
          <w:rFonts w:ascii="Times New Roman" w:hAnsi="Times New Roman" w:cs="Times New Roman"/>
          <w:sz w:val="28"/>
          <w:szCs w:val="28"/>
        </w:rPr>
        <w:t xml:space="preserve"> 2. Какую массу AgNО3 надо растворить в 250 г Н</w:t>
      </w:r>
      <w:r w:rsidRPr="00F505C1">
        <w:rPr>
          <w:rFonts w:ascii="Times New Roman" w:hAnsi="Times New Roman" w:cs="Times New Roman"/>
          <w:sz w:val="28"/>
          <w:szCs w:val="28"/>
          <w:vertAlign w:val="subscript"/>
        </w:rPr>
        <w:t>2</w:t>
      </w:r>
      <w:r w:rsidRPr="004A21EE">
        <w:rPr>
          <w:rFonts w:ascii="Times New Roman" w:hAnsi="Times New Roman" w:cs="Times New Roman"/>
          <w:sz w:val="28"/>
          <w:szCs w:val="28"/>
        </w:rPr>
        <w:t>О для получения 2%-</w:t>
      </w:r>
      <w:proofErr w:type="spellStart"/>
      <w:r w:rsidRPr="004A21EE">
        <w:rPr>
          <w:rFonts w:ascii="Times New Roman" w:hAnsi="Times New Roman" w:cs="Times New Roman"/>
          <w:sz w:val="28"/>
          <w:szCs w:val="28"/>
        </w:rPr>
        <w:t>ного</w:t>
      </w:r>
      <w:proofErr w:type="spellEnd"/>
      <w:r w:rsidRPr="004A21EE">
        <w:rPr>
          <w:rFonts w:ascii="Times New Roman" w:hAnsi="Times New Roman" w:cs="Times New Roman"/>
          <w:sz w:val="28"/>
          <w:szCs w:val="28"/>
        </w:rPr>
        <w:t xml:space="preserve"> раствора? </w:t>
      </w:r>
    </w:p>
    <w:p w:rsidR="004A21EE" w:rsidRDefault="004A21EE" w:rsidP="00DA5155">
      <w:pPr>
        <w:ind w:firstLine="709"/>
        <w:rPr>
          <w:rFonts w:ascii="Times New Roman" w:hAnsi="Times New Roman" w:cs="Times New Roman"/>
          <w:sz w:val="28"/>
          <w:szCs w:val="28"/>
        </w:rPr>
      </w:pPr>
      <w:r w:rsidRPr="004A21EE">
        <w:rPr>
          <w:rFonts w:ascii="Times New Roman" w:hAnsi="Times New Roman" w:cs="Times New Roman"/>
          <w:sz w:val="28"/>
          <w:szCs w:val="28"/>
        </w:rPr>
        <w:t xml:space="preserve"> 3. Сколько граммов медного купороса СиSO</w:t>
      </w:r>
      <w:r w:rsidRPr="00F505C1">
        <w:rPr>
          <w:rFonts w:ascii="Times New Roman" w:hAnsi="Times New Roman" w:cs="Times New Roman"/>
          <w:sz w:val="28"/>
          <w:szCs w:val="28"/>
          <w:vertAlign w:val="subscript"/>
        </w:rPr>
        <w:t>4</w:t>
      </w:r>
      <w:r w:rsidRPr="004A21EE">
        <w:rPr>
          <w:rFonts w:ascii="Times New Roman" w:hAnsi="Times New Roman" w:cs="Times New Roman"/>
          <w:sz w:val="28"/>
          <w:szCs w:val="28"/>
        </w:rPr>
        <w:t>∙5Н</w:t>
      </w:r>
      <w:r w:rsidRPr="00F505C1">
        <w:rPr>
          <w:rFonts w:ascii="Times New Roman" w:hAnsi="Times New Roman" w:cs="Times New Roman"/>
          <w:sz w:val="28"/>
          <w:szCs w:val="28"/>
          <w:vertAlign w:val="subscript"/>
        </w:rPr>
        <w:t>2</w:t>
      </w:r>
      <w:r w:rsidRPr="004A21EE">
        <w:rPr>
          <w:rFonts w:ascii="Times New Roman" w:hAnsi="Times New Roman" w:cs="Times New Roman"/>
          <w:sz w:val="28"/>
          <w:szCs w:val="28"/>
        </w:rPr>
        <w:t>О и воды потребуется для приготовления 200 г 5%-</w:t>
      </w:r>
      <w:proofErr w:type="spellStart"/>
      <w:r w:rsidRPr="004A21EE">
        <w:rPr>
          <w:rFonts w:ascii="Times New Roman" w:hAnsi="Times New Roman" w:cs="Times New Roman"/>
          <w:sz w:val="28"/>
          <w:szCs w:val="28"/>
        </w:rPr>
        <w:t>ного</w:t>
      </w:r>
      <w:proofErr w:type="spellEnd"/>
      <w:r w:rsidRPr="004A21EE">
        <w:rPr>
          <w:rFonts w:ascii="Times New Roman" w:hAnsi="Times New Roman" w:cs="Times New Roman"/>
          <w:sz w:val="28"/>
          <w:szCs w:val="28"/>
        </w:rPr>
        <w:t xml:space="preserve"> раствора CuSO</w:t>
      </w:r>
      <w:r w:rsidRPr="00F505C1">
        <w:rPr>
          <w:rFonts w:ascii="Times New Roman" w:hAnsi="Times New Roman" w:cs="Times New Roman"/>
          <w:sz w:val="28"/>
          <w:szCs w:val="28"/>
          <w:vertAlign w:val="subscript"/>
        </w:rPr>
        <w:t>4</w:t>
      </w:r>
      <w:r w:rsidRPr="004A21EE">
        <w:rPr>
          <w:rFonts w:ascii="Times New Roman" w:hAnsi="Times New Roman" w:cs="Times New Roman"/>
          <w:sz w:val="28"/>
          <w:szCs w:val="28"/>
        </w:rPr>
        <w:t>, рассчитанного на безводную соль?</w:t>
      </w:r>
    </w:p>
    <w:p w:rsidR="004A21EE" w:rsidRDefault="004A21EE" w:rsidP="00DA5155">
      <w:pPr>
        <w:ind w:firstLine="709"/>
        <w:rPr>
          <w:rFonts w:ascii="Times New Roman" w:hAnsi="Times New Roman" w:cs="Times New Roman"/>
          <w:sz w:val="28"/>
          <w:szCs w:val="28"/>
        </w:rPr>
      </w:pPr>
      <w:r w:rsidRPr="004A21EE">
        <w:rPr>
          <w:rFonts w:ascii="Times New Roman" w:hAnsi="Times New Roman" w:cs="Times New Roman"/>
          <w:sz w:val="28"/>
          <w:szCs w:val="28"/>
        </w:rPr>
        <w:t xml:space="preserve"> 4. Для получения в лаборатории водорода применяется цинк и раствор H</w:t>
      </w:r>
      <w:r w:rsidRPr="00F505C1">
        <w:rPr>
          <w:rFonts w:ascii="Times New Roman" w:hAnsi="Times New Roman" w:cs="Times New Roman"/>
          <w:sz w:val="28"/>
          <w:szCs w:val="28"/>
          <w:vertAlign w:val="subscript"/>
        </w:rPr>
        <w:t>2</w:t>
      </w:r>
      <w:r w:rsidRPr="004A21EE">
        <w:rPr>
          <w:rFonts w:ascii="Times New Roman" w:hAnsi="Times New Roman" w:cs="Times New Roman"/>
          <w:sz w:val="28"/>
          <w:szCs w:val="28"/>
        </w:rPr>
        <w:t>SO</w:t>
      </w:r>
      <w:r w:rsidRPr="00F505C1">
        <w:rPr>
          <w:rFonts w:ascii="Times New Roman" w:hAnsi="Times New Roman" w:cs="Times New Roman"/>
          <w:sz w:val="28"/>
          <w:szCs w:val="28"/>
          <w:vertAlign w:val="subscript"/>
        </w:rPr>
        <w:t>4</w:t>
      </w:r>
      <w:r w:rsidRPr="004A21EE">
        <w:rPr>
          <w:rFonts w:ascii="Times New Roman" w:hAnsi="Times New Roman" w:cs="Times New Roman"/>
          <w:sz w:val="28"/>
          <w:szCs w:val="28"/>
        </w:rPr>
        <w:t xml:space="preserve">, приготовленный из 1 объема кислоты с плотностью </w:t>
      </w:r>
      <w:proofErr w:type="gramStart"/>
      <w:r w:rsidRPr="004A21EE">
        <w:rPr>
          <w:rFonts w:ascii="Times New Roman" w:hAnsi="Times New Roman" w:cs="Times New Roman"/>
          <w:sz w:val="28"/>
          <w:szCs w:val="28"/>
        </w:rPr>
        <w:t>р</w:t>
      </w:r>
      <w:proofErr w:type="gramEnd"/>
      <w:r w:rsidRPr="004A21EE">
        <w:rPr>
          <w:rFonts w:ascii="Times New Roman" w:hAnsi="Times New Roman" w:cs="Times New Roman"/>
          <w:sz w:val="28"/>
          <w:szCs w:val="28"/>
        </w:rPr>
        <w:t xml:space="preserve"> = 1,84 г/см</w:t>
      </w:r>
      <w:r w:rsidRPr="000600C9">
        <w:rPr>
          <w:rFonts w:ascii="Times New Roman" w:hAnsi="Times New Roman" w:cs="Times New Roman"/>
          <w:sz w:val="28"/>
          <w:szCs w:val="28"/>
          <w:vertAlign w:val="superscript"/>
        </w:rPr>
        <w:t>3</w:t>
      </w:r>
      <w:r w:rsidRPr="004A21EE">
        <w:rPr>
          <w:rFonts w:ascii="Times New Roman" w:hAnsi="Times New Roman" w:cs="Times New Roman"/>
          <w:sz w:val="28"/>
          <w:szCs w:val="28"/>
        </w:rPr>
        <w:t xml:space="preserve"> и 5 объемов воды. </w:t>
      </w:r>
      <w:proofErr w:type="gramStart"/>
      <w:r w:rsidRPr="004A21EE">
        <w:rPr>
          <w:rFonts w:ascii="Times New Roman" w:hAnsi="Times New Roman" w:cs="Times New Roman"/>
          <w:sz w:val="28"/>
          <w:szCs w:val="28"/>
        </w:rPr>
        <w:t>Какова</w:t>
      </w:r>
      <w:proofErr w:type="gramEnd"/>
      <w:r w:rsidRPr="004A21EE">
        <w:rPr>
          <w:rFonts w:ascii="Times New Roman" w:hAnsi="Times New Roman" w:cs="Times New Roman"/>
          <w:sz w:val="28"/>
          <w:szCs w:val="28"/>
        </w:rPr>
        <w:t xml:space="preserve"> </w:t>
      </w:r>
      <w:r w:rsidR="00F505C1">
        <w:rPr>
          <w:rFonts w:ascii="Times New Roman" w:hAnsi="Times New Roman" w:cs="Times New Roman"/>
          <w:sz w:val="28"/>
          <w:szCs w:val="28"/>
        </w:rPr>
        <w:t>ω</w:t>
      </w:r>
      <w:r w:rsidR="00F505C1" w:rsidRPr="004A21EE">
        <w:rPr>
          <w:rFonts w:ascii="Times New Roman" w:hAnsi="Times New Roman" w:cs="Times New Roman"/>
          <w:sz w:val="28"/>
          <w:szCs w:val="28"/>
        </w:rPr>
        <w:t xml:space="preserve"> </w:t>
      </w:r>
      <w:r w:rsidRPr="004A21EE">
        <w:rPr>
          <w:rFonts w:ascii="Times New Roman" w:hAnsi="Times New Roman" w:cs="Times New Roman"/>
          <w:sz w:val="28"/>
          <w:szCs w:val="28"/>
        </w:rPr>
        <w:t xml:space="preserve">(%) этого раствора кислоты? </w:t>
      </w:r>
    </w:p>
    <w:p w:rsidR="004A21EE" w:rsidRDefault="004A21EE" w:rsidP="00DA5155">
      <w:pPr>
        <w:ind w:firstLine="709"/>
        <w:rPr>
          <w:rFonts w:ascii="Times New Roman" w:hAnsi="Times New Roman" w:cs="Times New Roman"/>
          <w:sz w:val="28"/>
          <w:szCs w:val="28"/>
        </w:rPr>
      </w:pPr>
      <w:r w:rsidRPr="004A21EE">
        <w:rPr>
          <w:rFonts w:ascii="Times New Roman" w:hAnsi="Times New Roman" w:cs="Times New Roman"/>
          <w:sz w:val="28"/>
          <w:szCs w:val="28"/>
        </w:rPr>
        <w:t>5. Определить нормальную концентрацию раствора, содержащего 30 г А1С1</w:t>
      </w:r>
      <w:r w:rsidRPr="00F505C1">
        <w:rPr>
          <w:rFonts w:ascii="Times New Roman" w:hAnsi="Times New Roman" w:cs="Times New Roman"/>
          <w:sz w:val="28"/>
          <w:szCs w:val="28"/>
          <w:vertAlign w:val="subscript"/>
        </w:rPr>
        <w:t>3</w:t>
      </w:r>
      <w:r w:rsidRPr="004A21EE">
        <w:rPr>
          <w:rFonts w:ascii="Times New Roman" w:hAnsi="Times New Roman" w:cs="Times New Roman"/>
          <w:sz w:val="28"/>
          <w:szCs w:val="28"/>
        </w:rPr>
        <w:t xml:space="preserve"> в 500 мл раствора. </w:t>
      </w:r>
    </w:p>
    <w:p w:rsidR="006C1B4F" w:rsidRDefault="006C1B4F" w:rsidP="006C1B4F">
      <w:pPr>
        <w:rPr>
          <w:rFonts w:ascii="Times New Roman" w:hAnsi="Times New Roman" w:cs="Times New Roman"/>
          <w:sz w:val="28"/>
          <w:szCs w:val="28"/>
        </w:rPr>
      </w:pPr>
    </w:p>
    <w:p w:rsidR="001471F4" w:rsidRDefault="001471F4" w:rsidP="001471F4">
      <w:pPr>
        <w:ind w:firstLine="709"/>
        <w:jc w:val="center"/>
        <w:rPr>
          <w:rFonts w:ascii="Times New Roman" w:hAnsi="Times New Roman" w:cs="Times New Roman"/>
          <w:sz w:val="28"/>
          <w:szCs w:val="28"/>
        </w:rPr>
      </w:pPr>
    </w:p>
    <w:p w:rsidR="001471F4" w:rsidRPr="001471F4" w:rsidRDefault="001471F4" w:rsidP="001471F4">
      <w:pPr>
        <w:ind w:firstLine="709"/>
        <w:jc w:val="center"/>
        <w:rPr>
          <w:rFonts w:ascii="Times New Roman" w:hAnsi="Times New Roman" w:cs="Times New Roman"/>
          <w:sz w:val="28"/>
          <w:szCs w:val="28"/>
        </w:rPr>
      </w:pPr>
      <w:r>
        <w:rPr>
          <w:rFonts w:ascii="Times New Roman" w:hAnsi="Times New Roman" w:cs="Times New Roman"/>
          <w:sz w:val="28"/>
          <w:szCs w:val="28"/>
        </w:rPr>
        <w:t>Вариант №2</w:t>
      </w:r>
    </w:p>
    <w:p w:rsidR="001471F4" w:rsidRDefault="001471F4" w:rsidP="00DA5155">
      <w:pPr>
        <w:ind w:firstLine="709"/>
        <w:rPr>
          <w:rFonts w:ascii="Times New Roman" w:hAnsi="Times New Roman" w:cs="Times New Roman"/>
          <w:sz w:val="28"/>
          <w:szCs w:val="28"/>
        </w:rPr>
      </w:pPr>
    </w:p>
    <w:p w:rsidR="004A21EE" w:rsidRDefault="00DF37FF" w:rsidP="00DA5155">
      <w:pPr>
        <w:ind w:firstLine="709"/>
        <w:rPr>
          <w:rFonts w:ascii="Times New Roman" w:hAnsi="Times New Roman" w:cs="Times New Roman"/>
          <w:sz w:val="28"/>
          <w:szCs w:val="28"/>
        </w:rPr>
      </w:pPr>
      <w:r>
        <w:rPr>
          <w:rFonts w:ascii="Times New Roman" w:hAnsi="Times New Roman" w:cs="Times New Roman"/>
          <w:sz w:val="28"/>
          <w:szCs w:val="28"/>
        </w:rPr>
        <w:t>1</w:t>
      </w:r>
      <w:r w:rsidR="004A21EE" w:rsidRPr="004A21EE">
        <w:rPr>
          <w:rFonts w:ascii="Times New Roman" w:hAnsi="Times New Roman" w:cs="Times New Roman"/>
          <w:sz w:val="28"/>
          <w:szCs w:val="28"/>
        </w:rPr>
        <w:t>. Сколько граммов Н</w:t>
      </w:r>
      <w:r w:rsidR="004A21EE" w:rsidRPr="00F505C1">
        <w:rPr>
          <w:rFonts w:ascii="Times New Roman" w:hAnsi="Times New Roman" w:cs="Times New Roman"/>
          <w:sz w:val="28"/>
          <w:szCs w:val="28"/>
          <w:vertAlign w:val="subscript"/>
        </w:rPr>
        <w:t>3</w:t>
      </w:r>
      <w:r w:rsidR="004A21EE" w:rsidRPr="004A21EE">
        <w:rPr>
          <w:rFonts w:ascii="Times New Roman" w:hAnsi="Times New Roman" w:cs="Times New Roman"/>
          <w:sz w:val="28"/>
          <w:szCs w:val="28"/>
        </w:rPr>
        <w:t>РО</w:t>
      </w:r>
      <w:r w:rsidR="004A21EE" w:rsidRPr="00F505C1">
        <w:rPr>
          <w:rFonts w:ascii="Times New Roman" w:hAnsi="Times New Roman" w:cs="Times New Roman"/>
          <w:sz w:val="28"/>
          <w:szCs w:val="28"/>
          <w:vertAlign w:val="subscript"/>
        </w:rPr>
        <w:t>4</w:t>
      </w:r>
      <w:r w:rsidR="004A21EE" w:rsidRPr="004A21EE">
        <w:rPr>
          <w:rFonts w:ascii="Times New Roman" w:hAnsi="Times New Roman" w:cs="Times New Roman"/>
          <w:sz w:val="28"/>
          <w:szCs w:val="28"/>
        </w:rPr>
        <w:t xml:space="preserve"> нужно для приготовления 100 мл 0,02 н. раствора? </w:t>
      </w:r>
    </w:p>
    <w:p w:rsidR="004A21EE" w:rsidRDefault="00DF37FF" w:rsidP="00DA5155">
      <w:pPr>
        <w:ind w:firstLine="709"/>
        <w:rPr>
          <w:rFonts w:ascii="Times New Roman" w:hAnsi="Times New Roman" w:cs="Times New Roman"/>
          <w:sz w:val="28"/>
          <w:szCs w:val="28"/>
        </w:rPr>
      </w:pPr>
      <w:r>
        <w:rPr>
          <w:rFonts w:ascii="Times New Roman" w:hAnsi="Times New Roman" w:cs="Times New Roman"/>
          <w:sz w:val="28"/>
          <w:szCs w:val="28"/>
        </w:rPr>
        <w:t>2</w:t>
      </w:r>
      <w:r w:rsidR="004A21EE" w:rsidRPr="004A21EE">
        <w:rPr>
          <w:rFonts w:ascii="Times New Roman" w:hAnsi="Times New Roman" w:cs="Times New Roman"/>
          <w:sz w:val="28"/>
          <w:szCs w:val="28"/>
        </w:rPr>
        <w:t>. Сколько граммов тиосульфата натрия Na</w:t>
      </w:r>
      <w:r w:rsidR="004A21EE" w:rsidRPr="00F505C1">
        <w:rPr>
          <w:rFonts w:ascii="Times New Roman" w:hAnsi="Times New Roman" w:cs="Times New Roman"/>
          <w:sz w:val="28"/>
          <w:szCs w:val="28"/>
          <w:vertAlign w:val="subscript"/>
        </w:rPr>
        <w:t>2</w:t>
      </w:r>
      <w:r w:rsidR="004A21EE" w:rsidRPr="004A21EE">
        <w:rPr>
          <w:rFonts w:ascii="Times New Roman" w:hAnsi="Times New Roman" w:cs="Times New Roman"/>
          <w:sz w:val="28"/>
          <w:szCs w:val="28"/>
        </w:rPr>
        <w:t>S</w:t>
      </w:r>
      <w:r w:rsidR="004A21EE" w:rsidRPr="00F505C1">
        <w:rPr>
          <w:rFonts w:ascii="Times New Roman" w:hAnsi="Times New Roman" w:cs="Times New Roman"/>
          <w:sz w:val="28"/>
          <w:szCs w:val="28"/>
          <w:vertAlign w:val="subscript"/>
        </w:rPr>
        <w:t>2</w:t>
      </w:r>
      <w:r w:rsidR="004A21EE" w:rsidRPr="004A21EE">
        <w:rPr>
          <w:rFonts w:ascii="Times New Roman" w:hAnsi="Times New Roman" w:cs="Times New Roman"/>
          <w:sz w:val="28"/>
          <w:szCs w:val="28"/>
        </w:rPr>
        <w:t>Оз∙5Н</w:t>
      </w:r>
      <w:r w:rsidR="004A21EE" w:rsidRPr="00F505C1">
        <w:rPr>
          <w:rFonts w:ascii="Times New Roman" w:hAnsi="Times New Roman" w:cs="Times New Roman"/>
          <w:sz w:val="28"/>
          <w:szCs w:val="28"/>
          <w:vertAlign w:val="subscript"/>
        </w:rPr>
        <w:t>2</w:t>
      </w:r>
      <w:r w:rsidR="004A21EE" w:rsidRPr="004A21EE">
        <w:rPr>
          <w:rFonts w:ascii="Times New Roman" w:hAnsi="Times New Roman" w:cs="Times New Roman"/>
          <w:sz w:val="28"/>
          <w:szCs w:val="28"/>
        </w:rPr>
        <w:t xml:space="preserve">О нужно для приготовления 250 мл 0,1 М раствора? </w:t>
      </w:r>
    </w:p>
    <w:p w:rsidR="004A21EE" w:rsidRDefault="00DF37FF" w:rsidP="00DA5155">
      <w:pPr>
        <w:ind w:firstLine="709"/>
        <w:rPr>
          <w:rFonts w:ascii="Times New Roman" w:hAnsi="Times New Roman" w:cs="Times New Roman"/>
          <w:sz w:val="28"/>
          <w:szCs w:val="28"/>
        </w:rPr>
      </w:pPr>
      <w:r>
        <w:rPr>
          <w:rFonts w:ascii="Times New Roman" w:hAnsi="Times New Roman" w:cs="Times New Roman"/>
          <w:sz w:val="28"/>
          <w:szCs w:val="28"/>
        </w:rPr>
        <w:t>3</w:t>
      </w:r>
      <w:r w:rsidR="004A21EE" w:rsidRPr="004A21EE">
        <w:rPr>
          <w:rFonts w:ascii="Times New Roman" w:hAnsi="Times New Roman" w:cs="Times New Roman"/>
          <w:sz w:val="28"/>
          <w:szCs w:val="28"/>
        </w:rPr>
        <w:t xml:space="preserve">. Сколько граммов </w:t>
      </w:r>
      <w:proofErr w:type="spellStart"/>
      <w:r w:rsidR="004A21EE" w:rsidRPr="004A21EE">
        <w:rPr>
          <w:rFonts w:ascii="Times New Roman" w:hAnsi="Times New Roman" w:cs="Times New Roman"/>
          <w:sz w:val="28"/>
          <w:szCs w:val="28"/>
        </w:rPr>
        <w:t>Н</w:t>
      </w:r>
      <w:proofErr w:type="gramStart"/>
      <w:r w:rsidR="004A21EE" w:rsidRPr="004A21EE">
        <w:rPr>
          <w:rFonts w:ascii="Times New Roman" w:hAnsi="Times New Roman" w:cs="Times New Roman"/>
          <w:sz w:val="28"/>
          <w:szCs w:val="28"/>
        </w:rPr>
        <w:t>N</w:t>
      </w:r>
      <w:proofErr w:type="gramEnd"/>
      <w:r w:rsidR="004A21EE" w:rsidRPr="004A21EE">
        <w:rPr>
          <w:rFonts w:ascii="Times New Roman" w:hAnsi="Times New Roman" w:cs="Times New Roman"/>
          <w:sz w:val="28"/>
          <w:szCs w:val="28"/>
        </w:rPr>
        <w:t>Оз</w:t>
      </w:r>
      <w:proofErr w:type="spellEnd"/>
      <w:r w:rsidR="004A21EE" w:rsidRPr="004A21EE">
        <w:rPr>
          <w:rFonts w:ascii="Times New Roman" w:hAnsi="Times New Roman" w:cs="Times New Roman"/>
          <w:sz w:val="28"/>
          <w:szCs w:val="28"/>
        </w:rPr>
        <w:t xml:space="preserve"> содержится в 2 л ее 0,1 н раствора? </w:t>
      </w:r>
    </w:p>
    <w:p w:rsidR="004A21EE" w:rsidRDefault="00DF37FF" w:rsidP="00DA5155">
      <w:pPr>
        <w:ind w:firstLine="709"/>
        <w:rPr>
          <w:rFonts w:ascii="Times New Roman" w:hAnsi="Times New Roman" w:cs="Times New Roman"/>
          <w:sz w:val="28"/>
          <w:szCs w:val="28"/>
        </w:rPr>
      </w:pPr>
      <w:r>
        <w:rPr>
          <w:rFonts w:ascii="Times New Roman" w:hAnsi="Times New Roman" w:cs="Times New Roman"/>
          <w:sz w:val="28"/>
          <w:szCs w:val="28"/>
        </w:rPr>
        <w:t>4</w:t>
      </w:r>
      <w:r w:rsidR="004A21EE" w:rsidRPr="004A21EE">
        <w:rPr>
          <w:rFonts w:ascii="Times New Roman" w:hAnsi="Times New Roman" w:cs="Times New Roman"/>
          <w:sz w:val="28"/>
          <w:szCs w:val="28"/>
        </w:rPr>
        <w:t>. Какой объем 0,5 н. раствора можно приготовить из 24,44 г кристаллогидрата хлорида бария ВаСl</w:t>
      </w:r>
      <w:r w:rsidR="004A21EE" w:rsidRPr="00F505C1">
        <w:rPr>
          <w:rFonts w:ascii="Times New Roman" w:hAnsi="Times New Roman" w:cs="Times New Roman"/>
          <w:sz w:val="28"/>
          <w:szCs w:val="28"/>
          <w:vertAlign w:val="subscript"/>
        </w:rPr>
        <w:t>2</w:t>
      </w:r>
      <w:r w:rsidR="004A21EE" w:rsidRPr="004A21EE">
        <w:rPr>
          <w:rFonts w:ascii="Times New Roman" w:hAnsi="Times New Roman" w:cs="Times New Roman"/>
          <w:sz w:val="28"/>
          <w:szCs w:val="28"/>
        </w:rPr>
        <w:t xml:space="preserve"> ∙2Н</w:t>
      </w:r>
      <w:r w:rsidR="004A21EE" w:rsidRPr="00F505C1">
        <w:rPr>
          <w:rFonts w:ascii="Times New Roman" w:hAnsi="Times New Roman" w:cs="Times New Roman"/>
          <w:sz w:val="28"/>
          <w:szCs w:val="28"/>
          <w:vertAlign w:val="subscript"/>
        </w:rPr>
        <w:t>2</w:t>
      </w:r>
      <w:r w:rsidR="004A21EE" w:rsidRPr="004A21EE">
        <w:rPr>
          <w:rFonts w:ascii="Times New Roman" w:hAnsi="Times New Roman" w:cs="Times New Roman"/>
          <w:sz w:val="28"/>
          <w:szCs w:val="28"/>
        </w:rPr>
        <w:t xml:space="preserve">О? </w:t>
      </w:r>
    </w:p>
    <w:p w:rsidR="004A21EE" w:rsidRDefault="00DF37FF" w:rsidP="00DA5155">
      <w:pPr>
        <w:ind w:firstLine="709"/>
        <w:rPr>
          <w:rFonts w:ascii="Times New Roman" w:hAnsi="Times New Roman" w:cs="Times New Roman"/>
          <w:sz w:val="28"/>
          <w:szCs w:val="28"/>
        </w:rPr>
      </w:pPr>
      <w:r>
        <w:rPr>
          <w:rFonts w:ascii="Times New Roman" w:hAnsi="Times New Roman" w:cs="Times New Roman"/>
          <w:sz w:val="28"/>
          <w:szCs w:val="28"/>
        </w:rPr>
        <w:t>5</w:t>
      </w:r>
      <w:r w:rsidR="004A21EE" w:rsidRPr="004A21EE">
        <w:rPr>
          <w:rFonts w:ascii="Times New Roman" w:hAnsi="Times New Roman" w:cs="Times New Roman"/>
          <w:sz w:val="28"/>
          <w:szCs w:val="28"/>
        </w:rPr>
        <w:t>. Определить нормальную концентрацию 20 %-</w:t>
      </w:r>
      <w:proofErr w:type="spellStart"/>
      <w:r w:rsidR="004A21EE" w:rsidRPr="004A21EE">
        <w:rPr>
          <w:rFonts w:ascii="Times New Roman" w:hAnsi="Times New Roman" w:cs="Times New Roman"/>
          <w:sz w:val="28"/>
          <w:szCs w:val="28"/>
        </w:rPr>
        <w:t>ного</w:t>
      </w:r>
      <w:proofErr w:type="spellEnd"/>
      <w:r w:rsidR="004A21EE" w:rsidRPr="004A21EE">
        <w:rPr>
          <w:rFonts w:ascii="Times New Roman" w:hAnsi="Times New Roman" w:cs="Times New Roman"/>
          <w:sz w:val="28"/>
          <w:szCs w:val="28"/>
        </w:rPr>
        <w:t xml:space="preserve"> раствора H</w:t>
      </w:r>
      <w:r w:rsidR="004A21EE" w:rsidRPr="00F505C1">
        <w:rPr>
          <w:rFonts w:ascii="Times New Roman" w:hAnsi="Times New Roman" w:cs="Times New Roman"/>
          <w:sz w:val="28"/>
          <w:szCs w:val="28"/>
          <w:vertAlign w:val="subscript"/>
        </w:rPr>
        <w:t>2</w:t>
      </w:r>
      <w:r w:rsidR="004A21EE" w:rsidRPr="004A21EE">
        <w:rPr>
          <w:rFonts w:ascii="Times New Roman" w:hAnsi="Times New Roman" w:cs="Times New Roman"/>
          <w:sz w:val="28"/>
          <w:szCs w:val="28"/>
        </w:rPr>
        <w:t>SO</w:t>
      </w:r>
      <w:r w:rsidR="004A21EE" w:rsidRPr="00F505C1">
        <w:rPr>
          <w:rFonts w:ascii="Times New Roman" w:hAnsi="Times New Roman" w:cs="Times New Roman"/>
          <w:sz w:val="28"/>
          <w:szCs w:val="28"/>
          <w:vertAlign w:val="subscript"/>
        </w:rPr>
        <w:t>4</w:t>
      </w:r>
      <w:r w:rsidR="004A21EE" w:rsidRPr="004A21EE">
        <w:rPr>
          <w:rFonts w:ascii="Times New Roman" w:hAnsi="Times New Roman" w:cs="Times New Roman"/>
          <w:sz w:val="28"/>
          <w:szCs w:val="28"/>
        </w:rPr>
        <w:t xml:space="preserve">, если </w:t>
      </w:r>
      <w:proofErr w:type="gramStart"/>
      <w:r w:rsidR="004A21EE" w:rsidRPr="004A21EE">
        <w:rPr>
          <w:rFonts w:ascii="Times New Roman" w:hAnsi="Times New Roman" w:cs="Times New Roman"/>
          <w:sz w:val="28"/>
          <w:szCs w:val="28"/>
        </w:rPr>
        <w:t>р</w:t>
      </w:r>
      <w:proofErr w:type="gramEnd"/>
      <w:r w:rsidR="004A21EE" w:rsidRPr="004A21EE">
        <w:rPr>
          <w:rFonts w:ascii="Times New Roman" w:hAnsi="Times New Roman" w:cs="Times New Roman"/>
          <w:sz w:val="28"/>
          <w:szCs w:val="28"/>
        </w:rPr>
        <w:t xml:space="preserve"> равна 1,14 г/см3 . </w:t>
      </w:r>
    </w:p>
    <w:p w:rsidR="001471F4" w:rsidRPr="001471F4" w:rsidRDefault="001471F4" w:rsidP="001471F4">
      <w:pPr>
        <w:ind w:firstLine="709"/>
        <w:jc w:val="center"/>
        <w:rPr>
          <w:rFonts w:ascii="Times New Roman" w:hAnsi="Times New Roman" w:cs="Times New Roman"/>
          <w:sz w:val="28"/>
          <w:szCs w:val="28"/>
        </w:rPr>
      </w:pPr>
      <w:r>
        <w:rPr>
          <w:rFonts w:ascii="Times New Roman" w:hAnsi="Times New Roman" w:cs="Times New Roman"/>
          <w:sz w:val="28"/>
          <w:szCs w:val="28"/>
        </w:rPr>
        <w:t>Вариант №3</w:t>
      </w:r>
    </w:p>
    <w:p w:rsidR="001471F4" w:rsidRDefault="001471F4" w:rsidP="00DA5155">
      <w:pPr>
        <w:ind w:firstLine="709"/>
        <w:rPr>
          <w:rFonts w:ascii="Times New Roman" w:hAnsi="Times New Roman" w:cs="Times New Roman"/>
          <w:sz w:val="28"/>
          <w:szCs w:val="28"/>
        </w:rPr>
      </w:pPr>
    </w:p>
    <w:p w:rsidR="004A21EE" w:rsidRDefault="00DF37FF" w:rsidP="00DA5155">
      <w:pPr>
        <w:ind w:firstLine="709"/>
        <w:rPr>
          <w:rFonts w:ascii="Times New Roman" w:hAnsi="Times New Roman" w:cs="Times New Roman"/>
          <w:sz w:val="28"/>
          <w:szCs w:val="28"/>
        </w:rPr>
      </w:pPr>
      <w:r>
        <w:rPr>
          <w:rFonts w:ascii="Times New Roman" w:hAnsi="Times New Roman" w:cs="Times New Roman"/>
          <w:sz w:val="28"/>
          <w:szCs w:val="28"/>
        </w:rPr>
        <w:t>1</w:t>
      </w:r>
      <w:r w:rsidR="004A21EE" w:rsidRPr="004A21EE">
        <w:rPr>
          <w:rFonts w:ascii="Times New Roman" w:hAnsi="Times New Roman" w:cs="Times New Roman"/>
          <w:sz w:val="28"/>
          <w:szCs w:val="28"/>
        </w:rPr>
        <w:t>. Определить молярную концентрацию 60 %-</w:t>
      </w:r>
      <w:proofErr w:type="spellStart"/>
      <w:r w:rsidR="004A21EE" w:rsidRPr="004A21EE">
        <w:rPr>
          <w:rFonts w:ascii="Times New Roman" w:hAnsi="Times New Roman" w:cs="Times New Roman"/>
          <w:sz w:val="28"/>
          <w:szCs w:val="28"/>
        </w:rPr>
        <w:t>ного</w:t>
      </w:r>
      <w:proofErr w:type="spellEnd"/>
      <w:r w:rsidR="004A21EE" w:rsidRPr="004A21EE">
        <w:rPr>
          <w:rFonts w:ascii="Times New Roman" w:hAnsi="Times New Roman" w:cs="Times New Roman"/>
          <w:sz w:val="28"/>
          <w:szCs w:val="28"/>
        </w:rPr>
        <w:t xml:space="preserve"> раствора НNО</w:t>
      </w:r>
      <w:r w:rsidR="004A21EE" w:rsidRPr="00F505C1">
        <w:rPr>
          <w:rFonts w:ascii="Times New Roman" w:hAnsi="Times New Roman" w:cs="Times New Roman"/>
          <w:sz w:val="28"/>
          <w:szCs w:val="28"/>
          <w:vertAlign w:val="subscript"/>
        </w:rPr>
        <w:t>3</w:t>
      </w:r>
      <w:r w:rsidR="004A21EE" w:rsidRPr="004A21EE">
        <w:rPr>
          <w:rFonts w:ascii="Times New Roman" w:hAnsi="Times New Roman" w:cs="Times New Roman"/>
          <w:sz w:val="28"/>
          <w:szCs w:val="28"/>
        </w:rPr>
        <w:t>.</w:t>
      </w:r>
    </w:p>
    <w:p w:rsidR="004A21EE" w:rsidRDefault="00DF37FF" w:rsidP="00DA5155">
      <w:pPr>
        <w:ind w:firstLine="709"/>
        <w:rPr>
          <w:rFonts w:ascii="Times New Roman" w:hAnsi="Times New Roman" w:cs="Times New Roman"/>
          <w:sz w:val="28"/>
          <w:szCs w:val="28"/>
        </w:rPr>
      </w:pPr>
      <w:r>
        <w:rPr>
          <w:rFonts w:ascii="Times New Roman" w:hAnsi="Times New Roman" w:cs="Times New Roman"/>
          <w:sz w:val="28"/>
          <w:szCs w:val="28"/>
        </w:rPr>
        <w:t xml:space="preserve"> 2</w:t>
      </w:r>
      <w:r w:rsidR="004A21EE" w:rsidRPr="004A21EE">
        <w:rPr>
          <w:rFonts w:ascii="Times New Roman" w:hAnsi="Times New Roman" w:cs="Times New Roman"/>
          <w:sz w:val="28"/>
          <w:szCs w:val="28"/>
        </w:rPr>
        <w:t>. 2 л хлора при нормальных условиях растворены в 5 л воды. Определить</w:t>
      </w:r>
      <w:proofErr w:type="gramStart"/>
      <w:r w:rsidR="004A21EE" w:rsidRPr="004A21EE">
        <w:rPr>
          <w:rFonts w:ascii="Times New Roman" w:hAnsi="Times New Roman" w:cs="Times New Roman"/>
          <w:sz w:val="28"/>
          <w:szCs w:val="28"/>
        </w:rPr>
        <w:t xml:space="preserve"> </w:t>
      </w:r>
      <w:r w:rsidR="000600C9">
        <w:rPr>
          <w:rFonts w:ascii="Times New Roman" w:hAnsi="Times New Roman" w:cs="Times New Roman"/>
          <w:sz w:val="28"/>
          <w:szCs w:val="28"/>
        </w:rPr>
        <w:t>ω</w:t>
      </w:r>
      <w:r w:rsidR="000600C9" w:rsidRPr="004A21EE">
        <w:rPr>
          <w:rFonts w:ascii="Times New Roman" w:hAnsi="Times New Roman" w:cs="Times New Roman"/>
          <w:sz w:val="28"/>
          <w:szCs w:val="28"/>
        </w:rPr>
        <w:t xml:space="preserve"> </w:t>
      </w:r>
      <w:r w:rsidR="004A21EE" w:rsidRPr="004A21EE">
        <w:rPr>
          <w:rFonts w:ascii="Times New Roman" w:hAnsi="Times New Roman" w:cs="Times New Roman"/>
          <w:sz w:val="28"/>
          <w:szCs w:val="28"/>
        </w:rPr>
        <w:t xml:space="preserve">(%) </w:t>
      </w:r>
      <w:proofErr w:type="gramEnd"/>
      <w:r w:rsidR="004A21EE" w:rsidRPr="004A21EE">
        <w:rPr>
          <w:rFonts w:ascii="Times New Roman" w:hAnsi="Times New Roman" w:cs="Times New Roman"/>
          <w:sz w:val="28"/>
          <w:szCs w:val="28"/>
        </w:rPr>
        <w:t xml:space="preserve">и молярную концентрацию полученного раствора, если объем раствора принять равным объему воды. </w:t>
      </w:r>
    </w:p>
    <w:p w:rsidR="004A21EE" w:rsidRDefault="00DF37FF" w:rsidP="00DA5155">
      <w:pPr>
        <w:ind w:firstLine="709"/>
        <w:rPr>
          <w:rFonts w:ascii="Times New Roman" w:hAnsi="Times New Roman" w:cs="Times New Roman"/>
          <w:sz w:val="28"/>
          <w:szCs w:val="28"/>
        </w:rPr>
      </w:pPr>
      <w:r>
        <w:rPr>
          <w:rFonts w:ascii="Times New Roman" w:hAnsi="Times New Roman" w:cs="Times New Roman"/>
          <w:sz w:val="28"/>
          <w:szCs w:val="28"/>
        </w:rPr>
        <w:t>3</w:t>
      </w:r>
      <w:r w:rsidR="004A21EE" w:rsidRPr="004A21EE">
        <w:rPr>
          <w:rFonts w:ascii="Times New Roman" w:hAnsi="Times New Roman" w:cs="Times New Roman"/>
          <w:sz w:val="28"/>
          <w:szCs w:val="28"/>
        </w:rPr>
        <w:t>. Определить w (%) 2 н. раствора серной кислоты (</w:t>
      </w:r>
      <w:proofErr w:type="gramStart"/>
      <w:r w:rsidR="004A21EE" w:rsidRPr="004A21EE">
        <w:rPr>
          <w:rFonts w:ascii="Times New Roman" w:hAnsi="Times New Roman" w:cs="Times New Roman"/>
          <w:sz w:val="28"/>
          <w:szCs w:val="28"/>
        </w:rPr>
        <w:t>р</w:t>
      </w:r>
      <w:proofErr w:type="gramEnd"/>
      <w:r w:rsidR="004A21EE" w:rsidRPr="004A21EE">
        <w:rPr>
          <w:rFonts w:ascii="Times New Roman" w:hAnsi="Times New Roman" w:cs="Times New Roman"/>
          <w:sz w:val="28"/>
          <w:szCs w:val="28"/>
        </w:rPr>
        <w:t xml:space="preserve"> = 1,063 г/см3 ). </w:t>
      </w:r>
    </w:p>
    <w:p w:rsidR="004A21EE" w:rsidRDefault="00DF37FF" w:rsidP="00DA5155">
      <w:pPr>
        <w:ind w:firstLine="709"/>
        <w:rPr>
          <w:rFonts w:ascii="Times New Roman" w:hAnsi="Times New Roman" w:cs="Times New Roman"/>
          <w:sz w:val="28"/>
          <w:szCs w:val="28"/>
        </w:rPr>
      </w:pPr>
      <w:r>
        <w:rPr>
          <w:rFonts w:ascii="Times New Roman" w:hAnsi="Times New Roman" w:cs="Times New Roman"/>
          <w:sz w:val="28"/>
          <w:szCs w:val="28"/>
        </w:rPr>
        <w:t>4</w:t>
      </w:r>
      <w:r w:rsidR="004A21EE" w:rsidRPr="004A21EE">
        <w:rPr>
          <w:rFonts w:ascii="Times New Roman" w:hAnsi="Times New Roman" w:cs="Times New Roman"/>
          <w:sz w:val="28"/>
          <w:szCs w:val="28"/>
        </w:rPr>
        <w:t>. 66,8 г H</w:t>
      </w:r>
      <w:r w:rsidR="004A21EE" w:rsidRPr="00F505C1">
        <w:rPr>
          <w:rFonts w:ascii="Times New Roman" w:hAnsi="Times New Roman" w:cs="Times New Roman"/>
          <w:sz w:val="28"/>
          <w:szCs w:val="28"/>
          <w:vertAlign w:val="subscript"/>
        </w:rPr>
        <w:t>2</w:t>
      </w:r>
      <w:r w:rsidR="004A21EE" w:rsidRPr="004A21EE">
        <w:rPr>
          <w:rFonts w:ascii="Times New Roman" w:hAnsi="Times New Roman" w:cs="Times New Roman"/>
          <w:sz w:val="28"/>
          <w:szCs w:val="28"/>
        </w:rPr>
        <w:t>SO</w:t>
      </w:r>
      <w:r w:rsidR="004A21EE" w:rsidRPr="00F505C1">
        <w:rPr>
          <w:rFonts w:ascii="Times New Roman" w:hAnsi="Times New Roman" w:cs="Times New Roman"/>
          <w:sz w:val="28"/>
          <w:szCs w:val="28"/>
          <w:vertAlign w:val="subscript"/>
        </w:rPr>
        <w:t>4</w:t>
      </w:r>
      <w:r w:rsidR="004A21EE" w:rsidRPr="004A21EE">
        <w:rPr>
          <w:rFonts w:ascii="Times New Roman" w:hAnsi="Times New Roman" w:cs="Times New Roman"/>
          <w:sz w:val="28"/>
          <w:szCs w:val="28"/>
        </w:rPr>
        <w:t xml:space="preserve"> растворено в 133,2 г воды. </w:t>
      </w:r>
      <w:proofErr w:type="gramStart"/>
      <w:r w:rsidR="004A21EE" w:rsidRPr="004A21EE">
        <w:rPr>
          <w:rFonts w:ascii="Times New Roman" w:hAnsi="Times New Roman" w:cs="Times New Roman"/>
          <w:sz w:val="28"/>
          <w:szCs w:val="28"/>
        </w:rPr>
        <w:t>Плотность полученного раствора равна</w:t>
      </w:r>
      <w:r w:rsidR="000600C9">
        <w:rPr>
          <w:rFonts w:ascii="Times New Roman" w:hAnsi="Times New Roman" w:cs="Times New Roman"/>
          <w:sz w:val="28"/>
          <w:szCs w:val="28"/>
        </w:rPr>
        <w:t xml:space="preserve"> </w:t>
      </w:r>
      <w:r w:rsidR="004A21EE" w:rsidRPr="004A21EE">
        <w:rPr>
          <w:rFonts w:ascii="Times New Roman" w:hAnsi="Times New Roman" w:cs="Times New Roman"/>
          <w:sz w:val="28"/>
          <w:szCs w:val="28"/>
        </w:rPr>
        <w:t xml:space="preserve"> </w:t>
      </w:r>
      <w:r w:rsidR="000600C9">
        <w:rPr>
          <w:rFonts w:ascii="Times New Roman" w:hAnsi="Times New Roman" w:cs="Times New Roman"/>
          <w:sz w:val="28"/>
          <w:szCs w:val="28"/>
        </w:rPr>
        <w:t xml:space="preserve">следующему значению </w:t>
      </w:r>
      <w:r w:rsidR="004A21EE" w:rsidRPr="004A21EE">
        <w:rPr>
          <w:rFonts w:ascii="Times New Roman" w:hAnsi="Times New Roman" w:cs="Times New Roman"/>
          <w:sz w:val="28"/>
          <w:szCs w:val="28"/>
        </w:rPr>
        <w:t>1,25 г/см</w:t>
      </w:r>
      <w:r w:rsidR="004A21EE" w:rsidRPr="000600C9">
        <w:rPr>
          <w:rFonts w:ascii="Times New Roman" w:hAnsi="Times New Roman" w:cs="Times New Roman"/>
          <w:sz w:val="28"/>
          <w:szCs w:val="28"/>
          <w:vertAlign w:val="superscript"/>
        </w:rPr>
        <w:t>3</w:t>
      </w:r>
      <w:r w:rsidR="004A21EE" w:rsidRPr="004A21EE">
        <w:rPr>
          <w:rFonts w:ascii="Times New Roman" w:hAnsi="Times New Roman" w:cs="Times New Roman"/>
          <w:sz w:val="28"/>
          <w:szCs w:val="28"/>
        </w:rPr>
        <w:t xml:space="preserve"> . Определить: a) </w:t>
      </w:r>
      <w:r w:rsidR="000600C9">
        <w:rPr>
          <w:rFonts w:ascii="Times New Roman" w:hAnsi="Times New Roman" w:cs="Times New Roman"/>
          <w:sz w:val="28"/>
          <w:szCs w:val="28"/>
        </w:rPr>
        <w:t>ω</w:t>
      </w:r>
      <w:r w:rsidR="000600C9" w:rsidRPr="004A21EE">
        <w:rPr>
          <w:rFonts w:ascii="Times New Roman" w:hAnsi="Times New Roman" w:cs="Times New Roman"/>
          <w:sz w:val="28"/>
          <w:szCs w:val="28"/>
        </w:rPr>
        <w:t xml:space="preserve"> </w:t>
      </w:r>
      <w:r w:rsidR="000600C9">
        <w:rPr>
          <w:rFonts w:ascii="Times New Roman" w:hAnsi="Times New Roman" w:cs="Times New Roman"/>
          <w:sz w:val="28"/>
          <w:szCs w:val="28"/>
        </w:rPr>
        <w:t xml:space="preserve">(%); б) молярную; </w:t>
      </w:r>
      <w:r w:rsidR="004A21EE" w:rsidRPr="004A21EE">
        <w:rPr>
          <w:rFonts w:ascii="Times New Roman" w:hAnsi="Times New Roman" w:cs="Times New Roman"/>
          <w:sz w:val="28"/>
          <w:szCs w:val="28"/>
        </w:rPr>
        <w:t xml:space="preserve"> в) нормальную концентрации раствора. </w:t>
      </w:r>
      <w:proofErr w:type="gramEnd"/>
    </w:p>
    <w:p w:rsidR="004A21EE" w:rsidRDefault="00DF37FF" w:rsidP="00DA5155">
      <w:pPr>
        <w:ind w:firstLine="709"/>
        <w:rPr>
          <w:rFonts w:ascii="Times New Roman" w:hAnsi="Times New Roman" w:cs="Times New Roman"/>
          <w:sz w:val="28"/>
          <w:szCs w:val="28"/>
        </w:rPr>
      </w:pPr>
      <w:r>
        <w:rPr>
          <w:rFonts w:ascii="Times New Roman" w:hAnsi="Times New Roman" w:cs="Times New Roman"/>
          <w:sz w:val="28"/>
          <w:szCs w:val="28"/>
        </w:rPr>
        <w:t>5</w:t>
      </w:r>
      <w:r w:rsidR="004A21EE" w:rsidRPr="004A21EE">
        <w:rPr>
          <w:rFonts w:ascii="Times New Roman" w:hAnsi="Times New Roman" w:cs="Times New Roman"/>
          <w:sz w:val="28"/>
          <w:szCs w:val="28"/>
        </w:rPr>
        <w:t>. Сколько молекул воды приходится на 1 молекулу Na</w:t>
      </w:r>
      <w:r w:rsidR="004A21EE" w:rsidRPr="00F505C1">
        <w:rPr>
          <w:rFonts w:ascii="Times New Roman" w:hAnsi="Times New Roman" w:cs="Times New Roman"/>
          <w:sz w:val="28"/>
          <w:szCs w:val="28"/>
          <w:vertAlign w:val="subscript"/>
        </w:rPr>
        <w:t>2</w:t>
      </w:r>
      <w:r w:rsidR="004A21EE" w:rsidRPr="004A21EE">
        <w:rPr>
          <w:rFonts w:ascii="Times New Roman" w:hAnsi="Times New Roman" w:cs="Times New Roman"/>
          <w:sz w:val="28"/>
          <w:szCs w:val="28"/>
        </w:rPr>
        <w:t xml:space="preserve">СОз в 10%-ном растворе? </w:t>
      </w:r>
    </w:p>
    <w:p w:rsidR="001471F4" w:rsidRPr="001471F4" w:rsidRDefault="001471F4" w:rsidP="001471F4">
      <w:pPr>
        <w:ind w:firstLine="709"/>
        <w:jc w:val="center"/>
        <w:rPr>
          <w:rFonts w:ascii="Times New Roman" w:hAnsi="Times New Roman" w:cs="Times New Roman"/>
          <w:sz w:val="28"/>
          <w:szCs w:val="28"/>
        </w:rPr>
      </w:pPr>
      <w:r>
        <w:rPr>
          <w:rFonts w:ascii="Times New Roman" w:hAnsi="Times New Roman" w:cs="Times New Roman"/>
          <w:sz w:val="28"/>
          <w:szCs w:val="28"/>
        </w:rPr>
        <w:t>Вариант №4</w:t>
      </w:r>
    </w:p>
    <w:p w:rsidR="001471F4" w:rsidRDefault="001471F4" w:rsidP="00DA5155">
      <w:pPr>
        <w:ind w:firstLine="709"/>
        <w:rPr>
          <w:rFonts w:ascii="Times New Roman" w:hAnsi="Times New Roman" w:cs="Times New Roman"/>
          <w:sz w:val="28"/>
          <w:szCs w:val="28"/>
        </w:rPr>
      </w:pPr>
    </w:p>
    <w:p w:rsidR="004A21EE" w:rsidRDefault="00DF37FF" w:rsidP="00DA5155">
      <w:pPr>
        <w:ind w:firstLine="709"/>
        <w:rPr>
          <w:rFonts w:ascii="Times New Roman" w:hAnsi="Times New Roman" w:cs="Times New Roman"/>
          <w:sz w:val="28"/>
          <w:szCs w:val="28"/>
        </w:rPr>
      </w:pPr>
      <w:r>
        <w:rPr>
          <w:rFonts w:ascii="Times New Roman" w:hAnsi="Times New Roman" w:cs="Times New Roman"/>
          <w:sz w:val="28"/>
          <w:szCs w:val="28"/>
        </w:rPr>
        <w:t>1</w:t>
      </w:r>
      <w:r w:rsidR="004A21EE" w:rsidRPr="004A21EE">
        <w:rPr>
          <w:rFonts w:ascii="Times New Roman" w:hAnsi="Times New Roman" w:cs="Times New Roman"/>
          <w:sz w:val="28"/>
          <w:szCs w:val="28"/>
        </w:rPr>
        <w:t>. Для получения суперфосфата применяется 65%-</w:t>
      </w:r>
      <w:proofErr w:type="spellStart"/>
      <w:r w:rsidR="004A21EE" w:rsidRPr="004A21EE">
        <w:rPr>
          <w:rFonts w:ascii="Times New Roman" w:hAnsi="Times New Roman" w:cs="Times New Roman"/>
          <w:sz w:val="28"/>
          <w:szCs w:val="28"/>
        </w:rPr>
        <w:t>ный</w:t>
      </w:r>
      <w:proofErr w:type="spellEnd"/>
      <w:r w:rsidR="004A21EE" w:rsidRPr="004A21EE">
        <w:rPr>
          <w:rFonts w:ascii="Times New Roman" w:hAnsi="Times New Roman" w:cs="Times New Roman"/>
          <w:sz w:val="28"/>
          <w:szCs w:val="28"/>
        </w:rPr>
        <w:t xml:space="preserve"> раствор H</w:t>
      </w:r>
      <w:r w:rsidR="004A21EE" w:rsidRPr="00F505C1">
        <w:rPr>
          <w:rFonts w:ascii="Times New Roman" w:hAnsi="Times New Roman" w:cs="Times New Roman"/>
          <w:sz w:val="28"/>
          <w:szCs w:val="28"/>
          <w:vertAlign w:val="subscript"/>
        </w:rPr>
        <w:t>2</w:t>
      </w:r>
      <w:r w:rsidR="004A21EE" w:rsidRPr="004A21EE">
        <w:rPr>
          <w:rFonts w:ascii="Times New Roman" w:hAnsi="Times New Roman" w:cs="Times New Roman"/>
          <w:sz w:val="28"/>
          <w:szCs w:val="28"/>
        </w:rPr>
        <w:t>SO</w:t>
      </w:r>
      <w:r w:rsidR="004A21EE" w:rsidRPr="00F505C1">
        <w:rPr>
          <w:rFonts w:ascii="Times New Roman" w:hAnsi="Times New Roman" w:cs="Times New Roman"/>
          <w:sz w:val="28"/>
          <w:szCs w:val="28"/>
          <w:vertAlign w:val="subscript"/>
        </w:rPr>
        <w:t>4</w:t>
      </w:r>
      <w:r w:rsidR="004A21EE" w:rsidRPr="004A21EE">
        <w:rPr>
          <w:rFonts w:ascii="Times New Roman" w:hAnsi="Times New Roman" w:cs="Times New Roman"/>
          <w:sz w:val="28"/>
          <w:szCs w:val="28"/>
        </w:rPr>
        <w:t>. Сколько 92 %-</w:t>
      </w:r>
      <w:proofErr w:type="spellStart"/>
      <w:r w:rsidR="004A21EE" w:rsidRPr="004A21EE">
        <w:rPr>
          <w:rFonts w:ascii="Times New Roman" w:hAnsi="Times New Roman" w:cs="Times New Roman"/>
          <w:sz w:val="28"/>
          <w:szCs w:val="28"/>
        </w:rPr>
        <w:t>ного</w:t>
      </w:r>
      <w:proofErr w:type="spellEnd"/>
      <w:r w:rsidR="004A21EE" w:rsidRPr="004A21EE">
        <w:rPr>
          <w:rFonts w:ascii="Times New Roman" w:hAnsi="Times New Roman" w:cs="Times New Roman"/>
          <w:sz w:val="28"/>
          <w:szCs w:val="28"/>
        </w:rPr>
        <w:t xml:space="preserve"> раствора H</w:t>
      </w:r>
      <w:r w:rsidR="004A21EE" w:rsidRPr="00F505C1">
        <w:rPr>
          <w:rFonts w:ascii="Times New Roman" w:hAnsi="Times New Roman" w:cs="Times New Roman"/>
          <w:sz w:val="28"/>
          <w:szCs w:val="28"/>
          <w:vertAlign w:val="subscript"/>
        </w:rPr>
        <w:t>2</w:t>
      </w:r>
      <w:r w:rsidR="004A21EE" w:rsidRPr="004A21EE">
        <w:rPr>
          <w:rFonts w:ascii="Times New Roman" w:hAnsi="Times New Roman" w:cs="Times New Roman"/>
          <w:sz w:val="28"/>
          <w:szCs w:val="28"/>
        </w:rPr>
        <w:t>SO</w:t>
      </w:r>
      <w:r w:rsidR="004A21EE" w:rsidRPr="00F505C1">
        <w:rPr>
          <w:rFonts w:ascii="Times New Roman" w:hAnsi="Times New Roman" w:cs="Times New Roman"/>
          <w:sz w:val="28"/>
          <w:szCs w:val="28"/>
          <w:vertAlign w:val="subscript"/>
        </w:rPr>
        <w:t>4</w:t>
      </w:r>
      <w:r w:rsidR="004A21EE" w:rsidRPr="004A21EE">
        <w:rPr>
          <w:rFonts w:ascii="Times New Roman" w:hAnsi="Times New Roman" w:cs="Times New Roman"/>
          <w:sz w:val="28"/>
          <w:szCs w:val="28"/>
        </w:rPr>
        <w:t xml:space="preserve"> и воды потребуется для приготовления 1 т этого раствора? </w:t>
      </w:r>
    </w:p>
    <w:p w:rsidR="004A21EE" w:rsidRDefault="00DF37FF" w:rsidP="00DA5155">
      <w:pPr>
        <w:ind w:firstLine="709"/>
        <w:rPr>
          <w:rFonts w:ascii="Times New Roman" w:hAnsi="Times New Roman" w:cs="Times New Roman"/>
          <w:sz w:val="28"/>
          <w:szCs w:val="28"/>
        </w:rPr>
      </w:pPr>
      <w:r>
        <w:rPr>
          <w:rFonts w:ascii="Times New Roman" w:hAnsi="Times New Roman" w:cs="Times New Roman"/>
          <w:sz w:val="28"/>
          <w:szCs w:val="28"/>
        </w:rPr>
        <w:t>2</w:t>
      </w:r>
      <w:r w:rsidR="004A21EE" w:rsidRPr="004A21EE">
        <w:rPr>
          <w:rFonts w:ascii="Times New Roman" w:hAnsi="Times New Roman" w:cs="Times New Roman"/>
          <w:sz w:val="28"/>
          <w:szCs w:val="28"/>
        </w:rPr>
        <w:t>. Какие объемы 37 %-</w:t>
      </w:r>
      <w:proofErr w:type="spellStart"/>
      <w:r w:rsidR="004A21EE" w:rsidRPr="004A21EE">
        <w:rPr>
          <w:rFonts w:ascii="Times New Roman" w:hAnsi="Times New Roman" w:cs="Times New Roman"/>
          <w:sz w:val="28"/>
          <w:szCs w:val="28"/>
        </w:rPr>
        <w:t>ного</w:t>
      </w:r>
      <w:proofErr w:type="spellEnd"/>
      <w:r w:rsidR="004A21EE" w:rsidRPr="004A21EE">
        <w:rPr>
          <w:rFonts w:ascii="Times New Roman" w:hAnsi="Times New Roman" w:cs="Times New Roman"/>
          <w:sz w:val="28"/>
          <w:szCs w:val="28"/>
        </w:rPr>
        <w:t xml:space="preserve"> раствора НС1 (</w:t>
      </w:r>
      <w:proofErr w:type="gramStart"/>
      <w:r w:rsidR="004A21EE" w:rsidRPr="004A21EE">
        <w:rPr>
          <w:rFonts w:ascii="Times New Roman" w:hAnsi="Times New Roman" w:cs="Times New Roman"/>
          <w:sz w:val="28"/>
          <w:szCs w:val="28"/>
        </w:rPr>
        <w:t>р</w:t>
      </w:r>
      <w:proofErr w:type="gramEnd"/>
      <w:r w:rsidR="004A21EE" w:rsidRPr="004A21EE">
        <w:rPr>
          <w:rFonts w:ascii="Times New Roman" w:hAnsi="Times New Roman" w:cs="Times New Roman"/>
          <w:sz w:val="28"/>
          <w:szCs w:val="28"/>
        </w:rPr>
        <w:t xml:space="preserve"> =1,19 г/см</w:t>
      </w:r>
      <w:r w:rsidR="004A21EE" w:rsidRPr="000600C9">
        <w:rPr>
          <w:rFonts w:ascii="Times New Roman" w:hAnsi="Times New Roman" w:cs="Times New Roman"/>
          <w:sz w:val="28"/>
          <w:szCs w:val="28"/>
          <w:vertAlign w:val="superscript"/>
        </w:rPr>
        <w:t>3</w:t>
      </w:r>
      <w:r w:rsidR="004A21EE" w:rsidRPr="004A21EE">
        <w:rPr>
          <w:rFonts w:ascii="Times New Roman" w:hAnsi="Times New Roman" w:cs="Times New Roman"/>
          <w:sz w:val="28"/>
          <w:szCs w:val="28"/>
        </w:rPr>
        <w:t xml:space="preserve"> ) и воды нужны для приготовления 1 л 10%-</w:t>
      </w:r>
      <w:proofErr w:type="spellStart"/>
      <w:r w:rsidR="004A21EE" w:rsidRPr="004A21EE">
        <w:rPr>
          <w:rFonts w:ascii="Times New Roman" w:hAnsi="Times New Roman" w:cs="Times New Roman"/>
          <w:sz w:val="28"/>
          <w:szCs w:val="28"/>
        </w:rPr>
        <w:t>ного</w:t>
      </w:r>
      <w:proofErr w:type="spellEnd"/>
      <w:r w:rsidR="004A21EE" w:rsidRPr="004A21EE">
        <w:rPr>
          <w:rFonts w:ascii="Times New Roman" w:hAnsi="Times New Roman" w:cs="Times New Roman"/>
          <w:sz w:val="28"/>
          <w:szCs w:val="28"/>
        </w:rPr>
        <w:t xml:space="preserve"> раствора (р = 1,049 г/см</w:t>
      </w:r>
      <w:r w:rsidR="004A21EE" w:rsidRPr="000600C9">
        <w:rPr>
          <w:rFonts w:ascii="Times New Roman" w:hAnsi="Times New Roman" w:cs="Times New Roman"/>
          <w:sz w:val="28"/>
          <w:szCs w:val="28"/>
          <w:vertAlign w:val="superscript"/>
        </w:rPr>
        <w:t>3</w:t>
      </w:r>
      <w:r w:rsidR="004A21EE" w:rsidRPr="004A21EE">
        <w:rPr>
          <w:rFonts w:ascii="Times New Roman" w:hAnsi="Times New Roman" w:cs="Times New Roman"/>
          <w:sz w:val="28"/>
          <w:szCs w:val="28"/>
        </w:rPr>
        <w:t xml:space="preserve"> )? </w:t>
      </w:r>
    </w:p>
    <w:p w:rsidR="001471F4" w:rsidRDefault="004A21EE" w:rsidP="00DA5155">
      <w:pPr>
        <w:ind w:firstLine="709"/>
        <w:rPr>
          <w:rFonts w:ascii="Times New Roman" w:hAnsi="Times New Roman" w:cs="Times New Roman"/>
          <w:sz w:val="28"/>
          <w:szCs w:val="28"/>
        </w:rPr>
      </w:pPr>
      <w:r w:rsidRPr="004A21EE">
        <w:rPr>
          <w:rFonts w:ascii="Times New Roman" w:hAnsi="Times New Roman" w:cs="Times New Roman"/>
          <w:sz w:val="28"/>
          <w:szCs w:val="28"/>
        </w:rPr>
        <w:t>18. Какую массу воды нужно выпарить из 500 г 5%-</w:t>
      </w:r>
      <w:proofErr w:type="spellStart"/>
      <w:r w:rsidRPr="004A21EE">
        <w:rPr>
          <w:rFonts w:ascii="Times New Roman" w:hAnsi="Times New Roman" w:cs="Times New Roman"/>
          <w:sz w:val="28"/>
          <w:szCs w:val="28"/>
        </w:rPr>
        <w:t>ного</w:t>
      </w:r>
      <w:proofErr w:type="spellEnd"/>
      <w:r w:rsidRPr="004A21EE">
        <w:rPr>
          <w:rFonts w:ascii="Times New Roman" w:hAnsi="Times New Roman" w:cs="Times New Roman"/>
          <w:sz w:val="28"/>
          <w:szCs w:val="28"/>
        </w:rPr>
        <w:t xml:space="preserve"> раствора </w:t>
      </w:r>
      <w:proofErr w:type="spellStart"/>
      <w:r w:rsidRPr="004A21EE">
        <w:rPr>
          <w:rFonts w:ascii="Times New Roman" w:hAnsi="Times New Roman" w:cs="Times New Roman"/>
          <w:sz w:val="28"/>
          <w:szCs w:val="28"/>
        </w:rPr>
        <w:t>NaCl</w:t>
      </w:r>
      <w:proofErr w:type="spellEnd"/>
      <w:r w:rsidRPr="004A21EE">
        <w:rPr>
          <w:rFonts w:ascii="Times New Roman" w:hAnsi="Times New Roman" w:cs="Times New Roman"/>
          <w:sz w:val="28"/>
          <w:szCs w:val="28"/>
        </w:rPr>
        <w:t xml:space="preserve"> для получения 20 %-</w:t>
      </w:r>
      <w:proofErr w:type="spellStart"/>
      <w:r w:rsidRPr="004A21EE">
        <w:rPr>
          <w:rFonts w:ascii="Times New Roman" w:hAnsi="Times New Roman" w:cs="Times New Roman"/>
          <w:sz w:val="28"/>
          <w:szCs w:val="28"/>
        </w:rPr>
        <w:t>ного</w:t>
      </w:r>
      <w:proofErr w:type="spellEnd"/>
      <w:r w:rsidRPr="004A21EE">
        <w:rPr>
          <w:rFonts w:ascii="Times New Roman" w:hAnsi="Times New Roman" w:cs="Times New Roman"/>
          <w:sz w:val="28"/>
          <w:szCs w:val="28"/>
        </w:rPr>
        <w:t xml:space="preserve"> раствора? </w:t>
      </w:r>
    </w:p>
    <w:p w:rsidR="001471F4" w:rsidRDefault="004A21EE" w:rsidP="00DA5155">
      <w:pPr>
        <w:ind w:firstLine="709"/>
        <w:rPr>
          <w:rFonts w:ascii="Times New Roman" w:hAnsi="Times New Roman" w:cs="Times New Roman"/>
          <w:sz w:val="28"/>
          <w:szCs w:val="28"/>
        </w:rPr>
      </w:pPr>
      <w:r w:rsidRPr="004A21EE">
        <w:rPr>
          <w:rFonts w:ascii="Times New Roman" w:hAnsi="Times New Roman" w:cs="Times New Roman"/>
          <w:sz w:val="28"/>
          <w:szCs w:val="28"/>
        </w:rPr>
        <w:t>19. Какой объем 68%-</w:t>
      </w:r>
      <w:proofErr w:type="spellStart"/>
      <w:r w:rsidRPr="004A21EE">
        <w:rPr>
          <w:rFonts w:ascii="Times New Roman" w:hAnsi="Times New Roman" w:cs="Times New Roman"/>
          <w:sz w:val="28"/>
          <w:szCs w:val="28"/>
        </w:rPr>
        <w:t>ного</w:t>
      </w:r>
      <w:proofErr w:type="spellEnd"/>
      <w:r w:rsidRPr="004A21EE">
        <w:rPr>
          <w:rFonts w:ascii="Times New Roman" w:hAnsi="Times New Roman" w:cs="Times New Roman"/>
          <w:sz w:val="28"/>
          <w:szCs w:val="28"/>
        </w:rPr>
        <w:t xml:space="preserve"> раствора HNO</w:t>
      </w:r>
      <w:r w:rsidRPr="00F505C1">
        <w:rPr>
          <w:rFonts w:ascii="Times New Roman" w:hAnsi="Times New Roman" w:cs="Times New Roman"/>
          <w:sz w:val="28"/>
          <w:szCs w:val="28"/>
          <w:vertAlign w:val="subscript"/>
        </w:rPr>
        <w:t>3</w:t>
      </w:r>
      <w:r w:rsidRPr="004A21EE">
        <w:rPr>
          <w:rFonts w:ascii="Times New Roman" w:hAnsi="Times New Roman" w:cs="Times New Roman"/>
          <w:sz w:val="28"/>
          <w:szCs w:val="28"/>
        </w:rPr>
        <w:t xml:space="preserve"> (</w:t>
      </w:r>
      <w:proofErr w:type="gramStart"/>
      <w:r w:rsidRPr="004A21EE">
        <w:rPr>
          <w:rFonts w:ascii="Times New Roman" w:hAnsi="Times New Roman" w:cs="Times New Roman"/>
          <w:sz w:val="28"/>
          <w:szCs w:val="28"/>
        </w:rPr>
        <w:t>р</w:t>
      </w:r>
      <w:proofErr w:type="gramEnd"/>
      <w:r w:rsidRPr="004A21EE">
        <w:rPr>
          <w:rFonts w:ascii="Times New Roman" w:hAnsi="Times New Roman" w:cs="Times New Roman"/>
          <w:sz w:val="28"/>
          <w:szCs w:val="28"/>
        </w:rPr>
        <w:t xml:space="preserve"> = 1,4 г/см</w:t>
      </w:r>
      <w:r w:rsidRPr="000600C9">
        <w:rPr>
          <w:rFonts w:ascii="Times New Roman" w:hAnsi="Times New Roman" w:cs="Times New Roman"/>
          <w:sz w:val="28"/>
          <w:szCs w:val="28"/>
          <w:vertAlign w:val="superscript"/>
        </w:rPr>
        <w:t>3</w:t>
      </w:r>
      <w:r w:rsidRPr="004A21EE">
        <w:rPr>
          <w:rFonts w:ascii="Times New Roman" w:hAnsi="Times New Roman" w:cs="Times New Roman"/>
          <w:sz w:val="28"/>
          <w:szCs w:val="28"/>
        </w:rPr>
        <w:t xml:space="preserve"> ) требуется для приготовления 50 мл 2 н. раствора? </w:t>
      </w:r>
    </w:p>
    <w:p w:rsidR="00DA5155" w:rsidRDefault="004A21EE" w:rsidP="00DA5155">
      <w:pPr>
        <w:ind w:firstLine="709"/>
        <w:rPr>
          <w:rFonts w:ascii="Times New Roman" w:hAnsi="Times New Roman" w:cs="Times New Roman"/>
          <w:sz w:val="28"/>
          <w:szCs w:val="28"/>
        </w:rPr>
      </w:pPr>
      <w:r w:rsidRPr="004A21EE">
        <w:rPr>
          <w:rFonts w:ascii="Times New Roman" w:hAnsi="Times New Roman" w:cs="Times New Roman"/>
          <w:sz w:val="28"/>
          <w:szCs w:val="28"/>
        </w:rPr>
        <w:t>20. В каком соотношении по массе нужно смешать 96 %-</w:t>
      </w:r>
      <w:proofErr w:type="spellStart"/>
      <w:r w:rsidRPr="004A21EE">
        <w:rPr>
          <w:rFonts w:ascii="Times New Roman" w:hAnsi="Times New Roman" w:cs="Times New Roman"/>
          <w:sz w:val="28"/>
          <w:szCs w:val="28"/>
        </w:rPr>
        <w:t>ный</w:t>
      </w:r>
      <w:proofErr w:type="spellEnd"/>
      <w:r w:rsidRPr="004A21EE">
        <w:rPr>
          <w:rFonts w:ascii="Times New Roman" w:hAnsi="Times New Roman" w:cs="Times New Roman"/>
          <w:sz w:val="28"/>
          <w:szCs w:val="28"/>
        </w:rPr>
        <w:t xml:space="preserve"> раствор H</w:t>
      </w:r>
      <w:r w:rsidRPr="00F505C1">
        <w:rPr>
          <w:rFonts w:ascii="Times New Roman" w:hAnsi="Times New Roman" w:cs="Times New Roman"/>
          <w:sz w:val="28"/>
          <w:szCs w:val="28"/>
          <w:vertAlign w:val="subscript"/>
        </w:rPr>
        <w:t>2</w:t>
      </w:r>
      <w:r w:rsidRPr="004A21EE">
        <w:rPr>
          <w:rFonts w:ascii="Times New Roman" w:hAnsi="Times New Roman" w:cs="Times New Roman"/>
          <w:sz w:val="28"/>
          <w:szCs w:val="28"/>
        </w:rPr>
        <w:t>SO</w:t>
      </w:r>
      <w:r w:rsidRPr="00F505C1">
        <w:rPr>
          <w:rFonts w:ascii="Times New Roman" w:hAnsi="Times New Roman" w:cs="Times New Roman"/>
          <w:sz w:val="28"/>
          <w:szCs w:val="28"/>
          <w:vertAlign w:val="subscript"/>
        </w:rPr>
        <w:t>4</w:t>
      </w:r>
      <w:r w:rsidR="00F505C1">
        <w:rPr>
          <w:rFonts w:ascii="Times New Roman" w:hAnsi="Times New Roman" w:cs="Times New Roman"/>
          <w:sz w:val="28"/>
          <w:szCs w:val="28"/>
        </w:rPr>
        <w:t xml:space="preserve"> с водой, чтобы получить 20 %-</w:t>
      </w:r>
      <w:r w:rsidRPr="004A21EE">
        <w:rPr>
          <w:rFonts w:ascii="Times New Roman" w:hAnsi="Times New Roman" w:cs="Times New Roman"/>
          <w:sz w:val="28"/>
          <w:szCs w:val="28"/>
        </w:rPr>
        <w:t>й раствор?</w:t>
      </w:r>
    </w:p>
    <w:p w:rsidR="006C1B4F" w:rsidRDefault="006C1B4F" w:rsidP="008179DD">
      <w:pPr>
        <w:ind w:firstLine="709"/>
        <w:jc w:val="center"/>
        <w:rPr>
          <w:rFonts w:ascii="Times New Roman" w:eastAsiaTheme="minorEastAsia" w:hAnsi="Times New Roman" w:cs="Times New Roman"/>
          <w:b/>
          <w:sz w:val="28"/>
          <w:szCs w:val="28"/>
        </w:rPr>
      </w:pPr>
    </w:p>
    <w:p w:rsidR="008179DD" w:rsidRPr="001B7995" w:rsidRDefault="008179DD" w:rsidP="008179DD">
      <w:pPr>
        <w:ind w:firstLine="709"/>
        <w:jc w:val="center"/>
        <w:rPr>
          <w:rFonts w:ascii="Times New Roman" w:eastAsiaTheme="minorEastAsia" w:hAnsi="Times New Roman" w:cs="Times New Roman"/>
          <w:b/>
          <w:sz w:val="28"/>
          <w:szCs w:val="28"/>
        </w:rPr>
      </w:pPr>
      <w:r w:rsidRPr="001B7995">
        <w:rPr>
          <w:rFonts w:ascii="Times New Roman" w:eastAsiaTheme="minorEastAsia" w:hAnsi="Times New Roman" w:cs="Times New Roman"/>
          <w:b/>
          <w:sz w:val="28"/>
          <w:szCs w:val="28"/>
        </w:rPr>
        <w:t>Контрольные вопросы</w:t>
      </w:r>
      <w:r w:rsidR="001B1C31">
        <w:rPr>
          <w:rFonts w:ascii="Times New Roman" w:eastAsiaTheme="minorEastAsia" w:hAnsi="Times New Roman" w:cs="Times New Roman"/>
          <w:b/>
          <w:sz w:val="28"/>
          <w:szCs w:val="28"/>
        </w:rPr>
        <w:t xml:space="preserve"> к ПЗ №4</w:t>
      </w:r>
    </w:p>
    <w:p w:rsidR="008179DD" w:rsidRDefault="001E2343" w:rsidP="001E2343">
      <w:pPr>
        <w:pStyle w:val="a8"/>
        <w:numPr>
          <w:ilvl w:val="0"/>
          <w:numId w:val="19"/>
        </w:numPr>
        <w:spacing w:after="0" w:line="360" w:lineRule="auto"/>
        <w:rPr>
          <w:rFonts w:ascii="Times New Roman" w:hAnsi="Times New Roman"/>
          <w:sz w:val="28"/>
          <w:szCs w:val="28"/>
        </w:rPr>
      </w:pPr>
      <w:r>
        <w:rPr>
          <w:rFonts w:ascii="Times New Roman" w:hAnsi="Times New Roman"/>
          <w:sz w:val="28"/>
          <w:szCs w:val="28"/>
        </w:rPr>
        <w:t>Дайте определение понятия «растворы»</w:t>
      </w:r>
      <w:r w:rsidR="0062389A">
        <w:rPr>
          <w:rFonts w:ascii="Times New Roman" w:hAnsi="Times New Roman"/>
          <w:sz w:val="28"/>
          <w:szCs w:val="28"/>
        </w:rPr>
        <w:t>,</w:t>
      </w:r>
      <w:r>
        <w:rPr>
          <w:rFonts w:ascii="Times New Roman" w:hAnsi="Times New Roman"/>
          <w:sz w:val="28"/>
          <w:szCs w:val="28"/>
        </w:rPr>
        <w:t xml:space="preserve"> приведите примеры.</w:t>
      </w:r>
    </w:p>
    <w:p w:rsidR="001E2343" w:rsidRPr="0062389A" w:rsidRDefault="0062389A" w:rsidP="001E2343">
      <w:pPr>
        <w:pStyle w:val="a8"/>
        <w:numPr>
          <w:ilvl w:val="0"/>
          <w:numId w:val="19"/>
        </w:numPr>
        <w:spacing w:after="0" w:line="360" w:lineRule="auto"/>
        <w:rPr>
          <w:rFonts w:ascii="Times New Roman" w:hAnsi="Times New Roman"/>
          <w:sz w:val="28"/>
          <w:szCs w:val="28"/>
        </w:rPr>
      </w:pPr>
      <w:r>
        <w:rPr>
          <w:rFonts w:ascii="Times New Roman" w:hAnsi="Times New Roman"/>
          <w:sz w:val="28"/>
          <w:szCs w:val="28"/>
        </w:rPr>
        <w:t>Какой раствор называется идеальным</w:t>
      </w:r>
      <w:r>
        <w:rPr>
          <w:rFonts w:ascii="Times New Roman" w:hAnsi="Times New Roman"/>
          <w:sz w:val="28"/>
          <w:szCs w:val="28"/>
          <w:lang w:val="en-US"/>
        </w:rPr>
        <w:t>?</w:t>
      </w:r>
    </w:p>
    <w:p w:rsidR="0062389A" w:rsidRPr="0062389A" w:rsidRDefault="0062389A" w:rsidP="001E2343">
      <w:pPr>
        <w:pStyle w:val="a8"/>
        <w:numPr>
          <w:ilvl w:val="0"/>
          <w:numId w:val="19"/>
        </w:numPr>
        <w:spacing w:after="0" w:line="360" w:lineRule="auto"/>
        <w:rPr>
          <w:rFonts w:ascii="Times New Roman" w:hAnsi="Times New Roman"/>
          <w:sz w:val="28"/>
          <w:szCs w:val="28"/>
        </w:rPr>
      </w:pPr>
      <w:r>
        <w:rPr>
          <w:rFonts w:ascii="Times New Roman" w:hAnsi="Times New Roman"/>
          <w:sz w:val="28"/>
          <w:szCs w:val="28"/>
        </w:rPr>
        <w:t>Какие растворы называются предельно (бесконечно) разбавленными</w:t>
      </w:r>
      <w:r w:rsidRPr="0062389A">
        <w:rPr>
          <w:rFonts w:ascii="Times New Roman" w:hAnsi="Times New Roman"/>
          <w:sz w:val="28"/>
          <w:szCs w:val="28"/>
        </w:rPr>
        <w:t>?</w:t>
      </w:r>
    </w:p>
    <w:p w:rsidR="0062389A" w:rsidRDefault="0062389A" w:rsidP="001E2343">
      <w:pPr>
        <w:pStyle w:val="a8"/>
        <w:numPr>
          <w:ilvl w:val="0"/>
          <w:numId w:val="19"/>
        </w:numPr>
        <w:spacing w:after="0" w:line="360" w:lineRule="auto"/>
        <w:rPr>
          <w:rFonts w:ascii="Times New Roman" w:hAnsi="Times New Roman"/>
          <w:sz w:val="28"/>
          <w:szCs w:val="28"/>
        </w:rPr>
      </w:pPr>
      <w:r>
        <w:rPr>
          <w:rFonts w:ascii="Times New Roman" w:hAnsi="Times New Roman"/>
          <w:sz w:val="28"/>
          <w:szCs w:val="28"/>
        </w:rPr>
        <w:lastRenderedPageBreak/>
        <w:t>Перечислите общепринятые способы выражения концентрации растворов.</w:t>
      </w:r>
    </w:p>
    <w:p w:rsidR="0062389A" w:rsidRDefault="0062389A" w:rsidP="001E2343">
      <w:pPr>
        <w:pStyle w:val="a8"/>
        <w:numPr>
          <w:ilvl w:val="0"/>
          <w:numId w:val="19"/>
        </w:numPr>
        <w:spacing w:after="0" w:line="360" w:lineRule="auto"/>
        <w:rPr>
          <w:rFonts w:ascii="Times New Roman" w:hAnsi="Times New Roman"/>
          <w:sz w:val="28"/>
          <w:szCs w:val="28"/>
        </w:rPr>
      </w:pPr>
      <w:r>
        <w:rPr>
          <w:rFonts w:ascii="Times New Roman" w:hAnsi="Times New Roman"/>
          <w:sz w:val="28"/>
          <w:szCs w:val="28"/>
        </w:rPr>
        <w:t>Сформулируйте определение и запишите формулы мольной доли, молярной концентрации.</w:t>
      </w:r>
    </w:p>
    <w:p w:rsidR="0062389A" w:rsidRDefault="0062389A" w:rsidP="001E2343">
      <w:pPr>
        <w:pStyle w:val="a8"/>
        <w:numPr>
          <w:ilvl w:val="0"/>
          <w:numId w:val="19"/>
        </w:numPr>
        <w:spacing w:after="0" w:line="360" w:lineRule="auto"/>
        <w:rPr>
          <w:rFonts w:ascii="Times New Roman" w:hAnsi="Times New Roman"/>
          <w:sz w:val="28"/>
          <w:szCs w:val="28"/>
        </w:rPr>
      </w:pPr>
      <w:r>
        <w:rPr>
          <w:rFonts w:ascii="Times New Roman" w:hAnsi="Times New Roman"/>
          <w:sz w:val="28"/>
          <w:szCs w:val="28"/>
        </w:rPr>
        <w:t>Сформулируйте определение и запишите формулы моляльной концентрации и массовой доли.</w:t>
      </w:r>
    </w:p>
    <w:p w:rsidR="0062389A" w:rsidRDefault="0062389A" w:rsidP="001E2343">
      <w:pPr>
        <w:pStyle w:val="a8"/>
        <w:numPr>
          <w:ilvl w:val="0"/>
          <w:numId w:val="19"/>
        </w:numPr>
        <w:spacing w:after="0" w:line="360" w:lineRule="auto"/>
        <w:rPr>
          <w:rFonts w:ascii="Times New Roman" w:hAnsi="Times New Roman"/>
          <w:sz w:val="28"/>
          <w:szCs w:val="28"/>
        </w:rPr>
      </w:pPr>
      <w:r>
        <w:rPr>
          <w:rFonts w:ascii="Times New Roman" w:hAnsi="Times New Roman"/>
          <w:sz w:val="28"/>
          <w:szCs w:val="28"/>
        </w:rPr>
        <w:t>Поясните термодинамические условия образования раствора.</w:t>
      </w:r>
    </w:p>
    <w:p w:rsidR="0062389A" w:rsidRDefault="00764BF9" w:rsidP="001E2343">
      <w:pPr>
        <w:pStyle w:val="a8"/>
        <w:numPr>
          <w:ilvl w:val="0"/>
          <w:numId w:val="19"/>
        </w:numPr>
        <w:spacing w:after="0" w:line="360" w:lineRule="auto"/>
        <w:rPr>
          <w:rFonts w:ascii="Times New Roman" w:hAnsi="Times New Roman"/>
          <w:sz w:val="28"/>
          <w:szCs w:val="28"/>
        </w:rPr>
      </w:pPr>
      <w:r>
        <w:rPr>
          <w:rFonts w:ascii="Times New Roman" w:hAnsi="Times New Roman"/>
          <w:sz w:val="28"/>
          <w:szCs w:val="28"/>
        </w:rPr>
        <w:t xml:space="preserve">Перечислите и охарактеризуйте </w:t>
      </w:r>
      <w:proofErr w:type="spellStart"/>
      <w:r>
        <w:rPr>
          <w:rFonts w:ascii="Times New Roman" w:hAnsi="Times New Roman"/>
          <w:sz w:val="28"/>
          <w:szCs w:val="28"/>
        </w:rPr>
        <w:t>коллигативные</w:t>
      </w:r>
      <w:proofErr w:type="spellEnd"/>
      <w:r>
        <w:rPr>
          <w:rFonts w:ascii="Times New Roman" w:hAnsi="Times New Roman"/>
          <w:sz w:val="28"/>
          <w:szCs w:val="28"/>
        </w:rPr>
        <w:t xml:space="preserve"> свойства разбавленных растворов.</w:t>
      </w:r>
    </w:p>
    <w:p w:rsidR="00764BF9" w:rsidRDefault="00764BF9" w:rsidP="001E2343">
      <w:pPr>
        <w:pStyle w:val="a8"/>
        <w:numPr>
          <w:ilvl w:val="0"/>
          <w:numId w:val="19"/>
        </w:numPr>
        <w:spacing w:after="0" w:line="360" w:lineRule="auto"/>
        <w:rPr>
          <w:rFonts w:ascii="Times New Roman" w:hAnsi="Times New Roman"/>
          <w:sz w:val="28"/>
          <w:szCs w:val="28"/>
        </w:rPr>
      </w:pPr>
      <w:r>
        <w:rPr>
          <w:rFonts w:ascii="Times New Roman" w:hAnsi="Times New Roman"/>
          <w:sz w:val="28"/>
          <w:szCs w:val="28"/>
        </w:rPr>
        <w:t>Приведите уравнение для расчета осмотического давления идеального раствора.</w:t>
      </w:r>
    </w:p>
    <w:p w:rsidR="006C1B4F" w:rsidRPr="006C1B4F" w:rsidRDefault="00764BF9" w:rsidP="009129F2">
      <w:pPr>
        <w:pStyle w:val="a8"/>
        <w:numPr>
          <w:ilvl w:val="0"/>
          <w:numId w:val="19"/>
        </w:numPr>
        <w:spacing w:after="0" w:line="360" w:lineRule="auto"/>
        <w:rPr>
          <w:rFonts w:ascii="Times New Roman" w:hAnsi="Times New Roman"/>
          <w:sz w:val="28"/>
          <w:szCs w:val="28"/>
        </w:rPr>
      </w:pPr>
      <w:r>
        <w:rPr>
          <w:rFonts w:ascii="Times New Roman" w:hAnsi="Times New Roman"/>
          <w:sz w:val="28"/>
          <w:szCs w:val="28"/>
        </w:rPr>
        <w:t>Каков смысл изотонического коэффициента и как связан коэффициент со степенью диссоциации растворенного вещества</w:t>
      </w:r>
      <w:r w:rsidRPr="00764BF9">
        <w:rPr>
          <w:rFonts w:ascii="Times New Roman" w:hAnsi="Times New Roman"/>
          <w:sz w:val="28"/>
          <w:szCs w:val="28"/>
        </w:rPr>
        <w:t>?</w:t>
      </w:r>
    </w:p>
    <w:p w:rsidR="009129F2" w:rsidRPr="005C00A7" w:rsidRDefault="009129F2" w:rsidP="009129F2">
      <w:pPr>
        <w:rPr>
          <w:rFonts w:ascii="Times New Roman" w:hAnsi="Times New Roman"/>
          <w:sz w:val="28"/>
          <w:szCs w:val="28"/>
        </w:rPr>
      </w:pPr>
    </w:p>
    <w:p w:rsidR="009129F2" w:rsidRPr="009129F2" w:rsidRDefault="009129F2" w:rsidP="009129F2">
      <w:pPr>
        <w:jc w:val="center"/>
        <w:rPr>
          <w:rFonts w:ascii="Times New Roman" w:hAnsi="Times New Roman" w:cs="Times New Roman"/>
          <w:b/>
          <w:sz w:val="28"/>
          <w:szCs w:val="28"/>
        </w:rPr>
      </w:pPr>
      <w:r>
        <w:rPr>
          <w:rFonts w:ascii="Times New Roman" w:hAnsi="Times New Roman" w:cs="Times New Roman"/>
          <w:b/>
          <w:sz w:val="28"/>
          <w:szCs w:val="28"/>
        </w:rPr>
        <w:t xml:space="preserve">Практическое занятие № </w:t>
      </w:r>
      <w:r w:rsidRPr="009129F2">
        <w:rPr>
          <w:rFonts w:ascii="Times New Roman" w:hAnsi="Times New Roman" w:cs="Times New Roman"/>
          <w:b/>
          <w:sz w:val="28"/>
          <w:szCs w:val="28"/>
        </w:rPr>
        <w:t>5</w:t>
      </w:r>
    </w:p>
    <w:p w:rsidR="009129F2" w:rsidRPr="00BC472A" w:rsidRDefault="009129F2" w:rsidP="009129F2">
      <w:pPr>
        <w:jc w:val="center"/>
        <w:rPr>
          <w:rFonts w:ascii="Times New Roman" w:hAnsi="Times New Roman" w:cs="Times New Roman"/>
          <w:b/>
          <w:sz w:val="28"/>
          <w:szCs w:val="28"/>
        </w:rPr>
      </w:pPr>
    </w:p>
    <w:p w:rsidR="009129F2" w:rsidRDefault="009129F2" w:rsidP="009129F2">
      <w:pPr>
        <w:ind w:firstLine="709"/>
        <w:rPr>
          <w:rFonts w:ascii="Times New Roman" w:hAnsi="Times New Roman" w:cs="Times New Roman"/>
          <w:sz w:val="28"/>
          <w:szCs w:val="28"/>
        </w:rPr>
      </w:pPr>
      <w:r>
        <w:rPr>
          <w:rFonts w:ascii="Times New Roman" w:hAnsi="Times New Roman" w:cs="Times New Roman"/>
          <w:sz w:val="28"/>
          <w:szCs w:val="28"/>
        </w:rPr>
        <w:t>Тема: «Расчет ЭДС гальванического элемента и определение направления процесса».</w:t>
      </w:r>
    </w:p>
    <w:p w:rsidR="009129F2" w:rsidRDefault="009129F2" w:rsidP="009129F2">
      <w:pPr>
        <w:ind w:firstLine="709"/>
        <w:rPr>
          <w:rFonts w:ascii="Times New Roman" w:hAnsi="Times New Roman" w:cs="Times New Roman"/>
          <w:sz w:val="28"/>
          <w:szCs w:val="28"/>
        </w:rPr>
      </w:pPr>
      <w:r>
        <w:rPr>
          <w:rFonts w:ascii="Times New Roman" w:hAnsi="Times New Roman" w:cs="Times New Roman"/>
          <w:sz w:val="28"/>
          <w:szCs w:val="28"/>
        </w:rPr>
        <w:t>Цель: научиться выполнять расчеты ЭДС гальванического элемента и определять направление протекания процесса».</w:t>
      </w:r>
    </w:p>
    <w:p w:rsidR="004C67E7" w:rsidRDefault="004C67E7" w:rsidP="004C67E7">
      <w:pPr>
        <w:ind w:firstLine="709"/>
        <w:rPr>
          <w:rFonts w:ascii="Times New Roman" w:hAnsi="Times New Roman" w:cs="Times New Roman"/>
          <w:sz w:val="28"/>
          <w:szCs w:val="28"/>
        </w:rPr>
      </w:pPr>
      <w:r>
        <w:rPr>
          <w:rFonts w:ascii="Times New Roman" w:hAnsi="Times New Roman" w:cs="Times New Roman"/>
          <w:sz w:val="28"/>
          <w:szCs w:val="28"/>
        </w:rPr>
        <w:t xml:space="preserve">Литература: </w:t>
      </w:r>
      <w:proofErr w:type="spellStart"/>
      <w:r>
        <w:rPr>
          <w:rFonts w:ascii="Times New Roman" w:hAnsi="Times New Roman" w:cs="Times New Roman"/>
          <w:sz w:val="28"/>
          <w:szCs w:val="28"/>
        </w:rPr>
        <w:t>Белебик</w:t>
      </w:r>
      <w:proofErr w:type="spellEnd"/>
      <w:r>
        <w:rPr>
          <w:rFonts w:ascii="Times New Roman" w:hAnsi="Times New Roman" w:cs="Times New Roman"/>
          <w:sz w:val="28"/>
          <w:szCs w:val="28"/>
        </w:rPr>
        <w:t xml:space="preserve"> В.В, </w:t>
      </w:r>
      <w:proofErr w:type="spellStart"/>
      <w:r>
        <w:rPr>
          <w:rFonts w:ascii="Times New Roman" w:hAnsi="Times New Roman" w:cs="Times New Roman"/>
          <w:sz w:val="28"/>
          <w:szCs w:val="28"/>
        </w:rPr>
        <w:t>Киенская</w:t>
      </w:r>
      <w:proofErr w:type="spellEnd"/>
      <w:r>
        <w:rPr>
          <w:rFonts w:ascii="Times New Roman" w:hAnsi="Times New Roman" w:cs="Times New Roman"/>
          <w:sz w:val="28"/>
          <w:szCs w:val="28"/>
        </w:rPr>
        <w:t xml:space="preserve"> К.И. Физическая и коллоидная химия: учебник для студ. Учреждений </w:t>
      </w:r>
      <w:proofErr w:type="spellStart"/>
      <w:r>
        <w:rPr>
          <w:rFonts w:ascii="Times New Roman" w:hAnsi="Times New Roman" w:cs="Times New Roman"/>
          <w:sz w:val="28"/>
          <w:szCs w:val="28"/>
        </w:rPr>
        <w:t>сред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роф</w:t>
      </w:r>
      <w:proofErr w:type="spellEnd"/>
      <w:r>
        <w:rPr>
          <w:rFonts w:ascii="Times New Roman" w:hAnsi="Times New Roman" w:cs="Times New Roman"/>
          <w:sz w:val="28"/>
          <w:szCs w:val="28"/>
        </w:rPr>
        <w:t>. образования.- 7-е изд., стер.- М.: Издательский центр «Академия», 2012.</w:t>
      </w:r>
    </w:p>
    <w:p w:rsidR="00D3594B" w:rsidRPr="00BC472A" w:rsidRDefault="00D3594B" w:rsidP="009129F2">
      <w:pPr>
        <w:rPr>
          <w:rFonts w:ascii="Times New Roman" w:hAnsi="Times New Roman"/>
          <w:sz w:val="28"/>
          <w:szCs w:val="28"/>
        </w:rPr>
      </w:pPr>
    </w:p>
    <w:p w:rsidR="006C1B4F" w:rsidRDefault="006C1B4F" w:rsidP="009129F2">
      <w:pPr>
        <w:ind w:firstLine="709"/>
        <w:jc w:val="center"/>
        <w:rPr>
          <w:rFonts w:ascii="Times New Roman" w:hAnsi="Times New Roman" w:cs="Times New Roman"/>
          <w:i/>
          <w:sz w:val="28"/>
          <w:szCs w:val="28"/>
        </w:rPr>
      </w:pPr>
    </w:p>
    <w:p w:rsidR="009129F2" w:rsidRPr="00D3594B" w:rsidRDefault="009129F2" w:rsidP="009129F2">
      <w:pPr>
        <w:ind w:firstLine="709"/>
        <w:jc w:val="center"/>
        <w:rPr>
          <w:rFonts w:ascii="Times New Roman" w:hAnsi="Times New Roman" w:cs="Times New Roman"/>
          <w:i/>
          <w:sz w:val="28"/>
          <w:szCs w:val="28"/>
        </w:rPr>
      </w:pPr>
      <w:r w:rsidRPr="00D3594B">
        <w:rPr>
          <w:rFonts w:ascii="Times New Roman" w:hAnsi="Times New Roman" w:cs="Times New Roman"/>
          <w:i/>
          <w:sz w:val="28"/>
          <w:szCs w:val="28"/>
        </w:rPr>
        <w:t xml:space="preserve">Краткие теоретические </w:t>
      </w:r>
      <w:proofErr w:type="gramStart"/>
      <w:r w:rsidRPr="00D3594B">
        <w:rPr>
          <w:rFonts w:ascii="Times New Roman" w:hAnsi="Times New Roman" w:cs="Times New Roman"/>
          <w:i/>
          <w:sz w:val="28"/>
          <w:szCs w:val="28"/>
          <w:lang w:val="en-US"/>
        </w:rPr>
        <w:t>c</w:t>
      </w:r>
      <w:proofErr w:type="gramEnd"/>
      <w:r w:rsidRPr="00D3594B">
        <w:rPr>
          <w:rFonts w:ascii="Times New Roman" w:hAnsi="Times New Roman" w:cs="Times New Roman"/>
          <w:i/>
          <w:sz w:val="28"/>
          <w:szCs w:val="28"/>
        </w:rPr>
        <w:t>ведения</w:t>
      </w:r>
    </w:p>
    <w:p w:rsidR="00492F75" w:rsidRDefault="00907347" w:rsidP="00492F75">
      <w:pPr>
        <w:ind w:firstLine="709"/>
        <w:rPr>
          <w:rFonts w:ascii="Times New Roman" w:hAnsi="Times New Roman" w:cs="Times New Roman"/>
          <w:sz w:val="28"/>
          <w:szCs w:val="28"/>
        </w:rPr>
      </w:pPr>
      <w:r w:rsidRPr="00492F75">
        <w:rPr>
          <w:rFonts w:ascii="Times New Roman" w:hAnsi="Times New Roman" w:cs="Times New Roman"/>
          <w:sz w:val="28"/>
          <w:szCs w:val="28"/>
        </w:rPr>
        <w:t xml:space="preserve">Электрохимия – раздел химии, который изучает электрохимические процессы. Процессы, которые вызываются электрическим током или сами сопровождаются его возникновением, называются электрохимическими. Гальваническим элементом называется система, в которой энергия </w:t>
      </w:r>
      <w:r w:rsidRPr="00492F75">
        <w:rPr>
          <w:rFonts w:ascii="Times New Roman" w:hAnsi="Times New Roman" w:cs="Times New Roman"/>
          <w:sz w:val="28"/>
          <w:szCs w:val="28"/>
        </w:rPr>
        <w:lastRenderedPageBreak/>
        <w:t xml:space="preserve">химической реакции окисления-восстановления превращается в энергию электрического тока. Гальванический элемент – это химический источник тока (ХИТ) одноразового действия. Он работает до тех пор, пока не израсходуется один из компонентов этой системы. </w:t>
      </w:r>
    </w:p>
    <w:p w:rsidR="00492F75" w:rsidRDefault="00907347" w:rsidP="00492F75">
      <w:pPr>
        <w:ind w:firstLine="709"/>
        <w:rPr>
          <w:rFonts w:ascii="Times New Roman" w:hAnsi="Times New Roman" w:cs="Times New Roman"/>
          <w:sz w:val="28"/>
          <w:szCs w:val="28"/>
        </w:rPr>
      </w:pPr>
      <w:r w:rsidRPr="00492F75">
        <w:rPr>
          <w:rFonts w:ascii="Times New Roman" w:hAnsi="Times New Roman" w:cs="Times New Roman"/>
          <w:sz w:val="28"/>
          <w:szCs w:val="28"/>
        </w:rPr>
        <w:t>Понятие об электродном потенциале</w:t>
      </w:r>
      <w:r w:rsidR="00492F75">
        <w:rPr>
          <w:rFonts w:ascii="Times New Roman" w:hAnsi="Times New Roman" w:cs="Times New Roman"/>
          <w:sz w:val="28"/>
          <w:szCs w:val="28"/>
        </w:rPr>
        <w:t xml:space="preserve">. </w:t>
      </w:r>
      <w:r w:rsidRPr="00492F75">
        <w:rPr>
          <w:rFonts w:ascii="Times New Roman" w:hAnsi="Times New Roman" w:cs="Times New Roman"/>
          <w:sz w:val="28"/>
          <w:szCs w:val="28"/>
        </w:rPr>
        <w:t xml:space="preserve"> Любой металл, погруженный в воду или раствор собственного электролита, называется электродом (сенсором). Если металлическую пластинку опустить в воду, то расположенные на ее поверхности катионы металла будут </w:t>
      </w:r>
      <w:proofErr w:type="spellStart"/>
      <w:r w:rsidRPr="00492F75">
        <w:rPr>
          <w:rFonts w:ascii="Times New Roman" w:hAnsi="Times New Roman" w:cs="Times New Roman"/>
          <w:sz w:val="28"/>
          <w:szCs w:val="28"/>
        </w:rPr>
        <w:t>гидратироваться</w:t>
      </w:r>
      <w:proofErr w:type="spellEnd"/>
      <w:r w:rsidRPr="00492F75">
        <w:rPr>
          <w:rFonts w:ascii="Times New Roman" w:hAnsi="Times New Roman" w:cs="Times New Roman"/>
          <w:sz w:val="28"/>
          <w:szCs w:val="28"/>
        </w:rPr>
        <w:t xml:space="preserve"> полярными молекулами воды и переходить в жидкость. При этом электроны, в избытке остающиеся в металле, заряжают его поверхностный слой отрицательно. Возникает электростатическое притяжение между перешедшими в жидкость гидратированными катионами и поверхностью металла. В результате этого в системе устанавливается подвижное равновесие: </w:t>
      </w:r>
      <w:proofErr w:type="spellStart"/>
      <w:r w:rsidRPr="00492F75">
        <w:rPr>
          <w:rFonts w:ascii="Times New Roman" w:hAnsi="Times New Roman" w:cs="Times New Roman"/>
          <w:sz w:val="28"/>
          <w:szCs w:val="28"/>
        </w:rPr>
        <w:t>Me</w:t>
      </w:r>
      <w:proofErr w:type="spellEnd"/>
      <w:r w:rsidRPr="00492F75">
        <w:rPr>
          <w:rFonts w:ascii="Times New Roman" w:hAnsi="Times New Roman" w:cs="Times New Roman"/>
          <w:sz w:val="28"/>
          <w:szCs w:val="28"/>
        </w:rPr>
        <w:t xml:space="preserve"> + mH</w:t>
      </w:r>
      <w:r w:rsidRPr="00492F75">
        <w:rPr>
          <w:rFonts w:ascii="Times New Roman" w:hAnsi="Times New Roman" w:cs="Times New Roman"/>
          <w:sz w:val="28"/>
          <w:szCs w:val="28"/>
          <w:vertAlign w:val="subscript"/>
        </w:rPr>
        <w:t>2</w:t>
      </w:r>
      <w:r w:rsidRPr="00492F75">
        <w:rPr>
          <w:rFonts w:ascii="Times New Roman" w:hAnsi="Times New Roman" w:cs="Times New Roman"/>
          <w:sz w:val="28"/>
          <w:szCs w:val="28"/>
        </w:rPr>
        <w:t xml:space="preserve">O ↔ </w:t>
      </w:r>
      <w:proofErr w:type="spellStart"/>
      <w:r w:rsidRPr="00492F75">
        <w:rPr>
          <w:rFonts w:ascii="Times New Roman" w:hAnsi="Times New Roman" w:cs="Times New Roman"/>
          <w:sz w:val="28"/>
          <w:szCs w:val="28"/>
        </w:rPr>
        <w:t>Me</w:t>
      </w:r>
      <w:proofErr w:type="spellEnd"/>
      <w:r w:rsidRPr="00492F75">
        <w:rPr>
          <w:rFonts w:ascii="Times New Roman" w:hAnsi="Times New Roman" w:cs="Times New Roman"/>
          <w:sz w:val="28"/>
          <w:szCs w:val="28"/>
        </w:rPr>
        <w:t>(H</w:t>
      </w:r>
      <w:r w:rsidRPr="00492F75">
        <w:rPr>
          <w:rFonts w:ascii="Times New Roman" w:hAnsi="Times New Roman" w:cs="Times New Roman"/>
          <w:sz w:val="28"/>
          <w:szCs w:val="28"/>
          <w:vertAlign w:val="subscript"/>
        </w:rPr>
        <w:t>2</w:t>
      </w:r>
      <w:r w:rsidRPr="00492F75">
        <w:rPr>
          <w:rFonts w:ascii="Times New Roman" w:hAnsi="Times New Roman" w:cs="Times New Roman"/>
          <w:sz w:val="28"/>
          <w:szCs w:val="28"/>
        </w:rPr>
        <w:t>O) n</w:t>
      </w:r>
      <w:r w:rsidRPr="00492F75">
        <w:rPr>
          <w:rFonts w:ascii="Times New Roman" w:hAnsi="Times New Roman" w:cs="Times New Roman"/>
          <w:sz w:val="28"/>
          <w:szCs w:val="28"/>
        </w:rPr>
        <w:sym w:font="Symbol" w:char="F02B"/>
      </w:r>
      <w:r w:rsidRPr="00492F75">
        <w:rPr>
          <w:rFonts w:ascii="Times New Roman" w:hAnsi="Times New Roman" w:cs="Times New Roman"/>
          <w:sz w:val="28"/>
          <w:szCs w:val="28"/>
        </w:rPr>
        <w:t xml:space="preserve"> m + n ē, в растворе на металле где n – число электронов, принимающих участие в процессе. На границе металл – жидкость возникает двойной электрический слой, характеризующийся определенным скачком потенциала – электродным потенциалом. Через некоторое время в системе наступает химическое равновесие. Электродный потенциал, который устанавливается в условиях равновесия, называется равновесным электродным потенциалом. </w:t>
      </w:r>
    </w:p>
    <w:p w:rsidR="00492F75" w:rsidRDefault="00907347" w:rsidP="00492F75">
      <w:pPr>
        <w:ind w:firstLine="709"/>
        <w:rPr>
          <w:rFonts w:ascii="Times New Roman" w:hAnsi="Times New Roman" w:cs="Times New Roman"/>
          <w:sz w:val="28"/>
          <w:szCs w:val="28"/>
        </w:rPr>
      </w:pPr>
      <w:r w:rsidRPr="00492F75">
        <w:rPr>
          <w:rFonts w:ascii="Times New Roman" w:hAnsi="Times New Roman" w:cs="Times New Roman"/>
          <w:sz w:val="28"/>
          <w:szCs w:val="28"/>
        </w:rPr>
        <w:t xml:space="preserve">Если поместить металл в раствор, содержащий небольшое количество ионов металла (например, </w:t>
      </w:r>
      <w:proofErr w:type="spellStart"/>
      <w:r w:rsidRPr="00492F75">
        <w:rPr>
          <w:rFonts w:ascii="Times New Roman" w:hAnsi="Times New Roman" w:cs="Times New Roman"/>
          <w:sz w:val="28"/>
          <w:szCs w:val="28"/>
        </w:rPr>
        <w:t>Cu</w:t>
      </w:r>
      <w:proofErr w:type="spellEnd"/>
      <w:r w:rsidRPr="00492F75">
        <w:rPr>
          <w:rFonts w:ascii="Times New Roman" w:hAnsi="Times New Roman" w:cs="Times New Roman"/>
          <w:sz w:val="28"/>
          <w:szCs w:val="28"/>
        </w:rPr>
        <w:t xml:space="preserve"> поместить в Сu</w:t>
      </w:r>
      <w:r w:rsidRPr="00492F75">
        <w:rPr>
          <w:rFonts w:ascii="Times New Roman" w:hAnsi="Times New Roman" w:cs="Times New Roman"/>
          <w:sz w:val="28"/>
          <w:szCs w:val="28"/>
          <w:vertAlign w:val="subscript"/>
        </w:rPr>
        <w:t>S</w:t>
      </w:r>
      <w:r w:rsidRPr="00492F75">
        <w:rPr>
          <w:rFonts w:ascii="Times New Roman" w:hAnsi="Times New Roman" w:cs="Times New Roman"/>
          <w:sz w:val="28"/>
          <w:szCs w:val="28"/>
        </w:rPr>
        <w:t>O</w:t>
      </w:r>
      <w:r w:rsidRPr="00492F75">
        <w:rPr>
          <w:rFonts w:ascii="Times New Roman" w:hAnsi="Times New Roman" w:cs="Times New Roman"/>
          <w:sz w:val="28"/>
          <w:szCs w:val="28"/>
          <w:vertAlign w:val="subscript"/>
        </w:rPr>
        <w:t>4</w:t>
      </w:r>
      <w:r w:rsidRPr="00492F75">
        <w:rPr>
          <w:rFonts w:ascii="Times New Roman" w:hAnsi="Times New Roman" w:cs="Times New Roman"/>
          <w:sz w:val="28"/>
          <w:szCs w:val="28"/>
        </w:rPr>
        <w:t xml:space="preserve">), то равновесие </w:t>
      </w:r>
      <w:proofErr w:type="gramStart"/>
      <w:r w:rsidRPr="00492F75">
        <w:rPr>
          <w:rFonts w:ascii="Times New Roman" w:hAnsi="Times New Roman" w:cs="Times New Roman"/>
          <w:sz w:val="28"/>
          <w:szCs w:val="28"/>
        </w:rPr>
        <w:t>нарушается</w:t>
      </w:r>
      <w:proofErr w:type="gramEnd"/>
      <w:r w:rsidRPr="00492F75">
        <w:rPr>
          <w:rFonts w:ascii="Times New Roman" w:hAnsi="Times New Roman" w:cs="Times New Roman"/>
          <w:sz w:val="28"/>
          <w:szCs w:val="28"/>
        </w:rPr>
        <w:t xml:space="preserve"> и металл будет меньше посылать в раствор своих ионов, чем в чистую воду, и тем меньше, чем больше концентрация ионов металла в растворе. </w:t>
      </w:r>
    </w:p>
    <w:p w:rsidR="00D4449B" w:rsidRDefault="00907347" w:rsidP="00492F75">
      <w:pPr>
        <w:ind w:firstLine="709"/>
        <w:rPr>
          <w:rFonts w:ascii="Times New Roman" w:hAnsi="Times New Roman" w:cs="Times New Roman"/>
          <w:sz w:val="28"/>
          <w:szCs w:val="28"/>
        </w:rPr>
      </w:pPr>
      <w:r w:rsidRPr="00492F75">
        <w:rPr>
          <w:rFonts w:ascii="Times New Roman" w:hAnsi="Times New Roman" w:cs="Times New Roman"/>
          <w:sz w:val="28"/>
          <w:szCs w:val="28"/>
        </w:rPr>
        <w:t>Если же концентрация ионов металла в растворе достаточно велика, а активность металла сравнительно мала, то металл не только не посылает ионов в раствор, но, наоборот, часть ионов переходит из раствора в металл.</w:t>
      </w:r>
    </w:p>
    <w:p w:rsidR="00492F75" w:rsidRDefault="00492F75" w:rsidP="00492F75">
      <w:pPr>
        <w:ind w:firstLine="709"/>
        <w:rPr>
          <w:rFonts w:ascii="Times New Roman" w:hAnsi="Times New Roman" w:cs="Times New Roman"/>
          <w:sz w:val="28"/>
          <w:szCs w:val="28"/>
        </w:rPr>
      </w:pPr>
      <w:r w:rsidRPr="00492F75">
        <w:rPr>
          <w:rFonts w:ascii="Times New Roman" w:hAnsi="Times New Roman" w:cs="Times New Roman"/>
          <w:sz w:val="28"/>
          <w:szCs w:val="28"/>
        </w:rPr>
        <w:t xml:space="preserve">При этом между металлом и раствором тоже возникает разность потенциалов, но только раствор заряжается отрицательно, а металл положительно. Условно электрод записывается в виде схемы: </w:t>
      </w:r>
    </w:p>
    <w:p w:rsidR="00492F75" w:rsidRDefault="00492F75" w:rsidP="00492F75">
      <w:pPr>
        <w:ind w:firstLine="709"/>
        <w:rPr>
          <w:rFonts w:ascii="Times New Roman" w:hAnsi="Times New Roman" w:cs="Times New Roman"/>
          <w:sz w:val="28"/>
          <w:szCs w:val="28"/>
        </w:rPr>
      </w:pPr>
      <w:r w:rsidRPr="00492F75">
        <w:rPr>
          <w:rFonts w:ascii="Times New Roman" w:hAnsi="Times New Roman" w:cs="Times New Roman"/>
          <w:sz w:val="28"/>
          <w:szCs w:val="28"/>
        </w:rPr>
        <w:lastRenderedPageBreak/>
        <w:sym w:font="Symbol" w:char="F02D"/>
      </w:r>
      <w:r w:rsidRPr="00492F75">
        <w:rPr>
          <w:rFonts w:ascii="Times New Roman" w:hAnsi="Times New Roman" w:cs="Times New Roman"/>
          <w:sz w:val="28"/>
          <w:szCs w:val="28"/>
        </w:rPr>
        <w:t>цинковый электрод (–)</w:t>
      </w:r>
      <w:proofErr w:type="spellStart"/>
      <w:r w:rsidRPr="00492F75">
        <w:rPr>
          <w:rFonts w:ascii="Times New Roman" w:hAnsi="Times New Roman" w:cs="Times New Roman"/>
          <w:sz w:val="28"/>
          <w:szCs w:val="28"/>
        </w:rPr>
        <w:t>Zn</w:t>
      </w:r>
      <w:proofErr w:type="spellEnd"/>
      <w:r w:rsidRPr="00492F75">
        <w:rPr>
          <w:rFonts w:ascii="Times New Roman" w:hAnsi="Times New Roman" w:cs="Times New Roman"/>
          <w:sz w:val="28"/>
          <w:szCs w:val="28"/>
        </w:rPr>
        <w:t>/ZnSO</w:t>
      </w:r>
      <w:r w:rsidRPr="00492F75">
        <w:rPr>
          <w:rFonts w:ascii="Times New Roman" w:hAnsi="Times New Roman" w:cs="Times New Roman"/>
          <w:sz w:val="28"/>
          <w:szCs w:val="28"/>
          <w:vertAlign w:val="subscript"/>
        </w:rPr>
        <w:t>4</w:t>
      </w:r>
      <w:r w:rsidRPr="00492F75">
        <w:rPr>
          <w:rFonts w:ascii="Times New Roman" w:hAnsi="Times New Roman" w:cs="Times New Roman"/>
          <w:sz w:val="28"/>
          <w:szCs w:val="28"/>
        </w:rPr>
        <w:t xml:space="preserve"> или (–)</w:t>
      </w:r>
      <w:proofErr w:type="spellStart"/>
      <w:r w:rsidRPr="00492F75">
        <w:rPr>
          <w:rFonts w:ascii="Times New Roman" w:hAnsi="Times New Roman" w:cs="Times New Roman"/>
          <w:sz w:val="28"/>
          <w:szCs w:val="28"/>
        </w:rPr>
        <w:t>Zn</w:t>
      </w:r>
      <w:proofErr w:type="spellEnd"/>
      <w:r w:rsidRPr="00492F75">
        <w:rPr>
          <w:rFonts w:ascii="Times New Roman" w:hAnsi="Times New Roman" w:cs="Times New Roman"/>
          <w:sz w:val="28"/>
          <w:szCs w:val="28"/>
        </w:rPr>
        <w:t>/</w:t>
      </w:r>
      <w:proofErr w:type="spellStart"/>
      <w:r w:rsidRPr="00492F75">
        <w:rPr>
          <w:rFonts w:ascii="Times New Roman" w:hAnsi="Times New Roman" w:cs="Times New Roman"/>
          <w:sz w:val="28"/>
          <w:szCs w:val="28"/>
        </w:rPr>
        <w:t>Zn</w:t>
      </w:r>
      <w:proofErr w:type="spellEnd"/>
      <w:r w:rsidRPr="00492F75">
        <w:rPr>
          <w:rFonts w:ascii="Times New Roman" w:hAnsi="Times New Roman" w:cs="Times New Roman"/>
          <w:sz w:val="28"/>
          <w:szCs w:val="28"/>
        </w:rPr>
        <w:t xml:space="preserve"> </w:t>
      </w:r>
      <w:r w:rsidRPr="00492F75">
        <w:rPr>
          <w:rFonts w:ascii="Times New Roman" w:hAnsi="Times New Roman" w:cs="Times New Roman"/>
          <w:sz w:val="28"/>
          <w:szCs w:val="28"/>
          <w:vertAlign w:val="superscript"/>
        </w:rPr>
        <w:t>2</w:t>
      </w:r>
      <w:r w:rsidRPr="00492F75">
        <w:rPr>
          <w:rFonts w:ascii="Times New Roman" w:hAnsi="Times New Roman" w:cs="Times New Roman"/>
          <w:sz w:val="28"/>
          <w:szCs w:val="28"/>
          <w:vertAlign w:val="superscript"/>
        </w:rPr>
        <w:sym w:font="Symbol" w:char="F02B"/>
      </w:r>
      <w:proofErr w:type="gramStart"/>
      <w:r w:rsidRPr="00492F75">
        <w:rPr>
          <w:rFonts w:ascii="Times New Roman" w:hAnsi="Times New Roman" w:cs="Times New Roman"/>
          <w:sz w:val="28"/>
          <w:szCs w:val="28"/>
          <w:vertAlign w:val="superscript"/>
        </w:rPr>
        <w:t xml:space="preserve"> </w:t>
      </w:r>
      <w:r w:rsidRPr="00492F75">
        <w:rPr>
          <w:rFonts w:ascii="Times New Roman" w:hAnsi="Times New Roman" w:cs="Times New Roman"/>
          <w:sz w:val="28"/>
          <w:szCs w:val="28"/>
        </w:rPr>
        <w:t>;</w:t>
      </w:r>
      <w:proofErr w:type="gramEnd"/>
    </w:p>
    <w:p w:rsidR="00492F75" w:rsidRDefault="00492F75" w:rsidP="00492F75">
      <w:pPr>
        <w:ind w:firstLine="709"/>
        <w:rPr>
          <w:rFonts w:ascii="Times New Roman" w:hAnsi="Times New Roman" w:cs="Times New Roman"/>
          <w:sz w:val="28"/>
          <w:szCs w:val="28"/>
        </w:rPr>
      </w:pPr>
      <w:r w:rsidRPr="00492F75">
        <w:rPr>
          <w:rFonts w:ascii="Times New Roman" w:hAnsi="Times New Roman" w:cs="Times New Roman"/>
          <w:sz w:val="28"/>
          <w:szCs w:val="28"/>
        </w:rPr>
        <w:t xml:space="preserve"> </w:t>
      </w:r>
      <w:r w:rsidRPr="00492F75">
        <w:rPr>
          <w:rFonts w:ascii="Times New Roman" w:hAnsi="Times New Roman" w:cs="Times New Roman"/>
          <w:sz w:val="28"/>
          <w:szCs w:val="28"/>
        </w:rPr>
        <w:sym w:font="Symbol" w:char="F02D"/>
      </w:r>
      <w:r w:rsidRPr="00492F75">
        <w:rPr>
          <w:rFonts w:ascii="Times New Roman" w:hAnsi="Times New Roman" w:cs="Times New Roman"/>
          <w:sz w:val="28"/>
          <w:szCs w:val="28"/>
        </w:rPr>
        <w:t>никелевый электрод (–)</w:t>
      </w:r>
      <w:proofErr w:type="spellStart"/>
      <w:r w:rsidRPr="00492F75">
        <w:rPr>
          <w:rFonts w:ascii="Times New Roman" w:hAnsi="Times New Roman" w:cs="Times New Roman"/>
          <w:sz w:val="28"/>
          <w:szCs w:val="28"/>
        </w:rPr>
        <w:t>Ni</w:t>
      </w:r>
      <w:proofErr w:type="spellEnd"/>
      <w:r w:rsidRPr="00492F75">
        <w:rPr>
          <w:rFonts w:ascii="Times New Roman" w:hAnsi="Times New Roman" w:cs="Times New Roman"/>
          <w:sz w:val="28"/>
          <w:szCs w:val="28"/>
        </w:rPr>
        <w:t>/NiSO</w:t>
      </w:r>
      <w:r w:rsidRPr="00492F75">
        <w:rPr>
          <w:rFonts w:ascii="Times New Roman" w:hAnsi="Times New Roman" w:cs="Times New Roman"/>
          <w:sz w:val="28"/>
          <w:szCs w:val="28"/>
          <w:vertAlign w:val="subscript"/>
        </w:rPr>
        <w:t>4</w:t>
      </w:r>
      <w:r w:rsidRPr="00492F75">
        <w:rPr>
          <w:rFonts w:ascii="Times New Roman" w:hAnsi="Times New Roman" w:cs="Times New Roman"/>
          <w:sz w:val="28"/>
          <w:szCs w:val="28"/>
        </w:rPr>
        <w:t xml:space="preserve"> или (–)</w:t>
      </w:r>
      <w:proofErr w:type="spellStart"/>
      <w:r w:rsidRPr="00492F75">
        <w:rPr>
          <w:rFonts w:ascii="Times New Roman" w:hAnsi="Times New Roman" w:cs="Times New Roman"/>
          <w:sz w:val="28"/>
          <w:szCs w:val="28"/>
        </w:rPr>
        <w:t>Ni</w:t>
      </w:r>
      <w:proofErr w:type="spellEnd"/>
      <w:r w:rsidRPr="00492F75">
        <w:rPr>
          <w:rFonts w:ascii="Times New Roman" w:hAnsi="Times New Roman" w:cs="Times New Roman"/>
          <w:sz w:val="28"/>
          <w:szCs w:val="28"/>
        </w:rPr>
        <w:t>/</w:t>
      </w:r>
      <w:proofErr w:type="spellStart"/>
      <w:r w:rsidRPr="00492F75">
        <w:rPr>
          <w:rFonts w:ascii="Times New Roman" w:hAnsi="Times New Roman" w:cs="Times New Roman"/>
          <w:sz w:val="28"/>
          <w:szCs w:val="28"/>
        </w:rPr>
        <w:t>Ni</w:t>
      </w:r>
      <w:proofErr w:type="spellEnd"/>
      <w:r w:rsidRPr="00492F75">
        <w:rPr>
          <w:rFonts w:ascii="Times New Roman" w:hAnsi="Times New Roman" w:cs="Times New Roman"/>
          <w:sz w:val="28"/>
          <w:szCs w:val="28"/>
        </w:rPr>
        <w:t xml:space="preserve"> </w:t>
      </w:r>
      <w:r w:rsidRPr="00492F75">
        <w:rPr>
          <w:rFonts w:ascii="Times New Roman" w:hAnsi="Times New Roman" w:cs="Times New Roman"/>
          <w:sz w:val="28"/>
          <w:szCs w:val="28"/>
          <w:vertAlign w:val="superscript"/>
        </w:rPr>
        <w:t>2</w:t>
      </w:r>
      <w:r w:rsidRPr="00492F75">
        <w:rPr>
          <w:rFonts w:ascii="Times New Roman" w:hAnsi="Times New Roman" w:cs="Times New Roman"/>
          <w:sz w:val="28"/>
          <w:szCs w:val="28"/>
          <w:vertAlign w:val="superscript"/>
        </w:rPr>
        <w:sym w:font="Symbol" w:char="F02B"/>
      </w:r>
      <w:proofErr w:type="gramStart"/>
      <w:r w:rsidRPr="00492F75">
        <w:rPr>
          <w:rFonts w:ascii="Times New Roman" w:hAnsi="Times New Roman" w:cs="Times New Roman"/>
          <w:sz w:val="28"/>
          <w:szCs w:val="28"/>
        </w:rPr>
        <w:t xml:space="preserve"> ;</w:t>
      </w:r>
      <w:proofErr w:type="gramEnd"/>
      <w:r w:rsidRPr="00492F75">
        <w:rPr>
          <w:rFonts w:ascii="Times New Roman" w:hAnsi="Times New Roman" w:cs="Times New Roman"/>
          <w:sz w:val="28"/>
          <w:szCs w:val="28"/>
        </w:rPr>
        <w:t xml:space="preserve"> </w:t>
      </w:r>
    </w:p>
    <w:p w:rsidR="00492F75" w:rsidRDefault="00492F75" w:rsidP="00492F75">
      <w:pPr>
        <w:ind w:firstLine="709"/>
        <w:rPr>
          <w:rFonts w:ascii="Times New Roman" w:hAnsi="Times New Roman" w:cs="Times New Roman"/>
          <w:sz w:val="28"/>
          <w:szCs w:val="28"/>
        </w:rPr>
      </w:pPr>
      <w:r w:rsidRPr="00492F75">
        <w:rPr>
          <w:rFonts w:ascii="Times New Roman" w:hAnsi="Times New Roman" w:cs="Times New Roman"/>
          <w:sz w:val="28"/>
          <w:szCs w:val="28"/>
        </w:rPr>
        <w:sym w:font="Symbol" w:char="F02D"/>
      </w:r>
      <w:r w:rsidRPr="00492F75">
        <w:rPr>
          <w:rFonts w:ascii="Times New Roman" w:hAnsi="Times New Roman" w:cs="Times New Roman"/>
          <w:sz w:val="28"/>
          <w:szCs w:val="28"/>
        </w:rPr>
        <w:t xml:space="preserve">водородный электрод </w:t>
      </w:r>
      <w:proofErr w:type="spellStart"/>
      <w:r w:rsidRPr="00492F75">
        <w:rPr>
          <w:rFonts w:ascii="Times New Roman" w:hAnsi="Times New Roman" w:cs="Times New Roman"/>
          <w:sz w:val="28"/>
          <w:szCs w:val="28"/>
        </w:rPr>
        <w:t>Pt</w:t>
      </w:r>
      <w:proofErr w:type="spellEnd"/>
      <w:r w:rsidRPr="00492F75">
        <w:rPr>
          <w:rFonts w:ascii="Times New Roman" w:hAnsi="Times New Roman" w:cs="Times New Roman"/>
          <w:sz w:val="28"/>
          <w:szCs w:val="28"/>
        </w:rPr>
        <w:t>, Н</w:t>
      </w:r>
      <w:r w:rsidRPr="00492F75">
        <w:rPr>
          <w:rFonts w:ascii="Times New Roman" w:hAnsi="Times New Roman" w:cs="Times New Roman"/>
          <w:sz w:val="28"/>
          <w:szCs w:val="28"/>
          <w:vertAlign w:val="subscript"/>
        </w:rPr>
        <w:t>2</w:t>
      </w:r>
      <w:r w:rsidRPr="00492F75">
        <w:rPr>
          <w:rFonts w:ascii="Times New Roman" w:hAnsi="Times New Roman" w:cs="Times New Roman"/>
          <w:sz w:val="28"/>
          <w:szCs w:val="28"/>
        </w:rPr>
        <w:t>/Н</w:t>
      </w:r>
      <w:r w:rsidRPr="00492F75">
        <w:rPr>
          <w:rFonts w:ascii="Times New Roman" w:hAnsi="Times New Roman" w:cs="Times New Roman"/>
          <w:sz w:val="28"/>
          <w:szCs w:val="28"/>
          <w:vertAlign w:val="subscript"/>
        </w:rPr>
        <w:t>2</w:t>
      </w:r>
      <w:r w:rsidRPr="00492F75">
        <w:rPr>
          <w:rFonts w:ascii="Times New Roman" w:hAnsi="Times New Roman" w:cs="Times New Roman"/>
          <w:sz w:val="28"/>
          <w:szCs w:val="28"/>
        </w:rPr>
        <w:t>SO</w:t>
      </w:r>
      <w:r w:rsidRPr="00492F75">
        <w:rPr>
          <w:rFonts w:ascii="Times New Roman" w:hAnsi="Times New Roman" w:cs="Times New Roman"/>
          <w:sz w:val="28"/>
          <w:szCs w:val="28"/>
          <w:vertAlign w:val="subscript"/>
        </w:rPr>
        <w:t>4</w:t>
      </w:r>
      <w:r w:rsidRPr="00492F75">
        <w:rPr>
          <w:rFonts w:ascii="Times New Roman" w:hAnsi="Times New Roman" w:cs="Times New Roman"/>
          <w:sz w:val="28"/>
          <w:szCs w:val="28"/>
        </w:rPr>
        <w:t xml:space="preserve"> или </w:t>
      </w:r>
      <w:proofErr w:type="spellStart"/>
      <w:r w:rsidRPr="00492F75">
        <w:rPr>
          <w:rFonts w:ascii="Times New Roman" w:hAnsi="Times New Roman" w:cs="Times New Roman"/>
          <w:sz w:val="28"/>
          <w:szCs w:val="28"/>
        </w:rPr>
        <w:t>Pt</w:t>
      </w:r>
      <w:proofErr w:type="spellEnd"/>
      <w:r w:rsidRPr="00492F75">
        <w:rPr>
          <w:rFonts w:ascii="Times New Roman" w:hAnsi="Times New Roman" w:cs="Times New Roman"/>
          <w:sz w:val="28"/>
          <w:szCs w:val="28"/>
        </w:rPr>
        <w:t>, Н</w:t>
      </w:r>
      <w:r w:rsidRPr="00492F75">
        <w:rPr>
          <w:rFonts w:ascii="Times New Roman" w:hAnsi="Times New Roman" w:cs="Times New Roman"/>
          <w:sz w:val="28"/>
          <w:szCs w:val="28"/>
          <w:vertAlign w:val="subscript"/>
        </w:rPr>
        <w:t>2</w:t>
      </w:r>
      <w:r w:rsidRPr="00492F75">
        <w:rPr>
          <w:rFonts w:ascii="Times New Roman" w:hAnsi="Times New Roman" w:cs="Times New Roman"/>
          <w:sz w:val="28"/>
          <w:szCs w:val="28"/>
        </w:rPr>
        <w:t>/2Н</w:t>
      </w:r>
      <w:r w:rsidRPr="00492F75">
        <w:rPr>
          <w:rFonts w:ascii="Times New Roman" w:hAnsi="Times New Roman" w:cs="Times New Roman"/>
          <w:sz w:val="28"/>
          <w:szCs w:val="28"/>
          <w:vertAlign w:val="superscript"/>
        </w:rPr>
        <w:t>+</w:t>
      </w:r>
      <w:proofErr w:type="gramStart"/>
      <w:r w:rsidRPr="00492F75">
        <w:rPr>
          <w:rFonts w:ascii="Times New Roman" w:hAnsi="Times New Roman" w:cs="Times New Roman"/>
          <w:sz w:val="28"/>
          <w:szCs w:val="28"/>
        </w:rPr>
        <w:t xml:space="preserve"> ;</w:t>
      </w:r>
      <w:proofErr w:type="gramEnd"/>
      <w:r w:rsidRPr="00492F75">
        <w:rPr>
          <w:rFonts w:ascii="Times New Roman" w:hAnsi="Times New Roman" w:cs="Times New Roman"/>
          <w:sz w:val="28"/>
          <w:szCs w:val="28"/>
        </w:rPr>
        <w:t xml:space="preserve"> </w:t>
      </w:r>
    </w:p>
    <w:p w:rsidR="00492F75" w:rsidRDefault="00492F75" w:rsidP="00492F75">
      <w:pPr>
        <w:ind w:firstLine="709"/>
        <w:rPr>
          <w:rFonts w:ascii="Times New Roman" w:hAnsi="Times New Roman" w:cs="Times New Roman"/>
          <w:sz w:val="28"/>
          <w:szCs w:val="28"/>
        </w:rPr>
      </w:pPr>
      <w:r w:rsidRPr="00492F75">
        <w:rPr>
          <w:rFonts w:ascii="Times New Roman" w:hAnsi="Times New Roman" w:cs="Times New Roman"/>
          <w:sz w:val="28"/>
          <w:szCs w:val="28"/>
        </w:rPr>
        <w:sym w:font="Symbol" w:char="F02D"/>
      </w:r>
      <w:r w:rsidRPr="00492F75">
        <w:rPr>
          <w:rFonts w:ascii="Times New Roman" w:hAnsi="Times New Roman" w:cs="Times New Roman"/>
          <w:sz w:val="28"/>
          <w:szCs w:val="28"/>
        </w:rPr>
        <w:t>медный электрод (+)</w:t>
      </w:r>
      <w:proofErr w:type="spellStart"/>
      <w:r w:rsidRPr="00492F75">
        <w:rPr>
          <w:rFonts w:ascii="Times New Roman" w:hAnsi="Times New Roman" w:cs="Times New Roman"/>
          <w:sz w:val="28"/>
          <w:szCs w:val="28"/>
        </w:rPr>
        <w:t>С</w:t>
      </w:r>
      <w:proofErr w:type="gramStart"/>
      <w:r w:rsidRPr="00492F75">
        <w:rPr>
          <w:rFonts w:ascii="Times New Roman" w:hAnsi="Times New Roman" w:cs="Times New Roman"/>
          <w:sz w:val="28"/>
          <w:szCs w:val="28"/>
        </w:rPr>
        <w:t>u</w:t>
      </w:r>
      <w:proofErr w:type="spellEnd"/>
      <w:proofErr w:type="gramEnd"/>
      <w:r w:rsidRPr="00492F75">
        <w:rPr>
          <w:rFonts w:ascii="Times New Roman" w:hAnsi="Times New Roman" w:cs="Times New Roman"/>
          <w:sz w:val="28"/>
          <w:szCs w:val="28"/>
        </w:rPr>
        <w:t>/CuSO</w:t>
      </w:r>
      <w:r w:rsidRPr="00492F75">
        <w:rPr>
          <w:rFonts w:ascii="Times New Roman" w:hAnsi="Times New Roman" w:cs="Times New Roman"/>
          <w:sz w:val="28"/>
          <w:szCs w:val="28"/>
          <w:vertAlign w:val="subscript"/>
        </w:rPr>
        <w:t>4</w:t>
      </w:r>
      <w:r w:rsidRPr="00492F75">
        <w:rPr>
          <w:rFonts w:ascii="Times New Roman" w:hAnsi="Times New Roman" w:cs="Times New Roman"/>
          <w:sz w:val="28"/>
          <w:szCs w:val="28"/>
        </w:rPr>
        <w:t xml:space="preserve"> или (+)</w:t>
      </w:r>
      <w:proofErr w:type="spellStart"/>
      <w:r w:rsidRPr="00492F75">
        <w:rPr>
          <w:rFonts w:ascii="Times New Roman" w:hAnsi="Times New Roman" w:cs="Times New Roman"/>
          <w:sz w:val="28"/>
          <w:szCs w:val="28"/>
        </w:rPr>
        <w:t>Cu</w:t>
      </w:r>
      <w:proofErr w:type="spellEnd"/>
      <w:r w:rsidRPr="00492F75">
        <w:rPr>
          <w:rFonts w:ascii="Times New Roman" w:hAnsi="Times New Roman" w:cs="Times New Roman"/>
          <w:sz w:val="28"/>
          <w:szCs w:val="28"/>
        </w:rPr>
        <w:t>/</w:t>
      </w:r>
      <w:proofErr w:type="spellStart"/>
      <w:r w:rsidRPr="00492F75">
        <w:rPr>
          <w:rFonts w:ascii="Times New Roman" w:hAnsi="Times New Roman" w:cs="Times New Roman"/>
          <w:sz w:val="28"/>
          <w:szCs w:val="28"/>
        </w:rPr>
        <w:t>Cu</w:t>
      </w:r>
      <w:proofErr w:type="spellEnd"/>
      <w:r w:rsidRPr="00492F75">
        <w:rPr>
          <w:rFonts w:ascii="Times New Roman" w:hAnsi="Times New Roman" w:cs="Times New Roman"/>
          <w:sz w:val="28"/>
          <w:szCs w:val="28"/>
        </w:rPr>
        <w:t xml:space="preserve"> </w:t>
      </w:r>
      <w:r w:rsidRPr="00492F75">
        <w:rPr>
          <w:rFonts w:ascii="Times New Roman" w:hAnsi="Times New Roman" w:cs="Times New Roman"/>
          <w:sz w:val="28"/>
          <w:szCs w:val="28"/>
          <w:vertAlign w:val="superscript"/>
        </w:rPr>
        <w:t>2</w:t>
      </w:r>
      <w:r w:rsidRPr="00492F75">
        <w:rPr>
          <w:rFonts w:ascii="Times New Roman" w:hAnsi="Times New Roman" w:cs="Times New Roman"/>
          <w:sz w:val="28"/>
          <w:szCs w:val="28"/>
          <w:vertAlign w:val="superscript"/>
        </w:rPr>
        <w:sym w:font="Symbol" w:char="F02B"/>
      </w:r>
      <w:r w:rsidRPr="00492F75">
        <w:rPr>
          <w:rFonts w:ascii="Times New Roman" w:hAnsi="Times New Roman" w:cs="Times New Roman"/>
          <w:sz w:val="28"/>
          <w:szCs w:val="28"/>
        </w:rPr>
        <w:t xml:space="preserve"> . </w:t>
      </w:r>
    </w:p>
    <w:p w:rsidR="00492F75" w:rsidRDefault="00492F75" w:rsidP="00492F75">
      <w:pPr>
        <w:ind w:firstLine="709"/>
        <w:rPr>
          <w:rFonts w:ascii="Times New Roman" w:hAnsi="Times New Roman" w:cs="Times New Roman"/>
          <w:sz w:val="28"/>
          <w:szCs w:val="28"/>
        </w:rPr>
      </w:pPr>
      <w:r w:rsidRPr="00492F75">
        <w:rPr>
          <w:rFonts w:ascii="Times New Roman" w:hAnsi="Times New Roman" w:cs="Times New Roman"/>
          <w:sz w:val="28"/>
          <w:szCs w:val="28"/>
        </w:rPr>
        <w:t>Если пластину металла (</w:t>
      </w:r>
      <w:proofErr w:type="spellStart"/>
      <w:r w:rsidRPr="00492F75">
        <w:rPr>
          <w:rFonts w:ascii="Times New Roman" w:hAnsi="Times New Roman" w:cs="Times New Roman"/>
          <w:sz w:val="28"/>
          <w:szCs w:val="28"/>
        </w:rPr>
        <w:t>Ме</w:t>
      </w:r>
      <w:proofErr w:type="spellEnd"/>
      <w:r w:rsidRPr="00492F75">
        <w:rPr>
          <w:rFonts w:ascii="Times New Roman" w:hAnsi="Times New Roman" w:cs="Times New Roman"/>
          <w:sz w:val="28"/>
          <w:szCs w:val="28"/>
        </w:rPr>
        <w:t>) погрузить</w:t>
      </w:r>
      <w:r>
        <w:rPr>
          <w:rFonts w:ascii="Times New Roman" w:hAnsi="Times New Roman" w:cs="Times New Roman"/>
          <w:sz w:val="28"/>
          <w:szCs w:val="28"/>
        </w:rPr>
        <w:t xml:space="preserve"> в раствор, содержащий его ионы,</w:t>
      </w:r>
      <w:r w:rsidRPr="00492F75">
        <w:t xml:space="preserve"> </w:t>
      </w:r>
      <w:r w:rsidRPr="00492F75">
        <w:rPr>
          <w:rFonts w:ascii="Times New Roman" w:hAnsi="Times New Roman" w:cs="Times New Roman"/>
          <w:sz w:val="28"/>
          <w:szCs w:val="28"/>
        </w:rPr>
        <w:t xml:space="preserve">то между металлом и раствором возникает разность потенциалов, которая называется электродным потенциалом и обозначается буквой </w:t>
      </w:r>
      <w:r w:rsidRPr="00492F75">
        <w:rPr>
          <w:rFonts w:ascii="Times New Roman" w:hAnsi="Times New Roman" w:cs="Times New Roman"/>
          <w:sz w:val="28"/>
          <w:szCs w:val="28"/>
        </w:rPr>
        <w:sym w:font="Symbol" w:char="F06A"/>
      </w:r>
      <w:r w:rsidRPr="00492F75">
        <w:rPr>
          <w:rFonts w:ascii="Times New Roman" w:hAnsi="Times New Roman" w:cs="Times New Roman"/>
          <w:sz w:val="28"/>
          <w:szCs w:val="28"/>
        </w:rPr>
        <w:t xml:space="preserve"> (фи). Электродный потенциал зависит от природы металла, концентрац</w:t>
      </w:r>
      <w:proofErr w:type="gramStart"/>
      <w:r w:rsidRPr="00492F75">
        <w:rPr>
          <w:rFonts w:ascii="Times New Roman" w:hAnsi="Times New Roman" w:cs="Times New Roman"/>
          <w:sz w:val="28"/>
          <w:szCs w:val="28"/>
        </w:rPr>
        <w:t>ии ио</w:t>
      </w:r>
      <w:proofErr w:type="gramEnd"/>
      <w:r w:rsidRPr="00492F75">
        <w:rPr>
          <w:rFonts w:ascii="Times New Roman" w:hAnsi="Times New Roman" w:cs="Times New Roman"/>
          <w:sz w:val="28"/>
          <w:szCs w:val="28"/>
        </w:rPr>
        <w:t>нов в растворе и от температуры.</w:t>
      </w:r>
    </w:p>
    <w:p w:rsidR="00492F75" w:rsidRDefault="00492F75" w:rsidP="00492F75">
      <w:pPr>
        <w:ind w:firstLine="709"/>
        <w:rPr>
          <w:rFonts w:ascii="Times New Roman" w:hAnsi="Times New Roman" w:cs="Times New Roman"/>
          <w:sz w:val="28"/>
          <w:szCs w:val="28"/>
        </w:rPr>
      </w:pPr>
      <w:r w:rsidRPr="00492F75">
        <w:rPr>
          <w:rFonts w:ascii="Times New Roman" w:hAnsi="Times New Roman" w:cs="Times New Roman"/>
          <w:sz w:val="28"/>
          <w:szCs w:val="28"/>
        </w:rPr>
        <w:t xml:space="preserve">Приборы, служащие для превращения химической энергии в </w:t>
      </w:r>
      <w:proofErr w:type="gramStart"/>
      <w:r w:rsidRPr="00492F75">
        <w:rPr>
          <w:rFonts w:ascii="Times New Roman" w:hAnsi="Times New Roman" w:cs="Times New Roman"/>
          <w:sz w:val="28"/>
          <w:szCs w:val="28"/>
        </w:rPr>
        <w:t>электрическую</w:t>
      </w:r>
      <w:proofErr w:type="gramEnd"/>
      <w:r w:rsidRPr="00492F75">
        <w:rPr>
          <w:rFonts w:ascii="Times New Roman" w:hAnsi="Times New Roman" w:cs="Times New Roman"/>
          <w:sz w:val="28"/>
          <w:szCs w:val="28"/>
        </w:rPr>
        <w:t>, которая возникает при вытеснении одних металлов другими из растворов солей, называют гальваническим элементом</w:t>
      </w:r>
      <w:r>
        <w:rPr>
          <w:rFonts w:ascii="Times New Roman" w:hAnsi="Times New Roman" w:cs="Times New Roman"/>
          <w:sz w:val="28"/>
          <w:szCs w:val="28"/>
        </w:rPr>
        <w:t>.</w:t>
      </w:r>
    </w:p>
    <w:p w:rsidR="00492F75" w:rsidRDefault="00492F75" w:rsidP="00492F75">
      <w:pPr>
        <w:ind w:firstLine="709"/>
        <w:rPr>
          <w:rFonts w:ascii="Times New Roman" w:hAnsi="Times New Roman" w:cs="Times New Roman"/>
          <w:sz w:val="28"/>
          <w:szCs w:val="28"/>
        </w:rPr>
      </w:pPr>
      <w:r w:rsidRPr="00492F75">
        <w:rPr>
          <w:rFonts w:ascii="Times New Roman" w:hAnsi="Times New Roman" w:cs="Times New Roman"/>
          <w:sz w:val="28"/>
          <w:szCs w:val="28"/>
        </w:rPr>
        <w:t>Каждые два металла (электрода), погруженные в растворы собственных солей, соединенные между собой проволокой и разделенные пористой перегородкой или посредством сифона, заполненного электролитом, образуют гальванический элемент.</w:t>
      </w:r>
    </w:p>
    <w:p w:rsidR="00492F75" w:rsidRDefault="00492F75" w:rsidP="00492F75">
      <w:pPr>
        <w:ind w:firstLine="709"/>
        <w:rPr>
          <w:rFonts w:ascii="Times New Roman" w:hAnsi="Times New Roman" w:cs="Times New Roman"/>
          <w:sz w:val="28"/>
          <w:szCs w:val="28"/>
        </w:rPr>
      </w:pPr>
      <w:r w:rsidRPr="00301BE2">
        <w:rPr>
          <w:rFonts w:ascii="Times New Roman" w:hAnsi="Times New Roman" w:cs="Times New Roman"/>
          <w:sz w:val="28"/>
          <w:szCs w:val="28"/>
        </w:rPr>
        <w:t>Соберём гальванический элемент из цинковой (</w:t>
      </w:r>
      <w:proofErr w:type="spellStart"/>
      <w:r w:rsidRPr="00301BE2">
        <w:rPr>
          <w:rFonts w:ascii="Times New Roman" w:hAnsi="Times New Roman" w:cs="Times New Roman"/>
          <w:sz w:val="28"/>
          <w:szCs w:val="28"/>
        </w:rPr>
        <w:t>Zn</w:t>
      </w:r>
      <w:proofErr w:type="spellEnd"/>
      <w:r w:rsidRPr="00301BE2">
        <w:rPr>
          <w:rFonts w:ascii="Times New Roman" w:hAnsi="Times New Roman" w:cs="Times New Roman"/>
          <w:sz w:val="28"/>
          <w:szCs w:val="28"/>
        </w:rPr>
        <w:t>) и свинцовой (</w:t>
      </w:r>
      <w:proofErr w:type="spellStart"/>
      <w:r w:rsidRPr="00301BE2">
        <w:rPr>
          <w:rFonts w:ascii="Times New Roman" w:hAnsi="Times New Roman" w:cs="Times New Roman"/>
          <w:sz w:val="28"/>
          <w:szCs w:val="28"/>
        </w:rPr>
        <w:t>Pb</w:t>
      </w:r>
      <w:proofErr w:type="spellEnd"/>
      <w:r w:rsidRPr="00301BE2">
        <w:rPr>
          <w:rFonts w:ascii="Times New Roman" w:hAnsi="Times New Roman" w:cs="Times New Roman"/>
          <w:sz w:val="28"/>
          <w:szCs w:val="28"/>
        </w:rPr>
        <w:t xml:space="preserve">) пластин, опустив в растворы их солей. При соединении обоих пластинок проволокой появляется ток, направление которого показывает, что электроны перемещаются от </w:t>
      </w:r>
      <w:proofErr w:type="spellStart"/>
      <w:r w:rsidRPr="00301BE2">
        <w:rPr>
          <w:rFonts w:ascii="Times New Roman" w:hAnsi="Times New Roman" w:cs="Times New Roman"/>
          <w:sz w:val="28"/>
          <w:szCs w:val="28"/>
        </w:rPr>
        <w:t>Zn</w:t>
      </w:r>
      <w:proofErr w:type="spellEnd"/>
      <w:r w:rsidRPr="00301BE2">
        <w:rPr>
          <w:rFonts w:ascii="Times New Roman" w:hAnsi="Times New Roman" w:cs="Times New Roman"/>
          <w:sz w:val="28"/>
          <w:szCs w:val="28"/>
        </w:rPr>
        <w:t xml:space="preserve"> к </w:t>
      </w:r>
      <w:proofErr w:type="spellStart"/>
      <w:r w:rsidRPr="00301BE2">
        <w:rPr>
          <w:rFonts w:ascii="Times New Roman" w:hAnsi="Times New Roman" w:cs="Times New Roman"/>
          <w:sz w:val="28"/>
          <w:szCs w:val="28"/>
        </w:rPr>
        <w:t>Pb</w:t>
      </w:r>
      <w:proofErr w:type="spellEnd"/>
      <w:r w:rsidRPr="00301BE2">
        <w:rPr>
          <w:rFonts w:ascii="Times New Roman" w:hAnsi="Times New Roman" w:cs="Times New Roman"/>
          <w:sz w:val="28"/>
          <w:szCs w:val="28"/>
        </w:rPr>
        <w:t>. Перемещение электронов нарушает равновесие, существующее между металлом и его ионами в растворе, а это вызывает переход нового количества ионов в раствор. Цинковый электрод отрицательный, металл постепенно растворяется.</w:t>
      </w:r>
    </w:p>
    <w:p w:rsidR="00301BE2" w:rsidRDefault="00301BE2" w:rsidP="00492F75">
      <w:pPr>
        <w:ind w:firstLine="709"/>
        <w:rPr>
          <w:rFonts w:ascii="Times New Roman" w:hAnsi="Times New Roman" w:cs="Times New Roman"/>
          <w:sz w:val="28"/>
          <w:szCs w:val="28"/>
        </w:rPr>
      </w:pPr>
      <w:r w:rsidRPr="00301BE2">
        <w:rPr>
          <w:rFonts w:ascii="Times New Roman" w:hAnsi="Times New Roman" w:cs="Times New Roman"/>
          <w:sz w:val="28"/>
          <w:szCs w:val="28"/>
        </w:rPr>
        <w:t xml:space="preserve">На другом электроде, наоборот, будет выделяться металл </w:t>
      </w:r>
      <w:proofErr w:type="spellStart"/>
      <w:r w:rsidRPr="00301BE2">
        <w:rPr>
          <w:rFonts w:ascii="Times New Roman" w:hAnsi="Times New Roman" w:cs="Times New Roman"/>
          <w:sz w:val="28"/>
          <w:szCs w:val="28"/>
        </w:rPr>
        <w:t>Pb</w:t>
      </w:r>
      <w:proofErr w:type="spellEnd"/>
      <w:r w:rsidRPr="00301BE2">
        <w:rPr>
          <w:rFonts w:ascii="Times New Roman" w:hAnsi="Times New Roman" w:cs="Times New Roman"/>
          <w:sz w:val="28"/>
          <w:szCs w:val="28"/>
        </w:rPr>
        <w:t xml:space="preserve">, так как пришедшие электроны будут способствовать разрядке ионов свинца. </w:t>
      </w:r>
      <w:proofErr w:type="spellStart"/>
      <w:r w:rsidRPr="00301BE2">
        <w:rPr>
          <w:rFonts w:ascii="Times New Roman" w:hAnsi="Times New Roman" w:cs="Times New Roman"/>
          <w:sz w:val="28"/>
          <w:szCs w:val="28"/>
        </w:rPr>
        <w:t>Zn</w:t>
      </w:r>
      <w:proofErr w:type="spellEnd"/>
      <w:r w:rsidRPr="00301BE2">
        <w:rPr>
          <w:rFonts w:ascii="Times New Roman" w:hAnsi="Times New Roman" w:cs="Times New Roman"/>
          <w:sz w:val="28"/>
          <w:szCs w:val="28"/>
        </w:rPr>
        <w:t xml:space="preserve"> – будет отрицательным электродом элемента, </w:t>
      </w:r>
      <w:proofErr w:type="spellStart"/>
      <w:r w:rsidRPr="00301BE2">
        <w:rPr>
          <w:rFonts w:ascii="Times New Roman" w:hAnsi="Times New Roman" w:cs="Times New Roman"/>
          <w:sz w:val="28"/>
          <w:szCs w:val="28"/>
        </w:rPr>
        <w:t>Pb</w:t>
      </w:r>
      <w:proofErr w:type="spellEnd"/>
      <w:r w:rsidRPr="00301BE2">
        <w:rPr>
          <w:rFonts w:ascii="Times New Roman" w:hAnsi="Times New Roman" w:cs="Times New Roman"/>
          <w:sz w:val="28"/>
          <w:szCs w:val="28"/>
        </w:rPr>
        <w:t xml:space="preserve"> – положительным. </w:t>
      </w:r>
    </w:p>
    <w:p w:rsidR="00301BE2" w:rsidRDefault="00301BE2" w:rsidP="00492F75">
      <w:pPr>
        <w:ind w:firstLine="709"/>
        <w:rPr>
          <w:rFonts w:ascii="Times New Roman" w:hAnsi="Times New Roman" w:cs="Times New Roman"/>
          <w:sz w:val="28"/>
          <w:szCs w:val="28"/>
        </w:rPr>
      </w:pPr>
      <w:r w:rsidRPr="00301BE2">
        <w:rPr>
          <w:rFonts w:ascii="Times New Roman" w:hAnsi="Times New Roman" w:cs="Times New Roman"/>
          <w:sz w:val="28"/>
          <w:szCs w:val="28"/>
        </w:rPr>
        <w:t>Отрицательный электрод в гальваническом элементе называется анодом</w:t>
      </w:r>
      <w:proofErr w:type="gramStart"/>
      <w:r w:rsidRPr="00301BE2">
        <w:rPr>
          <w:rFonts w:ascii="Times New Roman" w:hAnsi="Times New Roman" w:cs="Times New Roman"/>
          <w:sz w:val="28"/>
          <w:szCs w:val="28"/>
        </w:rPr>
        <w:t xml:space="preserve"> ((-)</w:t>
      </w:r>
      <w:proofErr w:type="gramEnd"/>
      <w:r w:rsidRPr="00301BE2">
        <w:rPr>
          <w:rFonts w:ascii="Times New Roman" w:hAnsi="Times New Roman" w:cs="Times New Roman"/>
          <w:sz w:val="28"/>
          <w:szCs w:val="28"/>
        </w:rPr>
        <w:t xml:space="preserve">А), а положительный – катодом ((+)К). Таким образом, в </w:t>
      </w:r>
      <w:r w:rsidRPr="00301BE2">
        <w:rPr>
          <w:rFonts w:ascii="Times New Roman" w:hAnsi="Times New Roman" w:cs="Times New Roman"/>
          <w:sz w:val="28"/>
          <w:szCs w:val="28"/>
        </w:rPr>
        <w:lastRenderedPageBreak/>
        <w:t xml:space="preserve">гальваническом элементе химическая энергия </w:t>
      </w:r>
      <w:proofErr w:type="spellStart"/>
      <w:r w:rsidRPr="00301BE2">
        <w:rPr>
          <w:rFonts w:ascii="Times New Roman" w:hAnsi="Times New Roman" w:cs="Times New Roman"/>
          <w:sz w:val="28"/>
          <w:szCs w:val="28"/>
        </w:rPr>
        <w:t>окислительно</w:t>
      </w:r>
      <w:proofErr w:type="spellEnd"/>
      <w:r w:rsidRPr="00301BE2">
        <w:rPr>
          <w:rFonts w:ascii="Times New Roman" w:hAnsi="Times New Roman" w:cs="Times New Roman"/>
          <w:sz w:val="28"/>
          <w:szCs w:val="28"/>
        </w:rPr>
        <w:t xml:space="preserve">-восстановительной реакции преобразуется в </w:t>
      </w:r>
      <w:proofErr w:type="gramStart"/>
      <w:r w:rsidRPr="00301BE2">
        <w:rPr>
          <w:rFonts w:ascii="Times New Roman" w:hAnsi="Times New Roman" w:cs="Times New Roman"/>
          <w:sz w:val="28"/>
          <w:szCs w:val="28"/>
        </w:rPr>
        <w:t>электрическую</w:t>
      </w:r>
      <w:proofErr w:type="gramEnd"/>
      <w:r w:rsidRPr="00301BE2">
        <w:rPr>
          <w:rFonts w:ascii="Times New Roman" w:hAnsi="Times New Roman" w:cs="Times New Roman"/>
          <w:sz w:val="28"/>
          <w:szCs w:val="28"/>
        </w:rPr>
        <w:t>.</w:t>
      </w:r>
    </w:p>
    <w:p w:rsidR="00301BE2" w:rsidRDefault="00301BE2" w:rsidP="00492F75">
      <w:pPr>
        <w:ind w:firstLine="709"/>
        <w:rPr>
          <w:rFonts w:ascii="Times New Roman" w:hAnsi="Times New Roman" w:cs="Times New Roman"/>
          <w:sz w:val="28"/>
          <w:szCs w:val="28"/>
        </w:rPr>
      </w:pPr>
      <w:r w:rsidRPr="00301BE2">
        <w:rPr>
          <w:rFonts w:ascii="Times New Roman" w:hAnsi="Times New Roman" w:cs="Times New Roman"/>
          <w:sz w:val="28"/>
          <w:szCs w:val="28"/>
        </w:rPr>
        <w:t xml:space="preserve">Более активный металл в гальваническом элементе </w:t>
      </w:r>
      <w:proofErr w:type="gramStart"/>
      <w:r w:rsidRPr="00301BE2">
        <w:rPr>
          <w:rFonts w:ascii="Times New Roman" w:hAnsi="Times New Roman" w:cs="Times New Roman"/>
          <w:sz w:val="28"/>
          <w:szCs w:val="28"/>
        </w:rPr>
        <w:t>выполняет роль</w:t>
      </w:r>
      <w:proofErr w:type="gramEnd"/>
      <w:r w:rsidRPr="00301BE2">
        <w:rPr>
          <w:rFonts w:ascii="Times New Roman" w:hAnsi="Times New Roman" w:cs="Times New Roman"/>
          <w:sz w:val="28"/>
          <w:szCs w:val="28"/>
        </w:rPr>
        <w:t xml:space="preserve"> анода (</w:t>
      </w:r>
      <w:proofErr w:type="spellStart"/>
      <w:r w:rsidRPr="00301BE2">
        <w:rPr>
          <w:rFonts w:ascii="Times New Roman" w:hAnsi="Times New Roman" w:cs="Times New Roman"/>
          <w:sz w:val="28"/>
          <w:szCs w:val="28"/>
        </w:rPr>
        <w:t>Zn</w:t>
      </w:r>
      <w:proofErr w:type="spellEnd"/>
      <w:r w:rsidRPr="00301BE2">
        <w:rPr>
          <w:rFonts w:ascii="Times New Roman" w:hAnsi="Times New Roman" w:cs="Times New Roman"/>
          <w:sz w:val="28"/>
          <w:szCs w:val="28"/>
        </w:rPr>
        <w:t xml:space="preserve">). На аноде идут процессы </w:t>
      </w:r>
      <w:proofErr w:type="spellStart"/>
      <w:r w:rsidRPr="00301BE2">
        <w:rPr>
          <w:rFonts w:ascii="Times New Roman" w:hAnsi="Times New Roman" w:cs="Times New Roman"/>
          <w:sz w:val="28"/>
          <w:szCs w:val="28"/>
        </w:rPr>
        <w:t>электроокисления</w:t>
      </w:r>
      <w:proofErr w:type="spellEnd"/>
      <w:proofErr w:type="gramStart"/>
      <w:r w:rsidRPr="00301BE2">
        <w:rPr>
          <w:rFonts w:ascii="Times New Roman" w:hAnsi="Times New Roman" w:cs="Times New Roman"/>
          <w:sz w:val="28"/>
          <w:szCs w:val="28"/>
        </w:rPr>
        <w:t xml:space="preserve"> ((–)</w:t>
      </w:r>
      <w:proofErr w:type="gramEnd"/>
      <w:r w:rsidRPr="00301BE2">
        <w:rPr>
          <w:rFonts w:ascii="Times New Roman" w:hAnsi="Times New Roman" w:cs="Times New Roman"/>
          <w:sz w:val="28"/>
          <w:szCs w:val="28"/>
        </w:rPr>
        <w:t>А:-</w:t>
      </w:r>
      <w:proofErr w:type="spellStart"/>
      <w:r w:rsidRPr="00301BE2">
        <w:rPr>
          <w:rFonts w:ascii="Times New Roman" w:hAnsi="Times New Roman" w:cs="Times New Roman"/>
          <w:sz w:val="28"/>
          <w:szCs w:val="28"/>
        </w:rPr>
        <w:t>ne</w:t>
      </w:r>
      <w:proofErr w:type="spellEnd"/>
      <w:r w:rsidRPr="00301BE2">
        <w:rPr>
          <w:rFonts w:ascii="Times New Roman" w:hAnsi="Times New Roman" w:cs="Times New Roman"/>
          <w:sz w:val="28"/>
          <w:szCs w:val="28"/>
        </w:rPr>
        <w:t xml:space="preserve">). Менее активный металл в гальваническом элементе </w:t>
      </w:r>
      <w:proofErr w:type="gramStart"/>
      <w:r w:rsidRPr="00301BE2">
        <w:rPr>
          <w:rFonts w:ascii="Times New Roman" w:hAnsi="Times New Roman" w:cs="Times New Roman"/>
          <w:sz w:val="28"/>
          <w:szCs w:val="28"/>
        </w:rPr>
        <w:t>выполняет роль</w:t>
      </w:r>
      <w:proofErr w:type="gramEnd"/>
      <w:r w:rsidRPr="00301BE2">
        <w:rPr>
          <w:rFonts w:ascii="Times New Roman" w:hAnsi="Times New Roman" w:cs="Times New Roman"/>
          <w:sz w:val="28"/>
          <w:szCs w:val="28"/>
        </w:rPr>
        <w:t xml:space="preserve"> катода (</w:t>
      </w:r>
      <w:proofErr w:type="spellStart"/>
      <w:r w:rsidRPr="00301BE2">
        <w:rPr>
          <w:rFonts w:ascii="Times New Roman" w:hAnsi="Times New Roman" w:cs="Times New Roman"/>
          <w:sz w:val="28"/>
          <w:szCs w:val="28"/>
        </w:rPr>
        <w:t>Cu</w:t>
      </w:r>
      <w:proofErr w:type="spellEnd"/>
      <w:r w:rsidRPr="00301BE2">
        <w:rPr>
          <w:rFonts w:ascii="Times New Roman" w:hAnsi="Times New Roman" w:cs="Times New Roman"/>
          <w:sz w:val="28"/>
          <w:szCs w:val="28"/>
        </w:rPr>
        <w:t xml:space="preserve">). На катоде идут процессы </w:t>
      </w:r>
      <w:proofErr w:type="spellStart"/>
      <w:r w:rsidRPr="00301BE2">
        <w:rPr>
          <w:rFonts w:ascii="Times New Roman" w:hAnsi="Times New Roman" w:cs="Times New Roman"/>
          <w:sz w:val="28"/>
          <w:szCs w:val="28"/>
        </w:rPr>
        <w:t>электровосстановления</w:t>
      </w:r>
      <w:proofErr w:type="spellEnd"/>
      <w:r w:rsidRPr="00301BE2">
        <w:rPr>
          <w:rFonts w:ascii="Times New Roman" w:hAnsi="Times New Roman" w:cs="Times New Roman"/>
          <w:sz w:val="28"/>
          <w:szCs w:val="28"/>
        </w:rPr>
        <w:t xml:space="preserve"> ((+)К: + </w:t>
      </w:r>
      <w:proofErr w:type="spellStart"/>
      <w:proofErr w:type="gramStart"/>
      <w:r w:rsidRPr="00301BE2">
        <w:rPr>
          <w:rFonts w:ascii="Times New Roman" w:hAnsi="Times New Roman" w:cs="Times New Roman"/>
          <w:sz w:val="28"/>
          <w:szCs w:val="28"/>
        </w:rPr>
        <w:t>n</w:t>
      </w:r>
      <w:proofErr w:type="gramEnd"/>
      <w:r w:rsidRPr="00301BE2">
        <w:rPr>
          <w:rFonts w:ascii="Times New Roman" w:hAnsi="Times New Roman" w:cs="Times New Roman"/>
          <w:sz w:val="28"/>
          <w:szCs w:val="28"/>
        </w:rPr>
        <w:t>е</w:t>
      </w:r>
      <w:proofErr w:type="spellEnd"/>
      <w:r w:rsidRPr="00301BE2">
        <w:rPr>
          <w:rFonts w:ascii="Times New Roman" w:hAnsi="Times New Roman" w:cs="Times New Roman"/>
          <w:sz w:val="28"/>
          <w:szCs w:val="28"/>
        </w:rPr>
        <w:t>).</w:t>
      </w:r>
    </w:p>
    <w:p w:rsidR="00301BE2" w:rsidRDefault="00301BE2" w:rsidP="00492F75">
      <w:pPr>
        <w:ind w:firstLine="709"/>
        <w:rPr>
          <w:rFonts w:ascii="Times New Roman" w:hAnsi="Times New Roman" w:cs="Times New Roman"/>
          <w:sz w:val="28"/>
          <w:szCs w:val="28"/>
        </w:rPr>
      </w:pPr>
      <w:r w:rsidRPr="00301BE2">
        <w:rPr>
          <w:rFonts w:ascii="Times New Roman" w:hAnsi="Times New Roman" w:cs="Times New Roman"/>
          <w:sz w:val="28"/>
          <w:szCs w:val="28"/>
        </w:rPr>
        <w:t>Располагая металлы в ряд по мере возрастания их стандартных электродных потенциалов</w:t>
      </w:r>
      <w:proofErr w:type="gramStart"/>
      <w:r w:rsidRPr="00301BE2">
        <w:rPr>
          <w:rFonts w:ascii="Times New Roman" w:hAnsi="Times New Roman" w:cs="Times New Roman"/>
          <w:sz w:val="28"/>
          <w:szCs w:val="28"/>
        </w:rPr>
        <w:t xml:space="preserve"> ( </w:t>
      </w:r>
      <w:r w:rsidRPr="00301BE2">
        <w:rPr>
          <w:rFonts w:ascii="Times New Roman" w:hAnsi="Times New Roman" w:cs="Times New Roman"/>
          <w:sz w:val="28"/>
          <w:szCs w:val="28"/>
        </w:rPr>
        <w:sym w:font="Symbol" w:char="F06A"/>
      </w:r>
      <w:r w:rsidRPr="00301BE2">
        <w:rPr>
          <w:rFonts w:ascii="Times New Roman" w:hAnsi="Times New Roman" w:cs="Times New Roman"/>
          <w:sz w:val="28"/>
          <w:szCs w:val="28"/>
        </w:rPr>
        <w:sym w:font="Symbol" w:char="F0B0"/>
      </w:r>
      <w:r w:rsidRPr="00301BE2">
        <w:rPr>
          <w:rFonts w:ascii="Times New Roman" w:hAnsi="Times New Roman" w:cs="Times New Roman"/>
          <w:sz w:val="28"/>
          <w:szCs w:val="28"/>
        </w:rPr>
        <w:t xml:space="preserve"> ), </w:t>
      </w:r>
      <w:proofErr w:type="gramEnd"/>
      <w:r w:rsidRPr="00301BE2">
        <w:rPr>
          <w:rFonts w:ascii="Times New Roman" w:hAnsi="Times New Roman" w:cs="Times New Roman"/>
          <w:sz w:val="28"/>
          <w:szCs w:val="28"/>
        </w:rPr>
        <w:t xml:space="preserve">получаем так называемый «ряд напряжений». Положение того или иного металла в ряду напряжений характеризует его восстановительную способность, а также окислительные свойства его ионов в водных растворах при стандартных условиях. Чем меньше значение </w:t>
      </w:r>
      <w:r w:rsidRPr="00301BE2">
        <w:rPr>
          <w:rFonts w:ascii="Times New Roman" w:hAnsi="Times New Roman" w:cs="Times New Roman"/>
          <w:sz w:val="28"/>
          <w:szCs w:val="28"/>
        </w:rPr>
        <w:sym w:font="Symbol" w:char="F06A"/>
      </w:r>
      <w:r w:rsidRPr="00301BE2">
        <w:rPr>
          <w:rFonts w:ascii="Times New Roman" w:hAnsi="Times New Roman" w:cs="Times New Roman"/>
          <w:sz w:val="28"/>
          <w:szCs w:val="28"/>
        </w:rPr>
        <w:sym w:font="Symbol" w:char="F0B0"/>
      </w:r>
      <w:proofErr w:type="gramStart"/>
      <w:r w:rsidRPr="00301BE2">
        <w:rPr>
          <w:rFonts w:ascii="Times New Roman" w:hAnsi="Times New Roman" w:cs="Times New Roman"/>
          <w:sz w:val="28"/>
          <w:szCs w:val="28"/>
        </w:rPr>
        <w:t xml:space="preserve"> ,</w:t>
      </w:r>
      <w:proofErr w:type="gramEnd"/>
      <w:r w:rsidRPr="00301BE2">
        <w:rPr>
          <w:rFonts w:ascii="Times New Roman" w:hAnsi="Times New Roman" w:cs="Times New Roman"/>
          <w:sz w:val="28"/>
          <w:szCs w:val="28"/>
        </w:rPr>
        <w:t xml:space="preserve"> тем большими восстановительными способностями обладает данный металл в виде простого вещества и тем меньшие окислительные способности проявляют его ионы, и наоборот. Электродные потенциалы измеряют в приборах, которые получили название гальванических элементов. </w:t>
      </w:r>
      <w:proofErr w:type="spellStart"/>
      <w:r w:rsidRPr="00301BE2">
        <w:rPr>
          <w:rFonts w:ascii="Times New Roman" w:hAnsi="Times New Roman" w:cs="Times New Roman"/>
          <w:sz w:val="28"/>
          <w:szCs w:val="28"/>
        </w:rPr>
        <w:t>Окислительно</w:t>
      </w:r>
      <w:proofErr w:type="spellEnd"/>
      <w:r w:rsidRPr="00301BE2">
        <w:rPr>
          <w:rFonts w:ascii="Times New Roman" w:hAnsi="Times New Roman" w:cs="Times New Roman"/>
          <w:sz w:val="28"/>
          <w:szCs w:val="28"/>
        </w:rPr>
        <w:t xml:space="preserve">-восстановительная реакция, которая характеризует работу гальванического элемента, протекает в 8 направлении, в котором ЭДС элемента имеет положительное значение. В этом случае 0 </w:t>
      </w:r>
      <w:r w:rsidRPr="00301BE2">
        <w:rPr>
          <w:rFonts w:ascii="Times New Roman" w:hAnsi="Times New Roman" w:cs="Times New Roman"/>
          <w:sz w:val="28"/>
          <w:szCs w:val="28"/>
        </w:rPr>
        <w:sym w:font="Symbol" w:char="F044"/>
      </w:r>
      <w:r w:rsidRPr="00301BE2">
        <w:rPr>
          <w:rFonts w:ascii="Times New Roman" w:hAnsi="Times New Roman" w:cs="Times New Roman"/>
          <w:sz w:val="28"/>
          <w:szCs w:val="28"/>
        </w:rPr>
        <w:t xml:space="preserve">G &lt; 0, так как 0 0 </w:t>
      </w:r>
      <w:r w:rsidRPr="00301BE2">
        <w:rPr>
          <w:rFonts w:ascii="Times New Roman" w:hAnsi="Times New Roman" w:cs="Times New Roman"/>
          <w:sz w:val="28"/>
          <w:szCs w:val="28"/>
        </w:rPr>
        <w:sym w:font="Symbol" w:char="F044"/>
      </w:r>
      <w:r w:rsidRPr="00301BE2">
        <w:rPr>
          <w:rFonts w:ascii="Times New Roman" w:hAnsi="Times New Roman" w:cs="Times New Roman"/>
          <w:sz w:val="28"/>
          <w:szCs w:val="28"/>
        </w:rPr>
        <w:t xml:space="preserve">G </w:t>
      </w:r>
      <w:r w:rsidRPr="00301BE2">
        <w:rPr>
          <w:rFonts w:ascii="Times New Roman" w:hAnsi="Times New Roman" w:cs="Times New Roman"/>
          <w:sz w:val="28"/>
          <w:szCs w:val="28"/>
        </w:rPr>
        <w:sym w:font="Symbol" w:char="F03D"/>
      </w:r>
      <w:r w:rsidRPr="00301BE2">
        <w:rPr>
          <w:rFonts w:ascii="Times New Roman" w:hAnsi="Times New Roman" w:cs="Times New Roman"/>
          <w:sz w:val="28"/>
          <w:szCs w:val="28"/>
        </w:rPr>
        <w:t xml:space="preserve"> </w:t>
      </w:r>
      <w:r w:rsidRPr="00301BE2">
        <w:rPr>
          <w:rFonts w:ascii="Times New Roman" w:hAnsi="Times New Roman" w:cs="Times New Roman"/>
          <w:sz w:val="28"/>
          <w:szCs w:val="28"/>
        </w:rPr>
        <w:sym w:font="Symbol" w:char="F02D"/>
      </w:r>
      <w:proofErr w:type="spellStart"/>
      <w:r w:rsidRPr="00301BE2">
        <w:rPr>
          <w:rFonts w:ascii="Times New Roman" w:hAnsi="Times New Roman" w:cs="Times New Roman"/>
          <w:sz w:val="28"/>
          <w:szCs w:val="28"/>
        </w:rPr>
        <w:t>nF</w:t>
      </w:r>
      <w:proofErr w:type="spellEnd"/>
      <w:r w:rsidRPr="00301BE2">
        <w:rPr>
          <w:rFonts w:ascii="Times New Roman" w:hAnsi="Times New Roman" w:cs="Times New Roman"/>
          <w:sz w:val="28"/>
          <w:szCs w:val="28"/>
        </w:rPr>
        <w:sym w:font="Symbol" w:char="F06A"/>
      </w:r>
      <w:r w:rsidRPr="00301BE2">
        <w:rPr>
          <w:rFonts w:ascii="Times New Roman" w:hAnsi="Times New Roman" w:cs="Times New Roman"/>
          <w:sz w:val="28"/>
          <w:szCs w:val="28"/>
        </w:rPr>
        <w:t xml:space="preserve"> </w:t>
      </w:r>
      <w:r>
        <w:rPr>
          <w:rFonts w:ascii="Times New Roman" w:hAnsi="Times New Roman" w:cs="Times New Roman"/>
          <w:sz w:val="28"/>
          <w:szCs w:val="28"/>
        </w:rPr>
        <w:t>.</w:t>
      </w:r>
    </w:p>
    <w:p w:rsidR="00301BE2" w:rsidRDefault="00301BE2" w:rsidP="00492F75">
      <w:pPr>
        <w:ind w:firstLine="709"/>
        <w:rPr>
          <w:rFonts w:ascii="Times New Roman" w:hAnsi="Times New Roman" w:cs="Times New Roman"/>
          <w:sz w:val="28"/>
          <w:szCs w:val="28"/>
        </w:rPr>
      </w:pPr>
      <w:r w:rsidRPr="00301BE2">
        <w:rPr>
          <w:rFonts w:ascii="Times New Roman" w:hAnsi="Times New Roman" w:cs="Times New Roman"/>
          <w:sz w:val="28"/>
          <w:szCs w:val="28"/>
        </w:rPr>
        <w:t xml:space="preserve">Из ряда активности металлов (электрохимического ряда) можно сделать следующие выводы: </w:t>
      </w:r>
    </w:p>
    <w:p w:rsidR="00301BE2" w:rsidRDefault="00301BE2" w:rsidP="00492F75">
      <w:pPr>
        <w:ind w:firstLine="709"/>
        <w:rPr>
          <w:rFonts w:ascii="Times New Roman" w:hAnsi="Times New Roman" w:cs="Times New Roman"/>
          <w:sz w:val="28"/>
          <w:szCs w:val="28"/>
        </w:rPr>
      </w:pPr>
      <w:r>
        <w:rPr>
          <w:rFonts w:ascii="Times New Roman" w:hAnsi="Times New Roman" w:cs="Times New Roman"/>
          <w:sz w:val="28"/>
          <w:szCs w:val="28"/>
        </w:rPr>
        <w:t>- ч</w:t>
      </w:r>
      <w:r w:rsidRPr="00301BE2">
        <w:rPr>
          <w:rFonts w:ascii="Times New Roman" w:hAnsi="Times New Roman" w:cs="Times New Roman"/>
          <w:sz w:val="28"/>
          <w:szCs w:val="28"/>
        </w:rPr>
        <w:t xml:space="preserve">ем отрицательнее  </w:t>
      </w:r>
      <w:r w:rsidRPr="00301BE2">
        <w:rPr>
          <w:rFonts w:ascii="Times New Roman" w:hAnsi="Times New Roman" w:cs="Times New Roman"/>
          <w:sz w:val="28"/>
          <w:szCs w:val="28"/>
        </w:rPr>
        <w:sym w:font="Symbol" w:char="F06A"/>
      </w:r>
      <w:r>
        <w:rPr>
          <w:rFonts w:ascii="Times New Roman" w:hAnsi="Times New Roman" w:cs="Times New Roman"/>
          <w:sz w:val="28"/>
          <w:szCs w:val="28"/>
          <w:vertAlign w:val="superscript"/>
        </w:rPr>
        <w:t>0</w:t>
      </w:r>
      <w:r w:rsidRPr="00301BE2">
        <w:rPr>
          <w:rFonts w:ascii="Times New Roman" w:hAnsi="Times New Roman" w:cs="Times New Roman"/>
          <w:sz w:val="28"/>
          <w:szCs w:val="28"/>
        </w:rPr>
        <w:t xml:space="preserve"> , тем металл более активный, легче окисляется (</w:t>
      </w:r>
      <w:r>
        <w:rPr>
          <w:rFonts w:ascii="Times New Roman" w:hAnsi="Times New Roman" w:cs="Times New Roman"/>
          <w:sz w:val="28"/>
          <w:szCs w:val="28"/>
        </w:rPr>
        <w:t>-</w:t>
      </w:r>
      <w:proofErr w:type="spellStart"/>
      <w:r>
        <w:rPr>
          <w:rFonts w:ascii="Times New Roman" w:hAnsi="Times New Roman" w:cs="Times New Roman"/>
          <w:sz w:val="28"/>
          <w:szCs w:val="28"/>
        </w:rPr>
        <w:t>ne</w:t>
      </w:r>
      <w:proofErr w:type="spellEnd"/>
      <w:r>
        <w:rPr>
          <w:rFonts w:ascii="Times New Roman" w:hAnsi="Times New Roman" w:cs="Times New Roman"/>
          <w:sz w:val="28"/>
          <w:szCs w:val="28"/>
        </w:rPr>
        <w:t>), труднее восстанавливается;</w:t>
      </w:r>
    </w:p>
    <w:p w:rsidR="00301BE2" w:rsidRDefault="00301BE2" w:rsidP="00492F75">
      <w:pPr>
        <w:ind w:firstLine="709"/>
        <w:rPr>
          <w:rFonts w:ascii="Times New Roman" w:hAnsi="Times New Roman" w:cs="Times New Roman"/>
          <w:sz w:val="28"/>
          <w:szCs w:val="28"/>
        </w:rPr>
      </w:pPr>
      <w:r w:rsidRPr="00301BE2">
        <w:rPr>
          <w:rFonts w:ascii="Times New Roman" w:hAnsi="Times New Roman" w:cs="Times New Roman"/>
          <w:sz w:val="28"/>
          <w:szCs w:val="28"/>
        </w:rPr>
        <w:t xml:space="preserve"> </w:t>
      </w:r>
      <w:r>
        <w:rPr>
          <w:rFonts w:ascii="Times New Roman" w:hAnsi="Times New Roman" w:cs="Times New Roman"/>
          <w:sz w:val="28"/>
          <w:szCs w:val="28"/>
        </w:rPr>
        <w:t>-к</w:t>
      </w:r>
      <w:r w:rsidRPr="00301BE2">
        <w:rPr>
          <w:rFonts w:ascii="Times New Roman" w:hAnsi="Times New Roman" w:cs="Times New Roman"/>
          <w:sz w:val="28"/>
          <w:szCs w:val="28"/>
        </w:rPr>
        <w:t>аждый металл этого ряда вытесняет все следующие за ним</w:t>
      </w:r>
      <w:r>
        <w:rPr>
          <w:rFonts w:ascii="Times New Roman" w:hAnsi="Times New Roman" w:cs="Times New Roman"/>
          <w:sz w:val="28"/>
          <w:szCs w:val="28"/>
        </w:rPr>
        <w:t xml:space="preserve"> металлы из растворов их солей;</w:t>
      </w:r>
    </w:p>
    <w:p w:rsidR="00301BE2" w:rsidRDefault="00301BE2" w:rsidP="00492F75">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301BE2">
        <w:rPr>
          <w:rFonts w:ascii="Times New Roman" w:hAnsi="Times New Roman" w:cs="Times New Roman"/>
          <w:sz w:val="28"/>
          <w:szCs w:val="28"/>
        </w:rPr>
        <w:t>Все металлы до Н</w:t>
      </w:r>
      <w:proofErr w:type="gramStart"/>
      <w:r w:rsidRPr="00301BE2">
        <w:rPr>
          <w:rFonts w:ascii="Times New Roman" w:hAnsi="Times New Roman" w:cs="Times New Roman"/>
          <w:sz w:val="28"/>
          <w:szCs w:val="28"/>
          <w:vertAlign w:val="subscript"/>
        </w:rPr>
        <w:t>2</w:t>
      </w:r>
      <w:proofErr w:type="gramEnd"/>
      <w:r w:rsidRPr="00301BE2">
        <w:rPr>
          <w:rFonts w:ascii="Times New Roman" w:hAnsi="Times New Roman" w:cs="Times New Roman"/>
          <w:sz w:val="28"/>
          <w:szCs w:val="28"/>
        </w:rPr>
        <w:t xml:space="preserve"> вытесняют его из разбавленных кислот (</w:t>
      </w:r>
      <w:proofErr w:type="spellStart"/>
      <w:r w:rsidRPr="00301BE2">
        <w:rPr>
          <w:rFonts w:ascii="Times New Roman" w:hAnsi="Times New Roman" w:cs="Times New Roman"/>
          <w:sz w:val="28"/>
          <w:szCs w:val="28"/>
        </w:rPr>
        <w:t>HCl</w:t>
      </w:r>
      <w:proofErr w:type="spellEnd"/>
      <w:r w:rsidRPr="00301BE2">
        <w:rPr>
          <w:rFonts w:ascii="Times New Roman" w:hAnsi="Times New Roman" w:cs="Times New Roman"/>
          <w:sz w:val="28"/>
          <w:szCs w:val="28"/>
        </w:rPr>
        <w:t xml:space="preserve">, H2SO4). </w:t>
      </w:r>
    </w:p>
    <w:p w:rsidR="00301BE2" w:rsidRDefault="00301BE2" w:rsidP="00301BE2">
      <w:pPr>
        <w:ind w:firstLine="709"/>
        <w:rPr>
          <w:rFonts w:ascii="Times New Roman" w:hAnsi="Times New Roman" w:cs="Times New Roman"/>
          <w:sz w:val="28"/>
          <w:szCs w:val="28"/>
        </w:rPr>
      </w:pPr>
      <w:r w:rsidRPr="00301BE2">
        <w:rPr>
          <w:rFonts w:ascii="Times New Roman" w:hAnsi="Times New Roman" w:cs="Times New Roman"/>
          <w:sz w:val="28"/>
          <w:szCs w:val="28"/>
        </w:rPr>
        <w:t xml:space="preserve">Зная  </w:t>
      </w:r>
      <w:r w:rsidRPr="00301BE2">
        <w:rPr>
          <w:rFonts w:ascii="Times New Roman" w:hAnsi="Times New Roman" w:cs="Times New Roman"/>
          <w:sz w:val="28"/>
          <w:szCs w:val="28"/>
        </w:rPr>
        <w:sym w:font="Symbol" w:char="F06A"/>
      </w:r>
      <w:r>
        <w:rPr>
          <w:rFonts w:ascii="Times New Roman" w:hAnsi="Times New Roman" w:cs="Times New Roman"/>
          <w:sz w:val="28"/>
          <w:szCs w:val="28"/>
          <w:vertAlign w:val="superscript"/>
        </w:rPr>
        <w:t>0</w:t>
      </w:r>
      <w:r w:rsidRPr="00301BE2">
        <w:rPr>
          <w:rFonts w:ascii="Times New Roman" w:hAnsi="Times New Roman" w:cs="Times New Roman"/>
          <w:sz w:val="28"/>
          <w:szCs w:val="28"/>
        </w:rPr>
        <w:t xml:space="preserve"> металла, можно определить ЭДС любого раствора:</w:t>
      </w:r>
    </w:p>
    <w:p w:rsidR="00301BE2" w:rsidRDefault="00301BE2" w:rsidP="00301BE2">
      <w:pPr>
        <w:ind w:firstLine="709"/>
        <w:rPr>
          <w:rFonts w:ascii="Times New Roman" w:hAnsi="Times New Roman" w:cs="Times New Roman"/>
          <w:sz w:val="28"/>
          <w:szCs w:val="28"/>
        </w:rPr>
      </w:pPr>
      <w:r w:rsidRPr="00301BE2">
        <w:rPr>
          <w:rFonts w:ascii="Times New Roman" w:hAnsi="Times New Roman" w:cs="Times New Roman"/>
          <w:sz w:val="28"/>
          <w:szCs w:val="28"/>
        </w:rPr>
        <w:t>Если раст</w:t>
      </w:r>
      <w:r>
        <w:rPr>
          <w:rFonts w:ascii="Times New Roman" w:hAnsi="Times New Roman" w:cs="Times New Roman"/>
          <w:sz w:val="28"/>
          <w:szCs w:val="28"/>
        </w:rPr>
        <w:t xml:space="preserve">вор имеет концентрацию 1 М, то </w:t>
      </w:r>
      <w:r w:rsidRPr="00301BE2">
        <w:rPr>
          <w:rFonts w:ascii="Times New Roman" w:hAnsi="Times New Roman" w:cs="Times New Roman"/>
          <w:sz w:val="28"/>
          <w:szCs w:val="28"/>
        </w:rPr>
        <w:t xml:space="preserve"> </w:t>
      </w:r>
      <w:r w:rsidRPr="00301BE2">
        <w:rPr>
          <w:rFonts w:ascii="Times New Roman" w:hAnsi="Times New Roman" w:cs="Times New Roman"/>
          <w:sz w:val="28"/>
          <w:szCs w:val="28"/>
        </w:rPr>
        <w:sym w:font="Symbol" w:char="F06A"/>
      </w:r>
      <w:r w:rsidRPr="00301BE2">
        <w:rPr>
          <w:rFonts w:ascii="Times New Roman" w:hAnsi="Times New Roman" w:cs="Times New Roman"/>
          <w:sz w:val="28"/>
          <w:szCs w:val="28"/>
        </w:rPr>
        <w:t xml:space="preserve"> </w:t>
      </w:r>
      <w:r w:rsidRPr="00301BE2">
        <w:rPr>
          <w:rFonts w:ascii="Times New Roman" w:hAnsi="Times New Roman" w:cs="Times New Roman"/>
          <w:sz w:val="28"/>
          <w:szCs w:val="28"/>
        </w:rPr>
        <w:sym w:font="Symbol" w:char="F03D"/>
      </w:r>
      <w:r w:rsidRPr="00301BE2">
        <w:rPr>
          <w:rFonts w:ascii="Times New Roman" w:hAnsi="Times New Roman" w:cs="Times New Roman"/>
          <w:sz w:val="28"/>
          <w:szCs w:val="28"/>
        </w:rPr>
        <w:t xml:space="preserve"> </w:t>
      </w:r>
      <w:r w:rsidRPr="00301BE2">
        <w:rPr>
          <w:rFonts w:ascii="Times New Roman" w:hAnsi="Times New Roman" w:cs="Times New Roman"/>
          <w:sz w:val="28"/>
          <w:szCs w:val="28"/>
        </w:rPr>
        <w:sym w:font="Symbol" w:char="F06A"/>
      </w:r>
      <w:r>
        <w:rPr>
          <w:rFonts w:ascii="Times New Roman" w:hAnsi="Times New Roman" w:cs="Times New Roman"/>
          <w:sz w:val="28"/>
          <w:szCs w:val="28"/>
          <w:vertAlign w:val="superscript"/>
        </w:rPr>
        <w:t>0</w:t>
      </w:r>
      <w:r w:rsidRPr="00301BE2">
        <w:rPr>
          <w:rFonts w:ascii="Times New Roman" w:hAnsi="Times New Roman" w:cs="Times New Roman"/>
          <w:sz w:val="28"/>
          <w:szCs w:val="28"/>
        </w:rPr>
        <w:t xml:space="preserve"> , ЭДС = </w:t>
      </w:r>
      <w:r w:rsidRPr="00301BE2">
        <w:rPr>
          <w:rFonts w:ascii="Times New Roman" w:hAnsi="Times New Roman" w:cs="Times New Roman"/>
          <w:sz w:val="28"/>
          <w:szCs w:val="28"/>
        </w:rPr>
        <w:sym w:font="Symbol" w:char="F06A"/>
      </w:r>
      <w:r>
        <w:rPr>
          <w:rFonts w:ascii="Times New Roman" w:hAnsi="Times New Roman" w:cs="Times New Roman"/>
          <w:sz w:val="28"/>
          <w:szCs w:val="28"/>
          <w:vertAlign w:val="subscript"/>
        </w:rPr>
        <w:t xml:space="preserve">1 </w:t>
      </w:r>
      <w:r>
        <w:rPr>
          <w:rFonts w:ascii="Times New Roman" w:hAnsi="Times New Roman" w:cs="Times New Roman"/>
          <w:sz w:val="28"/>
          <w:szCs w:val="28"/>
          <w:vertAlign w:val="superscript"/>
        </w:rPr>
        <w:t>0</w:t>
      </w:r>
      <w:r w:rsidRPr="00301BE2">
        <w:rPr>
          <w:rFonts w:ascii="Times New Roman" w:hAnsi="Times New Roman" w:cs="Times New Roman"/>
          <w:sz w:val="28"/>
          <w:szCs w:val="28"/>
        </w:rPr>
        <w:t xml:space="preserve"> </w:t>
      </w:r>
      <w:r w:rsidRPr="00301BE2">
        <w:rPr>
          <w:rFonts w:ascii="Times New Roman" w:hAnsi="Times New Roman" w:cs="Times New Roman"/>
          <w:sz w:val="28"/>
          <w:szCs w:val="28"/>
        </w:rPr>
        <w:sym w:font="Symbol" w:char="F02D"/>
      </w:r>
      <w:r w:rsidRPr="00301BE2">
        <w:rPr>
          <w:rFonts w:ascii="Times New Roman" w:hAnsi="Times New Roman" w:cs="Times New Roman"/>
          <w:sz w:val="28"/>
          <w:szCs w:val="28"/>
        </w:rPr>
        <w:t xml:space="preserve"> </w:t>
      </w:r>
      <w:r w:rsidRPr="00301BE2">
        <w:rPr>
          <w:rFonts w:ascii="Times New Roman" w:hAnsi="Times New Roman" w:cs="Times New Roman"/>
          <w:sz w:val="28"/>
          <w:szCs w:val="28"/>
        </w:rPr>
        <w:sym w:font="Symbol" w:char="F06A"/>
      </w:r>
      <w:r>
        <w:rPr>
          <w:rFonts w:ascii="Times New Roman" w:hAnsi="Times New Roman" w:cs="Times New Roman"/>
          <w:sz w:val="28"/>
          <w:szCs w:val="28"/>
          <w:vertAlign w:val="subscript"/>
        </w:rPr>
        <w:t xml:space="preserve">2 </w:t>
      </w:r>
      <w:r>
        <w:rPr>
          <w:rFonts w:ascii="Times New Roman" w:hAnsi="Times New Roman" w:cs="Times New Roman"/>
          <w:sz w:val="28"/>
          <w:szCs w:val="28"/>
          <w:vertAlign w:val="superscript"/>
        </w:rPr>
        <w:t>0</w:t>
      </w:r>
      <w:proofErr w:type="gramStart"/>
      <w:r>
        <w:rPr>
          <w:rFonts w:ascii="Times New Roman" w:hAnsi="Times New Roman" w:cs="Times New Roman"/>
          <w:sz w:val="28"/>
          <w:szCs w:val="28"/>
        </w:rPr>
        <w:t xml:space="preserve"> ;</w:t>
      </w:r>
      <w:proofErr w:type="gramEnd"/>
    </w:p>
    <w:p w:rsidR="00301BE2" w:rsidRPr="005C00A7" w:rsidRDefault="00301BE2" w:rsidP="00301BE2">
      <w:pPr>
        <w:ind w:firstLine="709"/>
        <w:rPr>
          <w:rFonts w:ascii="Times New Roman" w:hAnsi="Times New Roman" w:cs="Times New Roman"/>
          <w:sz w:val="28"/>
          <w:szCs w:val="28"/>
        </w:rPr>
      </w:pPr>
      <w:r w:rsidRPr="00301BE2">
        <w:rPr>
          <w:rFonts w:ascii="Times New Roman" w:hAnsi="Times New Roman" w:cs="Times New Roman"/>
          <w:sz w:val="28"/>
          <w:szCs w:val="28"/>
        </w:rPr>
        <w:lastRenderedPageBreak/>
        <w:sym w:font="Symbol" w:char="F02D"/>
      </w:r>
      <w:r w:rsidRPr="00301BE2">
        <w:rPr>
          <w:rFonts w:ascii="Times New Roman" w:hAnsi="Times New Roman" w:cs="Times New Roman"/>
          <w:sz w:val="28"/>
          <w:szCs w:val="28"/>
        </w:rPr>
        <w:t xml:space="preserve">Если раствор имеет концентрацию, отличную от 1 М, то пользуемся уравнением Нернста:  </w:t>
      </w:r>
      <w:r w:rsidRPr="00301BE2">
        <w:rPr>
          <w:rFonts w:ascii="Times New Roman" w:hAnsi="Times New Roman" w:cs="Times New Roman"/>
          <w:sz w:val="28"/>
          <w:szCs w:val="28"/>
        </w:rPr>
        <w:sym w:font="Symbol" w:char="F06A"/>
      </w:r>
      <w:r w:rsidRPr="00301BE2">
        <w:rPr>
          <w:rFonts w:ascii="Times New Roman" w:hAnsi="Times New Roman" w:cs="Times New Roman"/>
          <w:sz w:val="28"/>
          <w:szCs w:val="28"/>
        </w:rPr>
        <w:t xml:space="preserve"> </w:t>
      </w:r>
      <w:r w:rsidRPr="00301BE2">
        <w:rPr>
          <w:rFonts w:ascii="Times New Roman" w:hAnsi="Times New Roman" w:cs="Times New Roman"/>
          <w:sz w:val="28"/>
          <w:szCs w:val="28"/>
        </w:rPr>
        <w:sym w:font="Symbol" w:char="F03D"/>
      </w:r>
      <w:r w:rsidRPr="00301BE2">
        <w:rPr>
          <w:rFonts w:ascii="Times New Roman" w:hAnsi="Times New Roman" w:cs="Times New Roman"/>
          <w:sz w:val="28"/>
          <w:szCs w:val="28"/>
        </w:rPr>
        <w:t xml:space="preserve"> </w:t>
      </w:r>
      <w:r w:rsidRPr="00301BE2">
        <w:rPr>
          <w:rFonts w:ascii="Times New Roman" w:hAnsi="Times New Roman" w:cs="Times New Roman"/>
          <w:sz w:val="28"/>
          <w:szCs w:val="28"/>
        </w:rPr>
        <w:sym w:font="Symbol" w:char="F06A"/>
      </w:r>
      <w:r>
        <w:rPr>
          <w:rFonts w:ascii="Times New Roman" w:hAnsi="Times New Roman" w:cs="Times New Roman"/>
          <w:sz w:val="28"/>
          <w:szCs w:val="28"/>
          <w:vertAlign w:val="superscript"/>
        </w:rPr>
        <w:t>0</w:t>
      </w:r>
      <w:r w:rsidRPr="00301BE2">
        <w:rPr>
          <w:rFonts w:ascii="Times New Roman" w:hAnsi="Times New Roman" w:cs="Times New Roman"/>
          <w:sz w:val="28"/>
          <w:szCs w:val="28"/>
        </w:rPr>
        <w:t xml:space="preserve"> </w:t>
      </w:r>
      <w:r w:rsidRPr="00301BE2">
        <w:rPr>
          <w:rFonts w:ascii="Times New Roman" w:hAnsi="Times New Roman" w:cs="Times New Roman"/>
          <w:sz w:val="28"/>
          <w:szCs w:val="28"/>
        </w:rPr>
        <w:sym w:font="Symbol" w:char="F02B"/>
      </w:r>
      <w:r w:rsidRPr="00301BE2">
        <w:rPr>
          <w:rFonts w:ascii="Times New Roman" w:hAnsi="Times New Roman" w:cs="Times New Roman"/>
          <w:sz w:val="28"/>
          <w:szCs w:val="28"/>
        </w:rPr>
        <w:t xml:space="preserve"> </w:t>
      </w:r>
      <w:r>
        <w:rPr>
          <w:rFonts w:ascii="Times New Roman" w:hAnsi="Times New Roman" w:cs="Times New Roman"/>
          <w:sz w:val="28"/>
          <w:szCs w:val="28"/>
          <w:lang w:val="en-US"/>
        </w:rPr>
        <w:t>RT</w:t>
      </w:r>
      <w:r w:rsidRPr="00301BE2">
        <w:rPr>
          <w:rFonts w:ascii="Times New Roman" w:hAnsi="Times New Roman" w:cs="Times New Roman"/>
          <w:sz w:val="28"/>
          <w:szCs w:val="28"/>
        </w:rPr>
        <w:t>/</w:t>
      </w:r>
      <w:proofErr w:type="spellStart"/>
      <w:r>
        <w:rPr>
          <w:rFonts w:ascii="Times New Roman" w:hAnsi="Times New Roman" w:cs="Times New Roman"/>
          <w:sz w:val="28"/>
          <w:szCs w:val="28"/>
          <w:lang w:val="en-US"/>
        </w:rPr>
        <w:t>n</w:t>
      </w:r>
      <w:r w:rsidR="00C31D01">
        <w:rPr>
          <w:rFonts w:ascii="Times New Roman" w:hAnsi="Times New Roman" w:cs="Times New Roman"/>
          <w:sz w:val="28"/>
          <w:szCs w:val="28"/>
          <w:lang w:val="en-US"/>
        </w:rPr>
        <w:t>F</w:t>
      </w:r>
      <w:proofErr w:type="spellEnd"/>
      <w:r w:rsidR="00C31D01" w:rsidRPr="00C31D01">
        <w:rPr>
          <w:rFonts w:ascii="Times New Roman" w:hAnsi="Times New Roman" w:cs="Times New Roman"/>
          <w:sz w:val="28"/>
          <w:szCs w:val="28"/>
        </w:rPr>
        <w:t xml:space="preserve"> </w:t>
      </w:r>
      <w:r w:rsidR="00C31D01">
        <w:rPr>
          <w:rFonts w:ascii="Times New Roman" w:hAnsi="Times New Roman" w:cs="Times New Roman"/>
          <w:sz w:val="28"/>
          <w:szCs w:val="28"/>
          <w:lang w:val="en-US"/>
        </w:rPr>
        <w:t>ln</w:t>
      </w:r>
      <w:r w:rsidR="00C31D01" w:rsidRPr="00C31D01">
        <w:rPr>
          <w:rFonts w:ascii="Times New Roman" w:hAnsi="Times New Roman" w:cs="Times New Roman"/>
          <w:sz w:val="28"/>
          <w:szCs w:val="28"/>
        </w:rPr>
        <w:t xml:space="preserve"> </w:t>
      </w:r>
      <w:r w:rsidR="00C31D01">
        <w:rPr>
          <w:rFonts w:ascii="Times New Roman" w:hAnsi="Times New Roman" w:cs="Times New Roman"/>
          <w:sz w:val="28"/>
          <w:szCs w:val="28"/>
          <w:lang w:val="en-US"/>
        </w:rPr>
        <w:t>C</w:t>
      </w:r>
      <w:r w:rsidR="00C31D01">
        <w:rPr>
          <w:rFonts w:ascii="Times New Roman" w:hAnsi="Times New Roman" w:cs="Times New Roman"/>
          <w:sz w:val="28"/>
          <w:szCs w:val="28"/>
          <w:vertAlign w:val="subscript"/>
          <w:lang w:val="en-US"/>
        </w:rPr>
        <w:t>ia</w:t>
      </w:r>
      <w:r w:rsidR="00C31D01">
        <w:rPr>
          <w:rFonts w:ascii="Times New Roman" w:hAnsi="Times New Roman" w:cs="Times New Roman"/>
          <w:sz w:val="28"/>
          <w:szCs w:val="28"/>
          <w:vertAlign w:val="superscript"/>
          <w:lang w:val="en-US"/>
        </w:rPr>
        <w:t>n</w:t>
      </w:r>
      <w:r w:rsidR="00C31D01" w:rsidRPr="00C31D01">
        <w:rPr>
          <w:rFonts w:ascii="Times New Roman" w:hAnsi="Times New Roman" w:cs="Times New Roman"/>
          <w:sz w:val="28"/>
          <w:szCs w:val="28"/>
          <w:vertAlign w:val="superscript"/>
        </w:rPr>
        <w:t>+</w:t>
      </w:r>
      <w:r w:rsidRPr="00301BE2">
        <w:rPr>
          <w:rFonts w:ascii="Times New Roman" w:hAnsi="Times New Roman" w:cs="Times New Roman"/>
          <w:sz w:val="28"/>
          <w:szCs w:val="28"/>
        </w:rPr>
        <w:t xml:space="preserve">. </w:t>
      </w:r>
    </w:p>
    <w:p w:rsidR="00D370AE" w:rsidRPr="00D370AE" w:rsidRDefault="00D370AE" w:rsidP="00D370AE">
      <w:pPr>
        <w:ind w:firstLine="709"/>
        <w:jc w:val="center"/>
        <w:rPr>
          <w:rFonts w:ascii="Times New Roman" w:hAnsi="Times New Roman" w:cs="Times New Roman"/>
          <w:sz w:val="28"/>
          <w:szCs w:val="28"/>
          <w:u w:val="single"/>
        </w:rPr>
      </w:pPr>
      <w:r w:rsidRPr="00D370AE">
        <w:rPr>
          <w:rFonts w:ascii="Times New Roman" w:hAnsi="Times New Roman" w:cs="Times New Roman"/>
          <w:sz w:val="28"/>
          <w:szCs w:val="28"/>
          <w:u w:val="single"/>
        </w:rPr>
        <w:t>Основные параметры гальванического элемента и расчета ЭДС рассматриваются на примере</w:t>
      </w:r>
    </w:p>
    <w:p w:rsidR="00D370AE" w:rsidRDefault="00D370AE" w:rsidP="00492F75">
      <w:pPr>
        <w:ind w:firstLine="709"/>
        <w:rPr>
          <w:rFonts w:ascii="Times New Roman" w:hAnsi="Times New Roman" w:cs="Times New Roman"/>
          <w:sz w:val="28"/>
          <w:szCs w:val="28"/>
        </w:rPr>
      </w:pPr>
      <w:r>
        <w:rPr>
          <w:rFonts w:ascii="Times New Roman" w:hAnsi="Times New Roman" w:cs="Times New Roman"/>
          <w:sz w:val="28"/>
          <w:szCs w:val="28"/>
        </w:rPr>
        <w:t>ПРИМЕР</w:t>
      </w:r>
      <w:r w:rsidR="00290205">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D370AE">
        <w:rPr>
          <w:rFonts w:ascii="Times New Roman" w:hAnsi="Times New Roman" w:cs="Times New Roman"/>
          <w:sz w:val="28"/>
          <w:szCs w:val="28"/>
        </w:rPr>
        <w:t xml:space="preserve"> Рассчитать ЭДС элемента, состоящего из никелевой пластинки, погруженной в раствор NiSO</w:t>
      </w:r>
      <w:r w:rsidRPr="00D370AE">
        <w:rPr>
          <w:rFonts w:ascii="Times New Roman" w:hAnsi="Times New Roman" w:cs="Times New Roman"/>
          <w:sz w:val="28"/>
          <w:szCs w:val="28"/>
          <w:vertAlign w:val="subscript"/>
        </w:rPr>
        <w:t>4</w:t>
      </w:r>
      <w:r w:rsidRPr="00D370AE">
        <w:rPr>
          <w:rFonts w:ascii="Times New Roman" w:hAnsi="Times New Roman" w:cs="Times New Roman"/>
          <w:sz w:val="28"/>
          <w:szCs w:val="28"/>
        </w:rPr>
        <w:t xml:space="preserve"> c концентрацией ионов никеля [Ni</w:t>
      </w:r>
      <w:r w:rsidRPr="00D370AE">
        <w:rPr>
          <w:rFonts w:ascii="Times New Roman" w:hAnsi="Times New Roman" w:cs="Times New Roman"/>
          <w:sz w:val="28"/>
          <w:szCs w:val="28"/>
          <w:vertAlign w:val="superscript"/>
        </w:rPr>
        <w:t>2+]</w:t>
      </w:r>
      <w:r w:rsidRPr="00D370AE">
        <w:rPr>
          <w:rFonts w:ascii="Times New Roman" w:hAnsi="Times New Roman" w:cs="Times New Roman"/>
          <w:sz w:val="28"/>
          <w:szCs w:val="28"/>
        </w:rPr>
        <w:t xml:space="preserve"> = 0,01 моль/</w:t>
      </w:r>
      <w:proofErr w:type="gramStart"/>
      <w:r w:rsidRPr="00D370AE">
        <w:rPr>
          <w:rFonts w:ascii="Times New Roman" w:hAnsi="Times New Roman" w:cs="Times New Roman"/>
          <w:sz w:val="28"/>
          <w:szCs w:val="28"/>
        </w:rPr>
        <w:t>л</w:t>
      </w:r>
      <w:proofErr w:type="gramEnd"/>
      <w:r w:rsidRPr="00D370AE">
        <w:rPr>
          <w:rFonts w:ascii="Times New Roman" w:hAnsi="Times New Roman" w:cs="Times New Roman"/>
          <w:sz w:val="28"/>
          <w:szCs w:val="28"/>
        </w:rPr>
        <w:t>, и медной пластинки, погруженной в раствор CuSO</w:t>
      </w:r>
      <w:r w:rsidRPr="00D370AE">
        <w:rPr>
          <w:rFonts w:ascii="Times New Roman" w:hAnsi="Times New Roman" w:cs="Times New Roman"/>
          <w:sz w:val="28"/>
          <w:szCs w:val="28"/>
          <w:vertAlign w:val="subscript"/>
        </w:rPr>
        <w:t>4</w:t>
      </w:r>
      <w:r w:rsidRPr="00D370AE">
        <w:rPr>
          <w:rFonts w:ascii="Times New Roman" w:hAnsi="Times New Roman" w:cs="Times New Roman"/>
          <w:sz w:val="28"/>
          <w:szCs w:val="28"/>
        </w:rPr>
        <w:t xml:space="preserve"> с концентрацией ионов меди [Cu</w:t>
      </w:r>
      <w:r w:rsidRPr="00D370AE">
        <w:rPr>
          <w:rFonts w:ascii="Times New Roman" w:hAnsi="Times New Roman" w:cs="Times New Roman"/>
          <w:sz w:val="28"/>
          <w:szCs w:val="28"/>
          <w:vertAlign w:val="superscript"/>
        </w:rPr>
        <w:t>2+]</w:t>
      </w:r>
      <w:r w:rsidRPr="00D370AE">
        <w:rPr>
          <w:rFonts w:ascii="Times New Roman" w:hAnsi="Times New Roman" w:cs="Times New Roman"/>
          <w:sz w:val="28"/>
          <w:szCs w:val="28"/>
        </w:rPr>
        <w:t xml:space="preserve"> = 0,01 моль/л.</w:t>
      </w:r>
    </w:p>
    <w:p w:rsidR="00D370AE" w:rsidRDefault="00D370AE" w:rsidP="00492F75">
      <w:pPr>
        <w:ind w:firstLine="709"/>
        <w:rPr>
          <w:rFonts w:ascii="Times New Roman" w:hAnsi="Times New Roman" w:cs="Times New Roman"/>
          <w:sz w:val="28"/>
          <w:szCs w:val="28"/>
        </w:rPr>
      </w:pPr>
      <w:r w:rsidRPr="00D370AE">
        <w:rPr>
          <w:rFonts w:ascii="Times New Roman" w:hAnsi="Times New Roman" w:cs="Times New Roman"/>
          <w:sz w:val="28"/>
          <w:szCs w:val="28"/>
        </w:rPr>
        <w:t xml:space="preserve"> Схема записи гальванического элемента: (–) </w:t>
      </w:r>
      <w:proofErr w:type="spellStart"/>
      <w:r w:rsidRPr="00D370AE">
        <w:rPr>
          <w:rFonts w:ascii="Times New Roman" w:hAnsi="Times New Roman" w:cs="Times New Roman"/>
          <w:sz w:val="28"/>
          <w:szCs w:val="28"/>
        </w:rPr>
        <w:t>Ni</w:t>
      </w:r>
      <w:proofErr w:type="spellEnd"/>
      <w:r w:rsidRPr="00D370AE">
        <w:rPr>
          <w:rFonts w:ascii="Times New Roman" w:hAnsi="Times New Roman" w:cs="Times New Roman"/>
          <w:sz w:val="28"/>
          <w:szCs w:val="28"/>
        </w:rPr>
        <w:t xml:space="preserve"> | NiSO</w:t>
      </w:r>
      <w:r w:rsidRPr="00D370AE">
        <w:rPr>
          <w:rFonts w:ascii="Times New Roman" w:hAnsi="Times New Roman" w:cs="Times New Roman"/>
          <w:sz w:val="28"/>
          <w:szCs w:val="28"/>
          <w:vertAlign w:val="subscript"/>
        </w:rPr>
        <w:t>4</w:t>
      </w:r>
      <w:r w:rsidRPr="00D370AE">
        <w:rPr>
          <w:rFonts w:ascii="Times New Roman" w:hAnsi="Times New Roman" w:cs="Times New Roman"/>
          <w:sz w:val="28"/>
          <w:szCs w:val="28"/>
        </w:rPr>
        <w:t xml:space="preserve"> || CuSO</w:t>
      </w:r>
      <w:r w:rsidRPr="00D370AE">
        <w:rPr>
          <w:rFonts w:ascii="Times New Roman" w:hAnsi="Times New Roman" w:cs="Times New Roman"/>
          <w:sz w:val="28"/>
          <w:szCs w:val="28"/>
          <w:vertAlign w:val="subscript"/>
        </w:rPr>
        <w:t>4</w:t>
      </w:r>
      <w:r w:rsidRPr="00D370AE">
        <w:rPr>
          <w:rFonts w:ascii="Times New Roman" w:hAnsi="Times New Roman" w:cs="Times New Roman"/>
          <w:sz w:val="28"/>
          <w:szCs w:val="28"/>
        </w:rPr>
        <w:t xml:space="preserve"> | </w:t>
      </w:r>
      <w:proofErr w:type="spellStart"/>
      <w:r w:rsidRPr="00D370AE">
        <w:rPr>
          <w:rFonts w:ascii="Times New Roman" w:hAnsi="Times New Roman" w:cs="Times New Roman"/>
          <w:sz w:val="28"/>
          <w:szCs w:val="28"/>
        </w:rPr>
        <w:t>Cu</w:t>
      </w:r>
      <w:proofErr w:type="spellEnd"/>
      <w:r w:rsidRPr="00D370AE">
        <w:rPr>
          <w:rFonts w:ascii="Times New Roman" w:hAnsi="Times New Roman" w:cs="Times New Roman"/>
          <w:sz w:val="28"/>
          <w:szCs w:val="28"/>
        </w:rPr>
        <w:t xml:space="preserve"> (+). Электродные процессы</w:t>
      </w:r>
      <w:proofErr w:type="gramStart"/>
      <w:r w:rsidRPr="00D370AE">
        <w:rPr>
          <w:rFonts w:ascii="Times New Roman" w:hAnsi="Times New Roman" w:cs="Times New Roman"/>
          <w:sz w:val="28"/>
          <w:szCs w:val="28"/>
        </w:rPr>
        <w:t xml:space="preserve">: (–) </w:t>
      </w:r>
      <w:proofErr w:type="gramEnd"/>
      <w:r w:rsidRPr="00D370AE">
        <w:rPr>
          <w:rFonts w:ascii="Times New Roman" w:hAnsi="Times New Roman" w:cs="Times New Roman"/>
          <w:sz w:val="28"/>
          <w:szCs w:val="28"/>
        </w:rPr>
        <w:t>Анод Ni</w:t>
      </w:r>
      <w:r w:rsidRPr="00D370AE">
        <w:rPr>
          <w:rFonts w:ascii="Times New Roman" w:hAnsi="Times New Roman" w:cs="Times New Roman"/>
          <w:sz w:val="28"/>
          <w:szCs w:val="28"/>
          <w:vertAlign w:val="superscript"/>
        </w:rPr>
        <w:t>0</w:t>
      </w:r>
      <w:r w:rsidRPr="00D370AE">
        <w:rPr>
          <w:rFonts w:ascii="Times New Roman" w:hAnsi="Times New Roman" w:cs="Times New Roman"/>
          <w:sz w:val="28"/>
          <w:szCs w:val="28"/>
        </w:rPr>
        <w:t xml:space="preserve"> – 2ё </w:t>
      </w:r>
      <w:r w:rsidRPr="00D370AE">
        <w:rPr>
          <w:rFonts w:ascii="Times New Roman" w:hAnsi="Times New Roman" w:cs="Times New Roman"/>
          <w:sz w:val="28"/>
          <w:szCs w:val="28"/>
        </w:rPr>
        <w:sym w:font="Symbol" w:char="F0AE"/>
      </w:r>
      <w:r w:rsidRPr="00D370AE">
        <w:rPr>
          <w:rFonts w:ascii="Times New Roman" w:hAnsi="Times New Roman" w:cs="Times New Roman"/>
          <w:sz w:val="28"/>
          <w:szCs w:val="28"/>
        </w:rPr>
        <w:t xml:space="preserve"> Ni</w:t>
      </w:r>
      <w:r w:rsidRPr="00D370AE">
        <w:rPr>
          <w:rFonts w:ascii="Times New Roman" w:hAnsi="Times New Roman" w:cs="Times New Roman"/>
          <w:sz w:val="28"/>
          <w:szCs w:val="28"/>
          <w:vertAlign w:val="superscript"/>
        </w:rPr>
        <w:t>2+</w:t>
      </w:r>
      <w:r w:rsidRPr="00D370AE">
        <w:rPr>
          <w:rFonts w:ascii="Times New Roman" w:hAnsi="Times New Roman" w:cs="Times New Roman"/>
          <w:sz w:val="28"/>
          <w:szCs w:val="28"/>
        </w:rPr>
        <w:t xml:space="preserve"> окисление (+) Катод Cu</w:t>
      </w:r>
      <w:r w:rsidRPr="00D370AE">
        <w:rPr>
          <w:rFonts w:ascii="Times New Roman" w:hAnsi="Times New Roman" w:cs="Times New Roman"/>
          <w:sz w:val="28"/>
          <w:szCs w:val="28"/>
          <w:vertAlign w:val="superscript"/>
        </w:rPr>
        <w:t>2+</w:t>
      </w:r>
      <w:r w:rsidRPr="00D370AE">
        <w:rPr>
          <w:rFonts w:ascii="Times New Roman" w:hAnsi="Times New Roman" w:cs="Times New Roman"/>
          <w:sz w:val="28"/>
          <w:szCs w:val="28"/>
        </w:rPr>
        <w:t xml:space="preserve"> + 2ё </w:t>
      </w:r>
      <w:r w:rsidRPr="00D370AE">
        <w:rPr>
          <w:rFonts w:ascii="Times New Roman" w:hAnsi="Times New Roman" w:cs="Times New Roman"/>
          <w:sz w:val="28"/>
          <w:szCs w:val="28"/>
        </w:rPr>
        <w:sym w:font="Symbol" w:char="F0AE"/>
      </w:r>
      <w:r w:rsidRPr="00D370AE">
        <w:rPr>
          <w:rFonts w:ascii="Times New Roman" w:hAnsi="Times New Roman" w:cs="Times New Roman"/>
          <w:sz w:val="28"/>
          <w:szCs w:val="28"/>
        </w:rPr>
        <w:t xml:space="preserve"> </w:t>
      </w:r>
      <w:proofErr w:type="spellStart"/>
      <w:r w:rsidRPr="00D370AE">
        <w:rPr>
          <w:rFonts w:ascii="Times New Roman" w:hAnsi="Times New Roman" w:cs="Times New Roman"/>
          <w:sz w:val="28"/>
          <w:szCs w:val="28"/>
        </w:rPr>
        <w:t>Cu</w:t>
      </w:r>
      <w:proofErr w:type="spellEnd"/>
      <w:r w:rsidRPr="00D370AE">
        <w:rPr>
          <w:rFonts w:ascii="Times New Roman" w:hAnsi="Times New Roman" w:cs="Times New Roman"/>
          <w:sz w:val="28"/>
          <w:szCs w:val="28"/>
        </w:rPr>
        <w:t xml:space="preserve"> восстановление</w:t>
      </w:r>
      <w:r>
        <w:rPr>
          <w:rFonts w:ascii="Times New Roman" w:hAnsi="Times New Roman" w:cs="Times New Roman"/>
          <w:sz w:val="28"/>
          <w:szCs w:val="28"/>
        </w:rPr>
        <w:t>.</w:t>
      </w:r>
      <w:r w:rsidRPr="00D370AE">
        <w:rPr>
          <w:rFonts w:ascii="Times New Roman" w:hAnsi="Times New Roman" w:cs="Times New Roman"/>
          <w:sz w:val="28"/>
          <w:szCs w:val="28"/>
        </w:rPr>
        <w:t xml:space="preserve"> </w:t>
      </w:r>
    </w:p>
    <w:p w:rsidR="00492F75" w:rsidRDefault="00D370AE" w:rsidP="00492F75">
      <w:pPr>
        <w:ind w:firstLine="709"/>
        <w:rPr>
          <w:rFonts w:ascii="Times New Roman" w:hAnsi="Times New Roman" w:cs="Times New Roman"/>
          <w:sz w:val="28"/>
          <w:szCs w:val="28"/>
        </w:rPr>
      </w:pPr>
      <w:r w:rsidRPr="00D370AE">
        <w:rPr>
          <w:rFonts w:ascii="Times New Roman" w:hAnsi="Times New Roman" w:cs="Times New Roman"/>
          <w:sz w:val="28"/>
          <w:szCs w:val="28"/>
        </w:rPr>
        <w:t xml:space="preserve">Суммарное уравнение: </w:t>
      </w:r>
      <w:proofErr w:type="spellStart"/>
      <w:r w:rsidRPr="00D370AE">
        <w:rPr>
          <w:rFonts w:ascii="Times New Roman" w:hAnsi="Times New Roman" w:cs="Times New Roman"/>
          <w:sz w:val="28"/>
          <w:szCs w:val="28"/>
        </w:rPr>
        <w:t>Ni</w:t>
      </w:r>
      <w:proofErr w:type="spellEnd"/>
      <w:r w:rsidRPr="00D370AE">
        <w:rPr>
          <w:rFonts w:ascii="Times New Roman" w:hAnsi="Times New Roman" w:cs="Times New Roman"/>
          <w:sz w:val="28"/>
          <w:szCs w:val="28"/>
        </w:rPr>
        <w:t xml:space="preserve"> + CuSO</w:t>
      </w:r>
      <w:r w:rsidRPr="00D370AE">
        <w:rPr>
          <w:rFonts w:ascii="Times New Roman" w:hAnsi="Times New Roman" w:cs="Times New Roman"/>
          <w:sz w:val="28"/>
          <w:szCs w:val="28"/>
          <w:vertAlign w:val="subscript"/>
        </w:rPr>
        <w:t>4</w:t>
      </w:r>
      <w:r w:rsidRPr="00D370AE">
        <w:rPr>
          <w:rFonts w:ascii="Times New Roman" w:hAnsi="Times New Roman" w:cs="Times New Roman"/>
          <w:sz w:val="28"/>
          <w:szCs w:val="28"/>
        </w:rPr>
        <w:t xml:space="preserve"> </w:t>
      </w:r>
      <w:r w:rsidRPr="00D370AE">
        <w:rPr>
          <w:rFonts w:ascii="Times New Roman" w:hAnsi="Times New Roman" w:cs="Times New Roman"/>
          <w:sz w:val="28"/>
          <w:szCs w:val="28"/>
        </w:rPr>
        <w:sym w:font="Symbol" w:char="F0AE"/>
      </w:r>
      <w:r w:rsidRPr="00D370AE">
        <w:rPr>
          <w:rFonts w:ascii="Times New Roman" w:hAnsi="Times New Roman" w:cs="Times New Roman"/>
          <w:sz w:val="28"/>
          <w:szCs w:val="28"/>
        </w:rPr>
        <w:t xml:space="preserve"> NiSO</w:t>
      </w:r>
      <w:r w:rsidRPr="00D370AE">
        <w:rPr>
          <w:rFonts w:ascii="Times New Roman" w:hAnsi="Times New Roman" w:cs="Times New Roman"/>
          <w:sz w:val="28"/>
          <w:szCs w:val="28"/>
          <w:vertAlign w:val="subscript"/>
        </w:rPr>
        <w:t>4</w:t>
      </w:r>
      <w:r w:rsidRPr="00D370AE">
        <w:rPr>
          <w:rFonts w:ascii="Times New Roman" w:hAnsi="Times New Roman" w:cs="Times New Roman"/>
          <w:sz w:val="28"/>
          <w:szCs w:val="28"/>
        </w:rPr>
        <w:t xml:space="preserve"> + </w:t>
      </w:r>
      <w:proofErr w:type="spellStart"/>
      <w:r w:rsidRPr="00D370AE">
        <w:rPr>
          <w:rFonts w:ascii="Times New Roman" w:hAnsi="Times New Roman" w:cs="Times New Roman"/>
          <w:sz w:val="28"/>
          <w:szCs w:val="28"/>
        </w:rPr>
        <w:t>Cu</w:t>
      </w:r>
      <w:proofErr w:type="spellEnd"/>
      <w:r w:rsidRPr="00D370AE">
        <w:rPr>
          <w:rFonts w:ascii="Times New Roman" w:hAnsi="Times New Roman" w:cs="Times New Roman"/>
          <w:sz w:val="28"/>
          <w:szCs w:val="28"/>
        </w:rPr>
        <w:t>.</w:t>
      </w:r>
    </w:p>
    <w:p w:rsidR="00D370AE" w:rsidRDefault="00D370AE" w:rsidP="00492F75">
      <w:pPr>
        <w:ind w:firstLine="709"/>
        <w:rPr>
          <w:rFonts w:ascii="Times New Roman" w:hAnsi="Times New Roman" w:cs="Times New Roman"/>
          <w:sz w:val="28"/>
          <w:szCs w:val="28"/>
        </w:rPr>
      </w:pPr>
      <w:r w:rsidRPr="00D370AE">
        <w:rPr>
          <w:rFonts w:ascii="Times New Roman" w:hAnsi="Times New Roman" w:cs="Times New Roman"/>
          <w:sz w:val="28"/>
          <w:szCs w:val="28"/>
        </w:rPr>
        <w:t xml:space="preserve">АНОД – электрод, на котором идет процесс окисления. Анодом в гальваническом элементе служит более активный металл, который отдает электроны, имеет </w:t>
      </w:r>
      <w:proofErr w:type="gramStart"/>
      <w:r w:rsidRPr="00D370AE">
        <w:rPr>
          <w:rFonts w:ascii="Times New Roman" w:hAnsi="Times New Roman" w:cs="Times New Roman"/>
          <w:sz w:val="28"/>
          <w:szCs w:val="28"/>
        </w:rPr>
        <w:t>более отрицательный</w:t>
      </w:r>
      <w:proofErr w:type="gramEnd"/>
      <w:r w:rsidRPr="00D370AE">
        <w:rPr>
          <w:rFonts w:ascii="Times New Roman" w:hAnsi="Times New Roman" w:cs="Times New Roman"/>
          <w:sz w:val="28"/>
          <w:szCs w:val="28"/>
        </w:rPr>
        <w:t xml:space="preserve"> потенциал и заряжается отрицательно. КАТОД – электрод, на котором идет процесс восстановления. Катодом в гальваническом элементе является менее активный металл, он заряжается положительно.</w:t>
      </w:r>
    </w:p>
    <w:p w:rsidR="00C37BFD" w:rsidRDefault="00C37BFD" w:rsidP="00492F75">
      <w:pPr>
        <w:ind w:firstLine="709"/>
        <w:rPr>
          <w:rFonts w:ascii="Times New Roman" w:hAnsi="Times New Roman" w:cs="Times New Roman"/>
          <w:sz w:val="28"/>
          <w:szCs w:val="28"/>
        </w:rPr>
      </w:pPr>
      <w:r w:rsidRPr="00C37BFD">
        <w:rPr>
          <w:rFonts w:ascii="Times New Roman" w:hAnsi="Times New Roman" w:cs="Times New Roman"/>
          <w:sz w:val="28"/>
          <w:szCs w:val="28"/>
        </w:rPr>
        <w:t xml:space="preserve">В данном гальваническом элементе анодом служит никель, так как его потенциал </w:t>
      </w:r>
      <w:r>
        <w:rPr>
          <w:rFonts w:ascii="Times New Roman" w:hAnsi="Times New Roman" w:cs="Times New Roman"/>
          <w:sz w:val="28"/>
          <w:szCs w:val="28"/>
        </w:rPr>
        <w:t xml:space="preserve">более отрицательный, </w:t>
      </w:r>
      <w:r w:rsidRPr="00C37BFD">
        <w:rPr>
          <w:rFonts w:ascii="Times New Roman" w:hAnsi="Times New Roman" w:cs="Times New Roman"/>
          <w:sz w:val="28"/>
          <w:szCs w:val="28"/>
        </w:rPr>
        <w:sym w:font="Symbol" w:char="F06A"/>
      </w:r>
      <w:r>
        <w:rPr>
          <w:rFonts w:ascii="Times New Roman" w:hAnsi="Times New Roman" w:cs="Times New Roman"/>
          <w:sz w:val="28"/>
          <w:szCs w:val="28"/>
          <w:vertAlign w:val="superscript"/>
        </w:rPr>
        <w:t>0</w:t>
      </w:r>
      <w:r w:rsidRPr="00C37BFD">
        <w:rPr>
          <w:rFonts w:ascii="Times New Roman" w:hAnsi="Times New Roman" w:cs="Times New Roman"/>
          <w:sz w:val="28"/>
          <w:szCs w:val="28"/>
        </w:rPr>
        <w:t>Ni/ Ni</w:t>
      </w:r>
      <w:r>
        <w:rPr>
          <w:rFonts w:ascii="Times New Roman" w:hAnsi="Times New Roman" w:cs="Times New Roman"/>
          <w:sz w:val="28"/>
          <w:szCs w:val="28"/>
          <w:vertAlign w:val="superscript"/>
        </w:rPr>
        <w:t>2+</w:t>
      </w:r>
      <w:r w:rsidRPr="00C37BFD">
        <w:rPr>
          <w:rFonts w:ascii="Times New Roman" w:hAnsi="Times New Roman" w:cs="Times New Roman"/>
          <w:sz w:val="28"/>
          <w:szCs w:val="28"/>
        </w:rPr>
        <w:t xml:space="preserve"> </w:t>
      </w:r>
      <w:r w:rsidRPr="00C37BFD">
        <w:rPr>
          <w:rFonts w:ascii="Times New Roman" w:hAnsi="Times New Roman" w:cs="Times New Roman"/>
          <w:sz w:val="28"/>
          <w:szCs w:val="28"/>
        </w:rPr>
        <w:sym w:font="Symbol" w:char="F03D"/>
      </w:r>
      <w:r w:rsidRPr="00C37BFD">
        <w:rPr>
          <w:rFonts w:ascii="Times New Roman" w:hAnsi="Times New Roman" w:cs="Times New Roman"/>
          <w:sz w:val="28"/>
          <w:szCs w:val="28"/>
        </w:rPr>
        <w:t xml:space="preserve"> </w:t>
      </w:r>
      <w:r>
        <w:rPr>
          <w:rFonts w:ascii="Times New Roman" w:hAnsi="Times New Roman" w:cs="Times New Roman"/>
          <w:sz w:val="28"/>
          <w:szCs w:val="28"/>
        </w:rPr>
        <w:t>-0,23</w:t>
      </w:r>
      <w:r w:rsidRPr="00C37BFD">
        <w:rPr>
          <w:rFonts w:ascii="Times New Roman" w:hAnsi="Times New Roman" w:cs="Times New Roman"/>
          <w:sz w:val="28"/>
          <w:szCs w:val="28"/>
        </w:rPr>
        <w:t xml:space="preserve">, а медь будет катодом, потенциал медного электрода равен </w:t>
      </w:r>
      <w:r w:rsidRPr="00C37BFD">
        <w:rPr>
          <w:rFonts w:ascii="Times New Roman" w:hAnsi="Times New Roman" w:cs="Times New Roman"/>
          <w:sz w:val="28"/>
          <w:szCs w:val="28"/>
        </w:rPr>
        <w:sym w:font="Symbol" w:char="F06A"/>
      </w:r>
      <w:r w:rsidRPr="00C37BFD">
        <w:rPr>
          <w:rFonts w:ascii="Times New Roman" w:hAnsi="Times New Roman" w:cs="Times New Roman"/>
          <w:sz w:val="28"/>
          <w:szCs w:val="28"/>
          <w:vertAlign w:val="superscript"/>
        </w:rPr>
        <w:t>0</w:t>
      </w:r>
      <w:r w:rsidRPr="00C37BFD">
        <w:rPr>
          <w:rFonts w:ascii="Times New Roman" w:hAnsi="Times New Roman" w:cs="Times New Roman"/>
          <w:sz w:val="28"/>
          <w:szCs w:val="28"/>
        </w:rPr>
        <w:t xml:space="preserve"> </w:t>
      </w:r>
      <w:r>
        <w:rPr>
          <w:rFonts w:ascii="Times New Roman" w:hAnsi="Times New Roman" w:cs="Times New Roman"/>
          <w:sz w:val="28"/>
          <w:szCs w:val="28"/>
        </w:rPr>
        <w:t>Ñ</w:t>
      </w:r>
      <w:proofErr w:type="spellStart"/>
      <w:r>
        <w:rPr>
          <w:rFonts w:ascii="Times New Roman" w:hAnsi="Times New Roman" w:cs="Times New Roman"/>
          <w:sz w:val="28"/>
          <w:szCs w:val="28"/>
          <w:lang w:val="en-US"/>
        </w:rPr>
        <w:t>i</w:t>
      </w:r>
      <w:proofErr w:type="spellEnd"/>
      <w:r w:rsidRPr="00C37BFD">
        <w:rPr>
          <w:rFonts w:ascii="Times New Roman" w:hAnsi="Times New Roman" w:cs="Times New Roman"/>
          <w:sz w:val="28"/>
          <w:szCs w:val="28"/>
        </w:rPr>
        <w:t xml:space="preserve"> / </w:t>
      </w:r>
      <w:proofErr w:type="spellStart"/>
      <w:r w:rsidRPr="00C37BFD">
        <w:rPr>
          <w:rFonts w:ascii="Times New Roman" w:hAnsi="Times New Roman" w:cs="Times New Roman"/>
          <w:sz w:val="28"/>
          <w:szCs w:val="28"/>
        </w:rPr>
        <w:t>Cu</w:t>
      </w:r>
      <w:proofErr w:type="spellEnd"/>
      <w:r w:rsidRPr="00C37BFD">
        <w:rPr>
          <w:rFonts w:ascii="Times New Roman" w:hAnsi="Times New Roman" w:cs="Times New Roman"/>
          <w:sz w:val="28"/>
          <w:szCs w:val="28"/>
        </w:rPr>
        <w:t xml:space="preserve"> </w:t>
      </w:r>
      <w:r w:rsidRPr="00C37BFD">
        <w:rPr>
          <w:rFonts w:ascii="Times New Roman" w:hAnsi="Times New Roman" w:cs="Times New Roman"/>
          <w:sz w:val="28"/>
          <w:szCs w:val="28"/>
          <w:vertAlign w:val="superscript"/>
        </w:rPr>
        <w:t>2</w:t>
      </w:r>
      <w:r w:rsidRPr="00C37BFD">
        <w:rPr>
          <w:rFonts w:ascii="Times New Roman" w:hAnsi="Times New Roman" w:cs="Times New Roman"/>
          <w:sz w:val="28"/>
          <w:szCs w:val="28"/>
          <w:vertAlign w:val="superscript"/>
        </w:rPr>
        <w:sym w:font="Symbol" w:char="F02B"/>
      </w:r>
      <w:r w:rsidRPr="00C37BFD">
        <w:rPr>
          <w:rFonts w:ascii="Times New Roman" w:hAnsi="Times New Roman" w:cs="Times New Roman"/>
          <w:sz w:val="28"/>
          <w:szCs w:val="28"/>
        </w:rPr>
        <w:t xml:space="preserve"> </w:t>
      </w:r>
      <w:r w:rsidRPr="00C37BFD">
        <w:rPr>
          <w:rFonts w:ascii="Times New Roman" w:hAnsi="Times New Roman" w:cs="Times New Roman"/>
          <w:sz w:val="28"/>
          <w:szCs w:val="28"/>
        </w:rPr>
        <w:sym w:font="Symbol" w:char="F03D"/>
      </w:r>
      <w:r w:rsidRPr="00C37BFD">
        <w:rPr>
          <w:rFonts w:ascii="Times New Roman" w:hAnsi="Times New Roman" w:cs="Times New Roman"/>
          <w:sz w:val="28"/>
          <w:szCs w:val="28"/>
        </w:rPr>
        <w:t xml:space="preserve"> </w:t>
      </w:r>
      <w:r w:rsidRPr="00C37BFD">
        <w:rPr>
          <w:rFonts w:ascii="Times New Roman" w:hAnsi="Times New Roman" w:cs="Times New Roman"/>
          <w:sz w:val="28"/>
          <w:szCs w:val="28"/>
        </w:rPr>
        <w:sym w:font="Symbol" w:char="F02B"/>
      </w:r>
      <w:r w:rsidRPr="00C37BFD">
        <w:rPr>
          <w:rFonts w:ascii="Times New Roman" w:hAnsi="Times New Roman" w:cs="Times New Roman"/>
          <w:sz w:val="28"/>
          <w:szCs w:val="28"/>
        </w:rPr>
        <w:t xml:space="preserve"> </w:t>
      </w:r>
      <w:r>
        <w:rPr>
          <w:rFonts w:ascii="Times New Roman" w:hAnsi="Times New Roman" w:cs="Times New Roman"/>
          <w:sz w:val="28"/>
          <w:szCs w:val="28"/>
        </w:rPr>
        <w:t>0,34</w:t>
      </w:r>
      <w:proofErr w:type="gramStart"/>
      <w:r w:rsidRPr="00C37BFD">
        <w:rPr>
          <w:rFonts w:ascii="Times New Roman" w:hAnsi="Times New Roman" w:cs="Times New Roman"/>
          <w:sz w:val="28"/>
          <w:szCs w:val="28"/>
        </w:rPr>
        <w:t>В.</w:t>
      </w:r>
      <w:proofErr w:type="gramEnd"/>
      <w:r w:rsidRPr="00C37BFD">
        <w:rPr>
          <w:rFonts w:ascii="Times New Roman" w:hAnsi="Times New Roman" w:cs="Times New Roman"/>
          <w:sz w:val="28"/>
          <w:szCs w:val="28"/>
        </w:rPr>
        <w:t xml:space="preserve"> Так как электроды опущены соответственно в растворы солей NiSO</w:t>
      </w:r>
      <w:r w:rsidRPr="00C37BFD">
        <w:rPr>
          <w:rFonts w:ascii="Times New Roman" w:hAnsi="Times New Roman" w:cs="Times New Roman"/>
          <w:sz w:val="28"/>
          <w:szCs w:val="28"/>
          <w:vertAlign w:val="subscript"/>
        </w:rPr>
        <w:t>4</w:t>
      </w:r>
      <w:r w:rsidRPr="00C37BFD">
        <w:rPr>
          <w:rFonts w:ascii="Times New Roman" w:hAnsi="Times New Roman" w:cs="Times New Roman"/>
          <w:sz w:val="28"/>
          <w:szCs w:val="28"/>
        </w:rPr>
        <w:t xml:space="preserve"> и CuSO</w:t>
      </w:r>
      <w:r w:rsidRPr="00C37BFD">
        <w:rPr>
          <w:rFonts w:ascii="Times New Roman" w:hAnsi="Times New Roman" w:cs="Times New Roman"/>
          <w:sz w:val="28"/>
          <w:szCs w:val="28"/>
          <w:vertAlign w:val="subscript"/>
        </w:rPr>
        <w:t>4</w:t>
      </w:r>
      <w:r w:rsidRPr="00C37BFD">
        <w:rPr>
          <w:rFonts w:ascii="Times New Roman" w:hAnsi="Times New Roman" w:cs="Times New Roman"/>
          <w:sz w:val="28"/>
          <w:szCs w:val="28"/>
        </w:rPr>
        <w:t xml:space="preserve"> с концентрацией, отличной от стандартной, то их потенциалы рассчитываются по уравнению Нернста:</w:t>
      </w:r>
    </w:p>
    <w:p w:rsidR="004250ED" w:rsidRPr="004250ED" w:rsidRDefault="004250ED" w:rsidP="004250ED">
      <w:pPr>
        <w:ind w:firstLine="709"/>
        <w:rPr>
          <w:rFonts w:ascii="Times New Roman" w:hAnsi="Times New Roman" w:cs="Times New Roman"/>
          <w:sz w:val="28"/>
          <w:szCs w:val="28"/>
          <w:lang w:val="en-US"/>
        </w:rPr>
      </w:pPr>
      <w:r w:rsidRPr="00C37BFD">
        <w:rPr>
          <w:rFonts w:ascii="Times New Roman" w:hAnsi="Times New Roman" w:cs="Times New Roman"/>
          <w:sz w:val="28"/>
          <w:szCs w:val="28"/>
        </w:rPr>
        <w:sym w:font="Symbol" w:char="F06A"/>
      </w:r>
      <w:r w:rsidRPr="004250ED">
        <w:rPr>
          <w:rFonts w:ascii="Times New Roman" w:hAnsi="Times New Roman" w:cs="Times New Roman"/>
          <w:sz w:val="28"/>
          <w:szCs w:val="28"/>
          <w:lang w:val="en-US"/>
        </w:rPr>
        <w:t xml:space="preserve"> Ni/ Ni</w:t>
      </w:r>
      <w:r w:rsidRPr="004250ED">
        <w:rPr>
          <w:rFonts w:ascii="Times New Roman" w:hAnsi="Times New Roman" w:cs="Times New Roman"/>
          <w:sz w:val="28"/>
          <w:szCs w:val="28"/>
          <w:vertAlign w:val="superscript"/>
          <w:lang w:val="en-US"/>
        </w:rPr>
        <w:t>2+</w:t>
      </w:r>
      <w:r w:rsidRPr="004250ED">
        <w:rPr>
          <w:rFonts w:ascii="Times New Roman" w:hAnsi="Times New Roman" w:cs="Times New Roman"/>
          <w:sz w:val="28"/>
          <w:szCs w:val="28"/>
          <w:lang w:val="en-US"/>
        </w:rPr>
        <w:t>=</w:t>
      </w:r>
      <w:r w:rsidRPr="00C37BFD">
        <w:rPr>
          <w:rFonts w:ascii="Times New Roman" w:hAnsi="Times New Roman" w:cs="Times New Roman"/>
          <w:sz w:val="28"/>
          <w:szCs w:val="28"/>
        </w:rPr>
        <w:sym w:font="Symbol" w:char="F06A"/>
      </w:r>
      <w:r w:rsidRPr="004250ED">
        <w:rPr>
          <w:rFonts w:ascii="Times New Roman" w:hAnsi="Times New Roman" w:cs="Times New Roman"/>
          <w:sz w:val="28"/>
          <w:szCs w:val="28"/>
          <w:vertAlign w:val="superscript"/>
          <w:lang w:val="en-US"/>
        </w:rPr>
        <w:t>0</w:t>
      </w:r>
      <w:r w:rsidRPr="004250ED">
        <w:rPr>
          <w:rFonts w:ascii="Times New Roman" w:hAnsi="Times New Roman" w:cs="Times New Roman"/>
          <w:sz w:val="28"/>
          <w:szCs w:val="28"/>
          <w:lang w:val="en-US"/>
        </w:rPr>
        <w:t xml:space="preserve"> Ni/ Ni</w:t>
      </w:r>
      <w:r w:rsidRPr="004250ED">
        <w:rPr>
          <w:rFonts w:ascii="Times New Roman" w:hAnsi="Times New Roman" w:cs="Times New Roman"/>
          <w:sz w:val="28"/>
          <w:szCs w:val="28"/>
          <w:vertAlign w:val="superscript"/>
          <w:lang w:val="en-US"/>
        </w:rPr>
        <w:t xml:space="preserve">2+ </w:t>
      </w:r>
      <w:r w:rsidRPr="004250ED">
        <w:rPr>
          <w:rFonts w:ascii="Times New Roman" w:hAnsi="Times New Roman" w:cs="Times New Roman"/>
          <w:sz w:val="28"/>
          <w:szCs w:val="28"/>
          <w:lang w:val="en-US"/>
        </w:rPr>
        <w:t xml:space="preserve">+0,059/2 </w:t>
      </w:r>
      <w:proofErr w:type="spellStart"/>
      <w:r>
        <w:rPr>
          <w:rFonts w:ascii="Times New Roman" w:hAnsi="Times New Roman" w:cs="Times New Roman"/>
          <w:sz w:val="28"/>
          <w:szCs w:val="28"/>
          <w:lang w:val="en-US"/>
        </w:rPr>
        <w:t>lgN</w:t>
      </w:r>
      <w:proofErr w:type="spellEnd"/>
      <w:r w:rsidRPr="004250ED">
        <w:rPr>
          <w:rFonts w:ascii="Times New Roman" w:hAnsi="Times New Roman" w:cs="Times New Roman"/>
          <w:sz w:val="28"/>
          <w:szCs w:val="28"/>
          <w:lang w:val="en-US"/>
        </w:rPr>
        <w:t xml:space="preserve"> </w:t>
      </w:r>
      <w:r w:rsidRPr="004250ED">
        <w:rPr>
          <w:rFonts w:ascii="Times New Roman" w:hAnsi="Times New Roman" w:cs="Times New Roman"/>
          <w:sz w:val="28"/>
          <w:szCs w:val="28"/>
          <w:vertAlign w:val="subscript"/>
          <w:lang w:val="en-US"/>
        </w:rPr>
        <w:t>Ni2+</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-0</w:t>
      </w:r>
      <w:proofErr w:type="gramStart"/>
      <w:r w:rsidRPr="004250ED">
        <w:rPr>
          <w:rFonts w:ascii="Times New Roman" w:hAnsi="Times New Roman" w:cs="Times New Roman"/>
          <w:sz w:val="28"/>
          <w:szCs w:val="28"/>
          <w:lang w:val="en-US"/>
        </w:rPr>
        <w:t>,23</w:t>
      </w:r>
      <w:proofErr w:type="gramEnd"/>
      <w:r w:rsidRPr="004250ED">
        <w:rPr>
          <w:rFonts w:ascii="Times New Roman" w:hAnsi="Times New Roman" w:cs="Times New Roman"/>
          <w:sz w:val="28"/>
          <w:szCs w:val="28"/>
          <w:lang w:val="en-US"/>
        </w:rPr>
        <w:t xml:space="preserve"> +0,029 </w:t>
      </w:r>
      <w:r>
        <w:rPr>
          <w:rFonts w:ascii="Times New Roman" w:hAnsi="Times New Roman" w:cs="Times New Roman"/>
          <w:sz w:val="28"/>
          <w:szCs w:val="28"/>
          <w:lang w:val="en-US"/>
        </w:rPr>
        <w:t>·</w:t>
      </w:r>
      <w:r w:rsidRPr="004250ED">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lg</w:t>
      </w:r>
      <w:proofErr w:type="spellEnd"/>
      <w:r w:rsidRPr="004250ED">
        <w:rPr>
          <w:rFonts w:ascii="Times New Roman" w:hAnsi="Times New Roman" w:cs="Times New Roman"/>
          <w:sz w:val="28"/>
          <w:szCs w:val="28"/>
          <w:lang w:val="en-US"/>
        </w:rPr>
        <w:t xml:space="preserve"> 10</w:t>
      </w:r>
      <w:r w:rsidRPr="004250ED">
        <w:rPr>
          <w:rFonts w:ascii="Times New Roman" w:hAnsi="Times New Roman" w:cs="Times New Roman"/>
          <w:sz w:val="28"/>
          <w:szCs w:val="28"/>
          <w:vertAlign w:val="superscript"/>
          <w:lang w:val="en-US"/>
        </w:rPr>
        <w:t xml:space="preserve">-2 </w:t>
      </w:r>
      <w:r w:rsidRPr="004250ED">
        <w:rPr>
          <w:rFonts w:ascii="Times New Roman" w:hAnsi="Times New Roman" w:cs="Times New Roman"/>
          <w:sz w:val="28"/>
          <w:szCs w:val="28"/>
          <w:lang w:val="en-US"/>
        </w:rPr>
        <w:t xml:space="preserve">= 0,29 </w:t>
      </w:r>
      <w:r>
        <w:rPr>
          <w:rFonts w:ascii="Times New Roman" w:hAnsi="Times New Roman" w:cs="Times New Roman"/>
          <w:sz w:val="28"/>
          <w:szCs w:val="28"/>
        </w:rPr>
        <w:t>В</w:t>
      </w:r>
    </w:p>
    <w:p w:rsidR="004250ED" w:rsidRPr="004250ED" w:rsidRDefault="004250ED" w:rsidP="004250ED">
      <w:pPr>
        <w:ind w:firstLine="709"/>
        <w:rPr>
          <w:rFonts w:ascii="Times New Roman" w:hAnsi="Times New Roman" w:cs="Times New Roman"/>
          <w:sz w:val="28"/>
          <w:szCs w:val="28"/>
          <w:lang w:val="en-US"/>
        </w:rPr>
      </w:pPr>
      <w:r w:rsidRPr="00C37BFD">
        <w:rPr>
          <w:rFonts w:ascii="Times New Roman" w:hAnsi="Times New Roman" w:cs="Times New Roman"/>
          <w:sz w:val="28"/>
          <w:szCs w:val="28"/>
        </w:rPr>
        <w:sym w:font="Symbol" w:char="F06A"/>
      </w:r>
      <w:r w:rsidRPr="004250ED">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u/ Cu</w:t>
      </w:r>
      <w:r w:rsidRPr="004250ED">
        <w:rPr>
          <w:rFonts w:ascii="Times New Roman" w:hAnsi="Times New Roman" w:cs="Times New Roman"/>
          <w:sz w:val="28"/>
          <w:szCs w:val="28"/>
          <w:vertAlign w:val="superscript"/>
          <w:lang w:val="en-US"/>
        </w:rPr>
        <w:t>2+</w:t>
      </w:r>
      <w:r w:rsidRPr="004250ED">
        <w:rPr>
          <w:rFonts w:ascii="Times New Roman" w:hAnsi="Times New Roman" w:cs="Times New Roman"/>
          <w:sz w:val="28"/>
          <w:szCs w:val="28"/>
          <w:lang w:val="en-US"/>
        </w:rPr>
        <w:t>=</w:t>
      </w:r>
      <w:r w:rsidRPr="00C37BFD">
        <w:rPr>
          <w:rFonts w:ascii="Times New Roman" w:hAnsi="Times New Roman" w:cs="Times New Roman"/>
          <w:sz w:val="28"/>
          <w:szCs w:val="28"/>
        </w:rPr>
        <w:sym w:font="Symbol" w:char="F06A"/>
      </w:r>
      <w:r w:rsidRPr="004250ED">
        <w:rPr>
          <w:rFonts w:ascii="Times New Roman" w:hAnsi="Times New Roman" w:cs="Times New Roman"/>
          <w:sz w:val="28"/>
          <w:szCs w:val="28"/>
          <w:vertAlign w:val="superscript"/>
          <w:lang w:val="en-US"/>
        </w:rPr>
        <w:t>0</w:t>
      </w:r>
      <w:r w:rsidRPr="004250ED">
        <w:rPr>
          <w:rFonts w:ascii="Times New Roman" w:hAnsi="Times New Roman" w:cs="Times New Roman"/>
          <w:sz w:val="28"/>
          <w:szCs w:val="28"/>
          <w:lang w:val="en-US"/>
        </w:rPr>
        <w:t xml:space="preserve"> </w:t>
      </w:r>
      <w:r>
        <w:rPr>
          <w:rFonts w:ascii="Times New Roman" w:hAnsi="Times New Roman" w:cs="Times New Roman"/>
          <w:sz w:val="28"/>
          <w:szCs w:val="28"/>
          <w:lang w:val="en-US"/>
        </w:rPr>
        <w:t>Cu/ Cu</w:t>
      </w:r>
      <w:r w:rsidRPr="004250ED">
        <w:rPr>
          <w:rFonts w:ascii="Times New Roman" w:hAnsi="Times New Roman" w:cs="Times New Roman"/>
          <w:sz w:val="28"/>
          <w:szCs w:val="28"/>
          <w:vertAlign w:val="superscript"/>
          <w:lang w:val="en-US"/>
        </w:rPr>
        <w:t xml:space="preserve">2+ </w:t>
      </w:r>
      <w:r w:rsidRPr="004250ED">
        <w:rPr>
          <w:rFonts w:ascii="Times New Roman" w:hAnsi="Times New Roman" w:cs="Times New Roman"/>
          <w:sz w:val="28"/>
          <w:szCs w:val="28"/>
          <w:lang w:val="en-US"/>
        </w:rPr>
        <w:t xml:space="preserve">+0,059/2 </w:t>
      </w:r>
      <w:r>
        <w:rPr>
          <w:rFonts w:ascii="Times New Roman" w:hAnsi="Times New Roman" w:cs="Times New Roman"/>
          <w:sz w:val="28"/>
          <w:szCs w:val="28"/>
          <w:lang w:val="en-US"/>
        </w:rPr>
        <w:t>lgN</w:t>
      </w:r>
      <w:r w:rsidRPr="00E32C4E">
        <w:rPr>
          <w:rFonts w:ascii="Times New Roman" w:hAnsi="Times New Roman" w:cs="Times New Roman"/>
          <w:sz w:val="28"/>
          <w:szCs w:val="28"/>
          <w:vertAlign w:val="subscript"/>
          <w:lang w:val="en-US"/>
        </w:rPr>
        <w:t>Cu</w:t>
      </w:r>
      <w:r w:rsidRPr="004250ED">
        <w:rPr>
          <w:rFonts w:ascii="Times New Roman" w:hAnsi="Times New Roman" w:cs="Times New Roman"/>
          <w:sz w:val="28"/>
          <w:szCs w:val="28"/>
          <w:vertAlign w:val="subscript"/>
          <w:lang w:val="en-US"/>
        </w:rPr>
        <w:t>2+</w:t>
      </w:r>
      <w:r>
        <w:rPr>
          <w:rFonts w:ascii="Times New Roman" w:hAnsi="Times New Roman" w:cs="Times New Roman"/>
          <w:sz w:val="28"/>
          <w:szCs w:val="28"/>
          <w:vertAlign w:val="subscript"/>
          <w:lang w:val="en-US"/>
        </w:rPr>
        <w:t xml:space="preserve"> </w:t>
      </w:r>
      <w:r w:rsidR="00E32C4E">
        <w:rPr>
          <w:rFonts w:ascii="Times New Roman" w:hAnsi="Times New Roman" w:cs="Times New Roman"/>
          <w:sz w:val="28"/>
          <w:szCs w:val="28"/>
          <w:lang w:val="en-US"/>
        </w:rPr>
        <w:t>= +</w:t>
      </w:r>
      <w:r>
        <w:rPr>
          <w:rFonts w:ascii="Times New Roman" w:hAnsi="Times New Roman" w:cs="Times New Roman"/>
          <w:sz w:val="28"/>
          <w:szCs w:val="28"/>
          <w:lang w:val="en-US"/>
        </w:rPr>
        <w:t>0</w:t>
      </w:r>
      <w:r w:rsidR="00E32C4E">
        <w:rPr>
          <w:rFonts w:ascii="Times New Roman" w:hAnsi="Times New Roman" w:cs="Times New Roman"/>
          <w:sz w:val="28"/>
          <w:szCs w:val="28"/>
          <w:lang w:val="en-US"/>
        </w:rPr>
        <w:t>,34</w:t>
      </w:r>
      <w:r w:rsidRPr="004250ED">
        <w:rPr>
          <w:rFonts w:ascii="Times New Roman" w:hAnsi="Times New Roman" w:cs="Times New Roman"/>
          <w:sz w:val="28"/>
          <w:szCs w:val="28"/>
          <w:lang w:val="en-US"/>
        </w:rPr>
        <w:t xml:space="preserve"> +0,029 </w:t>
      </w:r>
      <w:r>
        <w:rPr>
          <w:rFonts w:ascii="Times New Roman" w:hAnsi="Times New Roman" w:cs="Times New Roman"/>
          <w:sz w:val="28"/>
          <w:szCs w:val="28"/>
          <w:lang w:val="en-US"/>
        </w:rPr>
        <w:t>·</w:t>
      </w:r>
      <w:r w:rsidRPr="004250ED">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lg</w:t>
      </w:r>
      <w:proofErr w:type="spellEnd"/>
      <w:r w:rsidRPr="004250ED">
        <w:rPr>
          <w:rFonts w:ascii="Times New Roman" w:hAnsi="Times New Roman" w:cs="Times New Roman"/>
          <w:sz w:val="28"/>
          <w:szCs w:val="28"/>
          <w:lang w:val="en-US"/>
        </w:rPr>
        <w:t xml:space="preserve"> 10</w:t>
      </w:r>
      <w:r w:rsidRPr="004250ED">
        <w:rPr>
          <w:rFonts w:ascii="Times New Roman" w:hAnsi="Times New Roman" w:cs="Times New Roman"/>
          <w:sz w:val="28"/>
          <w:szCs w:val="28"/>
          <w:vertAlign w:val="superscript"/>
          <w:lang w:val="en-US"/>
        </w:rPr>
        <w:t xml:space="preserve">-2 </w:t>
      </w:r>
      <w:r w:rsidR="00E32C4E">
        <w:rPr>
          <w:rFonts w:ascii="Times New Roman" w:hAnsi="Times New Roman" w:cs="Times New Roman"/>
          <w:sz w:val="28"/>
          <w:szCs w:val="28"/>
          <w:lang w:val="en-US"/>
        </w:rPr>
        <w:t>= 0,28</w:t>
      </w:r>
      <w:proofErr w:type="gramStart"/>
      <w:r w:rsidRPr="004250ED">
        <w:rPr>
          <w:rFonts w:ascii="Times New Roman" w:hAnsi="Times New Roman" w:cs="Times New Roman"/>
          <w:sz w:val="28"/>
          <w:szCs w:val="28"/>
          <w:lang w:val="en-US"/>
        </w:rPr>
        <w:t xml:space="preserve"> </w:t>
      </w:r>
      <w:r>
        <w:rPr>
          <w:rFonts w:ascii="Times New Roman" w:hAnsi="Times New Roman" w:cs="Times New Roman"/>
          <w:sz w:val="28"/>
          <w:szCs w:val="28"/>
        </w:rPr>
        <w:t>В</w:t>
      </w:r>
      <w:proofErr w:type="gramEnd"/>
    </w:p>
    <w:p w:rsidR="004250ED" w:rsidRPr="00051CA8" w:rsidRDefault="00051CA8" w:rsidP="00492F75">
      <w:pPr>
        <w:ind w:firstLine="709"/>
        <w:rPr>
          <w:rFonts w:ascii="Times New Roman" w:hAnsi="Times New Roman" w:cs="Times New Roman"/>
          <w:sz w:val="28"/>
          <w:szCs w:val="28"/>
        </w:rPr>
      </w:pPr>
      <w:r w:rsidRPr="00051CA8">
        <w:rPr>
          <w:rFonts w:ascii="Times New Roman" w:hAnsi="Times New Roman" w:cs="Times New Roman"/>
          <w:sz w:val="28"/>
          <w:szCs w:val="28"/>
        </w:rPr>
        <w:t>В данном случае: Å =</w:t>
      </w:r>
      <w:r w:rsidRPr="00C37BFD">
        <w:rPr>
          <w:rFonts w:ascii="Times New Roman" w:hAnsi="Times New Roman" w:cs="Times New Roman"/>
          <w:sz w:val="28"/>
          <w:szCs w:val="28"/>
        </w:rPr>
        <w:sym w:font="Symbol" w:char="F06A"/>
      </w:r>
      <w:r w:rsidRPr="00051CA8">
        <w:rPr>
          <w:rFonts w:ascii="Times New Roman" w:hAnsi="Times New Roman" w:cs="Times New Roman"/>
          <w:sz w:val="28"/>
          <w:szCs w:val="28"/>
          <w:vertAlign w:val="superscript"/>
        </w:rPr>
        <w:t>0</w:t>
      </w:r>
      <w:r w:rsidRPr="00051CA8">
        <w:rPr>
          <w:rFonts w:ascii="Times New Roman" w:hAnsi="Times New Roman" w:cs="Times New Roman"/>
          <w:sz w:val="28"/>
          <w:szCs w:val="28"/>
        </w:rPr>
        <w:t xml:space="preserve"> </w:t>
      </w:r>
      <w:r>
        <w:rPr>
          <w:rFonts w:ascii="Times New Roman" w:hAnsi="Times New Roman" w:cs="Times New Roman"/>
          <w:sz w:val="28"/>
          <w:szCs w:val="28"/>
          <w:lang w:val="en-US"/>
        </w:rPr>
        <w:t>Cu</w:t>
      </w:r>
      <w:r w:rsidRPr="00051CA8">
        <w:rPr>
          <w:rFonts w:ascii="Times New Roman" w:hAnsi="Times New Roman" w:cs="Times New Roman"/>
          <w:sz w:val="28"/>
          <w:szCs w:val="28"/>
        </w:rPr>
        <w:t xml:space="preserve">/ </w:t>
      </w:r>
      <w:r>
        <w:rPr>
          <w:rFonts w:ascii="Times New Roman" w:hAnsi="Times New Roman" w:cs="Times New Roman"/>
          <w:sz w:val="28"/>
          <w:szCs w:val="28"/>
          <w:lang w:val="en-US"/>
        </w:rPr>
        <w:t>Cu</w:t>
      </w:r>
      <w:r w:rsidRPr="00051CA8">
        <w:rPr>
          <w:rFonts w:ascii="Times New Roman" w:hAnsi="Times New Roman" w:cs="Times New Roman"/>
          <w:sz w:val="28"/>
          <w:szCs w:val="28"/>
          <w:vertAlign w:val="superscript"/>
        </w:rPr>
        <w:t xml:space="preserve">2+  - </w:t>
      </w:r>
      <w:r w:rsidRPr="00C37BFD">
        <w:rPr>
          <w:rFonts w:ascii="Times New Roman" w:hAnsi="Times New Roman" w:cs="Times New Roman"/>
          <w:sz w:val="28"/>
          <w:szCs w:val="28"/>
        </w:rPr>
        <w:sym w:font="Symbol" w:char="F06A"/>
      </w:r>
      <w:r w:rsidRPr="00051CA8">
        <w:rPr>
          <w:rFonts w:ascii="Times New Roman" w:hAnsi="Times New Roman" w:cs="Times New Roman"/>
          <w:sz w:val="28"/>
          <w:szCs w:val="28"/>
          <w:vertAlign w:val="superscript"/>
        </w:rPr>
        <w:t>0</w:t>
      </w:r>
      <w:r w:rsidRPr="00051CA8">
        <w:rPr>
          <w:rFonts w:ascii="Times New Roman" w:hAnsi="Times New Roman" w:cs="Times New Roman"/>
          <w:sz w:val="28"/>
          <w:szCs w:val="28"/>
        </w:rPr>
        <w:t xml:space="preserve"> </w:t>
      </w:r>
      <w:r w:rsidRPr="004250ED">
        <w:rPr>
          <w:rFonts w:ascii="Times New Roman" w:hAnsi="Times New Roman" w:cs="Times New Roman"/>
          <w:sz w:val="28"/>
          <w:szCs w:val="28"/>
          <w:lang w:val="en-US"/>
        </w:rPr>
        <w:t>Ni</w:t>
      </w:r>
      <w:r w:rsidRPr="00051CA8">
        <w:rPr>
          <w:rFonts w:ascii="Times New Roman" w:hAnsi="Times New Roman" w:cs="Times New Roman"/>
          <w:sz w:val="28"/>
          <w:szCs w:val="28"/>
        </w:rPr>
        <w:t xml:space="preserve">/ </w:t>
      </w:r>
      <w:r w:rsidRPr="004250ED">
        <w:rPr>
          <w:rFonts w:ascii="Times New Roman" w:hAnsi="Times New Roman" w:cs="Times New Roman"/>
          <w:sz w:val="28"/>
          <w:szCs w:val="28"/>
          <w:lang w:val="en-US"/>
        </w:rPr>
        <w:t>Ni</w:t>
      </w:r>
      <w:r w:rsidRPr="00051CA8">
        <w:rPr>
          <w:rFonts w:ascii="Times New Roman" w:hAnsi="Times New Roman" w:cs="Times New Roman"/>
          <w:sz w:val="28"/>
          <w:szCs w:val="28"/>
          <w:vertAlign w:val="superscript"/>
        </w:rPr>
        <w:t xml:space="preserve">2+  </w:t>
      </w:r>
      <w:r>
        <w:rPr>
          <w:rFonts w:ascii="Times New Roman" w:hAnsi="Times New Roman" w:cs="Times New Roman"/>
          <w:sz w:val="28"/>
          <w:szCs w:val="28"/>
        </w:rPr>
        <w:t>= 0,28 – (-0,29) = 0,57</w:t>
      </w:r>
      <w:proofErr w:type="gramStart"/>
      <w:r>
        <w:rPr>
          <w:rFonts w:ascii="Times New Roman" w:hAnsi="Times New Roman" w:cs="Times New Roman"/>
          <w:sz w:val="28"/>
          <w:szCs w:val="28"/>
        </w:rPr>
        <w:t xml:space="preserve"> </w:t>
      </w:r>
      <w:r w:rsidRPr="00051CA8">
        <w:rPr>
          <w:rFonts w:ascii="Times New Roman" w:hAnsi="Times New Roman" w:cs="Times New Roman"/>
          <w:sz w:val="28"/>
          <w:szCs w:val="28"/>
        </w:rPr>
        <w:t>В</w:t>
      </w:r>
      <w:proofErr w:type="gramEnd"/>
    </w:p>
    <w:p w:rsidR="00C37BFD" w:rsidRDefault="00051CA8" w:rsidP="00492F75">
      <w:pPr>
        <w:ind w:firstLine="709"/>
        <w:rPr>
          <w:rFonts w:ascii="Times New Roman" w:hAnsi="Times New Roman" w:cs="Times New Roman"/>
          <w:sz w:val="28"/>
          <w:szCs w:val="28"/>
        </w:rPr>
      </w:pPr>
      <w:r w:rsidRPr="00051CA8">
        <w:rPr>
          <w:rFonts w:ascii="Times New Roman" w:hAnsi="Times New Roman" w:cs="Times New Roman"/>
          <w:sz w:val="28"/>
          <w:szCs w:val="28"/>
        </w:rPr>
        <w:t xml:space="preserve">Обосновать возможность работы гальванического элемента можно расчетом </w:t>
      </w:r>
      <w:r w:rsidRPr="00051CA8">
        <w:rPr>
          <w:rFonts w:ascii="Times New Roman" w:hAnsi="Times New Roman" w:cs="Times New Roman"/>
          <w:sz w:val="28"/>
          <w:szCs w:val="28"/>
        </w:rPr>
        <w:sym w:font="Symbol" w:char="F044"/>
      </w:r>
      <w:r w:rsidRPr="00051CA8">
        <w:rPr>
          <w:rFonts w:ascii="Times New Roman" w:hAnsi="Times New Roman" w:cs="Times New Roman"/>
          <w:sz w:val="28"/>
          <w:szCs w:val="28"/>
        </w:rPr>
        <w:t xml:space="preserve">G суммарной реакции окисления – восстановления, которая лежит </w:t>
      </w:r>
      <w:r w:rsidRPr="00051CA8">
        <w:rPr>
          <w:rFonts w:ascii="Times New Roman" w:hAnsi="Times New Roman" w:cs="Times New Roman"/>
          <w:sz w:val="28"/>
          <w:szCs w:val="28"/>
        </w:rPr>
        <w:lastRenderedPageBreak/>
        <w:t xml:space="preserve">в основе работы гальванического элемента. Если свободная энергия системы уменьшается, то есть </w:t>
      </w:r>
      <w:r w:rsidRPr="00051CA8">
        <w:rPr>
          <w:rFonts w:ascii="Times New Roman" w:hAnsi="Times New Roman" w:cs="Times New Roman"/>
          <w:sz w:val="28"/>
          <w:szCs w:val="28"/>
        </w:rPr>
        <w:sym w:font="Symbol" w:char="F044"/>
      </w:r>
      <w:r w:rsidRPr="00051CA8">
        <w:rPr>
          <w:rFonts w:ascii="Times New Roman" w:hAnsi="Times New Roman" w:cs="Times New Roman"/>
          <w:sz w:val="28"/>
          <w:szCs w:val="28"/>
        </w:rPr>
        <w:t xml:space="preserve">G </w:t>
      </w:r>
      <w:r w:rsidRPr="00051CA8">
        <w:rPr>
          <w:rFonts w:ascii="Times New Roman" w:hAnsi="Times New Roman" w:cs="Times New Roman"/>
          <w:sz w:val="28"/>
          <w:szCs w:val="28"/>
        </w:rPr>
        <w:sym w:font="Symbol" w:char="F03C"/>
      </w:r>
      <w:r w:rsidRPr="00051CA8">
        <w:rPr>
          <w:rFonts w:ascii="Times New Roman" w:hAnsi="Times New Roman" w:cs="Times New Roman"/>
          <w:sz w:val="28"/>
          <w:szCs w:val="28"/>
        </w:rPr>
        <w:t xml:space="preserve"> 0 , то такой элемент будет работать. Расчет </w:t>
      </w:r>
      <w:r w:rsidRPr="00051CA8">
        <w:rPr>
          <w:rFonts w:ascii="Times New Roman" w:hAnsi="Times New Roman" w:cs="Times New Roman"/>
          <w:sz w:val="28"/>
          <w:szCs w:val="28"/>
        </w:rPr>
        <w:sym w:font="Symbol" w:char="F044"/>
      </w:r>
      <w:r w:rsidRPr="00051CA8">
        <w:rPr>
          <w:rFonts w:ascii="Times New Roman" w:hAnsi="Times New Roman" w:cs="Times New Roman"/>
          <w:sz w:val="28"/>
          <w:szCs w:val="28"/>
        </w:rPr>
        <w:t>G ведут по уравнению:</w:t>
      </w:r>
    </w:p>
    <w:p w:rsidR="00051CA8" w:rsidRDefault="00051CA8" w:rsidP="00492F75">
      <w:pPr>
        <w:ind w:firstLine="709"/>
        <w:rPr>
          <w:rFonts w:ascii="Times New Roman" w:hAnsi="Times New Roman" w:cs="Times New Roman"/>
          <w:sz w:val="28"/>
          <w:szCs w:val="28"/>
        </w:rPr>
      </w:pPr>
      <w:r w:rsidRPr="00051CA8">
        <w:rPr>
          <w:rFonts w:ascii="Times New Roman" w:hAnsi="Times New Roman" w:cs="Times New Roman"/>
          <w:sz w:val="28"/>
          <w:szCs w:val="28"/>
        </w:rPr>
        <w:sym w:font="Symbol" w:char="F044"/>
      </w:r>
      <w:r w:rsidRPr="00051CA8">
        <w:rPr>
          <w:rFonts w:ascii="Times New Roman" w:hAnsi="Times New Roman" w:cs="Times New Roman"/>
          <w:sz w:val="28"/>
          <w:szCs w:val="28"/>
        </w:rPr>
        <w:t xml:space="preserve">G </w:t>
      </w:r>
      <w:r w:rsidRPr="00051CA8">
        <w:rPr>
          <w:rFonts w:ascii="Times New Roman" w:hAnsi="Times New Roman" w:cs="Times New Roman"/>
          <w:sz w:val="28"/>
          <w:szCs w:val="28"/>
        </w:rPr>
        <w:sym w:font="Symbol" w:char="F03D"/>
      </w:r>
      <w:r w:rsidRPr="00051CA8">
        <w:rPr>
          <w:rFonts w:ascii="Times New Roman" w:hAnsi="Times New Roman" w:cs="Times New Roman"/>
          <w:sz w:val="28"/>
          <w:szCs w:val="28"/>
        </w:rPr>
        <w:t xml:space="preserve"> </w:t>
      </w:r>
      <w:r w:rsidRPr="00051CA8">
        <w:rPr>
          <w:rFonts w:ascii="Times New Roman" w:hAnsi="Times New Roman" w:cs="Times New Roman"/>
          <w:sz w:val="28"/>
          <w:szCs w:val="28"/>
        </w:rPr>
        <w:sym w:font="Symbol" w:char="F02D"/>
      </w:r>
      <w:proofErr w:type="spellStart"/>
      <w:r w:rsidRPr="00051CA8">
        <w:rPr>
          <w:rFonts w:ascii="Times New Roman" w:hAnsi="Times New Roman" w:cs="Times New Roman"/>
          <w:sz w:val="28"/>
          <w:szCs w:val="28"/>
        </w:rPr>
        <w:t>nFE</w:t>
      </w:r>
      <w:proofErr w:type="spellEnd"/>
      <w:r w:rsidRPr="00051CA8">
        <w:rPr>
          <w:rFonts w:ascii="Times New Roman" w:hAnsi="Times New Roman" w:cs="Times New Roman"/>
          <w:sz w:val="28"/>
          <w:szCs w:val="28"/>
        </w:rPr>
        <w:t xml:space="preserve">, </w:t>
      </w:r>
    </w:p>
    <w:p w:rsidR="00051CA8" w:rsidRDefault="00051CA8" w:rsidP="00492F75">
      <w:pPr>
        <w:ind w:firstLine="709"/>
        <w:rPr>
          <w:rFonts w:ascii="Times New Roman" w:hAnsi="Times New Roman" w:cs="Times New Roman"/>
          <w:sz w:val="28"/>
          <w:szCs w:val="28"/>
        </w:rPr>
      </w:pPr>
      <w:r w:rsidRPr="00051CA8">
        <w:rPr>
          <w:rFonts w:ascii="Times New Roman" w:hAnsi="Times New Roman" w:cs="Times New Roman"/>
          <w:sz w:val="28"/>
          <w:szCs w:val="28"/>
        </w:rPr>
        <w:t>где n – число электронов, участвующих в реакции;</w:t>
      </w:r>
    </w:p>
    <w:p w:rsidR="00051CA8" w:rsidRDefault="00051CA8" w:rsidP="00492F75">
      <w:pPr>
        <w:ind w:firstLine="709"/>
        <w:rPr>
          <w:rFonts w:ascii="Times New Roman" w:hAnsi="Times New Roman" w:cs="Times New Roman"/>
          <w:sz w:val="28"/>
          <w:szCs w:val="28"/>
        </w:rPr>
      </w:pPr>
      <w:r w:rsidRPr="00051CA8">
        <w:rPr>
          <w:rFonts w:ascii="Times New Roman" w:hAnsi="Times New Roman" w:cs="Times New Roman"/>
          <w:sz w:val="28"/>
          <w:szCs w:val="28"/>
        </w:rPr>
        <w:t xml:space="preserve"> F – число Фарадея, 96500 Кл; </w:t>
      </w:r>
    </w:p>
    <w:p w:rsidR="00051CA8" w:rsidRDefault="00051CA8" w:rsidP="00492F75">
      <w:pPr>
        <w:ind w:firstLine="709"/>
        <w:rPr>
          <w:rFonts w:ascii="Times New Roman" w:hAnsi="Times New Roman" w:cs="Times New Roman"/>
          <w:sz w:val="28"/>
          <w:szCs w:val="28"/>
        </w:rPr>
      </w:pPr>
      <w:r w:rsidRPr="00051CA8">
        <w:rPr>
          <w:rFonts w:ascii="Times New Roman" w:hAnsi="Times New Roman" w:cs="Times New Roman"/>
          <w:sz w:val="28"/>
          <w:szCs w:val="28"/>
        </w:rPr>
        <w:t>E – ЭДС гальванического элемента, В.</w:t>
      </w:r>
    </w:p>
    <w:p w:rsidR="00051CA8" w:rsidRDefault="00051CA8" w:rsidP="00492F75">
      <w:pPr>
        <w:ind w:firstLine="709"/>
        <w:rPr>
          <w:rFonts w:ascii="Times New Roman" w:hAnsi="Times New Roman" w:cs="Times New Roman"/>
          <w:sz w:val="28"/>
          <w:szCs w:val="28"/>
        </w:rPr>
      </w:pPr>
      <w:r w:rsidRPr="00051CA8">
        <w:rPr>
          <w:rFonts w:ascii="Times New Roman" w:hAnsi="Times New Roman" w:cs="Times New Roman"/>
          <w:sz w:val="28"/>
          <w:szCs w:val="28"/>
        </w:rPr>
        <w:t xml:space="preserve">В нашем случае: </w:t>
      </w:r>
      <w:r w:rsidRPr="00051CA8">
        <w:rPr>
          <w:rFonts w:ascii="Times New Roman" w:hAnsi="Times New Roman" w:cs="Times New Roman"/>
          <w:sz w:val="28"/>
          <w:szCs w:val="28"/>
        </w:rPr>
        <w:sym w:font="Symbol" w:char="F044"/>
      </w:r>
      <w:r w:rsidRPr="00051CA8">
        <w:rPr>
          <w:rFonts w:ascii="Times New Roman" w:hAnsi="Times New Roman" w:cs="Times New Roman"/>
          <w:sz w:val="28"/>
          <w:szCs w:val="28"/>
        </w:rPr>
        <w:t xml:space="preserve">G </w:t>
      </w:r>
      <w:r w:rsidRPr="00051CA8">
        <w:rPr>
          <w:rFonts w:ascii="Times New Roman" w:hAnsi="Times New Roman" w:cs="Times New Roman"/>
          <w:sz w:val="28"/>
          <w:szCs w:val="28"/>
        </w:rPr>
        <w:sym w:font="Symbol" w:char="F03D"/>
      </w:r>
      <w:r w:rsidRPr="00051CA8">
        <w:rPr>
          <w:rFonts w:ascii="Times New Roman" w:hAnsi="Times New Roman" w:cs="Times New Roman"/>
          <w:sz w:val="28"/>
          <w:szCs w:val="28"/>
        </w:rPr>
        <w:t xml:space="preserve"> </w:t>
      </w:r>
      <w:r w:rsidRPr="00051CA8">
        <w:rPr>
          <w:rFonts w:ascii="Times New Roman" w:hAnsi="Times New Roman" w:cs="Times New Roman"/>
          <w:sz w:val="28"/>
          <w:szCs w:val="28"/>
        </w:rPr>
        <w:sym w:font="Symbol" w:char="F02D"/>
      </w:r>
      <w:r w:rsidRPr="00051CA8">
        <w:rPr>
          <w:rFonts w:ascii="Times New Roman" w:hAnsi="Times New Roman" w:cs="Times New Roman"/>
          <w:sz w:val="28"/>
          <w:szCs w:val="28"/>
        </w:rPr>
        <w:t>2</w:t>
      </w:r>
      <w:r w:rsidRPr="00051CA8">
        <w:rPr>
          <w:rFonts w:ascii="Times New Roman" w:hAnsi="Times New Roman" w:cs="Times New Roman"/>
          <w:sz w:val="28"/>
          <w:szCs w:val="28"/>
        </w:rPr>
        <w:sym w:font="Symbol" w:char="F0D7"/>
      </w:r>
      <w:r w:rsidRPr="00051CA8">
        <w:rPr>
          <w:rFonts w:ascii="Times New Roman" w:hAnsi="Times New Roman" w:cs="Times New Roman"/>
          <w:sz w:val="28"/>
          <w:szCs w:val="28"/>
        </w:rPr>
        <w:t>96500</w:t>
      </w:r>
      <w:r w:rsidRPr="00051CA8">
        <w:rPr>
          <w:rFonts w:ascii="Times New Roman" w:hAnsi="Times New Roman" w:cs="Times New Roman"/>
          <w:sz w:val="28"/>
          <w:szCs w:val="28"/>
        </w:rPr>
        <w:sym w:font="Symbol" w:char="F0D7"/>
      </w:r>
      <w:r w:rsidRPr="00051CA8">
        <w:rPr>
          <w:rFonts w:ascii="Times New Roman" w:hAnsi="Times New Roman" w:cs="Times New Roman"/>
          <w:sz w:val="28"/>
          <w:szCs w:val="28"/>
        </w:rPr>
        <w:t xml:space="preserve">0,57 </w:t>
      </w:r>
      <w:r w:rsidRPr="00051CA8">
        <w:rPr>
          <w:rFonts w:ascii="Times New Roman" w:hAnsi="Times New Roman" w:cs="Times New Roman"/>
          <w:sz w:val="28"/>
          <w:szCs w:val="28"/>
        </w:rPr>
        <w:sym w:font="Symbol" w:char="F03D"/>
      </w:r>
      <w:r w:rsidRPr="00051CA8">
        <w:rPr>
          <w:rFonts w:ascii="Times New Roman" w:hAnsi="Times New Roman" w:cs="Times New Roman"/>
          <w:sz w:val="28"/>
          <w:szCs w:val="28"/>
        </w:rPr>
        <w:t xml:space="preserve"> </w:t>
      </w:r>
      <w:r w:rsidRPr="00051CA8">
        <w:rPr>
          <w:rFonts w:ascii="Times New Roman" w:hAnsi="Times New Roman" w:cs="Times New Roman"/>
          <w:sz w:val="28"/>
          <w:szCs w:val="28"/>
        </w:rPr>
        <w:sym w:font="Symbol" w:char="F02D"/>
      </w:r>
      <w:r w:rsidRPr="00051CA8">
        <w:rPr>
          <w:rFonts w:ascii="Times New Roman" w:hAnsi="Times New Roman" w:cs="Times New Roman"/>
          <w:sz w:val="28"/>
          <w:szCs w:val="28"/>
        </w:rPr>
        <w:t xml:space="preserve">110010. </w:t>
      </w:r>
    </w:p>
    <w:p w:rsidR="00051CA8" w:rsidRDefault="00051CA8" w:rsidP="00492F75">
      <w:pPr>
        <w:ind w:firstLine="709"/>
        <w:rPr>
          <w:rFonts w:ascii="Times New Roman" w:hAnsi="Times New Roman" w:cs="Times New Roman"/>
          <w:sz w:val="28"/>
          <w:szCs w:val="28"/>
        </w:rPr>
      </w:pPr>
      <w:r w:rsidRPr="00051CA8">
        <w:rPr>
          <w:rFonts w:ascii="Times New Roman" w:hAnsi="Times New Roman" w:cs="Times New Roman"/>
          <w:sz w:val="28"/>
          <w:szCs w:val="28"/>
        </w:rPr>
        <w:t>ВЫВОД: гальванический элемент будет работать, то есть давать электрический ток, производить энергию.</w:t>
      </w:r>
    </w:p>
    <w:p w:rsidR="005C00A7" w:rsidRPr="005C00A7" w:rsidRDefault="005C00A7" w:rsidP="005C00A7">
      <w:pPr>
        <w:ind w:firstLine="709"/>
        <w:jc w:val="center"/>
        <w:rPr>
          <w:rFonts w:ascii="Times New Roman" w:hAnsi="Times New Roman" w:cs="Times New Roman"/>
          <w:sz w:val="28"/>
          <w:szCs w:val="28"/>
          <w:u w:val="single"/>
        </w:rPr>
      </w:pPr>
      <w:r w:rsidRPr="005C00A7">
        <w:rPr>
          <w:rFonts w:ascii="Times New Roman" w:hAnsi="Times New Roman" w:cs="Times New Roman"/>
          <w:sz w:val="28"/>
          <w:szCs w:val="28"/>
          <w:u w:val="single"/>
        </w:rPr>
        <w:t>Характеристика направленности химических реакций. Ряд стандартных электродных потенциалов</w:t>
      </w:r>
    </w:p>
    <w:p w:rsidR="005C00A7" w:rsidRDefault="005C00A7" w:rsidP="00492F75">
      <w:pPr>
        <w:ind w:firstLine="709"/>
        <w:rPr>
          <w:rFonts w:ascii="Times New Roman" w:hAnsi="Times New Roman" w:cs="Times New Roman"/>
          <w:sz w:val="28"/>
          <w:szCs w:val="28"/>
        </w:rPr>
      </w:pPr>
      <w:r w:rsidRPr="005C00A7">
        <w:rPr>
          <w:rFonts w:ascii="Times New Roman" w:hAnsi="Times New Roman" w:cs="Times New Roman"/>
          <w:sz w:val="28"/>
          <w:szCs w:val="28"/>
        </w:rPr>
        <w:t>Стандартные электродные потенциалы</w:t>
      </w:r>
      <w:r>
        <w:rPr>
          <w:rFonts w:ascii="Times New Roman" w:hAnsi="Times New Roman" w:cs="Times New Roman"/>
          <w:sz w:val="28"/>
          <w:szCs w:val="28"/>
        </w:rPr>
        <w:t xml:space="preserve">, расположенные по возрастанию </w:t>
      </w:r>
      <w:r w:rsidRPr="005C00A7">
        <w:rPr>
          <w:rFonts w:ascii="Times New Roman" w:hAnsi="Times New Roman" w:cs="Times New Roman"/>
          <w:sz w:val="28"/>
          <w:szCs w:val="28"/>
        </w:rPr>
        <w:t xml:space="preserve"> </w:t>
      </w:r>
      <w:r w:rsidRPr="005C00A7">
        <w:rPr>
          <w:rFonts w:ascii="Times New Roman" w:hAnsi="Times New Roman" w:cs="Times New Roman"/>
          <w:sz w:val="28"/>
          <w:szCs w:val="28"/>
        </w:rPr>
        <w:sym w:font="Symbol" w:char="F06A"/>
      </w:r>
      <w:r>
        <w:rPr>
          <w:rFonts w:ascii="Times New Roman" w:hAnsi="Times New Roman" w:cs="Times New Roman"/>
          <w:sz w:val="28"/>
          <w:szCs w:val="28"/>
          <w:vertAlign w:val="superscript"/>
        </w:rPr>
        <w:t>0</w:t>
      </w:r>
      <w:r w:rsidRPr="005C00A7">
        <w:rPr>
          <w:rFonts w:ascii="Times New Roman" w:hAnsi="Times New Roman" w:cs="Times New Roman"/>
          <w:sz w:val="28"/>
          <w:szCs w:val="28"/>
        </w:rPr>
        <w:t xml:space="preserve"> , дают характеристику восстановительной активности атомов металлов (</w:t>
      </w:r>
      <w:proofErr w:type="spellStart"/>
      <w:r w:rsidRPr="005C00A7">
        <w:rPr>
          <w:rFonts w:ascii="Times New Roman" w:hAnsi="Times New Roman" w:cs="Times New Roman"/>
          <w:sz w:val="28"/>
          <w:szCs w:val="28"/>
        </w:rPr>
        <w:t>Ме</w:t>
      </w:r>
      <w:proofErr w:type="spellEnd"/>
      <w:r w:rsidRPr="005C00A7">
        <w:rPr>
          <w:rFonts w:ascii="Times New Roman" w:hAnsi="Times New Roman" w:cs="Times New Roman"/>
          <w:sz w:val="28"/>
          <w:szCs w:val="28"/>
        </w:rPr>
        <w:t>) и окислительной активн</w:t>
      </w:r>
      <w:r>
        <w:rPr>
          <w:rFonts w:ascii="Times New Roman" w:hAnsi="Times New Roman" w:cs="Times New Roman"/>
          <w:sz w:val="28"/>
          <w:szCs w:val="28"/>
        </w:rPr>
        <w:t>ости ионов (</w:t>
      </w:r>
      <w:proofErr w:type="spellStart"/>
      <w:r>
        <w:rPr>
          <w:rFonts w:ascii="Times New Roman" w:hAnsi="Times New Roman" w:cs="Times New Roman"/>
          <w:sz w:val="28"/>
          <w:szCs w:val="28"/>
        </w:rPr>
        <w:t>Men</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Чем меньше </w:t>
      </w:r>
      <w:r w:rsidRPr="005C00A7">
        <w:rPr>
          <w:rFonts w:ascii="Times New Roman" w:hAnsi="Times New Roman" w:cs="Times New Roman"/>
          <w:sz w:val="28"/>
          <w:szCs w:val="28"/>
        </w:rPr>
        <w:t xml:space="preserve"> </w:t>
      </w:r>
      <w:r w:rsidRPr="005C00A7">
        <w:rPr>
          <w:rFonts w:ascii="Times New Roman" w:hAnsi="Times New Roman" w:cs="Times New Roman"/>
          <w:sz w:val="28"/>
          <w:szCs w:val="28"/>
        </w:rPr>
        <w:sym w:font="Symbol" w:char="F06A"/>
      </w:r>
      <w:r>
        <w:rPr>
          <w:rFonts w:ascii="Times New Roman" w:hAnsi="Times New Roman" w:cs="Times New Roman"/>
          <w:sz w:val="28"/>
          <w:szCs w:val="28"/>
          <w:vertAlign w:val="superscript"/>
        </w:rPr>
        <w:t>0</w:t>
      </w:r>
      <w:r w:rsidRPr="005C00A7">
        <w:rPr>
          <w:rFonts w:ascii="Times New Roman" w:hAnsi="Times New Roman" w:cs="Times New Roman"/>
          <w:sz w:val="28"/>
          <w:szCs w:val="28"/>
        </w:rPr>
        <w:t xml:space="preserve"> , тем активнее металл, сильнее выражены его восстановительные свойства.</w:t>
      </w:r>
    </w:p>
    <w:p w:rsidR="005C00A7" w:rsidRDefault="005C00A7" w:rsidP="00492F75">
      <w:pPr>
        <w:ind w:firstLine="709"/>
        <w:rPr>
          <w:rFonts w:ascii="Times New Roman" w:hAnsi="Times New Roman" w:cs="Times New Roman"/>
          <w:sz w:val="28"/>
          <w:szCs w:val="28"/>
        </w:rPr>
      </w:pPr>
      <w:r>
        <w:rPr>
          <w:rFonts w:ascii="Times New Roman" w:hAnsi="Times New Roman" w:cs="Times New Roman"/>
          <w:sz w:val="28"/>
          <w:szCs w:val="28"/>
        </w:rPr>
        <w:t xml:space="preserve">Чем больше </w:t>
      </w:r>
      <w:r w:rsidRPr="005C00A7">
        <w:rPr>
          <w:rFonts w:ascii="Times New Roman" w:hAnsi="Times New Roman" w:cs="Times New Roman"/>
          <w:sz w:val="28"/>
          <w:szCs w:val="28"/>
        </w:rPr>
        <w:t xml:space="preserve"> </w:t>
      </w:r>
      <w:r w:rsidRPr="005C00A7">
        <w:rPr>
          <w:rFonts w:ascii="Times New Roman" w:hAnsi="Times New Roman" w:cs="Times New Roman"/>
          <w:sz w:val="28"/>
          <w:szCs w:val="28"/>
        </w:rPr>
        <w:sym w:font="Symbol" w:char="F06A"/>
      </w:r>
      <w:r>
        <w:rPr>
          <w:rFonts w:ascii="Times New Roman" w:hAnsi="Times New Roman" w:cs="Times New Roman"/>
          <w:sz w:val="28"/>
          <w:szCs w:val="28"/>
          <w:vertAlign w:val="superscript"/>
        </w:rPr>
        <w:t>0</w:t>
      </w:r>
      <w:r w:rsidRPr="005C00A7">
        <w:rPr>
          <w:rFonts w:ascii="Times New Roman" w:hAnsi="Times New Roman" w:cs="Times New Roman"/>
          <w:sz w:val="28"/>
          <w:szCs w:val="28"/>
        </w:rPr>
        <w:t xml:space="preserve"> , тем резче выражены окислительные свойства ионов металлов.</w:t>
      </w:r>
      <w:r w:rsidRPr="005C00A7">
        <w:t xml:space="preserve"> </w:t>
      </w:r>
      <w:r w:rsidRPr="005C00A7">
        <w:rPr>
          <w:rFonts w:ascii="Times New Roman" w:hAnsi="Times New Roman" w:cs="Times New Roman"/>
          <w:sz w:val="28"/>
          <w:szCs w:val="28"/>
        </w:rPr>
        <w:t xml:space="preserve">Направленность </w:t>
      </w:r>
      <w:proofErr w:type="spellStart"/>
      <w:r w:rsidRPr="005C00A7">
        <w:rPr>
          <w:rFonts w:ascii="Times New Roman" w:hAnsi="Times New Roman" w:cs="Times New Roman"/>
          <w:sz w:val="28"/>
          <w:szCs w:val="28"/>
        </w:rPr>
        <w:t>окислительно</w:t>
      </w:r>
      <w:proofErr w:type="spellEnd"/>
      <w:r w:rsidRPr="005C00A7">
        <w:rPr>
          <w:rFonts w:ascii="Times New Roman" w:hAnsi="Times New Roman" w:cs="Times New Roman"/>
          <w:sz w:val="28"/>
          <w:szCs w:val="28"/>
        </w:rPr>
        <w:t xml:space="preserve">-восстановительных реакций определяется значением </w:t>
      </w:r>
      <w:r w:rsidRPr="005C00A7">
        <w:rPr>
          <w:rFonts w:ascii="Times New Roman" w:hAnsi="Times New Roman" w:cs="Times New Roman"/>
          <w:sz w:val="28"/>
          <w:szCs w:val="28"/>
        </w:rPr>
        <w:sym w:font="Symbol" w:char="F044"/>
      </w:r>
      <w:r w:rsidRPr="005C00A7">
        <w:rPr>
          <w:rFonts w:ascii="Times New Roman" w:hAnsi="Times New Roman" w:cs="Times New Roman"/>
          <w:sz w:val="28"/>
          <w:szCs w:val="28"/>
        </w:rPr>
        <w:t xml:space="preserve">G , которое рассчитывается по формуле: </w:t>
      </w:r>
      <w:r w:rsidRPr="005C00A7">
        <w:rPr>
          <w:rFonts w:ascii="Times New Roman" w:hAnsi="Times New Roman" w:cs="Times New Roman"/>
          <w:sz w:val="28"/>
          <w:szCs w:val="28"/>
        </w:rPr>
        <w:sym w:font="Symbol" w:char="F044"/>
      </w:r>
      <w:r w:rsidRPr="005C00A7">
        <w:rPr>
          <w:rFonts w:ascii="Times New Roman" w:hAnsi="Times New Roman" w:cs="Times New Roman"/>
          <w:sz w:val="28"/>
          <w:szCs w:val="28"/>
        </w:rPr>
        <w:t xml:space="preserve">G </w:t>
      </w:r>
      <w:r w:rsidRPr="005C00A7">
        <w:rPr>
          <w:rFonts w:ascii="Times New Roman" w:hAnsi="Times New Roman" w:cs="Times New Roman"/>
          <w:sz w:val="28"/>
          <w:szCs w:val="28"/>
        </w:rPr>
        <w:sym w:font="Symbol" w:char="F03D"/>
      </w:r>
      <w:r w:rsidRPr="005C00A7">
        <w:rPr>
          <w:rFonts w:ascii="Times New Roman" w:hAnsi="Times New Roman" w:cs="Times New Roman"/>
          <w:sz w:val="28"/>
          <w:szCs w:val="28"/>
        </w:rPr>
        <w:t xml:space="preserve"> </w:t>
      </w:r>
      <w:r w:rsidRPr="005C00A7">
        <w:rPr>
          <w:rFonts w:ascii="Times New Roman" w:hAnsi="Times New Roman" w:cs="Times New Roman"/>
          <w:sz w:val="28"/>
          <w:szCs w:val="28"/>
        </w:rPr>
        <w:sym w:font="Symbol" w:char="F02D"/>
      </w:r>
      <w:proofErr w:type="spellStart"/>
      <w:r w:rsidRPr="005C00A7">
        <w:rPr>
          <w:rFonts w:ascii="Times New Roman" w:hAnsi="Times New Roman" w:cs="Times New Roman"/>
          <w:sz w:val="28"/>
          <w:szCs w:val="28"/>
        </w:rPr>
        <w:t>nFE</w:t>
      </w:r>
      <w:proofErr w:type="spellEnd"/>
      <w:r>
        <w:rPr>
          <w:rFonts w:ascii="Times New Roman" w:hAnsi="Times New Roman" w:cs="Times New Roman"/>
          <w:sz w:val="28"/>
          <w:szCs w:val="28"/>
        </w:rPr>
        <w:t>.</w:t>
      </w:r>
    </w:p>
    <w:p w:rsidR="005C00A7" w:rsidRDefault="005C00A7" w:rsidP="00492F75">
      <w:pPr>
        <w:ind w:firstLine="709"/>
        <w:rPr>
          <w:rFonts w:ascii="Times New Roman" w:hAnsi="Times New Roman" w:cs="Times New Roman"/>
          <w:sz w:val="28"/>
          <w:szCs w:val="28"/>
        </w:rPr>
      </w:pPr>
      <w:r w:rsidRPr="005C00A7">
        <w:rPr>
          <w:rFonts w:ascii="Times New Roman" w:hAnsi="Times New Roman" w:cs="Times New Roman"/>
          <w:sz w:val="28"/>
          <w:szCs w:val="28"/>
        </w:rPr>
        <w:t>Для расчета</w:t>
      </w:r>
      <w:proofErr w:type="gramStart"/>
      <w:r w:rsidRPr="005C00A7">
        <w:rPr>
          <w:rFonts w:ascii="Times New Roman" w:hAnsi="Times New Roman" w:cs="Times New Roman"/>
          <w:sz w:val="28"/>
          <w:szCs w:val="28"/>
        </w:rPr>
        <w:t xml:space="preserve"> Е</w:t>
      </w:r>
      <w:proofErr w:type="gramEnd"/>
      <w:r w:rsidRPr="005C00A7">
        <w:rPr>
          <w:rFonts w:ascii="Times New Roman" w:hAnsi="Times New Roman" w:cs="Times New Roman"/>
          <w:sz w:val="28"/>
          <w:szCs w:val="28"/>
        </w:rPr>
        <w:t xml:space="preserve"> составляются уравнения </w:t>
      </w:r>
      <w:proofErr w:type="spellStart"/>
      <w:r w:rsidRPr="005C00A7">
        <w:rPr>
          <w:rFonts w:ascii="Times New Roman" w:hAnsi="Times New Roman" w:cs="Times New Roman"/>
          <w:sz w:val="28"/>
          <w:szCs w:val="28"/>
        </w:rPr>
        <w:t>окислительно</w:t>
      </w:r>
      <w:proofErr w:type="spellEnd"/>
      <w:r w:rsidRPr="005C00A7">
        <w:rPr>
          <w:rFonts w:ascii="Times New Roman" w:hAnsi="Times New Roman" w:cs="Times New Roman"/>
          <w:sz w:val="28"/>
          <w:szCs w:val="28"/>
        </w:rPr>
        <w:t>-восстановительных реакций и электронные уравнения, чтобы определить восстановитель и окислитель. Вывод о направленности реакции дается по следующему правилу: при</w:t>
      </w:r>
      <w:proofErr w:type="gramStart"/>
      <w:r w:rsidRPr="005C00A7">
        <w:rPr>
          <w:rFonts w:ascii="Times New Roman" w:hAnsi="Times New Roman" w:cs="Times New Roman"/>
          <w:sz w:val="28"/>
          <w:szCs w:val="28"/>
        </w:rPr>
        <w:t xml:space="preserve"> Е</w:t>
      </w:r>
      <w:proofErr w:type="gramEnd"/>
      <w:r w:rsidRPr="005C00A7">
        <w:rPr>
          <w:rFonts w:ascii="Times New Roman" w:hAnsi="Times New Roman" w:cs="Times New Roman"/>
          <w:sz w:val="28"/>
          <w:szCs w:val="28"/>
        </w:rPr>
        <w:t xml:space="preserve"> &gt; 0, </w:t>
      </w:r>
      <w:r w:rsidRPr="005C00A7">
        <w:rPr>
          <w:rFonts w:ascii="Times New Roman" w:hAnsi="Times New Roman" w:cs="Times New Roman"/>
          <w:sz w:val="28"/>
          <w:szCs w:val="28"/>
        </w:rPr>
        <w:sym w:font="Symbol" w:char="F044"/>
      </w:r>
      <w:r w:rsidRPr="005C00A7">
        <w:rPr>
          <w:rFonts w:ascii="Times New Roman" w:hAnsi="Times New Roman" w:cs="Times New Roman"/>
          <w:sz w:val="28"/>
          <w:szCs w:val="28"/>
        </w:rPr>
        <w:t xml:space="preserve">G &lt; 0 реакция возможна, равновесие реакции смещено в сторону образования конечных продуктов реакции; при Е &lt; 0, </w:t>
      </w:r>
      <w:r w:rsidRPr="005C00A7">
        <w:rPr>
          <w:rFonts w:ascii="Times New Roman" w:hAnsi="Times New Roman" w:cs="Times New Roman"/>
          <w:sz w:val="28"/>
          <w:szCs w:val="28"/>
        </w:rPr>
        <w:sym w:font="Symbol" w:char="F044"/>
      </w:r>
      <w:r w:rsidRPr="005C00A7">
        <w:rPr>
          <w:rFonts w:ascii="Times New Roman" w:hAnsi="Times New Roman" w:cs="Times New Roman"/>
          <w:sz w:val="28"/>
          <w:szCs w:val="28"/>
        </w:rPr>
        <w:t>G &gt; 0 происходит смещение равновесия в сторону исходных продуктов, процесс невозможен.</w:t>
      </w:r>
    </w:p>
    <w:p w:rsidR="005C00A7" w:rsidRDefault="00290205" w:rsidP="00492F75">
      <w:pPr>
        <w:ind w:firstLine="709"/>
      </w:pPr>
      <w:r w:rsidRPr="005C00A7">
        <w:rPr>
          <w:rFonts w:ascii="Times New Roman" w:hAnsi="Times New Roman" w:cs="Times New Roman"/>
          <w:sz w:val="28"/>
          <w:szCs w:val="28"/>
        </w:rPr>
        <w:lastRenderedPageBreak/>
        <w:t>ПРИМЕР</w:t>
      </w:r>
      <w:r>
        <w:rPr>
          <w:rFonts w:ascii="Times New Roman" w:hAnsi="Times New Roman" w:cs="Times New Roman"/>
          <w:sz w:val="28"/>
          <w:szCs w:val="28"/>
        </w:rPr>
        <w:t xml:space="preserve"> 2</w:t>
      </w:r>
      <w:r w:rsidRPr="005C00A7">
        <w:rPr>
          <w:rFonts w:ascii="Times New Roman" w:hAnsi="Times New Roman" w:cs="Times New Roman"/>
          <w:sz w:val="28"/>
          <w:szCs w:val="28"/>
        </w:rPr>
        <w:t xml:space="preserve">. </w:t>
      </w:r>
      <w:r w:rsidR="005C00A7" w:rsidRPr="005C00A7">
        <w:rPr>
          <w:rFonts w:ascii="Times New Roman" w:hAnsi="Times New Roman" w:cs="Times New Roman"/>
          <w:sz w:val="28"/>
          <w:szCs w:val="28"/>
        </w:rPr>
        <w:t xml:space="preserve">Между какими из взятых попарно веществ: а) </w:t>
      </w:r>
      <w:proofErr w:type="spellStart"/>
      <w:r w:rsidR="005C00A7" w:rsidRPr="005C00A7">
        <w:rPr>
          <w:rFonts w:ascii="Times New Roman" w:hAnsi="Times New Roman" w:cs="Times New Roman"/>
          <w:sz w:val="28"/>
          <w:szCs w:val="28"/>
        </w:rPr>
        <w:t>Zn</w:t>
      </w:r>
      <w:proofErr w:type="spellEnd"/>
      <w:r w:rsidR="005C00A7" w:rsidRPr="005C00A7">
        <w:rPr>
          <w:rFonts w:ascii="Times New Roman" w:hAnsi="Times New Roman" w:cs="Times New Roman"/>
          <w:sz w:val="28"/>
          <w:szCs w:val="28"/>
        </w:rPr>
        <w:t xml:space="preserve"> + FeSO</w:t>
      </w:r>
      <w:r w:rsidR="005C00A7" w:rsidRPr="005C00A7">
        <w:rPr>
          <w:rFonts w:ascii="Times New Roman" w:hAnsi="Times New Roman" w:cs="Times New Roman"/>
          <w:sz w:val="28"/>
          <w:szCs w:val="28"/>
          <w:vertAlign w:val="subscript"/>
        </w:rPr>
        <w:t>4</w:t>
      </w:r>
      <w:r w:rsidR="005C00A7" w:rsidRPr="005C00A7">
        <w:rPr>
          <w:rFonts w:ascii="Times New Roman" w:hAnsi="Times New Roman" w:cs="Times New Roman"/>
          <w:sz w:val="28"/>
          <w:szCs w:val="28"/>
        </w:rPr>
        <w:t xml:space="preserve">, б) </w:t>
      </w:r>
      <w:proofErr w:type="spellStart"/>
      <w:r w:rsidR="005C00A7" w:rsidRPr="005C00A7">
        <w:rPr>
          <w:rFonts w:ascii="Times New Roman" w:hAnsi="Times New Roman" w:cs="Times New Roman"/>
          <w:sz w:val="28"/>
          <w:szCs w:val="28"/>
        </w:rPr>
        <w:t>Ag</w:t>
      </w:r>
      <w:proofErr w:type="spellEnd"/>
      <w:r w:rsidR="005C00A7" w:rsidRPr="005C00A7">
        <w:rPr>
          <w:rFonts w:ascii="Times New Roman" w:hAnsi="Times New Roman" w:cs="Times New Roman"/>
          <w:sz w:val="28"/>
          <w:szCs w:val="28"/>
        </w:rPr>
        <w:t xml:space="preserve"> + ZnSO</w:t>
      </w:r>
      <w:r w:rsidR="005C00A7" w:rsidRPr="005C00A7">
        <w:rPr>
          <w:rFonts w:ascii="Times New Roman" w:hAnsi="Times New Roman" w:cs="Times New Roman"/>
          <w:sz w:val="28"/>
          <w:szCs w:val="28"/>
          <w:vertAlign w:val="subscript"/>
        </w:rPr>
        <w:t>4</w:t>
      </w:r>
      <w:r w:rsidR="005C00A7" w:rsidRPr="005C00A7">
        <w:rPr>
          <w:rFonts w:ascii="Times New Roman" w:hAnsi="Times New Roman" w:cs="Times New Roman"/>
          <w:sz w:val="28"/>
          <w:szCs w:val="28"/>
        </w:rPr>
        <w:t xml:space="preserve"> – пойдет реакция? Какой металл обладает большей восстановительной активностью? Вывод обосновать расчетом </w:t>
      </w:r>
      <w:r w:rsidR="005C00A7" w:rsidRPr="005C00A7">
        <w:rPr>
          <w:rFonts w:ascii="Times New Roman" w:hAnsi="Times New Roman" w:cs="Times New Roman"/>
          <w:sz w:val="28"/>
          <w:szCs w:val="28"/>
        </w:rPr>
        <w:sym w:font="Symbol" w:char="F044"/>
      </w:r>
      <w:r w:rsidR="005C00A7" w:rsidRPr="005C00A7">
        <w:rPr>
          <w:rFonts w:ascii="Times New Roman" w:hAnsi="Times New Roman" w:cs="Times New Roman"/>
          <w:sz w:val="28"/>
          <w:szCs w:val="28"/>
        </w:rPr>
        <w:t>G</w:t>
      </w:r>
      <w:r w:rsidR="005C00A7">
        <w:t xml:space="preserve"> .</w:t>
      </w:r>
    </w:p>
    <w:p w:rsidR="005C00A7" w:rsidRPr="00290205" w:rsidRDefault="005C00A7" w:rsidP="005C00A7">
      <w:pPr>
        <w:ind w:firstLine="709"/>
        <w:jc w:val="center"/>
        <w:rPr>
          <w:rFonts w:ascii="Times New Roman" w:hAnsi="Times New Roman" w:cs="Times New Roman"/>
          <w:sz w:val="28"/>
          <w:szCs w:val="28"/>
        </w:rPr>
      </w:pPr>
      <w:r w:rsidRPr="00290205">
        <w:rPr>
          <w:rFonts w:ascii="Times New Roman" w:hAnsi="Times New Roman" w:cs="Times New Roman"/>
          <w:sz w:val="28"/>
          <w:szCs w:val="28"/>
        </w:rPr>
        <w:t>Решение</w:t>
      </w:r>
    </w:p>
    <w:p w:rsidR="005C00A7" w:rsidRDefault="005C00A7" w:rsidP="00492F75">
      <w:pPr>
        <w:ind w:firstLine="709"/>
        <w:rPr>
          <w:rFonts w:ascii="Times New Roman" w:hAnsi="Times New Roman" w:cs="Times New Roman"/>
          <w:sz w:val="28"/>
          <w:szCs w:val="28"/>
        </w:rPr>
      </w:pPr>
      <w:r w:rsidRPr="005C00A7">
        <w:rPr>
          <w:rFonts w:ascii="Times New Roman" w:hAnsi="Times New Roman" w:cs="Times New Roman"/>
          <w:sz w:val="28"/>
          <w:szCs w:val="28"/>
        </w:rPr>
        <w:t xml:space="preserve">а) </w:t>
      </w:r>
      <w:proofErr w:type="spellStart"/>
      <w:r w:rsidRPr="005C00A7">
        <w:rPr>
          <w:rFonts w:ascii="Times New Roman" w:hAnsi="Times New Roman" w:cs="Times New Roman"/>
          <w:sz w:val="28"/>
          <w:szCs w:val="28"/>
        </w:rPr>
        <w:t>Zn</w:t>
      </w:r>
      <w:proofErr w:type="spellEnd"/>
      <w:r w:rsidRPr="005C00A7">
        <w:rPr>
          <w:rFonts w:ascii="Times New Roman" w:hAnsi="Times New Roman" w:cs="Times New Roman"/>
          <w:sz w:val="28"/>
          <w:szCs w:val="28"/>
        </w:rPr>
        <w:t xml:space="preserve"> + FeSO4 </w:t>
      </w:r>
      <w:r w:rsidRPr="005C00A7">
        <w:rPr>
          <w:rFonts w:ascii="Times New Roman" w:hAnsi="Times New Roman" w:cs="Times New Roman"/>
          <w:sz w:val="28"/>
          <w:szCs w:val="28"/>
        </w:rPr>
        <w:sym w:font="Symbol" w:char="F0AE"/>
      </w:r>
      <w:r w:rsidRPr="005C00A7">
        <w:rPr>
          <w:rFonts w:ascii="Times New Roman" w:hAnsi="Times New Roman" w:cs="Times New Roman"/>
          <w:sz w:val="28"/>
          <w:szCs w:val="28"/>
        </w:rPr>
        <w:t xml:space="preserve"> ZnSO4 + </w:t>
      </w:r>
      <w:proofErr w:type="spellStart"/>
      <w:r w:rsidRPr="005C00A7">
        <w:rPr>
          <w:rFonts w:ascii="Times New Roman" w:hAnsi="Times New Roman" w:cs="Times New Roman"/>
          <w:sz w:val="28"/>
          <w:szCs w:val="28"/>
        </w:rPr>
        <w:t>Fe</w:t>
      </w:r>
      <w:proofErr w:type="spellEnd"/>
      <w:r w:rsidRPr="005C00A7">
        <w:rPr>
          <w:rFonts w:ascii="Times New Roman" w:hAnsi="Times New Roman" w:cs="Times New Roman"/>
          <w:sz w:val="28"/>
          <w:szCs w:val="28"/>
        </w:rPr>
        <w:t xml:space="preserve"> </w:t>
      </w:r>
    </w:p>
    <w:p w:rsidR="005C00A7" w:rsidRDefault="005C00A7" w:rsidP="00492F75">
      <w:pPr>
        <w:ind w:firstLine="709"/>
        <w:rPr>
          <w:rFonts w:ascii="Times New Roman" w:hAnsi="Times New Roman" w:cs="Times New Roman"/>
          <w:sz w:val="28"/>
          <w:szCs w:val="28"/>
        </w:rPr>
      </w:pPr>
      <w:r w:rsidRPr="005C00A7">
        <w:rPr>
          <w:rFonts w:ascii="Times New Roman" w:hAnsi="Times New Roman" w:cs="Times New Roman"/>
          <w:sz w:val="28"/>
          <w:szCs w:val="28"/>
        </w:rPr>
        <w:t xml:space="preserve">Электронные уравнения: </w:t>
      </w:r>
      <w:proofErr w:type="spellStart"/>
      <w:r w:rsidRPr="005C00A7">
        <w:rPr>
          <w:rFonts w:ascii="Times New Roman" w:hAnsi="Times New Roman" w:cs="Times New Roman"/>
          <w:sz w:val="28"/>
          <w:szCs w:val="28"/>
        </w:rPr>
        <w:t>Zn</w:t>
      </w:r>
      <w:proofErr w:type="spellEnd"/>
      <w:r>
        <w:rPr>
          <w:rFonts w:ascii="Times New Roman" w:hAnsi="Times New Roman" w:cs="Times New Roman"/>
          <w:sz w:val="28"/>
          <w:szCs w:val="28"/>
        </w:rPr>
        <w:t xml:space="preserve"> – 2е</w:t>
      </w:r>
      <w:r w:rsidRPr="005C00A7">
        <w:rPr>
          <w:rFonts w:ascii="Times New Roman" w:hAnsi="Times New Roman" w:cs="Times New Roman"/>
          <w:sz w:val="28"/>
          <w:szCs w:val="28"/>
        </w:rPr>
        <w:t xml:space="preserve"> </w:t>
      </w:r>
      <w:r w:rsidRPr="005C00A7">
        <w:rPr>
          <w:rFonts w:ascii="Times New Roman" w:hAnsi="Times New Roman" w:cs="Times New Roman"/>
          <w:sz w:val="28"/>
          <w:szCs w:val="28"/>
        </w:rPr>
        <w:sym w:font="Symbol" w:char="F0AE"/>
      </w:r>
      <w:r w:rsidRPr="005C00A7">
        <w:rPr>
          <w:rFonts w:ascii="Times New Roman" w:hAnsi="Times New Roman" w:cs="Times New Roman"/>
          <w:sz w:val="28"/>
          <w:szCs w:val="28"/>
        </w:rPr>
        <w:t xml:space="preserve"> Zn</w:t>
      </w:r>
      <w:r>
        <w:rPr>
          <w:rFonts w:ascii="Times New Roman" w:hAnsi="Times New Roman" w:cs="Times New Roman"/>
          <w:sz w:val="28"/>
          <w:szCs w:val="28"/>
          <w:vertAlign w:val="superscript"/>
        </w:rPr>
        <w:t>2+</w:t>
      </w:r>
      <w:r w:rsidRPr="005C00A7">
        <w:rPr>
          <w:rFonts w:ascii="Times New Roman" w:hAnsi="Times New Roman" w:cs="Times New Roman"/>
          <w:sz w:val="28"/>
          <w:szCs w:val="28"/>
        </w:rPr>
        <w:t xml:space="preserve"> восстановитель </w:t>
      </w:r>
    </w:p>
    <w:p w:rsidR="005C00A7" w:rsidRDefault="005C00A7" w:rsidP="00492F75">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5C00A7">
        <w:rPr>
          <w:rFonts w:ascii="Times New Roman" w:hAnsi="Times New Roman" w:cs="Times New Roman"/>
          <w:sz w:val="28"/>
          <w:szCs w:val="28"/>
        </w:rPr>
        <w:t>Fe</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5C00A7">
        <w:rPr>
          <w:rFonts w:ascii="Times New Roman" w:hAnsi="Times New Roman" w:cs="Times New Roman"/>
          <w:sz w:val="28"/>
          <w:szCs w:val="28"/>
        </w:rPr>
        <w:t xml:space="preserve"> </w:t>
      </w:r>
      <w:r>
        <w:rPr>
          <w:rFonts w:ascii="Times New Roman" w:hAnsi="Times New Roman" w:cs="Times New Roman"/>
          <w:sz w:val="28"/>
          <w:szCs w:val="28"/>
        </w:rPr>
        <w:t>+2е</w:t>
      </w:r>
      <w:r w:rsidRPr="005C00A7">
        <w:rPr>
          <w:rFonts w:ascii="Times New Roman" w:hAnsi="Times New Roman" w:cs="Times New Roman"/>
          <w:sz w:val="28"/>
          <w:szCs w:val="28"/>
        </w:rPr>
        <w:sym w:font="Symbol" w:char="F0AE"/>
      </w:r>
      <w:r>
        <w:rPr>
          <w:rFonts w:ascii="Times New Roman" w:hAnsi="Times New Roman" w:cs="Times New Roman"/>
          <w:sz w:val="28"/>
          <w:szCs w:val="28"/>
        </w:rPr>
        <w:t xml:space="preserve"> </w:t>
      </w:r>
      <w:r w:rsidRPr="005C00A7">
        <w:rPr>
          <w:rFonts w:ascii="Times New Roman" w:hAnsi="Times New Roman" w:cs="Times New Roman"/>
          <w:sz w:val="28"/>
          <w:szCs w:val="28"/>
        </w:rPr>
        <w:t xml:space="preserve"> </w:t>
      </w:r>
      <w:proofErr w:type="spellStart"/>
      <w:r w:rsidRPr="005C00A7">
        <w:rPr>
          <w:rFonts w:ascii="Times New Roman" w:hAnsi="Times New Roman" w:cs="Times New Roman"/>
          <w:sz w:val="28"/>
          <w:szCs w:val="28"/>
        </w:rPr>
        <w:t>Fe</w:t>
      </w:r>
      <w:proofErr w:type="spellEnd"/>
      <w:r w:rsidRPr="005C00A7">
        <w:rPr>
          <w:rFonts w:ascii="Times New Roman" w:hAnsi="Times New Roman" w:cs="Times New Roman"/>
          <w:sz w:val="28"/>
          <w:szCs w:val="28"/>
        </w:rPr>
        <w:t xml:space="preserve"> </w:t>
      </w:r>
      <w:r w:rsidRPr="005C00A7">
        <w:rPr>
          <w:rFonts w:ascii="Times New Roman" w:hAnsi="Times New Roman" w:cs="Times New Roman"/>
          <w:sz w:val="28"/>
          <w:szCs w:val="28"/>
        </w:rPr>
        <w:sym w:font="Symbol" w:char="F0AE"/>
      </w:r>
      <w:r w:rsidRPr="005C00A7">
        <w:rPr>
          <w:rFonts w:ascii="Times New Roman" w:hAnsi="Times New Roman" w:cs="Times New Roman"/>
          <w:sz w:val="28"/>
          <w:szCs w:val="28"/>
        </w:rPr>
        <w:t xml:space="preserve"> окислитель</w:t>
      </w:r>
    </w:p>
    <w:p w:rsidR="005C00A7" w:rsidRDefault="005C00A7" w:rsidP="00492F75">
      <w:pPr>
        <w:ind w:firstLine="709"/>
        <w:rPr>
          <w:rFonts w:ascii="Times New Roman" w:hAnsi="Times New Roman" w:cs="Times New Roman"/>
          <w:sz w:val="28"/>
          <w:szCs w:val="28"/>
        </w:rPr>
      </w:pPr>
      <w:r w:rsidRPr="005C00A7">
        <w:rPr>
          <w:rFonts w:ascii="Times New Roman" w:hAnsi="Times New Roman" w:cs="Times New Roman"/>
          <w:sz w:val="28"/>
          <w:szCs w:val="28"/>
        </w:rPr>
        <w:t>Å = -0,44</w:t>
      </w:r>
      <w:r w:rsidR="00283B41">
        <w:rPr>
          <w:rFonts w:ascii="Times New Roman" w:hAnsi="Times New Roman" w:cs="Times New Roman"/>
          <w:sz w:val="28"/>
          <w:szCs w:val="28"/>
        </w:rPr>
        <w:t>- (+0,76) = 0,32</w:t>
      </w:r>
      <w:proofErr w:type="gramStart"/>
      <w:r w:rsidR="00283B41">
        <w:rPr>
          <w:rFonts w:ascii="Times New Roman" w:hAnsi="Times New Roman" w:cs="Times New Roman"/>
          <w:sz w:val="28"/>
          <w:szCs w:val="28"/>
        </w:rPr>
        <w:t xml:space="preserve"> В</w:t>
      </w:r>
      <w:proofErr w:type="gramEnd"/>
      <w:r w:rsidR="00283B41">
        <w:rPr>
          <w:rFonts w:ascii="Times New Roman" w:hAnsi="Times New Roman" w:cs="Times New Roman"/>
          <w:sz w:val="28"/>
          <w:szCs w:val="28"/>
        </w:rPr>
        <w:t xml:space="preserve">           </w:t>
      </w:r>
      <w:r w:rsidR="00283B41" w:rsidRPr="00283B41">
        <w:rPr>
          <w:rFonts w:ascii="Times New Roman" w:hAnsi="Times New Roman" w:cs="Times New Roman"/>
          <w:sz w:val="28"/>
          <w:szCs w:val="28"/>
        </w:rPr>
        <w:sym w:font="Symbol" w:char="F044"/>
      </w:r>
      <w:r w:rsidR="00283B41" w:rsidRPr="00283B41">
        <w:rPr>
          <w:rFonts w:ascii="Times New Roman" w:hAnsi="Times New Roman" w:cs="Times New Roman"/>
          <w:sz w:val="28"/>
          <w:szCs w:val="28"/>
        </w:rPr>
        <w:t xml:space="preserve">G </w:t>
      </w:r>
      <w:r w:rsidR="00283B41" w:rsidRPr="00283B41">
        <w:rPr>
          <w:rFonts w:ascii="Times New Roman" w:hAnsi="Times New Roman" w:cs="Times New Roman"/>
          <w:sz w:val="28"/>
          <w:szCs w:val="28"/>
        </w:rPr>
        <w:sym w:font="Symbol" w:char="F03D"/>
      </w:r>
      <w:r w:rsidR="00283B41">
        <w:rPr>
          <w:rFonts w:ascii="Times New Roman" w:hAnsi="Times New Roman" w:cs="Times New Roman"/>
          <w:sz w:val="28"/>
          <w:szCs w:val="28"/>
        </w:rPr>
        <w:t xml:space="preserve"> -2·96500·0,32 </w:t>
      </w:r>
      <w:r w:rsidR="00283B41" w:rsidRPr="00290205">
        <w:rPr>
          <w:rFonts w:ascii="Times New Roman" w:hAnsi="Times New Roman" w:cs="Times New Roman"/>
          <w:sz w:val="28"/>
          <w:szCs w:val="28"/>
        </w:rPr>
        <w:t xml:space="preserve">&lt; </w:t>
      </w:r>
      <w:r w:rsidR="00283B41">
        <w:rPr>
          <w:rFonts w:ascii="Times New Roman" w:hAnsi="Times New Roman" w:cs="Times New Roman"/>
          <w:sz w:val="28"/>
          <w:szCs w:val="28"/>
        </w:rPr>
        <w:t>0</w:t>
      </w:r>
    </w:p>
    <w:p w:rsidR="00290205" w:rsidRDefault="00290205" w:rsidP="00492F75">
      <w:pPr>
        <w:ind w:firstLine="709"/>
        <w:rPr>
          <w:rFonts w:ascii="Times New Roman" w:hAnsi="Times New Roman" w:cs="Times New Roman"/>
          <w:sz w:val="28"/>
          <w:szCs w:val="28"/>
        </w:rPr>
      </w:pPr>
      <w:r w:rsidRPr="00290205">
        <w:rPr>
          <w:rFonts w:ascii="Times New Roman" w:hAnsi="Times New Roman" w:cs="Times New Roman"/>
          <w:sz w:val="28"/>
          <w:szCs w:val="28"/>
        </w:rPr>
        <w:t>ВЫВОД: реакция возможна, равновесие смещено вправо.</w:t>
      </w:r>
    </w:p>
    <w:p w:rsidR="00290205" w:rsidRDefault="00290205" w:rsidP="00492F75">
      <w:pPr>
        <w:ind w:firstLine="709"/>
        <w:rPr>
          <w:rFonts w:ascii="Times New Roman" w:hAnsi="Times New Roman" w:cs="Times New Roman"/>
          <w:sz w:val="28"/>
          <w:szCs w:val="28"/>
        </w:rPr>
      </w:pPr>
      <w:r w:rsidRPr="00290205">
        <w:rPr>
          <w:rFonts w:ascii="Times New Roman" w:hAnsi="Times New Roman" w:cs="Times New Roman"/>
          <w:sz w:val="28"/>
          <w:szCs w:val="28"/>
        </w:rPr>
        <w:t xml:space="preserve"> б) </w:t>
      </w:r>
      <w:proofErr w:type="spellStart"/>
      <w:r w:rsidRPr="00290205">
        <w:rPr>
          <w:rFonts w:ascii="Times New Roman" w:hAnsi="Times New Roman" w:cs="Times New Roman"/>
          <w:sz w:val="28"/>
          <w:szCs w:val="28"/>
        </w:rPr>
        <w:t>Ag</w:t>
      </w:r>
      <w:proofErr w:type="spellEnd"/>
      <w:r w:rsidRPr="00290205">
        <w:rPr>
          <w:rFonts w:ascii="Times New Roman" w:hAnsi="Times New Roman" w:cs="Times New Roman"/>
          <w:sz w:val="28"/>
          <w:szCs w:val="28"/>
        </w:rPr>
        <w:t xml:space="preserve"> + ZnSO</w:t>
      </w:r>
      <w:r w:rsidRPr="00290205">
        <w:rPr>
          <w:rFonts w:ascii="Times New Roman" w:hAnsi="Times New Roman" w:cs="Times New Roman"/>
          <w:sz w:val="28"/>
          <w:szCs w:val="28"/>
          <w:vertAlign w:val="subscript"/>
        </w:rPr>
        <w:t xml:space="preserve">4 </w:t>
      </w:r>
      <w:r w:rsidRPr="00290205">
        <w:rPr>
          <w:rFonts w:ascii="Times New Roman" w:hAnsi="Times New Roman" w:cs="Times New Roman"/>
          <w:sz w:val="28"/>
          <w:szCs w:val="28"/>
        </w:rPr>
        <w:sym w:font="Symbol" w:char="F0AE"/>
      </w:r>
      <w:r w:rsidRPr="00290205">
        <w:rPr>
          <w:rFonts w:ascii="Times New Roman" w:hAnsi="Times New Roman" w:cs="Times New Roman"/>
          <w:sz w:val="28"/>
          <w:szCs w:val="28"/>
        </w:rPr>
        <w:t xml:space="preserve"> AgSO</w:t>
      </w:r>
      <w:r w:rsidRPr="00290205">
        <w:rPr>
          <w:rFonts w:ascii="Times New Roman" w:hAnsi="Times New Roman" w:cs="Times New Roman"/>
          <w:sz w:val="28"/>
          <w:szCs w:val="28"/>
          <w:vertAlign w:val="subscript"/>
        </w:rPr>
        <w:t>4</w:t>
      </w:r>
      <w:r w:rsidRPr="00290205">
        <w:rPr>
          <w:rFonts w:ascii="Times New Roman" w:hAnsi="Times New Roman" w:cs="Times New Roman"/>
          <w:sz w:val="28"/>
          <w:szCs w:val="28"/>
        </w:rPr>
        <w:t xml:space="preserve"> + </w:t>
      </w:r>
      <w:proofErr w:type="spellStart"/>
      <w:r w:rsidRPr="00290205">
        <w:rPr>
          <w:rFonts w:ascii="Times New Roman" w:hAnsi="Times New Roman" w:cs="Times New Roman"/>
          <w:sz w:val="28"/>
          <w:szCs w:val="28"/>
        </w:rPr>
        <w:t>Zn</w:t>
      </w:r>
      <w:proofErr w:type="spellEnd"/>
    </w:p>
    <w:p w:rsidR="00290205" w:rsidRDefault="00290205" w:rsidP="00492F75">
      <w:pPr>
        <w:ind w:firstLine="709"/>
        <w:rPr>
          <w:rFonts w:ascii="Times New Roman" w:hAnsi="Times New Roman" w:cs="Times New Roman"/>
          <w:sz w:val="28"/>
          <w:szCs w:val="28"/>
        </w:rPr>
      </w:pPr>
      <w:r w:rsidRPr="00290205">
        <w:rPr>
          <w:rFonts w:ascii="Times New Roman" w:hAnsi="Times New Roman" w:cs="Times New Roman"/>
          <w:sz w:val="28"/>
          <w:szCs w:val="28"/>
        </w:rPr>
        <w:t xml:space="preserve">Электронные уравнения: </w:t>
      </w:r>
      <w:proofErr w:type="spellStart"/>
      <w:r w:rsidRPr="00290205">
        <w:rPr>
          <w:rFonts w:ascii="Times New Roman" w:hAnsi="Times New Roman" w:cs="Times New Roman"/>
          <w:sz w:val="28"/>
          <w:szCs w:val="28"/>
        </w:rPr>
        <w:t>Ag</w:t>
      </w:r>
      <w:proofErr w:type="spellEnd"/>
      <w:r w:rsidRPr="00290205">
        <w:rPr>
          <w:rFonts w:ascii="Times New Roman" w:hAnsi="Times New Roman" w:cs="Times New Roman"/>
          <w:sz w:val="28"/>
          <w:szCs w:val="28"/>
        </w:rPr>
        <w:t xml:space="preserve"> </w:t>
      </w:r>
      <w:r w:rsidRPr="00290205">
        <w:rPr>
          <w:rFonts w:ascii="Times New Roman" w:hAnsi="Times New Roman" w:cs="Times New Roman"/>
          <w:sz w:val="28"/>
          <w:szCs w:val="28"/>
        </w:rPr>
        <w:sym w:font="Symbol" w:char="F02D"/>
      </w:r>
      <w:r w:rsidRPr="00290205">
        <w:rPr>
          <w:rFonts w:ascii="Times New Roman" w:hAnsi="Times New Roman" w:cs="Times New Roman"/>
          <w:sz w:val="28"/>
          <w:szCs w:val="28"/>
        </w:rPr>
        <w:t xml:space="preserve">1e </w:t>
      </w:r>
      <w:r w:rsidRPr="00290205">
        <w:rPr>
          <w:rFonts w:ascii="Times New Roman" w:hAnsi="Times New Roman" w:cs="Times New Roman"/>
          <w:sz w:val="28"/>
          <w:szCs w:val="28"/>
        </w:rPr>
        <w:sym w:font="Symbol" w:char="F0AE"/>
      </w:r>
      <w:r w:rsidRPr="00290205">
        <w:rPr>
          <w:rFonts w:ascii="Times New Roman" w:hAnsi="Times New Roman" w:cs="Times New Roman"/>
          <w:sz w:val="28"/>
          <w:szCs w:val="28"/>
        </w:rPr>
        <w:t xml:space="preserve"> </w:t>
      </w:r>
      <w:proofErr w:type="spellStart"/>
      <w:r w:rsidRPr="00290205">
        <w:rPr>
          <w:rFonts w:ascii="Times New Roman" w:hAnsi="Times New Roman" w:cs="Times New Roman"/>
          <w:sz w:val="28"/>
          <w:szCs w:val="28"/>
        </w:rPr>
        <w:t>Ag</w:t>
      </w:r>
      <w:proofErr w:type="spellEnd"/>
      <w:r w:rsidRPr="00290205">
        <w:rPr>
          <w:rFonts w:ascii="Times New Roman" w:hAnsi="Times New Roman" w:cs="Times New Roman"/>
          <w:sz w:val="28"/>
          <w:szCs w:val="28"/>
        </w:rPr>
        <w:t xml:space="preserve"> </w:t>
      </w:r>
      <w:r>
        <w:rPr>
          <w:rFonts w:ascii="Times New Roman" w:hAnsi="Times New Roman" w:cs="Times New Roman"/>
          <w:sz w:val="28"/>
          <w:szCs w:val="28"/>
        </w:rPr>
        <w:t>(</w:t>
      </w:r>
      <w:r w:rsidRPr="00290205">
        <w:rPr>
          <w:rFonts w:ascii="Times New Roman" w:hAnsi="Times New Roman" w:cs="Times New Roman"/>
          <w:sz w:val="28"/>
          <w:szCs w:val="28"/>
        </w:rPr>
        <w:t>восстановитель</w:t>
      </w:r>
      <w:r>
        <w:rPr>
          <w:rFonts w:ascii="Times New Roman" w:hAnsi="Times New Roman" w:cs="Times New Roman"/>
          <w:sz w:val="28"/>
          <w:szCs w:val="28"/>
        </w:rPr>
        <w:t>)</w:t>
      </w:r>
    </w:p>
    <w:p w:rsidR="00290205" w:rsidRDefault="00290205" w:rsidP="00492F75">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290205">
        <w:rPr>
          <w:rFonts w:ascii="Times New Roman" w:hAnsi="Times New Roman" w:cs="Times New Roman"/>
          <w:sz w:val="28"/>
          <w:szCs w:val="28"/>
        </w:rPr>
        <w:t xml:space="preserve"> Zn</w:t>
      </w:r>
      <w:r w:rsidRPr="00290205">
        <w:rPr>
          <w:rFonts w:ascii="Times New Roman" w:hAnsi="Times New Roman" w:cs="Times New Roman"/>
          <w:sz w:val="28"/>
          <w:szCs w:val="28"/>
          <w:vertAlign w:val="superscript"/>
        </w:rPr>
        <w:t>2+</w:t>
      </w:r>
      <w:r w:rsidRPr="00290205">
        <w:rPr>
          <w:rFonts w:ascii="Times New Roman" w:hAnsi="Times New Roman" w:cs="Times New Roman"/>
          <w:sz w:val="28"/>
          <w:szCs w:val="28"/>
        </w:rPr>
        <w:t xml:space="preserve"> </w:t>
      </w:r>
      <w:r>
        <w:rPr>
          <w:rFonts w:ascii="Times New Roman" w:hAnsi="Times New Roman" w:cs="Times New Roman"/>
          <w:sz w:val="28"/>
          <w:szCs w:val="28"/>
        </w:rPr>
        <w:t>+</w:t>
      </w:r>
      <w:r w:rsidRPr="00290205">
        <w:rPr>
          <w:rFonts w:ascii="Times New Roman" w:hAnsi="Times New Roman" w:cs="Times New Roman"/>
          <w:sz w:val="28"/>
          <w:szCs w:val="28"/>
        </w:rPr>
        <w:t xml:space="preserve">2e </w:t>
      </w:r>
      <w:r w:rsidRPr="00290205">
        <w:rPr>
          <w:rFonts w:ascii="Times New Roman" w:hAnsi="Times New Roman" w:cs="Times New Roman"/>
          <w:sz w:val="28"/>
          <w:szCs w:val="28"/>
        </w:rPr>
        <w:sym w:font="Symbol" w:char="F0AE"/>
      </w:r>
      <w:proofErr w:type="spellStart"/>
      <w:r w:rsidRPr="00290205">
        <w:rPr>
          <w:rFonts w:ascii="Times New Roman" w:hAnsi="Times New Roman" w:cs="Times New Roman"/>
          <w:sz w:val="28"/>
          <w:szCs w:val="28"/>
        </w:rPr>
        <w:t>Zn</w:t>
      </w:r>
      <w:proofErr w:type="spellEnd"/>
      <w:r w:rsidRPr="00290205">
        <w:rPr>
          <w:rFonts w:ascii="Times New Roman" w:hAnsi="Times New Roman" w:cs="Times New Roman"/>
          <w:sz w:val="28"/>
          <w:szCs w:val="28"/>
        </w:rPr>
        <w:t xml:space="preserve"> </w:t>
      </w:r>
      <w:r>
        <w:rPr>
          <w:rFonts w:ascii="Times New Roman" w:hAnsi="Times New Roman" w:cs="Times New Roman"/>
          <w:sz w:val="28"/>
          <w:szCs w:val="28"/>
        </w:rPr>
        <w:t>(</w:t>
      </w:r>
      <w:r w:rsidRPr="00290205">
        <w:rPr>
          <w:rFonts w:ascii="Times New Roman" w:hAnsi="Times New Roman" w:cs="Times New Roman"/>
          <w:sz w:val="28"/>
          <w:szCs w:val="28"/>
        </w:rPr>
        <w:t>окислитель</w:t>
      </w:r>
      <w:r>
        <w:rPr>
          <w:rFonts w:ascii="Times New Roman" w:hAnsi="Times New Roman" w:cs="Times New Roman"/>
          <w:sz w:val="28"/>
          <w:szCs w:val="28"/>
        </w:rPr>
        <w:t>)</w:t>
      </w:r>
    </w:p>
    <w:p w:rsidR="00290205" w:rsidRDefault="00290205" w:rsidP="00492F75">
      <w:pPr>
        <w:ind w:firstLine="709"/>
        <w:rPr>
          <w:rFonts w:ascii="Times New Roman" w:hAnsi="Times New Roman" w:cs="Times New Roman"/>
          <w:sz w:val="28"/>
          <w:szCs w:val="28"/>
        </w:rPr>
      </w:pPr>
      <w:r w:rsidRPr="005C00A7">
        <w:rPr>
          <w:rFonts w:ascii="Times New Roman" w:hAnsi="Times New Roman" w:cs="Times New Roman"/>
          <w:sz w:val="28"/>
          <w:szCs w:val="28"/>
        </w:rPr>
        <w:t>Å</w:t>
      </w:r>
      <w:r>
        <w:rPr>
          <w:rFonts w:ascii="Times New Roman" w:hAnsi="Times New Roman" w:cs="Times New Roman"/>
          <w:sz w:val="28"/>
          <w:szCs w:val="28"/>
        </w:rPr>
        <w:t>= -0,76-(+0,799)= -1,559</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w:t>
      </w:r>
      <w:r w:rsidRPr="00283B41">
        <w:rPr>
          <w:rFonts w:ascii="Times New Roman" w:hAnsi="Times New Roman" w:cs="Times New Roman"/>
          <w:sz w:val="28"/>
          <w:szCs w:val="28"/>
        </w:rPr>
        <w:sym w:font="Symbol" w:char="F044"/>
      </w:r>
      <w:r w:rsidRPr="00283B41">
        <w:rPr>
          <w:rFonts w:ascii="Times New Roman" w:hAnsi="Times New Roman" w:cs="Times New Roman"/>
          <w:sz w:val="28"/>
          <w:szCs w:val="28"/>
        </w:rPr>
        <w:t>G</w:t>
      </w:r>
      <w:r w:rsidR="00BF3FCD">
        <w:rPr>
          <w:rFonts w:ascii="Times New Roman" w:hAnsi="Times New Roman" w:cs="Times New Roman"/>
          <w:sz w:val="28"/>
          <w:szCs w:val="28"/>
        </w:rPr>
        <w:t xml:space="preserve">= - 2·96500·(-1,559) </w:t>
      </w:r>
      <w:r w:rsidR="00BF3FCD" w:rsidRPr="001A2BAD">
        <w:rPr>
          <w:rFonts w:ascii="Times New Roman" w:hAnsi="Times New Roman" w:cs="Times New Roman"/>
          <w:sz w:val="28"/>
          <w:szCs w:val="28"/>
        </w:rPr>
        <w:t>&gt;</w:t>
      </w:r>
      <w:r w:rsidR="00BF3FCD">
        <w:rPr>
          <w:rFonts w:ascii="Times New Roman" w:hAnsi="Times New Roman" w:cs="Times New Roman"/>
          <w:sz w:val="28"/>
          <w:szCs w:val="28"/>
        </w:rPr>
        <w:t>0</w:t>
      </w:r>
    </w:p>
    <w:p w:rsidR="00BF3FCD" w:rsidRDefault="00BF3FCD" w:rsidP="00492F75">
      <w:pPr>
        <w:ind w:firstLine="709"/>
        <w:rPr>
          <w:rFonts w:ascii="Times New Roman" w:hAnsi="Times New Roman" w:cs="Times New Roman"/>
          <w:sz w:val="28"/>
          <w:szCs w:val="28"/>
        </w:rPr>
      </w:pPr>
      <w:r w:rsidRPr="00BF3FCD">
        <w:rPr>
          <w:rFonts w:ascii="Times New Roman" w:hAnsi="Times New Roman" w:cs="Times New Roman"/>
          <w:sz w:val="28"/>
          <w:szCs w:val="28"/>
        </w:rPr>
        <w:t xml:space="preserve">ВЫВОД: </w:t>
      </w:r>
      <w:r w:rsidRPr="00BF3FCD">
        <w:rPr>
          <w:rFonts w:ascii="Times New Roman" w:hAnsi="Times New Roman" w:cs="Times New Roman"/>
          <w:sz w:val="28"/>
          <w:szCs w:val="28"/>
        </w:rPr>
        <w:sym w:font="Symbol" w:char="F044"/>
      </w:r>
      <w:r w:rsidRPr="00BF3FCD">
        <w:rPr>
          <w:rFonts w:ascii="Times New Roman" w:hAnsi="Times New Roman" w:cs="Times New Roman"/>
          <w:sz w:val="28"/>
          <w:szCs w:val="28"/>
        </w:rPr>
        <w:t xml:space="preserve">G &gt; 0, реакция невозможна, равновесие смещено влево. Цинк более активный металл, так как его </w:t>
      </w:r>
      <w:r>
        <w:rPr>
          <w:rFonts w:ascii="Times New Roman" w:hAnsi="Times New Roman" w:cs="Times New Roman"/>
          <w:sz w:val="28"/>
          <w:szCs w:val="28"/>
        </w:rPr>
        <w:t>потенциал меньше, чем у серебра.</w:t>
      </w:r>
    </w:p>
    <w:p w:rsidR="00BF3FCD" w:rsidRPr="005F3437" w:rsidRDefault="00BF3FCD" w:rsidP="00BF3FCD">
      <w:pPr>
        <w:ind w:firstLine="709"/>
        <w:rPr>
          <w:rFonts w:ascii="Times New Roman" w:hAnsi="Times New Roman" w:cs="Times New Roman"/>
          <w:b/>
          <w:i/>
          <w:sz w:val="28"/>
          <w:szCs w:val="28"/>
        </w:rPr>
      </w:pPr>
      <w:r w:rsidRPr="00514443">
        <w:rPr>
          <w:rFonts w:ascii="Times New Roman" w:hAnsi="Times New Roman" w:cs="Times New Roman"/>
          <w:b/>
          <w:i/>
          <w:sz w:val="28"/>
          <w:szCs w:val="28"/>
        </w:rPr>
        <w:t>Задани</w:t>
      </w:r>
      <w:r w:rsidR="00C50353">
        <w:rPr>
          <w:rFonts w:ascii="Times New Roman" w:hAnsi="Times New Roman" w:cs="Times New Roman"/>
          <w:b/>
          <w:i/>
          <w:sz w:val="28"/>
          <w:szCs w:val="28"/>
        </w:rPr>
        <w:t>е: Проанализируйте условия заданий</w:t>
      </w:r>
      <w:r w:rsidRPr="00514443">
        <w:rPr>
          <w:rFonts w:ascii="Times New Roman" w:hAnsi="Times New Roman" w:cs="Times New Roman"/>
          <w:b/>
          <w:i/>
          <w:sz w:val="28"/>
          <w:szCs w:val="28"/>
        </w:rPr>
        <w:t xml:space="preserve">, </w:t>
      </w:r>
      <w:r>
        <w:rPr>
          <w:rFonts w:ascii="Times New Roman" w:hAnsi="Times New Roman" w:cs="Times New Roman"/>
          <w:b/>
          <w:i/>
          <w:sz w:val="28"/>
          <w:szCs w:val="28"/>
        </w:rPr>
        <w:t xml:space="preserve">решите </w:t>
      </w:r>
      <w:r w:rsidR="00C50353">
        <w:rPr>
          <w:rFonts w:ascii="Times New Roman" w:hAnsi="Times New Roman" w:cs="Times New Roman"/>
          <w:b/>
          <w:i/>
          <w:sz w:val="28"/>
          <w:szCs w:val="28"/>
        </w:rPr>
        <w:t>оптимальным</w:t>
      </w:r>
      <w:r w:rsidRPr="00514443">
        <w:rPr>
          <w:rFonts w:ascii="Times New Roman" w:hAnsi="Times New Roman" w:cs="Times New Roman"/>
          <w:b/>
          <w:i/>
          <w:sz w:val="28"/>
          <w:szCs w:val="28"/>
        </w:rPr>
        <w:t xml:space="preserve"> способ</w:t>
      </w:r>
      <w:r w:rsidR="00C50353">
        <w:rPr>
          <w:rFonts w:ascii="Times New Roman" w:hAnsi="Times New Roman" w:cs="Times New Roman"/>
          <w:b/>
          <w:i/>
          <w:sz w:val="28"/>
          <w:szCs w:val="28"/>
        </w:rPr>
        <w:t>ом</w:t>
      </w:r>
      <w:r w:rsidRPr="00514443">
        <w:rPr>
          <w:rFonts w:ascii="Times New Roman" w:hAnsi="Times New Roman" w:cs="Times New Roman"/>
          <w:b/>
          <w:i/>
          <w:sz w:val="28"/>
          <w:szCs w:val="28"/>
        </w:rPr>
        <w:t>, применяя знания, полученные при</w:t>
      </w:r>
      <w:r>
        <w:rPr>
          <w:rFonts w:ascii="Times New Roman" w:hAnsi="Times New Roman" w:cs="Times New Roman"/>
          <w:b/>
          <w:i/>
          <w:sz w:val="28"/>
          <w:szCs w:val="28"/>
        </w:rPr>
        <w:t xml:space="preserve"> изучении электрохимии.</w:t>
      </w:r>
    </w:p>
    <w:p w:rsidR="00C50353" w:rsidRDefault="00C50353" w:rsidP="00C50353">
      <w:pPr>
        <w:ind w:firstLine="709"/>
        <w:jc w:val="center"/>
        <w:rPr>
          <w:rFonts w:ascii="Times New Roman" w:hAnsi="Times New Roman" w:cs="Times New Roman"/>
          <w:sz w:val="28"/>
          <w:szCs w:val="28"/>
        </w:rPr>
      </w:pPr>
      <w:r>
        <w:rPr>
          <w:rFonts w:ascii="Times New Roman" w:hAnsi="Times New Roman" w:cs="Times New Roman"/>
          <w:sz w:val="28"/>
          <w:szCs w:val="28"/>
        </w:rPr>
        <w:t>ВАРИАНТ 1</w:t>
      </w:r>
    </w:p>
    <w:p w:rsidR="00C50353" w:rsidRDefault="00C50353" w:rsidP="00492F75">
      <w:pPr>
        <w:ind w:firstLine="709"/>
        <w:rPr>
          <w:rFonts w:ascii="Times New Roman" w:hAnsi="Times New Roman" w:cs="Times New Roman"/>
          <w:sz w:val="28"/>
          <w:szCs w:val="28"/>
        </w:rPr>
      </w:pPr>
      <w:r w:rsidRPr="00C50353">
        <w:rPr>
          <w:rFonts w:ascii="Times New Roman" w:hAnsi="Times New Roman" w:cs="Times New Roman"/>
          <w:sz w:val="28"/>
          <w:szCs w:val="28"/>
        </w:rPr>
        <w:t xml:space="preserve">1. Вычислить электродный потенциал </w:t>
      </w:r>
      <w:proofErr w:type="spellStart"/>
      <w:r w:rsidRPr="00C50353">
        <w:rPr>
          <w:rFonts w:ascii="Times New Roman" w:hAnsi="Times New Roman" w:cs="Times New Roman"/>
          <w:sz w:val="28"/>
          <w:szCs w:val="28"/>
        </w:rPr>
        <w:t>Pb</w:t>
      </w:r>
      <w:proofErr w:type="spellEnd"/>
      <w:r w:rsidRPr="00C50353">
        <w:rPr>
          <w:rFonts w:ascii="Times New Roman" w:hAnsi="Times New Roman" w:cs="Times New Roman"/>
          <w:sz w:val="28"/>
          <w:szCs w:val="28"/>
        </w:rPr>
        <w:t xml:space="preserve"> | PbSO4 при концентрации ионов [Pb</w:t>
      </w:r>
      <w:r w:rsidRPr="00C50353">
        <w:rPr>
          <w:rFonts w:ascii="Times New Roman" w:hAnsi="Times New Roman" w:cs="Times New Roman"/>
          <w:sz w:val="28"/>
          <w:szCs w:val="28"/>
          <w:vertAlign w:val="superscript"/>
        </w:rPr>
        <w:t>2+]</w:t>
      </w:r>
      <w:r w:rsidRPr="00C50353">
        <w:rPr>
          <w:rFonts w:ascii="Times New Roman" w:hAnsi="Times New Roman" w:cs="Times New Roman"/>
          <w:sz w:val="28"/>
          <w:szCs w:val="28"/>
        </w:rPr>
        <w:t xml:space="preserve"> = 0,0001 моль/</w:t>
      </w:r>
      <w:proofErr w:type="gramStart"/>
      <w:r w:rsidRPr="00C50353">
        <w:rPr>
          <w:rFonts w:ascii="Times New Roman" w:hAnsi="Times New Roman" w:cs="Times New Roman"/>
          <w:sz w:val="28"/>
          <w:szCs w:val="28"/>
        </w:rPr>
        <w:t>л</w:t>
      </w:r>
      <w:proofErr w:type="gramEnd"/>
      <w:r w:rsidRPr="00C50353">
        <w:rPr>
          <w:rFonts w:ascii="Times New Roman" w:hAnsi="Times New Roman" w:cs="Times New Roman"/>
          <w:sz w:val="28"/>
          <w:szCs w:val="28"/>
        </w:rPr>
        <w:t xml:space="preserve">. </w:t>
      </w:r>
    </w:p>
    <w:p w:rsidR="00C50353" w:rsidRDefault="00C50353" w:rsidP="00492F75">
      <w:pPr>
        <w:ind w:firstLine="709"/>
        <w:rPr>
          <w:rFonts w:ascii="Times New Roman" w:hAnsi="Times New Roman" w:cs="Times New Roman"/>
          <w:sz w:val="28"/>
          <w:szCs w:val="28"/>
        </w:rPr>
      </w:pPr>
      <w:r w:rsidRPr="00C50353">
        <w:rPr>
          <w:rFonts w:ascii="Times New Roman" w:hAnsi="Times New Roman" w:cs="Times New Roman"/>
          <w:sz w:val="28"/>
          <w:szCs w:val="28"/>
        </w:rPr>
        <w:t xml:space="preserve">2. </w:t>
      </w:r>
      <w:proofErr w:type="gramStart"/>
      <w:r w:rsidRPr="00C50353">
        <w:rPr>
          <w:rFonts w:ascii="Times New Roman" w:hAnsi="Times New Roman" w:cs="Times New Roman"/>
          <w:sz w:val="28"/>
          <w:szCs w:val="28"/>
        </w:rPr>
        <w:t xml:space="preserve">Вычислить ЭДС гальванического элемента, составленного из стандартного водородного и цинкового электродов при концентрации ионов [Zn2+] = 0,01моль/л. </w:t>
      </w:r>
      <w:proofErr w:type="gramEnd"/>
    </w:p>
    <w:p w:rsidR="00C50353" w:rsidRDefault="00C50353" w:rsidP="00492F75">
      <w:pPr>
        <w:ind w:firstLine="709"/>
        <w:rPr>
          <w:rFonts w:ascii="Times New Roman" w:hAnsi="Times New Roman" w:cs="Times New Roman"/>
          <w:sz w:val="28"/>
          <w:szCs w:val="28"/>
        </w:rPr>
      </w:pPr>
      <w:r w:rsidRPr="00C50353">
        <w:rPr>
          <w:rFonts w:ascii="Times New Roman" w:hAnsi="Times New Roman" w:cs="Times New Roman"/>
          <w:sz w:val="28"/>
          <w:szCs w:val="28"/>
        </w:rPr>
        <w:t>3. Вычислить ЭДС гальванического элемента: (–)</w:t>
      </w:r>
      <w:proofErr w:type="spellStart"/>
      <w:r w:rsidRPr="00C50353">
        <w:rPr>
          <w:rFonts w:ascii="Times New Roman" w:hAnsi="Times New Roman" w:cs="Times New Roman"/>
          <w:sz w:val="28"/>
          <w:szCs w:val="28"/>
        </w:rPr>
        <w:t>Zn</w:t>
      </w:r>
      <w:proofErr w:type="spellEnd"/>
      <w:r w:rsidRPr="00C50353">
        <w:rPr>
          <w:rFonts w:ascii="Times New Roman" w:hAnsi="Times New Roman" w:cs="Times New Roman"/>
          <w:sz w:val="28"/>
          <w:szCs w:val="28"/>
        </w:rPr>
        <w:t xml:space="preserve"> |ZnSO</w:t>
      </w:r>
      <w:r w:rsidRPr="00C50353">
        <w:rPr>
          <w:rFonts w:ascii="Times New Roman" w:hAnsi="Times New Roman" w:cs="Times New Roman"/>
          <w:sz w:val="28"/>
          <w:szCs w:val="28"/>
          <w:vertAlign w:val="subscript"/>
        </w:rPr>
        <w:t>4</w:t>
      </w:r>
      <w:r w:rsidRPr="00C50353">
        <w:rPr>
          <w:rFonts w:ascii="Times New Roman" w:hAnsi="Times New Roman" w:cs="Times New Roman"/>
          <w:sz w:val="28"/>
          <w:szCs w:val="28"/>
        </w:rPr>
        <w:t>||AgNO</w:t>
      </w:r>
      <w:r w:rsidRPr="00C50353">
        <w:rPr>
          <w:rFonts w:ascii="Times New Roman" w:hAnsi="Times New Roman" w:cs="Times New Roman"/>
          <w:sz w:val="28"/>
          <w:szCs w:val="28"/>
          <w:vertAlign w:val="subscript"/>
        </w:rPr>
        <w:t>3</w:t>
      </w:r>
      <w:r w:rsidRPr="00C50353">
        <w:rPr>
          <w:rFonts w:ascii="Times New Roman" w:hAnsi="Times New Roman" w:cs="Times New Roman"/>
          <w:sz w:val="28"/>
          <w:szCs w:val="28"/>
        </w:rPr>
        <w:t xml:space="preserve">| </w:t>
      </w:r>
      <w:proofErr w:type="spellStart"/>
      <w:r w:rsidRPr="00C50353">
        <w:rPr>
          <w:rFonts w:ascii="Times New Roman" w:hAnsi="Times New Roman" w:cs="Times New Roman"/>
          <w:sz w:val="28"/>
          <w:szCs w:val="28"/>
        </w:rPr>
        <w:t>Ag</w:t>
      </w:r>
      <w:proofErr w:type="spellEnd"/>
      <w:r w:rsidRPr="00C50353">
        <w:rPr>
          <w:rFonts w:ascii="Times New Roman" w:hAnsi="Times New Roman" w:cs="Times New Roman"/>
          <w:sz w:val="28"/>
          <w:szCs w:val="28"/>
        </w:rPr>
        <w:t xml:space="preserve">(+) при стандартных условиях. Рассчитать  </w:t>
      </w:r>
      <w:r w:rsidRPr="00C50353">
        <w:rPr>
          <w:rFonts w:ascii="Times New Roman" w:hAnsi="Times New Roman" w:cs="Times New Roman"/>
          <w:sz w:val="28"/>
          <w:szCs w:val="28"/>
        </w:rPr>
        <w:sym w:font="Symbol" w:char="F044"/>
      </w:r>
      <w:r w:rsidRPr="00C50353">
        <w:rPr>
          <w:rFonts w:ascii="Times New Roman" w:hAnsi="Times New Roman" w:cs="Times New Roman"/>
          <w:sz w:val="28"/>
          <w:szCs w:val="28"/>
        </w:rPr>
        <w:t>G</w:t>
      </w:r>
      <w:r>
        <w:rPr>
          <w:rFonts w:ascii="Times New Roman" w:hAnsi="Times New Roman" w:cs="Times New Roman"/>
          <w:sz w:val="28"/>
          <w:szCs w:val="28"/>
          <w:vertAlign w:val="superscript"/>
        </w:rPr>
        <w:t>0</w:t>
      </w:r>
      <w:r w:rsidRPr="00C50353">
        <w:rPr>
          <w:rFonts w:ascii="Times New Roman" w:hAnsi="Times New Roman" w:cs="Times New Roman"/>
          <w:sz w:val="28"/>
          <w:szCs w:val="28"/>
        </w:rPr>
        <w:t xml:space="preserve"> . </w:t>
      </w:r>
    </w:p>
    <w:p w:rsidR="00BF3FCD" w:rsidRDefault="00C50353" w:rsidP="00492F75">
      <w:pPr>
        <w:ind w:firstLine="709"/>
        <w:rPr>
          <w:rFonts w:ascii="Times New Roman" w:hAnsi="Times New Roman" w:cs="Times New Roman"/>
          <w:sz w:val="28"/>
          <w:szCs w:val="28"/>
        </w:rPr>
      </w:pPr>
      <w:r w:rsidRPr="00C50353">
        <w:rPr>
          <w:rFonts w:ascii="Times New Roman" w:hAnsi="Times New Roman" w:cs="Times New Roman"/>
          <w:sz w:val="28"/>
          <w:szCs w:val="28"/>
        </w:rPr>
        <w:t>4. В раствор FeCl</w:t>
      </w:r>
      <w:r w:rsidRPr="00C50353">
        <w:rPr>
          <w:rFonts w:ascii="Times New Roman" w:hAnsi="Times New Roman" w:cs="Times New Roman"/>
          <w:sz w:val="28"/>
          <w:szCs w:val="28"/>
          <w:vertAlign w:val="subscript"/>
        </w:rPr>
        <w:t>2</w:t>
      </w:r>
      <w:r w:rsidRPr="00C50353">
        <w:rPr>
          <w:rFonts w:ascii="Times New Roman" w:hAnsi="Times New Roman" w:cs="Times New Roman"/>
          <w:sz w:val="28"/>
          <w:szCs w:val="28"/>
        </w:rPr>
        <w:t xml:space="preserve"> бросили кусочки металлов: </w:t>
      </w:r>
      <w:proofErr w:type="spellStart"/>
      <w:r w:rsidRPr="00C50353">
        <w:rPr>
          <w:rFonts w:ascii="Times New Roman" w:hAnsi="Times New Roman" w:cs="Times New Roman"/>
          <w:sz w:val="28"/>
          <w:szCs w:val="28"/>
        </w:rPr>
        <w:t>Zn</w:t>
      </w:r>
      <w:proofErr w:type="spellEnd"/>
      <w:r w:rsidRPr="00C50353">
        <w:rPr>
          <w:rFonts w:ascii="Times New Roman" w:hAnsi="Times New Roman" w:cs="Times New Roman"/>
          <w:sz w:val="28"/>
          <w:szCs w:val="28"/>
        </w:rPr>
        <w:t xml:space="preserve">, </w:t>
      </w:r>
      <w:proofErr w:type="spellStart"/>
      <w:r w:rsidRPr="00C50353">
        <w:rPr>
          <w:rFonts w:ascii="Times New Roman" w:hAnsi="Times New Roman" w:cs="Times New Roman"/>
          <w:sz w:val="28"/>
          <w:szCs w:val="28"/>
        </w:rPr>
        <w:t>Mg</w:t>
      </w:r>
      <w:proofErr w:type="spellEnd"/>
      <w:r w:rsidRPr="00C50353">
        <w:rPr>
          <w:rFonts w:ascii="Times New Roman" w:hAnsi="Times New Roman" w:cs="Times New Roman"/>
          <w:sz w:val="28"/>
          <w:szCs w:val="28"/>
        </w:rPr>
        <w:t xml:space="preserve">, </w:t>
      </w:r>
      <w:proofErr w:type="spellStart"/>
      <w:r w:rsidRPr="00C50353">
        <w:rPr>
          <w:rFonts w:ascii="Times New Roman" w:hAnsi="Times New Roman" w:cs="Times New Roman"/>
          <w:sz w:val="28"/>
          <w:szCs w:val="28"/>
        </w:rPr>
        <w:t>Cu</w:t>
      </w:r>
      <w:proofErr w:type="spellEnd"/>
      <w:r w:rsidRPr="00C50353">
        <w:rPr>
          <w:rFonts w:ascii="Times New Roman" w:hAnsi="Times New Roman" w:cs="Times New Roman"/>
          <w:sz w:val="28"/>
          <w:szCs w:val="28"/>
        </w:rPr>
        <w:t>. В каком случае пойдет реакц</w:t>
      </w:r>
      <w:r>
        <w:rPr>
          <w:rFonts w:ascii="Times New Roman" w:hAnsi="Times New Roman" w:cs="Times New Roman"/>
          <w:sz w:val="28"/>
          <w:szCs w:val="28"/>
        </w:rPr>
        <w:t xml:space="preserve">ия? Ответ подтвердить расчетом </w:t>
      </w:r>
      <w:r w:rsidRPr="00C50353">
        <w:rPr>
          <w:rFonts w:ascii="Times New Roman" w:hAnsi="Times New Roman" w:cs="Times New Roman"/>
          <w:sz w:val="28"/>
          <w:szCs w:val="28"/>
        </w:rPr>
        <w:t xml:space="preserve"> </w:t>
      </w:r>
      <w:r w:rsidRPr="00C50353">
        <w:rPr>
          <w:rFonts w:ascii="Times New Roman" w:hAnsi="Times New Roman" w:cs="Times New Roman"/>
          <w:sz w:val="28"/>
          <w:szCs w:val="28"/>
        </w:rPr>
        <w:sym w:font="Symbol" w:char="F044"/>
      </w:r>
      <w:r w:rsidRPr="00C50353">
        <w:rPr>
          <w:rFonts w:ascii="Times New Roman" w:hAnsi="Times New Roman" w:cs="Times New Roman"/>
          <w:sz w:val="28"/>
          <w:szCs w:val="28"/>
        </w:rPr>
        <w:t>G</w:t>
      </w:r>
      <w:r>
        <w:rPr>
          <w:rFonts w:ascii="Times New Roman" w:hAnsi="Times New Roman" w:cs="Times New Roman"/>
          <w:sz w:val="28"/>
          <w:szCs w:val="28"/>
          <w:vertAlign w:val="superscript"/>
        </w:rPr>
        <w:t>0</w:t>
      </w:r>
      <w:r w:rsidRPr="00C50353">
        <w:rPr>
          <w:rFonts w:ascii="Times New Roman" w:hAnsi="Times New Roman" w:cs="Times New Roman"/>
          <w:sz w:val="28"/>
          <w:szCs w:val="28"/>
        </w:rPr>
        <w:t xml:space="preserve"> . Сделать вывод об активности металлов.</w:t>
      </w:r>
    </w:p>
    <w:p w:rsidR="00C50353" w:rsidRDefault="00C50353" w:rsidP="00C50353">
      <w:pPr>
        <w:ind w:firstLine="709"/>
        <w:jc w:val="center"/>
        <w:rPr>
          <w:rFonts w:ascii="Times New Roman" w:hAnsi="Times New Roman" w:cs="Times New Roman"/>
          <w:sz w:val="28"/>
          <w:szCs w:val="28"/>
        </w:rPr>
      </w:pPr>
      <w:r>
        <w:rPr>
          <w:rFonts w:ascii="Times New Roman" w:hAnsi="Times New Roman" w:cs="Times New Roman"/>
          <w:sz w:val="28"/>
          <w:szCs w:val="28"/>
        </w:rPr>
        <w:t>ВАРИАНТ 2</w:t>
      </w:r>
    </w:p>
    <w:p w:rsidR="00C50353" w:rsidRDefault="00C50353" w:rsidP="00C50353">
      <w:pPr>
        <w:ind w:firstLine="709"/>
        <w:rPr>
          <w:rFonts w:ascii="Times New Roman" w:hAnsi="Times New Roman" w:cs="Times New Roman"/>
          <w:sz w:val="28"/>
          <w:szCs w:val="28"/>
        </w:rPr>
      </w:pPr>
      <w:r w:rsidRPr="00C50353">
        <w:rPr>
          <w:rFonts w:ascii="Times New Roman" w:hAnsi="Times New Roman" w:cs="Times New Roman"/>
          <w:sz w:val="28"/>
          <w:szCs w:val="28"/>
        </w:rPr>
        <w:lastRenderedPageBreak/>
        <w:t xml:space="preserve">1. Вычислить электродный потенциал </w:t>
      </w:r>
      <w:proofErr w:type="spellStart"/>
      <w:r w:rsidRPr="00C50353">
        <w:rPr>
          <w:rFonts w:ascii="Times New Roman" w:hAnsi="Times New Roman" w:cs="Times New Roman"/>
          <w:sz w:val="28"/>
          <w:szCs w:val="28"/>
        </w:rPr>
        <w:t>Sn</w:t>
      </w:r>
      <w:proofErr w:type="spellEnd"/>
      <w:r w:rsidRPr="00C50353">
        <w:rPr>
          <w:rFonts w:ascii="Times New Roman" w:hAnsi="Times New Roman" w:cs="Times New Roman"/>
          <w:sz w:val="28"/>
          <w:szCs w:val="28"/>
        </w:rPr>
        <w:t xml:space="preserve"> |SnCl</w:t>
      </w:r>
      <w:r w:rsidRPr="00C50353">
        <w:rPr>
          <w:rFonts w:ascii="Times New Roman" w:hAnsi="Times New Roman" w:cs="Times New Roman"/>
          <w:sz w:val="28"/>
          <w:szCs w:val="28"/>
          <w:vertAlign w:val="subscript"/>
        </w:rPr>
        <w:t>2</w:t>
      </w:r>
      <w:r w:rsidRPr="00C50353">
        <w:rPr>
          <w:rFonts w:ascii="Times New Roman" w:hAnsi="Times New Roman" w:cs="Times New Roman"/>
          <w:sz w:val="28"/>
          <w:szCs w:val="28"/>
        </w:rPr>
        <w:t xml:space="preserve"> при концентрации ионов [Sn2+] = 0,0001моль/</w:t>
      </w:r>
      <w:proofErr w:type="gramStart"/>
      <w:r w:rsidRPr="00C50353">
        <w:rPr>
          <w:rFonts w:ascii="Times New Roman" w:hAnsi="Times New Roman" w:cs="Times New Roman"/>
          <w:sz w:val="28"/>
          <w:szCs w:val="28"/>
        </w:rPr>
        <w:t>л</w:t>
      </w:r>
      <w:proofErr w:type="gramEnd"/>
      <w:r w:rsidRPr="00C50353">
        <w:rPr>
          <w:rFonts w:ascii="Times New Roman" w:hAnsi="Times New Roman" w:cs="Times New Roman"/>
          <w:sz w:val="28"/>
          <w:szCs w:val="28"/>
        </w:rPr>
        <w:t xml:space="preserve">. </w:t>
      </w:r>
    </w:p>
    <w:p w:rsidR="00C50353" w:rsidRDefault="00C50353" w:rsidP="00C50353">
      <w:pPr>
        <w:ind w:firstLine="709"/>
        <w:rPr>
          <w:rFonts w:ascii="Times New Roman" w:hAnsi="Times New Roman" w:cs="Times New Roman"/>
          <w:sz w:val="28"/>
          <w:szCs w:val="28"/>
        </w:rPr>
      </w:pPr>
      <w:r w:rsidRPr="00C50353">
        <w:rPr>
          <w:rFonts w:ascii="Times New Roman" w:hAnsi="Times New Roman" w:cs="Times New Roman"/>
          <w:sz w:val="28"/>
          <w:szCs w:val="28"/>
        </w:rPr>
        <w:t>2. Вычислить ЭДС гальванического элемента: (–)</w:t>
      </w:r>
      <w:proofErr w:type="spellStart"/>
      <w:r w:rsidRPr="00C50353">
        <w:rPr>
          <w:rFonts w:ascii="Times New Roman" w:hAnsi="Times New Roman" w:cs="Times New Roman"/>
          <w:sz w:val="28"/>
          <w:szCs w:val="28"/>
        </w:rPr>
        <w:t>Fe</w:t>
      </w:r>
      <w:proofErr w:type="spellEnd"/>
      <w:r w:rsidRPr="00C50353">
        <w:rPr>
          <w:rFonts w:ascii="Times New Roman" w:hAnsi="Times New Roman" w:cs="Times New Roman"/>
          <w:sz w:val="28"/>
          <w:szCs w:val="28"/>
        </w:rPr>
        <w:t xml:space="preserve"> |FeCl</w:t>
      </w:r>
      <w:r w:rsidRPr="00C50353">
        <w:rPr>
          <w:rFonts w:ascii="Times New Roman" w:hAnsi="Times New Roman" w:cs="Times New Roman"/>
          <w:sz w:val="28"/>
          <w:szCs w:val="28"/>
          <w:vertAlign w:val="subscript"/>
        </w:rPr>
        <w:t>2</w:t>
      </w:r>
      <w:r w:rsidRPr="00C50353">
        <w:rPr>
          <w:rFonts w:ascii="Times New Roman" w:hAnsi="Times New Roman" w:cs="Times New Roman"/>
          <w:sz w:val="28"/>
          <w:szCs w:val="28"/>
        </w:rPr>
        <w:t>||HgCl</w:t>
      </w:r>
      <w:r w:rsidRPr="00C50353">
        <w:rPr>
          <w:rFonts w:ascii="Times New Roman" w:hAnsi="Times New Roman" w:cs="Times New Roman"/>
          <w:sz w:val="28"/>
          <w:szCs w:val="28"/>
          <w:vertAlign w:val="subscript"/>
        </w:rPr>
        <w:t>2</w:t>
      </w:r>
      <w:r w:rsidRPr="00C50353">
        <w:rPr>
          <w:rFonts w:ascii="Times New Roman" w:hAnsi="Times New Roman" w:cs="Times New Roman"/>
          <w:sz w:val="28"/>
          <w:szCs w:val="28"/>
        </w:rPr>
        <w:t xml:space="preserve">| </w:t>
      </w:r>
      <w:proofErr w:type="spellStart"/>
      <w:r w:rsidRPr="00C50353">
        <w:rPr>
          <w:rFonts w:ascii="Times New Roman" w:hAnsi="Times New Roman" w:cs="Times New Roman"/>
          <w:sz w:val="28"/>
          <w:szCs w:val="28"/>
        </w:rPr>
        <w:t>Hg</w:t>
      </w:r>
      <w:proofErr w:type="spellEnd"/>
      <w:r w:rsidRPr="00C50353">
        <w:rPr>
          <w:rFonts w:ascii="Times New Roman" w:hAnsi="Times New Roman" w:cs="Times New Roman"/>
          <w:sz w:val="28"/>
          <w:szCs w:val="28"/>
        </w:rPr>
        <w:t xml:space="preserve">(+) при стандартных условиях. </w:t>
      </w:r>
    </w:p>
    <w:p w:rsidR="00380792" w:rsidRDefault="00C50353" w:rsidP="00C50353">
      <w:pPr>
        <w:ind w:firstLine="709"/>
        <w:rPr>
          <w:rFonts w:ascii="Times New Roman" w:hAnsi="Times New Roman" w:cs="Times New Roman"/>
          <w:sz w:val="28"/>
          <w:szCs w:val="28"/>
        </w:rPr>
      </w:pPr>
      <w:r w:rsidRPr="00C50353">
        <w:rPr>
          <w:rFonts w:ascii="Times New Roman" w:hAnsi="Times New Roman" w:cs="Times New Roman"/>
          <w:sz w:val="28"/>
          <w:szCs w:val="28"/>
        </w:rPr>
        <w:t>3. Вычислить ЭДС элемента, составленного из цинковых электродов при концентрации ионов [Zn</w:t>
      </w:r>
      <w:r w:rsidRPr="00380792">
        <w:rPr>
          <w:rFonts w:ascii="Times New Roman" w:hAnsi="Times New Roman" w:cs="Times New Roman"/>
          <w:sz w:val="28"/>
          <w:szCs w:val="28"/>
          <w:vertAlign w:val="superscript"/>
        </w:rPr>
        <w:t>2+</w:t>
      </w:r>
      <w:r w:rsidRPr="00C50353">
        <w:rPr>
          <w:rFonts w:ascii="Times New Roman" w:hAnsi="Times New Roman" w:cs="Times New Roman"/>
          <w:sz w:val="28"/>
          <w:szCs w:val="28"/>
        </w:rPr>
        <w:t>] = 0,1моль/</w:t>
      </w:r>
      <w:proofErr w:type="gramStart"/>
      <w:r w:rsidRPr="00C50353">
        <w:rPr>
          <w:rFonts w:ascii="Times New Roman" w:hAnsi="Times New Roman" w:cs="Times New Roman"/>
          <w:sz w:val="28"/>
          <w:szCs w:val="28"/>
        </w:rPr>
        <w:t>л</w:t>
      </w:r>
      <w:proofErr w:type="gramEnd"/>
      <w:r w:rsidRPr="00C50353">
        <w:rPr>
          <w:rFonts w:ascii="Times New Roman" w:hAnsi="Times New Roman" w:cs="Times New Roman"/>
          <w:sz w:val="28"/>
          <w:szCs w:val="28"/>
        </w:rPr>
        <w:t>, [Zn</w:t>
      </w:r>
      <w:r w:rsidRPr="00380792">
        <w:rPr>
          <w:rFonts w:ascii="Times New Roman" w:hAnsi="Times New Roman" w:cs="Times New Roman"/>
          <w:sz w:val="28"/>
          <w:szCs w:val="28"/>
          <w:vertAlign w:val="superscript"/>
        </w:rPr>
        <w:t>2+</w:t>
      </w:r>
      <w:r w:rsidRPr="00C50353">
        <w:rPr>
          <w:rFonts w:ascii="Times New Roman" w:hAnsi="Times New Roman" w:cs="Times New Roman"/>
          <w:sz w:val="28"/>
          <w:szCs w:val="28"/>
        </w:rPr>
        <w:t xml:space="preserve">] = 0,001моль/л. Рассчитать ∆G и указать возможность работы элемента. </w:t>
      </w:r>
    </w:p>
    <w:p w:rsidR="00C50353" w:rsidRDefault="00C50353" w:rsidP="00C50353">
      <w:pPr>
        <w:ind w:firstLine="709"/>
        <w:rPr>
          <w:rFonts w:ascii="Times New Roman" w:hAnsi="Times New Roman" w:cs="Times New Roman"/>
          <w:sz w:val="28"/>
          <w:szCs w:val="28"/>
        </w:rPr>
      </w:pPr>
      <w:r w:rsidRPr="00C50353">
        <w:rPr>
          <w:rFonts w:ascii="Times New Roman" w:hAnsi="Times New Roman" w:cs="Times New Roman"/>
          <w:sz w:val="28"/>
          <w:szCs w:val="28"/>
        </w:rPr>
        <w:t>4. Какой металл растворится в перечисленных случаях: Cu|AgNO</w:t>
      </w:r>
      <w:r w:rsidRPr="00380792">
        <w:rPr>
          <w:rFonts w:ascii="Times New Roman" w:hAnsi="Times New Roman" w:cs="Times New Roman"/>
          <w:sz w:val="28"/>
          <w:szCs w:val="28"/>
          <w:vertAlign w:val="subscript"/>
        </w:rPr>
        <w:t>3</w:t>
      </w:r>
      <w:r w:rsidRPr="00C50353">
        <w:rPr>
          <w:rFonts w:ascii="Times New Roman" w:hAnsi="Times New Roman" w:cs="Times New Roman"/>
          <w:sz w:val="28"/>
          <w:szCs w:val="28"/>
        </w:rPr>
        <w:t>, Zn|CuSO</w:t>
      </w:r>
      <w:r w:rsidRPr="00380792">
        <w:rPr>
          <w:rFonts w:ascii="Times New Roman" w:hAnsi="Times New Roman" w:cs="Times New Roman"/>
          <w:sz w:val="28"/>
          <w:szCs w:val="28"/>
          <w:vertAlign w:val="subscript"/>
        </w:rPr>
        <w:t>4</w:t>
      </w:r>
      <w:r w:rsidRPr="00C50353">
        <w:rPr>
          <w:rFonts w:ascii="Times New Roman" w:hAnsi="Times New Roman" w:cs="Times New Roman"/>
          <w:sz w:val="28"/>
          <w:szCs w:val="28"/>
        </w:rPr>
        <w:t xml:space="preserve">, Mg|ZnSO4? Написать уравнения реакций. Рассчитать  </w:t>
      </w:r>
      <w:r w:rsidRPr="00C50353">
        <w:rPr>
          <w:rFonts w:ascii="Times New Roman" w:hAnsi="Times New Roman" w:cs="Times New Roman"/>
          <w:sz w:val="28"/>
          <w:szCs w:val="28"/>
        </w:rPr>
        <w:sym w:font="Symbol" w:char="F044"/>
      </w:r>
      <w:r w:rsidRPr="00C50353">
        <w:rPr>
          <w:rFonts w:ascii="Times New Roman" w:hAnsi="Times New Roman" w:cs="Times New Roman"/>
          <w:sz w:val="28"/>
          <w:szCs w:val="28"/>
        </w:rPr>
        <w:t>G</w:t>
      </w:r>
      <w:r w:rsidR="00380792">
        <w:rPr>
          <w:rFonts w:ascii="Times New Roman" w:hAnsi="Times New Roman" w:cs="Times New Roman"/>
          <w:sz w:val="28"/>
          <w:szCs w:val="28"/>
          <w:vertAlign w:val="superscript"/>
        </w:rPr>
        <w:t>0</w:t>
      </w:r>
      <w:r w:rsidRPr="00C50353">
        <w:rPr>
          <w:rFonts w:ascii="Times New Roman" w:hAnsi="Times New Roman" w:cs="Times New Roman"/>
          <w:sz w:val="28"/>
          <w:szCs w:val="28"/>
        </w:rPr>
        <w:t xml:space="preserve"> и указать, какие процессы смещены вправо. Какой металл обладает большей восстановительной активностью?</w:t>
      </w:r>
    </w:p>
    <w:p w:rsidR="00380792" w:rsidRDefault="00380792" w:rsidP="00380792">
      <w:pPr>
        <w:ind w:firstLine="709"/>
        <w:jc w:val="center"/>
        <w:rPr>
          <w:rFonts w:ascii="Times New Roman" w:hAnsi="Times New Roman" w:cs="Times New Roman"/>
          <w:b/>
          <w:sz w:val="28"/>
          <w:szCs w:val="28"/>
        </w:rPr>
      </w:pPr>
      <w:r w:rsidRPr="00EC61D8">
        <w:rPr>
          <w:rFonts w:ascii="Times New Roman" w:hAnsi="Times New Roman" w:cs="Times New Roman"/>
          <w:b/>
          <w:sz w:val="28"/>
          <w:szCs w:val="28"/>
        </w:rPr>
        <w:t>З</w:t>
      </w:r>
      <w:r>
        <w:rPr>
          <w:rFonts w:ascii="Times New Roman" w:hAnsi="Times New Roman" w:cs="Times New Roman"/>
          <w:b/>
          <w:sz w:val="28"/>
          <w:szCs w:val="28"/>
        </w:rPr>
        <w:t>адания в тестовой форме к ПЗ № 5</w:t>
      </w:r>
    </w:p>
    <w:p w:rsidR="00380792" w:rsidRPr="00B35D0B" w:rsidRDefault="00380792" w:rsidP="00380792">
      <w:pPr>
        <w:ind w:firstLine="709"/>
        <w:rPr>
          <w:rFonts w:ascii="Times New Roman" w:hAnsi="Times New Roman" w:cs="Times New Roman"/>
          <w:i/>
          <w:sz w:val="28"/>
          <w:szCs w:val="28"/>
        </w:rPr>
      </w:pPr>
      <w:r w:rsidRPr="00B35D0B">
        <w:rPr>
          <w:rFonts w:ascii="Times New Roman" w:hAnsi="Times New Roman" w:cs="Times New Roman"/>
          <w:i/>
          <w:sz w:val="28"/>
          <w:szCs w:val="28"/>
        </w:rPr>
        <w:t xml:space="preserve">Внимательно прочитайте каждое задание, проанализируйте предлагаемые варианты ответов и выберите один правильный. </w:t>
      </w:r>
    </w:p>
    <w:p w:rsidR="005D3B18" w:rsidRDefault="005D3B18" w:rsidP="005D3B18">
      <w:pPr>
        <w:jc w:val="center"/>
        <w:rPr>
          <w:rFonts w:ascii="Times New Roman" w:hAnsi="Times New Roman"/>
          <w:sz w:val="28"/>
          <w:szCs w:val="28"/>
        </w:rPr>
      </w:pPr>
      <w:r>
        <w:rPr>
          <w:rFonts w:ascii="Times New Roman" w:hAnsi="Times New Roman"/>
          <w:sz w:val="28"/>
          <w:szCs w:val="28"/>
        </w:rPr>
        <w:t>Вариант №1</w:t>
      </w:r>
    </w:p>
    <w:p w:rsidR="005D3B18" w:rsidRDefault="005D3B18" w:rsidP="005D3B18">
      <w:pPr>
        <w:pStyle w:val="a8"/>
        <w:numPr>
          <w:ilvl w:val="0"/>
          <w:numId w:val="20"/>
        </w:numPr>
        <w:spacing w:after="0"/>
        <w:ind w:left="0" w:firstLine="0"/>
        <w:rPr>
          <w:rFonts w:ascii="Times New Roman" w:hAnsi="Times New Roman"/>
          <w:sz w:val="28"/>
          <w:szCs w:val="28"/>
        </w:rPr>
      </w:pPr>
      <w:r>
        <w:rPr>
          <w:rFonts w:ascii="Times New Roman" w:hAnsi="Times New Roman"/>
          <w:sz w:val="28"/>
          <w:szCs w:val="28"/>
        </w:rPr>
        <w:t>Абсолютная скорость движения ионов – это…</w:t>
      </w:r>
    </w:p>
    <w:p w:rsidR="005D3B18" w:rsidRDefault="005D3B18" w:rsidP="005D3B18">
      <w:pPr>
        <w:pStyle w:val="a8"/>
        <w:spacing w:after="0"/>
        <w:ind w:left="0"/>
        <w:rPr>
          <w:rFonts w:ascii="Times New Roman" w:hAnsi="Times New Roman"/>
          <w:sz w:val="28"/>
          <w:szCs w:val="28"/>
        </w:rPr>
      </w:pPr>
      <w:r>
        <w:rPr>
          <w:rFonts w:ascii="Times New Roman" w:hAnsi="Times New Roman"/>
          <w:sz w:val="28"/>
          <w:szCs w:val="28"/>
        </w:rPr>
        <w:t>а) скорость движения ионов при бесконечном разведении;</w:t>
      </w:r>
    </w:p>
    <w:p w:rsidR="005D3B18" w:rsidRPr="009B00C6" w:rsidRDefault="005D3B18" w:rsidP="005D3B18">
      <w:pPr>
        <w:pStyle w:val="a8"/>
        <w:spacing w:after="0"/>
        <w:ind w:left="0"/>
        <w:rPr>
          <w:rFonts w:ascii="Times New Roman" w:hAnsi="Times New Roman"/>
          <w:sz w:val="28"/>
          <w:szCs w:val="28"/>
        </w:rPr>
      </w:pPr>
      <w:r w:rsidRPr="009B00C6">
        <w:rPr>
          <w:rFonts w:ascii="Times New Roman" w:hAnsi="Times New Roman"/>
          <w:sz w:val="28"/>
          <w:szCs w:val="28"/>
        </w:rPr>
        <w:t>б) скорость движения ионов при напряжении поля 1</w:t>
      </w:r>
      <w:proofErr w:type="gramStart"/>
      <w:r w:rsidRPr="009B00C6">
        <w:rPr>
          <w:rFonts w:ascii="Times New Roman" w:hAnsi="Times New Roman"/>
          <w:sz w:val="28"/>
          <w:szCs w:val="28"/>
        </w:rPr>
        <w:t xml:space="preserve"> В</w:t>
      </w:r>
      <w:proofErr w:type="gramEnd"/>
      <w:r w:rsidRPr="009B00C6">
        <w:rPr>
          <w:rFonts w:ascii="Times New Roman" w:hAnsi="Times New Roman"/>
          <w:sz w:val="28"/>
          <w:szCs w:val="28"/>
        </w:rPr>
        <w:t>/м;</w:t>
      </w:r>
    </w:p>
    <w:p w:rsidR="005D3B18" w:rsidRDefault="005D3B18" w:rsidP="005D3B18">
      <w:pPr>
        <w:pStyle w:val="a8"/>
        <w:spacing w:after="0"/>
        <w:ind w:left="0"/>
        <w:rPr>
          <w:rFonts w:ascii="Times New Roman" w:hAnsi="Times New Roman"/>
          <w:sz w:val="28"/>
          <w:szCs w:val="28"/>
        </w:rPr>
      </w:pPr>
      <w:r>
        <w:rPr>
          <w:rFonts w:ascii="Times New Roman" w:hAnsi="Times New Roman"/>
          <w:sz w:val="28"/>
          <w:szCs w:val="28"/>
        </w:rPr>
        <w:t>в) молярная электрическая проводимость;</w:t>
      </w:r>
    </w:p>
    <w:p w:rsidR="005D3B18" w:rsidRPr="002A7344" w:rsidRDefault="005D3B18" w:rsidP="005D3B18">
      <w:pPr>
        <w:pStyle w:val="a8"/>
        <w:spacing w:after="0"/>
        <w:ind w:left="0"/>
        <w:rPr>
          <w:rFonts w:ascii="Times New Roman" w:hAnsi="Times New Roman"/>
          <w:sz w:val="28"/>
          <w:szCs w:val="28"/>
        </w:rPr>
      </w:pPr>
      <w:r w:rsidRPr="002A7344">
        <w:rPr>
          <w:rFonts w:ascii="Times New Roman" w:hAnsi="Times New Roman"/>
          <w:sz w:val="28"/>
          <w:szCs w:val="28"/>
        </w:rPr>
        <w:t>г) удельная электрическая проводимость</w:t>
      </w:r>
    </w:p>
    <w:p w:rsidR="005D3B18" w:rsidRDefault="005D3B18" w:rsidP="005D3B18">
      <w:pPr>
        <w:pStyle w:val="a8"/>
        <w:numPr>
          <w:ilvl w:val="0"/>
          <w:numId w:val="20"/>
        </w:numPr>
        <w:spacing w:after="0"/>
        <w:ind w:left="0" w:firstLine="0"/>
        <w:rPr>
          <w:rFonts w:ascii="Times New Roman" w:hAnsi="Times New Roman"/>
          <w:sz w:val="28"/>
          <w:szCs w:val="28"/>
        </w:rPr>
      </w:pPr>
      <w:r>
        <w:rPr>
          <w:rFonts w:ascii="Times New Roman" w:hAnsi="Times New Roman"/>
          <w:sz w:val="28"/>
          <w:szCs w:val="28"/>
        </w:rPr>
        <w:t xml:space="preserve">В проводниках </w:t>
      </w:r>
      <w:r>
        <w:rPr>
          <w:rFonts w:ascii="Times New Roman" w:hAnsi="Times New Roman"/>
          <w:sz w:val="28"/>
          <w:szCs w:val="28"/>
          <w:lang w:val="en-US"/>
        </w:rPr>
        <w:t>II</w:t>
      </w:r>
      <w:r w:rsidRPr="002A7344">
        <w:rPr>
          <w:rFonts w:ascii="Times New Roman" w:hAnsi="Times New Roman"/>
          <w:sz w:val="28"/>
          <w:szCs w:val="28"/>
        </w:rPr>
        <w:t xml:space="preserve"> </w:t>
      </w:r>
      <w:r>
        <w:rPr>
          <w:rFonts w:ascii="Times New Roman" w:hAnsi="Times New Roman"/>
          <w:sz w:val="28"/>
          <w:szCs w:val="28"/>
        </w:rPr>
        <w:t>рода носителями электрического тока являются…</w:t>
      </w:r>
    </w:p>
    <w:p w:rsidR="005D3B18" w:rsidRPr="002D17D5" w:rsidRDefault="005D3B18" w:rsidP="005D3B18">
      <w:pPr>
        <w:pStyle w:val="a8"/>
        <w:spacing w:after="0"/>
        <w:ind w:left="0"/>
        <w:rPr>
          <w:rFonts w:ascii="Times New Roman" w:hAnsi="Times New Roman"/>
          <w:b/>
          <w:sz w:val="28"/>
          <w:szCs w:val="28"/>
        </w:rPr>
      </w:pPr>
      <w:r w:rsidRPr="002A7344">
        <w:rPr>
          <w:rFonts w:ascii="Times New Roman" w:hAnsi="Times New Roman"/>
          <w:sz w:val="28"/>
          <w:szCs w:val="28"/>
        </w:rPr>
        <w:t>а) электроны и ионы;</w:t>
      </w:r>
      <w:r>
        <w:rPr>
          <w:rFonts w:ascii="Times New Roman" w:hAnsi="Times New Roman"/>
          <w:sz w:val="28"/>
          <w:szCs w:val="28"/>
        </w:rPr>
        <w:t xml:space="preserve">                                  </w:t>
      </w:r>
      <w:r w:rsidRPr="002D17D5">
        <w:rPr>
          <w:rFonts w:ascii="Times New Roman" w:hAnsi="Times New Roman"/>
          <w:b/>
          <w:sz w:val="28"/>
          <w:szCs w:val="28"/>
        </w:rPr>
        <w:t xml:space="preserve"> </w:t>
      </w:r>
      <w:r>
        <w:rPr>
          <w:rFonts w:ascii="Times New Roman" w:hAnsi="Times New Roman"/>
          <w:b/>
          <w:sz w:val="28"/>
          <w:szCs w:val="28"/>
        </w:rPr>
        <w:t xml:space="preserve">      </w:t>
      </w:r>
      <w:r w:rsidRPr="009B00C6">
        <w:rPr>
          <w:rFonts w:ascii="Times New Roman" w:hAnsi="Times New Roman"/>
          <w:sz w:val="28"/>
          <w:szCs w:val="28"/>
        </w:rPr>
        <w:t>в) ионы;</w:t>
      </w:r>
    </w:p>
    <w:p w:rsidR="005D3B18" w:rsidRPr="002D17D5" w:rsidRDefault="005D3B18" w:rsidP="005D3B18">
      <w:pPr>
        <w:pStyle w:val="a8"/>
        <w:spacing w:after="0"/>
        <w:ind w:left="0"/>
        <w:rPr>
          <w:rFonts w:ascii="Times New Roman" w:hAnsi="Times New Roman"/>
          <w:sz w:val="28"/>
          <w:szCs w:val="28"/>
        </w:rPr>
      </w:pPr>
      <w:r w:rsidRPr="002A7344">
        <w:rPr>
          <w:rFonts w:ascii="Times New Roman" w:hAnsi="Times New Roman"/>
          <w:sz w:val="28"/>
          <w:szCs w:val="28"/>
        </w:rPr>
        <w:t>б) электроны;</w:t>
      </w:r>
      <w:r w:rsidRPr="002D17D5">
        <w:rPr>
          <w:rFonts w:ascii="Times New Roman" w:hAnsi="Times New Roman"/>
          <w:sz w:val="28"/>
          <w:szCs w:val="28"/>
        </w:rPr>
        <w:t xml:space="preserve"> </w:t>
      </w:r>
      <w:r>
        <w:rPr>
          <w:rFonts w:ascii="Times New Roman" w:hAnsi="Times New Roman"/>
          <w:sz w:val="28"/>
          <w:szCs w:val="28"/>
        </w:rPr>
        <w:t xml:space="preserve">                                                     </w:t>
      </w:r>
      <w:r w:rsidRPr="002A7344">
        <w:rPr>
          <w:rFonts w:ascii="Times New Roman" w:hAnsi="Times New Roman"/>
          <w:sz w:val="28"/>
          <w:szCs w:val="28"/>
        </w:rPr>
        <w:t>г) нейтральные молекулы</w:t>
      </w:r>
    </w:p>
    <w:p w:rsidR="005D3B18" w:rsidRDefault="005D3B18" w:rsidP="005D3B18">
      <w:pPr>
        <w:pStyle w:val="a8"/>
        <w:numPr>
          <w:ilvl w:val="0"/>
          <w:numId w:val="20"/>
        </w:numPr>
        <w:spacing w:after="0"/>
        <w:ind w:left="0" w:firstLine="0"/>
        <w:rPr>
          <w:rFonts w:ascii="Times New Roman" w:hAnsi="Times New Roman"/>
          <w:sz w:val="28"/>
          <w:szCs w:val="28"/>
        </w:rPr>
      </w:pPr>
      <w:r>
        <w:rPr>
          <w:rFonts w:ascii="Times New Roman" w:hAnsi="Times New Roman"/>
          <w:sz w:val="28"/>
          <w:szCs w:val="28"/>
        </w:rPr>
        <w:t>Электрод, потенциал которого зависит от концентрации анализируемого иона, называется…</w:t>
      </w:r>
    </w:p>
    <w:p w:rsidR="005D3B18" w:rsidRPr="00A54706" w:rsidRDefault="005D3B18" w:rsidP="005D3B18">
      <w:pPr>
        <w:pStyle w:val="a8"/>
        <w:spacing w:after="0"/>
        <w:ind w:left="0"/>
        <w:rPr>
          <w:rFonts w:ascii="Times New Roman" w:hAnsi="Times New Roman"/>
          <w:b/>
          <w:sz w:val="28"/>
          <w:szCs w:val="28"/>
        </w:rPr>
      </w:pPr>
      <w:r>
        <w:rPr>
          <w:rFonts w:ascii="Times New Roman" w:hAnsi="Times New Roman"/>
          <w:sz w:val="28"/>
          <w:szCs w:val="28"/>
        </w:rPr>
        <w:t>а) стандартным электродом;</w:t>
      </w:r>
      <w:r w:rsidRPr="00A54706">
        <w:rPr>
          <w:rFonts w:ascii="Times New Roman" w:hAnsi="Times New Roman"/>
          <w:b/>
          <w:sz w:val="28"/>
          <w:szCs w:val="28"/>
        </w:rPr>
        <w:t xml:space="preserve">                              </w:t>
      </w:r>
      <w:r w:rsidRPr="009B00C6">
        <w:rPr>
          <w:rFonts w:ascii="Times New Roman" w:hAnsi="Times New Roman"/>
          <w:sz w:val="28"/>
          <w:szCs w:val="28"/>
        </w:rPr>
        <w:t>в) индикаторным электродом;</w:t>
      </w:r>
    </w:p>
    <w:p w:rsidR="005D3B18" w:rsidRPr="00A54706" w:rsidRDefault="005D3B18" w:rsidP="005D3B18">
      <w:pPr>
        <w:pStyle w:val="a8"/>
        <w:spacing w:after="0"/>
        <w:ind w:left="0"/>
        <w:rPr>
          <w:rFonts w:ascii="Times New Roman" w:hAnsi="Times New Roman"/>
          <w:sz w:val="28"/>
          <w:szCs w:val="28"/>
        </w:rPr>
      </w:pPr>
      <w:r>
        <w:rPr>
          <w:rFonts w:ascii="Times New Roman" w:hAnsi="Times New Roman"/>
          <w:sz w:val="28"/>
          <w:szCs w:val="28"/>
        </w:rPr>
        <w:t>б) электродом сравнения;</w:t>
      </w:r>
      <w:r w:rsidRPr="00A54706">
        <w:rPr>
          <w:rFonts w:ascii="Times New Roman" w:hAnsi="Times New Roman"/>
          <w:sz w:val="28"/>
          <w:szCs w:val="28"/>
        </w:rPr>
        <w:t xml:space="preserve">                                   </w:t>
      </w:r>
      <w:r w:rsidRPr="00CB6393">
        <w:rPr>
          <w:rFonts w:ascii="Times New Roman" w:hAnsi="Times New Roman"/>
          <w:sz w:val="28"/>
          <w:szCs w:val="28"/>
        </w:rPr>
        <w:t>г) водородным электродом</w:t>
      </w:r>
    </w:p>
    <w:p w:rsidR="005D3B18" w:rsidRDefault="005D3B18" w:rsidP="005D3B18">
      <w:pPr>
        <w:pStyle w:val="a8"/>
        <w:numPr>
          <w:ilvl w:val="0"/>
          <w:numId w:val="20"/>
        </w:numPr>
        <w:spacing w:after="0"/>
        <w:ind w:left="0" w:firstLine="0"/>
        <w:rPr>
          <w:rFonts w:ascii="Times New Roman" w:hAnsi="Times New Roman"/>
          <w:sz w:val="28"/>
          <w:szCs w:val="28"/>
        </w:rPr>
      </w:pPr>
      <w:r>
        <w:rPr>
          <w:rFonts w:ascii="Times New Roman" w:hAnsi="Times New Roman"/>
          <w:sz w:val="28"/>
          <w:szCs w:val="28"/>
        </w:rPr>
        <w:t>Электрод, потенциал которого не зависит от концентрац</w:t>
      </w:r>
      <w:proofErr w:type="gramStart"/>
      <w:r>
        <w:rPr>
          <w:rFonts w:ascii="Times New Roman" w:hAnsi="Times New Roman"/>
          <w:sz w:val="28"/>
          <w:szCs w:val="28"/>
        </w:rPr>
        <w:t>ии ио</w:t>
      </w:r>
      <w:proofErr w:type="gramEnd"/>
      <w:r>
        <w:rPr>
          <w:rFonts w:ascii="Times New Roman" w:hAnsi="Times New Roman"/>
          <w:sz w:val="28"/>
          <w:szCs w:val="28"/>
        </w:rPr>
        <w:t xml:space="preserve">нов во внешней среде, называется… </w:t>
      </w:r>
    </w:p>
    <w:p w:rsidR="005D3B18" w:rsidRPr="00A54706" w:rsidRDefault="005D3B18" w:rsidP="005D3B18">
      <w:pPr>
        <w:pStyle w:val="a8"/>
        <w:spacing w:after="0"/>
        <w:ind w:left="0"/>
        <w:rPr>
          <w:rFonts w:ascii="Times New Roman" w:hAnsi="Times New Roman"/>
          <w:sz w:val="28"/>
          <w:szCs w:val="28"/>
        </w:rPr>
      </w:pPr>
      <w:r>
        <w:rPr>
          <w:rFonts w:ascii="Times New Roman" w:hAnsi="Times New Roman"/>
          <w:sz w:val="28"/>
          <w:szCs w:val="28"/>
        </w:rPr>
        <w:t>а) стандартным электродом;</w:t>
      </w:r>
      <w:r w:rsidRPr="00A54706">
        <w:rPr>
          <w:rFonts w:ascii="Times New Roman" w:hAnsi="Times New Roman"/>
          <w:sz w:val="28"/>
          <w:szCs w:val="28"/>
        </w:rPr>
        <w:t xml:space="preserve">                              </w:t>
      </w:r>
      <w:r w:rsidRPr="00CB6393">
        <w:rPr>
          <w:rFonts w:ascii="Times New Roman" w:hAnsi="Times New Roman"/>
          <w:sz w:val="28"/>
          <w:szCs w:val="28"/>
        </w:rPr>
        <w:t>в) индикаторным электродом;</w:t>
      </w:r>
    </w:p>
    <w:p w:rsidR="005D3B18" w:rsidRPr="00A54706" w:rsidRDefault="005D3B18" w:rsidP="005D3B18">
      <w:pPr>
        <w:pStyle w:val="a8"/>
        <w:spacing w:after="0"/>
        <w:ind w:left="0"/>
        <w:rPr>
          <w:rFonts w:ascii="Times New Roman" w:hAnsi="Times New Roman"/>
          <w:sz w:val="28"/>
          <w:szCs w:val="28"/>
        </w:rPr>
      </w:pPr>
      <w:r w:rsidRPr="009B00C6">
        <w:rPr>
          <w:rFonts w:ascii="Times New Roman" w:hAnsi="Times New Roman"/>
          <w:sz w:val="28"/>
          <w:szCs w:val="28"/>
        </w:rPr>
        <w:t>б) электродом сравнения;</w:t>
      </w:r>
      <w:r w:rsidRPr="00A54706">
        <w:rPr>
          <w:rFonts w:ascii="Times New Roman" w:hAnsi="Times New Roman"/>
          <w:sz w:val="28"/>
          <w:szCs w:val="28"/>
        </w:rPr>
        <w:t xml:space="preserve">                              </w:t>
      </w:r>
      <w:r>
        <w:rPr>
          <w:rFonts w:ascii="Times New Roman" w:hAnsi="Times New Roman"/>
          <w:sz w:val="28"/>
          <w:szCs w:val="28"/>
        </w:rPr>
        <w:t xml:space="preserve"> </w:t>
      </w:r>
      <w:r w:rsidRPr="00A54706">
        <w:rPr>
          <w:rFonts w:ascii="Times New Roman" w:hAnsi="Times New Roman"/>
          <w:sz w:val="28"/>
          <w:szCs w:val="28"/>
        </w:rPr>
        <w:t xml:space="preserve"> </w:t>
      </w:r>
      <w:r>
        <w:rPr>
          <w:rFonts w:ascii="Times New Roman" w:hAnsi="Times New Roman"/>
          <w:sz w:val="28"/>
          <w:szCs w:val="28"/>
        </w:rPr>
        <w:t xml:space="preserve">  </w:t>
      </w:r>
      <w:r w:rsidRPr="00CB6393">
        <w:rPr>
          <w:rFonts w:ascii="Times New Roman" w:hAnsi="Times New Roman"/>
          <w:sz w:val="28"/>
          <w:szCs w:val="28"/>
        </w:rPr>
        <w:t>г) водородным электродом</w:t>
      </w:r>
    </w:p>
    <w:p w:rsidR="005D3B18" w:rsidRDefault="005D3B18" w:rsidP="005D3B18">
      <w:pPr>
        <w:pStyle w:val="a8"/>
        <w:numPr>
          <w:ilvl w:val="0"/>
          <w:numId w:val="20"/>
        </w:numPr>
        <w:spacing w:after="0"/>
        <w:ind w:left="0" w:firstLine="0"/>
        <w:rPr>
          <w:rFonts w:ascii="Times New Roman" w:hAnsi="Times New Roman"/>
          <w:sz w:val="28"/>
          <w:szCs w:val="28"/>
        </w:rPr>
      </w:pPr>
      <w:r>
        <w:rPr>
          <w:rFonts w:ascii="Times New Roman" w:hAnsi="Times New Roman"/>
          <w:sz w:val="28"/>
          <w:szCs w:val="28"/>
        </w:rPr>
        <w:t xml:space="preserve">Неверно, что согласно уравнению Нернста потенциал электрода зависит </w:t>
      </w:r>
      <w:proofErr w:type="gramStart"/>
      <w:r>
        <w:rPr>
          <w:rFonts w:ascii="Times New Roman" w:hAnsi="Times New Roman"/>
          <w:sz w:val="28"/>
          <w:szCs w:val="28"/>
        </w:rPr>
        <w:t>от</w:t>
      </w:r>
      <w:proofErr w:type="gramEnd"/>
      <w:r>
        <w:rPr>
          <w:rFonts w:ascii="Times New Roman" w:hAnsi="Times New Roman"/>
          <w:sz w:val="28"/>
          <w:szCs w:val="28"/>
        </w:rPr>
        <w:t xml:space="preserve">… </w:t>
      </w:r>
    </w:p>
    <w:p w:rsidR="005D3B18" w:rsidRPr="002D17D5" w:rsidRDefault="005D3B18" w:rsidP="005D3B18">
      <w:pPr>
        <w:pStyle w:val="a8"/>
        <w:spacing w:after="0"/>
        <w:ind w:left="0"/>
        <w:rPr>
          <w:rFonts w:ascii="Times New Roman" w:hAnsi="Times New Roman"/>
          <w:sz w:val="28"/>
          <w:szCs w:val="28"/>
        </w:rPr>
      </w:pPr>
      <w:r w:rsidRPr="009B00C6">
        <w:rPr>
          <w:rFonts w:ascii="Times New Roman" w:hAnsi="Times New Roman"/>
          <w:sz w:val="28"/>
          <w:szCs w:val="28"/>
        </w:rPr>
        <w:t>а) его массы;</w:t>
      </w:r>
      <w:r w:rsidRPr="002D17D5">
        <w:rPr>
          <w:rFonts w:ascii="Times New Roman" w:hAnsi="Times New Roman"/>
          <w:sz w:val="28"/>
          <w:szCs w:val="28"/>
        </w:rPr>
        <w:t xml:space="preserve"> </w:t>
      </w:r>
      <w:r>
        <w:rPr>
          <w:rFonts w:ascii="Times New Roman" w:hAnsi="Times New Roman"/>
          <w:sz w:val="28"/>
          <w:szCs w:val="28"/>
        </w:rPr>
        <w:t xml:space="preserve">                                                        </w:t>
      </w:r>
      <w:r w:rsidRPr="00CB6393">
        <w:rPr>
          <w:rFonts w:ascii="Times New Roman" w:hAnsi="Times New Roman"/>
          <w:sz w:val="28"/>
          <w:szCs w:val="28"/>
        </w:rPr>
        <w:t>в)</w:t>
      </w:r>
      <w:r>
        <w:rPr>
          <w:rFonts w:ascii="Times New Roman" w:hAnsi="Times New Roman"/>
          <w:sz w:val="28"/>
          <w:szCs w:val="28"/>
        </w:rPr>
        <w:t xml:space="preserve"> температуры</w:t>
      </w:r>
      <w:r w:rsidRPr="00CB6393">
        <w:rPr>
          <w:rFonts w:ascii="Times New Roman" w:hAnsi="Times New Roman"/>
          <w:sz w:val="28"/>
          <w:szCs w:val="28"/>
        </w:rPr>
        <w:t>;</w:t>
      </w:r>
    </w:p>
    <w:p w:rsidR="005D3B18" w:rsidRPr="00CB6393" w:rsidRDefault="005D3B18" w:rsidP="005D3B18">
      <w:pPr>
        <w:pStyle w:val="a8"/>
        <w:spacing w:after="0"/>
        <w:ind w:left="0"/>
        <w:rPr>
          <w:rFonts w:ascii="Times New Roman" w:hAnsi="Times New Roman"/>
          <w:sz w:val="28"/>
          <w:szCs w:val="28"/>
        </w:rPr>
      </w:pPr>
      <w:r>
        <w:rPr>
          <w:rFonts w:ascii="Times New Roman" w:hAnsi="Times New Roman"/>
          <w:sz w:val="28"/>
          <w:szCs w:val="28"/>
        </w:rPr>
        <w:lastRenderedPageBreak/>
        <w:t xml:space="preserve">б) его природы;                                                    </w:t>
      </w:r>
      <w:r w:rsidRPr="00CB6393">
        <w:rPr>
          <w:rFonts w:ascii="Times New Roman" w:hAnsi="Times New Roman"/>
          <w:sz w:val="28"/>
          <w:szCs w:val="28"/>
        </w:rPr>
        <w:t xml:space="preserve">г) </w:t>
      </w:r>
      <w:r>
        <w:rPr>
          <w:rFonts w:ascii="Times New Roman" w:hAnsi="Times New Roman"/>
          <w:sz w:val="28"/>
          <w:szCs w:val="28"/>
        </w:rPr>
        <w:t>концентрации электролита</w:t>
      </w:r>
    </w:p>
    <w:p w:rsidR="005D3B18" w:rsidRDefault="005D3B18" w:rsidP="005D3B18">
      <w:pPr>
        <w:pStyle w:val="a8"/>
        <w:numPr>
          <w:ilvl w:val="0"/>
          <w:numId w:val="20"/>
        </w:numPr>
        <w:spacing w:after="0"/>
        <w:ind w:left="0" w:firstLine="0"/>
        <w:rPr>
          <w:rFonts w:ascii="Times New Roman" w:hAnsi="Times New Roman"/>
          <w:sz w:val="28"/>
          <w:szCs w:val="28"/>
        </w:rPr>
      </w:pPr>
      <w:r>
        <w:rPr>
          <w:rFonts w:ascii="Times New Roman" w:hAnsi="Times New Roman"/>
          <w:sz w:val="28"/>
          <w:szCs w:val="28"/>
        </w:rPr>
        <w:t xml:space="preserve">Согласно схеме гальванического элемента </w:t>
      </w:r>
      <w:r>
        <w:rPr>
          <w:rFonts w:ascii="Times New Roman" w:hAnsi="Times New Roman"/>
          <w:sz w:val="28"/>
          <w:szCs w:val="28"/>
          <w:lang w:val="en-US"/>
        </w:rPr>
        <w:t>Fe</w:t>
      </w:r>
      <w:r w:rsidRPr="00CB6393">
        <w:rPr>
          <w:rFonts w:ascii="Times New Roman" w:hAnsi="Times New Roman"/>
          <w:sz w:val="28"/>
          <w:szCs w:val="28"/>
        </w:rPr>
        <w:t>|</w:t>
      </w:r>
      <w:r>
        <w:rPr>
          <w:rFonts w:ascii="Times New Roman" w:hAnsi="Times New Roman"/>
          <w:sz w:val="28"/>
          <w:szCs w:val="28"/>
          <w:lang w:val="en-US"/>
        </w:rPr>
        <w:t>Fe</w:t>
      </w:r>
      <w:r w:rsidRPr="00CB6393">
        <w:rPr>
          <w:rFonts w:ascii="Times New Roman" w:hAnsi="Times New Roman"/>
          <w:sz w:val="28"/>
          <w:szCs w:val="28"/>
          <w:vertAlign w:val="superscript"/>
        </w:rPr>
        <w:t>2+</w:t>
      </w:r>
      <w:r w:rsidRPr="00CB6393">
        <w:rPr>
          <w:rFonts w:ascii="Times New Roman" w:hAnsi="Times New Roman"/>
          <w:sz w:val="28"/>
          <w:szCs w:val="28"/>
        </w:rPr>
        <w:t>||</w:t>
      </w:r>
      <w:r>
        <w:rPr>
          <w:rFonts w:ascii="Times New Roman" w:hAnsi="Times New Roman"/>
          <w:sz w:val="28"/>
          <w:szCs w:val="28"/>
          <w:lang w:val="en-US"/>
        </w:rPr>
        <w:t>Ni</w:t>
      </w:r>
      <w:r w:rsidRPr="00CB6393">
        <w:rPr>
          <w:rFonts w:ascii="Times New Roman" w:hAnsi="Times New Roman"/>
          <w:sz w:val="28"/>
          <w:szCs w:val="28"/>
          <w:vertAlign w:val="superscript"/>
        </w:rPr>
        <w:t>2+</w:t>
      </w:r>
      <w:r w:rsidRPr="00CB6393">
        <w:rPr>
          <w:rFonts w:ascii="Times New Roman" w:hAnsi="Times New Roman"/>
          <w:sz w:val="28"/>
          <w:szCs w:val="28"/>
        </w:rPr>
        <w:t>|</w:t>
      </w:r>
      <w:r>
        <w:rPr>
          <w:rFonts w:ascii="Times New Roman" w:hAnsi="Times New Roman"/>
          <w:sz w:val="28"/>
          <w:szCs w:val="28"/>
          <w:lang w:val="en-US"/>
        </w:rPr>
        <w:t>Ni</w:t>
      </w:r>
      <w:r>
        <w:rPr>
          <w:rFonts w:ascii="Times New Roman" w:hAnsi="Times New Roman"/>
          <w:sz w:val="28"/>
          <w:szCs w:val="28"/>
        </w:rPr>
        <w:t xml:space="preserve">… </w:t>
      </w:r>
    </w:p>
    <w:p w:rsidR="005D3B18" w:rsidRPr="00CB6393" w:rsidRDefault="005D3B18" w:rsidP="005D3B18">
      <w:pPr>
        <w:pStyle w:val="a8"/>
        <w:spacing w:after="0"/>
        <w:ind w:left="0"/>
        <w:rPr>
          <w:rFonts w:ascii="Times New Roman" w:hAnsi="Times New Roman"/>
          <w:sz w:val="28"/>
          <w:szCs w:val="28"/>
        </w:rPr>
      </w:pPr>
      <w:r w:rsidRPr="00CB6393">
        <w:rPr>
          <w:rFonts w:ascii="Times New Roman" w:hAnsi="Times New Roman"/>
          <w:sz w:val="28"/>
          <w:szCs w:val="28"/>
        </w:rPr>
        <w:t>а)</w:t>
      </w:r>
      <w:r>
        <w:rPr>
          <w:rFonts w:ascii="Times New Roman" w:hAnsi="Times New Roman"/>
          <w:sz w:val="28"/>
          <w:szCs w:val="28"/>
        </w:rPr>
        <w:t xml:space="preserve"> в процессе работы элемента на электроде осаждается железо</w:t>
      </w:r>
      <w:r w:rsidRPr="00CB6393">
        <w:rPr>
          <w:rFonts w:ascii="Times New Roman" w:hAnsi="Times New Roman"/>
          <w:sz w:val="28"/>
          <w:szCs w:val="28"/>
        </w:rPr>
        <w:t>;</w:t>
      </w:r>
    </w:p>
    <w:p w:rsidR="005D3B18" w:rsidRDefault="005D3B18" w:rsidP="005D3B18">
      <w:pPr>
        <w:pStyle w:val="a8"/>
        <w:spacing w:after="0"/>
        <w:ind w:left="0"/>
        <w:rPr>
          <w:rFonts w:ascii="Times New Roman" w:hAnsi="Times New Roman"/>
          <w:sz w:val="28"/>
          <w:szCs w:val="28"/>
        </w:rPr>
      </w:pPr>
      <w:r>
        <w:rPr>
          <w:rFonts w:ascii="Times New Roman" w:hAnsi="Times New Roman"/>
          <w:sz w:val="28"/>
          <w:szCs w:val="28"/>
        </w:rPr>
        <w:t>б) никелевый электрод является анодом;</w:t>
      </w:r>
    </w:p>
    <w:p w:rsidR="005D3B18" w:rsidRPr="00CB6393" w:rsidRDefault="005D3B18" w:rsidP="005D3B18">
      <w:pPr>
        <w:pStyle w:val="a8"/>
        <w:spacing w:after="0"/>
        <w:ind w:left="0"/>
        <w:rPr>
          <w:rFonts w:ascii="Times New Roman" w:hAnsi="Times New Roman"/>
          <w:sz w:val="28"/>
          <w:szCs w:val="28"/>
        </w:rPr>
      </w:pPr>
      <w:r w:rsidRPr="00CB6393">
        <w:rPr>
          <w:rFonts w:ascii="Times New Roman" w:hAnsi="Times New Roman"/>
          <w:sz w:val="28"/>
          <w:szCs w:val="28"/>
        </w:rPr>
        <w:t>в)</w:t>
      </w:r>
      <w:r>
        <w:rPr>
          <w:rFonts w:ascii="Times New Roman" w:hAnsi="Times New Roman"/>
          <w:sz w:val="28"/>
          <w:szCs w:val="28"/>
        </w:rPr>
        <w:t xml:space="preserve"> никель окисляется</w:t>
      </w:r>
      <w:r w:rsidRPr="00CB6393">
        <w:rPr>
          <w:rFonts w:ascii="Times New Roman" w:hAnsi="Times New Roman"/>
          <w:sz w:val="28"/>
          <w:szCs w:val="28"/>
        </w:rPr>
        <w:t>;</w:t>
      </w:r>
    </w:p>
    <w:p w:rsidR="005D3B18" w:rsidRPr="009B00C6" w:rsidRDefault="005D3B18" w:rsidP="005D3B18">
      <w:pPr>
        <w:pStyle w:val="a8"/>
        <w:spacing w:after="0"/>
        <w:ind w:left="0"/>
        <w:rPr>
          <w:rFonts w:ascii="Times New Roman" w:hAnsi="Times New Roman"/>
          <w:sz w:val="28"/>
          <w:szCs w:val="28"/>
        </w:rPr>
      </w:pPr>
      <w:r w:rsidRPr="009B00C6">
        <w:rPr>
          <w:rFonts w:ascii="Times New Roman" w:hAnsi="Times New Roman"/>
          <w:sz w:val="28"/>
          <w:szCs w:val="28"/>
        </w:rPr>
        <w:t xml:space="preserve">г) электроны движутся от железного электрода к </w:t>
      </w:r>
      <w:proofErr w:type="gramStart"/>
      <w:r w:rsidRPr="009B00C6">
        <w:rPr>
          <w:rFonts w:ascii="Times New Roman" w:hAnsi="Times New Roman"/>
          <w:sz w:val="28"/>
          <w:szCs w:val="28"/>
        </w:rPr>
        <w:t>никелевому</w:t>
      </w:r>
      <w:proofErr w:type="gramEnd"/>
    </w:p>
    <w:p w:rsidR="005D3B18" w:rsidRDefault="005D3B18" w:rsidP="005D3B18">
      <w:pPr>
        <w:pStyle w:val="a8"/>
        <w:numPr>
          <w:ilvl w:val="0"/>
          <w:numId w:val="20"/>
        </w:numPr>
        <w:spacing w:after="0"/>
        <w:ind w:left="0" w:firstLine="0"/>
        <w:rPr>
          <w:rFonts w:ascii="Times New Roman" w:hAnsi="Times New Roman"/>
          <w:sz w:val="28"/>
          <w:szCs w:val="28"/>
        </w:rPr>
      </w:pPr>
      <w:r>
        <w:rPr>
          <w:rFonts w:ascii="Times New Roman" w:hAnsi="Times New Roman"/>
          <w:sz w:val="28"/>
          <w:szCs w:val="28"/>
        </w:rPr>
        <w:t xml:space="preserve">Если гальванический элемент составлен из двух водородных электродов, один из которых стандартный, то для достижения наибольшего значения ЭДС другой электрод следует погрузить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5D3B18" w:rsidRPr="002D17D5" w:rsidRDefault="005D3B18" w:rsidP="005D3B18">
      <w:pPr>
        <w:pStyle w:val="a8"/>
        <w:spacing w:after="0"/>
        <w:ind w:left="0"/>
        <w:rPr>
          <w:rFonts w:ascii="Times New Roman" w:hAnsi="Times New Roman"/>
          <w:sz w:val="28"/>
          <w:szCs w:val="28"/>
        </w:rPr>
      </w:pPr>
      <w:r w:rsidRPr="009B00C6">
        <w:rPr>
          <w:rFonts w:ascii="Times New Roman" w:hAnsi="Times New Roman"/>
          <w:sz w:val="28"/>
          <w:szCs w:val="28"/>
        </w:rPr>
        <w:t>а) 0,01 М раствор СН</w:t>
      </w:r>
      <w:r w:rsidRPr="009B00C6">
        <w:rPr>
          <w:rFonts w:ascii="Times New Roman" w:hAnsi="Times New Roman"/>
          <w:sz w:val="28"/>
          <w:szCs w:val="28"/>
          <w:vertAlign w:val="subscript"/>
        </w:rPr>
        <w:t>3</w:t>
      </w:r>
      <w:r w:rsidRPr="009B00C6">
        <w:rPr>
          <w:rFonts w:ascii="Times New Roman" w:hAnsi="Times New Roman"/>
          <w:sz w:val="28"/>
          <w:szCs w:val="28"/>
        </w:rPr>
        <w:t>СООН;</w:t>
      </w:r>
      <w:r>
        <w:rPr>
          <w:rFonts w:ascii="Times New Roman" w:hAnsi="Times New Roman"/>
          <w:b/>
          <w:sz w:val="28"/>
          <w:szCs w:val="28"/>
        </w:rPr>
        <w:t xml:space="preserve">                           </w:t>
      </w:r>
      <w:r w:rsidRPr="002D17D5">
        <w:rPr>
          <w:rFonts w:ascii="Times New Roman" w:hAnsi="Times New Roman"/>
          <w:sz w:val="28"/>
          <w:szCs w:val="28"/>
        </w:rPr>
        <w:t xml:space="preserve"> </w:t>
      </w:r>
      <w:r w:rsidRPr="00CB6393">
        <w:rPr>
          <w:rFonts w:ascii="Times New Roman" w:hAnsi="Times New Roman"/>
          <w:sz w:val="28"/>
          <w:szCs w:val="28"/>
        </w:rPr>
        <w:t>в) 0</w:t>
      </w:r>
      <w:r>
        <w:rPr>
          <w:rFonts w:ascii="Times New Roman" w:hAnsi="Times New Roman"/>
          <w:sz w:val="28"/>
          <w:szCs w:val="28"/>
        </w:rPr>
        <w:t xml:space="preserve">,01М раствор </w:t>
      </w:r>
      <w:proofErr w:type="spellStart"/>
      <w:r>
        <w:rPr>
          <w:rFonts w:ascii="Times New Roman" w:hAnsi="Times New Roman"/>
          <w:sz w:val="28"/>
          <w:szCs w:val="28"/>
          <w:lang w:val="en-US"/>
        </w:rPr>
        <w:t>HCl</w:t>
      </w:r>
      <w:proofErr w:type="spellEnd"/>
      <w:r w:rsidRPr="00CB6393">
        <w:rPr>
          <w:rFonts w:ascii="Times New Roman" w:hAnsi="Times New Roman"/>
          <w:sz w:val="28"/>
          <w:szCs w:val="28"/>
        </w:rPr>
        <w:t>;</w:t>
      </w:r>
    </w:p>
    <w:p w:rsidR="005D3B18" w:rsidRPr="00A54706" w:rsidRDefault="005D3B18" w:rsidP="005D3B18">
      <w:pPr>
        <w:pStyle w:val="a8"/>
        <w:spacing w:after="0"/>
        <w:ind w:left="0"/>
        <w:rPr>
          <w:rFonts w:ascii="Times New Roman" w:hAnsi="Times New Roman"/>
          <w:sz w:val="28"/>
          <w:szCs w:val="28"/>
        </w:rPr>
      </w:pPr>
      <w:r>
        <w:rPr>
          <w:rFonts w:ascii="Times New Roman" w:hAnsi="Times New Roman"/>
          <w:sz w:val="28"/>
          <w:szCs w:val="28"/>
        </w:rPr>
        <w:t xml:space="preserve">б) 0,01 М раствор </w:t>
      </w:r>
      <w:r>
        <w:rPr>
          <w:rFonts w:ascii="Times New Roman" w:hAnsi="Times New Roman"/>
          <w:sz w:val="28"/>
          <w:szCs w:val="28"/>
          <w:lang w:val="en-US"/>
        </w:rPr>
        <w:t>H</w:t>
      </w:r>
      <w:r w:rsidRPr="00CB6393">
        <w:rPr>
          <w:rFonts w:ascii="Times New Roman" w:hAnsi="Times New Roman"/>
          <w:sz w:val="28"/>
          <w:szCs w:val="28"/>
          <w:vertAlign w:val="subscript"/>
        </w:rPr>
        <w:t>2</w:t>
      </w:r>
      <w:r>
        <w:rPr>
          <w:rFonts w:ascii="Times New Roman" w:hAnsi="Times New Roman"/>
          <w:sz w:val="28"/>
          <w:szCs w:val="28"/>
          <w:lang w:val="en-US"/>
        </w:rPr>
        <w:t>SO</w:t>
      </w:r>
      <w:r w:rsidRPr="00CB6393">
        <w:rPr>
          <w:rFonts w:ascii="Times New Roman" w:hAnsi="Times New Roman"/>
          <w:sz w:val="28"/>
          <w:szCs w:val="28"/>
          <w:vertAlign w:val="subscript"/>
        </w:rPr>
        <w:t>4</w:t>
      </w:r>
      <w:r>
        <w:rPr>
          <w:rFonts w:ascii="Times New Roman" w:hAnsi="Times New Roman"/>
          <w:sz w:val="28"/>
          <w:szCs w:val="28"/>
        </w:rPr>
        <w:t>;                                   г</w:t>
      </w:r>
      <w:r w:rsidRPr="00CB6393">
        <w:rPr>
          <w:rFonts w:ascii="Times New Roman" w:hAnsi="Times New Roman"/>
          <w:sz w:val="28"/>
          <w:szCs w:val="28"/>
        </w:rPr>
        <w:t>) 0</w:t>
      </w:r>
      <w:r>
        <w:rPr>
          <w:rFonts w:ascii="Times New Roman" w:hAnsi="Times New Roman"/>
          <w:sz w:val="28"/>
          <w:szCs w:val="28"/>
        </w:rPr>
        <w:t>,01М раствор</w:t>
      </w:r>
      <w:r w:rsidRPr="00FD6CE5">
        <w:rPr>
          <w:rFonts w:ascii="Times New Roman" w:hAnsi="Times New Roman"/>
          <w:sz w:val="28"/>
          <w:szCs w:val="28"/>
        </w:rPr>
        <w:t xml:space="preserve"> </w:t>
      </w:r>
      <w:proofErr w:type="spellStart"/>
      <w:r>
        <w:rPr>
          <w:rFonts w:ascii="Times New Roman" w:hAnsi="Times New Roman"/>
          <w:sz w:val="28"/>
          <w:szCs w:val="28"/>
          <w:lang w:val="en-US"/>
        </w:rPr>
        <w:t>HBr</w:t>
      </w:r>
      <w:proofErr w:type="spellEnd"/>
    </w:p>
    <w:p w:rsidR="005D3B18" w:rsidRDefault="005D3B18" w:rsidP="005D3B18">
      <w:pPr>
        <w:pStyle w:val="a8"/>
        <w:numPr>
          <w:ilvl w:val="0"/>
          <w:numId w:val="20"/>
        </w:numPr>
        <w:spacing w:after="0"/>
        <w:ind w:left="0" w:firstLine="0"/>
        <w:rPr>
          <w:rFonts w:ascii="Times New Roman" w:hAnsi="Times New Roman"/>
          <w:sz w:val="28"/>
          <w:szCs w:val="28"/>
        </w:rPr>
      </w:pPr>
      <w:r>
        <w:rPr>
          <w:rFonts w:ascii="Times New Roman" w:hAnsi="Times New Roman"/>
          <w:sz w:val="28"/>
          <w:szCs w:val="28"/>
        </w:rPr>
        <w:t xml:space="preserve">При электролизе водного раствора </w:t>
      </w:r>
      <w:proofErr w:type="spellStart"/>
      <w:r w:rsidRPr="00CB6393">
        <w:rPr>
          <w:rFonts w:ascii="Times New Roman" w:hAnsi="Times New Roman"/>
          <w:sz w:val="28"/>
          <w:szCs w:val="28"/>
          <w:lang w:val="en-US"/>
        </w:rPr>
        <w:t>CuCl</w:t>
      </w:r>
      <w:proofErr w:type="spellEnd"/>
      <w:r w:rsidRPr="00CB6393">
        <w:rPr>
          <w:rFonts w:ascii="Times New Roman" w:hAnsi="Times New Roman"/>
          <w:sz w:val="28"/>
          <w:szCs w:val="28"/>
          <w:vertAlign w:val="subscript"/>
        </w:rPr>
        <w:t>2</w:t>
      </w:r>
      <w:r w:rsidRPr="00CB6393">
        <w:rPr>
          <w:rFonts w:ascii="Times New Roman" w:hAnsi="Times New Roman"/>
          <w:sz w:val="28"/>
          <w:szCs w:val="28"/>
        </w:rPr>
        <w:t xml:space="preserve"> </w:t>
      </w:r>
      <w:r>
        <w:rPr>
          <w:rFonts w:ascii="Times New Roman" w:hAnsi="Times New Roman"/>
          <w:sz w:val="28"/>
          <w:szCs w:val="28"/>
          <w:lang w:val="en-US"/>
        </w:rPr>
        <w:t>c</w:t>
      </w:r>
      <w:r w:rsidRPr="00CB6393">
        <w:rPr>
          <w:rFonts w:ascii="Times New Roman" w:hAnsi="Times New Roman"/>
          <w:sz w:val="28"/>
          <w:szCs w:val="28"/>
        </w:rPr>
        <w:t xml:space="preserve"> </w:t>
      </w:r>
      <w:r>
        <w:rPr>
          <w:rFonts w:ascii="Times New Roman" w:hAnsi="Times New Roman"/>
          <w:sz w:val="28"/>
          <w:szCs w:val="28"/>
        </w:rPr>
        <w:t xml:space="preserve">графитовым анодом, </w:t>
      </w:r>
      <w:proofErr w:type="gramStart"/>
      <w:r>
        <w:rPr>
          <w:rFonts w:ascii="Times New Roman" w:hAnsi="Times New Roman"/>
          <w:sz w:val="28"/>
          <w:szCs w:val="28"/>
        </w:rPr>
        <w:t>на</w:t>
      </w:r>
      <w:proofErr w:type="gramEnd"/>
      <w:r>
        <w:rPr>
          <w:rFonts w:ascii="Times New Roman" w:hAnsi="Times New Roman"/>
          <w:sz w:val="28"/>
          <w:szCs w:val="28"/>
        </w:rPr>
        <w:t xml:space="preserve"> …</w:t>
      </w:r>
    </w:p>
    <w:p w:rsidR="005D3B18" w:rsidRPr="002D17D5" w:rsidRDefault="005D3B18" w:rsidP="005D3B18">
      <w:pPr>
        <w:pStyle w:val="a8"/>
        <w:spacing w:after="0"/>
        <w:ind w:left="0"/>
        <w:rPr>
          <w:rFonts w:ascii="Times New Roman" w:hAnsi="Times New Roman"/>
          <w:sz w:val="28"/>
          <w:szCs w:val="28"/>
        </w:rPr>
      </w:pPr>
      <w:r w:rsidRPr="00CB6393">
        <w:rPr>
          <w:rFonts w:ascii="Times New Roman" w:hAnsi="Times New Roman"/>
          <w:sz w:val="28"/>
          <w:szCs w:val="28"/>
        </w:rPr>
        <w:t>а)</w:t>
      </w:r>
      <w:r>
        <w:rPr>
          <w:rFonts w:ascii="Times New Roman" w:hAnsi="Times New Roman"/>
          <w:sz w:val="28"/>
          <w:szCs w:val="28"/>
        </w:rPr>
        <w:t xml:space="preserve"> </w:t>
      </w:r>
      <w:proofErr w:type="gramStart"/>
      <w:r>
        <w:rPr>
          <w:rFonts w:ascii="Times New Roman" w:hAnsi="Times New Roman"/>
          <w:sz w:val="28"/>
          <w:szCs w:val="28"/>
        </w:rPr>
        <w:t>катоде</w:t>
      </w:r>
      <w:proofErr w:type="gramEnd"/>
      <w:r>
        <w:rPr>
          <w:rFonts w:ascii="Times New Roman" w:hAnsi="Times New Roman"/>
          <w:sz w:val="28"/>
          <w:szCs w:val="28"/>
        </w:rPr>
        <w:t xml:space="preserve"> выделится водород</w:t>
      </w:r>
      <w:r w:rsidRPr="00CB6393">
        <w:rPr>
          <w:rFonts w:ascii="Times New Roman" w:hAnsi="Times New Roman"/>
          <w:sz w:val="28"/>
          <w:szCs w:val="28"/>
        </w:rPr>
        <w:t>;</w:t>
      </w:r>
      <w:r>
        <w:rPr>
          <w:rFonts w:ascii="Times New Roman" w:hAnsi="Times New Roman"/>
          <w:sz w:val="28"/>
          <w:szCs w:val="28"/>
        </w:rPr>
        <w:t xml:space="preserve">                          </w:t>
      </w:r>
      <w:r w:rsidRPr="002D17D5">
        <w:rPr>
          <w:rFonts w:ascii="Times New Roman" w:hAnsi="Times New Roman"/>
          <w:sz w:val="28"/>
          <w:szCs w:val="28"/>
        </w:rPr>
        <w:t xml:space="preserve"> </w:t>
      </w:r>
      <w:r w:rsidRPr="00CB6393">
        <w:rPr>
          <w:rFonts w:ascii="Times New Roman" w:hAnsi="Times New Roman"/>
          <w:sz w:val="28"/>
          <w:szCs w:val="28"/>
        </w:rPr>
        <w:t>в)</w:t>
      </w:r>
      <w:r>
        <w:rPr>
          <w:rFonts w:ascii="Times New Roman" w:hAnsi="Times New Roman"/>
          <w:sz w:val="28"/>
          <w:szCs w:val="28"/>
        </w:rPr>
        <w:t xml:space="preserve"> аноде выделится кислород</w:t>
      </w:r>
      <w:r w:rsidRPr="00CB6393">
        <w:rPr>
          <w:rFonts w:ascii="Times New Roman" w:hAnsi="Times New Roman"/>
          <w:sz w:val="28"/>
          <w:szCs w:val="28"/>
        </w:rPr>
        <w:t>;</w:t>
      </w:r>
    </w:p>
    <w:p w:rsidR="005D3B18" w:rsidRPr="002D17D5" w:rsidRDefault="005D3B18" w:rsidP="005D3B18">
      <w:pPr>
        <w:pStyle w:val="a8"/>
        <w:spacing w:after="0"/>
        <w:ind w:left="0"/>
        <w:rPr>
          <w:rFonts w:ascii="Times New Roman" w:hAnsi="Times New Roman"/>
          <w:b/>
          <w:sz w:val="28"/>
          <w:szCs w:val="28"/>
        </w:rPr>
      </w:pPr>
      <w:r>
        <w:rPr>
          <w:rFonts w:ascii="Times New Roman" w:hAnsi="Times New Roman"/>
          <w:sz w:val="28"/>
          <w:szCs w:val="28"/>
        </w:rPr>
        <w:t xml:space="preserve">б) </w:t>
      </w:r>
      <w:proofErr w:type="gramStart"/>
      <w:r>
        <w:rPr>
          <w:rFonts w:ascii="Times New Roman" w:hAnsi="Times New Roman"/>
          <w:sz w:val="28"/>
          <w:szCs w:val="28"/>
        </w:rPr>
        <w:t>катоде</w:t>
      </w:r>
      <w:proofErr w:type="gramEnd"/>
      <w:r>
        <w:rPr>
          <w:rFonts w:ascii="Times New Roman" w:hAnsi="Times New Roman"/>
          <w:sz w:val="28"/>
          <w:szCs w:val="28"/>
        </w:rPr>
        <w:t xml:space="preserve"> выделится хлор;</w:t>
      </w:r>
      <w:r w:rsidRPr="002D17D5">
        <w:rPr>
          <w:rFonts w:ascii="Times New Roman" w:hAnsi="Times New Roman"/>
          <w:b/>
          <w:sz w:val="28"/>
          <w:szCs w:val="28"/>
        </w:rPr>
        <w:t xml:space="preserve"> </w:t>
      </w:r>
      <w:r>
        <w:rPr>
          <w:rFonts w:ascii="Times New Roman" w:hAnsi="Times New Roman"/>
          <w:b/>
          <w:sz w:val="28"/>
          <w:szCs w:val="28"/>
        </w:rPr>
        <w:t xml:space="preserve">                                </w:t>
      </w:r>
      <w:r w:rsidRPr="009B00C6">
        <w:rPr>
          <w:rFonts w:ascii="Times New Roman" w:hAnsi="Times New Roman"/>
          <w:sz w:val="28"/>
          <w:szCs w:val="28"/>
        </w:rPr>
        <w:t>г) аноде выделится хлор</w:t>
      </w:r>
    </w:p>
    <w:p w:rsidR="005D3B18" w:rsidRDefault="005D3B18" w:rsidP="005D3B18">
      <w:pPr>
        <w:pStyle w:val="a8"/>
        <w:numPr>
          <w:ilvl w:val="0"/>
          <w:numId w:val="20"/>
        </w:numPr>
        <w:spacing w:after="0"/>
        <w:ind w:left="0" w:firstLine="0"/>
        <w:rPr>
          <w:rFonts w:ascii="Times New Roman" w:hAnsi="Times New Roman"/>
          <w:sz w:val="28"/>
          <w:szCs w:val="28"/>
        </w:rPr>
      </w:pPr>
      <w:r>
        <w:rPr>
          <w:rFonts w:ascii="Times New Roman" w:hAnsi="Times New Roman"/>
          <w:sz w:val="28"/>
          <w:szCs w:val="28"/>
        </w:rPr>
        <w:t xml:space="preserve">Если металл стоит в ряду напряжения левее марганца, то на катоде выделяется… </w:t>
      </w:r>
    </w:p>
    <w:p w:rsidR="005D3B18" w:rsidRPr="002D17D5" w:rsidRDefault="005D3B18" w:rsidP="005D3B18">
      <w:pPr>
        <w:pStyle w:val="a8"/>
        <w:spacing w:after="0"/>
        <w:ind w:left="0"/>
        <w:rPr>
          <w:rFonts w:ascii="Times New Roman" w:hAnsi="Times New Roman"/>
          <w:sz w:val="28"/>
          <w:szCs w:val="28"/>
        </w:rPr>
      </w:pPr>
      <w:r w:rsidRPr="009B00C6">
        <w:rPr>
          <w:rFonts w:ascii="Times New Roman" w:hAnsi="Times New Roman"/>
          <w:sz w:val="28"/>
          <w:szCs w:val="28"/>
        </w:rPr>
        <w:t>а) водород из воды;</w:t>
      </w:r>
      <w:r>
        <w:rPr>
          <w:rFonts w:ascii="Times New Roman" w:hAnsi="Times New Roman"/>
          <w:b/>
          <w:sz w:val="28"/>
          <w:szCs w:val="28"/>
        </w:rPr>
        <w:t xml:space="preserve">                                           </w:t>
      </w:r>
      <w:r w:rsidRPr="002D17D5">
        <w:rPr>
          <w:rFonts w:ascii="Times New Roman" w:hAnsi="Times New Roman"/>
          <w:sz w:val="28"/>
          <w:szCs w:val="28"/>
        </w:rPr>
        <w:t xml:space="preserve"> </w:t>
      </w:r>
      <w:r w:rsidRPr="00CB6393">
        <w:rPr>
          <w:rFonts w:ascii="Times New Roman" w:hAnsi="Times New Roman"/>
          <w:sz w:val="28"/>
          <w:szCs w:val="28"/>
        </w:rPr>
        <w:t>в)</w:t>
      </w:r>
      <w:r>
        <w:rPr>
          <w:rFonts w:ascii="Times New Roman" w:hAnsi="Times New Roman"/>
          <w:sz w:val="28"/>
          <w:szCs w:val="28"/>
        </w:rPr>
        <w:t xml:space="preserve"> бескислородные анионы</w:t>
      </w:r>
      <w:r w:rsidRPr="00CB6393">
        <w:rPr>
          <w:rFonts w:ascii="Times New Roman" w:hAnsi="Times New Roman"/>
          <w:sz w:val="28"/>
          <w:szCs w:val="28"/>
        </w:rPr>
        <w:t>;</w:t>
      </w:r>
    </w:p>
    <w:p w:rsidR="005D3B18" w:rsidRPr="000D6C34" w:rsidRDefault="005D3B18" w:rsidP="005D3B18">
      <w:pPr>
        <w:pStyle w:val="a8"/>
        <w:spacing w:after="0"/>
        <w:ind w:left="0"/>
        <w:rPr>
          <w:rFonts w:ascii="Times New Roman" w:hAnsi="Times New Roman"/>
          <w:sz w:val="28"/>
          <w:szCs w:val="28"/>
        </w:rPr>
      </w:pPr>
      <w:r w:rsidRPr="00FD6CE5">
        <w:rPr>
          <w:rFonts w:ascii="Times New Roman" w:hAnsi="Times New Roman"/>
          <w:sz w:val="28"/>
          <w:szCs w:val="28"/>
        </w:rPr>
        <w:t>б) в чистом виде металл;</w:t>
      </w:r>
      <w:r w:rsidRPr="002D17D5">
        <w:rPr>
          <w:rFonts w:ascii="Times New Roman" w:hAnsi="Times New Roman"/>
          <w:sz w:val="28"/>
          <w:szCs w:val="28"/>
        </w:rPr>
        <w:t xml:space="preserve"> </w:t>
      </w:r>
      <w:r>
        <w:rPr>
          <w:rFonts w:ascii="Times New Roman" w:hAnsi="Times New Roman"/>
          <w:sz w:val="28"/>
          <w:szCs w:val="28"/>
        </w:rPr>
        <w:t xml:space="preserve">                                  </w:t>
      </w:r>
      <w:r w:rsidRPr="00FD6CE5">
        <w:rPr>
          <w:rFonts w:ascii="Times New Roman" w:hAnsi="Times New Roman"/>
          <w:sz w:val="28"/>
          <w:szCs w:val="28"/>
        </w:rPr>
        <w:t>г) кислородосодержащие анионы</w:t>
      </w:r>
    </w:p>
    <w:p w:rsidR="005D3B18" w:rsidRPr="000C29BE" w:rsidRDefault="005D3B18" w:rsidP="005D3B18">
      <w:pPr>
        <w:pStyle w:val="a8"/>
        <w:numPr>
          <w:ilvl w:val="0"/>
          <w:numId w:val="20"/>
        </w:numPr>
        <w:spacing w:after="0"/>
        <w:ind w:left="0" w:firstLine="0"/>
        <w:rPr>
          <w:rFonts w:ascii="Times New Roman" w:hAnsi="Times New Roman"/>
          <w:sz w:val="28"/>
          <w:szCs w:val="28"/>
        </w:rPr>
      </w:pPr>
      <w:r w:rsidRPr="000C29BE">
        <w:rPr>
          <w:rFonts w:ascii="Times New Roman" w:hAnsi="Times New Roman"/>
          <w:sz w:val="28"/>
          <w:szCs w:val="28"/>
        </w:rPr>
        <w:t xml:space="preserve">Медная пластина чернеет под действием раствора, содержащего… </w:t>
      </w:r>
    </w:p>
    <w:p w:rsidR="005D3B18" w:rsidRPr="001A2BAD" w:rsidRDefault="005D3B18" w:rsidP="005D3B18">
      <w:pPr>
        <w:pStyle w:val="a8"/>
        <w:spacing w:after="0"/>
        <w:ind w:left="0"/>
        <w:rPr>
          <w:rFonts w:ascii="Times New Roman" w:hAnsi="Times New Roman"/>
          <w:sz w:val="28"/>
          <w:szCs w:val="28"/>
          <w:vertAlign w:val="subscript"/>
          <w:lang w:val="en-US"/>
        </w:rPr>
      </w:pPr>
      <w:r w:rsidRPr="000C29BE">
        <w:rPr>
          <w:rFonts w:ascii="Times New Roman" w:hAnsi="Times New Roman"/>
          <w:sz w:val="28"/>
          <w:szCs w:val="28"/>
        </w:rPr>
        <w:t>а</w:t>
      </w:r>
      <w:r w:rsidRPr="000C29BE">
        <w:rPr>
          <w:rFonts w:ascii="Times New Roman" w:hAnsi="Times New Roman"/>
          <w:sz w:val="28"/>
          <w:szCs w:val="28"/>
          <w:lang w:val="en-US"/>
        </w:rPr>
        <w:t xml:space="preserve">) </w:t>
      </w:r>
      <w:r>
        <w:rPr>
          <w:rFonts w:ascii="Times New Roman" w:hAnsi="Times New Roman"/>
          <w:sz w:val="28"/>
          <w:szCs w:val="28"/>
          <w:lang w:val="en-US"/>
        </w:rPr>
        <w:t>Zn</w:t>
      </w:r>
      <w:r w:rsidRPr="000C29BE">
        <w:rPr>
          <w:rFonts w:ascii="Times New Roman" w:hAnsi="Times New Roman"/>
          <w:sz w:val="28"/>
          <w:szCs w:val="28"/>
          <w:lang w:val="en-US"/>
        </w:rPr>
        <w:t>(</w:t>
      </w:r>
      <w:r>
        <w:rPr>
          <w:rFonts w:ascii="Times New Roman" w:hAnsi="Times New Roman"/>
          <w:sz w:val="28"/>
          <w:szCs w:val="28"/>
          <w:lang w:val="en-US"/>
        </w:rPr>
        <w:t>NO</w:t>
      </w:r>
      <w:r w:rsidRPr="000C29BE">
        <w:rPr>
          <w:rFonts w:ascii="Times New Roman" w:hAnsi="Times New Roman"/>
          <w:sz w:val="28"/>
          <w:szCs w:val="28"/>
          <w:vertAlign w:val="subscript"/>
          <w:lang w:val="en-US"/>
        </w:rPr>
        <w:t>3</w:t>
      </w:r>
      <w:r w:rsidRPr="000C29BE">
        <w:rPr>
          <w:rFonts w:ascii="Times New Roman" w:hAnsi="Times New Roman"/>
          <w:sz w:val="28"/>
          <w:szCs w:val="28"/>
          <w:lang w:val="en-US"/>
        </w:rPr>
        <w:t>)</w:t>
      </w:r>
      <w:r w:rsidRPr="000C29BE">
        <w:rPr>
          <w:rFonts w:ascii="Times New Roman" w:hAnsi="Times New Roman"/>
          <w:sz w:val="28"/>
          <w:szCs w:val="28"/>
          <w:vertAlign w:val="subscript"/>
          <w:lang w:val="en-US"/>
        </w:rPr>
        <w:t>2</w:t>
      </w:r>
      <w:r w:rsidRPr="000C29BE">
        <w:rPr>
          <w:rFonts w:ascii="Times New Roman" w:hAnsi="Times New Roman"/>
          <w:sz w:val="28"/>
          <w:szCs w:val="28"/>
          <w:lang w:val="en-US"/>
        </w:rPr>
        <w:t xml:space="preserve">;                 </w:t>
      </w:r>
      <w:r>
        <w:rPr>
          <w:rFonts w:ascii="Times New Roman" w:hAnsi="Times New Roman"/>
          <w:sz w:val="28"/>
          <w:szCs w:val="28"/>
        </w:rPr>
        <w:t>б</w:t>
      </w:r>
      <w:r w:rsidRPr="000C29BE">
        <w:rPr>
          <w:rFonts w:ascii="Times New Roman" w:hAnsi="Times New Roman"/>
          <w:sz w:val="28"/>
          <w:szCs w:val="28"/>
          <w:lang w:val="en-US"/>
        </w:rPr>
        <w:t xml:space="preserve">) </w:t>
      </w:r>
      <w:proofErr w:type="spellStart"/>
      <w:r>
        <w:rPr>
          <w:rFonts w:ascii="Times New Roman" w:hAnsi="Times New Roman"/>
          <w:sz w:val="28"/>
          <w:szCs w:val="28"/>
          <w:lang w:val="en-US"/>
        </w:rPr>
        <w:t>HCl</w:t>
      </w:r>
      <w:proofErr w:type="spellEnd"/>
      <w:r w:rsidRPr="000C29BE">
        <w:rPr>
          <w:rFonts w:ascii="Times New Roman" w:hAnsi="Times New Roman"/>
          <w:sz w:val="28"/>
          <w:szCs w:val="28"/>
          <w:lang w:val="en-US"/>
        </w:rPr>
        <w:t xml:space="preserve">;                  </w:t>
      </w:r>
      <w:r>
        <w:rPr>
          <w:rFonts w:ascii="Times New Roman" w:hAnsi="Times New Roman"/>
          <w:sz w:val="28"/>
          <w:szCs w:val="28"/>
        </w:rPr>
        <w:t>в</w:t>
      </w:r>
      <w:r w:rsidRPr="000C29BE">
        <w:rPr>
          <w:rFonts w:ascii="Times New Roman" w:hAnsi="Times New Roman"/>
          <w:sz w:val="28"/>
          <w:szCs w:val="28"/>
          <w:lang w:val="en-US"/>
        </w:rPr>
        <w:t xml:space="preserve">) </w:t>
      </w:r>
      <w:r>
        <w:rPr>
          <w:rFonts w:ascii="Times New Roman" w:hAnsi="Times New Roman"/>
          <w:sz w:val="28"/>
          <w:szCs w:val="28"/>
          <w:lang w:val="en-US"/>
        </w:rPr>
        <w:t>NaNO</w:t>
      </w:r>
      <w:r w:rsidRPr="000C29BE">
        <w:rPr>
          <w:rFonts w:ascii="Times New Roman" w:hAnsi="Times New Roman"/>
          <w:sz w:val="28"/>
          <w:szCs w:val="28"/>
          <w:vertAlign w:val="subscript"/>
          <w:lang w:val="en-US"/>
        </w:rPr>
        <w:t>3</w:t>
      </w:r>
      <w:r w:rsidRPr="000C29BE">
        <w:rPr>
          <w:rFonts w:ascii="Times New Roman" w:hAnsi="Times New Roman"/>
          <w:sz w:val="28"/>
          <w:szCs w:val="28"/>
          <w:lang w:val="en-US"/>
        </w:rPr>
        <w:t xml:space="preserve">;                    </w:t>
      </w:r>
      <w:r w:rsidRPr="009B00C6">
        <w:rPr>
          <w:rFonts w:ascii="Times New Roman" w:hAnsi="Times New Roman"/>
          <w:sz w:val="28"/>
          <w:szCs w:val="28"/>
        </w:rPr>
        <w:t>г</w:t>
      </w:r>
      <w:r w:rsidRPr="009B00C6">
        <w:rPr>
          <w:rFonts w:ascii="Times New Roman" w:hAnsi="Times New Roman"/>
          <w:sz w:val="28"/>
          <w:szCs w:val="28"/>
          <w:lang w:val="en-US"/>
        </w:rPr>
        <w:t>) Hg(NO</w:t>
      </w:r>
      <w:r w:rsidRPr="009B00C6">
        <w:rPr>
          <w:rFonts w:ascii="Times New Roman" w:hAnsi="Times New Roman"/>
          <w:sz w:val="28"/>
          <w:szCs w:val="28"/>
          <w:vertAlign w:val="subscript"/>
          <w:lang w:val="en-US"/>
        </w:rPr>
        <w:t>3</w:t>
      </w:r>
      <w:r w:rsidRPr="009B00C6">
        <w:rPr>
          <w:rFonts w:ascii="Times New Roman" w:hAnsi="Times New Roman"/>
          <w:sz w:val="28"/>
          <w:szCs w:val="28"/>
          <w:lang w:val="en-US"/>
        </w:rPr>
        <w:t>)</w:t>
      </w:r>
      <w:r w:rsidRPr="009B00C6">
        <w:rPr>
          <w:rFonts w:ascii="Times New Roman" w:hAnsi="Times New Roman"/>
          <w:sz w:val="28"/>
          <w:szCs w:val="28"/>
          <w:vertAlign w:val="subscript"/>
          <w:lang w:val="en-US"/>
        </w:rPr>
        <w:t>2</w:t>
      </w:r>
    </w:p>
    <w:p w:rsidR="005D3B18" w:rsidRDefault="005D3B18" w:rsidP="005D3B18">
      <w:pPr>
        <w:jc w:val="center"/>
        <w:rPr>
          <w:rFonts w:ascii="Times New Roman" w:hAnsi="Times New Roman"/>
          <w:sz w:val="28"/>
          <w:szCs w:val="28"/>
        </w:rPr>
      </w:pPr>
      <w:r>
        <w:rPr>
          <w:rFonts w:ascii="Times New Roman" w:hAnsi="Times New Roman"/>
          <w:sz w:val="28"/>
          <w:szCs w:val="28"/>
        </w:rPr>
        <w:t>Вариант №2</w:t>
      </w:r>
    </w:p>
    <w:p w:rsidR="005D3B18" w:rsidRDefault="005D3B18" w:rsidP="005D3B18">
      <w:pPr>
        <w:pStyle w:val="a8"/>
        <w:numPr>
          <w:ilvl w:val="0"/>
          <w:numId w:val="21"/>
        </w:numPr>
        <w:spacing w:after="100" w:afterAutospacing="1"/>
        <w:ind w:left="-284"/>
        <w:rPr>
          <w:rFonts w:ascii="Times New Roman" w:hAnsi="Times New Roman"/>
          <w:sz w:val="28"/>
          <w:szCs w:val="28"/>
        </w:rPr>
      </w:pPr>
      <w:r>
        <w:rPr>
          <w:rFonts w:ascii="Times New Roman" w:hAnsi="Times New Roman"/>
          <w:sz w:val="28"/>
          <w:szCs w:val="28"/>
        </w:rPr>
        <w:t xml:space="preserve">В проводниках </w:t>
      </w:r>
      <w:r>
        <w:rPr>
          <w:rFonts w:ascii="Times New Roman" w:hAnsi="Times New Roman"/>
          <w:sz w:val="28"/>
          <w:szCs w:val="28"/>
          <w:lang w:val="en-US"/>
        </w:rPr>
        <w:t>I</w:t>
      </w:r>
      <w:r w:rsidRPr="002A7344">
        <w:rPr>
          <w:rFonts w:ascii="Times New Roman" w:hAnsi="Times New Roman"/>
          <w:sz w:val="28"/>
          <w:szCs w:val="28"/>
        </w:rPr>
        <w:t xml:space="preserve"> </w:t>
      </w:r>
      <w:r>
        <w:rPr>
          <w:rFonts w:ascii="Times New Roman" w:hAnsi="Times New Roman"/>
          <w:sz w:val="28"/>
          <w:szCs w:val="28"/>
        </w:rPr>
        <w:t>рода носителями электрического тока являются…</w:t>
      </w:r>
    </w:p>
    <w:p w:rsidR="005D3B18" w:rsidRPr="002D17D5" w:rsidRDefault="005D3B18" w:rsidP="005D3B18">
      <w:pPr>
        <w:pStyle w:val="a8"/>
        <w:spacing w:after="100" w:afterAutospacing="1"/>
        <w:ind w:left="-264"/>
        <w:rPr>
          <w:rFonts w:ascii="Times New Roman" w:hAnsi="Times New Roman"/>
          <w:sz w:val="28"/>
          <w:szCs w:val="28"/>
        </w:rPr>
      </w:pPr>
      <w:r>
        <w:rPr>
          <w:rFonts w:ascii="Times New Roman" w:hAnsi="Times New Roman"/>
          <w:sz w:val="28"/>
          <w:szCs w:val="28"/>
        </w:rPr>
        <w:t>а) электроны и ионы;</w:t>
      </w:r>
      <w:r w:rsidRPr="002D17D5">
        <w:rPr>
          <w:rFonts w:ascii="Times New Roman" w:hAnsi="Times New Roman"/>
          <w:sz w:val="28"/>
          <w:szCs w:val="28"/>
        </w:rPr>
        <w:t xml:space="preserve"> </w:t>
      </w:r>
      <w:r>
        <w:rPr>
          <w:rFonts w:ascii="Times New Roman" w:hAnsi="Times New Roman"/>
          <w:sz w:val="28"/>
          <w:szCs w:val="28"/>
        </w:rPr>
        <w:t xml:space="preserve">                                   </w:t>
      </w:r>
      <w:r w:rsidRPr="002A7344">
        <w:rPr>
          <w:rFonts w:ascii="Times New Roman" w:hAnsi="Times New Roman"/>
          <w:sz w:val="28"/>
          <w:szCs w:val="28"/>
        </w:rPr>
        <w:t>в)</w:t>
      </w:r>
      <w:r>
        <w:rPr>
          <w:rFonts w:ascii="Times New Roman" w:hAnsi="Times New Roman"/>
          <w:sz w:val="28"/>
          <w:szCs w:val="28"/>
        </w:rPr>
        <w:t xml:space="preserve"> ионы</w:t>
      </w:r>
      <w:r w:rsidRPr="002A7344">
        <w:rPr>
          <w:rFonts w:ascii="Times New Roman" w:hAnsi="Times New Roman"/>
          <w:sz w:val="28"/>
          <w:szCs w:val="28"/>
        </w:rPr>
        <w:t>;</w:t>
      </w:r>
    </w:p>
    <w:p w:rsidR="005D3B18" w:rsidRPr="002D17D5" w:rsidRDefault="005D3B18" w:rsidP="005D3B18">
      <w:pPr>
        <w:pStyle w:val="a8"/>
        <w:spacing w:after="100" w:afterAutospacing="1"/>
        <w:ind w:left="-264"/>
        <w:rPr>
          <w:rFonts w:ascii="Times New Roman" w:hAnsi="Times New Roman"/>
          <w:sz w:val="28"/>
          <w:szCs w:val="28"/>
        </w:rPr>
      </w:pPr>
      <w:r w:rsidRPr="001C4328">
        <w:rPr>
          <w:rFonts w:ascii="Times New Roman" w:hAnsi="Times New Roman"/>
          <w:sz w:val="28"/>
          <w:szCs w:val="28"/>
        </w:rPr>
        <w:t>б) электроны;</w:t>
      </w:r>
      <w:r w:rsidRPr="002D17D5">
        <w:rPr>
          <w:rFonts w:ascii="Times New Roman" w:hAnsi="Times New Roman"/>
          <w:sz w:val="28"/>
          <w:szCs w:val="28"/>
        </w:rPr>
        <w:t xml:space="preserve"> </w:t>
      </w:r>
      <w:r>
        <w:rPr>
          <w:rFonts w:ascii="Times New Roman" w:hAnsi="Times New Roman"/>
          <w:sz w:val="28"/>
          <w:szCs w:val="28"/>
        </w:rPr>
        <w:t xml:space="preserve">                                                г) нейтральные молекулы</w:t>
      </w:r>
    </w:p>
    <w:p w:rsidR="005D3B18" w:rsidRDefault="005D3B18" w:rsidP="005D3B18">
      <w:pPr>
        <w:pStyle w:val="a8"/>
        <w:numPr>
          <w:ilvl w:val="0"/>
          <w:numId w:val="21"/>
        </w:numPr>
        <w:spacing w:after="100" w:afterAutospacing="1"/>
        <w:ind w:left="-284"/>
        <w:rPr>
          <w:rFonts w:ascii="Times New Roman" w:hAnsi="Times New Roman"/>
          <w:sz w:val="28"/>
          <w:szCs w:val="28"/>
        </w:rPr>
      </w:pPr>
      <w:r>
        <w:rPr>
          <w:rFonts w:ascii="Times New Roman" w:hAnsi="Times New Roman"/>
          <w:sz w:val="28"/>
          <w:szCs w:val="28"/>
        </w:rPr>
        <w:t>Железная пластинка опущена в раствор хлорида железа (</w:t>
      </w:r>
      <w:r>
        <w:rPr>
          <w:rFonts w:ascii="Times New Roman" w:hAnsi="Times New Roman"/>
          <w:sz w:val="28"/>
          <w:szCs w:val="28"/>
          <w:lang w:val="en-US"/>
        </w:rPr>
        <w:t>II</w:t>
      </w:r>
      <w:r>
        <w:rPr>
          <w:rFonts w:ascii="Times New Roman" w:hAnsi="Times New Roman"/>
          <w:sz w:val="28"/>
          <w:szCs w:val="28"/>
        </w:rPr>
        <w:t xml:space="preserve">), в котором концентрация ионов </w:t>
      </w:r>
      <w:r w:rsidRPr="002A7344">
        <w:rPr>
          <w:rFonts w:ascii="Times New Roman" w:hAnsi="Times New Roman"/>
          <w:sz w:val="28"/>
          <w:szCs w:val="28"/>
          <w:lang w:val="en-US"/>
        </w:rPr>
        <w:t>Fe</w:t>
      </w:r>
      <w:r w:rsidRPr="002A7344">
        <w:rPr>
          <w:rFonts w:ascii="Times New Roman" w:hAnsi="Times New Roman"/>
          <w:sz w:val="28"/>
          <w:szCs w:val="28"/>
        </w:rPr>
        <w:t xml:space="preserve"> </w:t>
      </w:r>
      <w:r w:rsidRPr="002A7344">
        <w:rPr>
          <w:rFonts w:ascii="Times New Roman" w:hAnsi="Times New Roman"/>
          <w:sz w:val="28"/>
          <w:szCs w:val="28"/>
          <w:vertAlign w:val="superscript"/>
        </w:rPr>
        <w:t>2+</w:t>
      </w:r>
      <w:r w:rsidRPr="002A7344">
        <w:rPr>
          <w:rFonts w:ascii="Times New Roman" w:hAnsi="Times New Roman"/>
          <w:sz w:val="28"/>
          <w:szCs w:val="28"/>
        </w:rPr>
        <w:t xml:space="preserve"> </w:t>
      </w:r>
      <w:r>
        <w:rPr>
          <w:rFonts w:ascii="Times New Roman" w:hAnsi="Times New Roman"/>
          <w:sz w:val="28"/>
          <w:szCs w:val="28"/>
        </w:rPr>
        <w:t>меньше, чем в металле. Пластинка при этом…</w:t>
      </w:r>
    </w:p>
    <w:p w:rsidR="005D3B18" w:rsidRPr="00A54706" w:rsidRDefault="005D3B18" w:rsidP="005D3B18">
      <w:pPr>
        <w:pStyle w:val="a8"/>
        <w:spacing w:after="100" w:afterAutospacing="1"/>
        <w:ind w:left="-264"/>
        <w:rPr>
          <w:rFonts w:ascii="Times New Roman" w:hAnsi="Times New Roman"/>
          <w:sz w:val="28"/>
          <w:szCs w:val="28"/>
          <w:lang w:val="en-US"/>
        </w:rPr>
      </w:pPr>
      <w:r>
        <w:rPr>
          <w:rFonts w:ascii="Times New Roman" w:hAnsi="Times New Roman"/>
          <w:sz w:val="28"/>
          <w:szCs w:val="28"/>
        </w:rPr>
        <w:t>а) зарядится положительно;</w:t>
      </w:r>
      <w:r w:rsidRPr="00A54706">
        <w:rPr>
          <w:rFonts w:ascii="Times New Roman" w:hAnsi="Times New Roman"/>
          <w:sz w:val="28"/>
          <w:szCs w:val="28"/>
        </w:rPr>
        <w:t xml:space="preserve"> </w:t>
      </w:r>
      <w:r>
        <w:rPr>
          <w:rFonts w:ascii="Times New Roman" w:hAnsi="Times New Roman"/>
          <w:sz w:val="28"/>
          <w:szCs w:val="28"/>
          <w:lang w:val="en-US"/>
        </w:rPr>
        <w:t xml:space="preserve">                    </w:t>
      </w:r>
    </w:p>
    <w:p w:rsidR="005D3B18" w:rsidRPr="001C4328" w:rsidRDefault="005D3B18" w:rsidP="005D3B18">
      <w:pPr>
        <w:pStyle w:val="a8"/>
        <w:spacing w:after="100" w:afterAutospacing="1"/>
        <w:ind w:left="-264"/>
        <w:rPr>
          <w:rFonts w:ascii="Times New Roman" w:hAnsi="Times New Roman"/>
          <w:sz w:val="28"/>
          <w:szCs w:val="28"/>
          <w:lang w:val="en-US"/>
        </w:rPr>
      </w:pPr>
      <w:r w:rsidRPr="001C4328">
        <w:rPr>
          <w:rFonts w:ascii="Times New Roman" w:hAnsi="Times New Roman"/>
          <w:sz w:val="28"/>
          <w:szCs w:val="28"/>
        </w:rPr>
        <w:t>б) зарядится отрицательно;</w:t>
      </w:r>
    </w:p>
    <w:p w:rsidR="005D3B18" w:rsidRPr="00A54706" w:rsidRDefault="005D3B18" w:rsidP="005D3B18">
      <w:pPr>
        <w:pStyle w:val="a8"/>
        <w:spacing w:after="100" w:afterAutospacing="1"/>
        <w:ind w:left="-264"/>
        <w:rPr>
          <w:rFonts w:ascii="Times New Roman" w:hAnsi="Times New Roman"/>
          <w:b/>
          <w:sz w:val="28"/>
          <w:szCs w:val="28"/>
          <w:lang w:val="en-US"/>
        </w:rPr>
      </w:pPr>
      <w:r>
        <w:rPr>
          <w:rFonts w:ascii="Times New Roman" w:hAnsi="Times New Roman"/>
          <w:sz w:val="28"/>
          <w:szCs w:val="28"/>
        </w:rPr>
        <w:t>в</w:t>
      </w:r>
      <w:proofErr w:type="gramStart"/>
      <w:r>
        <w:rPr>
          <w:rFonts w:ascii="Times New Roman" w:hAnsi="Times New Roman"/>
          <w:sz w:val="28"/>
          <w:szCs w:val="28"/>
        </w:rPr>
        <w:t>)о</w:t>
      </w:r>
      <w:proofErr w:type="gramEnd"/>
      <w:r>
        <w:rPr>
          <w:rFonts w:ascii="Times New Roman" w:hAnsi="Times New Roman"/>
          <w:sz w:val="28"/>
          <w:szCs w:val="28"/>
        </w:rPr>
        <w:t xml:space="preserve">станется </w:t>
      </w:r>
      <w:proofErr w:type="spellStart"/>
      <w:r>
        <w:rPr>
          <w:rFonts w:ascii="Times New Roman" w:hAnsi="Times New Roman"/>
          <w:sz w:val="28"/>
          <w:szCs w:val="28"/>
        </w:rPr>
        <w:t>электронейтральной</w:t>
      </w:r>
      <w:proofErr w:type="spellEnd"/>
      <w:r>
        <w:rPr>
          <w:rFonts w:ascii="Times New Roman" w:hAnsi="Times New Roman"/>
          <w:sz w:val="28"/>
          <w:szCs w:val="28"/>
        </w:rPr>
        <w:t>;</w:t>
      </w:r>
    </w:p>
    <w:p w:rsidR="005D3B18" w:rsidRDefault="005D3B18" w:rsidP="005D3B18">
      <w:pPr>
        <w:pStyle w:val="a8"/>
        <w:spacing w:after="100" w:afterAutospacing="1"/>
        <w:ind w:left="-264"/>
        <w:rPr>
          <w:rFonts w:ascii="Times New Roman" w:hAnsi="Times New Roman"/>
          <w:sz w:val="28"/>
          <w:szCs w:val="28"/>
        </w:rPr>
      </w:pPr>
      <w:r>
        <w:rPr>
          <w:rFonts w:ascii="Times New Roman" w:hAnsi="Times New Roman"/>
          <w:sz w:val="28"/>
          <w:szCs w:val="28"/>
        </w:rPr>
        <w:t>г) может зарядиться как положительно, так и отрицательно</w:t>
      </w:r>
    </w:p>
    <w:p w:rsidR="005D3B18" w:rsidRDefault="005D3B18" w:rsidP="005D3B18">
      <w:pPr>
        <w:pStyle w:val="a8"/>
        <w:numPr>
          <w:ilvl w:val="0"/>
          <w:numId w:val="21"/>
        </w:numPr>
        <w:spacing w:after="100" w:afterAutospacing="1"/>
        <w:ind w:left="-264"/>
        <w:rPr>
          <w:rFonts w:ascii="Times New Roman" w:hAnsi="Times New Roman"/>
          <w:sz w:val="28"/>
          <w:szCs w:val="28"/>
        </w:rPr>
      </w:pPr>
      <w:r>
        <w:rPr>
          <w:rFonts w:ascii="Times New Roman" w:hAnsi="Times New Roman"/>
          <w:sz w:val="28"/>
          <w:szCs w:val="28"/>
        </w:rPr>
        <w:t>Электрод, опущенный в раствор электролита, в котором активность ионов, принимающих участие в электрохимической реакции, равна единице, называется…</w:t>
      </w:r>
    </w:p>
    <w:p w:rsidR="005D3B18" w:rsidRPr="00A54706" w:rsidRDefault="005D3B18" w:rsidP="005D3B18">
      <w:pPr>
        <w:pStyle w:val="a8"/>
        <w:spacing w:after="100" w:afterAutospacing="1"/>
        <w:ind w:left="-264"/>
        <w:rPr>
          <w:rFonts w:ascii="Times New Roman" w:hAnsi="Times New Roman"/>
          <w:sz w:val="28"/>
          <w:szCs w:val="28"/>
        </w:rPr>
      </w:pPr>
      <w:r w:rsidRPr="001C4328">
        <w:rPr>
          <w:rFonts w:ascii="Times New Roman" w:hAnsi="Times New Roman"/>
          <w:sz w:val="28"/>
          <w:szCs w:val="28"/>
        </w:rPr>
        <w:t>а) стандартным электродом;</w:t>
      </w:r>
      <w:r w:rsidRPr="00A54706">
        <w:rPr>
          <w:rFonts w:ascii="Times New Roman" w:hAnsi="Times New Roman"/>
          <w:sz w:val="28"/>
          <w:szCs w:val="28"/>
        </w:rPr>
        <w:t xml:space="preserve">                          </w:t>
      </w:r>
      <w:r>
        <w:rPr>
          <w:rFonts w:ascii="Times New Roman" w:hAnsi="Times New Roman"/>
          <w:sz w:val="28"/>
          <w:szCs w:val="28"/>
        </w:rPr>
        <w:t xml:space="preserve">   </w:t>
      </w:r>
      <w:r w:rsidRPr="00CB6393">
        <w:rPr>
          <w:rFonts w:ascii="Times New Roman" w:hAnsi="Times New Roman"/>
          <w:sz w:val="28"/>
          <w:szCs w:val="28"/>
        </w:rPr>
        <w:t>в) индикаторным электродом;</w:t>
      </w:r>
    </w:p>
    <w:p w:rsidR="005D3B18" w:rsidRPr="00A54706" w:rsidRDefault="005D3B18" w:rsidP="005D3B18">
      <w:pPr>
        <w:pStyle w:val="a8"/>
        <w:spacing w:after="100" w:afterAutospacing="1"/>
        <w:ind w:left="-264"/>
        <w:rPr>
          <w:rFonts w:ascii="Times New Roman" w:hAnsi="Times New Roman"/>
          <w:sz w:val="28"/>
          <w:szCs w:val="28"/>
        </w:rPr>
      </w:pPr>
      <w:r>
        <w:rPr>
          <w:rFonts w:ascii="Times New Roman" w:hAnsi="Times New Roman"/>
          <w:sz w:val="28"/>
          <w:szCs w:val="28"/>
        </w:rPr>
        <w:t>б) электродом сравнения;</w:t>
      </w:r>
      <w:r w:rsidRPr="00A54706">
        <w:rPr>
          <w:rFonts w:ascii="Times New Roman" w:hAnsi="Times New Roman"/>
          <w:sz w:val="28"/>
          <w:szCs w:val="28"/>
        </w:rPr>
        <w:t xml:space="preserve">                                  </w:t>
      </w:r>
      <w:r w:rsidRPr="00CB6393">
        <w:rPr>
          <w:rFonts w:ascii="Times New Roman" w:hAnsi="Times New Roman"/>
          <w:sz w:val="28"/>
          <w:szCs w:val="28"/>
        </w:rPr>
        <w:t>г) водородным электродом</w:t>
      </w:r>
    </w:p>
    <w:p w:rsidR="005D3B18" w:rsidRDefault="005D3B18" w:rsidP="005D3B18">
      <w:pPr>
        <w:pStyle w:val="a8"/>
        <w:numPr>
          <w:ilvl w:val="0"/>
          <w:numId w:val="21"/>
        </w:numPr>
        <w:spacing w:after="100" w:afterAutospacing="1"/>
        <w:ind w:left="-264"/>
        <w:rPr>
          <w:rFonts w:ascii="Times New Roman" w:hAnsi="Times New Roman"/>
          <w:sz w:val="28"/>
          <w:szCs w:val="28"/>
        </w:rPr>
      </w:pPr>
      <w:r>
        <w:rPr>
          <w:rFonts w:ascii="Times New Roman" w:hAnsi="Times New Roman"/>
          <w:sz w:val="28"/>
          <w:szCs w:val="28"/>
        </w:rPr>
        <w:t>Электрод,</w:t>
      </w:r>
      <w:r w:rsidRPr="00A54706">
        <w:rPr>
          <w:rFonts w:ascii="Times New Roman" w:hAnsi="Times New Roman"/>
          <w:sz w:val="28"/>
          <w:szCs w:val="28"/>
        </w:rPr>
        <w:t xml:space="preserve"> </w:t>
      </w:r>
      <w:r>
        <w:rPr>
          <w:rFonts w:ascii="Times New Roman" w:hAnsi="Times New Roman"/>
          <w:sz w:val="28"/>
          <w:szCs w:val="28"/>
        </w:rPr>
        <w:t xml:space="preserve">представляющий собой губчатую платину, насыщенную газообразным водородом и помещенную в раствор </w:t>
      </w:r>
      <w:proofErr w:type="spellStart"/>
      <w:r>
        <w:rPr>
          <w:rFonts w:ascii="Times New Roman" w:hAnsi="Times New Roman"/>
          <w:sz w:val="28"/>
          <w:szCs w:val="28"/>
          <w:lang w:val="en-US"/>
        </w:rPr>
        <w:t>HCl</w:t>
      </w:r>
      <w:proofErr w:type="spellEnd"/>
      <w:r>
        <w:rPr>
          <w:rFonts w:ascii="Times New Roman" w:hAnsi="Times New Roman"/>
          <w:sz w:val="28"/>
          <w:szCs w:val="28"/>
        </w:rPr>
        <w:t xml:space="preserve">, называется… </w:t>
      </w:r>
    </w:p>
    <w:p w:rsidR="005D3B18" w:rsidRPr="002D17D5" w:rsidRDefault="005D3B18" w:rsidP="005D3B18">
      <w:pPr>
        <w:pStyle w:val="a8"/>
        <w:spacing w:after="100" w:afterAutospacing="1"/>
        <w:ind w:left="-264"/>
        <w:rPr>
          <w:rFonts w:ascii="Times New Roman" w:hAnsi="Times New Roman"/>
          <w:sz w:val="28"/>
          <w:szCs w:val="28"/>
        </w:rPr>
      </w:pPr>
      <w:r>
        <w:rPr>
          <w:rFonts w:ascii="Times New Roman" w:hAnsi="Times New Roman"/>
          <w:sz w:val="28"/>
          <w:szCs w:val="28"/>
        </w:rPr>
        <w:lastRenderedPageBreak/>
        <w:t>а) стандартным электродом;</w:t>
      </w:r>
      <w:r w:rsidRPr="002D17D5">
        <w:rPr>
          <w:rFonts w:ascii="Times New Roman" w:hAnsi="Times New Roman"/>
          <w:sz w:val="28"/>
          <w:szCs w:val="28"/>
        </w:rPr>
        <w:t xml:space="preserve"> </w:t>
      </w:r>
      <w:r>
        <w:rPr>
          <w:rFonts w:ascii="Times New Roman" w:hAnsi="Times New Roman"/>
          <w:sz w:val="28"/>
          <w:szCs w:val="28"/>
        </w:rPr>
        <w:t xml:space="preserve">                               </w:t>
      </w:r>
      <w:r w:rsidRPr="00CB6393">
        <w:rPr>
          <w:rFonts w:ascii="Times New Roman" w:hAnsi="Times New Roman"/>
          <w:sz w:val="28"/>
          <w:szCs w:val="28"/>
        </w:rPr>
        <w:t>в) индикаторным электродом;</w:t>
      </w:r>
    </w:p>
    <w:p w:rsidR="005D3B18" w:rsidRPr="001C4328" w:rsidRDefault="005D3B18" w:rsidP="005D3B18">
      <w:pPr>
        <w:pStyle w:val="a8"/>
        <w:spacing w:after="100" w:afterAutospacing="1"/>
        <w:ind w:left="-264"/>
        <w:rPr>
          <w:rFonts w:ascii="Times New Roman" w:hAnsi="Times New Roman"/>
          <w:sz w:val="28"/>
          <w:szCs w:val="28"/>
        </w:rPr>
      </w:pPr>
      <w:r>
        <w:rPr>
          <w:rFonts w:ascii="Times New Roman" w:hAnsi="Times New Roman"/>
          <w:sz w:val="28"/>
          <w:szCs w:val="28"/>
        </w:rPr>
        <w:t xml:space="preserve">б) электродом сравнения;                                    </w:t>
      </w:r>
      <w:r w:rsidRPr="002D17D5">
        <w:rPr>
          <w:rFonts w:ascii="Times New Roman" w:hAnsi="Times New Roman"/>
          <w:b/>
          <w:sz w:val="28"/>
          <w:szCs w:val="28"/>
        </w:rPr>
        <w:t xml:space="preserve"> </w:t>
      </w:r>
      <w:r w:rsidRPr="001C4328">
        <w:rPr>
          <w:rFonts w:ascii="Times New Roman" w:hAnsi="Times New Roman"/>
          <w:sz w:val="28"/>
          <w:szCs w:val="28"/>
        </w:rPr>
        <w:t>г) водородным электродом</w:t>
      </w:r>
    </w:p>
    <w:p w:rsidR="005D3B18" w:rsidRDefault="005D3B18" w:rsidP="005D3B18">
      <w:pPr>
        <w:pStyle w:val="a8"/>
        <w:numPr>
          <w:ilvl w:val="0"/>
          <w:numId w:val="21"/>
        </w:numPr>
        <w:spacing w:after="100" w:afterAutospacing="1"/>
        <w:ind w:left="-264"/>
        <w:rPr>
          <w:rFonts w:ascii="Times New Roman" w:hAnsi="Times New Roman"/>
          <w:sz w:val="28"/>
          <w:szCs w:val="28"/>
        </w:rPr>
      </w:pPr>
      <w:r>
        <w:rPr>
          <w:rFonts w:ascii="Times New Roman" w:hAnsi="Times New Roman"/>
          <w:sz w:val="28"/>
          <w:szCs w:val="28"/>
        </w:rPr>
        <w:t xml:space="preserve">Потенциал электрода не зависит </w:t>
      </w:r>
      <w:proofErr w:type="gramStart"/>
      <w:r>
        <w:rPr>
          <w:rFonts w:ascii="Times New Roman" w:hAnsi="Times New Roman"/>
          <w:sz w:val="28"/>
          <w:szCs w:val="28"/>
        </w:rPr>
        <w:t>от</w:t>
      </w:r>
      <w:proofErr w:type="gramEnd"/>
      <w:r>
        <w:rPr>
          <w:rFonts w:ascii="Times New Roman" w:hAnsi="Times New Roman"/>
          <w:sz w:val="28"/>
          <w:szCs w:val="28"/>
        </w:rPr>
        <w:t xml:space="preserve">… </w:t>
      </w:r>
    </w:p>
    <w:p w:rsidR="005D3B18" w:rsidRPr="002D17D5" w:rsidRDefault="005D3B18" w:rsidP="005D3B18">
      <w:pPr>
        <w:pStyle w:val="a8"/>
        <w:spacing w:after="100" w:afterAutospacing="1"/>
        <w:ind w:left="-264"/>
        <w:rPr>
          <w:rFonts w:ascii="Times New Roman" w:hAnsi="Times New Roman"/>
          <w:sz w:val="28"/>
          <w:szCs w:val="28"/>
        </w:rPr>
      </w:pPr>
      <w:r w:rsidRPr="001C4328">
        <w:rPr>
          <w:rFonts w:ascii="Times New Roman" w:hAnsi="Times New Roman"/>
          <w:sz w:val="28"/>
          <w:szCs w:val="28"/>
        </w:rPr>
        <w:t>а) его массы;</w:t>
      </w:r>
      <w:r w:rsidRPr="002D17D5">
        <w:rPr>
          <w:rFonts w:ascii="Times New Roman" w:hAnsi="Times New Roman"/>
          <w:sz w:val="28"/>
          <w:szCs w:val="28"/>
        </w:rPr>
        <w:t xml:space="preserve"> </w:t>
      </w:r>
      <w:r>
        <w:rPr>
          <w:rFonts w:ascii="Times New Roman" w:hAnsi="Times New Roman"/>
          <w:sz w:val="28"/>
          <w:szCs w:val="28"/>
        </w:rPr>
        <w:t xml:space="preserve">                                                          </w:t>
      </w:r>
      <w:r w:rsidRPr="00CB6393">
        <w:rPr>
          <w:rFonts w:ascii="Times New Roman" w:hAnsi="Times New Roman"/>
          <w:sz w:val="28"/>
          <w:szCs w:val="28"/>
        </w:rPr>
        <w:t>в)</w:t>
      </w:r>
      <w:r>
        <w:rPr>
          <w:rFonts w:ascii="Times New Roman" w:hAnsi="Times New Roman"/>
          <w:sz w:val="28"/>
          <w:szCs w:val="28"/>
        </w:rPr>
        <w:t xml:space="preserve"> температуры</w:t>
      </w:r>
      <w:r w:rsidRPr="00CB6393">
        <w:rPr>
          <w:rFonts w:ascii="Times New Roman" w:hAnsi="Times New Roman"/>
          <w:sz w:val="28"/>
          <w:szCs w:val="28"/>
        </w:rPr>
        <w:t>;</w:t>
      </w:r>
    </w:p>
    <w:p w:rsidR="005D3B18" w:rsidRPr="00CB6393" w:rsidRDefault="005D3B18" w:rsidP="005D3B18">
      <w:pPr>
        <w:pStyle w:val="a8"/>
        <w:spacing w:after="100" w:afterAutospacing="1"/>
        <w:ind w:left="-264"/>
        <w:rPr>
          <w:rFonts w:ascii="Times New Roman" w:hAnsi="Times New Roman"/>
          <w:sz w:val="28"/>
          <w:szCs w:val="28"/>
        </w:rPr>
      </w:pPr>
      <w:r>
        <w:rPr>
          <w:rFonts w:ascii="Times New Roman" w:hAnsi="Times New Roman"/>
          <w:sz w:val="28"/>
          <w:szCs w:val="28"/>
        </w:rPr>
        <w:t xml:space="preserve">б) его природы;                                                     </w:t>
      </w:r>
      <w:r w:rsidRPr="002D17D5">
        <w:rPr>
          <w:rFonts w:ascii="Times New Roman" w:hAnsi="Times New Roman"/>
          <w:sz w:val="28"/>
          <w:szCs w:val="28"/>
        </w:rPr>
        <w:t xml:space="preserve"> </w:t>
      </w:r>
      <w:r w:rsidRPr="00CB6393">
        <w:rPr>
          <w:rFonts w:ascii="Times New Roman" w:hAnsi="Times New Roman"/>
          <w:sz w:val="28"/>
          <w:szCs w:val="28"/>
        </w:rPr>
        <w:t xml:space="preserve">г) </w:t>
      </w:r>
      <w:r>
        <w:rPr>
          <w:rFonts w:ascii="Times New Roman" w:hAnsi="Times New Roman"/>
          <w:sz w:val="28"/>
          <w:szCs w:val="28"/>
        </w:rPr>
        <w:t>концентрации электролита</w:t>
      </w:r>
    </w:p>
    <w:p w:rsidR="005D3B18" w:rsidRDefault="005D3B18" w:rsidP="005D3B18">
      <w:pPr>
        <w:pStyle w:val="a8"/>
        <w:numPr>
          <w:ilvl w:val="0"/>
          <w:numId w:val="21"/>
        </w:numPr>
        <w:spacing w:after="100" w:afterAutospacing="1"/>
        <w:ind w:left="-264"/>
        <w:rPr>
          <w:rFonts w:ascii="Times New Roman" w:hAnsi="Times New Roman"/>
          <w:sz w:val="28"/>
          <w:szCs w:val="28"/>
        </w:rPr>
      </w:pPr>
      <w:r>
        <w:rPr>
          <w:rFonts w:ascii="Times New Roman" w:hAnsi="Times New Roman"/>
          <w:sz w:val="28"/>
          <w:szCs w:val="28"/>
        </w:rPr>
        <w:t xml:space="preserve">Максимальное значение ЭДС (при одинаковых концентрациях солей) будет у гальванического элемента </w:t>
      </w:r>
      <w:proofErr w:type="spellStart"/>
      <w:r>
        <w:rPr>
          <w:rFonts w:ascii="Times New Roman" w:hAnsi="Times New Roman"/>
          <w:sz w:val="28"/>
          <w:szCs w:val="28"/>
        </w:rPr>
        <w:t>Ме</w:t>
      </w:r>
      <w:r w:rsidRPr="00CB6393">
        <w:rPr>
          <w:rFonts w:ascii="Times New Roman" w:hAnsi="Times New Roman"/>
          <w:sz w:val="28"/>
          <w:szCs w:val="28"/>
        </w:rPr>
        <w:t>|</w:t>
      </w:r>
      <w:r>
        <w:rPr>
          <w:rFonts w:ascii="Times New Roman" w:hAnsi="Times New Roman"/>
          <w:sz w:val="28"/>
          <w:szCs w:val="28"/>
        </w:rPr>
        <w:t>Ме</w:t>
      </w:r>
      <w:proofErr w:type="spellEnd"/>
      <w:r w:rsidRPr="00CB6393">
        <w:rPr>
          <w:rFonts w:ascii="Times New Roman" w:hAnsi="Times New Roman"/>
          <w:sz w:val="28"/>
          <w:szCs w:val="28"/>
        </w:rPr>
        <w:t>(</w:t>
      </w:r>
      <w:r w:rsidRPr="00CB6393">
        <w:rPr>
          <w:rFonts w:ascii="Times New Roman" w:hAnsi="Times New Roman"/>
          <w:sz w:val="28"/>
          <w:szCs w:val="28"/>
          <w:lang w:val="en-US"/>
        </w:rPr>
        <w:t>NO</w:t>
      </w:r>
      <w:r w:rsidRPr="00CB6393">
        <w:rPr>
          <w:rFonts w:ascii="Times New Roman" w:hAnsi="Times New Roman"/>
          <w:sz w:val="28"/>
          <w:szCs w:val="28"/>
          <w:vertAlign w:val="subscript"/>
        </w:rPr>
        <w:t>3</w:t>
      </w:r>
      <w:r w:rsidRPr="00CB6393">
        <w:rPr>
          <w:rFonts w:ascii="Times New Roman" w:hAnsi="Times New Roman"/>
          <w:sz w:val="28"/>
          <w:szCs w:val="28"/>
        </w:rPr>
        <w:t>)</w:t>
      </w:r>
      <w:r w:rsidRPr="00CB6393">
        <w:rPr>
          <w:rFonts w:ascii="Times New Roman" w:hAnsi="Times New Roman"/>
          <w:sz w:val="28"/>
          <w:szCs w:val="28"/>
          <w:vertAlign w:val="subscript"/>
        </w:rPr>
        <w:t>2</w:t>
      </w:r>
      <w:r w:rsidRPr="00CB6393">
        <w:rPr>
          <w:rFonts w:ascii="Times New Roman" w:hAnsi="Times New Roman"/>
          <w:sz w:val="28"/>
          <w:szCs w:val="28"/>
        </w:rPr>
        <w:t>||</w:t>
      </w:r>
      <w:r>
        <w:rPr>
          <w:rFonts w:ascii="Times New Roman" w:hAnsi="Times New Roman"/>
          <w:sz w:val="28"/>
          <w:szCs w:val="28"/>
          <w:lang w:val="en-US"/>
        </w:rPr>
        <w:t>Cu</w:t>
      </w:r>
      <w:r w:rsidRPr="00CB6393">
        <w:rPr>
          <w:rFonts w:ascii="Times New Roman" w:hAnsi="Times New Roman"/>
          <w:sz w:val="28"/>
          <w:szCs w:val="28"/>
        </w:rPr>
        <w:t>(</w:t>
      </w:r>
      <w:r w:rsidRPr="00CB6393">
        <w:rPr>
          <w:rFonts w:ascii="Times New Roman" w:hAnsi="Times New Roman"/>
          <w:sz w:val="28"/>
          <w:szCs w:val="28"/>
          <w:lang w:val="en-US"/>
        </w:rPr>
        <w:t>NO</w:t>
      </w:r>
      <w:r w:rsidRPr="00CB6393">
        <w:rPr>
          <w:rFonts w:ascii="Times New Roman" w:hAnsi="Times New Roman"/>
          <w:sz w:val="28"/>
          <w:szCs w:val="28"/>
          <w:vertAlign w:val="subscript"/>
        </w:rPr>
        <w:t>3</w:t>
      </w:r>
      <w:r w:rsidRPr="00CB6393">
        <w:rPr>
          <w:rFonts w:ascii="Times New Roman" w:hAnsi="Times New Roman"/>
          <w:sz w:val="28"/>
          <w:szCs w:val="28"/>
        </w:rPr>
        <w:t>)</w:t>
      </w:r>
      <w:r w:rsidRPr="00CB6393">
        <w:rPr>
          <w:rFonts w:ascii="Times New Roman" w:hAnsi="Times New Roman"/>
          <w:sz w:val="28"/>
          <w:szCs w:val="28"/>
          <w:vertAlign w:val="subscript"/>
        </w:rPr>
        <w:t>2</w:t>
      </w:r>
      <w:r w:rsidRPr="00CB6393">
        <w:rPr>
          <w:rFonts w:ascii="Times New Roman" w:hAnsi="Times New Roman"/>
          <w:sz w:val="28"/>
          <w:szCs w:val="28"/>
        </w:rPr>
        <w:t>|</w:t>
      </w:r>
      <w:proofErr w:type="gramStart"/>
      <w:r>
        <w:rPr>
          <w:rFonts w:ascii="Times New Roman" w:hAnsi="Times New Roman"/>
          <w:sz w:val="28"/>
          <w:szCs w:val="28"/>
          <w:lang w:val="en-US"/>
        </w:rPr>
        <w:t>Cu</w:t>
      </w:r>
      <w:proofErr w:type="gramEnd"/>
      <w:r>
        <w:rPr>
          <w:rFonts w:ascii="Times New Roman" w:hAnsi="Times New Roman"/>
          <w:sz w:val="28"/>
          <w:szCs w:val="28"/>
        </w:rPr>
        <w:t xml:space="preserve"> если стандартный потенциал второго металла равен… </w:t>
      </w:r>
    </w:p>
    <w:p w:rsidR="005D3B18" w:rsidRPr="00CB6393" w:rsidRDefault="005D3B18" w:rsidP="005D3B18">
      <w:pPr>
        <w:pStyle w:val="a8"/>
        <w:spacing w:after="100" w:afterAutospacing="1"/>
        <w:ind w:left="-264"/>
        <w:rPr>
          <w:rFonts w:ascii="Times New Roman" w:hAnsi="Times New Roman"/>
          <w:sz w:val="28"/>
          <w:szCs w:val="28"/>
        </w:rPr>
      </w:pPr>
      <w:r w:rsidRPr="001C4328">
        <w:rPr>
          <w:rFonts w:ascii="Times New Roman" w:hAnsi="Times New Roman"/>
          <w:sz w:val="28"/>
          <w:szCs w:val="28"/>
        </w:rPr>
        <w:t>а) -2,36</w:t>
      </w:r>
      <w:proofErr w:type="gramStart"/>
      <w:r w:rsidRPr="001C4328">
        <w:rPr>
          <w:rFonts w:ascii="Times New Roman" w:hAnsi="Times New Roman"/>
          <w:sz w:val="28"/>
          <w:szCs w:val="28"/>
        </w:rPr>
        <w:t>В</w:t>
      </w:r>
      <w:proofErr w:type="gramEnd"/>
      <w:r w:rsidRPr="001C4328">
        <w:rPr>
          <w:rFonts w:ascii="Times New Roman" w:hAnsi="Times New Roman"/>
          <w:sz w:val="28"/>
          <w:szCs w:val="28"/>
        </w:rPr>
        <w:t>;</w:t>
      </w:r>
      <w:r>
        <w:rPr>
          <w:rFonts w:ascii="Times New Roman" w:hAnsi="Times New Roman"/>
          <w:sz w:val="28"/>
          <w:szCs w:val="28"/>
        </w:rPr>
        <w:t xml:space="preserve">                     б) +1,5В;                     в) +1,19В;                 г) -0,76В</w:t>
      </w:r>
    </w:p>
    <w:p w:rsidR="005D3B18" w:rsidRDefault="005D3B18" w:rsidP="005D3B18">
      <w:pPr>
        <w:pStyle w:val="a8"/>
        <w:numPr>
          <w:ilvl w:val="0"/>
          <w:numId w:val="21"/>
        </w:numPr>
        <w:spacing w:after="100" w:afterAutospacing="1"/>
        <w:ind w:left="-264"/>
        <w:rPr>
          <w:rFonts w:ascii="Times New Roman" w:hAnsi="Times New Roman"/>
          <w:sz w:val="28"/>
          <w:szCs w:val="28"/>
        </w:rPr>
      </w:pPr>
      <w:proofErr w:type="gramStart"/>
      <w:r w:rsidRPr="00CB6393">
        <w:rPr>
          <w:rFonts w:ascii="Times New Roman" w:hAnsi="Times New Roman"/>
          <w:sz w:val="28"/>
          <w:szCs w:val="28"/>
        </w:rPr>
        <w:t>Для увеличения ЭДС гальванического элемента, составленного из кадмиевого и цинкового электродов следует…</w:t>
      </w:r>
      <w:proofErr w:type="gramEnd"/>
    </w:p>
    <w:p w:rsidR="005D3B18" w:rsidRPr="00CB6393" w:rsidRDefault="005D3B18" w:rsidP="005D3B18">
      <w:pPr>
        <w:pStyle w:val="a8"/>
        <w:spacing w:after="100" w:afterAutospacing="1"/>
        <w:ind w:left="-264"/>
        <w:rPr>
          <w:rFonts w:ascii="Times New Roman" w:hAnsi="Times New Roman"/>
          <w:sz w:val="28"/>
          <w:szCs w:val="28"/>
        </w:rPr>
      </w:pPr>
      <w:r w:rsidRPr="00CB6393">
        <w:rPr>
          <w:rFonts w:ascii="Times New Roman" w:hAnsi="Times New Roman"/>
          <w:sz w:val="28"/>
          <w:szCs w:val="28"/>
        </w:rPr>
        <w:t>а)</w:t>
      </w:r>
      <w:r>
        <w:rPr>
          <w:rFonts w:ascii="Times New Roman" w:hAnsi="Times New Roman"/>
          <w:sz w:val="28"/>
          <w:szCs w:val="28"/>
        </w:rPr>
        <w:t xml:space="preserve"> уменьшить концентрацию ионов кадмия у кадмиевого электрода и увеличить концентрацию ионов цинка у цинкового электрода</w:t>
      </w:r>
      <w:r w:rsidRPr="00CB6393">
        <w:rPr>
          <w:rFonts w:ascii="Times New Roman" w:hAnsi="Times New Roman"/>
          <w:sz w:val="28"/>
          <w:szCs w:val="28"/>
        </w:rPr>
        <w:t>;</w:t>
      </w:r>
    </w:p>
    <w:p w:rsidR="005D3B18" w:rsidRDefault="005D3B18" w:rsidP="005D3B18">
      <w:pPr>
        <w:pStyle w:val="a8"/>
        <w:spacing w:after="100" w:afterAutospacing="1"/>
        <w:ind w:left="-264"/>
        <w:rPr>
          <w:rFonts w:ascii="Times New Roman" w:hAnsi="Times New Roman"/>
          <w:sz w:val="28"/>
          <w:szCs w:val="28"/>
        </w:rPr>
      </w:pPr>
      <w:r>
        <w:rPr>
          <w:rFonts w:ascii="Times New Roman" w:hAnsi="Times New Roman"/>
          <w:sz w:val="28"/>
          <w:szCs w:val="28"/>
        </w:rPr>
        <w:t>б) увеличить концентрацию ионов цинка;</w:t>
      </w:r>
    </w:p>
    <w:p w:rsidR="005D3B18" w:rsidRPr="001C4328" w:rsidRDefault="005D3B18" w:rsidP="005D3B18">
      <w:pPr>
        <w:pStyle w:val="a8"/>
        <w:spacing w:after="100" w:afterAutospacing="1"/>
        <w:ind w:left="-264"/>
        <w:rPr>
          <w:rFonts w:ascii="Times New Roman" w:hAnsi="Times New Roman"/>
          <w:sz w:val="28"/>
          <w:szCs w:val="28"/>
        </w:rPr>
      </w:pPr>
      <w:r w:rsidRPr="001C4328">
        <w:rPr>
          <w:rFonts w:ascii="Times New Roman" w:hAnsi="Times New Roman"/>
          <w:sz w:val="28"/>
          <w:szCs w:val="28"/>
        </w:rPr>
        <w:t>в) увеличить концентрацию ионов кадмия;</w:t>
      </w:r>
    </w:p>
    <w:p w:rsidR="005D3B18" w:rsidRPr="005D3B18" w:rsidRDefault="005D3B18" w:rsidP="005D3B18">
      <w:pPr>
        <w:pStyle w:val="a8"/>
        <w:spacing w:after="100" w:afterAutospacing="1"/>
        <w:ind w:left="-264"/>
        <w:rPr>
          <w:rFonts w:ascii="Times New Roman" w:hAnsi="Times New Roman"/>
          <w:sz w:val="28"/>
          <w:szCs w:val="28"/>
        </w:rPr>
      </w:pPr>
      <w:r w:rsidRPr="00CB6393">
        <w:rPr>
          <w:rFonts w:ascii="Times New Roman" w:hAnsi="Times New Roman"/>
          <w:sz w:val="28"/>
          <w:szCs w:val="28"/>
        </w:rPr>
        <w:t xml:space="preserve">г) </w:t>
      </w:r>
      <w:r>
        <w:rPr>
          <w:rFonts w:ascii="Times New Roman" w:hAnsi="Times New Roman"/>
          <w:sz w:val="28"/>
          <w:szCs w:val="28"/>
        </w:rPr>
        <w:t>уменьшить концентрацию ионов кадмия</w:t>
      </w:r>
    </w:p>
    <w:p w:rsidR="005D3B18" w:rsidRDefault="005D3B18" w:rsidP="005D3B18">
      <w:pPr>
        <w:pStyle w:val="a8"/>
        <w:numPr>
          <w:ilvl w:val="0"/>
          <w:numId w:val="21"/>
        </w:numPr>
        <w:spacing w:after="100" w:afterAutospacing="1"/>
        <w:ind w:left="-264"/>
        <w:rPr>
          <w:rFonts w:ascii="Times New Roman" w:hAnsi="Times New Roman"/>
          <w:sz w:val="28"/>
          <w:szCs w:val="28"/>
        </w:rPr>
      </w:pPr>
      <w:r>
        <w:rPr>
          <w:rFonts w:ascii="Times New Roman" w:hAnsi="Times New Roman"/>
          <w:sz w:val="28"/>
          <w:szCs w:val="28"/>
        </w:rPr>
        <w:t xml:space="preserve">Если металл стоит в ряду напряжения правее водорода, то на катоде выделяется… </w:t>
      </w:r>
    </w:p>
    <w:p w:rsidR="005D3B18" w:rsidRPr="002D17D5" w:rsidRDefault="005D3B18" w:rsidP="005D3B18">
      <w:pPr>
        <w:pStyle w:val="a8"/>
        <w:spacing w:after="100" w:afterAutospacing="1"/>
        <w:ind w:left="-264"/>
        <w:rPr>
          <w:rFonts w:ascii="Times New Roman" w:hAnsi="Times New Roman"/>
          <w:sz w:val="28"/>
          <w:szCs w:val="28"/>
        </w:rPr>
      </w:pPr>
      <w:r w:rsidRPr="00CB6393">
        <w:rPr>
          <w:rFonts w:ascii="Times New Roman" w:hAnsi="Times New Roman"/>
          <w:sz w:val="28"/>
          <w:szCs w:val="28"/>
        </w:rPr>
        <w:t>а)</w:t>
      </w:r>
      <w:r>
        <w:rPr>
          <w:rFonts w:ascii="Times New Roman" w:hAnsi="Times New Roman"/>
          <w:sz w:val="28"/>
          <w:szCs w:val="28"/>
        </w:rPr>
        <w:t xml:space="preserve"> водород из воды</w:t>
      </w:r>
      <w:r w:rsidRPr="00CB6393">
        <w:rPr>
          <w:rFonts w:ascii="Times New Roman" w:hAnsi="Times New Roman"/>
          <w:sz w:val="28"/>
          <w:szCs w:val="28"/>
        </w:rPr>
        <w:t>;</w:t>
      </w:r>
      <w:r>
        <w:rPr>
          <w:rFonts w:ascii="Times New Roman" w:hAnsi="Times New Roman"/>
          <w:sz w:val="28"/>
          <w:szCs w:val="28"/>
        </w:rPr>
        <w:t xml:space="preserve">                                           </w:t>
      </w:r>
      <w:r w:rsidRPr="002D17D5">
        <w:rPr>
          <w:rFonts w:ascii="Times New Roman" w:hAnsi="Times New Roman"/>
          <w:sz w:val="28"/>
          <w:szCs w:val="28"/>
        </w:rPr>
        <w:t xml:space="preserve"> </w:t>
      </w:r>
      <w:r w:rsidRPr="00CB6393">
        <w:rPr>
          <w:rFonts w:ascii="Times New Roman" w:hAnsi="Times New Roman"/>
          <w:sz w:val="28"/>
          <w:szCs w:val="28"/>
        </w:rPr>
        <w:t>в)</w:t>
      </w:r>
      <w:r>
        <w:rPr>
          <w:rFonts w:ascii="Times New Roman" w:hAnsi="Times New Roman"/>
          <w:sz w:val="28"/>
          <w:szCs w:val="28"/>
        </w:rPr>
        <w:t xml:space="preserve"> бескислородные анионы</w:t>
      </w:r>
      <w:r w:rsidRPr="00CB6393">
        <w:rPr>
          <w:rFonts w:ascii="Times New Roman" w:hAnsi="Times New Roman"/>
          <w:sz w:val="28"/>
          <w:szCs w:val="28"/>
        </w:rPr>
        <w:t>;</w:t>
      </w:r>
    </w:p>
    <w:p w:rsidR="005D3B18" w:rsidRPr="00841807" w:rsidRDefault="005D3B18" w:rsidP="005D3B18">
      <w:pPr>
        <w:pStyle w:val="a8"/>
        <w:spacing w:after="100" w:afterAutospacing="1"/>
        <w:ind w:left="-264"/>
        <w:rPr>
          <w:rFonts w:ascii="Times New Roman" w:hAnsi="Times New Roman"/>
          <w:sz w:val="28"/>
          <w:szCs w:val="28"/>
        </w:rPr>
      </w:pPr>
      <w:r w:rsidRPr="001C4328">
        <w:rPr>
          <w:rFonts w:ascii="Times New Roman" w:hAnsi="Times New Roman"/>
          <w:sz w:val="28"/>
          <w:szCs w:val="28"/>
        </w:rPr>
        <w:t>б) в чистом виде металл;</w:t>
      </w:r>
      <w:r w:rsidRPr="002D17D5">
        <w:rPr>
          <w:rFonts w:ascii="Times New Roman" w:hAnsi="Times New Roman"/>
          <w:sz w:val="28"/>
          <w:szCs w:val="28"/>
        </w:rPr>
        <w:t xml:space="preserve"> </w:t>
      </w:r>
      <w:r>
        <w:rPr>
          <w:rFonts w:ascii="Times New Roman" w:hAnsi="Times New Roman"/>
          <w:sz w:val="28"/>
          <w:szCs w:val="28"/>
        </w:rPr>
        <w:t xml:space="preserve">                                  </w:t>
      </w:r>
      <w:r w:rsidRPr="00FD6CE5">
        <w:rPr>
          <w:rFonts w:ascii="Times New Roman" w:hAnsi="Times New Roman"/>
          <w:sz w:val="28"/>
          <w:szCs w:val="28"/>
        </w:rPr>
        <w:t>г) кислородосодержащие анионы</w:t>
      </w:r>
    </w:p>
    <w:p w:rsidR="005D3B18" w:rsidRDefault="005D3B18" w:rsidP="005D3B18">
      <w:pPr>
        <w:pStyle w:val="a8"/>
        <w:numPr>
          <w:ilvl w:val="0"/>
          <w:numId w:val="21"/>
        </w:numPr>
        <w:spacing w:after="100" w:afterAutospacing="1"/>
        <w:ind w:left="-266"/>
        <w:rPr>
          <w:rFonts w:ascii="Times New Roman" w:hAnsi="Times New Roman"/>
          <w:sz w:val="28"/>
          <w:szCs w:val="28"/>
        </w:rPr>
      </w:pPr>
      <w:r>
        <w:rPr>
          <w:rFonts w:ascii="Times New Roman" w:hAnsi="Times New Roman"/>
          <w:sz w:val="28"/>
          <w:szCs w:val="28"/>
        </w:rPr>
        <w:t xml:space="preserve">При электролизе водного раствора </w:t>
      </w:r>
      <w:proofErr w:type="spellStart"/>
      <w:r>
        <w:rPr>
          <w:rFonts w:ascii="Times New Roman" w:hAnsi="Times New Roman"/>
          <w:sz w:val="28"/>
          <w:szCs w:val="28"/>
          <w:lang w:val="en-US"/>
        </w:rPr>
        <w:t>CuSO</w:t>
      </w:r>
      <w:proofErr w:type="spellEnd"/>
      <w:r w:rsidRPr="000C29BE">
        <w:rPr>
          <w:rFonts w:ascii="Times New Roman" w:hAnsi="Times New Roman"/>
          <w:sz w:val="28"/>
          <w:szCs w:val="28"/>
          <w:vertAlign w:val="subscript"/>
        </w:rPr>
        <w:t>4</w:t>
      </w:r>
      <w:r w:rsidRPr="000C29BE">
        <w:rPr>
          <w:rFonts w:ascii="Times New Roman" w:hAnsi="Times New Roman"/>
          <w:sz w:val="28"/>
          <w:szCs w:val="28"/>
        </w:rPr>
        <w:t xml:space="preserve"> </w:t>
      </w:r>
      <w:r>
        <w:rPr>
          <w:rFonts w:ascii="Times New Roman" w:hAnsi="Times New Roman"/>
          <w:sz w:val="28"/>
          <w:szCs w:val="28"/>
          <w:lang w:val="en-US"/>
        </w:rPr>
        <w:t>c</w:t>
      </w:r>
      <w:r w:rsidRPr="000C29BE">
        <w:rPr>
          <w:rFonts w:ascii="Times New Roman" w:hAnsi="Times New Roman"/>
          <w:sz w:val="28"/>
          <w:szCs w:val="28"/>
        </w:rPr>
        <w:t xml:space="preserve"> </w:t>
      </w:r>
      <w:r>
        <w:rPr>
          <w:rFonts w:ascii="Times New Roman" w:hAnsi="Times New Roman"/>
          <w:sz w:val="28"/>
          <w:szCs w:val="28"/>
        </w:rPr>
        <w:t xml:space="preserve">графитовым анодом, </w:t>
      </w:r>
      <w:proofErr w:type="gramStart"/>
      <w:r>
        <w:rPr>
          <w:rFonts w:ascii="Times New Roman" w:hAnsi="Times New Roman"/>
          <w:sz w:val="28"/>
          <w:szCs w:val="28"/>
        </w:rPr>
        <w:t>на</w:t>
      </w:r>
      <w:proofErr w:type="gramEnd"/>
      <w:r>
        <w:rPr>
          <w:rFonts w:ascii="Times New Roman" w:hAnsi="Times New Roman"/>
          <w:sz w:val="28"/>
          <w:szCs w:val="28"/>
        </w:rPr>
        <w:t xml:space="preserve">… </w:t>
      </w:r>
    </w:p>
    <w:p w:rsidR="005D3B18" w:rsidRPr="002D17D5" w:rsidRDefault="005D3B18" w:rsidP="005D3B18">
      <w:pPr>
        <w:pStyle w:val="a8"/>
        <w:spacing w:after="100" w:afterAutospacing="1"/>
        <w:ind w:left="-266"/>
        <w:rPr>
          <w:rFonts w:ascii="Times New Roman" w:hAnsi="Times New Roman"/>
          <w:sz w:val="28"/>
          <w:szCs w:val="28"/>
        </w:rPr>
      </w:pPr>
      <w:r w:rsidRPr="001C4328">
        <w:rPr>
          <w:rFonts w:ascii="Times New Roman" w:hAnsi="Times New Roman"/>
          <w:sz w:val="28"/>
          <w:szCs w:val="28"/>
        </w:rPr>
        <w:t xml:space="preserve">а) </w:t>
      </w:r>
      <w:proofErr w:type="gramStart"/>
      <w:r w:rsidRPr="001C4328">
        <w:rPr>
          <w:rFonts w:ascii="Times New Roman" w:hAnsi="Times New Roman"/>
          <w:sz w:val="28"/>
          <w:szCs w:val="28"/>
        </w:rPr>
        <w:t>аноде</w:t>
      </w:r>
      <w:proofErr w:type="gramEnd"/>
      <w:r w:rsidRPr="001C4328">
        <w:rPr>
          <w:rFonts w:ascii="Times New Roman" w:hAnsi="Times New Roman"/>
          <w:sz w:val="28"/>
          <w:szCs w:val="28"/>
        </w:rPr>
        <w:t xml:space="preserve"> выделяется кислород;</w:t>
      </w:r>
      <w:r w:rsidRPr="002D17D5">
        <w:rPr>
          <w:rFonts w:ascii="Times New Roman" w:hAnsi="Times New Roman"/>
          <w:sz w:val="28"/>
          <w:szCs w:val="28"/>
        </w:rPr>
        <w:t xml:space="preserve"> </w:t>
      </w:r>
      <w:r>
        <w:rPr>
          <w:rFonts w:ascii="Times New Roman" w:hAnsi="Times New Roman"/>
          <w:sz w:val="28"/>
          <w:szCs w:val="28"/>
        </w:rPr>
        <w:t xml:space="preserve">                        </w:t>
      </w:r>
      <w:r w:rsidRPr="00CB6393">
        <w:rPr>
          <w:rFonts w:ascii="Times New Roman" w:hAnsi="Times New Roman"/>
          <w:sz w:val="28"/>
          <w:szCs w:val="28"/>
        </w:rPr>
        <w:t>в)</w:t>
      </w:r>
      <w:r>
        <w:rPr>
          <w:rFonts w:ascii="Times New Roman" w:hAnsi="Times New Roman"/>
          <w:sz w:val="28"/>
          <w:szCs w:val="28"/>
        </w:rPr>
        <w:t xml:space="preserve"> катоде выделяется кислород</w:t>
      </w:r>
      <w:r w:rsidRPr="00CB6393">
        <w:rPr>
          <w:rFonts w:ascii="Times New Roman" w:hAnsi="Times New Roman"/>
          <w:sz w:val="28"/>
          <w:szCs w:val="28"/>
        </w:rPr>
        <w:t>;</w:t>
      </w:r>
    </w:p>
    <w:p w:rsidR="005D3B18" w:rsidRPr="00FD6CE5" w:rsidRDefault="005D3B18" w:rsidP="005D3B18">
      <w:pPr>
        <w:pStyle w:val="a8"/>
        <w:spacing w:after="100" w:afterAutospacing="1"/>
        <w:ind w:left="-266"/>
        <w:rPr>
          <w:rFonts w:ascii="Times New Roman" w:hAnsi="Times New Roman"/>
          <w:sz w:val="28"/>
          <w:szCs w:val="28"/>
        </w:rPr>
      </w:pPr>
      <w:r w:rsidRPr="00FD6CE5">
        <w:rPr>
          <w:rFonts w:ascii="Times New Roman" w:hAnsi="Times New Roman"/>
          <w:sz w:val="28"/>
          <w:szCs w:val="28"/>
        </w:rPr>
        <w:t>б)</w:t>
      </w:r>
      <w:r>
        <w:rPr>
          <w:rFonts w:ascii="Times New Roman" w:hAnsi="Times New Roman"/>
          <w:sz w:val="28"/>
          <w:szCs w:val="28"/>
        </w:rPr>
        <w:t xml:space="preserve"> </w:t>
      </w:r>
      <w:proofErr w:type="gramStart"/>
      <w:r>
        <w:rPr>
          <w:rFonts w:ascii="Times New Roman" w:hAnsi="Times New Roman"/>
          <w:sz w:val="28"/>
          <w:szCs w:val="28"/>
        </w:rPr>
        <w:t>аноде</w:t>
      </w:r>
      <w:proofErr w:type="gramEnd"/>
      <w:r>
        <w:rPr>
          <w:rFonts w:ascii="Times New Roman" w:hAnsi="Times New Roman"/>
          <w:sz w:val="28"/>
          <w:szCs w:val="28"/>
        </w:rPr>
        <w:t xml:space="preserve"> выделяется медь</w:t>
      </w:r>
      <w:r w:rsidRPr="00FD6CE5">
        <w:rPr>
          <w:rFonts w:ascii="Times New Roman" w:hAnsi="Times New Roman"/>
          <w:sz w:val="28"/>
          <w:szCs w:val="28"/>
        </w:rPr>
        <w:t>;</w:t>
      </w:r>
      <w:r>
        <w:rPr>
          <w:rFonts w:ascii="Times New Roman" w:hAnsi="Times New Roman"/>
          <w:sz w:val="28"/>
          <w:szCs w:val="28"/>
        </w:rPr>
        <w:t xml:space="preserve">                         </w:t>
      </w:r>
      <w:r w:rsidRPr="002D17D5">
        <w:rPr>
          <w:rFonts w:ascii="Times New Roman" w:hAnsi="Times New Roman"/>
          <w:sz w:val="28"/>
          <w:szCs w:val="28"/>
        </w:rPr>
        <w:t xml:space="preserve"> </w:t>
      </w:r>
      <w:r>
        <w:rPr>
          <w:rFonts w:ascii="Times New Roman" w:hAnsi="Times New Roman"/>
          <w:sz w:val="28"/>
          <w:szCs w:val="28"/>
        </w:rPr>
        <w:t xml:space="preserve">       </w:t>
      </w:r>
      <w:r w:rsidRPr="00FD6CE5">
        <w:rPr>
          <w:rFonts w:ascii="Times New Roman" w:hAnsi="Times New Roman"/>
          <w:sz w:val="28"/>
          <w:szCs w:val="28"/>
        </w:rPr>
        <w:t xml:space="preserve">г) </w:t>
      </w:r>
      <w:r>
        <w:rPr>
          <w:rFonts w:ascii="Times New Roman" w:hAnsi="Times New Roman"/>
          <w:sz w:val="28"/>
          <w:szCs w:val="28"/>
        </w:rPr>
        <w:t>катоде выделяется водород</w:t>
      </w:r>
    </w:p>
    <w:p w:rsidR="005D3B18" w:rsidRDefault="005D3B18" w:rsidP="005D3B18">
      <w:pPr>
        <w:pStyle w:val="a8"/>
        <w:numPr>
          <w:ilvl w:val="0"/>
          <w:numId w:val="21"/>
        </w:numPr>
        <w:spacing w:after="100" w:afterAutospacing="1"/>
        <w:ind w:left="-266"/>
        <w:rPr>
          <w:rFonts w:ascii="Times New Roman" w:hAnsi="Times New Roman"/>
          <w:sz w:val="28"/>
          <w:szCs w:val="28"/>
        </w:rPr>
      </w:pPr>
      <w:r>
        <w:rPr>
          <w:rFonts w:ascii="Times New Roman" w:hAnsi="Times New Roman"/>
          <w:sz w:val="28"/>
          <w:szCs w:val="28"/>
        </w:rPr>
        <w:t>При электролизе раствора, содержащего одинаковые</w:t>
      </w:r>
      <w:r w:rsidRPr="002D17D5">
        <w:rPr>
          <w:rFonts w:ascii="Times New Roman" w:hAnsi="Times New Roman"/>
          <w:sz w:val="28"/>
          <w:szCs w:val="28"/>
        </w:rPr>
        <w:t xml:space="preserve"> </w:t>
      </w:r>
      <w:r>
        <w:rPr>
          <w:rFonts w:ascii="Times New Roman" w:hAnsi="Times New Roman"/>
          <w:sz w:val="28"/>
          <w:szCs w:val="28"/>
        </w:rPr>
        <w:t xml:space="preserve">концентрации солей, на катоде в первую очередь будет выделяться… </w:t>
      </w:r>
    </w:p>
    <w:p w:rsidR="005D3B18" w:rsidRDefault="005D3B18" w:rsidP="005D3B18">
      <w:pPr>
        <w:pStyle w:val="a8"/>
        <w:spacing w:after="100" w:afterAutospacing="1"/>
        <w:ind w:left="-266"/>
        <w:rPr>
          <w:rFonts w:ascii="Times New Roman" w:hAnsi="Times New Roman"/>
          <w:sz w:val="28"/>
          <w:szCs w:val="28"/>
        </w:rPr>
      </w:pPr>
      <w:r w:rsidRPr="00A31266">
        <w:rPr>
          <w:rFonts w:ascii="Times New Roman" w:hAnsi="Times New Roman"/>
          <w:sz w:val="28"/>
          <w:szCs w:val="28"/>
        </w:rPr>
        <w:t>а)</w:t>
      </w:r>
      <w:r>
        <w:rPr>
          <w:rFonts w:ascii="Times New Roman" w:hAnsi="Times New Roman"/>
          <w:sz w:val="28"/>
          <w:szCs w:val="28"/>
        </w:rPr>
        <w:t xml:space="preserve"> свинец</w:t>
      </w:r>
      <w:r w:rsidRPr="00A31266">
        <w:rPr>
          <w:rFonts w:ascii="Times New Roman" w:hAnsi="Times New Roman"/>
          <w:sz w:val="28"/>
          <w:szCs w:val="28"/>
        </w:rPr>
        <w:t>;</w:t>
      </w:r>
      <w:r>
        <w:rPr>
          <w:rFonts w:ascii="Times New Roman" w:hAnsi="Times New Roman"/>
          <w:sz w:val="28"/>
          <w:szCs w:val="28"/>
        </w:rPr>
        <w:t xml:space="preserve">                  </w:t>
      </w:r>
      <w:r w:rsidRPr="001C4328">
        <w:rPr>
          <w:rFonts w:ascii="Times New Roman" w:hAnsi="Times New Roman"/>
          <w:sz w:val="28"/>
          <w:szCs w:val="28"/>
        </w:rPr>
        <w:t>б) серебро;</w:t>
      </w:r>
      <w:r>
        <w:rPr>
          <w:rFonts w:ascii="Times New Roman" w:hAnsi="Times New Roman"/>
          <w:sz w:val="28"/>
          <w:szCs w:val="28"/>
        </w:rPr>
        <w:t xml:space="preserve">                      в) медь;                  г) железо</w:t>
      </w:r>
    </w:p>
    <w:p w:rsidR="00CB79A2" w:rsidRDefault="00CB79A2" w:rsidP="005D3B18">
      <w:pPr>
        <w:pStyle w:val="a8"/>
        <w:spacing w:after="100" w:afterAutospacing="1"/>
        <w:ind w:left="-266"/>
        <w:rPr>
          <w:rFonts w:ascii="Times New Roman" w:hAnsi="Times New Roman"/>
          <w:sz w:val="28"/>
          <w:szCs w:val="28"/>
        </w:rPr>
      </w:pPr>
    </w:p>
    <w:p w:rsidR="00CB79A2" w:rsidRPr="00102C06" w:rsidRDefault="00CB79A2" w:rsidP="005D3B18">
      <w:pPr>
        <w:pStyle w:val="a8"/>
        <w:spacing w:after="100" w:afterAutospacing="1"/>
        <w:ind w:left="-266"/>
        <w:rPr>
          <w:rFonts w:ascii="Times New Roman" w:hAnsi="Times New Roman"/>
          <w:b/>
          <w:sz w:val="28"/>
          <w:szCs w:val="28"/>
        </w:rPr>
      </w:pPr>
    </w:p>
    <w:p w:rsidR="006C1B4F" w:rsidRDefault="006C1B4F" w:rsidP="005171C5">
      <w:pPr>
        <w:pStyle w:val="a8"/>
        <w:spacing w:after="0" w:line="360" w:lineRule="auto"/>
        <w:ind w:left="0" w:firstLine="709"/>
        <w:jc w:val="center"/>
        <w:rPr>
          <w:rFonts w:ascii="Times New Roman" w:hAnsi="Times New Roman"/>
          <w:b/>
          <w:sz w:val="28"/>
          <w:szCs w:val="28"/>
        </w:rPr>
      </w:pPr>
    </w:p>
    <w:p w:rsidR="006C1B4F" w:rsidRDefault="006C1B4F" w:rsidP="005171C5">
      <w:pPr>
        <w:pStyle w:val="a8"/>
        <w:spacing w:after="0" w:line="360" w:lineRule="auto"/>
        <w:ind w:left="0" w:firstLine="709"/>
        <w:jc w:val="center"/>
        <w:rPr>
          <w:rFonts w:ascii="Times New Roman" w:hAnsi="Times New Roman"/>
          <w:b/>
          <w:sz w:val="28"/>
          <w:szCs w:val="28"/>
        </w:rPr>
      </w:pPr>
    </w:p>
    <w:p w:rsidR="006C1B4F" w:rsidRDefault="006C1B4F" w:rsidP="005171C5">
      <w:pPr>
        <w:pStyle w:val="a8"/>
        <w:spacing w:after="0" w:line="360" w:lineRule="auto"/>
        <w:ind w:left="0" w:firstLine="709"/>
        <w:jc w:val="center"/>
        <w:rPr>
          <w:rFonts w:ascii="Times New Roman" w:hAnsi="Times New Roman"/>
          <w:b/>
          <w:sz w:val="28"/>
          <w:szCs w:val="28"/>
        </w:rPr>
      </w:pPr>
    </w:p>
    <w:p w:rsidR="00CB79A2" w:rsidRPr="00102C06" w:rsidRDefault="00CB79A2" w:rsidP="005171C5">
      <w:pPr>
        <w:pStyle w:val="a8"/>
        <w:spacing w:after="0" w:line="360" w:lineRule="auto"/>
        <w:ind w:left="0" w:firstLine="709"/>
        <w:jc w:val="center"/>
        <w:rPr>
          <w:rFonts w:ascii="Times New Roman" w:hAnsi="Times New Roman"/>
          <w:b/>
          <w:sz w:val="28"/>
          <w:szCs w:val="28"/>
        </w:rPr>
      </w:pPr>
      <w:r w:rsidRPr="00102C06">
        <w:rPr>
          <w:rFonts w:ascii="Times New Roman" w:hAnsi="Times New Roman"/>
          <w:b/>
          <w:sz w:val="28"/>
          <w:szCs w:val="28"/>
        </w:rPr>
        <w:t>Лабораторная работа № 5</w:t>
      </w:r>
    </w:p>
    <w:p w:rsidR="00CB79A2" w:rsidRDefault="00CB79A2" w:rsidP="005171C5">
      <w:pPr>
        <w:pStyle w:val="a8"/>
        <w:spacing w:after="0" w:line="360" w:lineRule="auto"/>
        <w:ind w:left="0" w:firstLine="709"/>
        <w:rPr>
          <w:rFonts w:ascii="Times New Roman" w:hAnsi="Times New Roman"/>
          <w:sz w:val="28"/>
          <w:szCs w:val="28"/>
        </w:rPr>
      </w:pPr>
      <w:r>
        <w:rPr>
          <w:rFonts w:ascii="Times New Roman" w:hAnsi="Times New Roman"/>
          <w:sz w:val="28"/>
          <w:szCs w:val="28"/>
        </w:rPr>
        <w:t>Тема: «</w:t>
      </w:r>
      <w:r w:rsidRPr="00CB79A2">
        <w:rPr>
          <w:rFonts w:ascii="Times New Roman" w:hAnsi="Times New Roman"/>
          <w:sz w:val="28"/>
          <w:szCs w:val="28"/>
        </w:rPr>
        <w:t>Получение коллоидных растворов и изучение их свойств</w:t>
      </w:r>
      <w:r>
        <w:rPr>
          <w:rFonts w:ascii="Times New Roman" w:hAnsi="Times New Roman"/>
          <w:sz w:val="28"/>
          <w:szCs w:val="28"/>
        </w:rPr>
        <w:t>»</w:t>
      </w:r>
    </w:p>
    <w:p w:rsidR="00CB79A2" w:rsidRPr="00CB79A2" w:rsidRDefault="00CB79A2" w:rsidP="005171C5">
      <w:pPr>
        <w:pStyle w:val="a8"/>
        <w:spacing w:after="0" w:line="360" w:lineRule="auto"/>
        <w:ind w:left="0" w:firstLine="709"/>
        <w:rPr>
          <w:rFonts w:ascii="Times New Roman" w:hAnsi="Times New Roman"/>
          <w:sz w:val="28"/>
          <w:szCs w:val="28"/>
        </w:rPr>
      </w:pPr>
      <w:r w:rsidRPr="00CB79A2">
        <w:rPr>
          <w:rFonts w:ascii="Times New Roman" w:hAnsi="Times New Roman"/>
          <w:sz w:val="28"/>
          <w:szCs w:val="28"/>
        </w:rPr>
        <w:t xml:space="preserve"> Цель работы: получение коллоидных растворов, изучение их свойств и строения. </w:t>
      </w:r>
    </w:p>
    <w:p w:rsidR="00CB79A2" w:rsidRDefault="00CB79A2" w:rsidP="005171C5">
      <w:pPr>
        <w:pStyle w:val="a8"/>
        <w:spacing w:after="0" w:line="360" w:lineRule="auto"/>
        <w:ind w:left="0" w:firstLine="709"/>
        <w:rPr>
          <w:rFonts w:ascii="Times New Roman" w:hAnsi="Times New Roman"/>
          <w:sz w:val="28"/>
          <w:szCs w:val="28"/>
        </w:rPr>
      </w:pPr>
      <w:r>
        <w:rPr>
          <w:rFonts w:ascii="Times New Roman" w:hAnsi="Times New Roman"/>
          <w:sz w:val="28"/>
          <w:szCs w:val="28"/>
        </w:rPr>
        <w:lastRenderedPageBreak/>
        <w:t>О</w:t>
      </w:r>
      <w:r w:rsidRPr="00CB79A2">
        <w:rPr>
          <w:rFonts w:ascii="Times New Roman" w:hAnsi="Times New Roman"/>
          <w:sz w:val="28"/>
          <w:szCs w:val="28"/>
        </w:rPr>
        <w:t xml:space="preserve">борудование: штатив с пробирками; прибор для определения эффекта </w:t>
      </w:r>
      <w:proofErr w:type="spellStart"/>
      <w:r w:rsidRPr="00CB79A2">
        <w:rPr>
          <w:rFonts w:ascii="Times New Roman" w:hAnsi="Times New Roman"/>
          <w:sz w:val="28"/>
          <w:szCs w:val="28"/>
        </w:rPr>
        <w:t>Тиндаля</w:t>
      </w:r>
      <w:proofErr w:type="spellEnd"/>
      <w:r w:rsidR="005171C5">
        <w:rPr>
          <w:rFonts w:ascii="Times New Roman" w:hAnsi="Times New Roman"/>
          <w:sz w:val="28"/>
          <w:szCs w:val="28"/>
        </w:rPr>
        <w:t>,</w:t>
      </w:r>
      <w:r w:rsidRPr="00CB79A2">
        <w:rPr>
          <w:rFonts w:ascii="Times New Roman" w:hAnsi="Times New Roman"/>
          <w:sz w:val="28"/>
          <w:szCs w:val="28"/>
        </w:rPr>
        <w:t xml:space="preserve"> электрич</w:t>
      </w:r>
      <w:r>
        <w:rPr>
          <w:rFonts w:ascii="Times New Roman" w:hAnsi="Times New Roman"/>
          <w:sz w:val="28"/>
          <w:szCs w:val="28"/>
        </w:rPr>
        <w:t>еская плитка, конические колбы е</w:t>
      </w:r>
      <w:r w:rsidRPr="00CB79A2">
        <w:rPr>
          <w:rFonts w:ascii="Times New Roman" w:hAnsi="Times New Roman"/>
          <w:sz w:val="28"/>
          <w:szCs w:val="28"/>
        </w:rPr>
        <w:t xml:space="preserve">мкостью 150 мл, фильтровальная бумага, пипетки, штатив с держателем-кольцом. </w:t>
      </w:r>
    </w:p>
    <w:p w:rsidR="00CB79A2" w:rsidRDefault="00CB79A2" w:rsidP="005171C5">
      <w:pPr>
        <w:pStyle w:val="a8"/>
        <w:spacing w:after="0" w:line="360" w:lineRule="auto"/>
        <w:ind w:left="0" w:firstLine="709"/>
        <w:rPr>
          <w:rFonts w:ascii="Times New Roman" w:hAnsi="Times New Roman"/>
          <w:sz w:val="28"/>
          <w:szCs w:val="28"/>
        </w:rPr>
      </w:pPr>
      <w:r w:rsidRPr="00CB79A2">
        <w:rPr>
          <w:rFonts w:ascii="Times New Roman" w:hAnsi="Times New Roman"/>
          <w:sz w:val="28"/>
          <w:szCs w:val="28"/>
        </w:rPr>
        <w:t>Реактивы: 2-3% спиртовые растворы серы, канифоли, парафина, бензина, растительного масла; фенолфталеин, 66 дистиллированная вода, 2% растворы FeCl</w:t>
      </w:r>
      <w:r w:rsidRPr="005171C5">
        <w:rPr>
          <w:rFonts w:ascii="Times New Roman" w:hAnsi="Times New Roman"/>
          <w:sz w:val="28"/>
          <w:szCs w:val="28"/>
          <w:vertAlign w:val="subscript"/>
        </w:rPr>
        <w:t>3</w:t>
      </w:r>
      <w:r w:rsidRPr="00CB79A2">
        <w:rPr>
          <w:rFonts w:ascii="Times New Roman" w:hAnsi="Times New Roman"/>
          <w:sz w:val="28"/>
          <w:szCs w:val="28"/>
        </w:rPr>
        <w:t>, 1,5% KMnO</w:t>
      </w:r>
      <w:r w:rsidRPr="005171C5">
        <w:rPr>
          <w:rFonts w:ascii="Times New Roman" w:hAnsi="Times New Roman"/>
          <w:sz w:val="28"/>
          <w:szCs w:val="28"/>
          <w:vertAlign w:val="subscript"/>
        </w:rPr>
        <w:t>4</w:t>
      </w:r>
      <w:r w:rsidRPr="00CB79A2">
        <w:rPr>
          <w:rFonts w:ascii="Times New Roman" w:hAnsi="Times New Roman"/>
          <w:sz w:val="28"/>
          <w:szCs w:val="28"/>
        </w:rPr>
        <w:t>, 1% Na</w:t>
      </w:r>
      <w:r w:rsidRPr="005171C5">
        <w:rPr>
          <w:rFonts w:ascii="Times New Roman" w:hAnsi="Times New Roman"/>
          <w:sz w:val="28"/>
          <w:szCs w:val="28"/>
          <w:vertAlign w:val="subscript"/>
        </w:rPr>
        <w:t>2</w:t>
      </w:r>
      <w:r w:rsidRPr="00CB79A2">
        <w:rPr>
          <w:rFonts w:ascii="Times New Roman" w:hAnsi="Times New Roman"/>
          <w:sz w:val="28"/>
          <w:szCs w:val="28"/>
        </w:rPr>
        <w:t>S</w:t>
      </w:r>
      <w:r w:rsidRPr="005171C5">
        <w:rPr>
          <w:rFonts w:ascii="Times New Roman" w:hAnsi="Times New Roman"/>
          <w:sz w:val="28"/>
          <w:szCs w:val="28"/>
          <w:vertAlign w:val="subscript"/>
        </w:rPr>
        <w:t>2</w:t>
      </w:r>
      <w:r w:rsidRPr="00CB79A2">
        <w:rPr>
          <w:rFonts w:ascii="Times New Roman" w:hAnsi="Times New Roman"/>
          <w:sz w:val="28"/>
          <w:szCs w:val="28"/>
        </w:rPr>
        <w:t>O</w:t>
      </w:r>
      <w:r w:rsidRPr="005171C5">
        <w:rPr>
          <w:rFonts w:ascii="Times New Roman" w:hAnsi="Times New Roman"/>
          <w:sz w:val="28"/>
          <w:szCs w:val="28"/>
          <w:vertAlign w:val="subscript"/>
        </w:rPr>
        <w:t>3</w:t>
      </w:r>
      <w:r w:rsidRPr="00CB79A2">
        <w:rPr>
          <w:rFonts w:ascii="Times New Roman" w:hAnsi="Times New Roman"/>
          <w:sz w:val="28"/>
          <w:szCs w:val="28"/>
        </w:rPr>
        <w:t>, 0,05М КI, 0,5М AgNO</w:t>
      </w:r>
      <w:r w:rsidRPr="005171C5">
        <w:rPr>
          <w:rFonts w:ascii="Times New Roman" w:hAnsi="Times New Roman"/>
          <w:sz w:val="28"/>
          <w:szCs w:val="28"/>
          <w:vertAlign w:val="subscript"/>
        </w:rPr>
        <w:t>3</w:t>
      </w:r>
      <w:r w:rsidRPr="00CB79A2">
        <w:rPr>
          <w:rFonts w:ascii="Times New Roman" w:hAnsi="Times New Roman"/>
          <w:sz w:val="28"/>
          <w:szCs w:val="28"/>
        </w:rPr>
        <w:t xml:space="preserve">, 2н </w:t>
      </w:r>
      <w:proofErr w:type="spellStart"/>
      <w:proofErr w:type="gramStart"/>
      <w:r w:rsidRPr="00CB79A2">
        <w:rPr>
          <w:rFonts w:ascii="Times New Roman" w:hAnsi="Times New Roman"/>
          <w:sz w:val="28"/>
          <w:szCs w:val="28"/>
        </w:rPr>
        <w:t>Н</w:t>
      </w:r>
      <w:proofErr w:type="gramEnd"/>
      <w:r w:rsidRPr="00CB79A2">
        <w:rPr>
          <w:rFonts w:ascii="Times New Roman" w:hAnsi="Times New Roman"/>
          <w:sz w:val="28"/>
          <w:szCs w:val="28"/>
        </w:rPr>
        <w:t>Cl</w:t>
      </w:r>
      <w:proofErr w:type="spellEnd"/>
      <w:r w:rsidRPr="00CB79A2">
        <w:rPr>
          <w:rFonts w:ascii="Times New Roman" w:hAnsi="Times New Roman"/>
          <w:sz w:val="28"/>
          <w:szCs w:val="28"/>
        </w:rPr>
        <w:t xml:space="preserve">, 4н </w:t>
      </w:r>
      <w:proofErr w:type="spellStart"/>
      <w:r w:rsidRPr="00CB79A2">
        <w:rPr>
          <w:rFonts w:ascii="Times New Roman" w:hAnsi="Times New Roman"/>
          <w:sz w:val="28"/>
          <w:szCs w:val="28"/>
        </w:rPr>
        <w:t>NaCl</w:t>
      </w:r>
      <w:proofErr w:type="spellEnd"/>
      <w:r w:rsidRPr="00CB79A2">
        <w:rPr>
          <w:rFonts w:ascii="Times New Roman" w:hAnsi="Times New Roman"/>
          <w:sz w:val="28"/>
          <w:szCs w:val="28"/>
        </w:rPr>
        <w:t>, насыщенный раствор Na</w:t>
      </w:r>
      <w:r w:rsidRPr="005171C5">
        <w:rPr>
          <w:rFonts w:ascii="Times New Roman" w:hAnsi="Times New Roman"/>
          <w:sz w:val="28"/>
          <w:szCs w:val="28"/>
          <w:vertAlign w:val="subscript"/>
        </w:rPr>
        <w:t>2</w:t>
      </w:r>
      <w:r w:rsidRPr="00CB79A2">
        <w:rPr>
          <w:rFonts w:ascii="Times New Roman" w:hAnsi="Times New Roman"/>
          <w:sz w:val="28"/>
          <w:szCs w:val="28"/>
        </w:rPr>
        <w:t>SiO</w:t>
      </w:r>
      <w:r w:rsidRPr="005171C5">
        <w:rPr>
          <w:rFonts w:ascii="Times New Roman" w:hAnsi="Times New Roman"/>
          <w:sz w:val="28"/>
          <w:szCs w:val="28"/>
          <w:vertAlign w:val="subscript"/>
        </w:rPr>
        <w:t>3</w:t>
      </w:r>
      <w:r w:rsidRPr="00CB79A2">
        <w:rPr>
          <w:rFonts w:ascii="Times New Roman" w:hAnsi="Times New Roman"/>
          <w:sz w:val="28"/>
          <w:szCs w:val="28"/>
        </w:rPr>
        <w:t xml:space="preserve">, готовые золи почвы и </w:t>
      </w:r>
      <w:proofErr w:type="spellStart"/>
      <w:r w:rsidRPr="00CB79A2">
        <w:rPr>
          <w:rFonts w:ascii="Times New Roman" w:hAnsi="Times New Roman"/>
          <w:sz w:val="28"/>
          <w:szCs w:val="28"/>
        </w:rPr>
        <w:t>Fe</w:t>
      </w:r>
      <w:proofErr w:type="spellEnd"/>
      <w:r w:rsidRPr="00CB79A2">
        <w:rPr>
          <w:rFonts w:ascii="Times New Roman" w:hAnsi="Times New Roman"/>
          <w:sz w:val="28"/>
          <w:szCs w:val="28"/>
        </w:rPr>
        <w:t>(OH)</w:t>
      </w:r>
      <w:r w:rsidRPr="005171C5">
        <w:rPr>
          <w:rFonts w:ascii="Times New Roman" w:hAnsi="Times New Roman"/>
          <w:sz w:val="28"/>
          <w:szCs w:val="28"/>
          <w:vertAlign w:val="subscript"/>
        </w:rPr>
        <w:t>3</w:t>
      </w:r>
      <w:r w:rsidR="005171C5">
        <w:rPr>
          <w:rFonts w:ascii="Times New Roman" w:hAnsi="Times New Roman"/>
          <w:sz w:val="28"/>
          <w:szCs w:val="28"/>
        </w:rPr>
        <w:t xml:space="preserve">, </w:t>
      </w:r>
      <w:r w:rsidRPr="00CB79A2">
        <w:rPr>
          <w:rFonts w:ascii="Times New Roman" w:hAnsi="Times New Roman"/>
          <w:sz w:val="28"/>
          <w:szCs w:val="28"/>
        </w:rPr>
        <w:t xml:space="preserve">почва, мыло (стружка). </w:t>
      </w:r>
    </w:p>
    <w:p w:rsidR="007C1138" w:rsidRDefault="007C1138" w:rsidP="007C1138">
      <w:pPr>
        <w:ind w:firstLine="709"/>
        <w:rPr>
          <w:rFonts w:ascii="Times New Roman" w:hAnsi="Times New Roman" w:cs="Times New Roman"/>
          <w:sz w:val="28"/>
          <w:szCs w:val="28"/>
        </w:rPr>
      </w:pPr>
      <w:r>
        <w:rPr>
          <w:rFonts w:ascii="Times New Roman" w:hAnsi="Times New Roman" w:cs="Times New Roman"/>
          <w:sz w:val="28"/>
          <w:szCs w:val="28"/>
        </w:rPr>
        <w:t xml:space="preserve">Литература: </w:t>
      </w:r>
      <w:proofErr w:type="spellStart"/>
      <w:r>
        <w:rPr>
          <w:rFonts w:ascii="Times New Roman" w:hAnsi="Times New Roman" w:cs="Times New Roman"/>
          <w:sz w:val="28"/>
          <w:szCs w:val="28"/>
        </w:rPr>
        <w:t>Белебик</w:t>
      </w:r>
      <w:proofErr w:type="spellEnd"/>
      <w:r>
        <w:rPr>
          <w:rFonts w:ascii="Times New Roman" w:hAnsi="Times New Roman" w:cs="Times New Roman"/>
          <w:sz w:val="28"/>
          <w:szCs w:val="28"/>
        </w:rPr>
        <w:t xml:space="preserve"> В.В, </w:t>
      </w:r>
      <w:proofErr w:type="spellStart"/>
      <w:r>
        <w:rPr>
          <w:rFonts w:ascii="Times New Roman" w:hAnsi="Times New Roman" w:cs="Times New Roman"/>
          <w:sz w:val="28"/>
          <w:szCs w:val="28"/>
        </w:rPr>
        <w:t>Киенская</w:t>
      </w:r>
      <w:proofErr w:type="spellEnd"/>
      <w:r>
        <w:rPr>
          <w:rFonts w:ascii="Times New Roman" w:hAnsi="Times New Roman" w:cs="Times New Roman"/>
          <w:sz w:val="28"/>
          <w:szCs w:val="28"/>
        </w:rPr>
        <w:t xml:space="preserve"> К.И. Физическая и коллоидная химия: учебник для студ. Учреждений </w:t>
      </w:r>
      <w:proofErr w:type="spellStart"/>
      <w:r>
        <w:rPr>
          <w:rFonts w:ascii="Times New Roman" w:hAnsi="Times New Roman" w:cs="Times New Roman"/>
          <w:sz w:val="28"/>
          <w:szCs w:val="28"/>
        </w:rPr>
        <w:t>сред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роф</w:t>
      </w:r>
      <w:proofErr w:type="spellEnd"/>
      <w:r>
        <w:rPr>
          <w:rFonts w:ascii="Times New Roman" w:hAnsi="Times New Roman" w:cs="Times New Roman"/>
          <w:sz w:val="28"/>
          <w:szCs w:val="28"/>
        </w:rPr>
        <w:t>. образования.- 7-е изд., стер.- М.: Издательский центр «Академия», 2012.</w:t>
      </w:r>
    </w:p>
    <w:p w:rsidR="007C1138" w:rsidRDefault="007C1138" w:rsidP="005171C5">
      <w:pPr>
        <w:pStyle w:val="a8"/>
        <w:spacing w:after="0" w:line="360" w:lineRule="auto"/>
        <w:ind w:left="0" w:firstLine="709"/>
        <w:rPr>
          <w:rFonts w:ascii="Times New Roman" w:hAnsi="Times New Roman"/>
          <w:sz w:val="28"/>
          <w:szCs w:val="28"/>
        </w:rPr>
      </w:pPr>
    </w:p>
    <w:p w:rsidR="007C1138" w:rsidRPr="00102C06" w:rsidRDefault="005171C5" w:rsidP="007C1138">
      <w:pPr>
        <w:ind w:firstLine="709"/>
        <w:jc w:val="center"/>
        <w:rPr>
          <w:rFonts w:ascii="Times New Roman" w:hAnsi="Times New Roman" w:cs="Times New Roman"/>
          <w:i/>
          <w:sz w:val="28"/>
          <w:szCs w:val="28"/>
        </w:rPr>
      </w:pPr>
      <w:r w:rsidRPr="00102C06">
        <w:rPr>
          <w:rFonts w:ascii="Times New Roman" w:hAnsi="Times New Roman" w:cs="Times New Roman"/>
          <w:i/>
          <w:sz w:val="28"/>
          <w:szCs w:val="28"/>
        </w:rPr>
        <w:t>Теоретические сведения</w:t>
      </w:r>
    </w:p>
    <w:p w:rsidR="005171C5" w:rsidRDefault="005171C5" w:rsidP="007C1138">
      <w:pPr>
        <w:ind w:firstLine="709"/>
        <w:rPr>
          <w:rFonts w:ascii="Times New Roman" w:hAnsi="Times New Roman" w:cs="Times New Roman"/>
          <w:sz w:val="28"/>
          <w:szCs w:val="28"/>
        </w:rPr>
      </w:pPr>
      <w:r>
        <w:rPr>
          <w:rFonts w:ascii="Times New Roman" w:hAnsi="Times New Roman" w:cs="Times New Roman"/>
          <w:sz w:val="28"/>
          <w:szCs w:val="28"/>
        </w:rPr>
        <w:t xml:space="preserve">Получение коллоидных растворов в </w:t>
      </w:r>
      <w:r w:rsidR="007C1138">
        <w:rPr>
          <w:rFonts w:ascii="Times New Roman" w:hAnsi="Times New Roman" w:cs="Times New Roman"/>
          <w:sz w:val="28"/>
          <w:szCs w:val="28"/>
        </w:rPr>
        <w:t>не растворяющей</w:t>
      </w:r>
      <w:r>
        <w:rPr>
          <w:rFonts w:ascii="Times New Roman" w:hAnsi="Times New Roman" w:cs="Times New Roman"/>
          <w:sz w:val="28"/>
          <w:szCs w:val="28"/>
        </w:rPr>
        <w:t xml:space="preserve"> среде требует дробления вещества до коллоидной степени дисперсности и наличия стабилизатора. Золи получают диспергированием и конденсацией. Методы диспергирования основаны на механическом дроблении и химическом диспергировании, </w:t>
      </w:r>
      <w:proofErr w:type="gramStart"/>
      <w:r>
        <w:rPr>
          <w:rFonts w:ascii="Times New Roman" w:hAnsi="Times New Roman" w:cs="Times New Roman"/>
          <w:sz w:val="28"/>
          <w:szCs w:val="28"/>
        </w:rPr>
        <w:t>носящим</w:t>
      </w:r>
      <w:proofErr w:type="gramEnd"/>
      <w:r>
        <w:rPr>
          <w:rFonts w:ascii="Times New Roman" w:hAnsi="Times New Roman" w:cs="Times New Roman"/>
          <w:sz w:val="28"/>
          <w:szCs w:val="28"/>
        </w:rPr>
        <w:t xml:space="preserve"> название пептизация. Пептизация – это переход в коллоидный раствор свежеполученных осадков, образованных при коагуляции (укрупнении).</w:t>
      </w:r>
    </w:p>
    <w:p w:rsidR="005171C5" w:rsidRDefault="005171C5" w:rsidP="007C1138">
      <w:pPr>
        <w:ind w:firstLine="709"/>
        <w:rPr>
          <w:rFonts w:ascii="Times New Roman" w:hAnsi="Times New Roman" w:cs="Times New Roman"/>
          <w:sz w:val="28"/>
          <w:szCs w:val="28"/>
        </w:rPr>
      </w:pPr>
      <w:r>
        <w:rPr>
          <w:rFonts w:ascii="Times New Roman" w:hAnsi="Times New Roman" w:cs="Times New Roman"/>
          <w:sz w:val="28"/>
          <w:szCs w:val="28"/>
        </w:rPr>
        <w:t xml:space="preserve">Методы конденсации подразделяются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5171C5" w:rsidRDefault="005171C5" w:rsidP="007C1138">
      <w:pPr>
        <w:pStyle w:val="a8"/>
        <w:numPr>
          <w:ilvl w:val="0"/>
          <w:numId w:val="22"/>
        </w:numPr>
        <w:spacing w:after="0" w:line="360" w:lineRule="auto"/>
        <w:ind w:left="0" w:firstLine="709"/>
        <w:rPr>
          <w:rFonts w:ascii="Times New Roman" w:hAnsi="Times New Roman"/>
          <w:sz w:val="28"/>
          <w:szCs w:val="28"/>
        </w:rPr>
      </w:pPr>
      <w:r>
        <w:rPr>
          <w:rFonts w:ascii="Times New Roman" w:hAnsi="Times New Roman"/>
          <w:sz w:val="28"/>
          <w:szCs w:val="28"/>
        </w:rPr>
        <w:t xml:space="preserve">Метод замены растворителя, который заключается в том, что истинный раствор вещества добавляется к жидкости, смешивающийся с растворителем, но в котором само вещество само </w:t>
      </w:r>
      <w:proofErr w:type="gramStart"/>
      <w:r>
        <w:rPr>
          <w:rFonts w:ascii="Times New Roman" w:hAnsi="Times New Roman"/>
          <w:sz w:val="28"/>
          <w:szCs w:val="28"/>
        </w:rPr>
        <w:t>мало растворимо</w:t>
      </w:r>
      <w:proofErr w:type="gramEnd"/>
      <w:r>
        <w:rPr>
          <w:rFonts w:ascii="Times New Roman" w:hAnsi="Times New Roman"/>
          <w:sz w:val="28"/>
          <w:szCs w:val="28"/>
        </w:rPr>
        <w:t xml:space="preserve"> и выделяется в виде высокодисперсной фазы;</w:t>
      </w:r>
    </w:p>
    <w:p w:rsidR="005171C5" w:rsidRDefault="005171C5" w:rsidP="007C1138">
      <w:pPr>
        <w:pStyle w:val="a8"/>
        <w:numPr>
          <w:ilvl w:val="0"/>
          <w:numId w:val="22"/>
        </w:numPr>
        <w:spacing w:after="0" w:line="360" w:lineRule="auto"/>
        <w:ind w:left="0" w:firstLine="709"/>
        <w:rPr>
          <w:rFonts w:ascii="Times New Roman" w:hAnsi="Times New Roman"/>
          <w:sz w:val="28"/>
          <w:szCs w:val="28"/>
        </w:rPr>
      </w:pPr>
      <w:r>
        <w:rPr>
          <w:rFonts w:ascii="Times New Roman" w:hAnsi="Times New Roman"/>
          <w:sz w:val="28"/>
          <w:szCs w:val="28"/>
        </w:rPr>
        <w:t xml:space="preserve">Метод конденсации из паров основан на одновременной конденсации паров </w:t>
      </w:r>
      <w:proofErr w:type="spellStart"/>
      <w:r>
        <w:rPr>
          <w:rFonts w:ascii="Times New Roman" w:hAnsi="Times New Roman"/>
          <w:sz w:val="28"/>
          <w:szCs w:val="28"/>
        </w:rPr>
        <w:t>диспергируемого</w:t>
      </w:r>
      <w:proofErr w:type="spellEnd"/>
      <w:r>
        <w:rPr>
          <w:rFonts w:ascii="Times New Roman" w:hAnsi="Times New Roman"/>
          <w:sz w:val="28"/>
          <w:szCs w:val="28"/>
        </w:rPr>
        <w:t xml:space="preserve"> вещества и растворителя на холодной поверхности;</w:t>
      </w:r>
    </w:p>
    <w:p w:rsidR="007C1138" w:rsidRPr="007C1138" w:rsidRDefault="005171C5" w:rsidP="007C1138">
      <w:pPr>
        <w:pStyle w:val="a8"/>
        <w:numPr>
          <w:ilvl w:val="0"/>
          <w:numId w:val="22"/>
        </w:numPr>
        <w:spacing w:after="0" w:line="360" w:lineRule="auto"/>
        <w:ind w:left="0" w:firstLine="709"/>
        <w:rPr>
          <w:rFonts w:ascii="Times New Roman" w:hAnsi="Times New Roman"/>
          <w:sz w:val="28"/>
          <w:szCs w:val="28"/>
        </w:rPr>
      </w:pPr>
      <w:r>
        <w:rPr>
          <w:rFonts w:ascii="Times New Roman" w:hAnsi="Times New Roman"/>
          <w:sz w:val="28"/>
          <w:szCs w:val="28"/>
        </w:rPr>
        <w:t xml:space="preserve">Химические методы конденсации основаны на переводе растворимых веществ в нерастворимое состояние при помощи различных </w:t>
      </w:r>
      <w:r>
        <w:rPr>
          <w:rFonts w:ascii="Times New Roman" w:hAnsi="Times New Roman"/>
          <w:sz w:val="28"/>
          <w:szCs w:val="28"/>
        </w:rPr>
        <w:lastRenderedPageBreak/>
        <w:t>химических реакций (восстановления, гидролиза, двойного обмена и др.) с последующей агрегацией и рекристаллизацией нерастворимых частиц, образующих дисперсную фазу. Образование новой фазы происходит из пересыщенного раствора в результате роста частиц на центрах или зародышах кристаллизации. Стабилизаторами являются растворимые вещества, образующиеся в результате химической реакции.</w:t>
      </w:r>
    </w:p>
    <w:p w:rsidR="005171C5" w:rsidRDefault="005171C5" w:rsidP="005171C5">
      <w:pPr>
        <w:pStyle w:val="a8"/>
        <w:ind w:left="0" w:firstLine="709"/>
        <w:rPr>
          <w:rFonts w:ascii="Times New Roman" w:hAnsi="Times New Roman"/>
          <w:b/>
          <w:sz w:val="28"/>
          <w:szCs w:val="28"/>
        </w:rPr>
      </w:pPr>
    </w:p>
    <w:p w:rsidR="005171C5" w:rsidRPr="007C1138" w:rsidRDefault="005171C5" w:rsidP="00102C06">
      <w:pPr>
        <w:pStyle w:val="a8"/>
        <w:spacing w:after="0" w:line="360" w:lineRule="auto"/>
        <w:ind w:left="0" w:firstLine="709"/>
        <w:jc w:val="center"/>
        <w:rPr>
          <w:rFonts w:ascii="Times New Roman" w:hAnsi="Times New Roman"/>
          <w:sz w:val="28"/>
          <w:szCs w:val="28"/>
        </w:rPr>
      </w:pPr>
      <w:r w:rsidRPr="007C1138">
        <w:rPr>
          <w:rFonts w:ascii="Times New Roman" w:hAnsi="Times New Roman"/>
          <w:sz w:val="28"/>
          <w:szCs w:val="28"/>
        </w:rPr>
        <w:t>Методы очистки золей</w:t>
      </w:r>
    </w:p>
    <w:p w:rsidR="007C1138" w:rsidRDefault="005171C5" w:rsidP="007C1138">
      <w:pPr>
        <w:pStyle w:val="a8"/>
        <w:spacing w:after="0" w:line="360" w:lineRule="auto"/>
        <w:ind w:left="0" w:firstLine="709"/>
        <w:rPr>
          <w:rFonts w:ascii="Times New Roman" w:hAnsi="Times New Roman"/>
          <w:i/>
          <w:sz w:val="28"/>
          <w:szCs w:val="28"/>
        </w:rPr>
      </w:pPr>
      <w:r>
        <w:rPr>
          <w:rFonts w:ascii="Times New Roman" w:hAnsi="Times New Roman"/>
          <w:sz w:val="28"/>
          <w:szCs w:val="28"/>
        </w:rPr>
        <w:t>Несмотря на то</w:t>
      </w:r>
      <w:r w:rsidR="007C1138">
        <w:rPr>
          <w:rFonts w:ascii="Times New Roman" w:hAnsi="Times New Roman"/>
          <w:sz w:val="28"/>
          <w:szCs w:val="28"/>
        </w:rPr>
        <w:t>,</w:t>
      </w:r>
      <w:r>
        <w:rPr>
          <w:rFonts w:ascii="Times New Roman" w:hAnsi="Times New Roman"/>
          <w:sz w:val="28"/>
          <w:szCs w:val="28"/>
        </w:rPr>
        <w:t xml:space="preserve"> что коллоидные частицы очень велики по сравнению с обычными молекулами, они все же легко проходят через поры фильтровальной бумаги. Однако существует ряд полупроницаемых переносок (мембран) из природных или искусственных материалов, которые пропускают только ионы или обычные молекулы и задерживают коллоидные частицы. Примером таких мембран могут служить оболочка бычьего пузыря, растительный пергамент, пленка из коллодия, желатины, целлофана. На свойстве перепонок пропускать только ионы и молекулы основан способ очистки коллоидных растворов от примесей электролитов. Этот способ называется </w:t>
      </w:r>
      <w:r w:rsidRPr="00550369">
        <w:rPr>
          <w:rFonts w:ascii="Times New Roman" w:hAnsi="Times New Roman"/>
          <w:i/>
          <w:sz w:val="28"/>
          <w:szCs w:val="28"/>
        </w:rPr>
        <w:t>диализом</w:t>
      </w:r>
      <w:r>
        <w:rPr>
          <w:rFonts w:ascii="Times New Roman" w:hAnsi="Times New Roman"/>
          <w:i/>
          <w:sz w:val="28"/>
          <w:szCs w:val="28"/>
        </w:rPr>
        <w:t>.</w:t>
      </w:r>
      <w:r w:rsidRPr="00550369">
        <w:rPr>
          <w:rFonts w:ascii="Times New Roman" w:hAnsi="Times New Roman"/>
          <w:i/>
          <w:sz w:val="28"/>
          <w:szCs w:val="28"/>
        </w:rPr>
        <w:t xml:space="preserve"> </w:t>
      </w:r>
    </w:p>
    <w:p w:rsidR="007C1138" w:rsidRDefault="005171C5" w:rsidP="007C1138">
      <w:pPr>
        <w:pStyle w:val="a8"/>
        <w:spacing w:after="0" w:line="360" w:lineRule="auto"/>
        <w:ind w:left="0" w:firstLine="709"/>
        <w:rPr>
          <w:rFonts w:ascii="Times New Roman" w:hAnsi="Times New Roman"/>
          <w:sz w:val="28"/>
          <w:szCs w:val="28"/>
        </w:rPr>
      </w:pPr>
      <w:r>
        <w:rPr>
          <w:rFonts w:ascii="Times New Roman" w:hAnsi="Times New Roman"/>
          <w:sz w:val="28"/>
          <w:szCs w:val="28"/>
        </w:rPr>
        <w:t xml:space="preserve">Сущность заключается  в следующем: коллоидный раствор, содержащий одновременно </w:t>
      </w:r>
      <w:proofErr w:type="gramStart"/>
      <w:r>
        <w:rPr>
          <w:rFonts w:ascii="Times New Roman" w:hAnsi="Times New Roman"/>
          <w:sz w:val="28"/>
          <w:szCs w:val="28"/>
        </w:rPr>
        <w:t xml:space="preserve">какой – </w:t>
      </w:r>
      <w:proofErr w:type="spellStart"/>
      <w:r>
        <w:rPr>
          <w:rFonts w:ascii="Times New Roman" w:hAnsi="Times New Roman"/>
          <w:sz w:val="28"/>
          <w:szCs w:val="28"/>
        </w:rPr>
        <w:t>нибудь</w:t>
      </w:r>
      <w:proofErr w:type="spellEnd"/>
      <w:proofErr w:type="gramEnd"/>
      <w:r>
        <w:rPr>
          <w:rFonts w:ascii="Times New Roman" w:hAnsi="Times New Roman"/>
          <w:sz w:val="28"/>
          <w:szCs w:val="28"/>
        </w:rPr>
        <w:t xml:space="preserve"> кристаллоид, отделяют полупроницаемой перепонкой от чистого растворителя. Молекулы и ионы кристаллоида смогут проникнуть сквозь поры перепонки и равномерно распределиться по всему объему растворителя. </w:t>
      </w:r>
    </w:p>
    <w:p w:rsidR="005171C5" w:rsidRPr="00B73C5F" w:rsidRDefault="005171C5" w:rsidP="007C1138">
      <w:pPr>
        <w:pStyle w:val="a8"/>
        <w:spacing w:after="0" w:line="360" w:lineRule="auto"/>
        <w:ind w:left="0" w:firstLine="709"/>
        <w:rPr>
          <w:rFonts w:ascii="Times New Roman" w:hAnsi="Times New Roman"/>
          <w:sz w:val="28"/>
          <w:szCs w:val="28"/>
        </w:rPr>
      </w:pPr>
      <w:r>
        <w:rPr>
          <w:rFonts w:ascii="Times New Roman" w:hAnsi="Times New Roman"/>
          <w:sz w:val="28"/>
          <w:szCs w:val="28"/>
        </w:rPr>
        <w:t>Коллоидные же частицы в первоначальном растворе. Периодически заменяя обогатившийся кристаллоидом растворитель новой порцией чистого растворителя, можно практически полностью очистить коллоидный раствор от кристаллоидов. Диализ осуществляют в аппаратах, к</w:t>
      </w:r>
      <w:r w:rsidR="007C1138">
        <w:rPr>
          <w:rFonts w:ascii="Times New Roman" w:hAnsi="Times New Roman"/>
          <w:sz w:val="28"/>
          <w:szCs w:val="28"/>
        </w:rPr>
        <w:t>оторые называют диализаторами (</w:t>
      </w:r>
      <w:r>
        <w:rPr>
          <w:rFonts w:ascii="Times New Roman" w:hAnsi="Times New Roman"/>
          <w:sz w:val="28"/>
          <w:szCs w:val="28"/>
        </w:rPr>
        <w:t>рис 1).</w:t>
      </w:r>
    </w:p>
    <w:p w:rsidR="005171C5" w:rsidRPr="00B73C5F" w:rsidRDefault="005171C5" w:rsidP="005171C5">
      <w:pPr>
        <w:pStyle w:val="a8"/>
        <w:spacing w:after="0"/>
        <w:ind w:left="0" w:firstLine="709"/>
        <w:rPr>
          <w:rFonts w:ascii="Times New Roman" w:hAnsi="Times New Roman"/>
          <w:sz w:val="28"/>
          <w:szCs w:val="28"/>
        </w:rPr>
      </w:pPr>
    </w:p>
    <w:p w:rsidR="005171C5" w:rsidRPr="00B73C5F" w:rsidRDefault="005171C5" w:rsidP="005171C5">
      <w:pPr>
        <w:pStyle w:val="a8"/>
        <w:spacing w:after="0"/>
        <w:ind w:left="0" w:firstLine="709"/>
        <w:rPr>
          <w:rFonts w:ascii="Times New Roman" w:hAnsi="Times New Roman"/>
          <w:sz w:val="28"/>
          <w:szCs w:val="28"/>
        </w:rPr>
      </w:pPr>
      <w:r>
        <w:rPr>
          <w:rFonts w:ascii="Times New Roman" w:hAnsi="Times New Roman"/>
          <w:noProof/>
          <w:sz w:val="28"/>
          <w:szCs w:val="28"/>
          <w:lang w:eastAsia="ru-RU"/>
        </w:rPr>
        <w:lastRenderedPageBreak/>
        <w:drawing>
          <wp:anchor distT="0" distB="0" distL="114300" distR="114300" simplePos="0" relativeHeight="251672576" behindDoc="1" locked="0" layoutInCell="1" allowOverlap="1" wp14:anchorId="4940379A" wp14:editId="3FA1FC1E">
            <wp:simplePos x="0" y="0"/>
            <wp:positionH relativeFrom="column">
              <wp:posOffset>45720</wp:posOffset>
            </wp:positionH>
            <wp:positionV relativeFrom="paragraph">
              <wp:posOffset>234950</wp:posOffset>
            </wp:positionV>
            <wp:extent cx="6074410" cy="2297430"/>
            <wp:effectExtent l="0" t="0" r="2540" b="7620"/>
            <wp:wrapThrough wrapText="bothSides">
              <wp:wrapPolygon edited="0">
                <wp:start x="0" y="0"/>
                <wp:lineTo x="0" y="21493"/>
                <wp:lineTo x="21541" y="21493"/>
                <wp:lineTo x="21541" y="0"/>
                <wp:lineTo x="0" y="0"/>
              </wp:wrapPolygon>
            </wp:wrapThrough>
            <wp:docPr id="6" name="Рисунок 6" descr="D:\Personal folder - 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sonal folder - User\Desktop\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4410" cy="2297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71C5" w:rsidRPr="00B73C5F" w:rsidRDefault="005171C5" w:rsidP="005171C5">
      <w:pPr>
        <w:pStyle w:val="a8"/>
        <w:spacing w:after="0"/>
        <w:ind w:left="0" w:firstLine="709"/>
        <w:rPr>
          <w:rFonts w:ascii="Times New Roman" w:hAnsi="Times New Roman"/>
          <w:sz w:val="28"/>
          <w:szCs w:val="28"/>
        </w:rPr>
      </w:pPr>
    </w:p>
    <w:p w:rsidR="005171C5" w:rsidRPr="00B73C5F" w:rsidRDefault="005171C5" w:rsidP="005171C5">
      <w:pPr>
        <w:pStyle w:val="a8"/>
        <w:spacing w:after="0"/>
        <w:ind w:left="0" w:firstLine="709"/>
        <w:rPr>
          <w:rFonts w:ascii="Times New Roman" w:hAnsi="Times New Roman"/>
          <w:sz w:val="28"/>
          <w:szCs w:val="28"/>
        </w:rPr>
      </w:pPr>
    </w:p>
    <w:p w:rsidR="007C1138" w:rsidRDefault="005171C5" w:rsidP="007C1138">
      <w:pPr>
        <w:pStyle w:val="a8"/>
        <w:spacing w:after="0" w:line="360" w:lineRule="auto"/>
        <w:ind w:left="0" w:firstLine="709"/>
        <w:rPr>
          <w:rFonts w:ascii="Times New Roman" w:eastAsia="Adobe Fan Heiti Std B" w:hAnsi="Times New Roman"/>
          <w:sz w:val="28"/>
          <w:szCs w:val="28"/>
        </w:rPr>
      </w:pPr>
      <w:r>
        <w:rPr>
          <w:rFonts w:ascii="Times New Roman" w:hAnsi="Times New Roman"/>
          <w:sz w:val="28"/>
          <w:szCs w:val="28"/>
        </w:rPr>
        <w:t xml:space="preserve"> Процесс диализа может быть значительно ускорен действием электрического тока. Метод этот получил название электродиализа и нашел применение не только в лаборатории, но и в производственной практике. Электролиз осуществляют в аппаратах, называемых электродиализаторами. Схема одного из применяемых электродиализаторов наказана на рис. 2. Электродиализатор состоит из трех частей – двух боковых 1 и 1</w:t>
      </w:r>
      <w:r w:rsidRPr="00221BB5">
        <w:rPr>
          <w:rFonts w:ascii="Adobe Fan Heiti Std B" w:eastAsia="Adobe Fan Heiti Std B" w:hAnsi="Adobe Fan Heiti Std B"/>
          <w:sz w:val="36"/>
          <w:szCs w:val="36"/>
          <w:vertAlign w:val="superscript"/>
        </w:rPr>
        <w:t>,</w:t>
      </w:r>
      <w:r>
        <w:rPr>
          <w:rFonts w:ascii="Adobe Fan Heiti Std B" w:eastAsia="Adobe Fan Heiti Std B" w:hAnsi="Adobe Fan Heiti Std B"/>
          <w:sz w:val="28"/>
          <w:szCs w:val="28"/>
        </w:rPr>
        <w:t xml:space="preserve"> </w:t>
      </w:r>
      <w:r w:rsidR="007C1138">
        <w:rPr>
          <w:rFonts w:ascii="Times New Roman" w:eastAsia="Adobe Fan Heiti Std B" w:hAnsi="Times New Roman"/>
          <w:sz w:val="28"/>
          <w:szCs w:val="28"/>
        </w:rPr>
        <w:t xml:space="preserve">и </w:t>
      </w:r>
      <w:proofErr w:type="gramStart"/>
      <w:r w:rsidR="007C1138">
        <w:rPr>
          <w:rFonts w:ascii="Times New Roman" w:eastAsia="Adobe Fan Heiti Std B" w:hAnsi="Times New Roman"/>
          <w:sz w:val="28"/>
          <w:szCs w:val="28"/>
        </w:rPr>
        <w:t>средней</w:t>
      </w:r>
      <w:proofErr w:type="gramEnd"/>
      <w:r w:rsidR="007C1138">
        <w:rPr>
          <w:rFonts w:ascii="Times New Roman" w:eastAsia="Adobe Fan Heiti Std B" w:hAnsi="Times New Roman"/>
          <w:sz w:val="28"/>
          <w:szCs w:val="28"/>
        </w:rPr>
        <w:t xml:space="preserve"> 2.</w:t>
      </w:r>
      <w:r>
        <w:rPr>
          <w:rFonts w:ascii="Times New Roman" w:eastAsia="Adobe Fan Heiti Std B" w:hAnsi="Times New Roman"/>
          <w:sz w:val="28"/>
          <w:szCs w:val="28"/>
        </w:rPr>
        <w:t xml:space="preserve"> Перепонки 3 и 3</w:t>
      </w:r>
      <w:r w:rsidRPr="00221BB5">
        <w:rPr>
          <w:rFonts w:ascii="Adobe Fan Heiti Std B" w:eastAsia="Adobe Fan Heiti Std B" w:hAnsi="Adobe Fan Heiti Std B"/>
          <w:sz w:val="36"/>
          <w:szCs w:val="36"/>
          <w:vertAlign w:val="superscript"/>
        </w:rPr>
        <w:t>,</w:t>
      </w:r>
      <w:r>
        <w:rPr>
          <w:rFonts w:ascii="Times New Roman" w:eastAsia="Adobe Fan Heiti Std B" w:hAnsi="Times New Roman"/>
          <w:sz w:val="28"/>
          <w:szCs w:val="28"/>
        </w:rPr>
        <w:t>, отделяющие среднюю часть от боковых, не пропускают коллоидных частиц, но пропускают воду и  ионы электролита. Через боковые части аппарата непрерывно пропускается чистая вода; в них введены платиновые электроды 4 и 4</w:t>
      </w:r>
      <w:r w:rsidRPr="00221BB5">
        <w:rPr>
          <w:rFonts w:ascii="Adobe Fan Heiti Std B" w:eastAsia="Adobe Fan Heiti Std B" w:hAnsi="Adobe Fan Heiti Std B"/>
          <w:sz w:val="36"/>
          <w:szCs w:val="36"/>
          <w:vertAlign w:val="superscript"/>
        </w:rPr>
        <w:t>,</w:t>
      </w:r>
      <w:r>
        <w:rPr>
          <w:rFonts w:ascii="Times New Roman" w:eastAsia="Adobe Fan Heiti Std B" w:hAnsi="Times New Roman"/>
          <w:sz w:val="28"/>
          <w:szCs w:val="28"/>
        </w:rPr>
        <w:t xml:space="preserve">. Раствор в средней части аппарата размешивается мешалкой 5. </w:t>
      </w:r>
    </w:p>
    <w:p w:rsidR="007C1138" w:rsidRDefault="005171C5" w:rsidP="007C1138">
      <w:pPr>
        <w:pStyle w:val="a8"/>
        <w:spacing w:after="0" w:line="360" w:lineRule="auto"/>
        <w:ind w:left="0" w:firstLine="709"/>
        <w:rPr>
          <w:rFonts w:ascii="Times New Roman" w:eastAsia="Adobe Fan Heiti Std B" w:hAnsi="Times New Roman"/>
          <w:sz w:val="28"/>
          <w:szCs w:val="28"/>
        </w:rPr>
      </w:pPr>
      <w:r>
        <w:rPr>
          <w:rFonts w:ascii="Times New Roman" w:eastAsia="Adobe Fan Heiti Std B" w:hAnsi="Times New Roman"/>
          <w:sz w:val="28"/>
          <w:szCs w:val="28"/>
        </w:rPr>
        <w:t xml:space="preserve">В таких условиях диализ значительно ускоряется. При пропускании электрического тока электролиты, соединившиеся в растворе, переносятся в виде ионов к соответствующим электродам и уносятся водой. В последнее время успешно применяются ионообменные смолы (для очистки промывной воды, выходящей из электродиализатора), это дано возможность применять одну и ту же воду. </w:t>
      </w:r>
    </w:p>
    <w:p w:rsidR="005171C5" w:rsidRDefault="005171C5" w:rsidP="007C1138">
      <w:pPr>
        <w:pStyle w:val="a8"/>
        <w:spacing w:after="0" w:line="360" w:lineRule="auto"/>
        <w:ind w:left="0" w:firstLine="709"/>
        <w:rPr>
          <w:rFonts w:ascii="Times New Roman" w:eastAsia="Adobe Fan Heiti Std B" w:hAnsi="Times New Roman"/>
          <w:sz w:val="28"/>
          <w:szCs w:val="28"/>
        </w:rPr>
      </w:pPr>
      <w:r>
        <w:rPr>
          <w:rFonts w:ascii="Times New Roman" w:eastAsia="Adobe Fan Heiti Std B" w:hAnsi="Times New Roman"/>
          <w:sz w:val="28"/>
          <w:szCs w:val="28"/>
        </w:rPr>
        <w:lastRenderedPageBreak/>
        <w:t xml:space="preserve">Таким образом, </w:t>
      </w:r>
      <w:proofErr w:type="gramStart"/>
      <w:r>
        <w:rPr>
          <w:rFonts w:ascii="Times New Roman" w:eastAsia="Adobe Fan Heiti Std B" w:hAnsi="Times New Roman"/>
          <w:sz w:val="28"/>
          <w:szCs w:val="28"/>
        </w:rPr>
        <w:t>для</w:t>
      </w:r>
      <w:proofErr w:type="gramEnd"/>
      <w:r>
        <w:rPr>
          <w:rFonts w:ascii="Times New Roman" w:eastAsia="Adobe Fan Heiti Std B" w:hAnsi="Times New Roman"/>
          <w:sz w:val="28"/>
          <w:szCs w:val="28"/>
        </w:rPr>
        <w:t xml:space="preserve"> </w:t>
      </w:r>
      <w:proofErr w:type="gramStart"/>
      <w:r>
        <w:rPr>
          <w:rFonts w:ascii="Times New Roman" w:eastAsia="Adobe Fan Heiti Std B" w:hAnsi="Times New Roman"/>
          <w:sz w:val="28"/>
          <w:szCs w:val="28"/>
        </w:rPr>
        <w:t>очистке</w:t>
      </w:r>
      <w:proofErr w:type="gramEnd"/>
      <w:r>
        <w:rPr>
          <w:rFonts w:ascii="Times New Roman" w:eastAsia="Adobe Fan Heiti Std B" w:hAnsi="Times New Roman"/>
          <w:sz w:val="28"/>
          <w:szCs w:val="28"/>
        </w:rPr>
        <w:t xml:space="preserve"> золей применяются в основном три метода – диализ, электродиализ и электродиализ с применением ионообменных смол.</w:t>
      </w:r>
    </w:p>
    <w:p w:rsidR="005171C5" w:rsidRPr="007C1138" w:rsidRDefault="005171C5" w:rsidP="007C1138">
      <w:pPr>
        <w:pStyle w:val="a8"/>
        <w:spacing w:after="0" w:line="360" w:lineRule="auto"/>
        <w:ind w:left="0" w:firstLine="709"/>
        <w:rPr>
          <w:rFonts w:ascii="Times New Roman" w:eastAsia="Adobe Fan Heiti Std B" w:hAnsi="Times New Roman"/>
          <w:sz w:val="28"/>
          <w:szCs w:val="28"/>
        </w:rPr>
      </w:pPr>
      <w:r w:rsidRPr="007C1138">
        <w:rPr>
          <w:rFonts w:ascii="Times New Roman" w:eastAsia="Adobe Fan Heiti Std B" w:hAnsi="Times New Roman"/>
          <w:sz w:val="28"/>
          <w:szCs w:val="28"/>
        </w:rPr>
        <w:t>Устойчивость и коагуляция коллоидных систем</w:t>
      </w:r>
    </w:p>
    <w:p w:rsidR="005171C5" w:rsidRDefault="005171C5" w:rsidP="007C1138">
      <w:pPr>
        <w:pStyle w:val="a8"/>
        <w:spacing w:after="0" w:line="360" w:lineRule="auto"/>
        <w:ind w:left="0" w:firstLine="709"/>
        <w:rPr>
          <w:rFonts w:ascii="Times New Roman" w:hAnsi="Times New Roman"/>
          <w:sz w:val="28"/>
          <w:szCs w:val="28"/>
        </w:rPr>
      </w:pPr>
      <w:r>
        <w:rPr>
          <w:rFonts w:ascii="Times New Roman" w:hAnsi="Times New Roman"/>
          <w:sz w:val="28"/>
          <w:szCs w:val="28"/>
        </w:rPr>
        <w:t xml:space="preserve">В неустойчивых, с точки зрения термодинамики, коллоидных системах непрерывно протекают самопроизвольные  процессы, которые приводят к укрупнению частиц. Укрупнение частиц может происходить 1) за счет перекристаллизации; 2) за счет слипания частиц в более крупные агрегаты (коагуляции и </w:t>
      </w:r>
      <w:proofErr w:type="spellStart"/>
      <w:r>
        <w:rPr>
          <w:rFonts w:ascii="Times New Roman" w:hAnsi="Times New Roman"/>
          <w:sz w:val="28"/>
          <w:szCs w:val="28"/>
        </w:rPr>
        <w:t>коалесценции</w:t>
      </w:r>
      <w:proofErr w:type="spellEnd"/>
      <w:r>
        <w:rPr>
          <w:rFonts w:ascii="Times New Roman" w:hAnsi="Times New Roman"/>
          <w:sz w:val="28"/>
          <w:szCs w:val="28"/>
        </w:rPr>
        <w:t xml:space="preserve">). Перекристаллизация идет очень медленно, коагуляция протекает быстро. Коагуляцию можно вызвать понижением температуры, кипячением, встряхиванием. Установлено, что все электролиты способны коагулировать коллоидные системы в определенных концентрациях. Минимальная концентрация электролита, которая способна вызвать коагуляцию через определенное время, называется </w:t>
      </w:r>
      <w:r w:rsidRPr="00626B47">
        <w:rPr>
          <w:rFonts w:ascii="Times New Roman" w:hAnsi="Times New Roman"/>
          <w:i/>
          <w:sz w:val="28"/>
          <w:szCs w:val="28"/>
        </w:rPr>
        <w:t>порогом коагуляции</w:t>
      </w:r>
      <w:r>
        <w:rPr>
          <w:rFonts w:ascii="Times New Roman" w:hAnsi="Times New Roman"/>
          <w:sz w:val="28"/>
          <w:szCs w:val="28"/>
        </w:rPr>
        <w:t xml:space="preserve">. </w:t>
      </w:r>
    </w:p>
    <w:p w:rsidR="007C1138" w:rsidRPr="007C1138" w:rsidRDefault="005171C5" w:rsidP="007C1138">
      <w:pPr>
        <w:pStyle w:val="a8"/>
        <w:spacing w:after="0" w:line="360" w:lineRule="auto"/>
        <w:ind w:left="0" w:firstLine="709"/>
        <w:rPr>
          <w:rFonts w:ascii="Times New Roman" w:hAnsi="Times New Roman"/>
          <w:sz w:val="28"/>
          <w:szCs w:val="28"/>
        </w:rPr>
      </w:pPr>
      <w:r>
        <w:rPr>
          <w:rFonts w:ascii="Times New Roman" w:hAnsi="Times New Roman"/>
          <w:sz w:val="28"/>
          <w:szCs w:val="28"/>
        </w:rPr>
        <w:t xml:space="preserve">Коагулирующим является тот ион, который по знаку противоположен заряду частицы. Согласно правилу Шульце – </w:t>
      </w:r>
      <w:proofErr w:type="gramStart"/>
      <w:r>
        <w:rPr>
          <w:rFonts w:ascii="Times New Roman" w:hAnsi="Times New Roman"/>
          <w:sz w:val="28"/>
          <w:szCs w:val="28"/>
        </w:rPr>
        <w:t>Гарди</w:t>
      </w:r>
      <w:proofErr w:type="gramEnd"/>
      <w:r>
        <w:rPr>
          <w:rFonts w:ascii="Times New Roman" w:hAnsi="Times New Roman"/>
          <w:sz w:val="28"/>
          <w:szCs w:val="28"/>
        </w:rPr>
        <w:t xml:space="preserve"> чем выше заряд иона, тем сильнее коагулирующее действие. Выпадающий коагулянт всегда содержит коагулирующие ионы. Соотношение порогов коагуляции и коагулирующих ионов обратно пропорционально соотношению их зарядов в шестой степени (</w:t>
      </w:r>
      <w:r>
        <w:rPr>
          <w:rFonts w:ascii="Times New Roman" w:hAnsi="Times New Roman"/>
          <w:sz w:val="28"/>
          <w:szCs w:val="28"/>
          <w:lang w:val="en-US"/>
        </w:rPr>
        <w:t>Z</w:t>
      </w:r>
      <w:r w:rsidRPr="00415640">
        <w:rPr>
          <w:rFonts w:ascii="Times New Roman" w:hAnsi="Times New Roman"/>
          <w:sz w:val="28"/>
          <w:szCs w:val="28"/>
          <w:vertAlign w:val="superscript"/>
        </w:rPr>
        <w:t>6</w:t>
      </w:r>
      <w:r>
        <w:rPr>
          <w:rFonts w:ascii="Times New Roman" w:hAnsi="Times New Roman"/>
          <w:sz w:val="28"/>
          <w:szCs w:val="28"/>
        </w:rPr>
        <w:t>).</w:t>
      </w:r>
    </w:p>
    <w:p w:rsidR="005171C5" w:rsidRPr="009734C5" w:rsidRDefault="005171C5" w:rsidP="007C1138">
      <w:pPr>
        <w:pStyle w:val="a8"/>
        <w:spacing w:after="0" w:line="360" w:lineRule="auto"/>
        <w:ind w:left="0" w:firstLine="709"/>
        <w:rPr>
          <w:rFonts w:ascii="Times New Roman" w:eastAsiaTheme="minorEastAsia" w:hAnsi="Times New Roman"/>
          <w:sz w:val="28"/>
          <w:szCs w:val="28"/>
        </w:rPr>
      </w:pPr>
      <w:r>
        <w:rPr>
          <w:rFonts w:ascii="Times New Roman" w:hAnsi="Times New Roman"/>
          <w:sz w:val="28"/>
          <w:szCs w:val="28"/>
        </w:rPr>
        <w:t xml:space="preserve">Коагуляция наступает при значениях, лежащих ниже некоторой величины </w:t>
      </w:r>
      <w:r>
        <w:rPr>
          <w:rFonts w:ascii="Times New Roman" w:hAnsi="Times New Roman"/>
          <w:sz w:val="28"/>
          <w:szCs w:val="28"/>
          <w:lang w:val="en-US"/>
        </w:rPr>
        <w:t>S</w:t>
      </w:r>
      <w:r>
        <w:rPr>
          <w:rFonts w:ascii="Times New Roman" w:hAnsi="Times New Roman"/>
          <w:sz w:val="28"/>
          <w:szCs w:val="28"/>
        </w:rPr>
        <w:t xml:space="preserve"> – потенциал (</w:t>
      </w:r>
      <m:oMath>
        <m:r>
          <w:rPr>
            <w:rFonts w:ascii="Cambria Math" w:hAnsi="Cambria Math"/>
            <w:sz w:val="28"/>
            <w:szCs w:val="28"/>
          </w:rPr>
          <m:t>~</m:t>
        </m:r>
      </m:oMath>
      <w:r>
        <w:rPr>
          <w:rFonts w:ascii="Times New Roman" w:eastAsiaTheme="minorEastAsia" w:hAnsi="Times New Roman"/>
          <w:sz w:val="28"/>
          <w:szCs w:val="28"/>
        </w:rPr>
        <w:t>30 мВ</w:t>
      </w:r>
      <w:r>
        <w:rPr>
          <w:rFonts w:ascii="Times New Roman" w:hAnsi="Times New Roman"/>
          <w:sz w:val="28"/>
          <w:szCs w:val="28"/>
        </w:rPr>
        <w:t>). Это так называемый критический потенциал. Различают концентрационную коагуляцию при действ</w:t>
      </w:r>
      <w:proofErr w:type="gramStart"/>
      <w:r>
        <w:rPr>
          <w:rFonts w:ascii="Times New Roman" w:hAnsi="Times New Roman"/>
          <w:sz w:val="28"/>
          <w:szCs w:val="28"/>
        </w:rPr>
        <w:t>ии ио</w:t>
      </w:r>
      <w:proofErr w:type="gramEnd"/>
      <w:r>
        <w:rPr>
          <w:rFonts w:ascii="Times New Roman" w:hAnsi="Times New Roman"/>
          <w:sz w:val="28"/>
          <w:szCs w:val="28"/>
        </w:rPr>
        <w:t xml:space="preserve">нов с зарядами 1, когда изменяется ионная система раствора, и коагуляцию, </w:t>
      </w:r>
      <w:proofErr w:type="spellStart"/>
      <w:r>
        <w:rPr>
          <w:rFonts w:ascii="Times New Roman" w:hAnsi="Times New Roman"/>
          <w:sz w:val="28"/>
          <w:szCs w:val="28"/>
        </w:rPr>
        <w:t>нейтрализационную</w:t>
      </w:r>
      <w:proofErr w:type="spellEnd"/>
      <w:r>
        <w:rPr>
          <w:rFonts w:ascii="Times New Roman" w:hAnsi="Times New Roman"/>
          <w:sz w:val="28"/>
          <w:szCs w:val="28"/>
        </w:rPr>
        <w:t xml:space="preserve"> ионами с зарядами более 1, когда заметно снижается </w:t>
      </w:r>
      <m:oMath>
        <m:r>
          <w:rPr>
            <w:rFonts w:ascii="Cambria Math" w:hAnsi="Cambria Math"/>
            <w:sz w:val="28"/>
            <w:szCs w:val="28"/>
          </w:rPr>
          <m:t>φ</m:t>
        </m:r>
      </m:oMath>
      <w:r>
        <w:rPr>
          <w:rFonts w:ascii="Times New Roman" w:eastAsiaTheme="minorEastAsia" w:hAnsi="Times New Roman"/>
          <w:sz w:val="28"/>
          <w:szCs w:val="28"/>
        </w:rPr>
        <w:t xml:space="preserve"> – потенциал. Физическая теория нарушения агрегативной устойчивости  основано на представлении о соотношении сил притяжения и отталкивания при сближении одноименно заряженных коллоидных частиц. При столкновении коллоидных частиц в результате броуновского движения на </w:t>
      </w:r>
      <w:r>
        <w:rPr>
          <w:rFonts w:ascii="Times New Roman" w:eastAsiaTheme="minorEastAsia" w:hAnsi="Times New Roman"/>
          <w:sz w:val="28"/>
          <w:szCs w:val="28"/>
        </w:rPr>
        <w:lastRenderedPageBreak/>
        <w:t xml:space="preserve">них действует взаимное молекулярное притяжение, обусловленное </w:t>
      </w:r>
      <w:proofErr w:type="spellStart"/>
      <w:r>
        <w:rPr>
          <w:rFonts w:ascii="Times New Roman" w:eastAsiaTheme="minorEastAsia" w:hAnsi="Times New Roman"/>
          <w:sz w:val="28"/>
          <w:szCs w:val="28"/>
        </w:rPr>
        <w:t>вандер</w:t>
      </w:r>
      <w:proofErr w:type="spellEnd"/>
      <w:r>
        <w:rPr>
          <w:rFonts w:ascii="Times New Roman" w:eastAsiaTheme="minorEastAsia" w:hAnsi="Times New Roman"/>
          <w:sz w:val="28"/>
          <w:szCs w:val="28"/>
        </w:rPr>
        <w:t xml:space="preserve"> – ваальсовыми силами. Сближению препятствует электростатическое отталкивание, возникающее лишь при перекрытии диффузных слоев А</w:t>
      </w:r>
      <w:r w:rsidRPr="009A6FA8">
        <w:rPr>
          <w:rFonts w:ascii="Times New Roman" w:eastAsiaTheme="minorEastAsia" w:hAnsi="Times New Roman"/>
          <w:sz w:val="28"/>
          <w:szCs w:val="28"/>
          <w:vertAlign w:val="subscript"/>
        </w:rPr>
        <w:t>1</w:t>
      </w:r>
      <w:r>
        <w:rPr>
          <w:rFonts w:ascii="Times New Roman" w:eastAsiaTheme="minorEastAsia" w:hAnsi="Times New Roman"/>
          <w:sz w:val="28"/>
          <w:szCs w:val="28"/>
        </w:rPr>
        <w:t xml:space="preserve"> и А</w:t>
      </w:r>
      <w:r w:rsidRPr="009A6FA8">
        <w:rPr>
          <w:rFonts w:ascii="Times New Roman" w:eastAsiaTheme="minorEastAsia" w:hAnsi="Times New Roman"/>
          <w:sz w:val="28"/>
          <w:szCs w:val="28"/>
          <w:vertAlign w:val="subscript"/>
        </w:rPr>
        <w:t>2</w:t>
      </w:r>
      <w:r>
        <w:rPr>
          <w:rFonts w:ascii="Times New Roman" w:eastAsiaTheme="minorEastAsia" w:hAnsi="Times New Roman"/>
          <w:sz w:val="28"/>
          <w:szCs w:val="28"/>
        </w:rPr>
        <w:t xml:space="preserve"> коллоидных част</w:t>
      </w:r>
      <w:r w:rsidR="007C1138">
        <w:rPr>
          <w:rFonts w:ascii="Times New Roman" w:eastAsiaTheme="minorEastAsia" w:hAnsi="Times New Roman"/>
          <w:sz w:val="28"/>
          <w:szCs w:val="28"/>
        </w:rPr>
        <w:t xml:space="preserve">иц </w:t>
      </w:r>
      <w:proofErr w:type="gramStart"/>
      <w:r w:rsidR="007C1138">
        <w:rPr>
          <w:rFonts w:ascii="Times New Roman" w:eastAsiaTheme="minorEastAsia" w:hAnsi="Times New Roman"/>
          <w:sz w:val="28"/>
          <w:szCs w:val="28"/>
        </w:rPr>
        <w:t xml:space="preserve">( </w:t>
      </w:r>
      <w:proofErr w:type="gramEnd"/>
      <w:r w:rsidR="007C1138">
        <w:rPr>
          <w:rFonts w:ascii="Times New Roman" w:eastAsiaTheme="minorEastAsia" w:hAnsi="Times New Roman"/>
          <w:sz w:val="28"/>
          <w:szCs w:val="28"/>
        </w:rPr>
        <w:t>область А0 на рис. 3, а). П</w:t>
      </w:r>
      <w:r>
        <w:rPr>
          <w:rFonts w:ascii="Times New Roman" w:eastAsiaTheme="minorEastAsia" w:hAnsi="Times New Roman"/>
          <w:sz w:val="28"/>
          <w:szCs w:val="28"/>
        </w:rPr>
        <w:t>ри малом расстоянии между частицами силы притяжения преобладают над силами броуновского движения, в результате частицы слипаются. Суммарная энергия сил взаимодействия двух коллоидных частиц в зависимости от расстояния между их поверхностями выражается так называемой потенциальной кривой 1 ( рис. 3, б)</w:t>
      </w:r>
      <w:proofErr w:type="gramStart"/>
      <w:r>
        <w:rPr>
          <w:rFonts w:ascii="Times New Roman" w:eastAsiaTheme="minorEastAsia" w:hAnsi="Times New Roman"/>
          <w:sz w:val="28"/>
          <w:szCs w:val="28"/>
        </w:rPr>
        <w:t>.</w:t>
      </w:r>
      <w:proofErr w:type="gramEnd"/>
      <w:r>
        <w:rPr>
          <w:rFonts w:ascii="Times New Roman" w:eastAsiaTheme="minorEastAsia" w:hAnsi="Times New Roman"/>
          <w:sz w:val="28"/>
          <w:szCs w:val="28"/>
        </w:rPr>
        <w:t xml:space="preserve"> </w:t>
      </w:r>
      <w:proofErr w:type="gramStart"/>
      <w:r>
        <w:rPr>
          <w:rFonts w:ascii="Times New Roman" w:eastAsiaTheme="minorEastAsia" w:hAnsi="Times New Roman"/>
          <w:sz w:val="28"/>
          <w:szCs w:val="28"/>
        </w:rPr>
        <w:t>п</w:t>
      </w:r>
      <w:proofErr w:type="gramEnd"/>
      <w:r>
        <w:rPr>
          <w:rFonts w:ascii="Times New Roman" w:eastAsiaTheme="minorEastAsia" w:hAnsi="Times New Roman"/>
          <w:sz w:val="28"/>
          <w:szCs w:val="28"/>
        </w:rPr>
        <w:t>ри положительных значениях энергии частицы отталкиваются, при отрицательных – притягиваются. На больших расстояниях</w:t>
      </w:r>
    </w:p>
    <w:p w:rsidR="005171C5" w:rsidRDefault="005171C5" w:rsidP="007C1138">
      <w:pPr>
        <w:pStyle w:val="a8"/>
        <w:spacing w:after="0" w:line="360" w:lineRule="auto"/>
        <w:ind w:left="0" w:firstLine="709"/>
        <w:rPr>
          <w:rFonts w:ascii="Times New Roman" w:eastAsiaTheme="minorEastAsia" w:hAnsi="Times New Roman"/>
          <w:sz w:val="28"/>
          <w:szCs w:val="28"/>
        </w:rPr>
      </w:pPr>
      <w:r>
        <w:rPr>
          <w:rFonts w:ascii="Times New Roman" w:hAnsi="Times New Roman"/>
          <w:noProof/>
          <w:sz w:val="28"/>
          <w:szCs w:val="28"/>
          <w:lang w:eastAsia="ru-RU"/>
        </w:rPr>
        <w:drawing>
          <wp:anchor distT="0" distB="0" distL="114300" distR="114300" simplePos="0" relativeHeight="251673600" behindDoc="0" locked="0" layoutInCell="1" allowOverlap="1" wp14:anchorId="4451D753" wp14:editId="12BE6F7C">
            <wp:simplePos x="0" y="0"/>
            <wp:positionH relativeFrom="column">
              <wp:posOffset>2971800</wp:posOffset>
            </wp:positionH>
            <wp:positionV relativeFrom="paragraph">
              <wp:posOffset>-2559050</wp:posOffset>
            </wp:positionV>
            <wp:extent cx="3227070" cy="4929505"/>
            <wp:effectExtent l="0" t="0" r="0" b="4445"/>
            <wp:wrapSquare wrapText="bothSides"/>
            <wp:docPr id="13" name="Рисунок 13" descr="D:\Personal folder - User\Desktop\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ersonal folder - User\Desktop\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7070" cy="4929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sz w:val="28"/>
          <w:szCs w:val="28"/>
        </w:rPr>
        <w:t xml:space="preserve"> </w:t>
      </w:r>
      <w:proofErr w:type="gramStart"/>
      <w:r>
        <w:rPr>
          <w:rFonts w:ascii="Times New Roman" w:eastAsiaTheme="minorEastAsia" w:hAnsi="Times New Roman"/>
          <w:sz w:val="28"/>
          <w:szCs w:val="28"/>
          <w:lang w:val="en-US"/>
        </w:rPr>
        <w:t>r</w:t>
      </w:r>
      <w:proofErr w:type="gramEnd"/>
      <m:oMath>
        <m:r>
          <w:rPr>
            <w:rFonts w:ascii="Cambria Math" w:eastAsiaTheme="minorEastAsia" w:hAnsi="Cambria Math"/>
            <w:sz w:val="28"/>
            <w:szCs w:val="28"/>
          </w:rPr>
          <m:t>≫</m:t>
        </m:r>
      </m:oMath>
      <w:r w:rsidRPr="00055DB9">
        <w:rPr>
          <w:rFonts w:ascii="Times New Roman" w:eastAsiaTheme="minorEastAsia" w:hAnsi="Times New Roman"/>
          <w:sz w:val="28"/>
          <w:szCs w:val="28"/>
        </w:rPr>
        <w:t xml:space="preserve"> </w:t>
      </w:r>
      <w:proofErr w:type="spellStart"/>
      <w:r>
        <w:rPr>
          <w:rFonts w:ascii="Times New Roman" w:eastAsiaTheme="minorEastAsia" w:hAnsi="Times New Roman"/>
          <w:sz w:val="28"/>
          <w:szCs w:val="28"/>
          <w:lang w:val="en-US"/>
        </w:rPr>
        <w:t>r</w:t>
      </w:r>
      <w:r w:rsidRPr="00055DB9">
        <w:rPr>
          <w:rFonts w:ascii="Times New Roman" w:eastAsiaTheme="minorEastAsia" w:hAnsi="Times New Roman"/>
          <w:sz w:val="28"/>
          <w:szCs w:val="28"/>
          <w:vertAlign w:val="subscript"/>
          <w:lang w:val="en-US"/>
        </w:rPr>
        <w:t>o</w:t>
      </w:r>
      <w:proofErr w:type="spellEnd"/>
      <w:r w:rsidRPr="00055DB9">
        <w:rPr>
          <w:rFonts w:ascii="Times New Roman" w:eastAsiaTheme="minorEastAsia" w:hAnsi="Times New Roman"/>
          <w:sz w:val="28"/>
          <w:szCs w:val="28"/>
        </w:rPr>
        <w:t xml:space="preserve"> </w:t>
      </w:r>
      <w:r>
        <w:rPr>
          <w:rFonts w:ascii="Times New Roman" w:eastAsiaTheme="minorEastAsia" w:hAnsi="Times New Roman"/>
          <w:sz w:val="28"/>
          <w:szCs w:val="28"/>
        </w:rPr>
        <w:t xml:space="preserve">преобладают силы притяжения. На расстояниях, соответствующих перекрытию ионных оболочек </w:t>
      </w:r>
      <w:proofErr w:type="gramStart"/>
      <w:r>
        <w:rPr>
          <w:rFonts w:ascii="Times New Roman" w:eastAsiaTheme="minorEastAsia" w:hAnsi="Times New Roman"/>
          <w:sz w:val="28"/>
          <w:szCs w:val="28"/>
        </w:rPr>
        <w:t xml:space="preserve">( </w:t>
      </w:r>
      <w:proofErr w:type="gramEnd"/>
      <w:r>
        <w:rPr>
          <w:rFonts w:ascii="Times New Roman" w:eastAsiaTheme="minorEastAsia" w:hAnsi="Times New Roman"/>
          <w:sz w:val="28"/>
          <w:szCs w:val="28"/>
        </w:rPr>
        <w:t xml:space="preserve">точка </w:t>
      </w:r>
      <w:r>
        <w:rPr>
          <w:rFonts w:ascii="Times New Roman" w:eastAsiaTheme="minorEastAsia" w:hAnsi="Times New Roman"/>
          <w:sz w:val="28"/>
          <w:szCs w:val="28"/>
          <w:lang w:val="en-US"/>
        </w:rPr>
        <w:t>S</w:t>
      </w:r>
      <w:r>
        <w:rPr>
          <w:rFonts w:ascii="Times New Roman" w:eastAsiaTheme="minorEastAsia" w:hAnsi="Times New Roman"/>
          <w:sz w:val="28"/>
          <w:szCs w:val="28"/>
        </w:rPr>
        <w:t xml:space="preserve">), преобладают силы отталкивания, возникает барьер  </w:t>
      </w:r>
      <w:r>
        <w:rPr>
          <w:rFonts w:ascii="Times New Roman" w:eastAsiaTheme="minorEastAsia" w:hAnsi="Times New Roman"/>
          <w:sz w:val="28"/>
          <w:szCs w:val="28"/>
          <w:lang w:val="en-US"/>
        </w:rPr>
        <w:t>S</w:t>
      </w:r>
      <w:r>
        <w:rPr>
          <w:rFonts w:ascii="Times New Roman" w:eastAsiaTheme="minorEastAsia" w:hAnsi="Times New Roman"/>
          <w:sz w:val="28"/>
          <w:szCs w:val="28"/>
        </w:rPr>
        <w:t xml:space="preserve"> устраняется и система неустойчива. Устойчивость </w:t>
      </w:r>
      <w:proofErr w:type="gramStart"/>
      <w:r>
        <w:rPr>
          <w:rFonts w:ascii="Times New Roman" w:eastAsiaTheme="minorEastAsia" w:hAnsi="Times New Roman"/>
          <w:sz w:val="28"/>
          <w:szCs w:val="28"/>
        </w:rPr>
        <w:t>коллоидных</w:t>
      </w:r>
      <w:proofErr w:type="gramEnd"/>
      <w:r>
        <w:rPr>
          <w:rFonts w:ascii="Times New Roman" w:eastAsiaTheme="minorEastAsia" w:hAnsi="Times New Roman"/>
          <w:sz w:val="28"/>
          <w:szCs w:val="28"/>
        </w:rPr>
        <w:t xml:space="preserve"> системы зависит от величины энергетического барьера: </w:t>
      </w:r>
    </w:p>
    <w:p w:rsidR="005171C5" w:rsidRDefault="00D72CCF" w:rsidP="007C1138">
      <w:pPr>
        <w:pStyle w:val="a8"/>
        <w:spacing w:after="0" w:line="360" w:lineRule="auto"/>
        <w:ind w:left="0" w:firstLine="709"/>
        <w:rPr>
          <w:rFonts w:ascii="Times New Roman" w:eastAsiaTheme="minorEastAsia" w:hAnsi="Times New Roman"/>
          <w:sz w:val="28"/>
          <w:szCs w:val="28"/>
        </w:rPr>
      </w:pPr>
      <m:oMath>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пор</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lang w:val="en-US"/>
              </w:rPr>
              <m:t>K</m:t>
            </m:r>
          </m:num>
          <m:den>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6</m:t>
                </m:r>
              </m:sup>
            </m:sSup>
          </m:den>
        </m:f>
      </m:oMath>
      <w:r w:rsidR="005171C5" w:rsidRPr="00055DB9">
        <w:rPr>
          <w:rFonts w:ascii="Times New Roman" w:eastAsiaTheme="minorEastAsia" w:hAnsi="Times New Roman"/>
          <w:sz w:val="28"/>
          <w:szCs w:val="28"/>
        </w:rPr>
        <w:t xml:space="preserve"> ,</w:t>
      </w:r>
      <w:r w:rsidR="005171C5">
        <w:rPr>
          <w:rFonts w:ascii="Times New Roman" w:eastAsiaTheme="minorEastAsia" w:hAnsi="Times New Roman"/>
          <w:sz w:val="28"/>
          <w:szCs w:val="28"/>
        </w:rPr>
        <w:t xml:space="preserve">                  ( 1</w:t>
      </w:r>
      <w:proofErr w:type="gramStart"/>
      <w:r w:rsidR="005171C5">
        <w:rPr>
          <w:rFonts w:ascii="Times New Roman" w:eastAsiaTheme="minorEastAsia" w:hAnsi="Times New Roman"/>
          <w:sz w:val="28"/>
          <w:szCs w:val="28"/>
        </w:rPr>
        <w:t xml:space="preserve"> )</w:t>
      </w:r>
      <w:proofErr w:type="gramEnd"/>
    </w:p>
    <w:p w:rsidR="005171C5" w:rsidRDefault="005171C5" w:rsidP="007C1138">
      <w:pPr>
        <w:pStyle w:val="a8"/>
        <w:spacing w:after="0" w:line="360" w:lineRule="auto"/>
        <w:ind w:left="0" w:firstLine="709"/>
        <w:rPr>
          <w:rFonts w:ascii="Times New Roman" w:eastAsiaTheme="minorEastAsia" w:hAnsi="Times New Roman"/>
          <w:sz w:val="28"/>
          <w:szCs w:val="28"/>
        </w:rPr>
      </w:pPr>
      <w:r>
        <w:rPr>
          <w:rFonts w:ascii="Times New Roman" w:eastAsiaTheme="minorEastAsia" w:hAnsi="Times New Roman"/>
          <w:sz w:val="28"/>
          <w:szCs w:val="28"/>
        </w:rPr>
        <w:t xml:space="preserve">где </w:t>
      </w:r>
      <w:proofErr w:type="gramStart"/>
      <w:r>
        <w:rPr>
          <w:rFonts w:ascii="Times New Roman" w:eastAsiaTheme="minorEastAsia" w:hAnsi="Times New Roman"/>
          <w:sz w:val="28"/>
          <w:szCs w:val="28"/>
          <w:lang w:val="en-US"/>
        </w:rPr>
        <w:t>C</w:t>
      </w:r>
      <w:proofErr w:type="gramEnd"/>
      <w:r w:rsidRPr="00055DB9">
        <w:rPr>
          <w:rFonts w:ascii="Times New Roman" w:eastAsiaTheme="minorEastAsia" w:hAnsi="Times New Roman"/>
          <w:sz w:val="28"/>
          <w:szCs w:val="28"/>
          <w:vertAlign w:val="subscript"/>
        </w:rPr>
        <w:t>пор</w:t>
      </w:r>
      <w:r>
        <w:rPr>
          <w:rFonts w:ascii="Times New Roman" w:eastAsiaTheme="minorEastAsia" w:hAnsi="Times New Roman"/>
          <w:sz w:val="28"/>
          <w:szCs w:val="28"/>
        </w:rPr>
        <w:t xml:space="preserve"> – порог коагуляции; К – константа.</w:t>
      </w:r>
    </w:p>
    <w:p w:rsidR="005171C5" w:rsidRDefault="005171C5" w:rsidP="007C1138">
      <w:pPr>
        <w:pStyle w:val="a8"/>
        <w:spacing w:after="0" w:line="360" w:lineRule="auto"/>
        <w:ind w:left="0" w:firstLine="709"/>
        <w:rPr>
          <w:rFonts w:ascii="Times New Roman" w:eastAsiaTheme="minorEastAsia" w:hAnsi="Times New Roman"/>
          <w:sz w:val="28"/>
          <w:szCs w:val="28"/>
        </w:rPr>
      </w:pPr>
      <w:r>
        <w:rPr>
          <w:rFonts w:ascii="Times New Roman" w:eastAsiaTheme="minorEastAsia" w:hAnsi="Times New Roman"/>
          <w:sz w:val="28"/>
          <w:szCs w:val="28"/>
        </w:rPr>
        <w:t xml:space="preserve">Уравнение </w:t>
      </w:r>
      <w:proofErr w:type="gramStart"/>
      <w:r>
        <w:rPr>
          <w:rFonts w:ascii="Times New Roman" w:eastAsiaTheme="minorEastAsia" w:hAnsi="Times New Roman"/>
          <w:sz w:val="28"/>
          <w:szCs w:val="28"/>
        </w:rPr>
        <w:t xml:space="preserve">( </w:t>
      </w:r>
      <w:proofErr w:type="gramEnd"/>
      <w:r>
        <w:rPr>
          <w:rFonts w:ascii="Times New Roman" w:eastAsiaTheme="minorEastAsia" w:hAnsi="Times New Roman"/>
          <w:sz w:val="28"/>
          <w:szCs w:val="28"/>
        </w:rPr>
        <w:t>1 ) хорошо согласуется с правилом Шульце – Гарди, так как значения порогов коагуляции относятся как 1 : (1/2) : (1/3) : (1/4) или как 1 : 0,16 :0,00013 : 0,00024.</w:t>
      </w:r>
    </w:p>
    <w:p w:rsidR="007C1138" w:rsidRDefault="005171C5" w:rsidP="007C1138">
      <w:pPr>
        <w:pStyle w:val="a8"/>
        <w:spacing w:after="0" w:line="360" w:lineRule="auto"/>
        <w:ind w:left="0" w:firstLine="709"/>
        <w:rPr>
          <w:rFonts w:ascii="Times New Roman" w:eastAsiaTheme="minorEastAsia" w:hAnsi="Times New Roman"/>
          <w:sz w:val="28"/>
          <w:szCs w:val="28"/>
        </w:rPr>
      </w:pPr>
      <w:r>
        <w:rPr>
          <w:rFonts w:ascii="Times New Roman" w:eastAsiaTheme="minorEastAsia" w:hAnsi="Times New Roman"/>
          <w:sz w:val="28"/>
          <w:szCs w:val="28"/>
        </w:rPr>
        <w:lastRenderedPageBreak/>
        <w:t xml:space="preserve">Коагуляция, происходящая при сливании двух гидрофобных золей с различными знаками зарядов частиц, называется взаимной коагуляцией. По своей структуре двойные электрические слои коллоидных частей этих золей имеют обратный знак, и перекрытие их ионных атмосфер приводит к притяжению коллоидных частиц. Наиболее полная коагуляция наблюдается при взаимной нейтрализации зарядов частиц. При избытке одного из золей ионы перераспределяются, образуя измененные двойные соли вокруг </w:t>
      </w:r>
      <w:proofErr w:type="spellStart"/>
      <w:r>
        <w:rPr>
          <w:rFonts w:ascii="Times New Roman" w:eastAsiaTheme="minorEastAsia" w:hAnsi="Times New Roman"/>
          <w:sz w:val="28"/>
          <w:szCs w:val="28"/>
        </w:rPr>
        <w:t>агрегативных</w:t>
      </w:r>
      <w:proofErr w:type="spellEnd"/>
      <w:r>
        <w:rPr>
          <w:rFonts w:ascii="Times New Roman" w:eastAsiaTheme="minorEastAsia" w:hAnsi="Times New Roman"/>
          <w:sz w:val="28"/>
          <w:szCs w:val="28"/>
        </w:rPr>
        <w:t xml:space="preserve"> частиц. </w:t>
      </w:r>
    </w:p>
    <w:p w:rsidR="007C1138" w:rsidRDefault="005171C5" w:rsidP="007C1138">
      <w:pPr>
        <w:pStyle w:val="a8"/>
        <w:spacing w:after="0" w:line="360" w:lineRule="auto"/>
        <w:ind w:left="0" w:firstLine="709"/>
        <w:rPr>
          <w:rFonts w:ascii="Times New Roman" w:eastAsiaTheme="minorEastAsia" w:hAnsi="Times New Roman"/>
          <w:sz w:val="28"/>
          <w:szCs w:val="28"/>
        </w:rPr>
      </w:pPr>
      <w:r>
        <w:rPr>
          <w:rFonts w:ascii="Times New Roman" w:eastAsiaTheme="minorEastAsia" w:hAnsi="Times New Roman"/>
          <w:sz w:val="28"/>
          <w:szCs w:val="28"/>
        </w:rPr>
        <w:t xml:space="preserve">В результате возникает устойчивая система со знаком заряда частиц, содержащихся в избыточном коллоидном растворе. При введении в раствор золя наибольших концентраций высокомолекулярных веществ значительно повышаются устойчивость золей и порог коагуляции. На этом основано  явление защиты лиофобных золей. </w:t>
      </w:r>
    </w:p>
    <w:p w:rsidR="005171C5" w:rsidRPr="00055DB9" w:rsidRDefault="005171C5" w:rsidP="007C1138">
      <w:pPr>
        <w:pStyle w:val="a8"/>
        <w:spacing w:after="0" w:line="360" w:lineRule="auto"/>
        <w:ind w:left="0" w:firstLine="709"/>
        <w:rPr>
          <w:rFonts w:ascii="Times New Roman" w:hAnsi="Times New Roman"/>
          <w:sz w:val="28"/>
          <w:szCs w:val="28"/>
        </w:rPr>
      </w:pPr>
      <w:r>
        <w:rPr>
          <w:rFonts w:ascii="Times New Roman" w:eastAsiaTheme="minorEastAsia" w:hAnsi="Times New Roman"/>
          <w:sz w:val="28"/>
          <w:szCs w:val="28"/>
        </w:rPr>
        <w:t>Механизм защитного действия зависит от образования адсорбционного слоя введенного вещества на поверхности частиц гидрофобного золя. Защитными веществами могут служить в одной среде белки, углеводы, пектины. Защитное действие измеряется так называемым защитным числом. Защитное число определяют количеством миллиграммов защитного вещества, которые необходимо добавить к 10 мл исследуемого золя, чтобы закрепить его от коагуляции.</w:t>
      </w:r>
    </w:p>
    <w:p w:rsidR="005171C5" w:rsidRDefault="005171C5" w:rsidP="005171C5">
      <w:pPr>
        <w:pStyle w:val="a8"/>
        <w:spacing w:after="0" w:line="360" w:lineRule="auto"/>
        <w:ind w:left="0" w:firstLine="709"/>
        <w:rPr>
          <w:rFonts w:ascii="Times New Roman" w:hAnsi="Times New Roman"/>
          <w:sz w:val="28"/>
          <w:szCs w:val="28"/>
        </w:rPr>
      </w:pPr>
    </w:p>
    <w:p w:rsidR="00CB79A2" w:rsidRDefault="00CB79A2" w:rsidP="005171C5">
      <w:pPr>
        <w:pStyle w:val="a8"/>
        <w:spacing w:after="0" w:line="360" w:lineRule="auto"/>
        <w:ind w:left="0" w:firstLine="709"/>
        <w:jc w:val="center"/>
        <w:rPr>
          <w:rFonts w:ascii="Times New Roman" w:hAnsi="Times New Roman"/>
          <w:sz w:val="28"/>
          <w:szCs w:val="28"/>
        </w:rPr>
      </w:pPr>
      <w:r w:rsidRPr="00CB79A2">
        <w:rPr>
          <w:rFonts w:ascii="Times New Roman" w:hAnsi="Times New Roman"/>
          <w:sz w:val="28"/>
          <w:szCs w:val="28"/>
        </w:rPr>
        <w:t>Порядок выполнения работы</w:t>
      </w:r>
    </w:p>
    <w:p w:rsidR="00CB79A2" w:rsidRPr="005171C5" w:rsidRDefault="00CB79A2" w:rsidP="005171C5">
      <w:pPr>
        <w:pStyle w:val="a8"/>
        <w:spacing w:after="0" w:line="360" w:lineRule="auto"/>
        <w:ind w:left="0" w:firstLine="709"/>
        <w:rPr>
          <w:rFonts w:ascii="Times New Roman" w:hAnsi="Times New Roman"/>
          <w:sz w:val="28"/>
          <w:szCs w:val="28"/>
          <w:u w:val="single"/>
        </w:rPr>
      </w:pPr>
      <w:r w:rsidRPr="005171C5">
        <w:rPr>
          <w:rFonts w:ascii="Times New Roman" w:hAnsi="Times New Roman"/>
          <w:sz w:val="28"/>
          <w:szCs w:val="28"/>
          <w:u w:val="single"/>
        </w:rPr>
        <w:t xml:space="preserve">Опыт 1. Получение золей </w:t>
      </w:r>
    </w:p>
    <w:p w:rsidR="00CB79A2" w:rsidRDefault="00CB79A2" w:rsidP="005171C5">
      <w:pPr>
        <w:pStyle w:val="a8"/>
        <w:spacing w:after="0" w:line="360" w:lineRule="auto"/>
        <w:ind w:left="0" w:firstLine="709"/>
        <w:rPr>
          <w:rFonts w:ascii="Times New Roman" w:hAnsi="Times New Roman"/>
          <w:sz w:val="28"/>
          <w:szCs w:val="28"/>
        </w:rPr>
      </w:pPr>
      <w:r w:rsidRPr="00CB79A2">
        <w:rPr>
          <w:rFonts w:ascii="Times New Roman" w:hAnsi="Times New Roman"/>
          <w:sz w:val="28"/>
          <w:szCs w:val="28"/>
        </w:rPr>
        <w:t xml:space="preserve">Получить у преподавателя спиртовые растворы серы, канифоли, фенолфталеина, парафина, парафина, бензина, растительного масла. В пробирки налить по 5 мл дистиллированной воды, по каплям пипеткой добавлять </w:t>
      </w:r>
      <w:proofErr w:type="spellStart"/>
      <w:r w:rsidRPr="00CB79A2">
        <w:rPr>
          <w:rFonts w:ascii="Times New Roman" w:hAnsi="Times New Roman"/>
          <w:sz w:val="28"/>
          <w:szCs w:val="28"/>
        </w:rPr>
        <w:t>спиртовый</w:t>
      </w:r>
      <w:proofErr w:type="spellEnd"/>
      <w:r w:rsidRPr="00CB79A2">
        <w:rPr>
          <w:rFonts w:ascii="Times New Roman" w:hAnsi="Times New Roman"/>
          <w:sz w:val="28"/>
          <w:szCs w:val="28"/>
        </w:rPr>
        <w:t xml:space="preserve"> раствор реактива в воду до образования гидрозоля. Наблюдать за изменением цвета раствора, указать способ получения гидрозолей, изучить оптические свойства – опалесценцию и эффект </w:t>
      </w:r>
      <w:proofErr w:type="spellStart"/>
      <w:r w:rsidRPr="00CB79A2">
        <w:rPr>
          <w:rFonts w:ascii="Times New Roman" w:hAnsi="Times New Roman"/>
          <w:sz w:val="28"/>
          <w:szCs w:val="28"/>
        </w:rPr>
        <w:t>Тиндаля</w:t>
      </w:r>
      <w:proofErr w:type="spellEnd"/>
      <w:r w:rsidRPr="00CB79A2">
        <w:rPr>
          <w:rFonts w:ascii="Times New Roman" w:hAnsi="Times New Roman"/>
          <w:sz w:val="28"/>
          <w:szCs w:val="28"/>
        </w:rPr>
        <w:t xml:space="preserve">. </w:t>
      </w:r>
    </w:p>
    <w:p w:rsidR="005171C5" w:rsidRPr="005171C5" w:rsidRDefault="00CB79A2" w:rsidP="005171C5">
      <w:pPr>
        <w:pStyle w:val="a8"/>
        <w:spacing w:after="0" w:line="360" w:lineRule="auto"/>
        <w:ind w:left="0" w:firstLine="709"/>
        <w:rPr>
          <w:rFonts w:ascii="Times New Roman" w:hAnsi="Times New Roman"/>
          <w:sz w:val="28"/>
          <w:szCs w:val="28"/>
          <w:u w:val="single"/>
        </w:rPr>
      </w:pPr>
      <w:r w:rsidRPr="005171C5">
        <w:rPr>
          <w:rFonts w:ascii="Times New Roman" w:hAnsi="Times New Roman"/>
          <w:sz w:val="28"/>
          <w:szCs w:val="28"/>
          <w:u w:val="single"/>
        </w:rPr>
        <w:t xml:space="preserve">Опыт 2. Получение золя </w:t>
      </w:r>
      <w:proofErr w:type="spellStart"/>
      <w:r w:rsidRPr="005171C5">
        <w:rPr>
          <w:rFonts w:ascii="Times New Roman" w:hAnsi="Times New Roman"/>
          <w:sz w:val="28"/>
          <w:szCs w:val="28"/>
          <w:u w:val="single"/>
        </w:rPr>
        <w:t>Fe</w:t>
      </w:r>
      <w:proofErr w:type="spellEnd"/>
      <w:r w:rsidRPr="005171C5">
        <w:rPr>
          <w:rFonts w:ascii="Times New Roman" w:hAnsi="Times New Roman"/>
          <w:sz w:val="28"/>
          <w:szCs w:val="28"/>
          <w:u w:val="single"/>
        </w:rPr>
        <w:t>(OH)</w:t>
      </w:r>
      <w:r w:rsidRPr="005171C5">
        <w:rPr>
          <w:rFonts w:ascii="Times New Roman" w:hAnsi="Times New Roman"/>
          <w:sz w:val="28"/>
          <w:szCs w:val="28"/>
          <w:u w:val="single"/>
          <w:vertAlign w:val="subscript"/>
        </w:rPr>
        <w:t>3</w:t>
      </w:r>
      <w:r w:rsidRPr="005171C5">
        <w:rPr>
          <w:rFonts w:ascii="Times New Roman" w:hAnsi="Times New Roman"/>
          <w:sz w:val="28"/>
          <w:szCs w:val="28"/>
          <w:u w:val="single"/>
        </w:rPr>
        <w:t xml:space="preserve"> </w:t>
      </w:r>
    </w:p>
    <w:p w:rsidR="005171C5" w:rsidRDefault="00CB79A2" w:rsidP="005171C5">
      <w:pPr>
        <w:pStyle w:val="a8"/>
        <w:spacing w:after="0" w:line="360" w:lineRule="auto"/>
        <w:ind w:left="0" w:firstLine="709"/>
        <w:rPr>
          <w:rFonts w:ascii="Times New Roman" w:hAnsi="Times New Roman"/>
          <w:sz w:val="28"/>
          <w:szCs w:val="28"/>
        </w:rPr>
      </w:pPr>
      <w:r w:rsidRPr="00CB79A2">
        <w:rPr>
          <w:rFonts w:ascii="Times New Roman" w:hAnsi="Times New Roman"/>
          <w:sz w:val="28"/>
          <w:szCs w:val="28"/>
        </w:rPr>
        <w:lastRenderedPageBreak/>
        <w:t>100 мл дистиллированной воды нагреть до кипения. Затем в кипящую воду по каплям добавить 5-10 мл 2%-</w:t>
      </w:r>
      <w:proofErr w:type="spellStart"/>
      <w:r w:rsidRPr="00CB79A2">
        <w:rPr>
          <w:rFonts w:ascii="Times New Roman" w:hAnsi="Times New Roman"/>
          <w:sz w:val="28"/>
          <w:szCs w:val="28"/>
        </w:rPr>
        <w:t>ного</w:t>
      </w:r>
      <w:proofErr w:type="spellEnd"/>
      <w:r w:rsidRPr="00CB79A2">
        <w:rPr>
          <w:rFonts w:ascii="Times New Roman" w:hAnsi="Times New Roman"/>
          <w:sz w:val="28"/>
          <w:szCs w:val="28"/>
        </w:rPr>
        <w:t xml:space="preserve"> раствора FeCl</w:t>
      </w:r>
      <w:r w:rsidRPr="005171C5">
        <w:rPr>
          <w:rFonts w:ascii="Times New Roman" w:hAnsi="Times New Roman"/>
          <w:sz w:val="28"/>
          <w:szCs w:val="28"/>
          <w:vertAlign w:val="subscript"/>
        </w:rPr>
        <w:t>3</w:t>
      </w:r>
      <w:r w:rsidRPr="00CB79A2">
        <w:rPr>
          <w:rFonts w:ascii="Times New Roman" w:hAnsi="Times New Roman"/>
          <w:sz w:val="28"/>
          <w:szCs w:val="28"/>
        </w:rPr>
        <w:t xml:space="preserve">. Получится коллоидный раствор гидроксида железа интенсивного красно-коричневого цвета. </w:t>
      </w:r>
    </w:p>
    <w:p w:rsidR="005171C5" w:rsidRDefault="00CB79A2" w:rsidP="005171C5">
      <w:pPr>
        <w:pStyle w:val="a8"/>
        <w:spacing w:after="0" w:line="360" w:lineRule="auto"/>
        <w:ind w:left="0" w:firstLine="709"/>
        <w:rPr>
          <w:rFonts w:ascii="Times New Roman" w:hAnsi="Times New Roman"/>
          <w:sz w:val="28"/>
          <w:szCs w:val="28"/>
        </w:rPr>
      </w:pPr>
      <w:r w:rsidRPr="00CB79A2">
        <w:rPr>
          <w:rFonts w:ascii="Times New Roman" w:hAnsi="Times New Roman"/>
          <w:sz w:val="28"/>
          <w:szCs w:val="28"/>
        </w:rPr>
        <w:t>Реакция получения гидроксида железа (III):</w:t>
      </w:r>
    </w:p>
    <w:p w:rsidR="005171C5" w:rsidRPr="005171C5" w:rsidRDefault="00CB79A2" w:rsidP="005171C5">
      <w:pPr>
        <w:pStyle w:val="a8"/>
        <w:spacing w:after="0" w:line="360" w:lineRule="auto"/>
        <w:ind w:left="0" w:firstLine="709"/>
        <w:rPr>
          <w:rFonts w:ascii="Times New Roman" w:hAnsi="Times New Roman"/>
          <w:sz w:val="28"/>
          <w:szCs w:val="28"/>
          <w:lang w:val="en-US"/>
        </w:rPr>
      </w:pPr>
      <w:r w:rsidRPr="00CA1BD7">
        <w:rPr>
          <w:rFonts w:ascii="Times New Roman" w:hAnsi="Times New Roman"/>
          <w:sz w:val="28"/>
          <w:szCs w:val="28"/>
        </w:rPr>
        <w:t xml:space="preserve"> </w:t>
      </w:r>
      <w:r w:rsidRPr="005171C5">
        <w:rPr>
          <w:rFonts w:ascii="Times New Roman" w:hAnsi="Times New Roman"/>
          <w:sz w:val="28"/>
          <w:szCs w:val="28"/>
          <w:lang w:val="en-US"/>
        </w:rPr>
        <w:t>FeCl</w:t>
      </w:r>
      <w:r w:rsidRPr="005171C5">
        <w:rPr>
          <w:rFonts w:ascii="Times New Roman" w:hAnsi="Times New Roman"/>
          <w:sz w:val="28"/>
          <w:szCs w:val="28"/>
          <w:vertAlign w:val="subscript"/>
          <w:lang w:val="en-US"/>
        </w:rPr>
        <w:t>3</w:t>
      </w:r>
      <w:r w:rsidRPr="005171C5">
        <w:rPr>
          <w:rFonts w:ascii="Times New Roman" w:hAnsi="Times New Roman"/>
          <w:sz w:val="28"/>
          <w:szCs w:val="28"/>
          <w:lang w:val="en-US"/>
        </w:rPr>
        <w:t xml:space="preserve"> + H</w:t>
      </w:r>
      <w:r w:rsidRPr="005171C5">
        <w:rPr>
          <w:rFonts w:ascii="Times New Roman" w:hAnsi="Times New Roman"/>
          <w:sz w:val="28"/>
          <w:szCs w:val="28"/>
          <w:vertAlign w:val="subscript"/>
          <w:lang w:val="en-US"/>
        </w:rPr>
        <w:t>2</w:t>
      </w:r>
      <w:r w:rsidRPr="005171C5">
        <w:rPr>
          <w:rFonts w:ascii="Times New Roman" w:hAnsi="Times New Roman"/>
          <w:sz w:val="28"/>
          <w:szCs w:val="28"/>
          <w:lang w:val="en-US"/>
        </w:rPr>
        <w:t xml:space="preserve">O = </w:t>
      </w:r>
      <w:proofErr w:type="gramStart"/>
      <w:r w:rsidRPr="005171C5">
        <w:rPr>
          <w:rFonts w:ascii="Times New Roman" w:hAnsi="Times New Roman"/>
          <w:sz w:val="28"/>
          <w:szCs w:val="28"/>
          <w:lang w:val="en-US"/>
        </w:rPr>
        <w:t>Fe(</w:t>
      </w:r>
      <w:proofErr w:type="gramEnd"/>
      <w:r w:rsidRPr="005171C5">
        <w:rPr>
          <w:rFonts w:ascii="Times New Roman" w:hAnsi="Times New Roman"/>
          <w:sz w:val="28"/>
          <w:szCs w:val="28"/>
          <w:lang w:val="en-US"/>
        </w:rPr>
        <w:t>OH)</w:t>
      </w:r>
      <w:r w:rsidRPr="005171C5">
        <w:rPr>
          <w:rFonts w:ascii="Times New Roman" w:hAnsi="Times New Roman"/>
          <w:sz w:val="28"/>
          <w:szCs w:val="28"/>
          <w:vertAlign w:val="subscript"/>
          <w:lang w:val="en-US"/>
        </w:rPr>
        <w:t>3</w:t>
      </w:r>
      <w:r w:rsidRPr="005171C5">
        <w:rPr>
          <w:rFonts w:ascii="Times New Roman" w:hAnsi="Times New Roman"/>
          <w:sz w:val="28"/>
          <w:szCs w:val="28"/>
          <w:lang w:val="en-US"/>
        </w:rPr>
        <w:t xml:space="preserve"> +3HCl. </w:t>
      </w:r>
    </w:p>
    <w:p w:rsidR="005171C5" w:rsidRDefault="00CB79A2" w:rsidP="005171C5">
      <w:pPr>
        <w:pStyle w:val="a8"/>
        <w:spacing w:after="0" w:line="360" w:lineRule="auto"/>
        <w:ind w:left="0" w:firstLine="709"/>
        <w:rPr>
          <w:rFonts w:ascii="Times New Roman" w:hAnsi="Times New Roman"/>
          <w:sz w:val="28"/>
          <w:szCs w:val="28"/>
        </w:rPr>
      </w:pPr>
      <w:r w:rsidRPr="00CB79A2">
        <w:rPr>
          <w:rFonts w:ascii="Times New Roman" w:hAnsi="Times New Roman"/>
          <w:sz w:val="28"/>
          <w:szCs w:val="28"/>
        </w:rPr>
        <w:t xml:space="preserve">Поверхностные молекулы агрегата </w:t>
      </w:r>
      <w:proofErr w:type="spellStart"/>
      <w:r w:rsidRPr="00CB79A2">
        <w:rPr>
          <w:rFonts w:ascii="Times New Roman" w:hAnsi="Times New Roman"/>
          <w:sz w:val="28"/>
          <w:szCs w:val="28"/>
        </w:rPr>
        <w:t>Fe</w:t>
      </w:r>
      <w:proofErr w:type="spellEnd"/>
      <w:r w:rsidRPr="00CB79A2">
        <w:rPr>
          <w:rFonts w:ascii="Times New Roman" w:hAnsi="Times New Roman"/>
          <w:sz w:val="28"/>
          <w:szCs w:val="28"/>
        </w:rPr>
        <w:t>(OH)</w:t>
      </w:r>
      <w:r w:rsidRPr="005171C5">
        <w:rPr>
          <w:rFonts w:ascii="Times New Roman" w:hAnsi="Times New Roman"/>
          <w:sz w:val="28"/>
          <w:szCs w:val="28"/>
          <w:vertAlign w:val="subscript"/>
        </w:rPr>
        <w:t>3</w:t>
      </w:r>
      <w:r w:rsidRPr="00CB79A2">
        <w:rPr>
          <w:rFonts w:ascii="Times New Roman" w:hAnsi="Times New Roman"/>
          <w:sz w:val="28"/>
          <w:szCs w:val="28"/>
        </w:rPr>
        <w:t xml:space="preserve"> вступают в химическую реакцию с </w:t>
      </w:r>
      <w:proofErr w:type="spellStart"/>
      <w:r w:rsidRPr="00CB79A2">
        <w:rPr>
          <w:rFonts w:ascii="Times New Roman" w:hAnsi="Times New Roman"/>
          <w:sz w:val="28"/>
          <w:szCs w:val="28"/>
        </w:rPr>
        <w:t>HCl</w:t>
      </w:r>
      <w:proofErr w:type="spellEnd"/>
      <w:r w:rsidRPr="00CB79A2">
        <w:rPr>
          <w:rFonts w:ascii="Times New Roman" w:hAnsi="Times New Roman"/>
          <w:sz w:val="28"/>
          <w:szCs w:val="28"/>
        </w:rPr>
        <w:t xml:space="preserve">: </w:t>
      </w:r>
    </w:p>
    <w:p w:rsidR="005171C5" w:rsidRDefault="00CB79A2" w:rsidP="005171C5">
      <w:pPr>
        <w:pStyle w:val="a8"/>
        <w:spacing w:after="0" w:line="360" w:lineRule="auto"/>
        <w:ind w:left="0" w:firstLine="709"/>
        <w:rPr>
          <w:rFonts w:ascii="Times New Roman" w:hAnsi="Times New Roman"/>
          <w:sz w:val="28"/>
          <w:szCs w:val="28"/>
        </w:rPr>
      </w:pPr>
      <w:proofErr w:type="gramStart"/>
      <w:r w:rsidRPr="005171C5">
        <w:rPr>
          <w:rFonts w:ascii="Times New Roman" w:hAnsi="Times New Roman"/>
          <w:sz w:val="28"/>
          <w:szCs w:val="28"/>
          <w:lang w:val="en-US"/>
        </w:rPr>
        <w:t>Fe(</w:t>
      </w:r>
      <w:proofErr w:type="gramEnd"/>
      <w:r w:rsidRPr="005171C5">
        <w:rPr>
          <w:rFonts w:ascii="Times New Roman" w:hAnsi="Times New Roman"/>
          <w:sz w:val="28"/>
          <w:szCs w:val="28"/>
          <w:lang w:val="en-US"/>
        </w:rPr>
        <w:t>OH)</w:t>
      </w:r>
      <w:r w:rsidRPr="005171C5">
        <w:rPr>
          <w:rFonts w:ascii="Times New Roman" w:hAnsi="Times New Roman"/>
          <w:sz w:val="28"/>
          <w:szCs w:val="28"/>
          <w:vertAlign w:val="subscript"/>
          <w:lang w:val="en-US"/>
        </w:rPr>
        <w:t>3</w:t>
      </w:r>
      <w:r w:rsidRPr="005171C5">
        <w:rPr>
          <w:rFonts w:ascii="Times New Roman" w:hAnsi="Times New Roman"/>
          <w:sz w:val="28"/>
          <w:szCs w:val="28"/>
          <w:lang w:val="en-US"/>
        </w:rPr>
        <w:t xml:space="preserve"> +</w:t>
      </w:r>
      <w:proofErr w:type="spellStart"/>
      <w:r w:rsidRPr="005171C5">
        <w:rPr>
          <w:rFonts w:ascii="Times New Roman" w:hAnsi="Times New Roman"/>
          <w:sz w:val="28"/>
          <w:szCs w:val="28"/>
          <w:lang w:val="en-US"/>
        </w:rPr>
        <w:t>HCl</w:t>
      </w:r>
      <w:proofErr w:type="spellEnd"/>
      <w:r w:rsidRPr="005171C5">
        <w:rPr>
          <w:rFonts w:ascii="Times New Roman" w:hAnsi="Times New Roman"/>
          <w:sz w:val="28"/>
          <w:szCs w:val="28"/>
          <w:lang w:val="en-US"/>
        </w:rPr>
        <w:t xml:space="preserve"> =</w:t>
      </w:r>
      <w:proofErr w:type="spellStart"/>
      <w:r w:rsidRPr="005171C5">
        <w:rPr>
          <w:rFonts w:ascii="Times New Roman" w:hAnsi="Times New Roman"/>
          <w:sz w:val="28"/>
          <w:szCs w:val="28"/>
          <w:lang w:val="en-US"/>
        </w:rPr>
        <w:t>FeOCl</w:t>
      </w:r>
      <w:proofErr w:type="spellEnd"/>
      <w:r w:rsidRPr="005171C5">
        <w:rPr>
          <w:rFonts w:ascii="Times New Roman" w:hAnsi="Times New Roman"/>
          <w:sz w:val="28"/>
          <w:szCs w:val="28"/>
          <w:lang w:val="en-US"/>
        </w:rPr>
        <w:t xml:space="preserve"> +2H</w:t>
      </w:r>
      <w:r w:rsidRPr="005171C5">
        <w:rPr>
          <w:rFonts w:ascii="Times New Roman" w:hAnsi="Times New Roman"/>
          <w:sz w:val="28"/>
          <w:szCs w:val="28"/>
          <w:vertAlign w:val="subscript"/>
          <w:lang w:val="en-US"/>
        </w:rPr>
        <w:t>2</w:t>
      </w:r>
      <w:r w:rsidRPr="005171C5">
        <w:rPr>
          <w:rFonts w:ascii="Times New Roman" w:hAnsi="Times New Roman"/>
          <w:sz w:val="28"/>
          <w:szCs w:val="28"/>
          <w:lang w:val="en-US"/>
        </w:rPr>
        <w:t xml:space="preserve">O. </w:t>
      </w:r>
      <w:r w:rsidRPr="00CB79A2">
        <w:rPr>
          <w:rFonts w:ascii="Times New Roman" w:hAnsi="Times New Roman"/>
          <w:sz w:val="28"/>
          <w:szCs w:val="28"/>
        </w:rPr>
        <w:t xml:space="preserve">Молекулы </w:t>
      </w:r>
      <w:proofErr w:type="spellStart"/>
      <w:r w:rsidRPr="00CB79A2">
        <w:rPr>
          <w:rFonts w:ascii="Times New Roman" w:hAnsi="Times New Roman"/>
          <w:sz w:val="28"/>
          <w:szCs w:val="28"/>
        </w:rPr>
        <w:t>FeOCl</w:t>
      </w:r>
      <w:proofErr w:type="spellEnd"/>
      <w:r w:rsidRPr="00CB79A2">
        <w:rPr>
          <w:rFonts w:ascii="Times New Roman" w:hAnsi="Times New Roman"/>
          <w:sz w:val="28"/>
          <w:szCs w:val="28"/>
        </w:rPr>
        <w:t xml:space="preserve">, подвергаясь диссоциации, образуют ионы: </w:t>
      </w:r>
      <w:proofErr w:type="spellStart"/>
      <w:r w:rsidRPr="00CB79A2">
        <w:rPr>
          <w:rFonts w:ascii="Times New Roman" w:hAnsi="Times New Roman"/>
          <w:sz w:val="28"/>
          <w:szCs w:val="28"/>
        </w:rPr>
        <w:t>FeOCl</w:t>
      </w:r>
      <w:proofErr w:type="spellEnd"/>
      <w:r w:rsidRPr="00CB79A2">
        <w:rPr>
          <w:rFonts w:ascii="Times New Roman" w:hAnsi="Times New Roman"/>
          <w:sz w:val="28"/>
          <w:szCs w:val="28"/>
        </w:rPr>
        <w:t xml:space="preserve"> =</w:t>
      </w:r>
      <w:proofErr w:type="spellStart"/>
      <w:r w:rsidRPr="00CB79A2">
        <w:rPr>
          <w:rFonts w:ascii="Times New Roman" w:hAnsi="Times New Roman"/>
          <w:sz w:val="28"/>
          <w:szCs w:val="28"/>
        </w:rPr>
        <w:t>FeO</w:t>
      </w:r>
      <w:proofErr w:type="spellEnd"/>
      <w:r w:rsidRPr="005171C5">
        <w:rPr>
          <w:rFonts w:ascii="Times New Roman" w:hAnsi="Times New Roman"/>
          <w:sz w:val="28"/>
          <w:szCs w:val="28"/>
          <w:vertAlign w:val="superscript"/>
        </w:rPr>
        <w:t>+</w:t>
      </w:r>
      <w:r w:rsidRPr="00CB79A2">
        <w:rPr>
          <w:rFonts w:ascii="Times New Roman" w:hAnsi="Times New Roman"/>
          <w:sz w:val="28"/>
          <w:szCs w:val="28"/>
        </w:rPr>
        <w:t xml:space="preserve"> + </w:t>
      </w:r>
      <w:proofErr w:type="spellStart"/>
      <w:r w:rsidRPr="00CB79A2">
        <w:rPr>
          <w:rFonts w:ascii="Times New Roman" w:hAnsi="Times New Roman"/>
          <w:sz w:val="28"/>
          <w:szCs w:val="28"/>
        </w:rPr>
        <w:t>Cl</w:t>
      </w:r>
      <w:proofErr w:type="spellEnd"/>
      <w:r w:rsidRPr="005171C5">
        <w:rPr>
          <w:rFonts w:ascii="Times New Roman" w:hAnsi="Times New Roman"/>
          <w:sz w:val="28"/>
          <w:szCs w:val="28"/>
          <w:vertAlign w:val="superscript"/>
        </w:rPr>
        <w:t>-</w:t>
      </w:r>
      <w:r w:rsidRPr="00CB79A2">
        <w:rPr>
          <w:rFonts w:ascii="Times New Roman" w:hAnsi="Times New Roman"/>
          <w:sz w:val="28"/>
          <w:szCs w:val="28"/>
        </w:rPr>
        <w:t xml:space="preserve"> . </w:t>
      </w:r>
    </w:p>
    <w:p w:rsidR="00CB79A2" w:rsidRDefault="00CB79A2" w:rsidP="005171C5">
      <w:pPr>
        <w:pStyle w:val="a8"/>
        <w:spacing w:after="0" w:line="360" w:lineRule="auto"/>
        <w:ind w:left="0" w:firstLine="709"/>
        <w:rPr>
          <w:rFonts w:ascii="Times New Roman" w:hAnsi="Times New Roman"/>
          <w:sz w:val="28"/>
          <w:szCs w:val="28"/>
        </w:rPr>
      </w:pPr>
      <w:r w:rsidRPr="00CB79A2">
        <w:rPr>
          <w:rFonts w:ascii="Times New Roman" w:hAnsi="Times New Roman"/>
          <w:sz w:val="28"/>
          <w:szCs w:val="28"/>
        </w:rPr>
        <w:t>Строение мицеллы: {n [</w:t>
      </w:r>
      <w:proofErr w:type="spellStart"/>
      <w:r w:rsidRPr="00CB79A2">
        <w:rPr>
          <w:rFonts w:ascii="Times New Roman" w:hAnsi="Times New Roman"/>
          <w:sz w:val="28"/>
          <w:szCs w:val="28"/>
        </w:rPr>
        <w:t>Fe</w:t>
      </w:r>
      <w:proofErr w:type="spellEnd"/>
      <w:r w:rsidRPr="00CB79A2">
        <w:rPr>
          <w:rFonts w:ascii="Times New Roman" w:hAnsi="Times New Roman"/>
          <w:sz w:val="28"/>
          <w:szCs w:val="28"/>
        </w:rPr>
        <w:t>(OH)</w:t>
      </w:r>
      <w:r w:rsidRPr="005171C5">
        <w:rPr>
          <w:rFonts w:ascii="Times New Roman" w:hAnsi="Times New Roman"/>
          <w:sz w:val="28"/>
          <w:szCs w:val="28"/>
          <w:vertAlign w:val="subscript"/>
        </w:rPr>
        <w:t>3</w:t>
      </w:r>
      <w:r w:rsidRPr="00CB79A2">
        <w:rPr>
          <w:rFonts w:ascii="Times New Roman" w:hAnsi="Times New Roman"/>
          <w:sz w:val="28"/>
          <w:szCs w:val="28"/>
        </w:rPr>
        <w:t xml:space="preserve">] x </w:t>
      </w:r>
      <w:proofErr w:type="spellStart"/>
      <w:r w:rsidRPr="00CB79A2">
        <w:rPr>
          <w:rFonts w:ascii="Times New Roman" w:hAnsi="Times New Roman"/>
          <w:sz w:val="28"/>
          <w:szCs w:val="28"/>
        </w:rPr>
        <w:t>FeO</w:t>
      </w:r>
      <w:proofErr w:type="spellEnd"/>
      <w:r w:rsidRPr="005171C5">
        <w:rPr>
          <w:rFonts w:ascii="Times New Roman" w:hAnsi="Times New Roman"/>
          <w:sz w:val="28"/>
          <w:szCs w:val="28"/>
          <w:vertAlign w:val="superscript"/>
        </w:rPr>
        <w:t>+</w:t>
      </w:r>
      <w:r w:rsidRPr="00CB79A2">
        <w:rPr>
          <w:rFonts w:ascii="Times New Roman" w:hAnsi="Times New Roman"/>
          <w:sz w:val="28"/>
          <w:szCs w:val="28"/>
        </w:rPr>
        <w:t xml:space="preserve"> (x-z) </w:t>
      </w:r>
      <w:proofErr w:type="spellStart"/>
      <w:r w:rsidRPr="00CB79A2">
        <w:rPr>
          <w:rFonts w:ascii="Times New Roman" w:hAnsi="Times New Roman"/>
          <w:sz w:val="28"/>
          <w:szCs w:val="28"/>
        </w:rPr>
        <w:t>Cl</w:t>
      </w:r>
      <w:proofErr w:type="spellEnd"/>
      <w:r w:rsidRPr="00CB79A2">
        <w:rPr>
          <w:rFonts w:ascii="Times New Roman" w:hAnsi="Times New Roman"/>
          <w:sz w:val="28"/>
          <w:szCs w:val="28"/>
        </w:rPr>
        <w:t>-</w:t>
      </w:r>
      <w:proofErr w:type="gramStart"/>
      <w:r w:rsidRPr="00CB79A2">
        <w:rPr>
          <w:rFonts w:ascii="Times New Roman" w:hAnsi="Times New Roman"/>
          <w:sz w:val="28"/>
          <w:szCs w:val="28"/>
        </w:rPr>
        <w:t xml:space="preserve"> }</w:t>
      </w:r>
      <w:proofErr w:type="gramEnd"/>
      <w:r w:rsidRPr="00CB79A2">
        <w:rPr>
          <w:rFonts w:ascii="Times New Roman" w:hAnsi="Times New Roman"/>
          <w:sz w:val="28"/>
          <w:szCs w:val="28"/>
        </w:rPr>
        <w:t xml:space="preserve"> </w:t>
      </w:r>
      <w:r w:rsidRPr="005171C5">
        <w:rPr>
          <w:rFonts w:ascii="Times New Roman" w:hAnsi="Times New Roman"/>
          <w:sz w:val="28"/>
          <w:szCs w:val="28"/>
          <w:vertAlign w:val="superscript"/>
        </w:rPr>
        <w:t>+z</w:t>
      </w:r>
      <w:r w:rsidRPr="00CB79A2">
        <w:rPr>
          <w:rFonts w:ascii="Times New Roman" w:hAnsi="Times New Roman"/>
          <w:sz w:val="28"/>
          <w:szCs w:val="28"/>
        </w:rPr>
        <w:t xml:space="preserve"> </w:t>
      </w:r>
      <w:proofErr w:type="spellStart"/>
      <w:r w:rsidRPr="00CB79A2">
        <w:rPr>
          <w:rFonts w:ascii="Times New Roman" w:hAnsi="Times New Roman"/>
          <w:sz w:val="28"/>
          <w:szCs w:val="28"/>
        </w:rPr>
        <w:t>z</w:t>
      </w:r>
      <w:proofErr w:type="spellEnd"/>
      <w:r w:rsidRPr="00CB79A2">
        <w:rPr>
          <w:rFonts w:ascii="Times New Roman" w:hAnsi="Times New Roman"/>
          <w:sz w:val="28"/>
          <w:szCs w:val="28"/>
        </w:rPr>
        <w:t xml:space="preserve"> </w:t>
      </w:r>
      <w:proofErr w:type="spellStart"/>
      <w:r w:rsidRPr="00CB79A2">
        <w:rPr>
          <w:rFonts w:ascii="Times New Roman" w:hAnsi="Times New Roman"/>
          <w:sz w:val="28"/>
          <w:szCs w:val="28"/>
        </w:rPr>
        <w:t>Cl</w:t>
      </w:r>
      <w:proofErr w:type="spellEnd"/>
      <w:r w:rsidRPr="005171C5">
        <w:rPr>
          <w:rFonts w:ascii="Times New Roman" w:hAnsi="Times New Roman"/>
          <w:sz w:val="28"/>
          <w:szCs w:val="28"/>
          <w:vertAlign w:val="superscript"/>
        </w:rPr>
        <w:t>-</w:t>
      </w:r>
      <w:r w:rsidRPr="00CB79A2">
        <w:rPr>
          <w:rFonts w:ascii="Times New Roman" w:hAnsi="Times New Roman"/>
          <w:sz w:val="28"/>
          <w:szCs w:val="28"/>
        </w:rPr>
        <w:t xml:space="preserve"> . </w:t>
      </w:r>
    </w:p>
    <w:p w:rsidR="005171C5" w:rsidRPr="005171C5" w:rsidRDefault="00CB79A2" w:rsidP="005171C5">
      <w:pPr>
        <w:pStyle w:val="a8"/>
        <w:spacing w:after="0" w:line="360" w:lineRule="auto"/>
        <w:ind w:left="0" w:firstLine="709"/>
        <w:rPr>
          <w:rFonts w:ascii="Times New Roman" w:hAnsi="Times New Roman"/>
          <w:sz w:val="28"/>
          <w:szCs w:val="28"/>
          <w:u w:val="single"/>
        </w:rPr>
      </w:pPr>
      <w:r w:rsidRPr="005171C5">
        <w:rPr>
          <w:rFonts w:ascii="Times New Roman" w:hAnsi="Times New Roman"/>
          <w:sz w:val="28"/>
          <w:szCs w:val="28"/>
          <w:u w:val="single"/>
        </w:rPr>
        <w:t xml:space="preserve">Опыт 3. Получение золя двуокиси марганца </w:t>
      </w:r>
    </w:p>
    <w:p w:rsidR="005171C5" w:rsidRDefault="00CB79A2" w:rsidP="005171C5">
      <w:pPr>
        <w:pStyle w:val="a8"/>
        <w:spacing w:after="0" w:line="360" w:lineRule="auto"/>
        <w:ind w:left="0" w:firstLine="709"/>
        <w:rPr>
          <w:rFonts w:ascii="Times New Roman" w:hAnsi="Times New Roman"/>
          <w:sz w:val="28"/>
          <w:szCs w:val="28"/>
        </w:rPr>
      </w:pPr>
      <w:r w:rsidRPr="00CB79A2">
        <w:rPr>
          <w:rFonts w:ascii="Times New Roman" w:hAnsi="Times New Roman"/>
          <w:sz w:val="28"/>
          <w:szCs w:val="28"/>
        </w:rPr>
        <w:t xml:space="preserve"> 1 мл 1,5%-</w:t>
      </w:r>
      <w:proofErr w:type="spellStart"/>
      <w:r w:rsidRPr="00CB79A2">
        <w:rPr>
          <w:rFonts w:ascii="Times New Roman" w:hAnsi="Times New Roman"/>
          <w:sz w:val="28"/>
          <w:szCs w:val="28"/>
        </w:rPr>
        <w:t>го</w:t>
      </w:r>
      <w:proofErr w:type="spellEnd"/>
      <w:r w:rsidRPr="00CB79A2">
        <w:rPr>
          <w:rFonts w:ascii="Times New Roman" w:hAnsi="Times New Roman"/>
          <w:sz w:val="28"/>
          <w:szCs w:val="28"/>
        </w:rPr>
        <w:t xml:space="preserve"> раствора KMnO</w:t>
      </w:r>
      <w:r w:rsidRPr="005171C5">
        <w:rPr>
          <w:rFonts w:ascii="Times New Roman" w:hAnsi="Times New Roman"/>
          <w:sz w:val="28"/>
          <w:szCs w:val="28"/>
          <w:vertAlign w:val="subscript"/>
        </w:rPr>
        <w:t>4</w:t>
      </w:r>
      <w:r w:rsidRPr="00CB79A2">
        <w:rPr>
          <w:rFonts w:ascii="Times New Roman" w:hAnsi="Times New Roman"/>
          <w:sz w:val="28"/>
          <w:szCs w:val="28"/>
        </w:rPr>
        <w:t xml:space="preserve"> в пробирке добавить 10 мл воды. По каплям из пипетки ввести 0,5 мл 1% -го раствора тиосульфата натрия. Перманганат калия восстанавливается тиосульфатом натрия до оксида марганца (IV). </w:t>
      </w:r>
    </w:p>
    <w:p w:rsidR="00CB79A2" w:rsidRDefault="00CB79A2" w:rsidP="005171C5">
      <w:pPr>
        <w:pStyle w:val="a8"/>
        <w:spacing w:after="0" w:line="360" w:lineRule="auto"/>
        <w:ind w:left="0" w:firstLine="709"/>
        <w:rPr>
          <w:rFonts w:ascii="Times New Roman" w:hAnsi="Times New Roman"/>
          <w:sz w:val="28"/>
          <w:szCs w:val="28"/>
        </w:rPr>
      </w:pPr>
      <w:r w:rsidRPr="004B7745">
        <w:rPr>
          <w:rFonts w:ascii="Times New Roman" w:hAnsi="Times New Roman"/>
          <w:sz w:val="28"/>
          <w:szCs w:val="28"/>
          <w:lang w:val="en-US"/>
        </w:rPr>
        <w:t>8</w:t>
      </w:r>
      <w:r w:rsidRPr="005171C5">
        <w:rPr>
          <w:rFonts w:ascii="Times New Roman" w:hAnsi="Times New Roman"/>
          <w:sz w:val="28"/>
          <w:szCs w:val="28"/>
          <w:lang w:val="en-US"/>
        </w:rPr>
        <w:t>KMnO</w:t>
      </w:r>
      <w:r w:rsidRPr="004B7745">
        <w:rPr>
          <w:rFonts w:ascii="Times New Roman" w:hAnsi="Times New Roman"/>
          <w:sz w:val="28"/>
          <w:szCs w:val="28"/>
          <w:vertAlign w:val="subscript"/>
          <w:lang w:val="en-US"/>
        </w:rPr>
        <w:t>4</w:t>
      </w:r>
      <w:r w:rsidRPr="004B7745">
        <w:rPr>
          <w:rFonts w:ascii="Times New Roman" w:hAnsi="Times New Roman"/>
          <w:sz w:val="28"/>
          <w:szCs w:val="28"/>
          <w:lang w:val="en-US"/>
        </w:rPr>
        <w:t xml:space="preserve"> + 3</w:t>
      </w:r>
      <w:r w:rsidRPr="005171C5">
        <w:rPr>
          <w:rFonts w:ascii="Times New Roman" w:hAnsi="Times New Roman"/>
          <w:sz w:val="28"/>
          <w:szCs w:val="28"/>
          <w:lang w:val="en-US"/>
        </w:rPr>
        <w:t>Na</w:t>
      </w:r>
      <w:r w:rsidRPr="004B7745">
        <w:rPr>
          <w:rFonts w:ascii="Times New Roman" w:hAnsi="Times New Roman"/>
          <w:sz w:val="28"/>
          <w:szCs w:val="28"/>
          <w:vertAlign w:val="subscript"/>
          <w:lang w:val="en-US"/>
        </w:rPr>
        <w:t>2</w:t>
      </w:r>
      <w:r w:rsidRPr="005171C5">
        <w:rPr>
          <w:rFonts w:ascii="Times New Roman" w:hAnsi="Times New Roman"/>
          <w:sz w:val="28"/>
          <w:szCs w:val="28"/>
          <w:lang w:val="en-US"/>
        </w:rPr>
        <w:t>S</w:t>
      </w:r>
      <w:r w:rsidRPr="004B7745">
        <w:rPr>
          <w:rFonts w:ascii="Times New Roman" w:hAnsi="Times New Roman"/>
          <w:sz w:val="28"/>
          <w:szCs w:val="28"/>
          <w:vertAlign w:val="subscript"/>
          <w:lang w:val="en-US"/>
        </w:rPr>
        <w:t>2</w:t>
      </w:r>
      <w:r w:rsidRPr="005171C5">
        <w:rPr>
          <w:rFonts w:ascii="Times New Roman" w:hAnsi="Times New Roman"/>
          <w:sz w:val="28"/>
          <w:szCs w:val="28"/>
          <w:lang w:val="en-US"/>
        </w:rPr>
        <w:t>O</w:t>
      </w:r>
      <w:r w:rsidRPr="004B7745">
        <w:rPr>
          <w:rFonts w:ascii="Times New Roman" w:hAnsi="Times New Roman"/>
          <w:sz w:val="28"/>
          <w:szCs w:val="28"/>
          <w:vertAlign w:val="subscript"/>
          <w:lang w:val="en-US"/>
        </w:rPr>
        <w:t>3</w:t>
      </w:r>
      <w:r w:rsidRPr="004B7745">
        <w:rPr>
          <w:rFonts w:ascii="Times New Roman" w:hAnsi="Times New Roman"/>
          <w:sz w:val="28"/>
          <w:szCs w:val="28"/>
          <w:lang w:val="en-US"/>
        </w:rPr>
        <w:t xml:space="preserve"> + 8</w:t>
      </w:r>
      <w:r w:rsidRPr="005171C5">
        <w:rPr>
          <w:rFonts w:ascii="Times New Roman" w:hAnsi="Times New Roman"/>
          <w:sz w:val="28"/>
          <w:szCs w:val="28"/>
          <w:lang w:val="en-US"/>
        </w:rPr>
        <w:t>H</w:t>
      </w:r>
      <w:r w:rsidRPr="004B7745">
        <w:rPr>
          <w:rFonts w:ascii="Times New Roman" w:hAnsi="Times New Roman"/>
          <w:sz w:val="28"/>
          <w:szCs w:val="28"/>
          <w:vertAlign w:val="subscript"/>
          <w:lang w:val="en-US"/>
        </w:rPr>
        <w:t>2</w:t>
      </w:r>
      <w:r w:rsidRPr="005171C5">
        <w:rPr>
          <w:rFonts w:ascii="Times New Roman" w:hAnsi="Times New Roman"/>
          <w:sz w:val="28"/>
          <w:szCs w:val="28"/>
          <w:lang w:val="en-US"/>
        </w:rPr>
        <w:t>O</w:t>
      </w:r>
      <w:r w:rsidRPr="004B7745">
        <w:rPr>
          <w:rFonts w:ascii="Times New Roman" w:hAnsi="Times New Roman"/>
          <w:sz w:val="28"/>
          <w:szCs w:val="28"/>
          <w:lang w:val="en-US"/>
        </w:rPr>
        <w:t xml:space="preserve"> = </w:t>
      </w:r>
      <w:r w:rsidRPr="005171C5">
        <w:rPr>
          <w:rFonts w:ascii="Times New Roman" w:hAnsi="Times New Roman"/>
          <w:sz w:val="28"/>
          <w:szCs w:val="28"/>
          <w:lang w:val="en-US"/>
        </w:rPr>
        <w:t>MnO</w:t>
      </w:r>
      <w:r w:rsidRPr="004B7745">
        <w:rPr>
          <w:rFonts w:ascii="Times New Roman" w:hAnsi="Times New Roman"/>
          <w:sz w:val="28"/>
          <w:szCs w:val="28"/>
          <w:vertAlign w:val="subscript"/>
          <w:lang w:val="en-US"/>
        </w:rPr>
        <w:t xml:space="preserve">2 </w:t>
      </w:r>
      <w:r w:rsidRPr="004B7745">
        <w:rPr>
          <w:rFonts w:ascii="Times New Roman" w:hAnsi="Times New Roman"/>
          <w:sz w:val="28"/>
          <w:szCs w:val="28"/>
          <w:lang w:val="en-US"/>
        </w:rPr>
        <w:t>+ 3</w:t>
      </w:r>
      <w:r w:rsidRPr="005171C5">
        <w:rPr>
          <w:rFonts w:ascii="Times New Roman" w:hAnsi="Times New Roman"/>
          <w:sz w:val="28"/>
          <w:szCs w:val="28"/>
          <w:lang w:val="en-US"/>
        </w:rPr>
        <w:t>K</w:t>
      </w:r>
      <w:r w:rsidRPr="004B7745">
        <w:rPr>
          <w:rFonts w:ascii="Times New Roman" w:hAnsi="Times New Roman"/>
          <w:sz w:val="28"/>
          <w:szCs w:val="28"/>
          <w:vertAlign w:val="subscript"/>
          <w:lang w:val="en-US"/>
        </w:rPr>
        <w:t>2</w:t>
      </w:r>
      <w:r w:rsidRPr="005171C5">
        <w:rPr>
          <w:rFonts w:ascii="Times New Roman" w:hAnsi="Times New Roman"/>
          <w:sz w:val="28"/>
          <w:szCs w:val="28"/>
          <w:lang w:val="en-US"/>
        </w:rPr>
        <w:t>SO</w:t>
      </w:r>
      <w:r w:rsidRPr="004B7745">
        <w:rPr>
          <w:rFonts w:ascii="Times New Roman" w:hAnsi="Times New Roman"/>
          <w:sz w:val="28"/>
          <w:szCs w:val="28"/>
          <w:vertAlign w:val="subscript"/>
          <w:lang w:val="en-US"/>
        </w:rPr>
        <w:t>4</w:t>
      </w:r>
      <w:r w:rsidRPr="004B7745">
        <w:rPr>
          <w:rFonts w:ascii="Times New Roman" w:hAnsi="Times New Roman"/>
          <w:sz w:val="28"/>
          <w:szCs w:val="28"/>
          <w:lang w:val="en-US"/>
        </w:rPr>
        <w:t xml:space="preserve"> + 2</w:t>
      </w:r>
      <w:r w:rsidRPr="005171C5">
        <w:rPr>
          <w:rFonts w:ascii="Times New Roman" w:hAnsi="Times New Roman"/>
          <w:sz w:val="28"/>
          <w:szCs w:val="28"/>
          <w:lang w:val="en-US"/>
        </w:rPr>
        <w:t>KOH</w:t>
      </w:r>
      <w:r w:rsidRPr="004B7745">
        <w:rPr>
          <w:rFonts w:ascii="Times New Roman" w:hAnsi="Times New Roman"/>
          <w:sz w:val="28"/>
          <w:szCs w:val="28"/>
          <w:lang w:val="en-US"/>
        </w:rPr>
        <w:t xml:space="preserve"> + 3</w:t>
      </w:r>
      <w:r w:rsidRPr="005171C5">
        <w:rPr>
          <w:rFonts w:ascii="Times New Roman" w:hAnsi="Times New Roman"/>
          <w:sz w:val="28"/>
          <w:szCs w:val="28"/>
          <w:lang w:val="en-US"/>
        </w:rPr>
        <w:t>Na</w:t>
      </w:r>
      <w:r w:rsidRPr="004B7745">
        <w:rPr>
          <w:rFonts w:ascii="Times New Roman" w:hAnsi="Times New Roman"/>
          <w:sz w:val="28"/>
          <w:szCs w:val="28"/>
          <w:vertAlign w:val="subscript"/>
          <w:lang w:val="en-US"/>
        </w:rPr>
        <w:t>2</w:t>
      </w:r>
      <w:r w:rsidRPr="005171C5">
        <w:rPr>
          <w:rFonts w:ascii="Times New Roman" w:hAnsi="Times New Roman"/>
          <w:sz w:val="28"/>
          <w:szCs w:val="28"/>
          <w:lang w:val="en-US"/>
        </w:rPr>
        <w:t>SO</w:t>
      </w:r>
      <w:r w:rsidRPr="004B7745">
        <w:rPr>
          <w:rFonts w:ascii="Times New Roman" w:hAnsi="Times New Roman"/>
          <w:sz w:val="28"/>
          <w:szCs w:val="28"/>
          <w:vertAlign w:val="subscript"/>
          <w:lang w:val="en-US"/>
        </w:rPr>
        <w:t>4</w:t>
      </w:r>
      <w:r w:rsidRPr="004B7745">
        <w:rPr>
          <w:rFonts w:ascii="Times New Roman" w:hAnsi="Times New Roman"/>
          <w:sz w:val="28"/>
          <w:szCs w:val="28"/>
          <w:lang w:val="en-US"/>
        </w:rPr>
        <w:t xml:space="preserve">. </w:t>
      </w:r>
      <w:r w:rsidRPr="00CB79A2">
        <w:rPr>
          <w:rFonts w:ascii="Times New Roman" w:hAnsi="Times New Roman"/>
          <w:sz w:val="28"/>
          <w:szCs w:val="28"/>
        </w:rPr>
        <w:t xml:space="preserve">Записать строение мицеллы, учитывая, что </w:t>
      </w:r>
      <w:proofErr w:type="spellStart"/>
      <w:r w:rsidRPr="00CB79A2">
        <w:rPr>
          <w:rFonts w:ascii="Times New Roman" w:hAnsi="Times New Roman"/>
          <w:sz w:val="28"/>
          <w:szCs w:val="28"/>
        </w:rPr>
        <w:t>потенциалопределящие</w:t>
      </w:r>
      <w:proofErr w:type="spellEnd"/>
      <w:r w:rsidRPr="00CB79A2">
        <w:rPr>
          <w:rFonts w:ascii="Times New Roman" w:hAnsi="Times New Roman"/>
          <w:sz w:val="28"/>
          <w:szCs w:val="28"/>
        </w:rPr>
        <w:t xml:space="preserve"> ионы – МnО4 - , </w:t>
      </w:r>
      <w:proofErr w:type="spellStart"/>
      <w:r w:rsidRPr="00CB79A2">
        <w:rPr>
          <w:rFonts w:ascii="Times New Roman" w:hAnsi="Times New Roman"/>
          <w:sz w:val="28"/>
          <w:szCs w:val="28"/>
        </w:rPr>
        <w:t>противоионы</w:t>
      </w:r>
      <w:proofErr w:type="spellEnd"/>
      <w:r w:rsidRPr="00CB79A2">
        <w:rPr>
          <w:rFonts w:ascii="Times New Roman" w:hAnsi="Times New Roman"/>
          <w:sz w:val="28"/>
          <w:szCs w:val="28"/>
        </w:rPr>
        <w:t xml:space="preserve"> – К +</w:t>
      </w:r>
      <w:proofErr w:type="gramStart"/>
      <w:r w:rsidRPr="00CB79A2">
        <w:rPr>
          <w:rFonts w:ascii="Times New Roman" w:hAnsi="Times New Roman"/>
          <w:sz w:val="28"/>
          <w:szCs w:val="28"/>
        </w:rPr>
        <w:t xml:space="preserve"> .</w:t>
      </w:r>
      <w:proofErr w:type="gramEnd"/>
      <w:r w:rsidRPr="00CB79A2">
        <w:rPr>
          <w:rFonts w:ascii="Times New Roman" w:hAnsi="Times New Roman"/>
          <w:sz w:val="28"/>
          <w:szCs w:val="28"/>
        </w:rPr>
        <w:t xml:space="preserve"> </w:t>
      </w:r>
    </w:p>
    <w:p w:rsidR="005171C5" w:rsidRPr="005171C5" w:rsidRDefault="00CB79A2" w:rsidP="005171C5">
      <w:pPr>
        <w:pStyle w:val="a8"/>
        <w:spacing w:after="0" w:line="360" w:lineRule="auto"/>
        <w:ind w:left="0" w:firstLine="709"/>
        <w:rPr>
          <w:rFonts w:ascii="Times New Roman" w:hAnsi="Times New Roman"/>
          <w:sz w:val="28"/>
          <w:szCs w:val="28"/>
          <w:u w:val="single"/>
        </w:rPr>
      </w:pPr>
      <w:r w:rsidRPr="005171C5">
        <w:rPr>
          <w:rFonts w:ascii="Times New Roman" w:hAnsi="Times New Roman"/>
          <w:sz w:val="28"/>
          <w:szCs w:val="28"/>
          <w:u w:val="single"/>
        </w:rPr>
        <w:t xml:space="preserve">Опыт 4. Получение золя иодида серебра </w:t>
      </w:r>
    </w:p>
    <w:p w:rsidR="00CB79A2" w:rsidRDefault="00CB79A2" w:rsidP="005171C5">
      <w:pPr>
        <w:pStyle w:val="a8"/>
        <w:spacing w:after="0" w:line="360" w:lineRule="auto"/>
        <w:ind w:left="0" w:firstLine="709"/>
        <w:rPr>
          <w:rFonts w:ascii="Times New Roman" w:hAnsi="Times New Roman"/>
          <w:sz w:val="28"/>
          <w:szCs w:val="28"/>
        </w:rPr>
      </w:pPr>
      <w:r w:rsidRPr="00CB79A2">
        <w:rPr>
          <w:rFonts w:ascii="Times New Roman" w:hAnsi="Times New Roman"/>
          <w:sz w:val="28"/>
          <w:szCs w:val="28"/>
        </w:rPr>
        <w:t>К 3 мл 0,5М AgNO</w:t>
      </w:r>
      <w:r w:rsidRPr="005171C5">
        <w:rPr>
          <w:rFonts w:ascii="Times New Roman" w:hAnsi="Times New Roman"/>
          <w:sz w:val="28"/>
          <w:szCs w:val="28"/>
          <w:vertAlign w:val="subscript"/>
        </w:rPr>
        <w:t>3</w:t>
      </w:r>
      <w:r w:rsidRPr="00CB79A2">
        <w:rPr>
          <w:rFonts w:ascii="Times New Roman" w:hAnsi="Times New Roman"/>
          <w:sz w:val="28"/>
          <w:szCs w:val="28"/>
        </w:rPr>
        <w:t xml:space="preserve"> прибавить по каплям 1 мл 0,05М К</w:t>
      </w:r>
      <w:proofErr w:type="gramStart"/>
      <w:r w:rsidRPr="00CB79A2">
        <w:rPr>
          <w:rFonts w:ascii="Times New Roman" w:hAnsi="Times New Roman"/>
          <w:sz w:val="28"/>
          <w:szCs w:val="28"/>
        </w:rPr>
        <w:t>I</w:t>
      </w:r>
      <w:proofErr w:type="gramEnd"/>
      <w:r w:rsidRPr="00CB79A2">
        <w:rPr>
          <w:rFonts w:ascii="Times New Roman" w:hAnsi="Times New Roman"/>
          <w:sz w:val="28"/>
          <w:szCs w:val="28"/>
        </w:rPr>
        <w:t>. Наблюдать реакцию образования иодида серебра: AgNO</w:t>
      </w:r>
      <w:r w:rsidRPr="005171C5">
        <w:rPr>
          <w:rFonts w:ascii="Times New Roman" w:hAnsi="Times New Roman"/>
          <w:sz w:val="28"/>
          <w:szCs w:val="28"/>
          <w:vertAlign w:val="subscript"/>
        </w:rPr>
        <w:t>3</w:t>
      </w:r>
      <w:r w:rsidRPr="00CB79A2">
        <w:rPr>
          <w:rFonts w:ascii="Times New Roman" w:hAnsi="Times New Roman"/>
          <w:sz w:val="28"/>
          <w:szCs w:val="28"/>
        </w:rPr>
        <w:t xml:space="preserve"> +KI= </w:t>
      </w:r>
      <w:proofErr w:type="spellStart"/>
      <w:r w:rsidRPr="00CB79A2">
        <w:rPr>
          <w:rFonts w:ascii="Times New Roman" w:hAnsi="Times New Roman"/>
          <w:sz w:val="28"/>
          <w:szCs w:val="28"/>
        </w:rPr>
        <w:t>AgI</w:t>
      </w:r>
      <w:proofErr w:type="spellEnd"/>
      <w:r w:rsidRPr="00CB79A2">
        <w:rPr>
          <w:rFonts w:ascii="Times New Roman" w:hAnsi="Times New Roman"/>
          <w:sz w:val="28"/>
          <w:szCs w:val="28"/>
        </w:rPr>
        <w:t xml:space="preserve"> ↓ + KNO</w:t>
      </w:r>
      <w:r w:rsidRPr="005171C5">
        <w:rPr>
          <w:rFonts w:ascii="Times New Roman" w:hAnsi="Times New Roman"/>
          <w:sz w:val="28"/>
          <w:szCs w:val="28"/>
          <w:vertAlign w:val="subscript"/>
        </w:rPr>
        <w:t>3</w:t>
      </w:r>
      <w:r w:rsidRPr="00CB79A2">
        <w:rPr>
          <w:rFonts w:ascii="Times New Roman" w:hAnsi="Times New Roman"/>
          <w:sz w:val="28"/>
          <w:szCs w:val="28"/>
        </w:rPr>
        <w:t>. Записа</w:t>
      </w:r>
      <w:r>
        <w:rPr>
          <w:rFonts w:ascii="Times New Roman" w:hAnsi="Times New Roman"/>
          <w:sz w:val="28"/>
          <w:szCs w:val="28"/>
        </w:rPr>
        <w:t>ть строение мицеллы и указать ее</w:t>
      </w:r>
      <w:r w:rsidRPr="00CB79A2">
        <w:rPr>
          <w:rFonts w:ascii="Times New Roman" w:hAnsi="Times New Roman"/>
          <w:sz w:val="28"/>
          <w:szCs w:val="28"/>
        </w:rPr>
        <w:t xml:space="preserve"> части. </w:t>
      </w:r>
    </w:p>
    <w:p w:rsidR="00CB79A2" w:rsidRDefault="00CB79A2" w:rsidP="005171C5">
      <w:pPr>
        <w:pStyle w:val="a8"/>
        <w:spacing w:after="0" w:line="360" w:lineRule="auto"/>
        <w:ind w:left="0" w:firstLine="709"/>
        <w:rPr>
          <w:rFonts w:ascii="Times New Roman" w:hAnsi="Times New Roman"/>
          <w:sz w:val="28"/>
          <w:szCs w:val="28"/>
        </w:rPr>
      </w:pPr>
      <w:r w:rsidRPr="00CB79A2">
        <w:rPr>
          <w:rFonts w:ascii="Times New Roman" w:hAnsi="Times New Roman"/>
          <w:sz w:val="28"/>
          <w:szCs w:val="28"/>
        </w:rPr>
        <w:t xml:space="preserve">Опыт 5. Получение коллоидного раствора мыла </w:t>
      </w:r>
    </w:p>
    <w:p w:rsidR="00CB79A2" w:rsidRDefault="00CB79A2" w:rsidP="005171C5">
      <w:pPr>
        <w:pStyle w:val="a8"/>
        <w:spacing w:after="0" w:line="360" w:lineRule="auto"/>
        <w:ind w:left="0" w:firstLine="709"/>
        <w:rPr>
          <w:rFonts w:ascii="Times New Roman" w:hAnsi="Times New Roman"/>
          <w:sz w:val="28"/>
          <w:szCs w:val="28"/>
        </w:rPr>
      </w:pPr>
      <w:r w:rsidRPr="00CB79A2">
        <w:rPr>
          <w:rFonts w:ascii="Times New Roman" w:hAnsi="Times New Roman"/>
          <w:sz w:val="28"/>
          <w:szCs w:val="28"/>
        </w:rPr>
        <w:t xml:space="preserve">Стружку мыла поместить в пробирку с дистиллированной водой, интенсивно взболтать. При малых концентрациях мыла раствор прозрачен, далее при увеличении концентрации наблюдается опалесценция, если процесс конденсации вести дальше, система станет  грубодисперсной и в ней начнутся процессы частичной коагуляции и седиментации. </w:t>
      </w:r>
    </w:p>
    <w:p w:rsidR="00CB79A2" w:rsidRDefault="00CB79A2" w:rsidP="005171C5">
      <w:pPr>
        <w:pStyle w:val="a8"/>
        <w:spacing w:after="0" w:line="360" w:lineRule="auto"/>
        <w:ind w:left="0" w:firstLine="709"/>
        <w:rPr>
          <w:rFonts w:ascii="Times New Roman" w:hAnsi="Times New Roman"/>
          <w:sz w:val="28"/>
          <w:szCs w:val="28"/>
        </w:rPr>
      </w:pPr>
      <w:r w:rsidRPr="00CB79A2">
        <w:rPr>
          <w:rFonts w:ascii="Times New Roman" w:hAnsi="Times New Roman"/>
          <w:sz w:val="28"/>
          <w:szCs w:val="28"/>
        </w:rPr>
        <w:lastRenderedPageBreak/>
        <w:t xml:space="preserve">Определить рН раствора, добавить 1 каплю индикатора фенолфталеина. Записать строение мицеллы, учитывая процессы, протекающие в растворе. При растворении молекулы мыла </w:t>
      </w:r>
      <w:proofErr w:type="spellStart"/>
      <w:r w:rsidRPr="00CB79A2">
        <w:rPr>
          <w:rFonts w:ascii="Times New Roman" w:hAnsi="Times New Roman"/>
          <w:sz w:val="28"/>
          <w:szCs w:val="28"/>
        </w:rPr>
        <w:t>RCOONa</w:t>
      </w:r>
      <w:proofErr w:type="spellEnd"/>
      <w:r w:rsidRPr="00CB79A2">
        <w:rPr>
          <w:rFonts w:ascii="Times New Roman" w:hAnsi="Times New Roman"/>
          <w:sz w:val="28"/>
          <w:szCs w:val="28"/>
        </w:rPr>
        <w:t xml:space="preserve"> </w:t>
      </w:r>
      <w:proofErr w:type="spellStart"/>
      <w:r w:rsidRPr="00CB79A2">
        <w:rPr>
          <w:rFonts w:ascii="Times New Roman" w:hAnsi="Times New Roman"/>
          <w:sz w:val="28"/>
          <w:szCs w:val="28"/>
        </w:rPr>
        <w:t>диссоциируют</w:t>
      </w:r>
      <w:proofErr w:type="spellEnd"/>
      <w:r w:rsidRPr="00CB79A2">
        <w:rPr>
          <w:rFonts w:ascii="Times New Roman" w:hAnsi="Times New Roman"/>
          <w:sz w:val="28"/>
          <w:szCs w:val="28"/>
        </w:rPr>
        <w:t xml:space="preserve">: </w:t>
      </w:r>
    </w:p>
    <w:p w:rsidR="00CB79A2" w:rsidRDefault="00CB79A2" w:rsidP="005171C5">
      <w:pPr>
        <w:pStyle w:val="a8"/>
        <w:spacing w:after="0" w:line="360" w:lineRule="auto"/>
        <w:ind w:left="0" w:firstLine="709"/>
        <w:rPr>
          <w:rFonts w:ascii="Times New Roman" w:hAnsi="Times New Roman"/>
          <w:sz w:val="28"/>
          <w:szCs w:val="28"/>
        </w:rPr>
      </w:pPr>
      <w:proofErr w:type="spellStart"/>
      <w:r w:rsidRPr="00CB79A2">
        <w:rPr>
          <w:rFonts w:ascii="Times New Roman" w:hAnsi="Times New Roman"/>
          <w:sz w:val="28"/>
          <w:szCs w:val="28"/>
        </w:rPr>
        <w:t>RCOONa</w:t>
      </w:r>
      <w:proofErr w:type="spellEnd"/>
      <w:r w:rsidRPr="00CB79A2">
        <w:rPr>
          <w:rFonts w:ascii="Times New Roman" w:hAnsi="Times New Roman"/>
          <w:sz w:val="28"/>
          <w:szCs w:val="28"/>
        </w:rPr>
        <w:t xml:space="preserve"> ↔ RCOO</w:t>
      </w:r>
      <w:r w:rsidRPr="00CB79A2">
        <w:rPr>
          <w:rFonts w:ascii="Times New Roman" w:hAnsi="Times New Roman"/>
          <w:sz w:val="28"/>
          <w:szCs w:val="28"/>
          <w:vertAlign w:val="superscript"/>
        </w:rPr>
        <w:t>−</w:t>
      </w:r>
      <w:r w:rsidRPr="00CB79A2">
        <w:rPr>
          <w:rFonts w:ascii="Times New Roman" w:hAnsi="Times New Roman"/>
          <w:sz w:val="28"/>
          <w:szCs w:val="28"/>
        </w:rPr>
        <w:t xml:space="preserve"> + </w:t>
      </w:r>
      <w:proofErr w:type="spellStart"/>
      <w:r w:rsidRPr="00CB79A2">
        <w:rPr>
          <w:rFonts w:ascii="Times New Roman" w:hAnsi="Times New Roman"/>
          <w:sz w:val="28"/>
          <w:szCs w:val="28"/>
        </w:rPr>
        <w:t>Na</w:t>
      </w:r>
      <w:proofErr w:type="spellEnd"/>
      <w:r w:rsidRPr="00CB79A2">
        <w:rPr>
          <w:rFonts w:ascii="Times New Roman" w:hAnsi="Times New Roman"/>
          <w:sz w:val="28"/>
          <w:szCs w:val="28"/>
          <w:vertAlign w:val="superscript"/>
        </w:rPr>
        <w:t>+</w:t>
      </w:r>
      <w:r w:rsidRPr="00CB79A2">
        <w:rPr>
          <w:rFonts w:ascii="Times New Roman" w:hAnsi="Times New Roman"/>
          <w:sz w:val="28"/>
          <w:szCs w:val="28"/>
        </w:rPr>
        <w:t xml:space="preserve"> . </w:t>
      </w:r>
    </w:p>
    <w:p w:rsidR="00CB79A2" w:rsidRDefault="00CB79A2" w:rsidP="005171C5">
      <w:pPr>
        <w:pStyle w:val="a8"/>
        <w:spacing w:after="0" w:line="360" w:lineRule="auto"/>
        <w:ind w:left="0" w:firstLine="709"/>
        <w:rPr>
          <w:rFonts w:ascii="Times New Roman" w:hAnsi="Times New Roman"/>
          <w:sz w:val="28"/>
          <w:szCs w:val="28"/>
        </w:rPr>
      </w:pPr>
      <w:r w:rsidRPr="00CB79A2">
        <w:rPr>
          <w:rFonts w:ascii="Times New Roman" w:hAnsi="Times New Roman"/>
          <w:sz w:val="28"/>
          <w:szCs w:val="28"/>
        </w:rPr>
        <w:t xml:space="preserve">Часть молекул мыла подвергается гидролизу: </w:t>
      </w:r>
    </w:p>
    <w:p w:rsidR="00CB79A2" w:rsidRDefault="00CB79A2" w:rsidP="005171C5">
      <w:pPr>
        <w:pStyle w:val="a8"/>
        <w:spacing w:after="0" w:line="360" w:lineRule="auto"/>
        <w:ind w:left="0" w:firstLine="709"/>
        <w:rPr>
          <w:rFonts w:ascii="Times New Roman" w:hAnsi="Times New Roman"/>
          <w:sz w:val="28"/>
          <w:szCs w:val="28"/>
        </w:rPr>
      </w:pPr>
      <w:r w:rsidRPr="00CB79A2">
        <w:rPr>
          <w:rFonts w:ascii="Times New Roman" w:hAnsi="Times New Roman"/>
          <w:sz w:val="28"/>
          <w:szCs w:val="28"/>
        </w:rPr>
        <w:t>RCOO</w:t>
      </w:r>
      <w:r w:rsidRPr="00CB79A2">
        <w:rPr>
          <w:rFonts w:ascii="Times New Roman" w:hAnsi="Times New Roman"/>
          <w:sz w:val="28"/>
          <w:szCs w:val="28"/>
          <w:vertAlign w:val="superscript"/>
        </w:rPr>
        <w:t>−</w:t>
      </w:r>
      <w:r w:rsidRPr="00CB79A2">
        <w:rPr>
          <w:rFonts w:ascii="Times New Roman" w:hAnsi="Times New Roman"/>
          <w:sz w:val="28"/>
          <w:szCs w:val="28"/>
        </w:rPr>
        <w:t xml:space="preserve"> + </w:t>
      </w:r>
      <w:proofErr w:type="spellStart"/>
      <w:r w:rsidRPr="00CB79A2">
        <w:rPr>
          <w:rFonts w:ascii="Times New Roman" w:hAnsi="Times New Roman"/>
          <w:sz w:val="28"/>
          <w:szCs w:val="28"/>
        </w:rPr>
        <w:t>Na</w:t>
      </w:r>
      <w:proofErr w:type="spellEnd"/>
      <w:r w:rsidRPr="00CB79A2">
        <w:rPr>
          <w:rFonts w:ascii="Times New Roman" w:hAnsi="Times New Roman"/>
          <w:sz w:val="28"/>
          <w:szCs w:val="28"/>
          <w:vertAlign w:val="superscript"/>
        </w:rPr>
        <w:t>+</w:t>
      </w:r>
      <w:r w:rsidRPr="00CB79A2">
        <w:rPr>
          <w:rFonts w:ascii="Times New Roman" w:hAnsi="Times New Roman"/>
          <w:sz w:val="28"/>
          <w:szCs w:val="28"/>
        </w:rPr>
        <w:t xml:space="preserve"> + НОН ↔ RCOOH + </w:t>
      </w:r>
      <w:proofErr w:type="spellStart"/>
      <w:r w:rsidRPr="00CB79A2">
        <w:rPr>
          <w:rFonts w:ascii="Times New Roman" w:hAnsi="Times New Roman"/>
          <w:sz w:val="28"/>
          <w:szCs w:val="28"/>
        </w:rPr>
        <w:t>Na</w:t>
      </w:r>
      <w:proofErr w:type="spellEnd"/>
      <w:r w:rsidRPr="00CB79A2">
        <w:rPr>
          <w:rFonts w:ascii="Times New Roman" w:hAnsi="Times New Roman"/>
          <w:sz w:val="28"/>
          <w:szCs w:val="28"/>
          <w:vertAlign w:val="superscript"/>
        </w:rPr>
        <w:t>+</w:t>
      </w:r>
      <w:r w:rsidRPr="00CB79A2">
        <w:rPr>
          <w:rFonts w:ascii="Times New Roman" w:hAnsi="Times New Roman"/>
          <w:sz w:val="28"/>
          <w:szCs w:val="28"/>
        </w:rPr>
        <w:t xml:space="preserve"> + OH− . </w:t>
      </w:r>
    </w:p>
    <w:p w:rsidR="00CB79A2" w:rsidRDefault="00CB79A2" w:rsidP="005171C5">
      <w:pPr>
        <w:pStyle w:val="a8"/>
        <w:spacing w:after="0" w:line="360" w:lineRule="auto"/>
        <w:ind w:left="0" w:firstLine="709"/>
        <w:rPr>
          <w:rFonts w:ascii="Times New Roman" w:hAnsi="Times New Roman"/>
          <w:sz w:val="28"/>
          <w:szCs w:val="28"/>
        </w:rPr>
      </w:pPr>
      <w:r w:rsidRPr="00CB79A2">
        <w:rPr>
          <w:rFonts w:ascii="Times New Roman" w:hAnsi="Times New Roman"/>
          <w:sz w:val="28"/>
          <w:szCs w:val="28"/>
        </w:rPr>
        <w:t xml:space="preserve">RCOOH – это высшие карбоновые кислоты, плохо растворимые в воде. </w:t>
      </w:r>
    </w:p>
    <w:p w:rsidR="00CB79A2" w:rsidRPr="005171C5" w:rsidRDefault="00CB79A2" w:rsidP="005171C5">
      <w:pPr>
        <w:pStyle w:val="a8"/>
        <w:spacing w:after="0" w:line="360" w:lineRule="auto"/>
        <w:ind w:left="0" w:firstLine="709"/>
        <w:rPr>
          <w:rFonts w:ascii="Times New Roman" w:hAnsi="Times New Roman"/>
          <w:sz w:val="28"/>
          <w:szCs w:val="28"/>
          <w:u w:val="single"/>
        </w:rPr>
      </w:pPr>
      <w:r w:rsidRPr="005171C5">
        <w:rPr>
          <w:rFonts w:ascii="Times New Roman" w:hAnsi="Times New Roman"/>
          <w:sz w:val="28"/>
          <w:szCs w:val="28"/>
          <w:u w:val="single"/>
        </w:rPr>
        <w:t xml:space="preserve">Опыт 6. Получение золя кремниевой кислоты </w:t>
      </w:r>
    </w:p>
    <w:p w:rsidR="00CB79A2" w:rsidRDefault="00CB79A2" w:rsidP="005171C5">
      <w:pPr>
        <w:pStyle w:val="a8"/>
        <w:spacing w:after="0" w:line="360" w:lineRule="auto"/>
        <w:ind w:left="0" w:firstLine="709"/>
        <w:rPr>
          <w:rFonts w:ascii="Times New Roman" w:hAnsi="Times New Roman"/>
          <w:sz w:val="28"/>
          <w:szCs w:val="28"/>
        </w:rPr>
      </w:pPr>
      <w:r w:rsidRPr="00CB79A2">
        <w:rPr>
          <w:rFonts w:ascii="Times New Roman" w:hAnsi="Times New Roman"/>
          <w:sz w:val="28"/>
          <w:szCs w:val="28"/>
        </w:rPr>
        <w:t xml:space="preserve">К 5 мл насыщенного раствора силиката натрия добавить по каплям 2н </w:t>
      </w:r>
      <w:proofErr w:type="spellStart"/>
      <w:proofErr w:type="gramStart"/>
      <w:r w:rsidRPr="00CB79A2">
        <w:rPr>
          <w:rFonts w:ascii="Times New Roman" w:hAnsi="Times New Roman"/>
          <w:sz w:val="28"/>
          <w:szCs w:val="28"/>
        </w:rPr>
        <w:t>Н</w:t>
      </w:r>
      <w:proofErr w:type="gramEnd"/>
      <w:r w:rsidRPr="00CB79A2">
        <w:rPr>
          <w:rFonts w:ascii="Times New Roman" w:hAnsi="Times New Roman"/>
          <w:sz w:val="28"/>
          <w:szCs w:val="28"/>
        </w:rPr>
        <w:t>Cl</w:t>
      </w:r>
      <w:proofErr w:type="spellEnd"/>
      <w:r w:rsidRPr="00CB79A2">
        <w:rPr>
          <w:rFonts w:ascii="Times New Roman" w:hAnsi="Times New Roman"/>
          <w:sz w:val="28"/>
          <w:szCs w:val="28"/>
        </w:rPr>
        <w:t xml:space="preserve"> до образования осадка кремниевой кис</w:t>
      </w:r>
      <w:r w:rsidR="005171C5">
        <w:rPr>
          <w:rFonts w:ascii="Times New Roman" w:hAnsi="Times New Roman"/>
          <w:sz w:val="28"/>
          <w:szCs w:val="28"/>
        </w:rPr>
        <w:t>лоты и последующего получения ее</w:t>
      </w:r>
      <w:r w:rsidRPr="00CB79A2">
        <w:rPr>
          <w:rFonts w:ascii="Times New Roman" w:hAnsi="Times New Roman"/>
          <w:sz w:val="28"/>
          <w:szCs w:val="28"/>
        </w:rPr>
        <w:t xml:space="preserve"> золя. Записать реакцию, формулу мицеллы, учитывая, что кремниевая кислота образует ядро мицеллы.</w:t>
      </w:r>
    </w:p>
    <w:p w:rsidR="00CB79A2" w:rsidRPr="00CB79A2" w:rsidRDefault="00CB79A2" w:rsidP="005171C5">
      <w:pPr>
        <w:pStyle w:val="a8"/>
        <w:spacing w:after="0" w:line="360" w:lineRule="auto"/>
        <w:ind w:left="0" w:firstLine="709"/>
        <w:rPr>
          <w:rFonts w:ascii="Times New Roman" w:hAnsi="Times New Roman"/>
          <w:sz w:val="28"/>
          <w:szCs w:val="28"/>
          <w:u w:val="single"/>
        </w:rPr>
      </w:pPr>
      <w:r w:rsidRPr="00CB79A2">
        <w:rPr>
          <w:rFonts w:ascii="Times New Roman" w:hAnsi="Times New Roman"/>
          <w:sz w:val="28"/>
          <w:szCs w:val="28"/>
          <w:u w:val="single"/>
        </w:rPr>
        <w:t xml:space="preserve"> Опыт 7. Получение золя почвенных частиц </w:t>
      </w:r>
    </w:p>
    <w:p w:rsidR="005171C5" w:rsidRDefault="00CB79A2" w:rsidP="005171C5">
      <w:pPr>
        <w:pStyle w:val="a8"/>
        <w:spacing w:after="0" w:line="360" w:lineRule="auto"/>
        <w:ind w:left="0" w:firstLine="709"/>
        <w:rPr>
          <w:rFonts w:ascii="Times New Roman" w:hAnsi="Times New Roman"/>
          <w:sz w:val="28"/>
          <w:szCs w:val="28"/>
        </w:rPr>
      </w:pPr>
      <w:r w:rsidRPr="00CB79A2">
        <w:rPr>
          <w:rFonts w:ascii="Times New Roman" w:hAnsi="Times New Roman"/>
          <w:sz w:val="28"/>
          <w:szCs w:val="28"/>
        </w:rPr>
        <w:t xml:space="preserve">Укрепить стеклянную воронку в железном </w:t>
      </w:r>
      <w:r>
        <w:rPr>
          <w:rFonts w:ascii="Times New Roman" w:hAnsi="Times New Roman"/>
          <w:sz w:val="28"/>
          <w:szCs w:val="28"/>
        </w:rPr>
        <w:t>кольце на штативе, вложить в нее</w:t>
      </w:r>
      <w:r w:rsidRPr="00CB79A2">
        <w:rPr>
          <w:rFonts w:ascii="Times New Roman" w:hAnsi="Times New Roman"/>
          <w:sz w:val="28"/>
          <w:szCs w:val="28"/>
        </w:rPr>
        <w:t xml:space="preserve"> бумажный</w:t>
      </w:r>
      <w:r>
        <w:rPr>
          <w:rFonts w:ascii="Times New Roman" w:hAnsi="Times New Roman"/>
          <w:sz w:val="28"/>
          <w:szCs w:val="28"/>
        </w:rPr>
        <w:t xml:space="preserve"> фильтр, насыпать в него чернозе</w:t>
      </w:r>
      <w:r w:rsidRPr="00CB79A2">
        <w:rPr>
          <w:rFonts w:ascii="Times New Roman" w:hAnsi="Times New Roman"/>
          <w:sz w:val="28"/>
          <w:szCs w:val="28"/>
        </w:rPr>
        <w:t xml:space="preserve">мной растертой почвы так, чтобы она не доходила до верхнего края фильтра на 1,5 – 2 см. Далее налить в воронку 4н </w:t>
      </w:r>
      <w:proofErr w:type="spellStart"/>
      <w:r w:rsidRPr="00CB79A2">
        <w:rPr>
          <w:rFonts w:ascii="Times New Roman" w:hAnsi="Times New Roman"/>
          <w:sz w:val="28"/>
          <w:szCs w:val="28"/>
        </w:rPr>
        <w:t>NaCl</w:t>
      </w:r>
      <w:proofErr w:type="spellEnd"/>
      <w:r w:rsidRPr="00CB79A2">
        <w:rPr>
          <w:rFonts w:ascii="Times New Roman" w:hAnsi="Times New Roman"/>
          <w:sz w:val="28"/>
          <w:szCs w:val="28"/>
        </w:rPr>
        <w:t>, фильтрат собрать в колбу. Повторить 3-4 раза.</w:t>
      </w:r>
    </w:p>
    <w:p w:rsidR="00CB79A2" w:rsidRPr="00CB79A2" w:rsidRDefault="00CB79A2" w:rsidP="005171C5">
      <w:pPr>
        <w:pStyle w:val="a8"/>
        <w:spacing w:after="0" w:line="360" w:lineRule="auto"/>
        <w:ind w:left="0" w:firstLine="709"/>
        <w:rPr>
          <w:rFonts w:ascii="Times New Roman" w:hAnsi="Times New Roman"/>
          <w:sz w:val="28"/>
          <w:szCs w:val="28"/>
          <w:u w:val="single"/>
        </w:rPr>
      </w:pPr>
      <w:r w:rsidRPr="00CB79A2">
        <w:rPr>
          <w:rFonts w:ascii="Times New Roman" w:hAnsi="Times New Roman"/>
          <w:sz w:val="28"/>
          <w:szCs w:val="28"/>
        </w:rPr>
        <w:t xml:space="preserve"> В результате обменной адсорбции почти все двухвалентные ионы почвенного поглощающего комплекса (в основном, кальций) будут замещены одновал</w:t>
      </w:r>
      <w:r>
        <w:rPr>
          <w:rFonts w:ascii="Times New Roman" w:hAnsi="Times New Roman"/>
          <w:sz w:val="28"/>
          <w:szCs w:val="28"/>
        </w:rPr>
        <w:t xml:space="preserve">ентными ионами натрия. </w:t>
      </w:r>
      <w:r w:rsidRPr="00CB79A2">
        <w:rPr>
          <w:rFonts w:ascii="Times New Roman" w:hAnsi="Times New Roman"/>
          <w:sz w:val="28"/>
          <w:szCs w:val="28"/>
        </w:rPr>
        <w:t xml:space="preserve"> Собранный фильтрат вылить в раковину, а почву промыть таким же количеством дистиллированной воды, следя за изменением окраски фильтрата. Сначала фильтрат будет бесцветным и прозрачным, далее, по мере понижения концентрации </w:t>
      </w:r>
      <w:proofErr w:type="spellStart"/>
      <w:r w:rsidRPr="00CB79A2">
        <w:rPr>
          <w:rFonts w:ascii="Times New Roman" w:hAnsi="Times New Roman"/>
          <w:sz w:val="28"/>
          <w:szCs w:val="28"/>
        </w:rPr>
        <w:t>NaCl</w:t>
      </w:r>
      <w:proofErr w:type="spellEnd"/>
      <w:r w:rsidRPr="00CB79A2">
        <w:rPr>
          <w:rFonts w:ascii="Times New Roman" w:hAnsi="Times New Roman"/>
          <w:sz w:val="28"/>
          <w:szCs w:val="28"/>
        </w:rPr>
        <w:t>, о</w:t>
      </w:r>
      <w:r>
        <w:rPr>
          <w:rFonts w:ascii="Times New Roman" w:hAnsi="Times New Roman"/>
          <w:sz w:val="28"/>
          <w:szCs w:val="28"/>
        </w:rPr>
        <w:t>н начнет окрашиваться в же</w:t>
      </w:r>
      <w:r w:rsidRPr="00CB79A2">
        <w:rPr>
          <w:rFonts w:ascii="Times New Roman" w:hAnsi="Times New Roman"/>
          <w:sz w:val="28"/>
          <w:szCs w:val="28"/>
        </w:rPr>
        <w:t xml:space="preserve">лтый, а далее в черно-бурый цвет, что будет являться признаком процесса перехода почвенных частиц (в том числе гуминовых веществ) из </w:t>
      </w:r>
      <w:proofErr w:type="gramStart"/>
      <w:r w:rsidRPr="00CB79A2">
        <w:rPr>
          <w:rFonts w:ascii="Times New Roman" w:hAnsi="Times New Roman"/>
          <w:sz w:val="28"/>
          <w:szCs w:val="28"/>
        </w:rPr>
        <w:t>грубо-дисперсного</w:t>
      </w:r>
      <w:proofErr w:type="gramEnd"/>
      <w:r w:rsidRPr="00CB79A2">
        <w:rPr>
          <w:rFonts w:ascii="Times New Roman" w:hAnsi="Times New Roman"/>
          <w:sz w:val="28"/>
          <w:szCs w:val="28"/>
        </w:rPr>
        <w:t xml:space="preserve"> в </w:t>
      </w:r>
      <w:proofErr w:type="spellStart"/>
      <w:r w:rsidRPr="00CB79A2">
        <w:rPr>
          <w:rFonts w:ascii="Times New Roman" w:hAnsi="Times New Roman"/>
          <w:sz w:val="28"/>
          <w:szCs w:val="28"/>
        </w:rPr>
        <w:t>коллоиднодисперсное</w:t>
      </w:r>
      <w:proofErr w:type="spellEnd"/>
      <w:r w:rsidRPr="00CB79A2">
        <w:rPr>
          <w:rFonts w:ascii="Times New Roman" w:hAnsi="Times New Roman"/>
          <w:sz w:val="28"/>
          <w:szCs w:val="28"/>
        </w:rPr>
        <w:t xml:space="preserve"> состояние. После изменения цвета под воронку подставить ч</w:t>
      </w:r>
      <w:r>
        <w:rPr>
          <w:rFonts w:ascii="Times New Roman" w:hAnsi="Times New Roman"/>
          <w:sz w:val="28"/>
          <w:szCs w:val="28"/>
        </w:rPr>
        <w:t>истую колбу и в нее</w:t>
      </w:r>
      <w:r w:rsidRPr="00CB79A2">
        <w:rPr>
          <w:rFonts w:ascii="Times New Roman" w:hAnsi="Times New Roman"/>
          <w:sz w:val="28"/>
          <w:szCs w:val="28"/>
        </w:rPr>
        <w:t xml:space="preserve"> собрать 100 - 200 мл фильтрата. Описать внешний вид золя. Далее золь использовать в других опытах. </w:t>
      </w:r>
    </w:p>
    <w:p w:rsidR="00CB79A2" w:rsidRPr="00CB79A2" w:rsidRDefault="00CB79A2" w:rsidP="005171C5">
      <w:pPr>
        <w:pStyle w:val="a8"/>
        <w:spacing w:after="0" w:line="360" w:lineRule="auto"/>
        <w:ind w:left="0" w:firstLine="709"/>
        <w:rPr>
          <w:rFonts w:ascii="Times New Roman" w:hAnsi="Times New Roman"/>
          <w:sz w:val="28"/>
          <w:szCs w:val="28"/>
          <w:u w:val="single"/>
        </w:rPr>
      </w:pPr>
      <w:r w:rsidRPr="00CB79A2">
        <w:rPr>
          <w:rFonts w:ascii="Times New Roman" w:hAnsi="Times New Roman"/>
          <w:sz w:val="28"/>
          <w:szCs w:val="28"/>
          <w:u w:val="single"/>
        </w:rPr>
        <w:lastRenderedPageBreak/>
        <w:t xml:space="preserve">Опыт 8. Определение знака заряда окрашенных золей </w:t>
      </w:r>
    </w:p>
    <w:p w:rsidR="00CB79A2" w:rsidRDefault="00CB79A2" w:rsidP="005171C5">
      <w:pPr>
        <w:pStyle w:val="a8"/>
        <w:spacing w:after="0" w:line="360" w:lineRule="auto"/>
        <w:ind w:left="0" w:firstLine="709"/>
        <w:rPr>
          <w:rFonts w:ascii="Times New Roman" w:hAnsi="Times New Roman"/>
          <w:sz w:val="28"/>
          <w:szCs w:val="28"/>
        </w:rPr>
      </w:pPr>
      <w:r w:rsidRPr="00CB79A2">
        <w:rPr>
          <w:rFonts w:ascii="Times New Roman" w:hAnsi="Times New Roman"/>
          <w:sz w:val="28"/>
          <w:szCs w:val="28"/>
        </w:rPr>
        <w:t xml:space="preserve">Целлюлозные стенки капилляров бумаги заряжены отрицательно, а пропитывающая бумагу вода – положительно. В зависимости от знака заряда коллоидных частиц они либо адсорбируются стенками капилляров бумаги, либо растекаются по поверхности бумаги вместе с водой. </w:t>
      </w:r>
    </w:p>
    <w:p w:rsidR="00CB79A2" w:rsidRPr="00CB79A2" w:rsidRDefault="00CB79A2" w:rsidP="005171C5">
      <w:pPr>
        <w:pStyle w:val="a8"/>
        <w:spacing w:after="0" w:line="360" w:lineRule="auto"/>
        <w:ind w:left="0" w:firstLine="709"/>
        <w:rPr>
          <w:rFonts w:ascii="Times New Roman" w:hAnsi="Times New Roman"/>
          <w:sz w:val="28"/>
          <w:szCs w:val="28"/>
        </w:rPr>
      </w:pPr>
      <w:r w:rsidRPr="00CB79A2">
        <w:rPr>
          <w:rFonts w:ascii="Times New Roman" w:hAnsi="Times New Roman"/>
          <w:sz w:val="28"/>
          <w:szCs w:val="28"/>
        </w:rPr>
        <w:t xml:space="preserve">Таким образом, капля положительно заряженного золя будет выглядеть окрашенным в центре и бесцветным по краям пятном, а капля отрицательно заряженного золя будет иметь равномерно окрашенное пятно. Определить знак заряда золя почвы и золя </w:t>
      </w:r>
      <w:proofErr w:type="spellStart"/>
      <w:r w:rsidRPr="00CB79A2">
        <w:rPr>
          <w:rFonts w:ascii="Times New Roman" w:hAnsi="Times New Roman"/>
          <w:sz w:val="28"/>
          <w:szCs w:val="28"/>
        </w:rPr>
        <w:t>Fe</w:t>
      </w:r>
      <w:proofErr w:type="spellEnd"/>
      <w:r w:rsidRPr="00CB79A2">
        <w:rPr>
          <w:rFonts w:ascii="Times New Roman" w:hAnsi="Times New Roman"/>
          <w:sz w:val="28"/>
          <w:szCs w:val="28"/>
        </w:rPr>
        <w:t>(OH)</w:t>
      </w:r>
      <w:r w:rsidRPr="00CB79A2">
        <w:rPr>
          <w:rFonts w:ascii="Times New Roman" w:hAnsi="Times New Roman"/>
          <w:sz w:val="28"/>
          <w:szCs w:val="28"/>
          <w:vertAlign w:val="subscript"/>
        </w:rPr>
        <w:t>3</w:t>
      </w:r>
      <w:r w:rsidRPr="00CB79A2">
        <w:rPr>
          <w:rFonts w:ascii="Times New Roman" w:hAnsi="Times New Roman"/>
          <w:sz w:val="28"/>
          <w:szCs w:val="28"/>
        </w:rPr>
        <w:t>.</w:t>
      </w:r>
    </w:p>
    <w:p w:rsidR="00380792" w:rsidRPr="00102C06" w:rsidRDefault="005171C5" w:rsidP="005171C5">
      <w:pPr>
        <w:ind w:firstLine="709"/>
        <w:jc w:val="center"/>
        <w:rPr>
          <w:rFonts w:ascii="Times New Roman" w:hAnsi="Times New Roman" w:cs="Times New Roman"/>
          <w:b/>
          <w:sz w:val="28"/>
          <w:szCs w:val="28"/>
        </w:rPr>
      </w:pPr>
      <w:r w:rsidRPr="00102C06">
        <w:rPr>
          <w:rFonts w:ascii="Times New Roman" w:hAnsi="Times New Roman" w:cs="Times New Roman"/>
          <w:b/>
          <w:sz w:val="28"/>
          <w:szCs w:val="28"/>
        </w:rPr>
        <w:t>Контрольные вопросы:</w:t>
      </w:r>
    </w:p>
    <w:p w:rsidR="002454D9" w:rsidRDefault="002454D9" w:rsidP="002454D9">
      <w:pPr>
        <w:rPr>
          <w:rFonts w:ascii="Times New Roman" w:hAnsi="Times New Roman" w:cs="Times New Roman"/>
          <w:sz w:val="28"/>
          <w:szCs w:val="28"/>
        </w:rPr>
      </w:pPr>
      <w:r w:rsidRPr="002454D9">
        <w:rPr>
          <w:rFonts w:ascii="Times New Roman" w:hAnsi="Times New Roman" w:cs="Times New Roman"/>
          <w:sz w:val="28"/>
          <w:szCs w:val="28"/>
        </w:rPr>
        <w:t xml:space="preserve">1. Дайте определение дисперсных систем. </w:t>
      </w:r>
    </w:p>
    <w:p w:rsidR="002454D9" w:rsidRDefault="002454D9" w:rsidP="002454D9">
      <w:pPr>
        <w:rPr>
          <w:rFonts w:ascii="Times New Roman" w:hAnsi="Times New Roman" w:cs="Times New Roman"/>
          <w:sz w:val="28"/>
          <w:szCs w:val="28"/>
        </w:rPr>
      </w:pPr>
      <w:r w:rsidRPr="002454D9">
        <w:rPr>
          <w:rFonts w:ascii="Times New Roman" w:hAnsi="Times New Roman" w:cs="Times New Roman"/>
          <w:sz w:val="28"/>
          <w:szCs w:val="28"/>
        </w:rPr>
        <w:t xml:space="preserve">2. Какие существуют классификации дисперсных систем? </w:t>
      </w:r>
    </w:p>
    <w:p w:rsidR="006128E1" w:rsidRDefault="002454D9" w:rsidP="002454D9">
      <w:pPr>
        <w:rPr>
          <w:rFonts w:ascii="Times New Roman" w:hAnsi="Times New Roman" w:cs="Times New Roman"/>
          <w:sz w:val="28"/>
          <w:szCs w:val="28"/>
        </w:rPr>
      </w:pPr>
      <w:r w:rsidRPr="002454D9">
        <w:rPr>
          <w:rFonts w:ascii="Times New Roman" w:hAnsi="Times New Roman" w:cs="Times New Roman"/>
          <w:sz w:val="28"/>
          <w:szCs w:val="28"/>
        </w:rPr>
        <w:t xml:space="preserve">3. Методы получения дисперсных систем. </w:t>
      </w:r>
    </w:p>
    <w:p w:rsidR="006128E1" w:rsidRDefault="002454D9" w:rsidP="002454D9">
      <w:pPr>
        <w:rPr>
          <w:rFonts w:ascii="Times New Roman" w:hAnsi="Times New Roman" w:cs="Times New Roman"/>
          <w:sz w:val="28"/>
          <w:szCs w:val="28"/>
        </w:rPr>
      </w:pPr>
      <w:r w:rsidRPr="002454D9">
        <w:rPr>
          <w:rFonts w:ascii="Times New Roman" w:hAnsi="Times New Roman" w:cs="Times New Roman"/>
          <w:sz w:val="28"/>
          <w:szCs w:val="28"/>
        </w:rPr>
        <w:t xml:space="preserve">4. Каким образом определяется размер частиц дисперсных систем? </w:t>
      </w:r>
    </w:p>
    <w:p w:rsidR="006128E1" w:rsidRDefault="002454D9" w:rsidP="002454D9">
      <w:pPr>
        <w:rPr>
          <w:rFonts w:ascii="Times New Roman" w:hAnsi="Times New Roman" w:cs="Times New Roman"/>
          <w:sz w:val="28"/>
          <w:szCs w:val="28"/>
        </w:rPr>
      </w:pPr>
      <w:r w:rsidRPr="002454D9">
        <w:rPr>
          <w:rFonts w:ascii="Times New Roman" w:hAnsi="Times New Roman" w:cs="Times New Roman"/>
          <w:sz w:val="28"/>
          <w:szCs w:val="28"/>
        </w:rPr>
        <w:t xml:space="preserve">6. Дайте понятие монодисперсных и полидисперсных систем. </w:t>
      </w:r>
    </w:p>
    <w:p w:rsidR="006128E1" w:rsidRDefault="006128E1" w:rsidP="002454D9">
      <w:pPr>
        <w:rPr>
          <w:rFonts w:ascii="Times New Roman" w:hAnsi="Times New Roman" w:cs="Times New Roman"/>
          <w:sz w:val="28"/>
          <w:szCs w:val="28"/>
        </w:rPr>
      </w:pPr>
      <w:r>
        <w:rPr>
          <w:rFonts w:ascii="Times New Roman" w:hAnsi="Times New Roman" w:cs="Times New Roman"/>
          <w:sz w:val="28"/>
          <w:szCs w:val="28"/>
        </w:rPr>
        <w:t>7</w:t>
      </w:r>
      <w:r w:rsidR="002454D9" w:rsidRPr="002454D9">
        <w:rPr>
          <w:rFonts w:ascii="Times New Roman" w:hAnsi="Times New Roman" w:cs="Times New Roman"/>
          <w:sz w:val="28"/>
          <w:szCs w:val="28"/>
        </w:rPr>
        <w:t>. По каким признакам можно провести кл</w:t>
      </w:r>
      <w:r>
        <w:rPr>
          <w:rFonts w:ascii="Times New Roman" w:hAnsi="Times New Roman" w:cs="Times New Roman"/>
          <w:sz w:val="28"/>
          <w:szCs w:val="28"/>
        </w:rPr>
        <w:t>ассификацию дисперсных систем? 8</w:t>
      </w:r>
      <w:r w:rsidR="002454D9" w:rsidRPr="002454D9">
        <w:rPr>
          <w:rFonts w:ascii="Times New Roman" w:hAnsi="Times New Roman" w:cs="Times New Roman"/>
          <w:sz w:val="28"/>
          <w:szCs w:val="28"/>
        </w:rPr>
        <w:t xml:space="preserve">. Дать классификацию дисперсных систем по агрегатному состоянию дисперсной фазы и дисперсионной среды. </w:t>
      </w:r>
    </w:p>
    <w:p w:rsidR="006128E1" w:rsidRDefault="006128E1" w:rsidP="002454D9">
      <w:pPr>
        <w:rPr>
          <w:rFonts w:ascii="Times New Roman" w:hAnsi="Times New Roman" w:cs="Times New Roman"/>
          <w:sz w:val="28"/>
          <w:szCs w:val="28"/>
        </w:rPr>
      </w:pPr>
      <w:r>
        <w:rPr>
          <w:rFonts w:ascii="Times New Roman" w:hAnsi="Times New Roman" w:cs="Times New Roman"/>
          <w:sz w:val="28"/>
          <w:szCs w:val="28"/>
        </w:rPr>
        <w:t>9</w:t>
      </w:r>
      <w:r w:rsidR="002454D9" w:rsidRPr="002454D9">
        <w:rPr>
          <w:rFonts w:ascii="Times New Roman" w:hAnsi="Times New Roman" w:cs="Times New Roman"/>
          <w:sz w:val="28"/>
          <w:szCs w:val="28"/>
        </w:rPr>
        <w:t xml:space="preserve">. Дать классификацию дисперсных систем в зависимости от размера частиц дисперсной фазы. </w:t>
      </w:r>
    </w:p>
    <w:p w:rsidR="006128E1" w:rsidRDefault="006128E1" w:rsidP="002454D9">
      <w:pPr>
        <w:rPr>
          <w:rFonts w:ascii="Times New Roman" w:hAnsi="Times New Roman" w:cs="Times New Roman"/>
          <w:sz w:val="28"/>
          <w:szCs w:val="28"/>
        </w:rPr>
      </w:pPr>
      <w:r>
        <w:rPr>
          <w:rFonts w:ascii="Times New Roman" w:hAnsi="Times New Roman" w:cs="Times New Roman"/>
          <w:sz w:val="28"/>
          <w:szCs w:val="28"/>
        </w:rPr>
        <w:t>10</w:t>
      </w:r>
      <w:r w:rsidR="002454D9" w:rsidRPr="002454D9">
        <w:rPr>
          <w:rFonts w:ascii="Times New Roman" w:hAnsi="Times New Roman" w:cs="Times New Roman"/>
          <w:sz w:val="28"/>
          <w:szCs w:val="28"/>
        </w:rPr>
        <w:t>. Как классифицируются дисперсные сис</w:t>
      </w:r>
      <w:r>
        <w:rPr>
          <w:rFonts w:ascii="Times New Roman" w:hAnsi="Times New Roman" w:cs="Times New Roman"/>
          <w:sz w:val="28"/>
          <w:szCs w:val="28"/>
        </w:rPr>
        <w:t>темы по виду дисперсной фазы? 11</w:t>
      </w:r>
      <w:r w:rsidR="002454D9" w:rsidRPr="002454D9">
        <w:rPr>
          <w:rFonts w:ascii="Times New Roman" w:hAnsi="Times New Roman" w:cs="Times New Roman"/>
          <w:sz w:val="28"/>
          <w:szCs w:val="28"/>
        </w:rPr>
        <w:t xml:space="preserve">. Как классифицируются дисперсные системы по структуре? </w:t>
      </w:r>
    </w:p>
    <w:p w:rsidR="006128E1" w:rsidRDefault="006128E1" w:rsidP="002454D9">
      <w:pPr>
        <w:rPr>
          <w:rFonts w:ascii="Times New Roman" w:hAnsi="Times New Roman" w:cs="Times New Roman"/>
          <w:sz w:val="28"/>
          <w:szCs w:val="28"/>
        </w:rPr>
      </w:pPr>
      <w:r>
        <w:rPr>
          <w:rFonts w:ascii="Times New Roman" w:hAnsi="Times New Roman" w:cs="Times New Roman"/>
          <w:sz w:val="28"/>
          <w:szCs w:val="28"/>
        </w:rPr>
        <w:t>12</w:t>
      </w:r>
      <w:r w:rsidR="002454D9" w:rsidRPr="002454D9">
        <w:rPr>
          <w:rFonts w:ascii="Times New Roman" w:hAnsi="Times New Roman" w:cs="Times New Roman"/>
          <w:sz w:val="28"/>
          <w:szCs w:val="28"/>
        </w:rPr>
        <w:t xml:space="preserve">. Каким образом проводится классификация дисперсных систем по </w:t>
      </w:r>
      <w:r>
        <w:rPr>
          <w:rFonts w:ascii="Times New Roman" w:hAnsi="Times New Roman" w:cs="Times New Roman"/>
          <w:sz w:val="28"/>
          <w:szCs w:val="28"/>
        </w:rPr>
        <w:t xml:space="preserve">межфазному взаимодействию? </w:t>
      </w:r>
    </w:p>
    <w:p w:rsidR="006128E1" w:rsidRDefault="006128E1" w:rsidP="002454D9">
      <w:pPr>
        <w:rPr>
          <w:rFonts w:ascii="Times New Roman" w:hAnsi="Times New Roman" w:cs="Times New Roman"/>
          <w:sz w:val="28"/>
          <w:szCs w:val="28"/>
        </w:rPr>
      </w:pPr>
      <w:r>
        <w:rPr>
          <w:rFonts w:ascii="Times New Roman" w:hAnsi="Times New Roman" w:cs="Times New Roman"/>
          <w:sz w:val="28"/>
          <w:szCs w:val="28"/>
        </w:rPr>
        <w:t xml:space="preserve"> 13</w:t>
      </w:r>
      <w:r w:rsidR="002454D9" w:rsidRPr="002454D9">
        <w:rPr>
          <w:rFonts w:ascii="Times New Roman" w:hAnsi="Times New Roman" w:cs="Times New Roman"/>
          <w:sz w:val="28"/>
          <w:szCs w:val="28"/>
        </w:rPr>
        <w:t xml:space="preserve">. Назовите методы получения дисперсных систем. </w:t>
      </w:r>
    </w:p>
    <w:p w:rsidR="006128E1" w:rsidRDefault="006128E1" w:rsidP="002454D9">
      <w:pPr>
        <w:rPr>
          <w:rFonts w:ascii="Times New Roman" w:hAnsi="Times New Roman" w:cs="Times New Roman"/>
          <w:sz w:val="28"/>
          <w:szCs w:val="28"/>
        </w:rPr>
      </w:pPr>
      <w:r>
        <w:rPr>
          <w:rFonts w:ascii="Times New Roman" w:hAnsi="Times New Roman" w:cs="Times New Roman"/>
          <w:sz w:val="28"/>
          <w:szCs w:val="28"/>
        </w:rPr>
        <w:t>14</w:t>
      </w:r>
      <w:r w:rsidR="002454D9" w:rsidRPr="002454D9">
        <w:rPr>
          <w:rFonts w:ascii="Times New Roman" w:hAnsi="Times New Roman" w:cs="Times New Roman"/>
          <w:sz w:val="28"/>
          <w:szCs w:val="28"/>
        </w:rPr>
        <w:t xml:space="preserve">. Назовите способы перевода осадка в коллоидный раствор. </w:t>
      </w:r>
    </w:p>
    <w:p w:rsidR="006128E1" w:rsidRDefault="006128E1" w:rsidP="002454D9">
      <w:pPr>
        <w:rPr>
          <w:rFonts w:ascii="Times New Roman" w:hAnsi="Times New Roman" w:cs="Times New Roman"/>
          <w:sz w:val="28"/>
          <w:szCs w:val="28"/>
        </w:rPr>
      </w:pPr>
      <w:r>
        <w:rPr>
          <w:rFonts w:ascii="Times New Roman" w:hAnsi="Times New Roman" w:cs="Times New Roman"/>
          <w:sz w:val="28"/>
          <w:szCs w:val="28"/>
        </w:rPr>
        <w:t>15</w:t>
      </w:r>
      <w:r w:rsidR="002454D9" w:rsidRPr="002454D9">
        <w:rPr>
          <w:rFonts w:ascii="Times New Roman" w:hAnsi="Times New Roman" w:cs="Times New Roman"/>
          <w:sz w:val="28"/>
          <w:szCs w:val="28"/>
        </w:rPr>
        <w:t xml:space="preserve">. Что такое коллоидная мицелла? </w:t>
      </w:r>
    </w:p>
    <w:p w:rsidR="00E21E0E" w:rsidRPr="00102C06" w:rsidRDefault="00E21E0E" w:rsidP="00E21E0E">
      <w:pPr>
        <w:pStyle w:val="a8"/>
        <w:jc w:val="center"/>
        <w:rPr>
          <w:rFonts w:ascii="Times New Roman" w:hAnsi="Times New Roman"/>
          <w:b/>
          <w:sz w:val="28"/>
          <w:szCs w:val="28"/>
        </w:rPr>
      </w:pPr>
      <w:r w:rsidRPr="00102C06">
        <w:rPr>
          <w:rFonts w:ascii="Times New Roman" w:hAnsi="Times New Roman"/>
          <w:b/>
          <w:sz w:val="28"/>
          <w:szCs w:val="28"/>
        </w:rPr>
        <w:t>Практическое занятие № 6</w:t>
      </w:r>
    </w:p>
    <w:p w:rsidR="00E21E0E" w:rsidRPr="00E21E0E" w:rsidRDefault="00CA1BD7" w:rsidP="00E21E0E">
      <w:pPr>
        <w:pStyle w:val="a8"/>
        <w:rPr>
          <w:rFonts w:ascii="Times New Roman" w:hAnsi="Times New Roman"/>
          <w:sz w:val="28"/>
          <w:szCs w:val="28"/>
        </w:rPr>
      </w:pPr>
      <w:r>
        <w:rPr>
          <w:rFonts w:ascii="Times New Roman" w:hAnsi="Times New Roman"/>
          <w:sz w:val="28"/>
          <w:szCs w:val="28"/>
        </w:rPr>
        <w:t xml:space="preserve">Тема: </w:t>
      </w:r>
      <w:r w:rsidR="00E21E0E" w:rsidRPr="00BE29CB">
        <w:rPr>
          <w:rFonts w:ascii="Times New Roman" w:hAnsi="Times New Roman"/>
          <w:sz w:val="28"/>
          <w:szCs w:val="28"/>
        </w:rPr>
        <w:t>«Расче</w:t>
      </w:r>
      <w:r w:rsidR="00E21E0E">
        <w:rPr>
          <w:rFonts w:ascii="Times New Roman" w:hAnsi="Times New Roman"/>
          <w:sz w:val="28"/>
          <w:szCs w:val="28"/>
        </w:rPr>
        <w:t>т состава и количества штейна и шлака»</w:t>
      </w:r>
    </w:p>
    <w:p w:rsidR="00E21E0E" w:rsidRDefault="00E21E0E" w:rsidP="00102C06">
      <w:pPr>
        <w:pStyle w:val="paragraph"/>
        <w:shd w:val="clear" w:color="auto" w:fill="FFFFFF"/>
        <w:spacing w:before="0" w:beforeAutospacing="0" w:after="0" w:afterAutospacing="0" w:line="360" w:lineRule="auto"/>
        <w:jc w:val="center"/>
        <w:textAlignment w:val="baseline"/>
        <w:rPr>
          <w:rStyle w:val="normaltextrun"/>
          <w:bCs/>
          <w:sz w:val="28"/>
          <w:szCs w:val="28"/>
        </w:rPr>
      </w:pPr>
      <w:r w:rsidRPr="00CA1BD7">
        <w:rPr>
          <w:rStyle w:val="normaltextrun"/>
          <w:bCs/>
          <w:sz w:val="28"/>
          <w:szCs w:val="28"/>
        </w:rPr>
        <w:t>Цель: </w:t>
      </w:r>
      <w:r w:rsidR="00CA1BD7">
        <w:rPr>
          <w:rStyle w:val="normaltextrun"/>
          <w:bCs/>
          <w:sz w:val="28"/>
          <w:szCs w:val="28"/>
        </w:rPr>
        <w:t>научиться производить расчеты сост</w:t>
      </w:r>
      <w:r w:rsidR="0026086B">
        <w:rPr>
          <w:rStyle w:val="normaltextrun"/>
          <w:bCs/>
          <w:sz w:val="28"/>
          <w:szCs w:val="28"/>
        </w:rPr>
        <w:t>ава и количества штейна и шлака</w:t>
      </w:r>
      <w:r w:rsidR="00CA1BD7">
        <w:rPr>
          <w:rStyle w:val="normaltextrun"/>
          <w:bCs/>
          <w:sz w:val="28"/>
          <w:szCs w:val="28"/>
        </w:rPr>
        <w:t>.</w:t>
      </w:r>
    </w:p>
    <w:p w:rsidR="00102C06" w:rsidRPr="00CA1BD7" w:rsidRDefault="00102C06" w:rsidP="00102C06">
      <w:pPr>
        <w:pStyle w:val="paragraph"/>
        <w:shd w:val="clear" w:color="auto" w:fill="FFFFFF"/>
        <w:spacing w:before="0" w:beforeAutospacing="0" w:after="0" w:afterAutospacing="0" w:line="360" w:lineRule="auto"/>
        <w:textAlignment w:val="baseline"/>
        <w:rPr>
          <w:rFonts w:ascii="Segoe UI" w:hAnsi="Segoe UI" w:cs="Segoe UI"/>
          <w:sz w:val="18"/>
          <w:szCs w:val="18"/>
        </w:rPr>
      </w:pPr>
      <w:r>
        <w:rPr>
          <w:rStyle w:val="normaltextrun"/>
          <w:bCs/>
          <w:sz w:val="28"/>
          <w:szCs w:val="28"/>
        </w:rPr>
        <w:lastRenderedPageBreak/>
        <w:t>Литература: Уткин Н.И. Производство цветных металлов.- М.: «</w:t>
      </w:r>
      <w:proofErr w:type="spellStart"/>
      <w:r>
        <w:rPr>
          <w:rStyle w:val="normaltextrun"/>
          <w:bCs/>
          <w:sz w:val="28"/>
          <w:szCs w:val="28"/>
        </w:rPr>
        <w:t>Интермет</w:t>
      </w:r>
      <w:proofErr w:type="spellEnd"/>
      <w:r>
        <w:rPr>
          <w:rStyle w:val="normaltextrun"/>
          <w:bCs/>
          <w:sz w:val="28"/>
          <w:szCs w:val="28"/>
        </w:rPr>
        <w:t xml:space="preserve"> </w:t>
      </w:r>
      <w:proofErr w:type="spellStart"/>
      <w:r>
        <w:rPr>
          <w:rStyle w:val="normaltextrun"/>
          <w:bCs/>
          <w:sz w:val="28"/>
          <w:szCs w:val="28"/>
        </w:rPr>
        <w:t>Инжиринг</w:t>
      </w:r>
      <w:proofErr w:type="spellEnd"/>
      <w:r>
        <w:rPr>
          <w:rStyle w:val="normaltextrun"/>
          <w:bCs/>
          <w:sz w:val="28"/>
          <w:szCs w:val="28"/>
        </w:rPr>
        <w:t>», 2000.</w:t>
      </w:r>
    </w:p>
    <w:p w:rsidR="00CA1BD7" w:rsidRDefault="00CA1BD7" w:rsidP="00CA1BD7">
      <w:pPr>
        <w:shd w:val="clear" w:color="auto" w:fill="FFFFFF"/>
        <w:ind w:firstLine="709"/>
        <w:jc w:val="center"/>
        <w:rPr>
          <w:rFonts w:ascii="Times New Roman" w:eastAsia="Times New Roman" w:hAnsi="Times New Roman" w:cs="Times New Roman"/>
          <w:color w:val="000000"/>
          <w:sz w:val="28"/>
          <w:szCs w:val="28"/>
          <w:lang w:eastAsia="ru-RU"/>
        </w:rPr>
      </w:pPr>
    </w:p>
    <w:p w:rsidR="00CA1BD7" w:rsidRPr="00102C06" w:rsidRDefault="00CA1BD7" w:rsidP="00CA1BD7">
      <w:pPr>
        <w:shd w:val="clear" w:color="auto" w:fill="FFFFFF"/>
        <w:ind w:firstLine="709"/>
        <w:jc w:val="center"/>
        <w:rPr>
          <w:rFonts w:ascii="Times New Roman" w:eastAsia="Times New Roman" w:hAnsi="Times New Roman" w:cs="Times New Roman"/>
          <w:i/>
          <w:color w:val="000000"/>
          <w:sz w:val="28"/>
          <w:szCs w:val="28"/>
          <w:lang w:eastAsia="ru-RU"/>
        </w:rPr>
      </w:pPr>
      <w:r w:rsidRPr="00102C06">
        <w:rPr>
          <w:rFonts w:ascii="Times New Roman" w:eastAsia="Times New Roman" w:hAnsi="Times New Roman" w:cs="Times New Roman"/>
          <w:i/>
          <w:color w:val="000000"/>
          <w:sz w:val="28"/>
          <w:szCs w:val="28"/>
          <w:lang w:eastAsia="ru-RU"/>
        </w:rPr>
        <w:t>Общие сведения</w:t>
      </w:r>
    </w:p>
    <w:p w:rsidR="00CA1BD7" w:rsidRDefault="00CA1BD7" w:rsidP="00CA1BD7">
      <w:pPr>
        <w:shd w:val="clear" w:color="auto" w:fill="FFFFFF"/>
        <w:ind w:firstLine="709"/>
        <w:rPr>
          <w:rFonts w:ascii="Times New Roman" w:eastAsia="Times New Roman" w:hAnsi="Times New Roman" w:cs="Times New Roman"/>
          <w:color w:val="000000"/>
          <w:sz w:val="28"/>
          <w:szCs w:val="28"/>
          <w:lang w:eastAsia="ru-RU"/>
        </w:rPr>
      </w:pPr>
      <w:r w:rsidRPr="00CA1BD7">
        <w:rPr>
          <w:rFonts w:ascii="Times New Roman" w:eastAsia="Times New Roman" w:hAnsi="Times New Roman" w:cs="Times New Roman"/>
          <w:color w:val="000000"/>
          <w:sz w:val="28"/>
          <w:szCs w:val="28"/>
          <w:lang w:eastAsia="ru-RU"/>
        </w:rPr>
        <w:t>Наиболее распространенная до последнего</w:t>
      </w:r>
      <w:r>
        <w:rPr>
          <w:rFonts w:ascii="Times New Roman" w:eastAsia="Times New Roman" w:hAnsi="Times New Roman" w:cs="Times New Roman"/>
          <w:color w:val="000000"/>
          <w:sz w:val="28"/>
          <w:szCs w:val="28"/>
          <w:lang w:eastAsia="ru-RU"/>
        </w:rPr>
        <w:t xml:space="preserve"> </w:t>
      </w:r>
      <w:r w:rsidRPr="00CA1BD7">
        <w:rPr>
          <w:rFonts w:ascii="Times New Roman" w:eastAsia="Times New Roman" w:hAnsi="Times New Roman" w:cs="Times New Roman"/>
          <w:color w:val="000000"/>
          <w:sz w:val="28"/>
          <w:szCs w:val="28"/>
          <w:lang w:eastAsia="ru-RU"/>
        </w:rPr>
        <w:t>времени технология получения товарной меди предусматривает обязательное</w:t>
      </w:r>
      <w:r>
        <w:rPr>
          <w:rFonts w:ascii="Times New Roman" w:eastAsia="Times New Roman" w:hAnsi="Times New Roman" w:cs="Times New Roman"/>
          <w:color w:val="000000"/>
          <w:sz w:val="28"/>
          <w:szCs w:val="28"/>
          <w:lang w:eastAsia="ru-RU"/>
        </w:rPr>
        <w:t xml:space="preserve"> </w:t>
      </w:r>
      <w:r w:rsidRPr="00CA1BD7">
        <w:rPr>
          <w:rFonts w:ascii="Times New Roman" w:eastAsia="Times New Roman" w:hAnsi="Times New Roman" w:cs="Times New Roman"/>
          <w:color w:val="000000"/>
          <w:sz w:val="28"/>
          <w:szCs w:val="28"/>
          <w:lang w:eastAsia="ru-RU"/>
        </w:rPr>
        <w:t>использование следующих металлургических процессов: плавку на штейн,</w:t>
      </w:r>
      <w:r>
        <w:rPr>
          <w:rFonts w:ascii="Times New Roman" w:eastAsia="Times New Roman" w:hAnsi="Times New Roman" w:cs="Times New Roman"/>
          <w:color w:val="000000"/>
          <w:sz w:val="28"/>
          <w:szCs w:val="28"/>
          <w:lang w:eastAsia="ru-RU"/>
        </w:rPr>
        <w:t xml:space="preserve"> </w:t>
      </w:r>
      <w:r w:rsidRPr="00CA1BD7">
        <w:rPr>
          <w:rFonts w:ascii="Times New Roman" w:eastAsia="Times New Roman" w:hAnsi="Times New Roman" w:cs="Times New Roman"/>
          <w:color w:val="000000"/>
          <w:sz w:val="28"/>
          <w:szCs w:val="28"/>
          <w:lang w:eastAsia="ru-RU"/>
        </w:rPr>
        <w:t>конвертирование медного штейна, огневое и электролитическое рафинирование</w:t>
      </w:r>
      <w:r>
        <w:rPr>
          <w:rFonts w:ascii="Times New Roman" w:eastAsia="Times New Roman" w:hAnsi="Times New Roman" w:cs="Times New Roman"/>
          <w:color w:val="000000"/>
          <w:sz w:val="28"/>
          <w:szCs w:val="28"/>
          <w:lang w:eastAsia="ru-RU"/>
        </w:rPr>
        <w:t xml:space="preserve"> </w:t>
      </w:r>
      <w:r w:rsidRPr="00CA1BD7">
        <w:rPr>
          <w:rFonts w:ascii="Times New Roman" w:eastAsia="Times New Roman" w:hAnsi="Times New Roman" w:cs="Times New Roman"/>
          <w:color w:val="000000"/>
          <w:sz w:val="28"/>
          <w:szCs w:val="28"/>
          <w:lang w:eastAsia="ru-RU"/>
        </w:rPr>
        <w:t>меди. В отдельных случаях перед плавкой на штейн проводят предварительный</w:t>
      </w:r>
      <w:r>
        <w:rPr>
          <w:rFonts w:ascii="Times New Roman" w:eastAsia="Times New Roman" w:hAnsi="Times New Roman" w:cs="Times New Roman"/>
          <w:color w:val="000000"/>
          <w:sz w:val="28"/>
          <w:szCs w:val="28"/>
          <w:lang w:eastAsia="ru-RU"/>
        </w:rPr>
        <w:t xml:space="preserve"> </w:t>
      </w:r>
      <w:r w:rsidRPr="00CA1BD7">
        <w:rPr>
          <w:rFonts w:ascii="Times New Roman" w:eastAsia="Times New Roman" w:hAnsi="Times New Roman" w:cs="Times New Roman"/>
          <w:color w:val="000000"/>
          <w:sz w:val="28"/>
          <w:szCs w:val="28"/>
          <w:lang w:eastAsia="ru-RU"/>
        </w:rPr>
        <w:t>окислительный обжиг сульфидного сырья.</w:t>
      </w:r>
    </w:p>
    <w:p w:rsidR="00CA1BD7" w:rsidRPr="00CA1BD7" w:rsidRDefault="00CA1BD7" w:rsidP="00CA1BD7">
      <w:pPr>
        <w:shd w:val="clear" w:color="auto" w:fill="FFFFFF"/>
        <w:ind w:firstLine="709"/>
        <w:rPr>
          <w:rFonts w:ascii="Times New Roman" w:eastAsia="Times New Roman" w:hAnsi="Times New Roman" w:cs="Times New Roman"/>
          <w:color w:val="000000"/>
          <w:sz w:val="28"/>
          <w:szCs w:val="28"/>
          <w:lang w:eastAsia="ru-RU"/>
        </w:rPr>
      </w:pPr>
      <w:r w:rsidRPr="00CA1BD7">
        <w:rPr>
          <w:rFonts w:ascii="Times New Roman" w:eastAsia="Times New Roman" w:hAnsi="Times New Roman" w:cs="Times New Roman"/>
          <w:color w:val="000000"/>
          <w:sz w:val="28"/>
          <w:szCs w:val="28"/>
          <w:lang w:eastAsia="ru-RU"/>
        </w:rPr>
        <w:t>Плавку на штейн - основной технологический процесс переработки</w:t>
      </w:r>
      <w:r>
        <w:rPr>
          <w:rFonts w:ascii="Times New Roman" w:eastAsia="Times New Roman" w:hAnsi="Times New Roman" w:cs="Times New Roman"/>
          <w:color w:val="000000"/>
          <w:sz w:val="28"/>
          <w:szCs w:val="28"/>
          <w:lang w:eastAsia="ru-RU"/>
        </w:rPr>
        <w:t xml:space="preserve"> </w:t>
      </w:r>
      <w:r w:rsidRPr="00CA1BD7">
        <w:rPr>
          <w:rFonts w:ascii="Times New Roman" w:eastAsia="Times New Roman" w:hAnsi="Times New Roman" w:cs="Times New Roman"/>
          <w:color w:val="000000"/>
          <w:sz w:val="28"/>
          <w:szCs w:val="28"/>
          <w:lang w:eastAsia="ru-RU"/>
        </w:rPr>
        <w:t>сульфидных медных руд и концентратов - можно проводить в восстановительной,</w:t>
      </w:r>
      <w:r>
        <w:rPr>
          <w:rFonts w:ascii="Times New Roman" w:eastAsia="Times New Roman" w:hAnsi="Times New Roman" w:cs="Times New Roman"/>
          <w:color w:val="000000"/>
          <w:sz w:val="28"/>
          <w:szCs w:val="28"/>
          <w:lang w:eastAsia="ru-RU"/>
        </w:rPr>
        <w:t xml:space="preserve"> </w:t>
      </w:r>
      <w:r w:rsidRPr="00CA1BD7">
        <w:rPr>
          <w:rFonts w:ascii="Times New Roman" w:eastAsia="Times New Roman" w:hAnsi="Times New Roman" w:cs="Times New Roman"/>
          <w:color w:val="000000"/>
          <w:sz w:val="28"/>
          <w:szCs w:val="28"/>
          <w:lang w:eastAsia="ru-RU"/>
        </w:rPr>
        <w:t>нейтральной или окислительной атмосфере.</w:t>
      </w:r>
    </w:p>
    <w:p w:rsidR="00CA1BD7" w:rsidRPr="00CA1BD7" w:rsidRDefault="00CA1BD7" w:rsidP="00CA1BD7">
      <w:pPr>
        <w:shd w:val="clear" w:color="auto" w:fill="FFFFFF"/>
        <w:ind w:firstLine="709"/>
        <w:rPr>
          <w:rFonts w:ascii="Times New Roman" w:eastAsia="Times New Roman" w:hAnsi="Times New Roman" w:cs="Times New Roman"/>
          <w:color w:val="000000"/>
          <w:sz w:val="28"/>
          <w:szCs w:val="28"/>
          <w:lang w:eastAsia="ru-RU"/>
        </w:rPr>
      </w:pPr>
      <w:r w:rsidRPr="00CA1BD7">
        <w:rPr>
          <w:rFonts w:ascii="Times New Roman" w:eastAsia="Times New Roman" w:hAnsi="Times New Roman" w:cs="Times New Roman"/>
          <w:color w:val="000000"/>
          <w:sz w:val="28"/>
          <w:szCs w:val="28"/>
          <w:lang w:eastAsia="ru-RU"/>
        </w:rPr>
        <w:t>В условиях нейтральной или восстановительной атмосферы из-за отсутствия в</w:t>
      </w:r>
      <w:r>
        <w:rPr>
          <w:rFonts w:ascii="Times New Roman" w:eastAsia="Times New Roman" w:hAnsi="Times New Roman" w:cs="Times New Roman"/>
          <w:color w:val="000000"/>
          <w:sz w:val="28"/>
          <w:szCs w:val="28"/>
          <w:lang w:eastAsia="ru-RU"/>
        </w:rPr>
        <w:t xml:space="preserve"> </w:t>
      </w:r>
      <w:r w:rsidRPr="00CA1BD7">
        <w:rPr>
          <w:rFonts w:ascii="Times New Roman" w:eastAsia="Times New Roman" w:hAnsi="Times New Roman" w:cs="Times New Roman"/>
          <w:color w:val="000000"/>
          <w:sz w:val="28"/>
          <w:szCs w:val="28"/>
          <w:lang w:eastAsia="ru-RU"/>
        </w:rPr>
        <w:t>ней кислорода (или весьма незначительного его содержания) регулировать степень</w:t>
      </w:r>
      <w:r>
        <w:rPr>
          <w:rFonts w:ascii="Times New Roman" w:eastAsia="Times New Roman" w:hAnsi="Times New Roman" w:cs="Times New Roman"/>
          <w:color w:val="000000"/>
          <w:sz w:val="28"/>
          <w:szCs w:val="28"/>
          <w:lang w:eastAsia="ru-RU"/>
        </w:rPr>
        <w:t xml:space="preserve"> </w:t>
      </w:r>
      <w:proofErr w:type="spellStart"/>
      <w:r w:rsidRPr="00CA1BD7">
        <w:rPr>
          <w:rFonts w:ascii="Times New Roman" w:eastAsia="Times New Roman" w:hAnsi="Times New Roman" w:cs="Times New Roman"/>
          <w:color w:val="000000"/>
          <w:sz w:val="28"/>
          <w:szCs w:val="28"/>
          <w:lang w:eastAsia="ru-RU"/>
        </w:rPr>
        <w:t>десульфуризаиии</w:t>
      </w:r>
      <w:proofErr w:type="spellEnd"/>
      <w:r w:rsidRPr="00CA1BD7">
        <w:rPr>
          <w:rFonts w:ascii="Times New Roman" w:eastAsia="Times New Roman" w:hAnsi="Times New Roman" w:cs="Times New Roman"/>
          <w:color w:val="000000"/>
          <w:sz w:val="28"/>
          <w:szCs w:val="28"/>
          <w:lang w:eastAsia="ru-RU"/>
        </w:rPr>
        <w:t xml:space="preserve"> невозможно, и содержание меди в штейнах будет незначительно</w:t>
      </w:r>
      <w:r>
        <w:rPr>
          <w:rFonts w:ascii="Times New Roman" w:eastAsia="Times New Roman" w:hAnsi="Times New Roman" w:cs="Times New Roman"/>
          <w:color w:val="000000"/>
          <w:sz w:val="28"/>
          <w:szCs w:val="28"/>
          <w:lang w:eastAsia="ru-RU"/>
        </w:rPr>
        <w:t xml:space="preserve"> </w:t>
      </w:r>
      <w:r w:rsidRPr="00CA1BD7">
        <w:rPr>
          <w:rFonts w:ascii="Times New Roman" w:eastAsia="Times New Roman" w:hAnsi="Times New Roman" w:cs="Times New Roman"/>
          <w:color w:val="000000"/>
          <w:sz w:val="28"/>
          <w:szCs w:val="28"/>
          <w:lang w:eastAsia="ru-RU"/>
        </w:rPr>
        <w:t>отличаться от содержания ее в исходной шихте. При получении очень бедных</w:t>
      </w:r>
      <w:r>
        <w:rPr>
          <w:rFonts w:ascii="Times New Roman" w:eastAsia="Times New Roman" w:hAnsi="Times New Roman" w:cs="Times New Roman"/>
          <w:color w:val="000000"/>
          <w:sz w:val="28"/>
          <w:szCs w:val="28"/>
          <w:lang w:eastAsia="ru-RU"/>
        </w:rPr>
        <w:t xml:space="preserve"> </w:t>
      </w:r>
      <w:r w:rsidRPr="00CA1BD7">
        <w:rPr>
          <w:rFonts w:ascii="Times New Roman" w:eastAsia="Times New Roman" w:hAnsi="Times New Roman" w:cs="Times New Roman"/>
          <w:color w:val="000000"/>
          <w:sz w:val="28"/>
          <w:szCs w:val="28"/>
          <w:lang w:eastAsia="ru-RU"/>
        </w:rPr>
        <w:t xml:space="preserve">штейнов (18... 20% </w:t>
      </w:r>
      <w:proofErr w:type="spellStart"/>
      <w:r w:rsidRPr="00CA1BD7">
        <w:rPr>
          <w:rFonts w:ascii="Times New Roman" w:eastAsia="Times New Roman" w:hAnsi="Times New Roman" w:cs="Times New Roman"/>
          <w:color w:val="000000"/>
          <w:sz w:val="28"/>
          <w:szCs w:val="28"/>
          <w:lang w:eastAsia="ru-RU"/>
        </w:rPr>
        <w:t>С</w:t>
      </w:r>
      <w:proofErr w:type="gramStart"/>
      <w:r w:rsidRPr="00CA1BD7">
        <w:rPr>
          <w:rFonts w:ascii="Times New Roman" w:eastAsia="Times New Roman" w:hAnsi="Times New Roman" w:cs="Times New Roman"/>
          <w:color w:val="000000"/>
          <w:sz w:val="28"/>
          <w:szCs w:val="28"/>
          <w:lang w:eastAsia="ru-RU"/>
        </w:rPr>
        <w:t>u</w:t>
      </w:r>
      <w:proofErr w:type="spellEnd"/>
      <w:proofErr w:type="gramEnd"/>
      <w:r w:rsidRPr="00CA1BD7">
        <w:rPr>
          <w:rFonts w:ascii="Times New Roman" w:eastAsia="Times New Roman" w:hAnsi="Times New Roman" w:cs="Times New Roman"/>
          <w:color w:val="000000"/>
          <w:sz w:val="28"/>
          <w:szCs w:val="28"/>
          <w:lang w:eastAsia="ru-RU"/>
        </w:rPr>
        <w:t>) технологически и экономически невыгодным становится</w:t>
      </w:r>
      <w:r>
        <w:rPr>
          <w:rFonts w:ascii="Times New Roman" w:eastAsia="Times New Roman" w:hAnsi="Times New Roman" w:cs="Times New Roman"/>
          <w:color w:val="000000"/>
          <w:sz w:val="28"/>
          <w:szCs w:val="28"/>
          <w:lang w:eastAsia="ru-RU"/>
        </w:rPr>
        <w:t xml:space="preserve"> </w:t>
      </w:r>
      <w:r w:rsidRPr="00CA1BD7">
        <w:rPr>
          <w:rFonts w:ascii="Times New Roman" w:eastAsia="Times New Roman" w:hAnsi="Times New Roman" w:cs="Times New Roman"/>
          <w:color w:val="000000"/>
          <w:sz w:val="28"/>
          <w:szCs w:val="28"/>
          <w:lang w:eastAsia="ru-RU"/>
        </w:rPr>
        <w:t>процесс их последующего конвертирования.</w:t>
      </w:r>
    </w:p>
    <w:p w:rsidR="00CA1BD7" w:rsidRPr="00CA1BD7" w:rsidRDefault="00CA1BD7" w:rsidP="00CA1BD7">
      <w:pPr>
        <w:shd w:val="clear" w:color="auto" w:fill="FFFFFF"/>
        <w:ind w:firstLine="709"/>
        <w:rPr>
          <w:rFonts w:ascii="Times New Roman" w:eastAsia="Times New Roman" w:hAnsi="Times New Roman" w:cs="Times New Roman"/>
          <w:color w:val="000000"/>
          <w:sz w:val="28"/>
          <w:szCs w:val="28"/>
          <w:lang w:eastAsia="ru-RU"/>
        </w:rPr>
      </w:pPr>
      <w:r w:rsidRPr="00CA1BD7">
        <w:rPr>
          <w:rFonts w:ascii="Times New Roman" w:eastAsia="Times New Roman" w:hAnsi="Times New Roman" w:cs="Times New Roman"/>
          <w:color w:val="000000"/>
          <w:sz w:val="28"/>
          <w:szCs w:val="28"/>
          <w:lang w:eastAsia="ru-RU"/>
        </w:rPr>
        <w:t>В условиях окислительной плавки можно получать штейны любого заданного</w:t>
      </w:r>
      <w:r>
        <w:rPr>
          <w:rFonts w:ascii="Times New Roman" w:eastAsia="Times New Roman" w:hAnsi="Times New Roman" w:cs="Times New Roman"/>
          <w:color w:val="000000"/>
          <w:sz w:val="28"/>
          <w:szCs w:val="28"/>
          <w:lang w:eastAsia="ru-RU"/>
        </w:rPr>
        <w:t xml:space="preserve"> </w:t>
      </w:r>
      <w:r w:rsidRPr="00CA1BD7">
        <w:rPr>
          <w:rFonts w:ascii="Times New Roman" w:eastAsia="Times New Roman" w:hAnsi="Times New Roman" w:cs="Times New Roman"/>
          <w:color w:val="000000"/>
          <w:sz w:val="28"/>
          <w:szCs w:val="28"/>
          <w:lang w:eastAsia="ru-RU"/>
        </w:rPr>
        <w:t>состава вплоть до черновой меди. В последнем случае исключается необходимость</w:t>
      </w:r>
      <w:r>
        <w:rPr>
          <w:rFonts w:ascii="Times New Roman" w:eastAsia="Times New Roman" w:hAnsi="Times New Roman" w:cs="Times New Roman"/>
          <w:color w:val="000000"/>
          <w:sz w:val="28"/>
          <w:szCs w:val="28"/>
          <w:lang w:eastAsia="ru-RU"/>
        </w:rPr>
        <w:t xml:space="preserve"> </w:t>
      </w:r>
      <w:r w:rsidRPr="00CA1BD7">
        <w:rPr>
          <w:rFonts w:ascii="Times New Roman" w:eastAsia="Times New Roman" w:hAnsi="Times New Roman" w:cs="Times New Roman"/>
          <w:color w:val="000000"/>
          <w:sz w:val="28"/>
          <w:szCs w:val="28"/>
          <w:lang w:eastAsia="ru-RU"/>
        </w:rPr>
        <w:t xml:space="preserve">проведения процесса конвертирования. Заданная степень </w:t>
      </w:r>
      <w:proofErr w:type="spellStart"/>
      <w:r w:rsidRPr="00CA1BD7">
        <w:rPr>
          <w:rFonts w:ascii="Times New Roman" w:eastAsia="Times New Roman" w:hAnsi="Times New Roman" w:cs="Times New Roman"/>
          <w:color w:val="000000"/>
          <w:sz w:val="28"/>
          <w:szCs w:val="28"/>
          <w:lang w:eastAsia="ru-RU"/>
        </w:rPr>
        <w:t>десульфуризации</w:t>
      </w:r>
      <w:proofErr w:type="spellEnd"/>
      <w:r w:rsidRPr="00CA1BD7">
        <w:rPr>
          <w:rFonts w:ascii="Times New Roman" w:eastAsia="Times New Roman" w:hAnsi="Times New Roman" w:cs="Times New Roman"/>
          <w:color w:val="000000"/>
          <w:sz w:val="28"/>
          <w:szCs w:val="28"/>
          <w:lang w:eastAsia="ru-RU"/>
        </w:rPr>
        <w:t xml:space="preserve"> при</w:t>
      </w:r>
      <w:r>
        <w:rPr>
          <w:rFonts w:ascii="Times New Roman" w:eastAsia="Times New Roman" w:hAnsi="Times New Roman" w:cs="Times New Roman"/>
          <w:color w:val="000000"/>
          <w:sz w:val="28"/>
          <w:szCs w:val="28"/>
          <w:lang w:eastAsia="ru-RU"/>
        </w:rPr>
        <w:t xml:space="preserve"> </w:t>
      </w:r>
      <w:r w:rsidRPr="00CA1BD7">
        <w:rPr>
          <w:rFonts w:ascii="Times New Roman" w:eastAsia="Times New Roman" w:hAnsi="Times New Roman" w:cs="Times New Roman"/>
          <w:color w:val="000000"/>
          <w:sz w:val="28"/>
          <w:szCs w:val="28"/>
          <w:lang w:eastAsia="ru-RU"/>
        </w:rPr>
        <w:t>окислительных плавках сульфидного сырья достигается путем регулирования</w:t>
      </w:r>
      <w:r>
        <w:rPr>
          <w:rFonts w:ascii="Times New Roman" w:eastAsia="Times New Roman" w:hAnsi="Times New Roman" w:cs="Times New Roman"/>
          <w:color w:val="000000"/>
          <w:sz w:val="28"/>
          <w:szCs w:val="28"/>
          <w:lang w:eastAsia="ru-RU"/>
        </w:rPr>
        <w:t xml:space="preserve"> </w:t>
      </w:r>
      <w:r w:rsidRPr="00CA1BD7">
        <w:rPr>
          <w:rFonts w:ascii="Times New Roman" w:eastAsia="Times New Roman" w:hAnsi="Times New Roman" w:cs="Times New Roman"/>
          <w:color w:val="000000"/>
          <w:sz w:val="28"/>
          <w:szCs w:val="28"/>
          <w:lang w:eastAsia="ru-RU"/>
        </w:rPr>
        <w:t>количества окислившихся сульфидов железа и перевода его оксидов в шлак.</w:t>
      </w:r>
    </w:p>
    <w:p w:rsidR="00CA1BD7" w:rsidRDefault="00CA1BD7" w:rsidP="00CA1BD7">
      <w:pPr>
        <w:shd w:val="clear" w:color="auto" w:fill="FFFFFF"/>
        <w:ind w:firstLine="709"/>
        <w:rPr>
          <w:rFonts w:ascii="Times New Roman" w:eastAsia="Times New Roman" w:hAnsi="Times New Roman" w:cs="Times New Roman"/>
          <w:color w:val="000000"/>
          <w:sz w:val="28"/>
          <w:szCs w:val="28"/>
          <w:lang w:eastAsia="ru-RU"/>
        </w:rPr>
      </w:pPr>
      <w:r w:rsidRPr="00CA1BD7">
        <w:rPr>
          <w:rFonts w:ascii="Times New Roman" w:eastAsia="Times New Roman" w:hAnsi="Times New Roman" w:cs="Times New Roman"/>
          <w:color w:val="000000"/>
          <w:sz w:val="28"/>
          <w:szCs w:val="28"/>
          <w:lang w:eastAsia="ru-RU"/>
        </w:rPr>
        <w:t>Частичное окисление сульфидов с целью получения при плавке более богатых</w:t>
      </w:r>
      <w:r>
        <w:rPr>
          <w:rFonts w:ascii="Times New Roman" w:eastAsia="Times New Roman" w:hAnsi="Times New Roman" w:cs="Times New Roman"/>
          <w:color w:val="000000"/>
          <w:sz w:val="28"/>
          <w:szCs w:val="28"/>
          <w:lang w:eastAsia="ru-RU"/>
        </w:rPr>
        <w:t xml:space="preserve"> </w:t>
      </w:r>
      <w:r w:rsidRPr="00CA1BD7">
        <w:rPr>
          <w:rFonts w:ascii="Times New Roman" w:eastAsia="Times New Roman" w:hAnsi="Times New Roman" w:cs="Times New Roman"/>
          <w:color w:val="000000"/>
          <w:sz w:val="28"/>
          <w:szCs w:val="28"/>
          <w:lang w:eastAsia="ru-RU"/>
        </w:rPr>
        <w:t>штейнов можно осуществить также предварительным окислительным обжигом</w:t>
      </w:r>
      <w:r>
        <w:rPr>
          <w:rFonts w:ascii="Times New Roman" w:eastAsia="Times New Roman" w:hAnsi="Times New Roman" w:cs="Times New Roman"/>
          <w:color w:val="000000"/>
          <w:sz w:val="28"/>
          <w:szCs w:val="28"/>
          <w:lang w:eastAsia="ru-RU"/>
        </w:rPr>
        <w:t xml:space="preserve"> </w:t>
      </w:r>
      <w:r w:rsidRPr="00CA1BD7">
        <w:rPr>
          <w:rFonts w:ascii="Times New Roman" w:eastAsia="Times New Roman" w:hAnsi="Times New Roman" w:cs="Times New Roman"/>
          <w:color w:val="000000"/>
          <w:sz w:val="28"/>
          <w:szCs w:val="28"/>
          <w:lang w:eastAsia="ru-RU"/>
        </w:rPr>
        <w:t>шихты.</w:t>
      </w:r>
    </w:p>
    <w:p w:rsidR="00BF25CF" w:rsidRPr="00BF25CF" w:rsidRDefault="00BF25CF" w:rsidP="00BF25CF">
      <w:pPr>
        <w:shd w:val="clear" w:color="auto" w:fill="FFFFFF"/>
        <w:ind w:firstLine="709"/>
        <w:jc w:val="center"/>
        <w:rPr>
          <w:rFonts w:ascii="Times New Roman" w:eastAsia="Times New Roman" w:hAnsi="Times New Roman" w:cs="Times New Roman"/>
          <w:color w:val="000000"/>
          <w:sz w:val="28"/>
          <w:szCs w:val="28"/>
          <w:lang w:eastAsia="ru-RU"/>
        </w:rPr>
      </w:pPr>
      <w:r w:rsidRPr="00BF25CF">
        <w:rPr>
          <w:rFonts w:ascii="Times New Roman" w:eastAsia="Times New Roman" w:hAnsi="Times New Roman" w:cs="Times New Roman"/>
          <w:color w:val="000000"/>
          <w:sz w:val="28"/>
          <w:szCs w:val="28"/>
          <w:lang w:eastAsia="ru-RU"/>
        </w:rPr>
        <w:t>Порядок выполнения:</w:t>
      </w:r>
    </w:p>
    <w:p w:rsidR="00BF25CF" w:rsidRPr="00BF25CF" w:rsidRDefault="00BF25CF" w:rsidP="00BF25CF">
      <w:pPr>
        <w:shd w:val="clear" w:color="auto" w:fill="FFFFFF"/>
        <w:ind w:firstLine="709"/>
        <w:rPr>
          <w:rFonts w:ascii="Times New Roman" w:eastAsia="Times New Roman" w:hAnsi="Times New Roman" w:cs="Times New Roman"/>
          <w:color w:val="000000"/>
          <w:sz w:val="28"/>
          <w:szCs w:val="28"/>
          <w:lang w:eastAsia="ru-RU"/>
        </w:rPr>
      </w:pPr>
      <w:r w:rsidRPr="00BF25CF">
        <w:rPr>
          <w:rFonts w:ascii="Times New Roman" w:eastAsia="Times New Roman" w:hAnsi="Times New Roman" w:cs="Times New Roman"/>
          <w:color w:val="000000"/>
          <w:sz w:val="28"/>
          <w:szCs w:val="28"/>
          <w:lang w:eastAsia="ru-RU"/>
        </w:rPr>
        <w:lastRenderedPageBreak/>
        <w:t>1</w:t>
      </w:r>
      <w:r>
        <w:rPr>
          <w:rFonts w:ascii="Times New Roman" w:eastAsia="Times New Roman" w:hAnsi="Times New Roman" w:cs="Times New Roman"/>
          <w:color w:val="000000"/>
          <w:sz w:val="28"/>
          <w:szCs w:val="28"/>
          <w:lang w:eastAsia="ru-RU"/>
        </w:rPr>
        <w:t>.</w:t>
      </w:r>
      <w:r w:rsidRPr="00BF25CF">
        <w:rPr>
          <w:rFonts w:ascii="Times New Roman" w:eastAsia="Times New Roman" w:hAnsi="Times New Roman" w:cs="Times New Roman"/>
          <w:color w:val="000000"/>
          <w:sz w:val="28"/>
          <w:szCs w:val="28"/>
          <w:lang w:eastAsia="ru-RU"/>
        </w:rPr>
        <w:t xml:space="preserve"> Рассчитать состав и количество получающегося штейна при плавке </w:t>
      </w:r>
      <w:proofErr w:type="gramStart"/>
      <w:r w:rsidRPr="00BF25CF">
        <w:rPr>
          <w:rFonts w:ascii="Times New Roman" w:eastAsia="Times New Roman" w:hAnsi="Times New Roman" w:cs="Times New Roman"/>
          <w:color w:val="000000"/>
          <w:sz w:val="28"/>
          <w:szCs w:val="28"/>
          <w:lang w:eastAsia="ru-RU"/>
        </w:rPr>
        <w:t>в</w:t>
      </w:r>
      <w:proofErr w:type="gramEnd"/>
    </w:p>
    <w:p w:rsidR="00BF25CF" w:rsidRPr="00BF25CF" w:rsidRDefault="0026086B" w:rsidP="00BF25CF">
      <w:pPr>
        <w:shd w:val="clear" w:color="auto" w:fill="FFFFFF"/>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нейтральной среде,</w:t>
      </w:r>
      <w:r w:rsidR="00BF25CF">
        <w:rPr>
          <w:rFonts w:ascii="Times New Roman" w:eastAsia="Times New Roman" w:hAnsi="Times New Roman" w:cs="Times New Roman"/>
          <w:color w:val="000000"/>
          <w:sz w:val="28"/>
          <w:szCs w:val="28"/>
          <w:lang w:eastAsia="ru-RU"/>
        </w:rPr>
        <w:t xml:space="preserve"> </w:t>
      </w:r>
      <w:r w:rsidR="00BF25CF" w:rsidRPr="00BF25CF">
        <w:rPr>
          <w:rFonts w:ascii="Times New Roman" w:eastAsia="Times New Roman" w:hAnsi="Times New Roman" w:cs="Times New Roman"/>
          <w:color w:val="000000"/>
          <w:sz w:val="28"/>
          <w:szCs w:val="28"/>
          <w:lang w:eastAsia="ru-RU"/>
        </w:rPr>
        <w:t>(см.</w:t>
      </w:r>
      <w:r w:rsidR="00BF25CF">
        <w:rPr>
          <w:rFonts w:ascii="Times New Roman" w:eastAsia="Times New Roman" w:hAnsi="Times New Roman" w:cs="Times New Roman"/>
          <w:color w:val="000000"/>
          <w:sz w:val="28"/>
          <w:szCs w:val="28"/>
          <w:lang w:eastAsia="ru-RU"/>
        </w:rPr>
        <w:t xml:space="preserve"> </w:t>
      </w:r>
      <w:r w:rsidR="00BF25CF" w:rsidRPr="00BF25CF">
        <w:rPr>
          <w:rFonts w:ascii="Times New Roman" w:eastAsia="Times New Roman" w:hAnsi="Times New Roman" w:cs="Times New Roman"/>
          <w:color w:val="000000"/>
          <w:sz w:val="28"/>
          <w:szCs w:val="28"/>
          <w:lang w:eastAsia="ru-RU"/>
        </w:rPr>
        <w:t>пример)</w:t>
      </w:r>
      <w:r>
        <w:rPr>
          <w:rFonts w:ascii="Times New Roman" w:eastAsia="Times New Roman" w:hAnsi="Times New Roman" w:cs="Times New Roman"/>
          <w:color w:val="000000"/>
          <w:sz w:val="28"/>
          <w:szCs w:val="28"/>
          <w:lang w:eastAsia="ru-RU"/>
        </w:rPr>
        <w:t>.</w:t>
      </w:r>
    </w:p>
    <w:p w:rsidR="00BF25CF" w:rsidRPr="00BF25CF" w:rsidRDefault="00BF25CF" w:rsidP="00BF25CF">
      <w:pPr>
        <w:shd w:val="clear" w:color="auto" w:fill="FFFFFF"/>
        <w:ind w:firstLine="709"/>
        <w:rPr>
          <w:rFonts w:ascii="Times New Roman" w:eastAsia="Times New Roman" w:hAnsi="Times New Roman" w:cs="Times New Roman"/>
          <w:color w:val="000000"/>
          <w:sz w:val="28"/>
          <w:szCs w:val="28"/>
          <w:lang w:eastAsia="ru-RU"/>
        </w:rPr>
      </w:pPr>
      <w:r w:rsidRPr="00BF25CF">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sidRPr="00BF25CF">
        <w:rPr>
          <w:rFonts w:ascii="Times New Roman" w:eastAsia="Times New Roman" w:hAnsi="Times New Roman" w:cs="Times New Roman"/>
          <w:color w:val="000000"/>
          <w:sz w:val="28"/>
          <w:szCs w:val="28"/>
          <w:lang w:eastAsia="ru-RU"/>
        </w:rPr>
        <w:t xml:space="preserve"> Рассчитать состав и количество получающегося штейна при плавке </w:t>
      </w:r>
      <w:proofErr w:type="gramStart"/>
      <w:r w:rsidRPr="00BF25CF">
        <w:rPr>
          <w:rFonts w:ascii="Times New Roman" w:eastAsia="Times New Roman" w:hAnsi="Times New Roman" w:cs="Times New Roman"/>
          <w:color w:val="000000"/>
          <w:sz w:val="28"/>
          <w:szCs w:val="28"/>
          <w:lang w:eastAsia="ru-RU"/>
        </w:rPr>
        <w:t>в</w:t>
      </w:r>
      <w:proofErr w:type="gramEnd"/>
    </w:p>
    <w:p w:rsidR="00BF25CF" w:rsidRPr="00BF25CF" w:rsidRDefault="0026086B" w:rsidP="00BF25CF">
      <w:pPr>
        <w:shd w:val="clear" w:color="auto" w:fill="FFFFFF"/>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окислительной среде, </w:t>
      </w:r>
      <w:r w:rsidR="00BF25CF" w:rsidRPr="00BF25CF">
        <w:rPr>
          <w:rFonts w:ascii="Times New Roman" w:eastAsia="Times New Roman" w:hAnsi="Times New Roman" w:cs="Times New Roman"/>
          <w:color w:val="000000"/>
          <w:sz w:val="28"/>
          <w:szCs w:val="28"/>
          <w:lang w:eastAsia="ru-RU"/>
        </w:rPr>
        <w:t>(см.</w:t>
      </w:r>
      <w:r w:rsidR="00BF25CF">
        <w:rPr>
          <w:rFonts w:ascii="Times New Roman" w:eastAsia="Times New Roman" w:hAnsi="Times New Roman" w:cs="Times New Roman"/>
          <w:color w:val="000000"/>
          <w:sz w:val="28"/>
          <w:szCs w:val="28"/>
          <w:lang w:eastAsia="ru-RU"/>
        </w:rPr>
        <w:t xml:space="preserve"> </w:t>
      </w:r>
      <w:r w:rsidR="00BF25CF" w:rsidRPr="00BF25CF">
        <w:rPr>
          <w:rFonts w:ascii="Times New Roman" w:eastAsia="Times New Roman" w:hAnsi="Times New Roman" w:cs="Times New Roman"/>
          <w:color w:val="000000"/>
          <w:sz w:val="28"/>
          <w:szCs w:val="28"/>
          <w:lang w:eastAsia="ru-RU"/>
        </w:rPr>
        <w:t>пример)</w:t>
      </w:r>
      <w:r>
        <w:rPr>
          <w:rFonts w:ascii="Times New Roman" w:eastAsia="Times New Roman" w:hAnsi="Times New Roman" w:cs="Times New Roman"/>
          <w:color w:val="000000"/>
          <w:sz w:val="28"/>
          <w:szCs w:val="28"/>
          <w:lang w:eastAsia="ru-RU"/>
        </w:rPr>
        <w:t>.</w:t>
      </w:r>
    </w:p>
    <w:p w:rsidR="00BF25CF" w:rsidRPr="00BF25CF" w:rsidRDefault="00BF25CF" w:rsidP="00BF25CF">
      <w:pPr>
        <w:shd w:val="clear" w:color="auto" w:fill="FFFFFF"/>
        <w:ind w:firstLine="709"/>
        <w:rPr>
          <w:rFonts w:ascii="Times New Roman" w:eastAsia="Times New Roman" w:hAnsi="Times New Roman" w:cs="Times New Roman"/>
          <w:color w:val="000000"/>
          <w:sz w:val="28"/>
          <w:szCs w:val="28"/>
          <w:lang w:eastAsia="ru-RU"/>
        </w:rPr>
      </w:pPr>
      <w:r w:rsidRPr="00BF25CF">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sidRPr="00BF25CF">
        <w:rPr>
          <w:rFonts w:ascii="Times New Roman" w:eastAsia="Times New Roman" w:hAnsi="Times New Roman" w:cs="Times New Roman"/>
          <w:color w:val="000000"/>
          <w:sz w:val="28"/>
          <w:szCs w:val="28"/>
          <w:lang w:eastAsia="ru-RU"/>
        </w:rPr>
        <w:t xml:space="preserve"> Результаты занести в таблицу.</w:t>
      </w:r>
    </w:p>
    <w:p w:rsidR="00BF25CF" w:rsidRDefault="00BF25CF" w:rsidP="00BF25CF">
      <w:pPr>
        <w:shd w:val="clear" w:color="auto" w:fill="FFFFFF"/>
        <w:ind w:firstLine="709"/>
        <w:rPr>
          <w:rFonts w:ascii="Times New Roman" w:eastAsia="Times New Roman" w:hAnsi="Times New Roman" w:cs="Times New Roman"/>
          <w:color w:val="000000"/>
          <w:sz w:val="28"/>
          <w:szCs w:val="28"/>
          <w:lang w:eastAsia="ru-RU"/>
        </w:rPr>
      </w:pPr>
      <w:r w:rsidRPr="00BF25CF">
        <w:rPr>
          <w:rFonts w:ascii="Times New Roman" w:eastAsia="Times New Roman" w:hAnsi="Times New Roman" w:cs="Times New Roman"/>
          <w:color w:val="000000"/>
          <w:sz w:val="28"/>
          <w:szCs w:val="28"/>
          <w:u w:val="single"/>
          <w:lang w:eastAsia="ru-RU"/>
        </w:rPr>
        <w:t>Пример выполнения</w:t>
      </w:r>
      <w:r>
        <w:rPr>
          <w:rFonts w:ascii="Times New Roman" w:eastAsia="Times New Roman" w:hAnsi="Times New Roman" w:cs="Times New Roman"/>
          <w:color w:val="000000"/>
          <w:sz w:val="28"/>
          <w:szCs w:val="28"/>
          <w:lang w:eastAsia="ru-RU"/>
        </w:rPr>
        <w:t>.</w:t>
      </w:r>
      <w:r w:rsidRPr="00BF25CF">
        <w:rPr>
          <w:rFonts w:ascii="Times New Roman" w:eastAsia="Times New Roman" w:hAnsi="Times New Roman" w:cs="Times New Roman"/>
          <w:color w:val="000000"/>
          <w:sz w:val="28"/>
          <w:szCs w:val="28"/>
          <w:lang w:eastAsia="ru-RU"/>
        </w:rPr>
        <w:t xml:space="preserve"> Предположим, что плавке подвергается 100 кг медного</w:t>
      </w:r>
      <w:r>
        <w:rPr>
          <w:rFonts w:ascii="Times New Roman" w:eastAsia="Times New Roman" w:hAnsi="Times New Roman" w:cs="Times New Roman"/>
          <w:color w:val="000000"/>
          <w:sz w:val="28"/>
          <w:szCs w:val="28"/>
          <w:lang w:eastAsia="ru-RU"/>
        </w:rPr>
        <w:t xml:space="preserve"> </w:t>
      </w:r>
      <w:r w:rsidRPr="00BF25CF">
        <w:rPr>
          <w:rFonts w:ascii="Times New Roman" w:eastAsia="Times New Roman" w:hAnsi="Times New Roman" w:cs="Times New Roman"/>
          <w:color w:val="000000"/>
          <w:sz w:val="28"/>
          <w:szCs w:val="28"/>
          <w:lang w:eastAsia="ru-RU"/>
        </w:rPr>
        <w:t xml:space="preserve">концентрата состава, %: </w:t>
      </w:r>
      <w:proofErr w:type="spellStart"/>
      <w:r w:rsidRPr="00BF25CF">
        <w:rPr>
          <w:rFonts w:ascii="Times New Roman" w:eastAsia="Times New Roman" w:hAnsi="Times New Roman" w:cs="Times New Roman"/>
          <w:color w:val="000000"/>
          <w:sz w:val="28"/>
          <w:szCs w:val="28"/>
          <w:lang w:eastAsia="ru-RU"/>
        </w:rPr>
        <w:t>С</w:t>
      </w:r>
      <w:proofErr w:type="gramStart"/>
      <w:r w:rsidRPr="00BF25CF">
        <w:rPr>
          <w:rFonts w:ascii="Times New Roman" w:eastAsia="Times New Roman" w:hAnsi="Times New Roman" w:cs="Times New Roman"/>
          <w:color w:val="000000"/>
          <w:sz w:val="28"/>
          <w:szCs w:val="28"/>
          <w:lang w:eastAsia="ru-RU"/>
        </w:rPr>
        <w:t>u</w:t>
      </w:r>
      <w:proofErr w:type="spellEnd"/>
      <w:proofErr w:type="gramEnd"/>
      <w:r w:rsidRPr="00BF25CF">
        <w:rPr>
          <w:rFonts w:ascii="Times New Roman" w:eastAsia="Times New Roman" w:hAnsi="Times New Roman" w:cs="Times New Roman"/>
          <w:color w:val="000000"/>
          <w:sz w:val="28"/>
          <w:szCs w:val="28"/>
          <w:lang w:eastAsia="ru-RU"/>
        </w:rPr>
        <w:t xml:space="preserve"> 12; </w:t>
      </w:r>
      <w:proofErr w:type="spellStart"/>
      <w:r w:rsidRPr="00BF25CF">
        <w:rPr>
          <w:rFonts w:ascii="Times New Roman" w:eastAsia="Times New Roman" w:hAnsi="Times New Roman" w:cs="Times New Roman"/>
          <w:color w:val="000000"/>
          <w:sz w:val="28"/>
          <w:szCs w:val="28"/>
          <w:lang w:eastAsia="ru-RU"/>
        </w:rPr>
        <w:t>Zn</w:t>
      </w:r>
      <w:proofErr w:type="spellEnd"/>
      <w:r w:rsidRPr="00BF25CF">
        <w:rPr>
          <w:rFonts w:ascii="Times New Roman" w:eastAsia="Times New Roman" w:hAnsi="Times New Roman" w:cs="Times New Roman"/>
          <w:color w:val="000000"/>
          <w:sz w:val="28"/>
          <w:szCs w:val="28"/>
          <w:lang w:eastAsia="ru-RU"/>
        </w:rPr>
        <w:t xml:space="preserve"> 1,5; </w:t>
      </w:r>
      <w:proofErr w:type="spellStart"/>
      <w:r w:rsidRPr="00BF25CF">
        <w:rPr>
          <w:rFonts w:ascii="Times New Roman" w:eastAsia="Times New Roman" w:hAnsi="Times New Roman" w:cs="Times New Roman"/>
          <w:color w:val="000000"/>
          <w:sz w:val="28"/>
          <w:szCs w:val="28"/>
          <w:lang w:eastAsia="ru-RU"/>
        </w:rPr>
        <w:t>Fе</w:t>
      </w:r>
      <w:proofErr w:type="spellEnd"/>
      <w:r w:rsidRPr="00BF25CF">
        <w:rPr>
          <w:rFonts w:ascii="Times New Roman" w:eastAsia="Times New Roman" w:hAnsi="Times New Roman" w:cs="Times New Roman"/>
          <w:color w:val="000000"/>
          <w:sz w:val="28"/>
          <w:szCs w:val="28"/>
          <w:lang w:eastAsia="ru-RU"/>
        </w:rPr>
        <w:t xml:space="preserve"> 35,5; S 43,5; SiO2 5; </w:t>
      </w:r>
      <w:proofErr w:type="spellStart"/>
      <w:r w:rsidRPr="00BF25CF">
        <w:rPr>
          <w:rFonts w:ascii="Times New Roman" w:eastAsia="Times New Roman" w:hAnsi="Times New Roman" w:cs="Times New Roman"/>
          <w:color w:val="000000"/>
          <w:sz w:val="28"/>
          <w:szCs w:val="28"/>
          <w:lang w:eastAsia="ru-RU"/>
        </w:rPr>
        <w:t>СаО</w:t>
      </w:r>
      <w:proofErr w:type="spellEnd"/>
      <w:r w:rsidRPr="00BF25CF">
        <w:rPr>
          <w:rFonts w:ascii="Times New Roman" w:eastAsia="Times New Roman" w:hAnsi="Times New Roman" w:cs="Times New Roman"/>
          <w:color w:val="000000"/>
          <w:sz w:val="28"/>
          <w:szCs w:val="28"/>
          <w:lang w:eastAsia="ru-RU"/>
        </w:rPr>
        <w:t xml:space="preserve"> 1; прочие 1,5.</w:t>
      </w:r>
      <w:r>
        <w:rPr>
          <w:rFonts w:ascii="Times New Roman" w:eastAsia="Times New Roman" w:hAnsi="Times New Roman" w:cs="Times New Roman"/>
          <w:color w:val="000000"/>
          <w:sz w:val="28"/>
          <w:szCs w:val="28"/>
          <w:lang w:eastAsia="ru-RU"/>
        </w:rPr>
        <w:t xml:space="preserve"> </w:t>
      </w:r>
      <w:r w:rsidRPr="00BF25CF">
        <w:rPr>
          <w:rFonts w:ascii="Times New Roman" w:eastAsia="Times New Roman" w:hAnsi="Times New Roman" w:cs="Times New Roman"/>
          <w:color w:val="000000"/>
          <w:sz w:val="28"/>
          <w:szCs w:val="28"/>
          <w:lang w:eastAsia="ru-RU"/>
        </w:rPr>
        <w:t>Требуется рассчитать состав и количество получающегося штейна при плавке в</w:t>
      </w:r>
      <w:r>
        <w:rPr>
          <w:rFonts w:ascii="Times New Roman" w:eastAsia="Times New Roman" w:hAnsi="Times New Roman" w:cs="Times New Roman"/>
          <w:color w:val="000000"/>
          <w:sz w:val="28"/>
          <w:szCs w:val="28"/>
          <w:lang w:eastAsia="ru-RU"/>
        </w:rPr>
        <w:t xml:space="preserve"> </w:t>
      </w:r>
      <w:r w:rsidRPr="00BF25CF">
        <w:rPr>
          <w:rFonts w:ascii="Times New Roman" w:eastAsia="Times New Roman" w:hAnsi="Times New Roman" w:cs="Times New Roman"/>
          <w:color w:val="000000"/>
          <w:sz w:val="28"/>
          <w:szCs w:val="28"/>
          <w:lang w:eastAsia="ru-RU"/>
        </w:rPr>
        <w:t>нейтральной атмосфере (вариант 1) и в окислительных условиях (вариант 2).</w:t>
      </w:r>
    </w:p>
    <w:p w:rsidR="00BF25CF" w:rsidRDefault="00BF25CF" w:rsidP="00BF25CF">
      <w:pPr>
        <w:shd w:val="clear" w:color="auto" w:fill="FFFFFF"/>
        <w:ind w:firstLine="709"/>
        <w:rPr>
          <w:rFonts w:ascii="yandex-sans" w:eastAsia="Times New Roman" w:hAnsi="yandex-sans" w:cs="Times New Roman"/>
          <w:color w:val="000000"/>
          <w:sz w:val="28"/>
          <w:szCs w:val="28"/>
          <w:lang w:eastAsia="ru-RU"/>
        </w:rPr>
      </w:pPr>
      <w:r w:rsidRPr="00BF25CF">
        <w:rPr>
          <w:rFonts w:ascii="yandex-sans" w:eastAsia="Times New Roman" w:hAnsi="yandex-sans" w:cs="Times New Roman"/>
          <w:color w:val="000000"/>
          <w:sz w:val="28"/>
          <w:szCs w:val="28"/>
          <w:u w:val="single"/>
          <w:lang w:eastAsia="ru-RU"/>
        </w:rPr>
        <w:t>Вариант 1</w:t>
      </w:r>
      <w:r w:rsidRPr="00BF25CF">
        <w:rPr>
          <w:rFonts w:ascii="yandex-sans" w:eastAsia="Times New Roman" w:hAnsi="yandex-sans" w:cs="Times New Roman"/>
          <w:color w:val="000000"/>
          <w:sz w:val="28"/>
          <w:szCs w:val="28"/>
          <w:lang w:eastAsia="ru-RU"/>
        </w:rPr>
        <w:t xml:space="preserve"> Плавка в нейтральной атмосфере. </w:t>
      </w:r>
    </w:p>
    <w:p w:rsidR="00BF25CF" w:rsidRPr="00BF25CF" w:rsidRDefault="00BF25CF" w:rsidP="00BF25CF">
      <w:pPr>
        <w:shd w:val="clear" w:color="auto" w:fill="FFFFFF"/>
        <w:ind w:firstLine="709"/>
        <w:rPr>
          <w:rFonts w:ascii="yandex-sans" w:eastAsia="Times New Roman" w:hAnsi="yandex-sans" w:cs="Times New Roman"/>
          <w:color w:val="000000"/>
          <w:sz w:val="28"/>
          <w:szCs w:val="28"/>
          <w:lang w:eastAsia="ru-RU"/>
        </w:rPr>
      </w:pPr>
      <w:r w:rsidRPr="00BF25CF">
        <w:rPr>
          <w:rFonts w:ascii="yandex-sans" w:eastAsia="Times New Roman" w:hAnsi="yandex-sans" w:cs="Times New Roman"/>
          <w:color w:val="000000"/>
          <w:sz w:val="28"/>
          <w:szCs w:val="28"/>
          <w:lang w:eastAsia="ru-RU"/>
        </w:rPr>
        <w:t>Для расчета принимаем:</w:t>
      </w:r>
      <w:r>
        <w:rPr>
          <w:rFonts w:ascii="yandex-sans" w:eastAsia="Times New Roman" w:hAnsi="yandex-sans" w:cs="Times New Roman"/>
          <w:color w:val="000000"/>
          <w:sz w:val="28"/>
          <w:szCs w:val="28"/>
          <w:lang w:eastAsia="ru-RU"/>
        </w:rPr>
        <w:t xml:space="preserve"> </w:t>
      </w:r>
      <w:proofErr w:type="spellStart"/>
      <w:r w:rsidRPr="00BF25CF">
        <w:rPr>
          <w:rFonts w:ascii="yandex-sans" w:eastAsia="Times New Roman" w:hAnsi="yandex-sans" w:cs="Times New Roman"/>
          <w:color w:val="000000"/>
          <w:sz w:val="28"/>
          <w:szCs w:val="28"/>
          <w:lang w:eastAsia="ru-RU"/>
        </w:rPr>
        <w:t>десульфуризация</w:t>
      </w:r>
      <w:proofErr w:type="spellEnd"/>
      <w:r w:rsidRPr="00BF25CF">
        <w:rPr>
          <w:rFonts w:ascii="yandex-sans" w:eastAsia="Times New Roman" w:hAnsi="yandex-sans" w:cs="Times New Roman"/>
          <w:color w:val="000000"/>
          <w:sz w:val="28"/>
          <w:szCs w:val="28"/>
          <w:lang w:eastAsia="ru-RU"/>
        </w:rPr>
        <w:t xml:space="preserve"> при плавке </w:t>
      </w:r>
      <w:proofErr w:type="gramStart"/>
      <w:r w:rsidRPr="00BF25CF">
        <w:rPr>
          <w:rFonts w:ascii="yandex-sans" w:eastAsia="Times New Roman" w:hAnsi="yandex-sans" w:cs="Times New Roman"/>
          <w:color w:val="000000"/>
          <w:sz w:val="28"/>
          <w:szCs w:val="28"/>
          <w:lang w:eastAsia="ru-RU"/>
        </w:rPr>
        <w:t>равна</w:t>
      </w:r>
      <w:proofErr w:type="gramEnd"/>
      <w:r w:rsidRPr="00BF25CF">
        <w:rPr>
          <w:rFonts w:ascii="yandex-sans" w:eastAsia="Times New Roman" w:hAnsi="yandex-sans" w:cs="Times New Roman"/>
          <w:color w:val="000000"/>
          <w:sz w:val="28"/>
          <w:szCs w:val="28"/>
          <w:lang w:eastAsia="ru-RU"/>
        </w:rPr>
        <w:t xml:space="preserve"> 55 %, извлечение меди в штейн 96 %, цинка 40</w:t>
      </w:r>
      <w:r>
        <w:rPr>
          <w:rFonts w:ascii="yandex-sans" w:eastAsia="Times New Roman" w:hAnsi="yandex-sans" w:cs="Times New Roman"/>
          <w:color w:val="000000"/>
          <w:sz w:val="28"/>
          <w:szCs w:val="28"/>
          <w:lang w:eastAsia="ru-RU"/>
        </w:rPr>
        <w:t xml:space="preserve"> </w:t>
      </w:r>
      <w:r w:rsidRPr="00BF25CF">
        <w:rPr>
          <w:rFonts w:ascii="yandex-sans" w:eastAsia="Times New Roman" w:hAnsi="yandex-sans" w:cs="Times New Roman"/>
          <w:color w:val="000000"/>
          <w:sz w:val="28"/>
          <w:szCs w:val="28"/>
          <w:lang w:eastAsia="ru-RU"/>
        </w:rPr>
        <w:t>%, содержание в штейне прочих 1 %.</w:t>
      </w:r>
      <w:r>
        <w:rPr>
          <w:rFonts w:ascii="yandex-sans" w:eastAsia="Times New Roman" w:hAnsi="yandex-sans" w:cs="Times New Roman"/>
          <w:color w:val="000000"/>
          <w:sz w:val="28"/>
          <w:szCs w:val="28"/>
          <w:lang w:eastAsia="ru-RU"/>
        </w:rPr>
        <w:t xml:space="preserve"> </w:t>
      </w:r>
      <w:r w:rsidRPr="00BF25CF">
        <w:rPr>
          <w:rFonts w:ascii="yandex-sans" w:eastAsia="Times New Roman" w:hAnsi="yandex-sans" w:cs="Times New Roman"/>
          <w:color w:val="000000"/>
          <w:sz w:val="28"/>
          <w:szCs w:val="28"/>
          <w:lang w:eastAsia="ru-RU"/>
        </w:rPr>
        <w:t xml:space="preserve">При </w:t>
      </w:r>
      <w:proofErr w:type="spellStart"/>
      <w:r w:rsidRPr="00BF25CF">
        <w:rPr>
          <w:rFonts w:ascii="yandex-sans" w:eastAsia="Times New Roman" w:hAnsi="yandex-sans" w:cs="Times New Roman"/>
          <w:color w:val="000000"/>
          <w:sz w:val="28"/>
          <w:szCs w:val="28"/>
          <w:lang w:eastAsia="ru-RU"/>
        </w:rPr>
        <w:t>десульфуризации</w:t>
      </w:r>
      <w:proofErr w:type="spellEnd"/>
      <w:r w:rsidRPr="00BF25CF">
        <w:rPr>
          <w:rFonts w:ascii="yandex-sans" w:eastAsia="Times New Roman" w:hAnsi="yandex-sans" w:cs="Times New Roman"/>
          <w:color w:val="000000"/>
          <w:sz w:val="28"/>
          <w:szCs w:val="28"/>
          <w:lang w:eastAsia="ru-RU"/>
        </w:rPr>
        <w:t xml:space="preserve"> 55 % в штейн перейдет 45 % серы, содержащейся в</w:t>
      </w:r>
      <w:r>
        <w:rPr>
          <w:rFonts w:ascii="yandex-sans" w:eastAsia="Times New Roman" w:hAnsi="yandex-sans" w:cs="Times New Roman"/>
          <w:color w:val="000000"/>
          <w:sz w:val="28"/>
          <w:szCs w:val="28"/>
          <w:lang w:eastAsia="ru-RU"/>
        </w:rPr>
        <w:t xml:space="preserve"> </w:t>
      </w:r>
      <w:r w:rsidRPr="00BF25CF">
        <w:rPr>
          <w:rFonts w:ascii="yandex-sans" w:eastAsia="Times New Roman" w:hAnsi="yandex-sans" w:cs="Times New Roman"/>
          <w:color w:val="000000"/>
          <w:sz w:val="28"/>
          <w:szCs w:val="28"/>
          <w:lang w:eastAsia="ru-RU"/>
        </w:rPr>
        <w:t>концентрате, т.е. 43,5 · 0,45 = 19,575 кг.</w:t>
      </w:r>
      <w:r>
        <w:rPr>
          <w:rFonts w:ascii="yandex-sans" w:eastAsia="Times New Roman" w:hAnsi="yandex-sans" w:cs="Times New Roman"/>
          <w:color w:val="000000"/>
          <w:sz w:val="28"/>
          <w:szCs w:val="28"/>
          <w:lang w:eastAsia="ru-RU"/>
        </w:rPr>
        <w:t xml:space="preserve"> </w:t>
      </w:r>
      <w:r w:rsidRPr="00BF25CF">
        <w:rPr>
          <w:rFonts w:ascii="yandex-sans" w:eastAsia="Times New Roman" w:hAnsi="yandex-sans" w:cs="Times New Roman"/>
          <w:color w:val="000000"/>
          <w:sz w:val="28"/>
          <w:szCs w:val="28"/>
          <w:lang w:eastAsia="ru-RU"/>
        </w:rPr>
        <w:t>Тогда из 100 кг концентрата при среднем содержании серы в медных штейнах,</w:t>
      </w:r>
      <w:r>
        <w:rPr>
          <w:rFonts w:ascii="yandex-sans" w:eastAsia="Times New Roman" w:hAnsi="yandex-sans" w:cs="Times New Roman"/>
          <w:color w:val="000000"/>
          <w:sz w:val="28"/>
          <w:szCs w:val="28"/>
          <w:lang w:eastAsia="ru-RU"/>
        </w:rPr>
        <w:t xml:space="preserve"> </w:t>
      </w:r>
      <w:r w:rsidRPr="00BF25CF">
        <w:rPr>
          <w:rFonts w:ascii="yandex-sans" w:eastAsia="Times New Roman" w:hAnsi="yandex-sans" w:cs="Times New Roman"/>
          <w:color w:val="000000"/>
          <w:sz w:val="28"/>
          <w:szCs w:val="28"/>
          <w:lang w:eastAsia="ru-RU"/>
        </w:rPr>
        <w:t xml:space="preserve">равном 25 % (правило </w:t>
      </w:r>
      <w:proofErr w:type="spellStart"/>
      <w:r w:rsidRPr="00BF25CF">
        <w:rPr>
          <w:rFonts w:ascii="yandex-sans" w:eastAsia="Times New Roman" w:hAnsi="yandex-sans" w:cs="Times New Roman"/>
          <w:color w:val="000000"/>
          <w:sz w:val="28"/>
          <w:szCs w:val="28"/>
          <w:lang w:eastAsia="ru-RU"/>
        </w:rPr>
        <w:t>Мостовича</w:t>
      </w:r>
      <w:proofErr w:type="spellEnd"/>
      <w:r w:rsidRPr="00BF25CF">
        <w:rPr>
          <w:rFonts w:ascii="yandex-sans" w:eastAsia="Times New Roman" w:hAnsi="yandex-sans" w:cs="Times New Roman"/>
          <w:color w:val="000000"/>
          <w:sz w:val="28"/>
          <w:szCs w:val="28"/>
          <w:lang w:eastAsia="ru-RU"/>
        </w:rPr>
        <w:t>), получится 19,575</w:t>
      </w:r>
      <w:proofErr w:type="gramStart"/>
      <w:r w:rsidRPr="00BF25CF">
        <w:rPr>
          <w:rFonts w:ascii="yandex-sans" w:eastAsia="Times New Roman" w:hAnsi="yandex-sans" w:cs="Times New Roman"/>
          <w:color w:val="000000"/>
          <w:sz w:val="28"/>
          <w:szCs w:val="28"/>
          <w:lang w:eastAsia="ru-RU"/>
        </w:rPr>
        <w:t xml:space="preserve"> :</w:t>
      </w:r>
      <w:proofErr w:type="gramEnd"/>
      <w:r w:rsidRPr="00BF25CF">
        <w:rPr>
          <w:rFonts w:ascii="yandex-sans" w:eastAsia="Times New Roman" w:hAnsi="yandex-sans" w:cs="Times New Roman"/>
          <w:color w:val="000000"/>
          <w:sz w:val="28"/>
          <w:szCs w:val="28"/>
          <w:lang w:eastAsia="ru-RU"/>
        </w:rPr>
        <w:t xml:space="preserve"> 0,25 = 78,3 кг штейна.</w:t>
      </w:r>
    </w:p>
    <w:p w:rsidR="00BF25CF" w:rsidRDefault="00BF25CF" w:rsidP="00BF25CF">
      <w:pPr>
        <w:shd w:val="clear" w:color="auto" w:fill="FFFFFF"/>
        <w:ind w:firstLine="709"/>
        <w:rPr>
          <w:rFonts w:ascii="yandex-sans" w:eastAsia="Times New Roman" w:hAnsi="yandex-sans" w:cs="Times New Roman"/>
          <w:color w:val="000000"/>
          <w:sz w:val="28"/>
          <w:szCs w:val="28"/>
          <w:lang w:eastAsia="ru-RU"/>
        </w:rPr>
      </w:pPr>
      <w:r w:rsidRPr="00BF25CF">
        <w:rPr>
          <w:rFonts w:ascii="yandex-sans" w:eastAsia="Times New Roman" w:hAnsi="yandex-sans" w:cs="Times New Roman"/>
          <w:color w:val="000000"/>
          <w:sz w:val="28"/>
          <w:szCs w:val="28"/>
          <w:lang w:eastAsia="ru-RU"/>
        </w:rPr>
        <w:t xml:space="preserve">В штейн перейдет меди 12 </w:t>
      </w:r>
      <w:r w:rsidR="0026086B">
        <w:rPr>
          <w:rFonts w:ascii="Times New Roman" w:eastAsia="Times New Roman" w:hAnsi="Times New Roman" w:cs="Times New Roman"/>
          <w:color w:val="000000"/>
          <w:sz w:val="28"/>
          <w:szCs w:val="28"/>
          <w:lang w:eastAsia="ru-RU"/>
        </w:rPr>
        <w:t>·</w:t>
      </w:r>
      <w:r w:rsidRPr="00BF25CF">
        <w:rPr>
          <w:rFonts w:ascii="yandex-sans" w:eastAsia="Times New Roman" w:hAnsi="yandex-sans" w:cs="Times New Roman"/>
          <w:color w:val="000000"/>
          <w:sz w:val="28"/>
          <w:szCs w:val="28"/>
          <w:lang w:eastAsia="ru-RU"/>
        </w:rPr>
        <w:t xml:space="preserve"> 0,96 = 11,52 кг (содержание в штейне 14,7 %);</w:t>
      </w:r>
      <w:r>
        <w:rPr>
          <w:rFonts w:ascii="yandex-sans" w:eastAsia="Times New Roman" w:hAnsi="yandex-sans" w:cs="Times New Roman"/>
          <w:color w:val="000000"/>
          <w:sz w:val="28"/>
          <w:szCs w:val="28"/>
          <w:lang w:eastAsia="ru-RU"/>
        </w:rPr>
        <w:t xml:space="preserve"> </w:t>
      </w:r>
      <w:r w:rsidR="0026086B">
        <w:rPr>
          <w:rFonts w:ascii="yandex-sans" w:eastAsia="Times New Roman" w:hAnsi="yandex-sans" w:cs="Times New Roman"/>
          <w:color w:val="000000"/>
          <w:sz w:val="28"/>
          <w:szCs w:val="28"/>
          <w:lang w:eastAsia="ru-RU"/>
        </w:rPr>
        <w:t xml:space="preserve">цинка 1,5 </w:t>
      </w:r>
      <w:r w:rsidR="0026086B">
        <w:rPr>
          <w:rFonts w:ascii="Times New Roman" w:eastAsia="Times New Roman" w:hAnsi="Times New Roman" w:cs="Times New Roman"/>
          <w:color w:val="000000"/>
          <w:sz w:val="28"/>
          <w:szCs w:val="28"/>
          <w:lang w:eastAsia="ru-RU"/>
        </w:rPr>
        <w:t>·</w:t>
      </w:r>
      <w:r w:rsidRPr="00BF25CF">
        <w:rPr>
          <w:rFonts w:ascii="yandex-sans" w:eastAsia="Times New Roman" w:hAnsi="yandex-sans" w:cs="Times New Roman"/>
          <w:color w:val="000000"/>
          <w:sz w:val="28"/>
          <w:szCs w:val="28"/>
          <w:lang w:eastAsia="ru-RU"/>
        </w:rPr>
        <w:t xml:space="preserve"> 0,4 = 0,6 кг, кислорода 78,3 · 0,065 = 5,1 кг (штейн, содержащий ~15 %</w:t>
      </w:r>
      <w:r>
        <w:rPr>
          <w:rFonts w:ascii="yandex-sans" w:eastAsia="Times New Roman" w:hAnsi="yandex-sans" w:cs="Times New Roman"/>
          <w:color w:val="000000"/>
          <w:sz w:val="28"/>
          <w:szCs w:val="28"/>
          <w:lang w:eastAsia="ru-RU"/>
        </w:rPr>
        <w:t xml:space="preserve"> </w:t>
      </w:r>
      <w:r w:rsidRPr="00BF25CF">
        <w:rPr>
          <w:rFonts w:ascii="yandex-sans" w:eastAsia="Times New Roman" w:hAnsi="yandex-sans" w:cs="Times New Roman"/>
          <w:color w:val="000000"/>
          <w:sz w:val="28"/>
          <w:szCs w:val="28"/>
          <w:lang w:eastAsia="ru-RU"/>
        </w:rPr>
        <w:t>меди, содержит ~ 6,5 % кислорода), прочих 78,3 · 0,01 = 0,78 кг; железа (по</w:t>
      </w:r>
      <w:r>
        <w:rPr>
          <w:rFonts w:ascii="yandex-sans" w:eastAsia="Times New Roman" w:hAnsi="yandex-sans" w:cs="Times New Roman"/>
          <w:color w:val="000000"/>
          <w:sz w:val="28"/>
          <w:szCs w:val="28"/>
          <w:lang w:eastAsia="ru-RU"/>
        </w:rPr>
        <w:t xml:space="preserve"> </w:t>
      </w:r>
      <w:r w:rsidRPr="00BF25CF">
        <w:rPr>
          <w:rFonts w:ascii="yandex-sans" w:eastAsia="Times New Roman" w:hAnsi="yandex-sans" w:cs="Times New Roman"/>
          <w:color w:val="000000"/>
          <w:sz w:val="28"/>
          <w:szCs w:val="28"/>
          <w:lang w:eastAsia="ru-RU"/>
        </w:rPr>
        <w:t>разности) 78,3 - (11,52 + 19,58 + 0,6 + 5,1 + 0,78) = 40,72 кг.</w:t>
      </w:r>
      <w:r>
        <w:rPr>
          <w:rFonts w:ascii="yandex-sans" w:eastAsia="Times New Roman" w:hAnsi="yandex-sans" w:cs="Times New Roman"/>
          <w:color w:val="000000"/>
          <w:sz w:val="28"/>
          <w:szCs w:val="28"/>
          <w:lang w:eastAsia="ru-RU"/>
        </w:rPr>
        <w:t xml:space="preserve"> </w:t>
      </w:r>
      <w:r w:rsidRPr="00BF25CF">
        <w:rPr>
          <w:rFonts w:ascii="yandex-sans" w:eastAsia="Times New Roman" w:hAnsi="yandex-sans" w:cs="Times New Roman"/>
          <w:color w:val="000000"/>
          <w:sz w:val="28"/>
          <w:szCs w:val="28"/>
          <w:lang w:eastAsia="ru-RU"/>
        </w:rPr>
        <w:t>Результаты расчета с целью сравнения сведем в табл. после выполнения</w:t>
      </w:r>
      <w:r>
        <w:rPr>
          <w:rFonts w:ascii="yandex-sans" w:eastAsia="Times New Roman" w:hAnsi="yandex-sans" w:cs="Times New Roman"/>
          <w:color w:val="000000"/>
          <w:sz w:val="28"/>
          <w:szCs w:val="28"/>
          <w:lang w:eastAsia="ru-RU"/>
        </w:rPr>
        <w:t xml:space="preserve"> </w:t>
      </w:r>
      <w:r w:rsidRPr="00BF25CF">
        <w:rPr>
          <w:rFonts w:ascii="yandex-sans" w:eastAsia="Times New Roman" w:hAnsi="yandex-sans" w:cs="Times New Roman"/>
          <w:color w:val="000000"/>
          <w:sz w:val="28"/>
          <w:szCs w:val="28"/>
          <w:lang w:eastAsia="ru-RU"/>
        </w:rPr>
        <w:t>расчетов по 2-му варианту плавки.</w:t>
      </w:r>
    </w:p>
    <w:p w:rsidR="00BF25CF" w:rsidRPr="00BF25CF" w:rsidRDefault="00BF25CF" w:rsidP="00BF25CF">
      <w:pPr>
        <w:shd w:val="clear" w:color="auto" w:fill="FFFFFF"/>
        <w:ind w:firstLine="709"/>
        <w:rPr>
          <w:rFonts w:ascii="Times New Roman" w:eastAsia="Times New Roman" w:hAnsi="Times New Roman" w:cs="Times New Roman"/>
          <w:color w:val="000000"/>
          <w:sz w:val="28"/>
          <w:szCs w:val="28"/>
          <w:u w:val="single"/>
          <w:lang w:eastAsia="ru-RU"/>
        </w:rPr>
      </w:pPr>
      <w:r w:rsidRPr="00BF25CF">
        <w:rPr>
          <w:rFonts w:ascii="Times New Roman" w:eastAsia="Times New Roman" w:hAnsi="Times New Roman" w:cs="Times New Roman"/>
          <w:color w:val="000000"/>
          <w:sz w:val="28"/>
          <w:szCs w:val="28"/>
          <w:u w:val="single"/>
          <w:lang w:eastAsia="ru-RU"/>
        </w:rPr>
        <w:t xml:space="preserve">Вариант 2. Плавка в окислительных условиях. </w:t>
      </w:r>
    </w:p>
    <w:p w:rsidR="00BF25CF" w:rsidRPr="00BF25CF" w:rsidRDefault="00BF25CF" w:rsidP="00BF25CF">
      <w:pPr>
        <w:shd w:val="clear" w:color="auto" w:fill="FFFFFF"/>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расчета принимаем: полу</w:t>
      </w:r>
      <w:r w:rsidRPr="00BF25CF">
        <w:rPr>
          <w:rFonts w:ascii="Times New Roman" w:eastAsia="Times New Roman" w:hAnsi="Times New Roman" w:cs="Times New Roman"/>
          <w:color w:val="000000"/>
          <w:sz w:val="28"/>
          <w:szCs w:val="28"/>
          <w:lang w:eastAsia="ru-RU"/>
        </w:rPr>
        <w:t>чающийся штейн должен содержать 40 % меди, извлечение меди в штейн 95 %,</w:t>
      </w:r>
      <w:r>
        <w:rPr>
          <w:rFonts w:ascii="Times New Roman" w:eastAsia="Times New Roman" w:hAnsi="Times New Roman" w:cs="Times New Roman"/>
          <w:color w:val="000000"/>
          <w:sz w:val="28"/>
          <w:szCs w:val="28"/>
          <w:lang w:eastAsia="ru-RU"/>
        </w:rPr>
        <w:t xml:space="preserve"> </w:t>
      </w:r>
      <w:r w:rsidRPr="00BF25CF">
        <w:rPr>
          <w:rFonts w:ascii="Times New Roman" w:eastAsia="Times New Roman" w:hAnsi="Times New Roman" w:cs="Times New Roman"/>
          <w:color w:val="000000"/>
          <w:sz w:val="28"/>
          <w:szCs w:val="28"/>
          <w:lang w:eastAsia="ru-RU"/>
        </w:rPr>
        <w:t>цинка 60 %, содержание в штейне прочих 1 %, кислорода 3 % (при содержании меди</w:t>
      </w:r>
      <w:r>
        <w:rPr>
          <w:rFonts w:ascii="Times New Roman" w:eastAsia="Times New Roman" w:hAnsi="Times New Roman" w:cs="Times New Roman"/>
          <w:color w:val="000000"/>
          <w:sz w:val="28"/>
          <w:szCs w:val="28"/>
          <w:lang w:eastAsia="ru-RU"/>
        </w:rPr>
        <w:t xml:space="preserve"> </w:t>
      </w:r>
      <w:r w:rsidRPr="00BF25CF">
        <w:rPr>
          <w:rFonts w:ascii="Times New Roman" w:eastAsia="Times New Roman" w:hAnsi="Times New Roman" w:cs="Times New Roman"/>
          <w:color w:val="000000"/>
          <w:sz w:val="28"/>
          <w:szCs w:val="28"/>
          <w:lang w:eastAsia="ru-RU"/>
        </w:rPr>
        <w:t>в штейне, равном 40 %).</w:t>
      </w:r>
    </w:p>
    <w:p w:rsidR="00BF25CF" w:rsidRPr="00BF25CF" w:rsidRDefault="00BF25CF" w:rsidP="00BF25CF">
      <w:pPr>
        <w:shd w:val="clear" w:color="auto" w:fill="FFFFFF"/>
        <w:ind w:firstLine="709"/>
        <w:rPr>
          <w:rFonts w:ascii="Times New Roman" w:eastAsia="Times New Roman" w:hAnsi="Times New Roman" w:cs="Times New Roman"/>
          <w:color w:val="000000"/>
          <w:sz w:val="28"/>
          <w:szCs w:val="28"/>
          <w:lang w:eastAsia="ru-RU"/>
        </w:rPr>
      </w:pPr>
      <w:r w:rsidRPr="00BF25CF">
        <w:rPr>
          <w:rFonts w:ascii="Times New Roman" w:eastAsia="Times New Roman" w:hAnsi="Times New Roman" w:cs="Times New Roman"/>
          <w:color w:val="000000"/>
          <w:sz w:val="28"/>
          <w:szCs w:val="28"/>
          <w:lang w:eastAsia="ru-RU"/>
        </w:rPr>
        <w:t xml:space="preserve">Количество </w:t>
      </w:r>
      <w:proofErr w:type="gramStart"/>
      <w:r w:rsidRPr="00BF25CF">
        <w:rPr>
          <w:rFonts w:ascii="Times New Roman" w:eastAsia="Times New Roman" w:hAnsi="Times New Roman" w:cs="Times New Roman"/>
          <w:color w:val="000000"/>
          <w:sz w:val="28"/>
          <w:szCs w:val="28"/>
          <w:lang w:eastAsia="ru-RU"/>
        </w:rPr>
        <w:t>меди, п</w:t>
      </w:r>
      <w:r>
        <w:rPr>
          <w:rFonts w:ascii="Times New Roman" w:eastAsia="Times New Roman" w:hAnsi="Times New Roman" w:cs="Times New Roman"/>
          <w:color w:val="000000"/>
          <w:sz w:val="28"/>
          <w:szCs w:val="28"/>
          <w:lang w:eastAsia="ru-RU"/>
        </w:rPr>
        <w:t>ерешедшей в штейн составит</w:t>
      </w:r>
      <w:proofErr w:type="gramEnd"/>
      <w:r>
        <w:rPr>
          <w:rFonts w:ascii="Times New Roman" w:eastAsia="Times New Roman" w:hAnsi="Times New Roman" w:cs="Times New Roman"/>
          <w:color w:val="000000"/>
          <w:sz w:val="28"/>
          <w:szCs w:val="28"/>
          <w:lang w:eastAsia="ru-RU"/>
        </w:rPr>
        <w:t>: 12 ·</w:t>
      </w:r>
      <w:r w:rsidRPr="00BF25CF">
        <w:rPr>
          <w:rFonts w:ascii="Times New Roman" w:eastAsia="Times New Roman" w:hAnsi="Times New Roman" w:cs="Times New Roman"/>
          <w:color w:val="000000"/>
          <w:sz w:val="28"/>
          <w:szCs w:val="28"/>
          <w:lang w:eastAsia="ru-RU"/>
        </w:rPr>
        <w:t xml:space="preserve"> 0,95 = 11,4 кг.</w:t>
      </w:r>
    </w:p>
    <w:p w:rsidR="00BF25CF" w:rsidRPr="00BF25CF" w:rsidRDefault="00BF25CF" w:rsidP="00BF25CF">
      <w:pPr>
        <w:shd w:val="clear" w:color="auto" w:fill="FFFFFF"/>
        <w:ind w:firstLine="709"/>
        <w:rPr>
          <w:rFonts w:ascii="Times New Roman" w:eastAsia="Times New Roman" w:hAnsi="Times New Roman" w:cs="Times New Roman"/>
          <w:color w:val="000000"/>
          <w:sz w:val="28"/>
          <w:szCs w:val="28"/>
          <w:lang w:eastAsia="ru-RU"/>
        </w:rPr>
      </w:pPr>
      <w:r w:rsidRPr="00BF25CF">
        <w:rPr>
          <w:rFonts w:ascii="Times New Roman" w:eastAsia="Times New Roman" w:hAnsi="Times New Roman" w:cs="Times New Roman"/>
          <w:color w:val="000000"/>
          <w:sz w:val="28"/>
          <w:szCs w:val="28"/>
          <w:lang w:eastAsia="ru-RU"/>
        </w:rPr>
        <w:t>Общее количество штейна с учетом 40 %-</w:t>
      </w:r>
      <w:proofErr w:type="spellStart"/>
      <w:r w:rsidRPr="00BF25CF">
        <w:rPr>
          <w:rFonts w:ascii="Times New Roman" w:eastAsia="Times New Roman" w:hAnsi="Times New Roman" w:cs="Times New Roman"/>
          <w:color w:val="000000"/>
          <w:sz w:val="28"/>
          <w:szCs w:val="28"/>
          <w:lang w:eastAsia="ru-RU"/>
        </w:rPr>
        <w:t>ног</w:t>
      </w:r>
      <w:r>
        <w:rPr>
          <w:rFonts w:ascii="Times New Roman" w:eastAsia="Times New Roman" w:hAnsi="Times New Roman" w:cs="Times New Roman"/>
          <w:color w:val="000000"/>
          <w:sz w:val="28"/>
          <w:szCs w:val="28"/>
          <w:lang w:eastAsia="ru-RU"/>
        </w:rPr>
        <w:t>о</w:t>
      </w:r>
      <w:proofErr w:type="spellEnd"/>
      <w:r>
        <w:rPr>
          <w:rFonts w:ascii="Times New Roman" w:eastAsia="Times New Roman" w:hAnsi="Times New Roman" w:cs="Times New Roman"/>
          <w:color w:val="000000"/>
          <w:sz w:val="28"/>
          <w:szCs w:val="28"/>
          <w:lang w:eastAsia="ru-RU"/>
        </w:rPr>
        <w:t xml:space="preserve"> содержания меди будет: (11,4 ·</w:t>
      </w:r>
      <w:r w:rsidRPr="00BF25CF">
        <w:rPr>
          <w:rFonts w:ascii="Times New Roman" w:eastAsia="Times New Roman" w:hAnsi="Times New Roman" w:cs="Times New Roman"/>
          <w:color w:val="000000"/>
          <w:sz w:val="28"/>
          <w:szCs w:val="28"/>
          <w:lang w:eastAsia="ru-RU"/>
        </w:rPr>
        <w:t>100)/40 = 28,5 кг.</w:t>
      </w:r>
    </w:p>
    <w:p w:rsidR="00BF25CF" w:rsidRPr="00BF25CF" w:rsidRDefault="00BF25CF" w:rsidP="00BF25CF">
      <w:pPr>
        <w:shd w:val="clear" w:color="auto" w:fill="FFFFFF"/>
        <w:ind w:firstLine="709"/>
        <w:rPr>
          <w:rFonts w:ascii="Times New Roman" w:eastAsia="Times New Roman" w:hAnsi="Times New Roman" w:cs="Times New Roman"/>
          <w:color w:val="000000"/>
          <w:sz w:val="28"/>
          <w:szCs w:val="28"/>
          <w:lang w:eastAsia="ru-RU"/>
        </w:rPr>
      </w:pPr>
      <w:r w:rsidRPr="00BF25CF">
        <w:rPr>
          <w:rFonts w:ascii="Times New Roman" w:eastAsia="Times New Roman" w:hAnsi="Times New Roman" w:cs="Times New Roman"/>
          <w:color w:val="000000"/>
          <w:sz w:val="28"/>
          <w:szCs w:val="28"/>
          <w:lang w:eastAsia="ru-RU"/>
        </w:rPr>
        <w:lastRenderedPageBreak/>
        <w:t xml:space="preserve">В этом количестве штейна по правилу </w:t>
      </w:r>
      <w:proofErr w:type="spellStart"/>
      <w:r w:rsidRPr="00BF25CF">
        <w:rPr>
          <w:rFonts w:ascii="Times New Roman" w:eastAsia="Times New Roman" w:hAnsi="Times New Roman" w:cs="Times New Roman"/>
          <w:color w:val="000000"/>
          <w:sz w:val="28"/>
          <w:szCs w:val="28"/>
          <w:lang w:eastAsia="ru-RU"/>
        </w:rPr>
        <w:t>Мостовича</w:t>
      </w:r>
      <w:proofErr w:type="spellEnd"/>
      <w:r w:rsidRPr="00BF25CF">
        <w:rPr>
          <w:rFonts w:ascii="Times New Roman" w:eastAsia="Times New Roman" w:hAnsi="Times New Roman" w:cs="Times New Roman"/>
          <w:color w:val="000000"/>
          <w:sz w:val="28"/>
          <w:szCs w:val="28"/>
          <w:lang w:eastAsia="ru-RU"/>
        </w:rPr>
        <w:t xml:space="preserve"> будет содержаться серы:</w:t>
      </w:r>
      <w:r>
        <w:rPr>
          <w:rFonts w:ascii="Times New Roman" w:eastAsia="Times New Roman" w:hAnsi="Times New Roman" w:cs="Times New Roman"/>
          <w:color w:val="000000"/>
          <w:sz w:val="28"/>
          <w:szCs w:val="28"/>
          <w:lang w:eastAsia="ru-RU"/>
        </w:rPr>
        <w:t xml:space="preserve"> </w:t>
      </w:r>
      <w:r w:rsidRPr="00BF25CF">
        <w:rPr>
          <w:rFonts w:ascii="Times New Roman" w:eastAsia="Times New Roman" w:hAnsi="Times New Roman" w:cs="Times New Roman"/>
          <w:color w:val="000000"/>
          <w:sz w:val="28"/>
          <w:szCs w:val="28"/>
          <w:lang w:eastAsia="ru-RU"/>
        </w:rPr>
        <w:t>28,5·0,25 = 7,12 кг.</w:t>
      </w:r>
    </w:p>
    <w:p w:rsidR="00BF25CF" w:rsidRPr="00BF25CF" w:rsidRDefault="00BF25CF" w:rsidP="00BF25CF">
      <w:pPr>
        <w:shd w:val="clear" w:color="auto" w:fill="FFFFFF"/>
        <w:ind w:firstLine="709"/>
        <w:rPr>
          <w:rFonts w:ascii="Times New Roman" w:eastAsia="Times New Roman" w:hAnsi="Times New Roman" w:cs="Times New Roman"/>
          <w:color w:val="000000"/>
          <w:sz w:val="28"/>
          <w:szCs w:val="28"/>
          <w:lang w:eastAsia="ru-RU"/>
        </w:rPr>
      </w:pPr>
      <w:r w:rsidRPr="00BF25CF">
        <w:rPr>
          <w:rFonts w:ascii="Times New Roman" w:eastAsia="Times New Roman" w:hAnsi="Times New Roman" w:cs="Times New Roman"/>
          <w:color w:val="000000"/>
          <w:sz w:val="28"/>
          <w:szCs w:val="28"/>
          <w:lang w:eastAsia="ru-RU"/>
        </w:rPr>
        <w:t xml:space="preserve">Степень </w:t>
      </w:r>
      <w:proofErr w:type="spellStart"/>
      <w:r w:rsidRPr="00BF25CF">
        <w:rPr>
          <w:rFonts w:ascii="Times New Roman" w:eastAsia="Times New Roman" w:hAnsi="Times New Roman" w:cs="Times New Roman"/>
          <w:color w:val="000000"/>
          <w:sz w:val="28"/>
          <w:szCs w:val="28"/>
          <w:lang w:eastAsia="ru-RU"/>
        </w:rPr>
        <w:t>десульфуризации</w:t>
      </w:r>
      <w:proofErr w:type="spellEnd"/>
      <w:r w:rsidRPr="00BF25CF">
        <w:rPr>
          <w:rFonts w:ascii="Times New Roman" w:eastAsia="Times New Roman" w:hAnsi="Times New Roman" w:cs="Times New Roman"/>
          <w:color w:val="000000"/>
          <w:sz w:val="28"/>
          <w:szCs w:val="28"/>
          <w:lang w:eastAsia="ru-RU"/>
        </w:rPr>
        <w:t xml:space="preserve"> в этом случае составит: [(43,5 -7,12)/43,51]·100 =83,6 %.</w:t>
      </w:r>
    </w:p>
    <w:p w:rsidR="00BF25CF" w:rsidRPr="00BF25CF" w:rsidRDefault="00BF25CF" w:rsidP="00BF25CF">
      <w:pPr>
        <w:shd w:val="clear" w:color="auto" w:fill="FFFFFF"/>
        <w:ind w:firstLine="709"/>
        <w:rPr>
          <w:rFonts w:ascii="Times New Roman" w:eastAsia="Times New Roman" w:hAnsi="Times New Roman" w:cs="Times New Roman"/>
          <w:color w:val="000000"/>
          <w:sz w:val="28"/>
          <w:szCs w:val="28"/>
          <w:lang w:eastAsia="ru-RU"/>
        </w:rPr>
      </w:pPr>
      <w:r w:rsidRPr="00BF25CF">
        <w:rPr>
          <w:rFonts w:ascii="Times New Roman" w:eastAsia="Times New Roman" w:hAnsi="Times New Roman" w:cs="Times New Roman"/>
          <w:color w:val="000000"/>
          <w:sz w:val="28"/>
          <w:szCs w:val="28"/>
          <w:lang w:eastAsia="ru-RU"/>
        </w:rPr>
        <w:t>В штейн перейдет; цинка 1,5 • 0,6 = 0,9 кг, кислорода 28,5 · 0,03 = 0,85 кг,</w:t>
      </w:r>
      <w:r>
        <w:rPr>
          <w:rFonts w:ascii="Times New Roman" w:eastAsia="Times New Roman" w:hAnsi="Times New Roman" w:cs="Times New Roman"/>
          <w:color w:val="000000"/>
          <w:sz w:val="28"/>
          <w:szCs w:val="28"/>
          <w:lang w:eastAsia="ru-RU"/>
        </w:rPr>
        <w:t xml:space="preserve"> </w:t>
      </w:r>
      <w:r w:rsidRPr="00BF25CF">
        <w:rPr>
          <w:rFonts w:ascii="Times New Roman" w:eastAsia="Times New Roman" w:hAnsi="Times New Roman" w:cs="Times New Roman"/>
          <w:color w:val="000000"/>
          <w:sz w:val="28"/>
          <w:szCs w:val="28"/>
          <w:lang w:eastAsia="ru-RU"/>
        </w:rPr>
        <w:t>прочих 28,5·0,01 = 0,28 кг; железа 28,5 - (11,4 + 7,1</w:t>
      </w:r>
      <w:r>
        <w:rPr>
          <w:rFonts w:ascii="Times New Roman" w:eastAsia="Times New Roman" w:hAnsi="Times New Roman" w:cs="Times New Roman"/>
          <w:color w:val="000000"/>
          <w:sz w:val="28"/>
          <w:szCs w:val="28"/>
          <w:lang w:eastAsia="ru-RU"/>
        </w:rPr>
        <w:t xml:space="preserve">2 + 0,9 + 0,85 + 0,28)= 7,95 кг. </w:t>
      </w:r>
      <w:proofErr w:type="gramStart"/>
      <w:r w:rsidRPr="00BF25CF">
        <w:rPr>
          <w:rFonts w:ascii="Times New Roman" w:eastAsia="Times New Roman" w:hAnsi="Times New Roman" w:cs="Times New Roman"/>
          <w:color w:val="000000"/>
          <w:sz w:val="28"/>
          <w:szCs w:val="28"/>
          <w:lang w:eastAsia="ru-RU"/>
        </w:rPr>
        <w:t>При сопоставлении результатов расчетов двух вариантов плавки концентрата</w:t>
      </w:r>
      <w:r>
        <w:rPr>
          <w:rFonts w:ascii="Times New Roman" w:eastAsia="Times New Roman" w:hAnsi="Times New Roman" w:cs="Times New Roman"/>
          <w:color w:val="000000"/>
          <w:sz w:val="28"/>
          <w:szCs w:val="28"/>
          <w:lang w:eastAsia="ru-RU"/>
        </w:rPr>
        <w:t xml:space="preserve"> </w:t>
      </w:r>
      <w:r w:rsidRPr="00BF25CF">
        <w:rPr>
          <w:rFonts w:ascii="Times New Roman" w:eastAsia="Times New Roman" w:hAnsi="Times New Roman" w:cs="Times New Roman"/>
          <w:color w:val="000000"/>
          <w:sz w:val="28"/>
          <w:szCs w:val="28"/>
          <w:lang w:eastAsia="ru-RU"/>
        </w:rPr>
        <w:t>одного и того же состава в нейтральной атмосфере и в окислительных условиях,</w:t>
      </w:r>
      <w:r>
        <w:rPr>
          <w:rFonts w:ascii="Times New Roman" w:eastAsia="Times New Roman" w:hAnsi="Times New Roman" w:cs="Times New Roman"/>
          <w:color w:val="000000"/>
          <w:sz w:val="28"/>
          <w:szCs w:val="28"/>
          <w:lang w:eastAsia="ru-RU"/>
        </w:rPr>
        <w:t xml:space="preserve"> </w:t>
      </w:r>
      <w:r w:rsidRPr="00BF25CF">
        <w:rPr>
          <w:rFonts w:ascii="Times New Roman" w:eastAsia="Times New Roman" w:hAnsi="Times New Roman" w:cs="Times New Roman"/>
          <w:color w:val="000000"/>
          <w:sz w:val="28"/>
          <w:szCs w:val="28"/>
          <w:lang w:eastAsia="ru-RU"/>
        </w:rPr>
        <w:t>приведенных в табл., можно видеть, что во втором случае увеличение</w:t>
      </w:r>
      <w:r>
        <w:rPr>
          <w:rFonts w:ascii="Times New Roman" w:eastAsia="Times New Roman" w:hAnsi="Times New Roman" w:cs="Times New Roman"/>
          <w:color w:val="000000"/>
          <w:sz w:val="28"/>
          <w:szCs w:val="28"/>
          <w:lang w:eastAsia="ru-RU"/>
        </w:rPr>
        <w:t xml:space="preserve"> </w:t>
      </w:r>
      <w:r w:rsidRPr="00BF25CF">
        <w:rPr>
          <w:rFonts w:ascii="Times New Roman" w:eastAsia="Times New Roman" w:hAnsi="Times New Roman" w:cs="Times New Roman"/>
          <w:color w:val="000000"/>
          <w:sz w:val="28"/>
          <w:szCs w:val="28"/>
          <w:lang w:eastAsia="ru-RU"/>
        </w:rPr>
        <w:t xml:space="preserve">содержания меди в штейне в 2,7 раза (40:14,7) за счет увеличения </w:t>
      </w:r>
      <w:proofErr w:type="spellStart"/>
      <w:r w:rsidRPr="00BF25CF">
        <w:rPr>
          <w:rFonts w:ascii="Times New Roman" w:eastAsia="Times New Roman" w:hAnsi="Times New Roman" w:cs="Times New Roman"/>
          <w:color w:val="000000"/>
          <w:sz w:val="28"/>
          <w:szCs w:val="28"/>
          <w:lang w:eastAsia="ru-RU"/>
        </w:rPr>
        <w:t>десульфуризации</w:t>
      </w:r>
      <w:proofErr w:type="spellEnd"/>
      <w:r>
        <w:rPr>
          <w:rFonts w:ascii="Times New Roman" w:eastAsia="Times New Roman" w:hAnsi="Times New Roman" w:cs="Times New Roman"/>
          <w:color w:val="000000"/>
          <w:sz w:val="28"/>
          <w:szCs w:val="28"/>
          <w:lang w:eastAsia="ru-RU"/>
        </w:rPr>
        <w:t xml:space="preserve"> </w:t>
      </w:r>
      <w:r w:rsidRPr="00BF25CF">
        <w:rPr>
          <w:rFonts w:ascii="Times New Roman" w:eastAsia="Times New Roman" w:hAnsi="Times New Roman" w:cs="Times New Roman"/>
          <w:color w:val="000000"/>
          <w:sz w:val="28"/>
          <w:szCs w:val="28"/>
          <w:lang w:eastAsia="ru-RU"/>
        </w:rPr>
        <w:t>до 83,6 % ведет к уменьшению во столько же раз его выхода.</w:t>
      </w:r>
      <w:proofErr w:type="gramEnd"/>
      <w:r w:rsidRPr="00BF25CF">
        <w:rPr>
          <w:rFonts w:ascii="Times New Roman" w:eastAsia="Times New Roman" w:hAnsi="Times New Roman" w:cs="Times New Roman"/>
          <w:color w:val="000000"/>
          <w:sz w:val="28"/>
          <w:szCs w:val="28"/>
          <w:lang w:eastAsia="ru-RU"/>
        </w:rPr>
        <w:t xml:space="preserve"> При этом штейн по</w:t>
      </w:r>
      <w:r>
        <w:rPr>
          <w:rFonts w:ascii="Times New Roman" w:eastAsia="Times New Roman" w:hAnsi="Times New Roman" w:cs="Times New Roman"/>
          <w:color w:val="000000"/>
          <w:sz w:val="28"/>
          <w:szCs w:val="28"/>
          <w:lang w:eastAsia="ru-RU"/>
        </w:rPr>
        <w:t xml:space="preserve"> </w:t>
      </w:r>
      <w:r w:rsidRPr="00BF25CF">
        <w:rPr>
          <w:rFonts w:ascii="Times New Roman" w:eastAsia="Times New Roman" w:hAnsi="Times New Roman" w:cs="Times New Roman"/>
          <w:color w:val="000000"/>
          <w:sz w:val="28"/>
          <w:szCs w:val="28"/>
          <w:lang w:eastAsia="ru-RU"/>
        </w:rPr>
        <w:t>сравнению с исходным концентратом в первом случае обогащается всего в 1,2 раза,</w:t>
      </w:r>
      <w:r>
        <w:rPr>
          <w:rFonts w:ascii="Times New Roman" w:eastAsia="Times New Roman" w:hAnsi="Times New Roman" w:cs="Times New Roman"/>
          <w:color w:val="000000"/>
          <w:sz w:val="28"/>
          <w:szCs w:val="28"/>
          <w:lang w:eastAsia="ru-RU"/>
        </w:rPr>
        <w:t xml:space="preserve"> </w:t>
      </w:r>
      <w:r w:rsidRPr="00BF25CF">
        <w:rPr>
          <w:rFonts w:ascii="Times New Roman" w:eastAsia="Times New Roman" w:hAnsi="Times New Roman" w:cs="Times New Roman"/>
          <w:color w:val="000000"/>
          <w:sz w:val="28"/>
          <w:szCs w:val="28"/>
          <w:lang w:eastAsia="ru-RU"/>
        </w:rPr>
        <w:t>а во втором степень его обогащения возрастает до 3,3 раза.</w:t>
      </w:r>
    </w:p>
    <w:p w:rsidR="00BF25CF" w:rsidRDefault="00BF25CF" w:rsidP="00BF25CF">
      <w:pPr>
        <w:shd w:val="clear" w:color="auto" w:fill="FFFFFF"/>
        <w:ind w:firstLine="709"/>
        <w:rPr>
          <w:rFonts w:ascii="Times New Roman" w:eastAsia="Times New Roman" w:hAnsi="Times New Roman" w:cs="Times New Roman"/>
          <w:color w:val="000000"/>
          <w:sz w:val="28"/>
          <w:szCs w:val="28"/>
          <w:lang w:eastAsia="ru-RU"/>
        </w:rPr>
      </w:pPr>
      <w:r w:rsidRPr="00BF25CF">
        <w:rPr>
          <w:rFonts w:ascii="Times New Roman" w:eastAsia="Times New Roman" w:hAnsi="Times New Roman" w:cs="Times New Roman"/>
          <w:color w:val="000000"/>
          <w:sz w:val="28"/>
          <w:szCs w:val="28"/>
          <w:lang w:eastAsia="ru-RU"/>
        </w:rPr>
        <w:t>Из этого следует, что для получения более богатых штейнов из одного и того</w:t>
      </w:r>
      <w:r>
        <w:rPr>
          <w:rFonts w:ascii="Times New Roman" w:eastAsia="Times New Roman" w:hAnsi="Times New Roman" w:cs="Times New Roman"/>
          <w:color w:val="000000"/>
          <w:sz w:val="28"/>
          <w:szCs w:val="28"/>
          <w:lang w:eastAsia="ru-RU"/>
        </w:rPr>
        <w:t xml:space="preserve"> </w:t>
      </w:r>
      <w:r w:rsidRPr="00BF25CF">
        <w:rPr>
          <w:rFonts w:ascii="Times New Roman" w:eastAsia="Times New Roman" w:hAnsi="Times New Roman" w:cs="Times New Roman"/>
          <w:color w:val="000000"/>
          <w:sz w:val="28"/>
          <w:szCs w:val="28"/>
          <w:lang w:eastAsia="ru-RU"/>
        </w:rPr>
        <w:t xml:space="preserve">же концентрата, необходимо любым способом повышать степень </w:t>
      </w:r>
      <w:proofErr w:type="spellStart"/>
      <w:r w:rsidRPr="00BF25CF">
        <w:rPr>
          <w:rFonts w:ascii="Times New Roman" w:eastAsia="Times New Roman" w:hAnsi="Times New Roman" w:cs="Times New Roman"/>
          <w:color w:val="000000"/>
          <w:sz w:val="28"/>
          <w:szCs w:val="28"/>
          <w:lang w:eastAsia="ru-RU"/>
        </w:rPr>
        <w:t>десульфуризации</w:t>
      </w:r>
      <w:proofErr w:type="spellEnd"/>
      <w:r w:rsidRPr="00BF25CF">
        <w:rPr>
          <w:rFonts w:ascii="Times New Roman" w:eastAsia="Times New Roman" w:hAnsi="Times New Roman" w:cs="Times New Roman"/>
          <w:color w:val="000000"/>
          <w:sz w:val="28"/>
          <w:szCs w:val="28"/>
          <w:lang w:eastAsia="ru-RU"/>
        </w:rPr>
        <w:t>.</w:t>
      </w:r>
    </w:p>
    <w:p w:rsidR="00BF25CF" w:rsidRPr="00BF25CF" w:rsidRDefault="00BF25CF" w:rsidP="00BF25CF">
      <w:pPr>
        <w:shd w:val="clear" w:color="auto" w:fill="FFFFFF"/>
        <w:ind w:firstLine="709"/>
        <w:rPr>
          <w:rFonts w:ascii="Times New Roman" w:eastAsia="Times New Roman" w:hAnsi="Times New Roman" w:cs="Times New Roman"/>
          <w:color w:val="000000"/>
          <w:sz w:val="28"/>
          <w:szCs w:val="28"/>
          <w:lang w:eastAsia="ru-RU"/>
        </w:rPr>
      </w:pPr>
      <w:r w:rsidRPr="00BF25CF">
        <w:rPr>
          <w:rFonts w:ascii="Times New Roman" w:eastAsia="Times New Roman" w:hAnsi="Times New Roman" w:cs="Times New Roman"/>
          <w:color w:val="000000"/>
          <w:sz w:val="28"/>
          <w:szCs w:val="28"/>
          <w:lang w:eastAsia="ru-RU"/>
        </w:rPr>
        <w:t>В заключение следует обратить</w:t>
      </w:r>
      <w:r w:rsidR="00A80F26">
        <w:rPr>
          <w:rFonts w:ascii="Times New Roman" w:eastAsia="Times New Roman" w:hAnsi="Times New Roman" w:cs="Times New Roman"/>
          <w:color w:val="000000"/>
          <w:sz w:val="28"/>
          <w:szCs w:val="28"/>
          <w:lang w:eastAsia="ru-RU"/>
        </w:rPr>
        <w:t xml:space="preserve"> внимание на то, что в примере </w:t>
      </w:r>
      <w:r w:rsidRPr="00BF25CF">
        <w:rPr>
          <w:rFonts w:ascii="Times New Roman" w:eastAsia="Times New Roman" w:hAnsi="Times New Roman" w:cs="Times New Roman"/>
          <w:color w:val="000000"/>
          <w:sz w:val="28"/>
          <w:szCs w:val="28"/>
          <w:lang w:eastAsia="ru-RU"/>
        </w:rPr>
        <w:t xml:space="preserve"> расчеты</w:t>
      </w:r>
      <w:r>
        <w:rPr>
          <w:rFonts w:ascii="Times New Roman" w:eastAsia="Times New Roman" w:hAnsi="Times New Roman" w:cs="Times New Roman"/>
          <w:color w:val="000000"/>
          <w:sz w:val="28"/>
          <w:szCs w:val="28"/>
          <w:lang w:eastAsia="ru-RU"/>
        </w:rPr>
        <w:t xml:space="preserve"> </w:t>
      </w:r>
      <w:r w:rsidRPr="00BF25CF">
        <w:rPr>
          <w:rFonts w:ascii="Times New Roman" w:eastAsia="Times New Roman" w:hAnsi="Times New Roman" w:cs="Times New Roman"/>
          <w:color w:val="000000"/>
          <w:sz w:val="28"/>
          <w:szCs w:val="28"/>
          <w:lang w:eastAsia="ru-RU"/>
        </w:rPr>
        <w:t xml:space="preserve">состава и количества штейна были выполнены двумя возможными способами </w:t>
      </w:r>
      <w:r>
        <w:rPr>
          <w:rFonts w:ascii="Times New Roman" w:eastAsia="Times New Roman" w:hAnsi="Times New Roman" w:cs="Times New Roman"/>
          <w:color w:val="000000"/>
          <w:sz w:val="28"/>
          <w:szCs w:val="28"/>
          <w:lang w:eastAsia="ru-RU"/>
        </w:rPr>
        <w:t>–</w:t>
      </w:r>
      <w:r w:rsidRPr="00BF25CF">
        <w:rPr>
          <w:rFonts w:ascii="Times New Roman" w:eastAsia="Times New Roman" w:hAnsi="Times New Roman" w:cs="Times New Roman"/>
          <w:color w:val="000000"/>
          <w:sz w:val="28"/>
          <w:szCs w:val="28"/>
          <w:lang w:eastAsia="ru-RU"/>
        </w:rPr>
        <w:t xml:space="preserve"> по</w:t>
      </w:r>
      <w:r>
        <w:rPr>
          <w:rFonts w:ascii="Times New Roman" w:eastAsia="Times New Roman" w:hAnsi="Times New Roman" w:cs="Times New Roman"/>
          <w:color w:val="000000"/>
          <w:sz w:val="28"/>
          <w:szCs w:val="28"/>
          <w:lang w:eastAsia="ru-RU"/>
        </w:rPr>
        <w:t xml:space="preserve"> </w:t>
      </w:r>
      <w:r w:rsidRPr="00BF25CF">
        <w:rPr>
          <w:rFonts w:ascii="Times New Roman" w:eastAsia="Times New Roman" w:hAnsi="Times New Roman" w:cs="Times New Roman"/>
          <w:color w:val="000000"/>
          <w:sz w:val="28"/>
          <w:szCs w:val="28"/>
          <w:lang w:eastAsia="ru-RU"/>
        </w:rPr>
        <w:t xml:space="preserve">заданной степени </w:t>
      </w:r>
      <w:proofErr w:type="spellStart"/>
      <w:r w:rsidRPr="00BF25CF">
        <w:rPr>
          <w:rFonts w:ascii="Times New Roman" w:eastAsia="Times New Roman" w:hAnsi="Times New Roman" w:cs="Times New Roman"/>
          <w:color w:val="000000"/>
          <w:sz w:val="28"/>
          <w:szCs w:val="28"/>
          <w:lang w:eastAsia="ru-RU"/>
        </w:rPr>
        <w:t>десульфуризации</w:t>
      </w:r>
      <w:proofErr w:type="spellEnd"/>
      <w:r w:rsidRPr="00BF25CF">
        <w:rPr>
          <w:rFonts w:ascii="Times New Roman" w:eastAsia="Times New Roman" w:hAnsi="Times New Roman" w:cs="Times New Roman"/>
          <w:color w:val="000000"/>
          <w:sz w:val="28"/>
          <w:szCs w:val="28"/>
          <w:lang w:eastAsia="ru-RU"/>
        </w:rPr>
        <w:t xml:space="preserve"> (вариант 1) и по заданному содержанию меди в</w:t>
      </w:r>
      <w:r>
        <w:rPr>
          <w:rFonts w:ascii="Times New Roman" w:eastAsia="Times New Roman" w:hAnsi="Times New Roman" w:cs="Times New Roman"/>
          <w:color w:val="000000"/>
          <w:sz w:val="28"/>
          <w:szCs w:val="28"/>
          <w:lang w:eastAsia="ru-RU"/>
        </w:rPr>
        <w:t xml:space="preserve"> </w:t>
      </w:r>
      <w:r w:rsidRPr="00BF25CF">
        <w:rPr>
          <w:rFonts w:ascii="Times New Roman" w:eastAsia="Times New Roman" w:hAnsi="Times New Roman" w:cs="Times New Roman"/>
          <w:color w:val="000000"/>
          <w:sz w:val="28"/>
          <w:szCs w:val="28"/>
          <w:lang w:eastAsia="ru-RU"/>
        </w:rPr>
        <w:t>получающемся штейне. Оба способа расчета штейнов являются равноценными.</w:t>
      </w:r>
    </w:p>
    <w:p w:rsidR="00BF25CF" w:rsidRDefault="00BF25CF" w:rsidP="00BF25CF">
      <w:pPr>
        <w:shd w:val="clear" w:color="auto" w:fill="FFFFFF"/>
        <w:ind w:firstLine="709"/>
        <w:rPr>
          <w:rFonts w:ascii="Times New Roman" w:eastAsia="Times New Roman" w:hAnsi="Times New Roman" w:cs="Times New Roman"/>
          <w:color w:val="000000"/>
          <w:sz w:val="28"/>
          <w:szCs w:val="28"/>
          <w:lang w:eastAsia="ru-RU"/>
        </w:rPr>
      </w:pPr>
      <w:proofErr w:type="gramStart"/>
      <w:r w:rsidRPr="00BF25CF">
        <w:rPr>
          <w:rFonts w:ascii="Times New Roman" w:eastAsia="Times New Roman" w:hAnsi="Times New Roman" w:cs="Times New Roman"/>
          <w:color w:val="000000"/>
          <w:sz w:val="28"/>
          <w:szCs w:val="28"/>
          <w:lang w:eastAsia="ru-RU"/>
        </w:rPr>
        <w:t>Расчетный состав и количество штейна при плавке медного концентрата</w:t>
      </w:r>
      <w:r>
        <w:rPr>
          <w:rFonts w:ascii="Times New Roman" w:eastAsia="Times New Roman" w:hAnsi="Times New Roman" w:cs="Times New Roman"/>
          <w:color w:val="000000"/>
          <w:sz w:val="28"/>
          <w:szCs w:val="28"/>
          <w:lang w:eastAsia="ru-RU"/>
        </w:rPr>
        <w:t xml:space="preserve"> </w:t>
      </w:r>
      <w:r w:rsidRPr="00BF25CF">
        <w:rPr>
          <w:rFonts w:ascii="Times New Roman" w:eastAsia="Times New Roman" w:hAnsi="Times New Roman" w:cs="Times New Roman"/>
          <w:color w:val="000000"/>
          <w:sz w:val="28"/>
          <w:szCs w:val="28"/>
          <w:lang w:eastAsia="ru-RU"/>
        </w:rPr>
        <w:t>в нейтральной (вариант I) и окислительной (вариант II) атмосферах</w:t>
      </w:r>
      <w:r w:rsidR="00A80F26">
        <w:rPr>
          <w:rFonts w:ascii="Times New Roman" w:eastAsia="Times New Roman" w:hAnsi="Times New Roman" w:cs="Times New Roman"/>
          <w:color w:val="000000"/>
          <w:sz w:val="28"/>
          <w:szCs w:val="28"/>
          <w:lang w:eastAsia="ru-RU"/>
        </w:rPr>
        <w:t>.</w:t>
      </w:r>
      <w:proofErr w:type="gramEnd"/>
    </w:p>
    <w:p w:rsidR="00A80F26" w:rsidRDefault="00A80F26" w:rsidP="00A80F26">
      <w:pPr>
        <w:shd w:val="clear" w:color="auto" w:fill="FFFFFF"/>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 и количество полупродуктов плавки</w:t>
      </w:r>
    </w:p>
    <w:p w:rsidR="00A80F26" w:rsidRPr="00BF25CF" w:rsidRDefault="00A80F26" w:rsidP="00A80F26">
      <w:pPr>
        <w:shd w:val="clear" w:color="auto" w:fill="FFFFFF"/>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16</w:t>
      </w:r>
    </w:p>
    <w:p w:rsidR="00BF25CF" w:rsidRPr="00BF25CF" w:rsidRDefault="00BF25CF" w:rsidP="00BF25CF">
      <w:pPr>
        <w:shd w:val="clear" w:color="auto" w:fill="FFFFFF"/>
        <w:ind w:firstLine="709"/>
        <w:rPr>
          <w:rFonts w:ascii="Times New Roman" w:eastAsia="Times New Roman" w:hAnsi="Times New Roman" w:cs="Times New Roman"/>
          <w:color w:val="000000"/>
          <w:sz w:val="28"/>
          <w:szCs w:val="28"/>
          <w:lang w:eastAsia="ru-RU"/>
        </w:rPr>
      </w:pP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1290"/>
        <w:gridCol w:w="1440"/>
        <w:gridCol w:w="1230"/>
        <w:gridCol w:w="1425"/>
      </w:tblGrid>
      <w:tr w:rsidR="00A80F26" w:rsidTr="00A80F26">
        <w:trPr>
          <w:trHeight w:val="420"/>
        </w:trPr>
        <w:tc>
          <w:tcPr>
            <w:tcW w:w="2115" w:type="dxa"/>
            <w:vMerge w:val="restart"/>
          </w:tcPr>
          <w:p w:rsidR="00A80F26" w:rsidRPr="00BF25CF" w:rsidRDefault="00A80F26" w:rsidP="00A80F26">
            <w:pPr>
              <w:shd w:val="clear" w:color="auto" w:fill="FFFFFF"/>
              <w:ind w:firstLine="709"/>
              <w:rPr>
                <w:rFonts w:ascii="yandex-sans" w:eastAsia="Times New Roman" w:hAnsi="yandex-sans" w:cs="Times New Roman"/>
                <w:color w:val="000000"/>
                <w:sz w:val="28"/>
                <w:szCs w:val="28"/>
                <w:lang w:eastAsia="ru-RU"/>
              </w:rPr>
            </w:pPr>
          </w:p>
          <w:p w:rsidR="00A80F26" w:rsidRDefault="00A80F26" w:rsidP="00A80F26">
            <w:pPr>
              <w:shd w:val="clear" w:color="auto" w:fill="FFFFFF"/>
              <w:spacing w:line="240" w:lineRule="auto"/>
              <w:jc w:val="center"/>
              <w:rPr>
                <w:rFonts w:ascii="Times New Roman" w:eastAsia="Times New Roman" w:hAnsi="Times New Roman" w:cs="Times New Roman"/>
                <w:color w:val="000000"/>
                <w:sz w:val="28"/>
                <w:szCs w:val="28"/>
                <w:lang w:eastAsia="ru-RU"/>
              </w:rPr>
            </w:pPr>
            <w:r w:rsidRPr="00A80F26">
              <w:rPr>
                <w:rFonts w:ascii="Times New Roman" w:eastAsia="Times New Roman" w:hAnsi="Times New Roman" w:cs="Times New Roman"/>
                <w:color w:val="000000"/>
                <w:sz w:val="28"/>
                <w:szCs w:val="28"/>
                <w:lang w:eastAsia="ru-RU"/>
              </w:rPr>
              <w:lastRenderedPageBreak/>
              <w:t>Компонент</w:t>
            </w:r>
          </w:p>
          <w:p w:rsidR="00A80F26" w:rsidRPr="00A80F26" w:rsidRDefault="00A80F26" w:rsidP="00A80F26">
            <w:pPr>
              <w:shd w:val="clear" w:color="auto" w:fill="FFFFFF"/>
              <w:spacing w:line="240" w:lineRule="auto"/>
              <w:jc w:val="center"/>
              <w:rPr>
                <w:rFonts w:ascii="Times New Roman" w:eastAsia="Times New Roman" w:hAnsi="Times New Roman" w:cs="Times New Roman"/>
                <w:color w:val="000000"/>
                <w:sz w:val="28"/>
                <w:szCs w:val="28"/>
                <w:lang w:eastAsia="ru-RU"/>
              </w:rPr>
            </w:pPr>
          </w:p>
        </w:tc>
        <w:tc>
          <w:tcPr>
            <w:tcW w:w="5385" w:type="dxa"/>
            <w:gridSpan w:val="4"/>
          </w:tcPr>
          <w:p w:rsid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hint="eastAsia"/>
                <w:color w:val="000000"/>
                <w:sz w:val="28"/>
                <w:szCs w:val="28"/>
                <w:lang w:eastAsia="ru-RU"/>
              </w:rPr>
              <w:lastRenderedPageBreak/>
              <w:t>К</w:t>
            </w:r>
            <w:r>
              <w:rPr>
                <w:rFonts w:ascii="yandex-sans" w:eastAsia="Times New Roman" w:hAnsi="yandex-sans" w:cs="Times New Roman"/>
                <w:color w:val="000000"/>
                <w:sz w:val="28"/>
                <w:szCs w:val="28"/>
                <w:lang w:eastAsia="ru-RU"/>
              </w:rPr>
              <w:t>оличество штейна</w:t>
            </w:r>
          </w:p>
        </w:tc>
      </w:tr>
      <w:tr w:rsidR="00A80F26" w:rsidTr="00A80F26">
        <w:trPr>
          <w:trHeight w:val="195"/>
        </w:trPr>
        <w:tc>
          <w:tcPr>
            <w:tcW w:w="2115" w:type="dxa"/>
            <w:vMerge/>
          </w:tcPr>
          <w:p w:rsidR="00A80F26" w:rsidRPr="00BF25CF" w:rsidRDefault="00A80F26" w:rsidP="00A80F26">
            <w:pPr>
              <w:shd w:val="clear" w:color="auto" w:fill="FFFFFF"/>
              <w:ind w:firstLine="709"/>
              <w:rPr>
                <w:rFonts w:ascii="yandex-sans" w:eastAsia="Times New Roman" w:hAnsi="yandex-sans" w:cs="Times New Roman"/>
                <w:color w:val="000000"/>
                <w:sz w:val="28"/>
                <w:szCs w:val="28"/>
                <w:lang w:eastAsia="ru-RU"/>
              </w:rPr>
            </w:pPr>
          </w:p>
        </w:tc>
        <w:tc>
          <w:tcPr>
            <w:tcW w:w="2730" w:type="dxa"/>
            <w:gridSpan w:val="2"/>
          </w:tcPr>
          <w:p w:rsid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Вариант 1</w:t>
            </w:r>
          </w:p>
        </w:tc>
        <w:tc>
          <w:tcPr>
            <w:tcW w:w="2655" w:type="dxa"/>
            <w:gridSpan w:val="2"/>
          </w:tcPr>
          <w:p w:rsid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Вариант 2</w:t>
            </w:r>
          </w:p>
        </w:tc>
      </w:tr>
      <w:tr w:rsidR="00A80F26" w:rsidTr="00A80F26">
        <w:trPr>
          <w:trHeight w:val="180"/>
        </w:trPr>
        <w:tc>
          <w:tcPr>
            <w:tcW w:w="2115" w:type="dxa"/>
            <w:vMerge/>
          </w:tcPr>
          <w:p w:rsidR="00A80F26" w:rsidRPr="00BF25CF" w:rsidRDefault="00A80F26" w:rsidP="00A80F26">
            <w:pPr>
              <w:shd w:val="clear" w:color="auto" w:fill="FFFFFF"/>
              <w:ind w:firstLine="709"/>
              <w:rPr>
                <w:rFonts w:ascii="yandex-sans" w:eastAsia="Times New Roman" w:hAnsi="yandex-sans" w:cs="Times New Roman"/>
                <w:color w:val="000000"/>
                <w:sz w:val="28"/>
                <w:szCs w:val="28"/>
                <w:lang w:eastAsia="ru-RU"/>
              </w:rPr>
            </w:pPr>
          </w:p>
        </w:tc>
        <w:tc>
          <w:tcPr>
            <w:tcW w:w="1290" w:type="dxa"/>
          </w:tcPr>
          <w:p w:rsid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кг</w:t>
            </w:r>
          </w:p>
        </w:tc>
        <w:tc>
          <w:tcPr>
            <w:tcW w:w="1440" w:type="dxa"/>
          </w:tcPr>
          <w:p w:rsid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w:t>
            </w:r>
          </w:p>
        </w:tc>
        <w:tc>
          <w:tcPr>
            <w:tcW w:w="1230" w:type="dxa"/>
          </w:tcPr>
          <w:p w:rsid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кг</w:t>
            </w:r>
          </w:p>
        </w:tc>
        <w:tc>
          <w:tcPr>
            <w:tcW w:w="1425" w:type="dxa"/>
          </w:tcPr>
          <w:p w:rsid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w:t>
            </w:r>
          </w:p>
        </w:tc>
      </w:tr>
      <w:tr w:rsidR="00A80F26" w:rsidTr="00A80F26">
        <w:trPr>
          <w:trHeight w:val="284"/>
        </w:trPr>
        <w:tc>
          <w:tcPr>
            <w:tcW w:w="2115" w:type="dxa"/>
          </w:tcPr>
          <w:p w:rsidR="00A80F26" w:rsidRPr="00BF25CF" w:rsidRDefault="00A80F26" w:rsidP="00A80F26">
            <w:pPr>
              <w:shd w:val="clear" w:color="auto" w:fill="FFFFFF"/>
              <w:spacing w:line="240" w:lineRule="auto"/>
              <w:jc w:val="center"/>
              <w:rPr>
                <w:rFonts w:ascii="yandex-sans" w:eastAsia="Times New Roman" w:hAnsi="yandex-sans" w:cs="Times New Roman"/>
                <w:color w:val="000000"/>
                <w:sz w:val="28"/>
                <w:szCs w:val="28"/>
                <w:lang w:eastAsia="ru-RU"/>
              </w:rPr>
            </w:pPr>
            <w:r>
              <w:rPr>
                <w:rFonts w:ascii="Times New Roman" w:eastAsia="Times New Roman" w:hAnsi="Times New Roman" w:cs="Times New Roman"/>
                <w:color w:val="000000"/>
                <w:sz w:val="28"/>
                <w:szCs w:val="28"/>
                <w:lang w:val="en-US" w:eastAsia="ru-RU"/>
              </w:rPr>
              <w:t>Cu</w:t>
            </w:r>
          </w:p>
        </w:tc>
        <w:tc>
          <w:tcPr>
            <w:tcW w:w="1290" w:type="dxa"/>
          </w:tcPr>
          <w:p w:rsidR="00A80F26" w:rsidRP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val="en-US" w:eastAsia="ru-RU"/>
              </w:rPr>
              <w:t>11</w:t>
            </w:r>
            <w:r>
              <w:rPr>
                <w:rFonts w:ascii="yandex-sans" w:eastAsia="Times New Roman" w:hAnsi="yandex-sans" w:cs="Times New Roman"/>
                <w:color w:val="000000"/>
                <w:sz w:val="28"/>
                <w:szCs w:val="28"/>
                <w:lang w:eastAsia="ru-RU"/>
              </w:rPr>
              <w:t>,52</w:t>
            </w:r>
          </w:p>
        </w:tc>
        <w:tc>
          <w:tcPr>
            <w:tcW w:w="1440" w:type="dxa"/>
          </w:tcPr>
          <w:p w:rsid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14,7</w:t>
            </w:r>
          </w:p>
        </w:tc>
        <w:tc>
          <w:tcPr>
            <w:tcW w:w="1230" w:type="dxa"/>
          </w:tcPr>
          <w:p w:rsid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11,4</w:t>
            </w:r>
          </w:p>
        </w:tc>
        <w:tc>
          <w:tcPr>
            <w:tcW w:w="1425" w:type="dxa"/>
          </w:tcPr>
          <w:p w:rsid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40,0</w:t>
            </w:r>
          </w:p>
        </w:tc>
      </w:tr>
      <w:tr w:rsidR="00A80F26" w:rsidTr="00A80F26">
        <w:trPr>
          <w:trHeight w:val="314"/>
        </w:trPr>
        <w:tc>
          <w:tcPr>
            <w:tcW w:w="2115" w:type="dxa"/>
          </w:tcPr>
          <w:p w:rsidR="00A80F26" w:rsidRDefault="00A80F26" w:rsidP="00A80F26">
            <w:pPr>
              <w:shd w:val="clear" w:color="auto" w:fill="FFFFFF"/>
              <w:spacing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Zn</w:t>
            </w:r>
          </w:p>
        </w:tc>
        <w:tc>
          <w:tcPr>
            <w:tcW w:w="1290" w:type="dxa"/>
          </w:tcPr>
          <w:p w:rsidR="00A80F26" w:rsidRP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0,6</w:t>
            </w:r>
          </w:p>
        </w:tc>
        <w:tc>
          <w:tcPr>
            <w:tcW w:w="1440" w:type="dxa"/>
          </w:tcPr>
          <w:p w:rsid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0,8</w:t>
            </w:r>
          </w:p>
        </w:tc>
        <w:tc>
          <w:tcPr>
            <w:tcW w:w="1230" w:type="dxa"/>
          </w:tcPr>
          <w:p w:rsid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0,9</w:t>
            </w:r>
          </w:p>
        </w:tc>
        <w:tc>
          <w:tcPr>
            <w:tcW w:w="1425" w:type="dxa"/>
          </w:tcPr>
          <w:p w:rsidR="00A80F26" w:rsidRDefault="005152C1"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3,1</w:t>
            </w:r>
          </w:p>
        </w:tc>
      </w:tr>
      <w:tr w:rsidR="00A80F26" w:rsidTr="00A80F26">
        <w:trPr>
          <w:trHeight w:val="345"/>
        </w:trPr>
        <w:tc>
          <w:tcPr>
            <w:tcW w:w="2115" w:type="dxa"/>
          </w:tcPr>
          <w:p w:rsidR="00A80F26" w:rsidRDefault="00A80F26" w:rsidP="00A80F26">
            <w:pPr>
              <w:shd w:val="clear" w:color="auto" w:fill="FFFFFF"/>
              <w:spacing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Fe</w:t>
            </w:r>
          </w:p>
        </w:tc>
        <w:tc>
          <w:tcPr>
            <w:tcW w:w="1290" w:type="dxa"/>
          </w:tcPr>
          <w:p w:rsidR="00A80F26" w:rsidRP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40,72</w:t>
            </w:r>
          </w:p>
        </w:tc>
        <w:tc>
          <w:tcPr>
            <w:tcW w:w="1440" w:type="dxa"/>
          </w:tcPr>
          <w:p w:rsid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52,0</w:t>
            </w:r>
          </w:p>
        </w:tc>
        <w:tc>
          <w:tcPr>
            <w:tcW w:w="1230" w:type="dxa"/>
          </w:tcPr>
          <w:p w:rsid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7,95</w:t>
            </w:r>
          </w:p>
        </w:tc>
        <w:tc>
          <w:tcPr>
            <w:tcW w:w="1425" w:type="dxa"/>
          </w:tcPr>
          <w:p w:rsidR="00A80F26" w:rsidRDefault="005152C1"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27,9</w:t>
            </w:r>
          </w:p>
        </w:tc>
      </w:tr>
      <w:tr w:rsidR="00A80F26" w:rsidTr="00A80F26">
        <w:trPr>
          <w:trHeight w:val="254"/>
        </w:trPr>
        <w:tc>
          <w:tcPr>
            <w:tcW w:w="2115" w:type="dxa"/>
          </w:tcPr>
          <w:p w:rsidR="00A80F26" w:rsidRDefault="00A80F26" w:rsidP="00A80F26">
            <w:pPr>
              <w:shd w:val="clear" w:color="auto" w:fill="FFFFFF"/>
              <w:spacing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w:t>
            </w:r>
          </w:p>
        </w:tc>
        <w:tc>
          <w:tcPr>
            <w:tcW w:w="1290" w:type="dxa"/>
          </w:tcPr>
          <w:p w:rsidR="00A80F26" w:rsidRP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19,58</w:t>
            </w:r>
          </w:p>
        </w:tc>
        <w:tc>
          <w:tcPr>
            <w:tcW w:w="1440" w:type="dxa"/>
          </w:tcPr>
          <w:p w:rsid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25,0</w:t>
            </w:r>
          </w:p>
        </w:tc>
        <w:tc>
          <w:tcPr>
            <w:tcW w:w="1230" w:type="dxa"/>
          </w:tcPr>
          <w:p w:rsidR="00A80F26" w:rsidRDefault="005152C1"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7,12</w:t>
            </w:r>
          </w:p>
        </w:tc>
        <w:tc>
          <w:tcPr>
            <w:tcW w:w="1425" w:type="dxa"/>
          </w:tcPr>
          <w:p w:rsidR="00A80F26" w:rsidRDefault="005152C1"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25,0</w:t>
            </w:r>
          </w:p>
        </w:tc>
      </w:tr>
      <w:tr w:rsidR="00A80F26" w:rsidTr="00A80F26">
        <w:trPr>
          <w:trHeight w:val="330"/>
        </w:trPr>
        <w:tc>
          <w:tcPr>
            <w:tcW w:w="2115" w:type="dxa"/>
          </w:tcPr>
          <w:p w:rsidR="00A80F26" w:rsidRPr="00A80F26" w:rsidRDefault="00A80F26" w:rsidP="00A80F26">
            <w:pPr>
              <w:shd w:val="clear" w:color="auto" w:fill="FFFFFF"/>
              <w:spacing w:line="240" w:lineRule="auto"/>
              <w:jc w:val="center"/>
              <w:rPr>
                <w:rFonts w:ascii="Times New Roman" w:eastAsia="Times New Roman" w:hAnsi="Times New Roman" w:cs="Times New Roman"/>
                <w:color w:val="000000"/>
                <w:sz w:val="28"/>
                <w:szCs w:val="28"/>
                <w:vertAlign w:val="subscript"/>
                <w:lang w:val="en-US" w:eastAsia="ru-RU"/>
              </w:rPr>
            </w:pPr>
            <w:r>
              <w:rPr>
                <w:rFonts w:ascii="Times New Roman" w:eastAsia="Times New Roman" w:hAnsi="Times New Roman" w:cs="Times New Roman"/>
                <w:color w:val="000000"/>
                <w:sz w:val="28"/>
                <w:szCs w:val="28"/>
                <w:lang w:val="en-US" w:eastAsia="ru-RU"/>
              </w:rPr>
              <w:t>O</w:t>
            </w:r>
            <w:r>
              <w:rPr>
                <w:rFonts w:ascii="Times New Roman" w:eastAsia="Times New Roman" w:hAnsi="Times New Roman" w:cs="Times New Roman"/>
                <w:color w:val="000000"/>
                <w:sz w:val="28"/>
                <w:szCs w:val="28"/>
                <w:vertAlign w:val="subscript"/>
                <w:lang w:val="en-US" w:eastAsia="ru-RU"/>
              </w:rPr>
              <w:t>2</w:t>
            </w:r>
          </w:p>
        </w:tc>
        <w:tc>
          <w:tcPr>
            <w:tcW w:w="1290" w:type="dxa"/>
          </w:tcPr>
          <w:p w:rsidR="00A80F26" w:rsidRP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5,1</w:t>
            </w:r>
          </w:p>
        </w:tc>
        <w:tc>
          <w:tcPr>
            <w:tcW w:w="1440" w:type="dxa"/>
          </w:tcPr>
          <w:p w:rsid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6,5</w:t>
            </w:r>
          </w:p>
        </w:tc>
        <w:tc>
          <w:tcPr>
            <w:tcW w:w="1230" w:type="dxa"/>
          </w:tcPr>
          <w:p w:rsidR="00A80F26" w:rsidRDefault="005152C1"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0,85</w:t>
            </w:r>
          </w:p>
        </w:tc>
        <w:tc>
          <w:tcPr>
            <w:tcW w:w="1425" w:type="dxa"/>
          </w:tcPr>
          <w:p w:rsidR="00A80F26" w:rsidRDefault="005152C1"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3,0</w:t>
            </w:r>
          </w:p>
        </w:tc>
      </w:tr>
      <w:tr w:rsidR="00A80F26" w:rsidTr="00A80F26">
        <w:trPr>
          <w:trHeight w:val="345"/>
        </w:trPr>
        <w:tc>
          <w:tcPr>
            <w:tcW w:w="2115" w:type="dxa"/>
          </w:tcPr>
          <w:p w:rsidR="00A80F26" w:rsidRPr="00A80F26" w:rsidRDefault="00A80F26" w:rsidP="00A80F26">
            <w:pPr>
              <w:shd w:val="clear" w:color="auto" w:fill="FFFFFF"/>
              <w:spacing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Прочие</w:t>
            </w:r>
          </w:p>
        </w:tc>
        <w:tc>
          <w:tcPr>
            <w:tcW w:w="1290" w:type="dxa"/>
          </w:tcPr>
          <w:p w:rsidR="00A80F26" w:rsidRP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0,78</w:t>
            </w:r>
          </w:p>
        </w:tc>
        <w:tc>
          <w:tcPr>
            <w:tcW w:w="1440" w:type="dxa"/>
          </w:tcPr>
          <w:p w:rsid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1,0</w:t>
            </w:r>
          </w:p>
        </w:tc>
        <w:tc>
          <w:tcPr>
            <w:tcW w:w="1230" w:type="dxa"/>
          </w:tcPr>
          <w:p w:rsidR="00A80F26" w:rsidRDefault="005152C1"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0,28</w:t>
            </w:r>
          </w:p>
        </w:tc>
        <w:tc>
          <w:tcPr>
            <w:tcW w:w="1425" w:type="dxa"/>
          </w:tcPr>
          <w:p w:rsidR="00A80F26" w:rsidRDefault="005152C1"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1,0</w:t>
            </w:r>
          </w:p>
        </w:tc>
      </w:tr>
      <w:tr w:rsidR="00A80F26" w:rsidTr="00A80F26">
        <w:trPr>
          <w:trHeight w:val="284"/>
        </w:trPr>
        <w:tc>
          <w:tcPr>
            <w:tcW w:w="2115" w:type="dxa"/>
            <w:tcBorders>
              <w:bottom w:val="single" w:sz="4" w:space="0" w:color="auto"/>
            </w:tcBorders>
          </w:tcPr>
          <w:p w:rsidR="00A80F26" w:rsidRDefault="00A80F26" w:rsidP="00A80F26">
            <w:pPr>
              <w:shd w:val="clear" w:color="auto" w:fill="FFFFFF"/>
              <w:spacing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w:t>
            </w:r>
          </w:p>
        </w:tc>
        <w:tc>
          <w:tcPr>
            <w:tcW w:w="1290" w:type="dxa"/>
          </w:tcPr>
          <w:p w:rsidR="00A80F26" w:rsidRP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78,3</w:t>
            </w:r>
          </w:p>
        </w:tc>
        <w:tc>
          <w:tcPr>
            <w:tcW w:w="1440" w:type="dxa"/>
          </w:tcPr>
          <w:p w:rsidR="00A80F26" w:rsidRDefault="00A80F26"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100</w:t>
            </w:r>
          </w:p>
        </w:tc>
        <w:tc>
          <w:tcPr>
            <w:tcW w:w="1230" w:type="dxa"/>
          </w:tcPr>
          <w:p w:rsidR="00A80F26" w:rsidRDefault="005152C1"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28,5</w:t>
            </w:r>
          </w:p>
        </w:tc>
        <w:tc>
          <w:tcPr>
            <w:tcW w:w="1425" w:type="dxa"/>
          </w:tcPr>
          <w:p w:rsidR="00A80F26" w:rsidRDefault="005152C1" w:rsidP="00A80F26">
            <w:pPr>
              <w:shd w:val="clear" w:color="auto" w:fill="FFFFFF"/>
              <w:jc w:val="center"/>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100</w:t>
            </w:r>
          </w:p>
        </w:tc>
      </w:tr>
    </w:tbl>
    <w:p w:rsidR="00BF25CF" w:rsidRPr="00CA1BD7" w:rsidRDefault="00BF25CF" w:rsidP="00CA1BD7">
      <w:pPr>
        <w:shd w:val="clear" w:color="auto" w:fill="FFFFFF"/>
        <w:ind w:firstLine="709"/>
        <w:rPr>
          <w:rFonts w:ascii="Times New Roman" w:eastAsia="Times New Roman" w:hAnsi="Times New Roman" w:cs="Times New Roman"/>
          <w:color w:val="000000"/>
          <w:sz w:val="28"/>
          <w:szCs w:val="28"/>
          <w:lang w:eastAsia="ru-RU"/>
        </w:rPr>
      </w:pPr>
    </w:p>
    <w:p w:rsidR="00CA1BD7" w:rsidRPr="00CA1BD7" w:rsidRDefault="00CA1BD7" w:rsidP="005152C1">
      <w:pPr>
        <w:shd w:val="clear" w:color="auto" w:fill="FFFFFF"/>
        <w:ind w:firstLine="709"/>
        <w:jc w:val="center"/>
        <w:rPr>
          <w:rFonts w:ascii="Times New Roman" w:eastAsia="Times New Roman" w:hAnsi="Times New Roman" w:cs="Times New Roman"/>
          <w:color w:val="000000"/>
          <w:sz w:val="28"/>
          <w:szCs w:val="28"/>
          <w:lang w:eastAsia="ru-RU"/>
        </w:rPr>
      </w:pPr>
    </w:p>
    <w:p w:rsidR="005152C1" w:rsidRPr="00102C06" w:rsidRDefault="005152C1" w:rsidP="005152C1">
      <w:pPr>
        <w:shd w:val="clear" w:color="auto" w:fill="FFFFFF"/>
        <w:jc w:val="center"/>
        <w:rPr>
          <w:rFonts w:ascii="Times New Roman" w:eastAsia="Times New Roman" w:hAnsi="Times New Roman" w:cs="Times New Roman"/>
          <w:b/>
          <w:color w:val="000000"/>
          <w:sz w:val="28"/>
          <w:szCs w:val="28"/>
          <w:lang w:eastAsia="ru-RU"/>
        </w:rPr>
      </w:pPr>
      <w:r w:rsidRPr="00102C06">
        <w:rPr>
          <w:rFonts w:ascii="Times New Roman" w:eastAsia="Times New Roman" w:hAnsi="Times New Roman" w:cs="Times New Roman"/>
          <w:b/>
          <w:color w:val="000000"/>
          <w:sz w:val="28"/>
          <w:szCs w:val="28"/>
          <w:lang w:eastAsia="ru-RU"/>
        </w:rPr>
        <w:t>Контрольные вопросы:</w:t>
      </w:r>
    </w:p>
    <w:p w:rsidR="005152C1" w:rsidRPr="005152C1" w:rsidRDefault="005152C1" w:rsidP="005152C1">
      <w:pPr>
        <w:pStyle w:val="a8"/>
        <w:numPr>
          <w:ilvl w:val="0"/>
          <w:numId w:val="23"/>
        </w:numPr>
        <w:shd w:val="clear" w:color="auto" w:fill="FFFFFF"/>
        <w:spacing w:after="0" w:line="360" w:lineRule="auto"/>
        <w:rPr>
          <w:rFonts w:ascii="Times New Roman" w:eastAsia="Times New Roman" w:hAnsi="Times New Roman"/>
          <w:color w:val="000000"/>
          <w:sz w:val="28"/>
          <w:szCs w:val="28"/>
          <w:lang w:eastAsia="ru-RU"/>
        </w:rPr>
      </w:pPr>
      <w:r w:rsidRPr="005152C1">
        <w:rPr>
          <w:rFonts w:ascii="Times New Roman" w:eastAsia="Times New Roman" w:hAnsi="Times New Roman"/>
          <w:color w:val="000000"/>
          <w:sz w:val="28"/>
          <w:szCs w:val="28"/>
          <w:lang w:eastAsia="ru-RU"/>
        </w:rPr>
        <w:t>В каких средах можно проводить плавку на штейн?</w:t>
      </w:r>
    </w:p>
    <w:p w:rsidR="005152C1" w:rsidRPr="005152C1" w:rsidRDefault="005152C1" w:rsidP="005152C1">
      <w:pPr>
        <w:pStyle w:val="a8"/>
        <w:numPr>
          <w:ilvl w:val="0"/>
          <w:numId w:val="23"/>
        </w:numPr>
        <w:shd w:val="clear" w:color="auto" w:fill="FFFFFF"/>
        <w:spacing w:after="0" w:line="360" w:lineRule="auto"/>
        <w:rPr>
          <w:rFonts w:ascii="Times New Roman" w:eastAsia="Times New Roman" w:hAnsi="Times New Roman"/>
          <w:color w:val="000000"/>
          <w:sz w:val="28"/>
          <w:szCs w:val="28"/>
          <w:lang w:eastAsia="ru-RU"/>
        </w:rPr>
      </w:pPr>
      <w:r w:rsidRPr="005152C1">
        <w:rPr>
          <w:rFonts w:ascii="Times New Roman" w:eastAsia="Times New Roman" w:hAnsi="Times New Roman"/>
          <w:color w:val="000000"/>
          <w:sz w:val="28"/>
          <w:szCs w:val="28"/>
          <w:lang w:eastAsia="ru-RU"/>
        </w:rPr>
        <w:t xml:space="preserve"> Какая наиболее распространенная до последнего времени технология</w:t>
      </w:r>
    </w:p>
    <w:p w:rsidR="005152C1" w:rsidRPr="005152C1" w:rsidRDefault="0026086B" w:rsidP="005152C1">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получения товарной меди</w:t>
      </w:r>
      <w:r w:rsidR="005152C1" w:rsidRPr="005152C1">
        <w:rPr>
          <w:rFonts w:ascii="Times New Roman" w:eastAsia="Times New Roman" w:hAnsi="Times New Roman" w:cs="Times New Roman"/>
          <w:color w:val="000000"/>
          <w:sz w:val="28"/>
          <w:szCs w:val="28"/>
          <w:lang w:eastAsia="ru-RU"/>
        </w:rPr>
        <w:t>?</w:t>
      </w:r>
    </w:p>
    <w:p w:rsidR="005152C1" w:rsidRDefault="005152C1" w:rsidP="005152C1">
      <w:pPr>
        <w:pStyle w:val="a8"/>
        <w:numPr>
          <w:ilvl w:val="0"/>
          <w:numId w:val="23"/>
        </w:numPr>
        <w:shd w:val="clear" w:color="auto" w:fill="FFFFFF"/>
        <w:spacing w:after="0" w:line="360" w:lineRule="auto"/>
        <w:rPr>
          <w:rFonts w:ascii="Times New Roman" w:eastAsia="Times New Roman" w:hAnsi="Times New Roman"/>
          <w:color w:val="000000"/>
          <w:sz w:val="28"/>
          <w:szCs w:val="28"/>
          <w:lang w:eastAsia="ru-RU"/>
        </w:rPr>
      </w:pPr>
      <w:r w:rsidRPr="005152C1">
        <w:rPr>
          <w:rFonts w:ascii="Times New Roman" w:eastAsia="Times New Roman" w:hAnsi="Times New Roman"/>
          <w:color w:val="000000"/>
          <w:sz w:val="28"/>
          <w:szCs w:val="28"/>
          <w:lang w:eastAsia="ru-RU"/>
        </w:rPr>
        <w:t xml:space="preserve"> Возможно</w:t>
      </w:r>
      <w:r w:rsidR="0026086B">
        <w:rPr>
          <w:rFonts w:ascii="Times New Roman" w:eastAsia="Times New Roman" w:hAnsi="Times New Roman"/>
          <w:color w:val="000000"/>
          <w:sz w:val="28"/>
          <w:szCs w:val="28"/>
          <w:lang w:eastAsia="ru-RU"/>
        </w:rPr>
        <w:t>,</w:t>
      </w:r>
      <w:r w:rsidRPr="005152C1">
        <w:rPr>
          <w:rFonts w:ascii="Times New Roman" w:eastAsia="Times New Roman" w:hAnsi="Times New Roman"/>
          <w:color w:val="000000"/>
          <w:sz w:val="28"/>
          <w:szCs w:val="28"/>
          <w:lang w:eastAsia="ru-RU"/>
        </w:rPr>
        <w:t xml:space="preserve"> ли регулировать степень </w:t>
      </w:r>
      <w:proofErr w:type="spellStart"/>
      <w:r w:rsidRPr="005152C1">
        <w:rPr>
          <w:rFonts w:ascii="Times New Roman" w:eastAsia="Times New Roman" w:hAnsi="Times New Roman"/>
          <w:color w:val="000000"/>
          <w:sz w:val="28"/>
          <w:szCs w:val="28"/>
          <w:lang w:eastAsia="ru-RU"/>
        </w:rPr>
        <w:t>десульфуризации</w:t>
      </w:r>
      <w:proofErr w:type="spellEnd"/>
      <w:r w:rsidRPr="005152C1">
        <w:rPr>
          <w:rFonts w:ascii="Times New Roman" w:eastAsia="Times New Roman" w:hAnsi="Times New Roman"/>
          <w:color w:val="000000"/>
          <w:sz w:val="28"/>
          <w:szCs w:val="28"/>
          <w:lang w:eastAsia="ru-RU"/>
        </w:rPr>
        <w:t xml:space="preserve"> в нейтральной среде?</w:t>
      </w:r>
    </w:p>
    <w:p w:rsidR="005152C1" w:rsidRDefault="0026086B" w:rsidP="005152C1">
      <w:pPr>
        <w:pStyle w:val="a8"/>
        <w:numPr>
          <w:ilvl w:val="0"/>
          <w:numId w:val="23"/>
        </w:num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Перечислите и поясните ф</w:t>
      </w:r>
      <w:r w:rsidR="005152C1">
        <w:rPr>
          <w:rFonts w:ascii="Times New Roman" w:eastAsia="Times New Roman" w:hAnsi="Times New Roman"/>
          <w:color w:val="000000"/>
          <w:sz w:val="28"/>
          <w:szCs w:val="28"/>
          <w:lang w:eastAsia="ru-RU"/>
        </w:rPr>
        <w:t>изико-химические свойства шлаков.</w:t>
      </w:r>
    </w:p>
    <w:p w:rsidR="005152C1" w:rsidRDefault="005152C1" w:rsidP="005152C1">
      <w:pPr>
        <w:pStyle w:val="a8"/>
        <w:numPr>
          <w:ilvl w:val="0"/>
          <w:numId w:val="23"/>
        </w:num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Перечислите и поясните </w:t>
      </w:r>
      <w:r w:rsidR="0026086B">
        <w:rPr>
          <w:rFonts w:ascii="Times New Roman" w:eastAsia="Times New Roman" w:hAnsi="Times New Roman"/>
          <w:color w:val="000000"/>
          <w:sz w:val="28"/>
          <w:szCs w:val="28"/>
          <w:lang w:eastAsia="ru-RU"/>
        </w:rPr>
        <w:t>ф</w:t>
      </w:r>
      <w:r>
        <w:rPr>
          <w:rFonts w:ascii="Times New Roman" w:eastAsia="Times New Roman" w:hAnsi="Times New Roman"/>
          <w:color w:val="000000"/>
          <w:sz w:val="28"/>
          <w:szCs w:val="28"/>
          <w:lang w:eastAsia="ru-RU"/>
        </w:rPr>
        <w:t>изико-химические свойства штейнов.</w:t>
      </w:r>
    </w:p>
    <w:p w:rsidR="005152C1" w:rsidRPr="005152C1" w:rsidRDefault="005152C1" w:rsidP="005152C1">
      <w:pPr>
        <w:pStyle w:val="a8"/>
        <w:shd w:val="clear" w:color="auto" w:fill="FFFFFF"/>
        <w:spacing w:after="0" w:line="360" w:lineRule="auto"/>
        <w:rPr>
          <w:rFonts w:ascii="Times New Roman" w:eastAsia="Times New Roman" w:hAnsi="Times New Roman"/>
          <w:color w:val="000000"/>
          <w:sz w:val="28"/>
          <w:szCs w:val="28"/>
          <w:lang w:eastAsia="ru-RU"/>
        </w:rPr>
      </w:pPr>
    </w:p>
    <w:p w:rsidR="007C1138" w:rsidRDefault="007C1138" w:rsidP="002454D9">
      <w:pPr>
        <w:rPr>
          <w:rFonts w:ascii="Times New Roman" w:hAnsi="Times New Roman" w:cs="Times New Roman"/>
          <w:sz w:val="28"/>
          <w:szCs w:val="28"/>
        </w:rPr>
      </w:pPr>
    </w:p>
    <w:p w:rsidR="00B93F67" w:rsidRDefault="00B93F67" w:rsidP="000D063D">
      <w:pPr>
        <w:jc w:val="center"/>
        <w:rPr>
          <w:rFonts w:ascii="Times New Roman" w:hAnsi="Times New Roman" w:cs="Times New Roman"/>
          <w:b/>
          <w:sz w:val="28"/>
          <w:szCs w:val="28"/>
        </w:rPr>
      </w:pPr>
    </w:p>
    <w:p w:rsidR="00B93F67" w:rsidRDefault="00B93F67" w:rsidP="000D063D">
      <w:pPr>
        <w:jc w:val="center"/>
        <w:rPr>
          <w:rFonts w:ascii="Times New Roman" w:hAnsi="Times New Roman" w:cs="Times New Roman"/>
          <w:b/>
          <w:sz w:val="28"/>
          <w:szCs w:val="28"/>
        </w:rPr>
      </w:pPr>
    </w:p>
    <w:p w:rsidR="000D063D" w:rsidRPr="00102C06" w:rsidRDefault="000D063D" w:rsidP="000D063D">
      <w:pPr>
        <w:jc w:val="center"/>
        <w:rPr>
          <w:rFonts w:ascii="Times New Roman" w:hAnsi="Times New Roman" w:cs="Times New Roman"/>
          <w:b/>
          <w:sz w:val="28"/>
          <w:szCs w:val="28"/>
        </w:rPr>
      </w:pPr>
      <w:r w:rsidRPr="00102C06">
        <w:rPr>
          <w:rFonts w:ascii="Times New Roman" w:hAnsi="Times New Roman" w:cs="Times New Roman"/>
          <w:b/>
          <w:sz w:val="28"/>
          <w:szCs w:val="28"/>
        </w:rPr>
        <w:t>Практическое занятие  № 7</w:t>
      </w:r>
    </w:p>
    <w:p w:rsidR="000D063D" w:rsidRDefault="000D063D" w:rsidP="002454D9">
      <w:pPr>
        <w:rPr>
          <w:rFonts w:ascii="Times New Roman" w:hAnsi="Times New Roman" w:cs="Times New Roman"/>
          <w:sz w:val="28"/>
          <w:szCs w:val="28"/>
        </w:rPr>
      </w:pPr>
      <w:r>
        <w:rPr>
          <w:rFonts w:ascii="Times New Roman" w:hAnsi="Times New Roman" w:cs="Times New Roman"/>
          <w:sz w:val="28"/>
          <w:szCs w:val="28"/>
        </w:rPr>
        <w:t>Тема: «</w:t>
      </w:r>
      <w:r w:rsidRPr="00BE29CB">
        <w:rPr>
          <w:rFonts w:ascii="Times New Roman" w:hAnsi="Times New Roman" w:cs="Times New Roman"/>
          <w:sz w:val="28"/>
          <w:szCs w:val="28"/>
        </w:rPr>
        <w:t xml:space="preserve">Изучение фазовых диаграмм состояния </w:t>
      </w:r>
      <w:r w:rsidRPr="00BE29CB">
        <w:rPr>
          <w:rFonts w:ascii="Times New Roman" w:hAnsi="Times New Roman" w:cs="Times New Roman"/>
          <w:sz w:val="28"/>
          <w:szCs w:val="28"/>
          <w:lang w:val="en-US"/>
        </w:rPr>
        <w:t>Me</w:t>
      </w:r>
      <w:r w:rsidRPr="00BE29CB">
        <w:rPr>
          <w:rFonts w:ascii="Times New Roman" w:hAnsi="Times New Roman" w:cs="Times New Roman"/>
          <w:sz w:val="28"/>
          <w:szCs w:val="28"/>
        </w:rPr>
        <w:t>-</w:t>
      </w:r>
      <w:r w:rsidRPr="00BE29CB">
        <w:rPr>
          <w:rFonts w:ascii="Times New Roman" w:hAnsi="Times New Roman" w:cs="Times New Roman"/>
          <w:sz w:val="28"/>
          <w:szCs w:val="28"/>
          <w:lang w:val="en-US"/>
        </w:rPr>
        <w:t>O</w:t>
      </w:r>
      <w:r w:rsidRPr="00BE29CB">
        <w:rPr>
          <w:rFonts w:ascii="Times New Roman" w:hAnsi="Times New Roman" w:cs="Times New Roman"/>
          <w:sz w:val="28"/>
          <w:szCs w:val="28"/>
        </w:rPr>
        <w:t xml:space="preserve">, </w:t>
      </w:r>
      <w:r w:rsidRPr="00BE29CB">
        <w:rPr>
          <w:rFonts w:ascii="Times New Roman" w:hAnsi="Times New Roman" w:cs="Times New Roman"/>
          <w:sz w:val="28"/>
          <w:szCs w:val="28"/>
          <w:lang w:val="en-US"/>
        </w:rPr>
        <w:t>Me</w:t>
      </w:r>
      <w:r w:rsidRPr="00BE29CB">
        <w:rPr>
          <w:rFonts w:ascii="Times New Roman" w:hAnsi="Times New Roman" w:cs="Times New Roman"/>
          <w:sz w:val="28"/>
          <w:szCs w:val="28"/>
        </w:rPr>
        <w:t>-</w:t>
      </w:r>
      <w:r w:rsidRPr="00BE29CB">
        <w:rPr>
          <w:rFonts w:ascii="Times New Roman" w:hAnsi="Times New Roman" w:cs="Times New Roman"/>
          <w:sz w:val="28"/>
          <w:szCs w:val="28"/>
          <w:lang w:val="en-US"/>
        </w:rPr>
        <w:t>S</w:t>
      </w:r>
      <w:r>
        <w:rPr>
          <w:rFonts w:ascii="Times New Roman" w:hAnsi="Times New Roman" w:cs="Times New Roman"/>
          <w:sz w:val="28"/>
          <w:szCs w:val="28"/>
        </w:rPr>
        <w:t>».</w:t>
      </w:r>
    </w:p>
    <w:p w:rsidR="000D063D" w:rsidRDefault="000D063D" w:rsidP="000D063D">
      <w:pPr>
        <w:rPr>
          <w:rFonts w:ascii="Times New Roman" w:hAnsi="Times New Roman" w:cs="Times New Roman"/>
          <w:sz w:val="28"/>
          <w:szCs w:val="28"/>
        </w:rPr>
      </w:pPr>
      <w:r>
        <w:rPr>
          <w:rFonts w:ascii="Times New Roman" w:hAnsi="Times New Roman" w:cs="Times New Roman"/>
          <w:sz w:val="28"/>
          <w:szCs w:val="28"/>
        </w:rPr>
        <w:t>Цель:</w:t>
      </w:r>
      <w:r w:rsidR="001D6F33">
        <w:rPr>
          <w:rFonts w:ascii="Times New Roman" w:hAnsi="Times New Roman" w:cs="Times New Roman"/>
          <w:sz w:val="28"/>
          <w:szCs w:val="28"/>
        </w:rPr>
        <w:t xml:space="preserve"> научиться анализировать, производить описание  </w:t>
      </w:r>
      <w:proofErr w:type="gramStart"/>
      <w:r w:rsidR="001D6F33">
        <w:rPr>
          <w:rFonts w:ascii="Times New Roman" w:hAnsi="Times New Roman" w:cs="Times New Roman"/>
          <w:sz w:val="28"/>
          <w:szCs w:val="28"/>
        </w:rPr>
        <w:t>фазовых</w:t>
      </w:r>
      <w:proofErr w:type="gramEnd"/>
      <w:r w:rsidR="001D6F33">
        <w:rPr>
          <w:rFonts w:ascii="Times New Roman" w:hAnsi="Times New Roman" w:cs="Times New Roman"/>
          <w:sz w:val="28"/>
          <w:szCs w:val="28"/>
        </w:rPr>
        <w:t xml:space="preserve"> диаграммы.</w:t>
      </w:r>
    </w:p>
    <w:p w:rsidR="00102C06" w:rsidRDefault="00102C06" w:rsidP="00102C06">
      <w:pPr>
        <w:rPr>
          <w:rFonts w:ascii="Times New Roman" w:hAnsi="Times New Roman" w:cs="Times New Roman"/>
          <w:sz w:val="28"/>
          <w:szCs w:val="28"/>
        </w:rPr>
      </w:pPr>
      <w:r>
        <w:rPr>
          <w:rFonts w:ascii="Times New Roman" w:hAnsi="Times New Roman" w:cs="Times New Roman"/>
          <w:sz w:val="28"/>
          <w:szCs w:val="28"/>
        </w:rPr>
        <w:t>Литература: Ванюков А.В. Теория пирометаллургических процессов-М.: Металлургия, 2000.</w:t>
      </w:r>
    </w:p>
    <w:p w:rsidR="000D063D" w:rsidRPr="00102C06" w:rsidRDefault="000D063D" w:rsidP="000D063D">
      <w:pPr>
        <w:jc w:val="center"/>
        <w:rPr>
          <w:rFonts w:ascii="Times New Roman" w:hAnsi="Times New Roman" w:cs="Times New Roman"/>
          <w:i/>
          <w:sz w:val="28"/>
          <w:szCs w:val="28"/>
        </w:rPr>
      </w:pPr>
      <w:r w:rsidRPr="00102C06">
        <w:rPr>
          <w:rFonts w:ascii="Times New Roman" w:hAnsi="Times New Roman" w:cs="Times New Roman"/>
          <w:i/>
          <w:sz w:val="28"/>
          <w:szCs w:val="28"/>
        </w:rPr>
        <w:t>Общие теоретические сведения</w:t>
      </w:r>
    </w:p>
    <w:p w:rsidR="00B610E0" w:rsidRDefault="000D063D" w:rsidP="000D063D">
      <w:pPr>
        <w:ind w:firstLine="709"/>
        <w:rPr>
          <w:rFonts w:ascii="Times New Roman" w:hAnsi="Times New Roman" w:cs="Times New Roman"/>
          <w:sz w:val="28"/>
          <w:szCs w:val="28"/>
        </w:rPr>
      </w:pPr>
      <w:r w:rsidRPr="000D063D">
        <w:rPr>
          <w:rFonts w:ascii="Times New Roman" w:hAnsi="Times New Roman" w:cs="Times New Roman"/>
          <w:sz w:val="28"/>
          <w:szCs w:val="28"/>
        </w:rPr>
        <w:lastRenderedPageBreak/>
        <w:t xml:space="preserve">Диаграмма состояния – это графическое изображение равновесных состояний системы при различных внешних условиях. </w:t>
      </w:r>
    </w:p>
    <w:p w:rsidR="00B610E0" w:rsidRDefault="000D063D" w:rsidP="000D063D">
      <w:pPr>
        <w:ind w:firstLine="709"/>
        <w:rPr>
          <w:rFonts w:ascii="Times New Roman" w:hAnsi="Times New Roman" w:cs="Times New Roman"/>
          <w:sz w:val="28"/>
          <w:szCs w:val="28"/>
        </w:rPr>
      </w:pPr>
      <w:proofErr w:type="gramStart"/>
      <w:r w:rsidRPr="000D063D">
        <w:rPr>
          <w:rFonts w:ascii="Times New Roman" w:hAnsi="Times New Roman" w:cs="Times New Roman"/>
          <w:sz w:val="28"/>
          <w:szCs w:val="28"/>
        </w:rPr>
        <w:t xml:space="preserve">Используя диаграммы состояния можно установить: – вид фазовых превращений в системе при повышении или понижении температуры и изменении концентрации компонентов; – температуру начала и окончания процесса плавления и кристаллизации (температуры </w:t>
      </w:r>
      <w:proofErr w:type="spellStart"/>
      <w:r w:rsidRPr="000D063D">
        <w:rPr>
          <w:rFonts w:ascii="Times New Roman" w:hAnsi="Times New Roman" w:cs="Times New Roman"/>
          <w:sz w:val="28"/>
          <w:szCs w:val="28"/>
        </w:rPr>
        <w:t>солидуса</w:t>
      </w:r>
      <w:proofErr w:type="spellEnd"/>
      <w:r w:rsidRPr="000D063D">
        <w:rPr>
          <w:rFonts w:ascii="Times New Roman" w:hAnsi="Times New Roman" w:cs="Times New Roman"/>
          <w:sz w:val="28"/>
          <w:szCs w:val="28"/>
        </w:rPr>
        <w:t xml:space="preserve"> и ликвидуса) для смеси любого химического состава соответствующей системы; – количество возможных химических соединений между компонентами системы и условия их существования; – температуру и количество полимерных превращений химических соединений;</w:t>
      </w:r>
      <w:proofErr w:type="gramEnd"/>
      <w:r w:rsidRPr="000D063D">
        <w:rPr>
          <w:rFonts w:ascii="Times New Roman" w:hAnsi="Times New Roman" w:cs="Times New Roman"/>
          <w:sz w:val="28"/>
          <w:szCs w:val="28"/>
        </w:rPr>
        <w:t xml:space="preserve"> – количество сосуществующих фаз в системе при различных температурах и составах смесей; – последовательность кристаллизационных процессов при охлаждении расплавленных смесей; – количественное соотношение между фазами при различных температурах. Началу кристаллизации при охлаждении расплава на диаграмме «концентрация компонентов – температура фазовых превращений» соответствует линия (в двухкомпонентной системе) или поверхность (в многокомпонентной) ликвидуса. Выше него располагается область существования только жидкой фазы (или двух жидких) и полностью отсутствует твердая фаза. Конец процессов кристаллизации определяется на диаграмме линией или поверхностью </w:t>
      </w:r>
      <w:proofErr w:type="spellStart"/>
      <w:r w:rsidRPr="000D063D">
        <w:rPr>
          <w:rFonts w:ascii="Times New Roman" w:hAnsi="Times New Roman" w:cs="Times New Roman"/>
          <w:sz w:val="28"/>
          <w:szCs w:val="28"/>
        </w:rPr>
        <w:t>солидуса</w:t>
      </w:r>
      <w:proofErr w:type="spellEnd"/>
      <w:r w:rsidRPr="000D063D">
        <w:rPr>
          <w:rFonts w:ascii="Times New Roman" w:hAnsi="Times New Roman" w:cs="Times New Roman"/>
          <w:sz w:val="28"/>
          <w:szCs w:val="28"/>
        </w:rPr>
        <w:t xml:space="preserve">, ниже которой существуют только твердые </w:t>
      </w:r>
      <w:proofErr w:type="gramStart"/>
      <w:r w:rsidRPr="000D063D">
        <w:rPr>
          <w:rFonts w:ascii="Times New Roman" w:hAnsi="Times New Roman" w:cs="Times New Roman"/>
          <w:sz w:val="28"/>
          <w:szCs w:val="28"/>
        </w:rPr>
        <w:t>фазы</w:t>
      </w:r>
      <w:proofErr w:type="gramEnd"/>
      <w:r w:rsidRPr="000D063D">
        <w:rPr>
          <w:rFonts w:ascii="Times New Roman" w:hAnsi="Times New Roman" w:cs="Times New Roman"/>
          <w:sz w:val="28"/>
          <w:szCs w:val="28"/>
        </w:rPr>
        <w:t xml:space="preserve"> и отсутствует жидкая. Ниже </w:t>
      </w:r>
      <w:proofErr w:type="spellStart"/>
      <w:r w:rsidRPr="000D063D">
        <w:rPr>
          <w:rFonts w:ascii="Times New Roman" w:hAnsi="Times New Roman" w:cs="Times New Roman"/>
          <w:sz w:val="28"/>
          <w:szCs w:val="28"/>
        </w:rPr>
        <w:t>солидуса</w:t>
      </w:r>
      <w:proofErr w:type="spellEnd"/>
      <w:r w:rsidRPr="000D063D">
        <w:rPr>
          <w:rFonts w:ascii="Times New Roman" w:hAnsi="Times New Roman" w:cs="Times New Roman"/>
          <w:sz w:val="28"/>
          <w:szCs w:val="28"/>
        </w:rPr>
        <w:t xml:space="preserve"> находят отражение лишь фазовые превращения, происходящие в твердом состоянии: полиморфные превращения, разложение в твердом состоянии и т. п. </w:t>
      </w:r>
    </w:p>
    <w:p w:rsidR="00B610E0" w:rsidRDefault="000D063D" w:rsidP="000D063D">
      <w:pPr>
        <w:ind w:firstLine="709"/>
        <w:rPr>
          <w:rFonts w:ascii="Times New Roman" w:hAnsi="Times New Roman" w:cs="Times New Roman"/>
          <w:sz w:val="28"/>
          <w:szCs w:val="28"/>
        </w:rPr>
      </w:pPr>
      <w:r w:rsidRPr="000D063D">
        <w:rPr>
          <w:rFonts w:ascii="Times New Roman" w:hAnsi="Times New Roman" w:cs="Times New Roman"/>
          <w:sz w:val="28"/>
          <w:szCs w:val="28"/>
        </w:rPr>
        <w:t xml:space="preserve">Диаграммы состояния позволяют решить ряд практических и теоретических проблем, связанных с получением различных веществ, ответить на все вопросы, касающиеся состава фаз и поведения материалов в системе при изменении внешних условий. Однако следует учитывать, что в силикатных системах вследствие высокой вязкости расплавов и малой скорости диффузионных процессов истинное равновесие устанавливается с </w:t>
      </w:r>
      <w:r w:rsidRPr="000D063D">
        <w:rPr>
          <w:rFonts w:ascii="Times New Roman" w:hAnsi="Times New Roman" w:cs="Times New Roman"/>
          <w:sz w:val="28"/>
          <w:szCs w:val="28"/>
        </w:rPr>
        <w:lastRenderedPageBreak/>
        <w:t xml:space="preserve">большим трудом. Это способствует сохранению различного рода неравновесных состояний, переохлаждению расплавов, возникновению стеклообразного состояния. </w:t>
      </w:r>
    </w:p>
    <w:p w:rsidR="00B610E0" w:rsidRDefault="000D063D" w:rsidP="000D063D">
      <w:pPr>
        <w:ind w:firstLine="709"/>
        <w:rPr>
          <w:rFonts w:ascii="Times New Roman" w:hAnsi="Times New Roman" w:cs="Times New Roman"/>
          <w:sz w:val="28"/>
          <w:szCs w:val="28"/>
        </w:rPr>
      </w:pPr>
      <w:r w:rsidRPr="000D063D">
        <w:rPr>
          <w:rFonts w:ascii="Times New Roman" w:hAnsi="Times New Roman" w:cs="Times New Roman"/>
          <w:sz w:val="28"/>
          <w:szCs w:val="28"/>
        </w:rPr>
        <w:t>В температурной области появления жидкой фазы (</w:t>
      </w:r>
      <w:proofErr w:type="spellStart"/>
      <w:r w:rsidRPr="000D063D">
        <w:rPr>
          <w:rFonts w:ascii="Times New Roman" w:hAnsi="Times New Roman" w:cs="Times New Roman"/>
          <w:sz w:val="28"/>
          <w:szCs w:val="28"/>
        </w:rPr>
        <w:t>солидуса</w:t>
      </w:r>
      <w:proofErr w:type="spellEnd"/>
      <w:r w:rsidRPr="000D063D">
        <w:rPr>
          <w:rFonts w:ascii="Times New Roman" w:hAnsi="Times New Roman" w:cs="Times New Roman"/>
          <w:sz w:val="28"/>
          <w:szCs w:val="28"/>
        </w:rPr>
        <w:t xml:space="preserve">) отклонения от равновесного состояния у силикатных смесей невелики и практически высокотемпературные процессы близки к </w:t>
      </w:r>
      <w:proofErr w:type="gramStart"/>
      <w:r w:rsidRPr="000D063D">
        <w:rPr>
          <w:rFonts w:ascii="Times New Roman" w:hAnsi="Times New Roman" w:cs="Times New Roman"/>
          <w:sz w:val="28"/>
          <w:szCs w:val="28"/>
        </w:rPr>
        <w:t>равновесным</w:t>
      </w:r>
      <w:proofErr w:type="gramEnd"/>
      <w:r w:rsidRPr="000D063D">
        <w:rPr>
          <w:rFonts w:ascii="Times New Roman" w:hAnsi="Times New Roman" w:cs="Times New Roman"/>
          <w:sz w:val="28"/>
          <w:szCs w:val="28"/>
        </w:rPr>
        <w:t xml:space="preserve">, определяемым из диаграммы состояния соответствующей системы. Это позволяет широко применять диаграммы состояния в практических целях. </w:t>
      </w:r>
    </w:p>
    <w:p w:rsidR="00102C06" w:rsidRDefault="000D063D" w:rsidP="00102C06">
      <w:pPr>
        <w:ind w:firstLine="709"/>
        <w:rPr>
          <w:rFonts w:ascii="Times New Roman" w:hAnsi="Times New Roman" w:cs="Times New Roman"/>
          <w:sz w:val="28"/>
          <w:szCs w:val="28"/>
        </w:rPr>
      </w:pPr>
      <w:r w:rsidRPr="000D063D">
        <w:rPr>
          <w:rFonts w:ascii="Times New Roman" w:hAnsi="Times New Roman" w:cs="Times New Roman"/>
          <w:sz w:val="28"/>
          <w:szCs w:val="28"/>
        </w:rPr>
        <w:t>Построение реальных диаграмм состояния основано на определении экспериментальным путем температур фазовых переходов, характера и химического состава фаз, сосуществующих при различных температурах. Исходные данные для построения диаграммы получают различными методами. Из них наиболее часто используют динамический метод кривых нагревания или охлаждения, или термический анализ и статический метод закалки</w:t>
      </w:r>
      <w:r w:rsidR="00B610E0">
        <w:rPr>
          <w:rFonts w:ascii="Times New Roman" w:hAnsi="Times New Roman" w:cs="Times New Roman"/>
          <w:sz w:val="28"/>
          <w:szCs w:val="28"/>
        </w:rPr>
        <w:t>.</w:t>
      </w:r>
    </w:p>
    <w:p w:rsidR="00B610E0" w:rsidRDefault="00B610E0" w:rsidP="000D063D">
      <w:pPr>
        <w:ind w:firstLine="709"/>
        <w:rPr>
          <w:rFonts w:ascii="Times New Roman" w:hAnsi="Times New Roman" w:cs="Times New Roman"/>
          <w:sz w:val="28"/>
          <w:szCs w:val="28"/>
          <w:u w:val="single"/>
        </w:rPr>
      </w:pPr>
      <w:r w:rsidRPr="00362934">
        <w:rPr>
          <w:rFonts w:ascii="Times New Roman" w:hAnsi="Times New Roman" w:cs="Times New Roman"/>
          <w:sz w:val="28"/>
          <w:szCs w:val="28"/>
          <w:u w:val="single"/>
        </w:rPr>
        <w:t xml:space="preserve">Задание 1. </w:t>
      </w:r>
      <w:r w:rsidR="006E5D45">
        <w:rPr>
          <w:rFonts w:ascii="Times New Roman" w:hAnsi="Times New Roman" w:cs="Times New Roman"/>
          <w:sz w:val="28"/>
          <w:szCs w:val="28"/>
          <w:u w:val="single"/>
        </w:rPr>
        <w:t>Изучить фазовую диаграмму</w:t>
      </w:r>
      <w:r w:rsidRPr="00362934">
        <w:rPr>
          <w:rFonts w:ascii="Times New Roman" w:hAnsi="Times New Roman" w:cs="Times New Roman"/>
          <w:sz w:val="28"/>
          <w:szCs w:val="28"/>
          <w:u w:val="single"/>
        </w:rPr>
        <w:t xml:space="preserve"> системы медь – сера.</w:t>
      </w:r>
    </w:p>
    <w:p w:rsidR="00AB3A62" w:rsidRDefault="00AB3A62" w:rsidP="000D063D">
      <w:pPr>
        <w:ind w:firstLine="709"/>
        <w:rPr>
          <w:rFonts w:ascii="Times New Roman" w:hAnsi="Times New Roman" w:cs="Times New Roman"/>
          <w:sz w:val="28"/>
          <w:szCs w:val="28"/>
          <w:u w:val="single"/>
        </w:rPr>
      </w:pPr>
      <w:r>
        <w:rPr>
          <w:rFonts w:ascii="Times New Roman" w:hAnsi="Times New Roman" w:cs="Times New Roman"/>
          <w:sz w:val="28"/>
          <w:szCs w:val="28"/>
          <w:u w:val="single"/>
        </w:rPr>
        <w:t>Алгоритм выполнения задания 1:</w:t>
      </w:r>
    </w:p>
    <w:p w:rsidR="00AB3A62" w:rsidRDefault="00AB3A62" w:rsidP="00AB3A62">
      <w:pPr>
        <w:pStyle w:val="a8"/>
        <w:numPr>
          <w:ilvl w:val="0"/>
          <w:numId w:val="24"/>
        </w:numPr>
        <w:spacing w:after="0" w:line="360" w:lineRule="auto"/>
        <w:rPr>
          <w:rFonts w:ascii="Times New Roman" w:hAnsi="Times New Roman"/>
          <w:sz w:val="28"/>
          <w:szCs w:val="28"/>
        </w:rPr>
      </w:pPr>
      <w:r w:rsidRPr="00AB3A62">
        <w:rPr>
          <w:rFonts w:ascii="Times New Roman" w:hAnsi="Times New Roman"/>
          <w:sz w:val="28"/>
          <w:szCs w:val="28"/>
        </w:rPr>
        <w:t xml:space="preserve">Проанализировать </w:t>
      </w:r>
      <w:r>
        <w:rPr>
          <w:rFonts w:ascii="Times New Roman" w:hAnsi="Times New Roman"/>
          <w:sz w:val="28"/>
          <w:szCs w:val="28"/>
        </w:rPr>
        <w:t>фазовые превращения в системе медь-сера;</w:t>
      </w:r>
    </w:p>
    <w:p w:rsidR="00AB3A62" w:rsidRDefault="00AB3A62" w:rsidP="00AB3A62">
      <w:pPr>
        <w:pStyle w:val="a8"/>
        <w:numPr>
          <w:ilvl w:val="0"/>
          <w:numId w:val="24"/>
        </w:numPr>
        <w:spacing w:after="0" w:line="360" w:lineRule="auto"/>
        <w:rPr>
          <w:rFonts w:ascii="Times New Roman" w:hAnsi="Times New Roman"/>
          <w:sz w:val="28"/>
          <w:szCs w:val="28"/>
        </w:rPr>
      </w:pPr>
      <w:r>
        <w:rPr>
          <w:rFonts w:ascii="Times New Roman" w:hAnsi="Times New Roman"/>
          <w:sz w:val="28"/>
          <w:szCs w:val="28"/>
        </w:rPr>
        <w:t>Построить фазовую диаграмму;</w:t>
      </w:r>
    </w:p>
    <w:p w:rsidR="00AB3A62" w:rsidRPr="00AB3A62" w:rsidRDefault="00AB3A62" w:rsidP="00AB3A62">
      <w:pPr>
        <w:pStyle w:val="a8"/>
        <w:numPr>
          <w:ilvl w:val="0"/>
          <w:numId w:val="24"/>
        </w:numPr>
        <w:spacing w:after="0" w:line="360" w:lineRule="auto"/>
        <w:rPr>
          <w:rFonts w:ascii="Times New Roman" w:hAnsi="Times New Roman"/>
          <w:sz w:val="28"/>
          <w:szCs w:val="28"/>
        </w:rPr>
      </w:pPr>
      <w:r>
        <w:rPr>
          <w:rFonts w:ascii="Times New Roman" w:hAnsi="Times New Roman"/>
          <w:sz w:val="28"/>
          <w:szCs w:val="28"/>
        </w:rPr>
        <w:t xml:space="preserve">Произвести описание фазовых превращений </w:t>
      </w:r>
      <w:r w:rsidR="00E25044">
        <w:rPr>
          <w:rFonts w:ascii="Times New Roman" w:hAnsi="Times New Roman"/>
          <w:sz w:val="28"/>
          <w:szCs w:val="28"/>
        </w:rPr>
        <w:t>в системе медь-сера</w:t>
      </w:r>
    </w:p>
    <w:p w:rsidR="00362934" w:rsidRDefault="00B610E0" w:rsidP="000D063D">
      <w:pPr>
        <w:ind w:firstLine="709"/>
        <w:rPr>
          <w:rFonts w:ascii="Times New Roman" w:hAnsi="Times New Roman" w:cs="Times New Roman"/>
          <w:sz w:val="28"/>
          <w:szCs w:val="28"/>
        </w:rPr>
      </w:pPr>
      <w:r>
        <w:rPr>
          <w:rFonts w:ascii="Times New Roman" w:hAnsi="Times New Roman" w:cs="Times New Roman"/>
          <w:sz w:val="28"/>
          <w:szCs w:val="28"/>
        </w:rPr>
        <w:t xml:space="preserve">В системе медь – сера имеются два химических соединения: низший сульфид </w:t>
      </w:r>
      <w:r>
        <w:rPr>
          <w:rFonts w:ascii="Times New Roman" w:hAnsi="Times New Roman" w:cs="Times New Roman"/>
          <w:sz w:val="28"/>
          <w:szCs w:val="28"/>
          <w:lang w:val="en-US"/>
        </w:rPr>
        <w:t>Cu</w:t>
      </w:r>
      <w:r w:rsidRPr="00B610E0">
        <w:rPr>
          <w:rFonts w:ascii="Times New Roman" w:hAnsi="Times New Roman" w:cs="Times New Roman"/>
          <w:sz w:val="28"/>
          <w:szCs w:val="28"/>
          <w:vertAlign w:val="subscript"/>
        </w:rPr>
        <w:t>2</w:t>
      </w:r>
      <w:r w:rsidR="00362934">
        <w:rPr>
          <w:rFonts w:ascii="Times New Roman" w:hAnsi="Times New Roman" w:cs="Times New Roman"/>
          <w:sz w:val="28"/>
          <w:szCs w:val="28"/>
          <w:vertAlign w:val="subscript"/>
        </w:rPr>
        <w:t>-х</w:t>
      </w:r>
      <w:r w:rsidR="00362934">
        <w:rPr>
          <w:rFonts w:ascii="Times New Roman" w:hAnsi="Times New Roman" w:cs="Times New Roman"/>
          <w:sz w:val="28"/>
          <w:szCs w:val="28"/>
          <w:lang w:val="en-US"/>
        </w:rPr>
        <w:t>S</w:t>
      </w:r>
      <w:r w:rsidR="00362934" w:rsidRPr="00362934">
        <w:rPr>
          <w:rFonts w:ascii="Times New Roman" w:hAnsi="Times New Roman" w:cs="Times New Roman"/>
          <w:sz w:val="28"/>
          <w:szCs w:val="28"/>
        </w:rPr>
        <w:t xml:space="preserve"> </w:t>
      </w:r>
      <w:r w:rsidR="00362934">
        <w:rPr>
          <w:rFonts w:ascii="Times New Roman" w:hAnsi="Times New Roman" w:cs="Times New Roman"/>
          <w:sz w:val="28"/>
          <w:szCs w:val="28"/>
        </w:rPr>
        <w:t xml:space="preserve">и высший сульфид </w:t>
      </w:r>
      <w:proofErr w:type="spellStart"/>
      <w:r w:rsidR="00362934">
        <w:rPr>
          <w:rFonts w:ascii="Times New Roman" w:hAnsi="Times New Roman" w:cs="Times New Roman"/>
          <w:sz w:val="28"/>
          <w:szCs w:val="28"/>
          <w:lang w:val="en-US"/>
        </w:rPr>
        <w:t>CuS</w:t>
      </w:r>
      <w:proofErr w:type="spellEnd"/>
      <w:r w:rsidR="00362934">
        <w:rPr>
          <w:rFonts w:ascii="Times New Roman" w:hAnsi="Times New Roman" w:cs="Times New Roman"/>
          <w:sz w:val="28"/>
          <w:szCs w:val="28"/>
        </w:rPr>
        <w:t xml:space="preserve">. </w:t>
      </w:r>
    </w:p>
    <w:p w:rsidR="00F115DC" w:rsidRDefault="00362934" w:rsidP="000D063D">
      <w:pPr>
        <w:ind w:firstLine="709"/>
        <w:rPr>
          <w:rFonts w:ascii="Times New Roman" w:hAnsi="Times New Roman" w:cs="Times New Roman"/>
          <w:sz w:val="28"/>
          <w:szCs w:val="28"/>
        </w:rPr>
      </w:pPr>
      <w:r>
        <w:rPr>
          <w:rFonts w:ascii="Times New Roman" w:hAnsi="Times New Roman" w:cs="Times New Roman"/>
          <w:sz w:val="28"/>
          <w:szCs w:val="28"/>
        </w:rPr>
        <w:t xml:space="preserve">Низший сульфид </w:t>
      </w:r>
      <w:r>
        <w:rPr>
          <w:rFonts w:ascii="Times New Roman" w:hAnsi="Times New Roman" w:cs="Times New Roman"/>
          <w:sz w:val="28"/>
          <w:szCs w:val="28"/>
          <w:lang w:val="en-US"/>
        </w:rPr>
        <w:t>Cu</w:t>
      </w:r>
      <w:r w:rsidRPr="00B610E0">
        <w:rPr>
          <w:rFonts w:ascii="Times New Roman" w:hAnsi="Times New Roman" w:cs="Times New Roman"/>
          <w:sz w:val="28"/>
          <w:szCs w:val="28"/>
          <w:vertAlign w:val="subscript"/>
        </w:rPr>
        <w:t>2</w:t>
      </w:r>
      <w:r>
        <w:rPr>
          <w:rFonts w:ascii="Times New Roman" w:hAnsi="Times New Roman" w:cs="Times New Roman"/>
          <w:sz w:val="28"/>
          <w:szCs w:val="28"/>
          <w:vertAlign w:val="subscript"/>
        </w:rPr>
        <w:t>-</w:t>
      </w:r>
      <w:r w:rsidRPr="00362934">
        <w:rPr>
          <w:rFonts w:ascii="Times New Roman" w:hAnsi="Times New Roman" w:cs="Times New Roman"/>
          <w:sz w:val="28"/>
          <w:szCs w:val="28"/>
          <w:vertAlign w:val="subscript"/>
        </w:rPr>
        <w:t>х</w:t>
      </w:r>
      <w:r w:rsidRPr="00362934">
        <w:rPr>
          <w:rFonts w:ascii="Times New Roman" w:hAnsi="Times New Roman" w:cs="Times New Roman"/>
          <w:sz w:val="28"/>
          <w:szCs w:val="28"/>
          <w:lang w:val="en-US"/>
        </w:rPr>
        <w:t>S</w:t>
      </w:r>
      <w:r>
        <w:rPr>
          <w:rFonts w:ascii="Times New Roman" w:hAnsi="Times New Roman" w:cs="Times New Roman"/>
          <w:sz w:val="28"/>
          <w:szCs w:val="28"/>
        </w:rPr>
        <w:t xml:space="preserve"> – </w:t>
      </w:r>
      <w:proofErr w:type="spellStart"/>
      <w:r>
        <w:rPr>
          <w:rFonts w:ascii="Times New Roman" w:hAnsi="Times New Roman" w:cs="Times New Roman"/>
          <w:sz w:val="28"/>
          <w:szCs w:val="28"/>
        </w:rPr>
        <w:t>ковеллин</w:t>
      </w:r>
      <w:proofErr w:type="spellEnd"/>
      <w:r>
        <w:rPr>
          <w:rFonts w:ascii="Times New Roman" w:hAnsi="Times New Roman" w:cs="Times New Roman"/>
          <w:sz w:val="28"/>
          <w:szCs w:val="28"/>
        </w:rPr>
        <w:t xml:space="preserve"> относится к неустойчивым химическим соединениям, при температуре 507</w:t>
      </w:r>
      <w:r>
        <w:rPr>
          <w:rFonts w:ascii="Times New Roman" w:hAnsi="Times New Roman" w:cs="Times New Roman"/>
          <w:sz w:val="28"/>
          <w:szCs w:val="28"/>
          <w:vertAlign w:val="superscript"/>
        </w:rPr>
        <w:t>0</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полностью разлагается, при температуре 120</w:t>
      </w:r>
      <w:r>
        <w:rPr>
          <w:rFonts w:ascii="Times New Roman" w:hAnsi="Times New Roman" w:cs="Times New Roman"/>
          <w:sz w:val="28"/>
          <w:szCs w:val="28"/>
          <w:vertAlign w:val="superscript"/>
        </w:rPr>
        <w:t>0</w:t>
      </w:r>
      <w:r>
        <w:rPr>
          <w:rFonts w:ascii="Times New Roman" w:hAnsi="Times New Roman" w:cs="Times New Roman"/>
          <w:sz w:val="28"/>
          <w:szCs w:val="28"/>
        </w:rPr>
        <w:t xml:space="preserve">С претерпевает полиморфные превращения.  Низший сульфид меди образует широкую область гомогенности. Значение х в формуле этого соединения изменяется в интервале 1,78-2,00, что свидетельствует о том, что это соединение имеет большую концентрацию вакансий в подрешетки меди. По этой причине соединение </w:t>
      </w:r>
      <w:r>
        <w:rPr>
          <w:rFonts w:ascii="Times New Roman" w:hAnsi="Times New Roman" w:cs="Times New Roman"/>
          <w:sz w:val="28"/>
          <w:szCs w:val="28"/>
          <w:lang w:val="en-US"/>
        </w:rPr>
        <w:t>Cu</w:t>
      </w:r>
      <w:r w:rsidRPr="00B610E0">
        <w:rPr>
          <w:rFonts w:ascii="Times New Roman" w:hAnsi="Times New Roman" w:cs="Times New Roman"/>
          <w:sz w:val="28"/>
          <w:szCs w:val="28"/>
          <w:vertAlign w:val="subscript"/>
        </w:rPr>
        <w:t>2</w:t>
      </w:r>
      <w:r>
        <w:rPr>
          <w:rFonts w:ascii="Times New Roman" w:hAnsi="Times New Roman" w:cs="Times New Roman"/>
          <w:sz w:val="28"/>
          <w:szCs w:val="28"/>
          <w:vertAlign w:val="subscript"/>
        </w:rPr>
        <w:t>-</w:t>
      </w:r>
      <w:r w:rsidRPr="00362934">
        <w:rPr>
          <w:rFonts w:ascii="Times New Roman" w:hAnsi="Times New Roman" w:cs="Times New Roman"/>
          <w:sz w:val="28"/>
          <w:szCs w:val="28"/>
          <w:vertAlign w:val="subscript"/>
        </w:rPr>
        <w:t>х</w:t>
      </w:r>
      <w:r w:rsidRPr="00362934">
        <w:rPr>
          <w:rFonts w:ascii="Times New Roman" w:hAnsi="Times New Roman" w:cs="Times New Roman"/>
          <w:sz w:val="28"/>
          <w:szCs w:val="28"/>
          <w:lang w:val="en-US"/>
        </w:rPr>
        <w:t>S</w:t>
      </w:r>
      <w:r>
        <w:rPr>
          <w:rFonts w:ascii="Times New Roman" w:hAnsi="Times New Roman" w:cs="Times New Roman"/>
          <w:sz w:val="28"/>
          <w:szCs w:val="28"/>
        </w:rPr>
        <w:t xml:space="preserve"> имеет преимущественно дырочную проводимость.</w:t>
      </w:r>
      <w:r w:rsidR="003E6AB9">
        <w:rPr>
          <w:rFonts w:ascii="Times New Roman" w:hAnsi="Times New Roman" w:cs="Times New Roman"/>
          <w:sz w:val="28"/>
          <w:szCs w:val="28"/>
        </w:rPr>
        <w:t xml:space="preserve"> </w:t>
      </w:r>
    </w:p>
    <w:p w:rsidR="00F115DC" w:rsidRDefault="003E6AB9" w:rsidP="000D063D">
      <w:pPr>
        <w:ind w:firstLine="709"/>
        <w:rPr>
          <w:rFonts w:ascii="Times New Roman" w:hAnsi="Times New Roman" w:cs="Times New Roman"/>
          <w:sz w:val="28"/>
          <w:szCs w:val="28"/>
        </w:rPr>
      </w:pPr>
      <w:r>
        <w:rPr>
          <w:rFonts w:ascii="Times New Roman" w:hAnsi="Times New Roman" w:cs="Times New Roman"/>
          <w:sz w:val="28"/>
          <w:szCs w:val="28"/>
        </w:rPr>
        <w:lastRenderedPageBreak/>
        <w:t>В области высоких температур устойчивым будет высокотемпературный «</w:t>
      </w:r>
      <w:proofErr w:type="spellStart"/>
      <w:r>
        <w:rPr>
          <w:rFonts w:ascii="Times New Roman" w:hAnsi="Times New Roman" w:cs="Times New Roman"/>
          <w:sz w:val="28"/>
          <w:szCs w:val="28"/>
        </w:rPr>
        <w:t>дигенит</w:t>
      </w:r>
      <w:proofErr w:type="spellEnd"/>
      <w:r>
        <w:rPr>
          <w:rFonts w:ascii="Times New Roman" w:hAnsi="Times New Roman" w:cs="Times New Roman"/>
          <w:sz w:val="28"/>
          <w:szCs w:val="28"/>
        </w:rPr>
        <w:t xml:space="preserve">» (область </w:t>
      </w:r>
      <w:r>
        <w:rPr>
          <w:rFonts w:ascii="Times New Roman" w:hAnsi="Times New Roman" w:cs="Times New Roman"/>
          <w:sz w:val="28"/>
          <w:szCs w:val="28"/>
          <w:lang w:val="en-US"/>
        </w:rPr>
        <w:t>I</w:t>
      </w:r>
      <w:r w:rsidRPr="003E6AB9">
        <w:rPr>
          <w:rFonts w:ascii="Times New Roman" w:hAnsi="Times New Roman" w:cs="Times New Roman"/>
          <w:sz w:val="28"/>
          <w:szCs w:val="28"/>
        </w:rPr>
        <w:t>)</w:t>
      </w:r>
      <w:r w:rsidR="00F115DC">
        <w:rPr>
          <w:rFonts w:ascii="Times New Roman" w:hAnsi="Times New Roman" w:cs="Times New Roman"/>
          <w:sz w:val="28"/>
          <w:szCs w:val="28"/>
        </w:rPr>
        <w:t xml:space="preserve">, при охлаждении он сохраняется лишь на серном крае области гомогенности, превращаясь в низкотемпературную разновидность (область </w:t>
      </w:r>
      <w:r w:rsidR="00F115DC">
        <w:rPr>
          <w:rFonts w:ascii="Times New Roman" w:hAnsi="Times New Roman" w:cs="Times New Roman"/>
          <w:sz w:val="28"/>
          <w:szCs w:val="28"/>
          <w:lang w:val="en-US"/>
        </w:rPr>
        <w:t>II</w:t>
      </w:r>
      <w:r w:rsidR="00F115DC" w:rsidRPr="00F115DC">
        <w:rPr>
          <w:rFonts w:ascii="Times New Roman" w:hAnsi="Times New Roman" w:cs="Times New Roman"/>
          <w:sz w:val="28"/>
          <w:szCs w:val="28"/>
        </w:rPr>
        <w:t>)</w:t>
      </w:r>
      <w:r w:rsidR="00F115DC">
        <w:rPr>
          <w:rFonts w:ascii="Times New Roman" w:hAnsi="Times New Roman" w:cs="Times New Roman"/>
          <w:sz w:val="28"/>
          <w:szCs w:val="28"/>
        </w:rPr>
        <w:t xml:space="preserve">. </w:t>
      </w:r>
    </w:p>
    <w:p w:rsidR="00091599" w:rsidRDefault="00F115DC" w:rsidP="00091599">
      <w:pPr>
        <w:ind w:firstLine="709"/>
        <w:rPr>
          <w:rFonts w:ascii="Times New Roman" w:hAnsi="Times New Roman" w:cs="Times New Roman"/>
          <w:sz w:val="28"/>
          <w:szCs w:val="28"/>
        </w:rPr>
      </w:pPr>
      <w:r>
        <w:rPr>
          <w:rFonts w:ascii="Times New Roman" w:hAnsi="Times New Roman" w:cs="Times New Roman"/>
          <w:sz w:val="28"/>
          <w:szCs w:val="28"/>
        </w:rPr>
        <w:t>На медном крае области гомогенности при температуре ~ 435</w:t>
      </w:r>
      <w:r>
        <w:rPr>
          <w:rFonts w:ascii="Times New Roman" w:hAnsi="Times New Roman" w:cs="Times New Roman"/>
          <w:sz w:val="28"/>
          <w:szCs w:val="28"/>
          <w:vertAlign w:val="superscript"/>
        </w:rPr>
        <w:t>0</w:t>
      </w:r>
      <w:r>
        <w:rPr>
          <w:rFonts w:ascii="Times New Roman" w:hAnsi="Times New Roman" w:cs="Times New Roman"/>
          <w:sz w:val="28"/>
          <w:szCs w:val="28"/>
        </w:rPr>
        <w:t xml:space="preserve">С </w:t>
      </w:r>
      <w:proofErr w:type="gramStart"/>
      <w:r>
        <w:rPr>
          <w:rFonts w:ascii="Times New Roman" w:hAnsi="Times New Roman" w:cs="Times New Roman"/>
          <w:sz w:val="28"/>
          <w:szCs w:val="28"/>
        </w:rPr>
        <w:t>высокотемпературный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дигенит</w:t>
      </w:r>
      <w:proofErr w:type="spellEnd"/>
      <w:r>
        <w:rPr>
          <w:rFonts w:ascii="Times New Roman" w:hAnsi="Times New Roman" w:cs="Times New Roman"/>
          <w:sz w:val="28"/>
          <w:szCs w:val="28"/>
        </w:rPr>
        <w:t xml:space="preserve"> разлагается с образованием халькозина. При температуре ~93</w:t>
      </w:r>
      <w:r>
        <w:rPr>
          <w:rFonts w:ascii="Times New Roman" w:hAnsi="Times New Roman" w:cs="Times New Roman"/>
          <w:sz w:val="28"/>
          <w:szCs w:val="28"/>
          <w:vertAlign w:val="superscript"/>
        </w:rPr>
        <w:t>0</w:t>
      </w:r>
      <w:r>
        <w:rPr>
          <w:rFonts w:ascii="Times New Roman" w:hAnsi="Times New Roman" w:cs="Times New Roman"/>
          <w:sz w:val="28"/>
          <w:szCs w:val="28"/>
        </w:rPr>
        <w:t xml:space="preserve">С протекает </w:t>
      </w:r>
      <w:proofErr w:type="spellStart"/>
      <w:r>
        <w:rPr>
          <w:rFonts w:ascii="Times New Roman" w:hAnsi="Times New Roman" w:cs="Times New Roman"/>
          <w:sz w:val="28"/>
          <w:szCs w:val="28"/>
        </w:rPr>
        <w:t>перитектоидная</w:t>
      </w:r>
      <w:proofErr w:type="spellEnd"/>
      <w:r>
        <w:rPr>
          <w:rFonts w:ascii="Times New Roman" w:hAnsi="Times New Roman" w:cs="Times New Roman"/>
          <w:sz w:val="28"/>
          <w:szCs w:val="28"/>
        </w:rPr>
        <w:t xml:space="preserve"> реакция с образованием </w:t>
      </w:r>
      <w:r w:rsidR="00091599">
        <w:rPr>
          <w:rFonts w:ascii="Times New Roman" w:hAnsi="Times New Roman" w:cs="Times New Roman"/>
          <w:sz w:val="28"/>
          <w:szCs w:val="28"/>
        </w:rPr>
        <w:t>«</w:t>
      </w:r>
      <w:proofErr w:type="spellStart"/>
      <w:r w:rsidR="00091599">
        <w:rPr>
          <w:rFonts w:ascii="Times New Roman" w:hAnsi="Times New Roman" w:cs="Times New Roman"/>
          <w:sz w:val="28"/>
          <w:szCs w:val="28"/>
        </w:rPr>
        <w:t>дюрлита</w:t>
      </w:r>
      <w:proofErr w:type="spellEnd"/>
      <w:r w:rsidR="00091599">
        <w:rPr>
          <w:rFonts w:ascii="Times New Roman" w:hAnsi="Times New Roman" w:cs="Times New Roman"/>
          <w:sz w:val="28"/>
          <w:szCs w:val="28"/>
        </w:rPr>
        <w:t xml:space="preserve">». Все эти сложные фазовые превращения протекают с большой скоростью и изменением объема, что затрудняет получение монокристаллических образцов сульфида меди и изучения их свойств. </w:t>
      </w:r>
    </w:p>
    <w:p w:rsidR="00091599" w:rsidRDefault="00091599" w:rsidP="00091599">
      <w:pPr>
        <w:ind w:firstLine="709"/>
        <w:rPr>
          <w:rFonts w:ascii="Times New Roman" w:hAnsi="Times New Roman" w:cs="Times New Roman"/>
          <w:sz w:val="28"/>
          <w:szCs w:val="28"/>
        </w:rPr>
      </w:pPr>
      <w:r>
        <w:rPr>
          <w:rFonts w:ascii="Times New Roman" w:hAnsi="Times New Roman" w:cs="Times New Roman"/>
          <w:sz w:val="28"/>
          <w:szCs w:val="28"/>
        </w:rPr>
        <w:t xml:space="preserve">Жидкий сульфид меди существует в узкой области составов (область </w:t>
      </w:r>
      <w:r>
        <w:rPr>
          <w:rFonts w:ascii="Times New Roman" w:hAnsi="Times New Roman" w:cs="Times New Roman"/>
          <w:sz w:val="28"/>
          <w:szCs w:val="28"/>
          <w:lang w:val="en-US"/>
        </w:rPr>
        <w:t>III</w:t>
      </w:r>
      <w:r w:rsidRPr="00091599">
        <w:rPr>
          <w:rFonts w:ascii="Times New Roman" w:hAnsi="Times New Roman" w:cs="Times New Roman"/>
          <w:sz w:val="28"/>
          <w:szCs w:val="28"/>
        </w:rPr>
        <w:t>)</w:t>
      </w:r>
      <w:r>
        <w:rPr>
          <w:rFonts w:ascii="Times New Roman" w:hAnsi="Times New Roman" w:cs="Times New Roman"/>
          <w:sz w:val="28"/>
          <w:szCs w:val="28"/>
        </w:rPr>
        <w:t>.</w:t>
      </w:r>
      <w:r w:rsidR="00AB3A62">
        <w:rPr>
          <w:rFonts w:ascii="Times New Roman" w:hAnsi="Times New Roman" w:cs="Times New Roman"/>
          <w:sz w:val="28"/>
          <w:szCs w:val="28"/>
        </w:rPr>
        <w:t xml:space="preserve"> Максимум температуры плавления для </w:t>
      </w:r>
      <w:r w:rsidR="00AB3A62">
        <w:rPr>
          <w:rFonts w:ascii="Times New Roman" w:hAnsi="Times New Roman" w:cs="Times New Roman"/>
          <w:sz w:val="28"/>
          <w:szCs w:val="28"/>
          <w:lang w:val="en-US"/>
        </w:rPr>
        <w:t>Cu</w:t>
      </w:r>
      <w:r w:rsidR="00AB3A62" w:rsidRPr="00B610E0">
        <w:rPr>
          <w:rFonts w:ascii="Times New Roman" w:hAnsi="Times New Roman" w:cs="Times New Roman"/>
          <w:sz w:val="28"/>
          <w:szCs w:val="28"/>
          <w:vertAlign w:val="subscript"/>
        </w:rPr>
        <w:t>2</w:t>
      </w:r>
      <w:r w:rsidR="00AB3A62">
        <w:rPr>
          <w:rFonts w:ascii="Times New Roman" w:hAnsi="Times New Roman" w:cs="Times New Roman"/>
          <w:sz w:val="28"/>
          <w:szCs w:val="28"/>
          <w:vertAlign w:val="subscript"/>
        </w:rPr>
        <w:t>-</w:t>
      </w:r>
      <w:r w:rsidR="00AB3A62" w:rsidRPr="00362934">
        <w:rPr>
          <w:rFonts w:ascii="Times New Roman" w:hAnsi="Times New Roman" w:cs="Times New Roman"/>
          <w:sz w:val="28"/>
          <w:szCs w:val="28"/>
          <w:vertAlign w:val="subscript"/>
        </w:rPr>
        <w:t>х</w:t>
      </w:r>
      <w:r w:rsidR="00AB3A62" w:rsidRPr="00362934">
        <w:rPr>
          <w:rFonts w:ascii="Times New Roman" w:hAnsi="Times New Roman" w:cs="Times New Roman"/>
          <w:sz w:val="28"/>
          <w:szCs w:val="28"/>
          <w:lang w:val="en-US"/>
        </w:rPr>
        <w:t>S</w:t>
      </w:r>
      <w:r w:rsidR="00AB3A62">
        <w:rPr>
          <w:rFonts w:ascii="Times New Roman" w:hAnsi="Times New Roman" w:cs="Times New Roman"/>
          <w:sz w:val="28"/>
          <w:szCs w:val="28"/>
        </w:rPr>
        <w:t xml:space="preserve"> отвечает примерно температуре 1130</w:t>
      </w:r>
      <w:r w:rsidR="00AB3A62">
        <w:rPr>
          <w:rFonts w:ascii="Times New Roman" w:hAnsi="Times New Roman" w:cs="Times New Roman"/>
          <w:sz w:val="28"/>
          <w:szCs w:val="28"/>
          <w:vertAlign w:val="superscript"/>
        </w:rPr>
        <w:t>0</w:t>
      </w:r>
      <w:r w:rsidR="00AB3A62">
        <w:rPr>
          <w:rFonts w:ascii="Times New Roman" w:hAnsi="Times New Roman" w:cs="Times New Roman"/>
          <w:sz w:val="28"/>
          <w:szCs w:val="28"/>
        </w:rPr>
        <w:t xml:space="preserve">С. Слева и справа от химического соединения имеются две </w:t>
      </w:r>
      <w:proofErr w:type="spellStart"/>
      <w:r w:rsidR="00AB3A62">
        <w:rPr>
          <w:rFonts w:ascii="Times New Roman" w:hAnsi="Times New Roman" w:cs="Times New Roman"/>
          <w:sz w:val="28"/>
          <w:szCs w:val="28"/>
        </w:rPr>
        <w:t>монотектические</w:t>
      </w:r>
      <w:proofErr w:type="spellEnd"/>
      <w:r w:rsidR="00AB3A62">
        <w:rPr>
          <w:rFonts w:ascii="Times New Roman" w:hAnsi="Times New Roman" w:cs="Times New Roman"/>
          <w:sz w:val="28"/>
          <w:szCs w:val="28"/>
        </w:rPr>
        <w:t xml:space="preserve"> области, в которых расплавленный сульфид меди находится в ра</w:t>
      </w:r>
      <w:r w:rsidR="005633F0">
        <w:rPr>
          <w:rFonts w:ascii="Times New Roman" w:hAnsi="Times New Roman" w:cs="Times New Roman"/>
          <w:sz w:val="28"/>
          <w:szCs w:val="28"/>
        </w:rPr>
        <w:t>вновесии с расплавленной медью,</w:t>
      </w:r>
      <w:r w:rsidR="00AB3A62">
        <w:rPr>
          <w:rFonts w:ascii="Times New Roman" w:hAnsi="Times New Roman" w:cs="Times New Roman"/>
          <w:sz w:val="28"/>
          <w:szCs w:val="28"/>
        </w:rPr>
        <w:t xml:space="preserve"> насыщенной серой (с лева от соединения), и с серой, насыщенной медью (справа от соединения). Температура плавления эвтектики </w:t>
      </w:r>
      <w:r w:rsidR="00AB3A62">
        <w:rPr>
          <w:rFonts w:ascii="Times New Roman" w:hAnsi="Times New Roman" w:cs="Times New Roman"/>
          <w:sz w:val="28"/>
          <w:szCs w:val="28"/>
          <w:lang w:val="en-US"/>
        </w:rPr>
        <w:t>Cu</w:t>
      </w:r>
      <w:r w:rsidR="00AB3A62" w:rsidRPr="004B7745">
        <w:rPr>
          <w:rFonts w:ascii="Times New Roman" w:hAnsi="Times New Roman" w:cs="Times New Roman"/>
          <w:sz w:val="28"/>
          <w:szCs w:val="28"/>
        </w:rPr>
        <w:t>-</w:t>
      </w:r>
      <w:r w:rsidR="00AB3A62">
        <w:rPr>
          <w:rFonts w:ascii="Times New Roman" w:hAnsi="Times New Roman" w:cs="Times New Roman"/>
          <w:sz w:val="28"/>
          <w:szCs w:val="28"/>
          <w:lang w:val="en-US"/>
        </w:rPr>
        <w:t>S</w:t>
      </w:r>
      <w:r w:rsidR="00AB3A62" w:rsidRPr="004B7745">
        <w:rPr>
          <w:rFonts w:ascii="Times New Roman" w:hAnsi="Times New Roman" w:cs="Times New Roman"/>
          <w:sz w:val="28"/>
          <w:szCs w:val="28"/>
        </w:rPr>
        <w:t xml:space="preserve"> 1067</w:t>
      </w:r>
      <w:r w:rsidR="00AB3A62" w:rsidRPr="004B7745">
        <w:rPr>
          <w:rFonts w:ascii="Times New Roman" w:hAnsi="Times New Roman" w:cs="Times New Roman"/>
          <w:sz w:val="28"/>
          <w:szCs w:val="28"/>
          <w:vertAlign w:val="superscript"/>
        </w:rPr>
        <w:t>0</w:t>
      </w:r>
      <w:r w:rsidR="00AB3A62">
        <w:rPr>
          <w:rFonts w:ascii="Times New Roman" w:hAnsi="Times New Roman" w:cs="Times New Roman"/>
          <w:sz w:val="28"/>
          <w:szCs w:val="28"/>
          <w:lang w:val="en-US"/>
        </w:rPr>
        <w:t>C</w:t>
      </w:r>
      <w:r w:rsidR="00AB3A62">
        <w:rPr>
          <w:rFonts w:ascii="Times New Roman" w:hAnsi="Times New Roman" w:cs="Times New Roman"/>
          <w:sz w:val="28"/>
          <w:szCs w:val="28"/>
        </w:rPr>
        <w:t>.</w:t>
      </w:r>
    </w:p>
    <w:p w:rsidR="004B7745" w:rsidRDefault="004B7745" w:rsidP="004B7745">
      <w:pPr>
        <w:ind w:firstLine="709"/>
        <w:rPr>
          <w:rFonts w:ascii="Times New Roman" w:hAnsi="Times New Roman" w:cs="Times New Roman"/>
          <w:sz w:val="28"/>
          <w:szCs w:val="28"/>
          <w:u w:val="single"/>
        </w:rPr>
      </w:pPr>
      <w:r>
        <w:rPr>
          <w:rFonts w:ascii="Times New Roman" w:hAnsi="Times New Roman" w:cs="Times New Roman"/>
          <w:sz w:val="28"/>
          <w:szCs w:val="28"/>
          <w:u w:val="single"/>
        </w:rPr>
        <w:t>Задание 2</w:t>
      </w:r>
      <w:r w:rsidRPr="00362934">
        <w:rPr>
          <w:rFonts w:ascii="Times New Roman" w:hAnsi="Times New Roman" w:cs="Times New Roman"/>
          <w:sz w:val="28"/>
          <w:szCs w:val="28"/>
          <w:u w:val="single"/>
        </w:rPr>
        <w:t xml:space="preserve">. </w:t>
      </w:r>
      <w:r>
        <w:rPr>
          <w:rFonts w:ascii="Times New Roman" w:hAnsi="Times New Roman" w:cs="Times New Roman"/>
          <w:sz w:val="28"/>
          <w:szCs w:val="28"/>
          <w:u w:val="single"/>
        </w:rPr>
        <w:t>Изучить фазовую диаграмму системы медь – кислород</w:t>
      </w:r>
      <w:r w:rsidRPr="00362934">
        <w:rPr>
          <w:rFonts w:ascii="Times New Roman" w:hAnsi="Times New Roman" w:cs="Times New Roman"/>
          <w:sz w:val="28"/>
          <w:szCs w:val="28"/>
          <w:u w:val="single"/>
        </w:rPr>
        <w:t>.</w:t>
      </w:r>
    </w:p>
    <w:p w:rsidR="004B7745" w:rsidRDefault="00BF2425" w:rsidP="004B7745">
      <w:pPr>
        <w:ind w:firstLine="709"/>
        <w:rPr>
          <w:rFonts w:ascii="Times New Roman" w:hAnsi="Times New Roman" w:cs="Times New Roman"/>
          <w:sz w:val="28"/>
          <w:szCs w:val="28"/>
          <w:u w:val="single"/>
        </w:rPr>
      </w:pPr>
      <w:r>
        <w:rPr>
          <w:rFonts w:ascii="Times New Roman" w:hAnsi="Times New Roman" w:cs="Times New Roman"/>
          <w:sz w:val="28"/>
          <w:szCs w:val="28"/>
          <w:u w:val="single"/>
        </w:rPr>
        <w:t>Алгоритм выполнения задания 2</w:t>
      </w:r>
      <w:r w:rsidR="004B7745">
        <w:rPr>
          <w:rFonts w:ascii="Times New Roman" w:hAnsi="Times New Roman" w:cs="Times New Roman"/>
          <w:sz w:val="28"/>
          <w:szCs w:val="28"/>
          <w:u w:val="single"/>
        </w:rPr>
        <w:t>:</w:t>
      </w:r>
    </w:p>
    <w:p w:rsidR="004B7745" w:rsidRDefault="004B7745" w:rsidP="004B7745">
      <w:pPr>
        <w:pStyle w:val="a8"/>
        <w:numPr>
          <w:ilvl w:val="0"/>
          <w:numId w:val="24"/>
        </w:numPr>
        <w:spacing w:after="0" w:line="360" w:lineRule="auto"/>
        <w:rPr>
          <w:rFonts w:ascii="Times New Roman" w:hAnsi="Times New Roman"/>
          <w:sz w:val="28"/>
          <w:szCs w:val="28"/>
        </w:rPr>
      </w:pPr>
      <w:r w:rsidRPr="00AB3A62">
        <w:rPr>
          <w:rFonts w:ascii="Times New Roman" w:hAnsi="Times New Roman"/>
          <w:sz w:val="28"/>
          <w:szCs w:val="28"/>
        </w:rPr>
        <w:t xml:space="preserve">Проанализировать </w:t>
      </w:r>
      <w:r>
        <w:rPr>
          <w:rFonts w:ascii="Times New Roman" w:hAnsi="Times New Roman"/>
          <w:sz w:val="28"/>
          <w:szCs w:val="28"/>
        </w:rPr>
        <w:t>фазовые превращения в системе медь-кислород;</w:t>
      </w:r>
    </w:p>
    <w:p w:rsidR="004B7745" w:rsidRDefault="004B7745" w:rsidP="004B7745">
      <w:pPr>
        <w:pStyle w:val="a8"/>
        <w:numPr>
          <w:ilvl w:val="0"/>
          <w:numId w:val="24"/>
        </w:numPr>
        <w:spacing w:after="0" w:line="360" w:lineRule="auto"/>
        <w:rPr>
          <w:rFonts w:ascii="Times New Roman" w:hAnsi="Times New Roman"/>
          <w:sz w:val="28"/>
          <w:szCs w:val="28"/>
        </w:rPr>
      </w:pPr>
      <w:r>
        <w:rPr>
          <w:rFonts w:ascii="Times New Roman" w:hAnsi="Times New Roman"/>
          <w:sz w:val="28"/>
          <w:szCs w:val="28"/>
        </w:rPr>
        <w:t>Построить фазовую диаграмму;</w:t>
      </w:r>
    </w:p>
    <w:p w:rsidR="004B7745" w:rsidRDefault="004B7745" w:rsidP="004B7745">
      <w:pPr>
        <w:pStyle w:val="a8"/>
        <w:numPr>
          <w:ilvl w:val="0"/>
          <w:numId w:val="24"/>
        </w:numPr>
        <w:spacing w:after="0" w:line="360" w:lineRule="auto"/>
        <w:rPr>
          <w:rFonts w:ascii="Times New Roman" w:hAnsi="Times New Roman"/>
          <w:sz w:val="28"/>
          <w:szCs w:val="28"/>
        </w:rPr>
      </w:pPr>
      <w:r>
        <w:rPr>
          <w:rFonts w:ascii="Times New Roman" w:hAnsi="Times New Roman"/>
          <w:sz w:val="28"/>
          <w:szCs w:val="28"/>
        </w:rPr>
        <w:t>Произвести описание фазовых превращений в системе медь-кислород.</w:t>
      </w:r>
    </w:p>
    <w:p w:rsidR="00BF2425" w:rsidRDefault="004B7745" w:rsidP="006B6713">
      <w:pPr>
        <w:ind w:firstLine="709"/>
        <w:rPr>
          <w:rFonts w:ascii="Times New Roman" w:hAnsi="Times New Roman"/>
          <w:sz w:val="28"/>
          <w:szCs w:val="28"/>
        </w:rPr>
      </w:pPr>
      <w:r>
        <w:rPr>
          <w:rFonts w:ascii="Times New Roman" w:hAnsi="Times New Roman"/>
          <w:sz w:val="28"/>
          <w:szCs w:val="28"/>
        </w:rPr>
        <w:t xml:space="preserve">В системе медь-кислород образуются три химических соединения: закись меди </w:t>
      </w:r>
      <w:r>
        <w:rPr>
          <w:rFonts w:ascii="Times New Roman" w:hAnsi="Times New Roman"/>
          <w:sz w:val="28"/>
          <w:szCs w:val="28"/>
          <w:lang w:val="en-US"/>
        </w:rPr>
        <w:t>Cu</w:t>
      </w:r>
      <w:r w:rsidRPr="004B7745">
        <w:rPr>
          <w:rFonts w:ascii="Times New Roman" w:hAnsi="Times New Roman"/>
          <w:sz w:val="28"/>
          <w:szCs w:val="28"/>
          <w:vertAlign w:val="subscript"/>
        </w:rPr>
        <w:t xml:space="preserve">2- </w:t>
      </w:r>
      <w:proofErr w:type="spellStart"/>
      <w:r>
        <w:rPr>
          <w:rFonts w:ascii="Times New Roman" w:hAnsi="Times New Roman"/>
          <w:sz w:val="28"/>
          <w:szCs w:val="28"/>
          <w:vertAlign w:val="subscript"/>
        </w:rPr>
        <w:t>х</w:t>
      </w:r>
      <w:r>
        <w:rPr>
          <w:rFonts w:ascii="Times New Roman" w:hAnsi="Times New Roman"/>
          <w:sz w:val="28"/>
          <w:szCs w:val="28"/>
        </w:rPr>
        <w:t>О</w:t>
      </w:r>
      <w:proofErr w:type="spellEnd"/>
      <w:r>
        <w:rPr>
          <w:rFonts w:ascii="Times New Roman" w:hAnsi="Times New Roman"/>
          <w:sz w:val="28"/>
          <w:szCs w:val="28"/>
        </w:rPr>
        <w:t xml:space="preserve">, </w:t>
      </w:r>
      <w:r w:rsidR="006B6713">
        <w:rPr>
          <w:rFonts w:ascii="Times New Roman" w:hAnsi="Times New Roman"/>
          <w:sz w:val="28"/>
          <w:szCs w:val="28"/>
        </w:rPr>
        <w:t xml:space="preserve">которой отвечает природный минерал куприт, окись меди </w:t>
      </w:r>
      <w:proofErr w:type="spellStart"/>
      <w:r w:rsidR="006B6713">
        <w:rPr>
          <w:rFonts w:ascii="Times New Roman" w:hAnsi="Times New Roman"/>
          <w:sz w:val="28"/>
          <w:szCs w:val="28"/>
          <w:lang w:val="en-US"/>
        </w:rPr>
        <w:t>CuO</w:t>
      </w:r>
      <w:proofErr w:type="spellEnd"/>
      <w:r w:rsidR="006B6713" w:rsidRPr="006B6713">
        <w:rPr>
          <w:rFonts w:ascii="Times New Roman" w:hAnsi="Times New Roman"/>
          <w:sz w:val="28"/>
          <w:szCs w:val="28"/>
        </w:rPr>
        <w:t xml:space="preserve"> (</w:t>
      </w:r>
      <w:r w:rsidR="006B6713">
        <w:rPr>
          <w:rFonts w:ascii="Times New Roman" w:hAnsi="Times New Roman"/>
          <w:sz w:val="28"/>
          <w:szCs w:val="28"/>
        </w:rPr>
        <w:t xml:space="preserve">природный минерал </w:t>
      </w:r>
      <w:proofErr w:type="spellStart"/>
      <w:r w:rsidR="006B6713">
        <w:rPr>
          <w:rFonts w:ascii="Times New Roman" w:hAnsi="Times New Roman"/>
          <w:sz w:val="28"/>
          <w:szCs w:val="28"/>
        </w:rPr>
        <w:t>тенорит</w:t>
      </w:r>
      <w:proofErr w:type="spellEnd"/>
      <w:r w:rsidR="006B6713">
        <w:rPr>
          <w:rFonts w:ascii="Times New Roman" w:hAnsi="Times New Roman"/>
          <w:sz w:val="28"/>
          <w:szCs w:val="28"/>
        </w:rPr>
        <w:t xml:space="preserve">) и двуокись меди </w:t>
      </w:r>
      <w:r w:rsidR="006B6713" w:rsidRPr="006B6713">
        <w:rPr>
          <w:rFonts w:ascii="Times New Roman" w:hAnsi="Times New Roman"/>
          <w:sz w:val="28"/>
          <w:szCs w:val="28"/>
          <w:lang w:val="en-US"/>
        </w:rPr>
        <w:t>Cu</w:t>
      </w:r>
      <w:r w:rsidR="006B6713" w:rsidRPr="006B6713">
        <w:rPr>
          <w:rFonts w:ascii="Times New Roman" w:hAnsi="Times New Roman"/>
          <w:sz w:val="28"/>
          <w:szCs w:val="28"/>
          <w:vertAlign w:val="subscript"/>
        </w:rPr>
        <w:t>2</w:t>
      </w:r>
      <w:r w:rsidR="006B6713" w:rsidRPr="006B6713">
        <w:rPr>
          <w:rFonts w:ascii="Times New Roman" w:hAnsi="Times New Roman"/>
          <w:sz w:val="28"/>
          <w:szCs w:val="28"/>
          <w:lang w:val="en-US"/>
        </w:rPr>
        <w:t>O</w:t>
      </w:r>
      <w:r w:rsidR="006B6713">
        <w:rPr>
          <w:rFonts w:ascii="Times New Roman" w:hAnsi="Times New Roman"/>
          <w:sz w:val="28"/>
          <w:szCs w:val="28"/>
        </w:rPr>
        <w:t xml:space="preserve">. </w:t>
      </w:r>
    </w:p>
    <w:p w:rsidR="00BF2425" w:rsidRDefault="00BF2425" w:rsidP="006B6713">
      <w:pPr>
        <w:ind w:firstLine="709"/>
        <w:rPr>
          <w:rFonts w:ascii="Times New Roman" w:hAnsi="Times New Roman"/>
          <w:sz w:val="28"/>
          <w:szCs w:val="28"/>
        </w:rPr>
      </w:pPr>
      <w:proofErr w:type="gramStart"/>
      <w:r>
        <w:rPr>
          <w:rFonts w:ascii="Times New Roman" w:hAnsi="Times New Roman"/>
          <w:sz w:val="28"/>
          <w:szCs w:val="28"/>
          <w:lang w:val="en-US"/>
        </w:rPr>
        <w:t>Cu</w:t>
      </w:r>
      <w:r w:rsidRPr="004B7745">
        <w:rPr>
          <w:rFonts w:ascii="Times New Roman" w:hAnsi="Times New Roman"/>
          <w:sz w:val="28"/>
          <w:szCs w:val="28"/>
          <w:vertAlign w:val="subscript"/>
        </w:rPr>
        <w:t xml:space="preserve">2- </w:t>
      </w:r>
      <w:proofErr w:type="spellStart"/>
      <w:r>
        <w:rPr>
          <w:rFonts w:ascii="Times New Roman" w:hAnsi="Times New Roman"/>
          <w:sz w:val="28"/>
          <w:szCs w:val="28"/>
          <w:vertAlign w:val="subscript"/>
        </w:rPr>
        <w:t>х</w:t>
      </w:r>
      <w:r>
        <w:rPr>
          <w:rFonts w:ascii="Times New Roman" w:hAnsi="Times New Roman"/>
          <w:sz w:val="28"/>
          <w:szCs w:val="28"/>
        </w:rPr>
        <w:t>О</w:t>
      </w:r>
      <w:proofErr w:type="spellEnd"/>
      <w:r>
        <w:rPr>
          <w:rFonts w:ascii="Times New Roman" w:hAnsi="Times New Roman"/>
          <w:sz w:val="28"/>
          <w:szCs w:val="28"/>
        </w:rPr>
        <w:t xml:space="preserve"> может существовать в определенном температурном интервале (375-1200</w:t>
      </w:r>
      <w:r>
        <w:rPr>
          <w:rFonts w:ascii="Times New Roman" w:hAnsi="Times New Roman"/>
          <w:sz w:val="28"/>
          <w:szCs w:val="28"/>
          <w:vertAlign w:val="superscript"/>
        </w:rPr>
        <w:t>0</w:t>
      </w:r>
      <w:r>
        <w:rPr>
          <w:rFonts w:ascii="Times New Roman" w:hAnsi="Times New Roman"/>
          <w:sz w:val="28"/>
          <w:szCs w:val="28"/>
        </w:rPr>
        <w:t>С).</w:t>
      </w:r>
      <w:proofErr w:type="gramEnd"/>
      <w:r>
        <w:rPr>
          <w:rFonts w:ascii="Times New Roman" w:hAnsi="Times New Roman"/>
          <w:sz w:val="28"/>
          <w:szCs w:val="28"/>
        </w:rPr>
        <w:t xml:space="preserve"> При охлаждении ниже температуры 375</w:t>
      </w:r>
      <w:r>
        <w:rPr>
          <w:rFonts w:ascii="Times New Roman" w:hAnsi="Times New Roman"/>
          <w:sz w:val="28"/>
          <w:szCs w:val="28"/>
          <w:vertAlign w:val="superscript"/>
        </w:rPr>
        <w:t>0</w:t>
      </w:r>
      <w:r>
        <w:rPr>
          <w:rFonts w:ascii="Times New Roman" w:hAnsi="Times New Roman"/>
          <w:sz w:val="28"/>
          <w:szCs w:val="28"/>
        </w:rPr>
        <w:t>С протекает реакция:</w:t>
      </w:r>
    </w:p>
    <w:p w:rsidR="004B7745" w:rsidRDefault="00BF2425" w:rsidP="00BF2425">
      <w:pPr>
        <w:ind w:firstLine="709"/>
        <w:jc w:val="center"/>
        <w:rPr>
          <w:rFonts w:ascii="Times New Roman" w:hAnsi="Times New Roman"/>
          <w:sz w:val="28"/>
          <w:szCs w:val="28"/>
          <w:lang w:val="en-US"/>
        </w:rPr>
      </w:pPr>
      <w:r w:rsidRPr="006B6713">
        <w:rPr>
          <w:rFonts w:ascii="Times New Roman" w:hAnsi="Times New Roman"/>
          <w:sz w:val="28"/>
          <w:szCs w:val="28"/>
          <w:lang w:val="en-US"/>
        </w:rPr>
        <w:t>Cu</w:t>
      </w:r>
      <w:r w:rsidRPr="006B6713">
        <w:rPr>
          <w:rFonts w:ascii="Times New Roman" w:hAnsi="Times New Roman"/>
          <w:sz w:val="28"/>
          <w:szCs w:val="28"/>
          <w:vertAlign w:val="subscript"/>
        </w:rPr>
        <w:t>2</w:t>
      </w:r>
      <w:r w:rsidRPr="006B6713">
        <w:rPr>
          <w:rFonts w:ascii="Times New Roman" w:hAnsi="Times New Roman"/>
          <w:sz w:val="28"/>
          <w:szCs w:val="28"/>
          <w:lang w:val="en-US"/>
        </w:rPr>
        <w:t>O</w:t>
      </w:r>
      <w:r w:rsidRPr="00BF2425">
        <w:rPr>
          <w:rFonts w:ascii="Times New Roman" w:hAnsi="Times New Roman" w:cs="Times New Roman"/>
          <w:sz w:val="28"/>
          <w:szCs w:val="28"/>
        </w:rPr>
        <w:t>→</w:t>
      </w:r>
      <w:r>
        <w:rPr>
          <w:rFonts w:ascii="Times New Roman" w:hAnsi="Times New Roman"/>
          <w:sz w:val="28"/>
          <w:szCs w:val="28"/>
          <w:lang w:val="en-US"/>
        </w:rPr>
        <w:t>Cu</w:t>
      </w:r>
      <w:r w:rsidRPr="00BF2425">
        <w:rPr>
          <w:rFonts w:ascii="Times New Roman" w:hAnsi="Times New Roman"/>
          <w:sz w:val="28"/>
          <w:szCs w:val="28"/>
        </w:rPr>
        <w:t xml:space="preserve"> +</w:t>
      </w:r>
      <w:proofErr w:type="spellStart"/>
      <w:r>
        <w:rPr>
          <w:rFonts w:ascii="Times New Roman" w:hAnsi="Times New Roman"/>
          <w:sz w:val="28"/>
          <w:szCs w:val="28"/>
          <w:lang w:val="en-US"/>
        </w:rPr>
        <w:t>CuO</w:t>
      </w:r>
      <w:proofErr w:type="spellEnd"/>
    </w:p>
    <w:p w:rsidR="00BF2425" w:rsidRDefault="00BF2425" w:rsidP="00BF2425">
      <w:pPr>
        <w:ind w:firstLine="709"/>
        <w:rPr>
          <w:rFonts w:ascii="Times New Roman" w:hAnsi="Times New Roman"/>
          <w:sz w:val="28"/>
          <w:szCs w:val="28"/>
        </w:rPr>
      </w:pPr>
      <w:r>
        <w:rPr>
          <w:rFonts w:ascii="Times New Roman" w:hAnsi="Times New Roman"/>
          <w:sz w:val="28"/>
          <w:szCs w:val="28"/>
        </w:rPr>
        <w:lastRenderedPageBreak/>
        <w:t xml:space="preserve">При </w:t>
      </w:r>
      <w:r w:rsidR="004F5E11">
        <w:rPr>
          <w:rFonts w:ascii="Times New Roman" w:hAnsi="Times New Roman"/>
          <w:sz w:val="28"/>
          <w:szCs w:val="28"/>
        </w:rPr>
        <w:t>этом образуется медь, насыщенная кислородом, и окись меди, отвечающая по составу медному краю области гомогенности. Закись мед</w:t>
      </w:r>
      <w:proofErr w:type="gramStart"/>
      <w:r w:rsidR="004F5E11">
        <w:rPr>
          <w:rFonts w:ascii="Times New Roman" w:hAnsi="Times New Roman"/>
          <w:sz w:val="28"/>
          <w:szCs w:val="28"/>
        </w:rPr>
        <w:t>и-</w:t>
      </w:r>
      <w:proofErr w:type="gramEnd"/>
      <w:r w:rsidR="004F5E11">
        <w:rPr>
          <w:rFonts w:ascii="Times New Roman" w:hAnsi="Times New Roman"/>
          <w:sz w:val="28"/>
          <w:szCs w:val="28"/>
        </w:rPr>
        <w:t xml:space="preserve"> сравнительно мало устойчивое вещество, хотя плавится без разложения.</w:t>
      </w:r>
    </w:p>
    <w:p w:rsidR="004F5E11" w:rsidRDefault="004F5E11" w:rsidP="00BF2425">
      <w:pPr>
        <w:ind w:firstLine="709"/>
        <w:rPr>
          <w:rFonts w:ascii="Times New Roman" w:hAnsi="Times New Roman"/>
          <w:sz w:val="28"/>
          <w:szCs w:val="28"/>
        </w:rPr>
      </w:pPr>
      <w:r>
        <w:rPr>
          <w:rFonts w:ascii="Times New Roman" w:hAnsi="Times New Roman"/>
          <w:sz w:val="28"/>
          <w:szCs w:val="28"/>
        </w:rPr>
        <w:t xml:space="preserve">Закись меди и металлическая медь ограниченно </w:t>
      </w:r>
      <w:proofErr w:type="gramStart"/>
      <w:r>
        <w:rPr>
          <w:rFonts w:ascii="Times New Roman" w:hAnsi="Times New Roman"/>
          <w:sz w:val="28"/>
          <w:szCs w:val="28"/>
        </w:rPr>
        <w:t>растворимы</w:t>
      </w:r>
      <w:proofErr w:type="gramEnd"/>
      <w:r>
        <w:rPr>
          <w:rFonts w:ascii="Times New Roman" w:hAnsi="Times New Roman"/>
          <w:sz w:val="28"/>
          <w:szCs w:val="28"/>
        </w:rPr>
        <w:t xml:space="preserve"> друг в друге. Эвтектика медь-закись меди содержит 0,39</w:t>
      </w:r>
      <w:proofErr w:type="gramStart"/>
      <w:r>
        <w:rPr>
          <w:rFonts w:ascii="Times New Roman" w:hAnsi="Times New Roman"/>
          <w:sz w:val="28"/>
          <w:szCs w:val="28"/>
        </w:rPr>
        <w:t>% О</w:t>
      </w:r>
      <w:proofErr w:type="gramEnd"/>
      <w:r>
        <w:rPr>
          <w:rFonts w:ascii="Times New Roman" w:hAnsi="Times New Roman"/>
          <w:sz w:val="28"/>
          <w:szCs w:val="28"/>
        </w:rPr>
        <w:t xml:space="preserve"> и имеет температуру плавления 1065</w:t>
      </w:r>
      <w:r>
        <w:rPr>
          <w:rFonts w:ascii="Times New Roman" w:hAnsi="Times New Roman"/>
          <w:sz w:val="28"/>
          <w:szCs w:val="28"/>
          <w:vertAlign w:val="superscript"/>
        </w:rPr>
        <w:t>0</w:t>
      </w:r>
      <w:r>
        <w:rPr>
          <w:rFonts w:ascii="Times New Roman" w:hAnsi="Times New Roman"/>
          <w:sz w:val="28"/>
          <w:szCs w:val="28"/>
        </w:rPr>
        <w:t xml:space="preserve">С. </w:t>
      </w:r>
    </w:p>
    <w:p w:rsidR="004F5E11" w:rsidRDefault="004F5E11" w:rsidP="001D6F33">
      <w:pPr>
        <w:ind w:firstLine="709"/>
        <w:rPr>
          <w:rFonts w:ascii="Times New Roman" w:hAnsi="Times New Roman"/>
          <w:sz w:val="28"/>
          <w:szCs w:val="28"/>
        </w:rPr>
      </w:pPr>
      <w:r>
        <w:rPr>
          <w:rFonts w:ascii="Times New Roman" w:hAnsi="Times New Roman"/>
          <w:sz w:val="28"/>
          <w:szCs w:val="28"/>
        </w:rPr>
        <w:t>Окись меди – соединение неустойчивое. Оно полностью разлагается на воздухе при температуре 1075</w:t>
      </w:r>
      <w:r>
        <w:rPr>
          <w:rFonts w:ascii="Times New Roman" w:hAnsi="Times New Roman"/>
          <w:sz w:val="28"/>
          <w:szCs w:val="28"/>
          <w:vertAlign w:val="superscript"/>
        </w:rPr>
        <w:t>0</w:t>
      </w:r>
      <w:r>
        <w:rPr>
          <w:rFonts w:ascii="Times New Roman" w:hAnsi="Times New Roman"/>
          <w:sz w:val="28"/>
          <w:szCs w:val="28"/>
        </w:rPr>
        <w:t xml:space="preserve">С, т.е. горизонталь 1075 отвечает равновесию фаз: </w:t>
      </w:r>
      <w:proofErr w:type="spellStart"/>
      <w:proofErr w:type="gramStart"/>
      <w:r>
        <w:rPr>
          <w:rFonts w:ascii="Times New Roman" w:hAnsi="Times New Roman"/>
          <w:sz w:val="28"/>
          <w:szCs w:val="28"/>
          <w:lang w:val="en-US"/>
        </w:rPr>
        <w:t>CuO</w:t>
      </w:r>
      <w:r>
        <w:rPr>
          <w:rFonts w:ascii="Times New Roman" w:hAnsi="Times New Roman"/>
          <w:sz w:val="28"/>
          <w:szCs w:val="28"/>
          <w:vertAlign w:val="subscript"/>
        </w:rPr>
        <w:t>тв</w:t>
      </w:r>
      <w:proofErr w:type="spellEnd"/>
      <w:r>
        <w:rPr>
          <w:rFonts w:ascii="Times New Roman" w:hAnsi="Times New Roman"/>
          <w:sz w:val="28"/>
          <w:szCs w:val="28"/>
        </w:rPr>
        <w:t xml:space="preserve">, </w:t>
      </w:r>
      <w:r>
        <w:rPr>
          <w:rFonts w:ascii="Times New Roman" w:hAnsi="Times New Roman"/>
          <w:sz w:val="28"/>
          <w:szCs w:val="28"/>
          <w:lang w:val="en-US"/>
        </w:rPr>
        <w:t>Cu</w:t>
      </w:r>
      <w:r w:rsidRPr="004B7745">
        <w:rPr>
          <w:rFonts w:ascii="Times New Roman" w:hAnsi="Times New Roman"/>
          <w:sz w:val="28"/>
          <w:szCs w:val="28"/>
          <w:vertAlign w:val="subscript"/>
        </w:rPr>
        <w:t xml:space="preserve">2- </w:t>
      </w:r>
      <w:proofErr w:type="spellStart"/>
      <w:r>
        <w:rPr>
          <w:rFonts w:ascii="Times New Roman" w:hAnsi="Times New Roman"/>
          <w:sz w:val="28"/>
          <w:szCs w:val="28"/>
          <w:vertAlign w:val="subscript"/>
        </w:rPr>
        <w:t>х</w:t>
      </w:r>
      <w:r>
        <w:rPr>
          <w:rFonts w:ascii="Times New Roman" w:hAnsi="Times New Roman"/>
          <w:sz w:val="28"/>
          <w:szCs w:val="28"/>
        </w:rPr>
        <w:t>О</w:t>
      </w:r>
      <w:r>
        <w:rPr>
          <w:rFonts w:ascii="Times New Roman" w:hAnsi="Times New Roman"/>
          <w:sz w:val="28"/>
          <w:szCs w:val="28"/>
          <w:vertAlign w:val="subscript"/>
        </w:rPr>
        <w:t>тв</w:t>
      </w:r>
      <w:proofErr w:type="spellEnd"/>
      <w:r w:rsidR="001D6F33">
        <w:rPr>
          <w:rFonts w:ascii="Times New Roman" w:hAnsi="Times New Roman"/>
          <w:sz w:val="28"/>
          <w:szCs w:val="28"/>
        </w:rPr>
        <w:t xml:space="preserve">, жидкость, содержащая 14%О и </w:t>
      </w:r>
      <w:r>
        <w:rPr>
          <w:rFonts w:ascii="Times New Roman" w:hAnsi="Times New Roman"/>
          <w:sz w:val="28"/>
          <w:szCs w:val="28"/>
        </w:rPr>
        <w:t>газовая фаза.</w:t>
      </w:r>
      <w:proofErr w:type="gramEnd"/>
      <w:r>
        <w:rPr>
          <w:rFonts w:ascii="Times New Roman" w:hAnsi="Times New Roman"/>
          <w:sz w:val="28"/>
          <w:szCs w:val="28"/>
        </w:rPr>
        <w:t xml:space="preserve"> </w:t>
      </w:r>
      <w:r w:rsidR="001D6F33">
        <w:rPr>
          <w:rFonts w:ascii="Times New Roman" w:hAnsi="Times New Roman"/>
          <w:sz w:val="28"/>
          <w:szCs w:val="28"/>
        </w:rPr>
        <w:t xml:space="preserve">Изменение </w:t>
      </w:r>
      <w:proofErr w:type="spellStart"/>
      <w:r w:rsidR="001D6F33">
        <w:rPr>
          <w:rFonts w:ascii="Times New Roman" w:hAnsi="Times New Roman"/>
          <w:sz w:val="28"/>
          <w:szCs w:val="28"/>
        </w:rPr>
        <w:t>хотябы</w:t>
      </w:r>
      <w:proofErr w:type="spellEnd"/>
      <w:r w:rsidR="001D6F33">
        <w:rPr>
          <w:rFonts w:ascii="Times New Roman" w:hAnsi="Times New Roman"/>
          <w:sz w:val="28"/>
          <w:szCs w:val="28"/>
        </w:rPr>
        <w:t xml:space="preserve"> одного из параметров приводит к исчезновению одной из фаз. Никакое повышение давления при температурах выше 1075</w:t>
      </w:r>
      <w:r w:rsidR="001D6F33">
        <w:rPr>
          <w:rFonts w:ascii="Times New Roman" w:hAnsi="Times New Roman"/>
          <w:sz w:val="28"/>
          <w:szCs w:val="28"/>
          <w:vertAlign w:val="superscript"/>
        </w:rPr>
        <w:t>0</w:t>
      </w:r>
      <w:r w:rsidR="001D6F33">
        <w:rPr>
          <w:rFonts w:ascii="Times New Roman" w:hAnsi="Times New Roman"/>
          <w:sz w:val="28"/>
          <w:szCs w:val="28"/>
        </w:rPr>
        <w:t>С не обеспечивает сохранения окиси меди.</w:t>
      </w:r>
    </w:p>
    <w:p w:rsidR="001D6F33" w:rsidRPr="00102C06" w:rsidRDefault="001D6F33" w:rsidP="001D6F33">
      <w:pPr>
        <w:ind w:firstLine="709"/>
        <w:jc w:val="center"/>
        <w:rPr>
          <w:rFonts w:ascii="Times New Roman" w:hAnsi="Times New Roman"/>
          <w:b/>
          <w:sz w:val="28"/>
          <w:szCs w:val="28"/>
        </w:rPr>
      </w:pPr>
      <w:r w:rsidRPr="00102C06">
        <w:rPr>
          <w:rFonts w:ascii="Times New Roman" w:hAnsi="Times New Roman"/>
          <w:b/>
          <w:sz w:val="28"/>
          <w:szCs w:val="28"/>
        </w:rPr>
        <w:t>Контрольные вопросы:</w:t>
      </w:r>
    </w:p>
    <w:p w:rsidR="001D6F33" w:rsidRDefault="001D6F33" w:rsidP="00172F17">
      <w:pPr>
        <w:pStyle w:val="a8"/>
        <w:numPr>
          <w:ilvl w:val="0"/>
          <w:numId w:val="25"/>
        </w:numPr>
        <w:spacing w:after="0" w:line="360" w:lineRule="auto"/>
        <w:ind w:left="0" w:firstLine="0"/>
        <w:rPr>
          <w:rFonts w:ascii="Times New Roman" w:hAnsi="Times New Roman"/>
          <w:sz w:val="28"/>
          <w:szCs w:val="28"/>
        </w:rPr>
      </w:pPr>
      <w:r>
        <w:rPr>
          <w:rFonts w:ascii="Times New Roman" w:hAnsi="Times New Roman"/>
          <w:sz w:val="28"/>
          <w:szCs w:val="28"/>
        </w:rPr>
        <w:t xml:space="preserve">Почему окисленный потенциал оксидной системы, содержащей железо, определяется </w:t>
      </w:r>
      <w:r w:rsidR="00172F17">
        <w:rPr>
          <w:rFonts w:ascii="Times New Roman" w:hAnsi="Times New Roman"/>
          <w:sz w:val="28"/>
          <w:szCs w:val="28"/>
        </w:rPr>
        <w:t xml:space="preserve">содержанием </w:t>
      </w:r>
      <w:r>
        <w:rPr>
          <w:rFonts w:ascii="Times New Roman" w:hAnsi="Times New Roman"/>
          <w:sz w:val="28"/>
          <w:szCs w:val="28"/>
        </w:rPr>
        <w:t>именно выс</w:t>
      </w:r>
      <w:r w:rsidR="00172F17">
        <w:rPr>
          <w:rFonts w:ascii="Times New Roman" w:hAnsi="Times New Roman"/>
          <w:sz w:val="28"/>
          <w:szCs w:val="28"/>
        </w:rPr>
        <w:t>ших окислов железа?</w:t>
      </w:r>
    </w:p>
    <w:p w:rsidR="00172F17" w:rsidRDefault="00172F17" w:rsidP="00172F17">
      <w:pPr>
        <w:pStyle w:val="a8"/>
        <w:numPr>
          <w:ilvl w:val="0"/>
          <w:numId w:val="25"/>
        </w:numPr>
        <w:spacing w:after="0" w:line="360" w:lineRule="auto"/>
        <w:ind w:left="0" w:firstLine="0"/>
        <w:rPr>
          <w:rFonts w:ascii="Times New Roman" w:hAnsi="Times New Roman"/>
          <w:sz w:val="28"/>
          <w:szCs w:val="28"/>
        </w:rPr>
      </w:pPr>
      <w:r>
        <w:rPr>
          <w:rFonts w:ascii="Times New Roman" w:hAnsi="Times New Roman"/>
          <w:sz w:val="28"/>
          <w:szCs w:val="28"/>
        </w:rPr>
        <w:t>К пирротину, соответствующему серной границе области гомогенности, было добавлено серы до содержания 60% (а) при 750</w:t>
      </w:r>
      <w:r>
        <w:rPr>
          <w:rFonts w:ascii="Times New Roman" w:hAnsi="Times New Roman"/>
          <w:sz w:val="28"/>
          <w:szCs w:val="28"/>
          <w:vertAlign w:val="superscript"/>
        </w:rPr>
        <w:t>0</w:t>
      </w:r>
      <w:r>
        <w:rPr>
          <w:rFonts w:ascii="Times New Roman" w:hAnsi="Times New Roman"/>
          <w:sz w:val="28"/>
          <w:szCs w:val="28"/>
        </w:rPr>
        <w:t>С (б). Изменится ли равновесное парциальное давление серы</w:t>
      </w:r>
      <w:r w:rsidR="00F45689">
        <w:rPr>
          <w:rFonts w:ascii="Times New Roman" w:hAnsi="Times New Roman"/>
          <w:sz w:val="28"/>
          <w:szCs w:val="28"/>
        </w:rPr>
        <w:t xml:space="preserve"> над системой в случаях (а) и (б)?</w:t>
      </w:r>
    </w:p>
    <w:p w:rsidR="00F45689" w:rsidRDefault="00F45689" w:rsidP="00172F17">
      <w:pPr>
        <w:pStyle w:val="a8"/>
        <w:numPr>
          <w:ilvl w:val="0"/>
          <w:numId w:val="25"/>
        </w:numPr>
        <w:spacing w:after="0" w:line="360" w:lineRule="auto"/>
        <w:ind w:left="0" w:firstLine="0"/>
        <w:rPr>
          <w:rFonts w:ascii="Times New Roman" w:hAnsi="Times New Roman"/>
          <w:sz w:val="28"/>
          <w:szCs w:val="28"/>
        </w:rPr>
      </w:pPr>
      <w:r>
        <w:rPr>
          <w:rFonts w:ascii="Times New Roman" w:hAnsi="Times New Roman"/>
          <w:sz w:val="28"/>
          <w:szCs w:val="28"/>
        </w:rPr>
        <w:t xml:space="preserve">В системе </w:t>
      </w:r>
      <w:r>
        <w:rPr>
          <w:rFonts w:ascii="Times New Roman" w:hAnsi="Times New Roman"/>
          <w:sz w:val="28"/>
          <w:szCs w:val="28"/>
          <w:lang w:val="en-US"/>
        </w:rPr>
        <w:t>Fe</w:t>
      </w:r>
      <w:r w:rsidRPr="00F45689">
        <w:rPr>
          <w:rFonts w:ascii="Times New Roman" w:hAnsi="Times New Roman"/>
          <w:sz w:val="28"/>
          <w:szCs w:val="28"/>
        </w:rPr>
        <w:t xml:space="preserve"> –</w:t>
      </w:r>
      <w:r>
        <w:rPr>
          <w:rFonts w:ascii="Times New Roman" w:hAnsi="Times New Roman"/>
          <w:sz w:val="28"/>
          <w:szCs w:val="28"/>
          <w:lang w:val="en-US"/>
        </w:rPr>
        <w:t>S</w:t>
      </w:r>
      <w:r>
        <w:rPr>
          <w:rFonts w:ascii="Times New Roman" w:hAnsi="Times New Roman"/>
          <w:sz w:val="28"/>
          <w:szCs w:val="28"/>
        </w:rPr>
        <w:t>, содержащей 61%</w:t>
      </w:r>
      <w:r>
        <w:rPr>
          <w:rFonts w:ascii="Times New Roman" w:hAnsi="Times New Roman"/>
          <w:sz w:val="28"/>
          <w:szCs w:val="28"/>
          <w:lang w:val="en-US"/>
        </w:rPr>
        <w:t>S</w:t>
      </w:r>
      <w:r w:rsidRPr="00F45689">
        <w:rPr>
          <w:rFonts w:ascii="Times New Roman" w:hAnsi="Times New Roman"/>
          <w:sz w:val="28"/>
          <w:szCs w:val="28"/>
        </w:rPr>
        <w:t xml:space="preserve"> </w:t>
      </w:r>
      <w:r>
        <w:rPr>
          <w:rFonts w:ascii="Times New Roman" w:hAnsi="Times New Roman"/>
          <w:sz w:val="28"/>
          <w:szCs w:val="28"/>
        </w:rPr>
        <w:t>и находящейся в равновесии при температуре 745</w:t>
      </w:r>
      <w:r>
        <w:rPr>
          <w:rFonts w:ascii="Times New Roman" w:hAnsi="Times New Roman"/>
          <w:sz w:val="28"/>
          <w:szCs w:val="28"/>
          <w:vertAlign w:val="superscript"/>
        </w:rPr>
        <w:t>0</w:t>
      </w:r>
      <w:r>
        <w:rPr>
          <w:rFonts w:ascii="Times New Roman" w:hAnsi="Times New Roman"/>
          <w:sz w:val="28"/>
          <w:szCs w:val="28"/>
        </w:rPr>
        <w:t>С давление серы было снижено ~на 1% ниже равновесного и таким поддерживалось до достижения нового состояния равновесия. Определить конечный состав конденсированной фазы.</w:t>
      </w:r>
    </w:p>
    <w:p w:rsidR="00F45689" w:rsidRDefault="00F45689" w:rsidP="00172F17">
      <w:pPr>
        <w:pStyle w:val="a8"/>
        <w:numPr>
          <w:ilvl w:val="0"/>
          <w:numId w:val="25"/>
        </w:numPr>
        <w:spacing w:after="0" w:line="360" w:lineRule="auto"/>
        <w:ind w:left="0" w:firstLine="0"/>
        <w:rPr>
          <w:rFonts w:ascii="Times New Roman" w:hAnsi="Times New Roman"/>
          <w:sz w:val="28"/>
          <w:szCs w:val="28"/>
        </w:rPr>
      </w:pPr>
      <w:r>
        <w:rPr>
          <w:rFonts w:ascii="Times New Roman" w:hAnsi="Times New Roman"/>
          <w:sz w:val="28"/>
          <w:szCs w:val="28"/>
        </w:rPr>
        <w:t xml:space="preserve">Можно ли получить </w:t>
      </w:r>
      <w:proofErr w:type="spellStart"/>
      <w:r>
        <w:rPr>
          <w:rFonts w:ascii="Times New Roman" w:hAnsi="Times New Roman"/>
          <w:sz w:val="28"/>
          <w:szCs w:val="28"/>
        </w:rPr>
        <w:t>ковеллин</w:t>
      </w:r>
      <w:proofErr w:type="spellEnd"/>
      <w:r>
        <w:rPr>
          <w:rFonts w:ascii="Times New Roman" w:hAnsi="Times New Roman"/>
          <w:sz w:val="28"/>
          <w:szCs w:val="28"/>
        </w:rPr>
        <w:t xml:space="preserve"> </w:t>
      </w:r>
      <w:proofErr w:type="spellStart"/>
      <w:r>
        <w:rPr>
          <w:rFonts w:ascii="Times New Roman" w:hAnsi="Times New Roman"/>
          <w:sz w:val="28"/>
          <w:szCs w:val="28"/>
        </w:rPr>
        <w:t>сульфидированием</w:t>
      </w:r>
      <w:proofErr w:type="spellEnd"/>
      <w:r>
        <w:rPr>
          <w:rFonts w:ascii="Times New Roman" w:hAnsi="Times New Roman"/>
          <w:sz w:val="28"/>
          <w:szCs w:val="28"/>
        </w:rPr>
        <w:t xml:space="preserve"> </w:t>
      </w:r>
      <w:proofErr w:type="spellStart"/>
      <w:r>
        <w:rPr>
          <w:rFonts w:ascii="Times New Roman" w:hAnsi="Times New Roman"/>
          <w:sz w:val="28"/>
          <w:szCs w:val="28"/>
        </w:rPr>
        <w:t>дигенита</w:t>
      </w:r>
      <w:proofErr w:type="spellEnd"/>
      <w:r>
        <w:rPr>
          <w:rFonts w:ascii="Times New Roman" w:hAnsi="Times New Roman"/>
          <w:sz w:val="28"/>
          <w:szCs w:val="28"/>
        </w:rPr>
        <w:t xml:space="preserve"> при 520</w:t>
      </w:r>
      <w:r>
        <w:rPr>
          <w:rFonts w:ascii="Times New Roman" w:hAnsi="Times New Roman"/>
          <w:sz w:val="28"/>
          <w:szCs w:val="28"/>
          <w:vertAlign w:val="superscript"/>
        </w:rPr>
        <w:t>0</w:t>
      </w:r>
      <w:r>
        <w:rPr>
          <w:rFonts w:ascii="Times New Roman" w:hAnsi="Times New Roman"/>
          <w:sz w:val="28"/>
          <w:szCs w:val="28"/>
        </w:rPr>
        <w:t>С?</w:t>
      </w:r>
    </w:p>
    <w:p w:rsidR="00F45689" w:rsidRDefault="00012152" w:rsidP="00172F17">
      <w:pPr>
        <w:pStyle w:val="a8"/>
        <w:numPr>
          <w:ilvl w:val="0"/>
          <w:numId w:val="25"/>
        </w:numPr>
        <w:spacing w:after="0" w:line="360" w:lineRule="auto"/>
        <w:ind w:left="0" w:firstLine="0"/>
        <w:rPr>
          <w:rFonts w:ascii="Times New Roman" w:hAnsi="Times New Roman"/>
          <w:sz w:val="28"/>
          <w:szCs w:val="28"/>
        </w:rPr>
      </w:pPr>
      <w:r>
        <w:rPr>
          <w:rFonts w:ascii="Times New Roman" w:hAnsi="Times New Roman"/>
          <w:sz w:val="28"/>
          <w:szCs w:val="28"/>
        </w:rPr>
        <w:t xml:space="preserve">Как будет меняться фазовый состав системе медь-кислород (исходный состав отвечает соединению </w:t>
      </w:r>
      <w:r w:rsidR="00F45689">
        <w:rPr>
          <w:rFonts w:ascii="Times New Roman" w:hAnsi="Times New Roman"/>
          <w:sz w:val="28"/>
          <w:szCs w:val="28"/>
        </w:rPr>
        <w:t xml:space="preserve"> </w:t>
      </w:r>
      <w:proofErr w:type="spellStart"/>
      <w:r>
        <w:rPr>
          <w:rFonts w:ascii="Times New Roman" w:hAnsi="Times New Roman"/>
          <w:sz w:val="28"/>
          <w:szCs w:val="28"/>
          <w:lang w:val="en-US"/>
        </w:rPr>
        <w:t>CuO</w:t>
      </w:r>
      <w:proofErr w:type="spellEnd"/>
      <w:r>
        <w:rPr>
          <w:rFonts w:ascii="Times New Roman" w:hAnsi="Times New Roman"/>
          <w:sz w:val="28"/>
          <w:szCs w:val="28"/>
        </w:rPr>
        <w:t>) при 900</w:t>
      </w:r>
      <w:r>
        <w:rPr>
          <w:rFonts w:ascii="Times New Roman" w:hAnsi="Times New Roman"/>
          <w:sz w:val="28"/>
          <w:szCs w:val="28"/>
          <w:vertAlign w:val="superscript"/>
        </w:rPr>
        <w:t>0</w:t>
      </w:r>
      <w:r>
        <w:rPr>
          <w:rFonts w:ascii="Times New Roman" w:hAnsi="Times New Roman"/>
          <w:sz w:val="28"/>
          <w:szCs w:val="28"/>
        </w:rPr>
        <w:t>С, если из газовой фазы непрерывно удаляется кислород?</w:t>
      </w:r>
    </w:p>
    <w:p w:rsidR="009F73D2" w:rsidRDefault="009F73D2" w:rsidP="009F73D2">
      <w:pPr>
        <w:pStyle w:val="a8"/>
        <w:spacing w:after="0" w:line="360" w:lineRule="auto"/>
        <w:ind w:left="0"/>
        <w:jc w:val="center"/>
        <w:rPr>
          <w:rFonts w:ascii="Times New Roman" w:hAnsi="Times New Roman"/>
          <w:sz w:val="28"/>
          <w:szCs w:val="28"/>
        </w:rPr>
      </w:pPr>
    </w:p>
    <w:p w:rsidR="009F73D2" w:rsidRDefault="009F73D2" w:rsidP="009F73D2">
      <w:pPr>
        <w:pStyle w:val="a8"/>
        <w:spacing w:after="0" w:line="360" w:lineRule="auto"/>
        <w:ind w:left="0"/>
        <w:jc w:val="center"/>
        <w:rPr>
          <w:rFonts w:ascii="Times New Roman" w:hAnsi="Times New Roman"/>
          <w:b/>
          <w:sz w:val="28"/>
          <w:szCs w:val="28"/>
        </w:rPr>
      </w:pPr>
      <w:r w:rsidRPr="009F73D2">
        <w:rPr>
          <w:rFonts w:ascii="Times New Roman" w:hAnsi="Times New Roman"/>
          <w:b/>
          <w:sz w:val="28"/>
          <w:szCs w:val="28"/>
        </w:rPr>
        <w:t>Практическое занятие № 8</w:t>
      </w:r>
    </w:p>
    <w:p w:rsidR="009F73D2" w:rsidRDefault="009F73D2" w:rsidP="009F73D2">
      <w:pPr>
        <w:pStyle w:val="a8"/>
        <w:spacing w:after="0" w:line="360" w:lineRule="auto"/>
        <w:ind w:left="0"/>
        <w:rPr>
          <w:rFonts w:ascii="Times New Roman" w:hAnsi="Times New Roman"/>
          <w:sz w:val="28"/>
          <w:szCs w:val="28"/>
        </w:rPr>
      </w:pPr>
      <w:r w:rsidRPr="009F73D2">
        <w:rPr>
          <w:rFonts w:ascii="Times New Roman" w:hAnsi="Times New Roman"/>
          <w:sz w:val="28"/>
          <w:szCs w:val="28"/>
        </w:rPr>
        <w:t>Тема:</w:t>
      </w:r>
      <w:r w:rsidR="00595A9F">
        <w:rPr>
          <w:rFonts w:ascii="Times New Roman" w:hAnsi="Times New Roman"/>
          <w:sz w:val="28"/>
          <w:szCs w:val="28"/>
        </w:rPr>
        <w:t xml:space="preserve"> «</w:t>
      </w:r>
      <w:r w:rsidR="00B93F67">
        <w:rPr>
          <w:rFonts w:ascii="Times New Roman" w:hAnsi="Times New Roman"/>
          <w:sz w:val="28"/>
          <w:szCs w:val="28"/>
        </w:rPr>
        <w:t>Термодинамические расчеты процессов выщелачивания</w:t>
      </w:r>
      <w:r w:rsidR="00595A9F">
        <w:rPr>
          <w:rFonts w:ascii="Times New Roman" w:hAnsi="Times New Roman"/>
          <w:sz w:val="28"/>
          <w:szCs w:val="28"/>
        </w:rPr>
        <w:t>»</w:t>
      </w:r>
    </w:p>
    <w:p w:rsidR="00B93F67" w:rsidRDefault="009F73D2" w:rsidP="009F73D2">
      <w:pPr>
        <w:pStyle w:val="a8"/>
        <w:spacing w:after="0" w:line="360" w:lineRule="auto"/>
        <w:ind w:left="0"/>
        <w:rPr>
          <w:rFonts w:ascii="Times New Roman" w:hAnsi="Times New Roman"/>
          <w:sz w:val="28"/>
          <w:szCs w:val="28"/>
        </w:rPr>
      </w:pPr>
      <w:r>
        <w:rPr>
          <w:rFonts w:ascii="Times New Roman" w:hAnsi="Times New Roman"/>
          <w:sz w:val="28"/>
          <w:szCs w:val="28"/>
        </w:rPr>
        <w:lastRenderedPageBreak/>
        <w:t>Цель:</w:t>
      </w:r>
      <w:r w:rsidR="00B93F67">
        <w:rPr>
          <w:rFonts w:ascii="Times New Roman" w:hAnsi="Times New Roman"/>
          <w:sz w:val="28"/>
          <w:szCs w:val="28"/>
        </w:rPr>
        <w:t xml:space="preserve"> научиться производить термодинамические расчеты процессов выщелачивания, оценивать термодинамическую вероятность протекания гидрометаллургического процесса.</w:t>
      </w:r>
    </w:p>
    <w:p w:rsidR="009F73D2" w:rsidRDefault="00B93F67" w:rsidP="009F73D2">
      <w:pPr>
        <w:pStyle w:val="a8"/>
        <w:spacing w:after="0" w:line="360" w:lineRule="auto"/>
        <w:ind w:left="0"/>
        <w:rPr>
          <w:rFonts w:ascii="Times New Roman" w:hAnsi="Times New Roman"/>
          <w:sz w:val="28"/>
          <w:szCs w:val="28"/>
        </w:rPr>
      </w:pPr>
      <w:r>
        <w:rPr>
          <w:rFonts w:ascii="Times New Roman" w:hAnsi="Times New Roman"/>
          <w:sz w:val="28"/>
          <w:szCs w:val="28"/>
        </w:rPr>
        <w:t>Литература:</w:t>
      </w:r>
      <w:r w:rsidR="009F73D2">
        <w:rPr>
          <w:rFonts w:ascii="Times New Roman" w:hAnsi="Times New Roman"/>
          <w:sz w:val="28"/>
          <w:szCs w:val="28"/>
        </w:rPr>
        <w:t xml:space="preserve"> </w:t>
      </w:r>
      <w:proofErr w:type="spellStart"/>
      <w:r>
        <w:rPr>
          <w:rFonts w:ascii="Times New Roman" w:hAnsi="Times New Roman"/>
          <w:sz w:val="28"/>
          <w:szCs w:val="28"/>
        </w:rPr>
        <w:t>Зеликман</w:t>
      </w:r>
      <w:proofErr w:type="spellEnd"/>
      <w:r>
        <w:rPr>
          <w:rFonts w:ascii="Times New Roman" w:hAnsi="Times New Roman"/>
          <w:sz w:val="28"/>
          <w:szCs w:val="28"/>
        </w:rPr>
        <w:t xml:space="preserve"> А.Н. Теория металлургических процессов - М.: Металлургия, 2005 г.</w:t>
      </w:r>
    </w:p>
    <w:p w:rsidR="009F73D2" w:rsidRPr="009F73D2" w:rsidRDefault="009F73D2" w:rsidP="009F73D2">
      <w:pPr>
        <w:pStyle w:val="a8"/>
        <w:spacing w:after="0" w:line="360" w:lineRule="auto"/>
        <w:ind w:left="0"/>
        <w:jc w:val="center"/>
        <w:rPr>
          <w:rFonts w:ascii="Times New Roman" w:hAnsi="Times New Roman"/>
          <w:sz w:val="28"/>
          <w:szCs w:val="28"/>
        </w:rPr>
      </w:pPr>
      <w:r>
        <w:rPr>
          <w:rFonts w:ascii="Times New Roman" w:hAnsi="Times New Roman"/>
          <w:sz w:val="28"/>
          <w:szCs w:val="28"/>
        </w:rPr>
        <w:t>Общие сведения</w:t>
      </w:r>
    </w:p>
    <w:p w:rsidR="00BF2E9E" w:rsidRPr="00BF2E9E" w:rsidRDefault="009F73D2" w:rsidP="00BF2E9E">
      <w:pPr>
        <w:shd w:val="clear" w:color="auto" w:fill="FFFFFF"/>
        <w:ind w:firstLine="709"/>
        <w:rPr>
          <w:rFonts w:ascii="Times New Roman" w:eastAsia="Times New Roman" w:hAnsi="Times New Roman" w:cs="Times New Roman"/>
          <w:sz w:val="28"/>
          <w:szCs w:val="28"/>
          <w:lang w:eastAsia="ru-RU"/>
        </w:rPr>
      </w:pPr>
      <w:r w:rsidRPr="009F73D2">
        <w:rPr>
          <w:rFonts w:ascii="Times New Roman" w:eastAsia="Times New Roman" w:hAnsi="Times New Roman" w:cs="Times New Roman"/>
          <w:sz w:val="28"/>
          <w:szCs w:val="28"/>
          <w:lang w:eastAsia="ru-RU"/>
        </w:rPr>
        <w:t>Выщелачивание – процесс избирательного извлечения одного</w:t>
      </w:r>
      <w:r>
        <w:rPr>
          <w:rFonts w:ascii="Times New Roman" w:eastAsia="Times New Roman" w:hAnsi="Times New Roman" w:cs="Times New Roman"/>
          <w:sz w:val="28"/>
          <w:szCs w:val="28"/>
          <w:lang w:eastAsia="ru-RU"/>
        </w:rPr>
        <w:t xml:space="preserve"> и</w:t>
      </w:r>
      <w:r w:rsidRPr="009F73D2">
        <w:rPr>
          <w:rFonts w:ascii="Times New Roman" w:eastAsia="Times New Roman" w:hAnsi="Times New Roman" w:cs="Times New Roman"/>
          <w:sz w:val="28"/>
          <w:szCs w:val="28"/>
          <w:lang w:eastAsia="ru-RU"/>
        </w:rPr>
        <w:t>ли нескольких компонентов из руды, концентрата или полупродукта</w:t>
      </w:r>
      <w:r>
        <w:rPr>
          <w:rFonts w:ascii="Times New Roman" w:eastAsia="Times New Roman" w:hAnsi="Times New Roman" w:cs="Times New Roman"/>
          <w:sz w:val="28"/>
          <w:szCs w:val="28"/>
          <w:lang w:eastAsia="ru-RU"/>
        </w:rPr>
        <w:t xml:space="preserve"> </w:t>
      </w:r>
      <w:r w:rsidRPr="009F73D2">
        <w:rPr>
          <w:rFonts w:ascii="Times New Roman" w:eastAsia="Times New Roman" w:hAnsi="Times New Roman" w:cs="Times New Roman"/>
          <w:sz w:val="28"/>
          <w:szCs w:val="28"/>
          <w:lang w:eastAsia="ru-RU"/>
        </w:rPr>
        <w:t>в   водный   раствор.   Избирательность   достигается   соответствующим</w:t>
      </w:r>
      <w:r>
        <w:rPr>
          <w:rFonts w:ascii="Times New Roman" w:eastAsia="Times New Roman" w:hAnsi="Times New Roman" w:cs="Times New Roman"/>
          <w:sz w:val="28"/>
          <w:szCs w:val="28"/>
          <w:lang w:eastAsia="ru-RU"/>
        </w:rPr>
        <w:t xml:space="preserve"> </w:t>
      </w:r>
      <w:r w:rsidRPr="009F73D2">
        <w:rPr>
          <w:rFonts w:ascii="Times New Roman" w:eastAsia="Times New Roman" w:hAnsi="Times New Roman" w:cs="Times New Roman"/>
          <w:sz w:val="28"/>
          <w:szCs w:val="28"/>
          <w:lang w:eastAsia="ru-RU"/>
        </w:rPr>
        <w:t>подбором реагентов и созданием условий (температура, концентрация</w:t>
      </w:r>
      <w:r>
        <w:rPr>
          <w:rFonts w:ascii="Times New Roman" w:eastAsia="Times New Roman" w:hAnsi="Times New Roman" w:cs="Times New Roman"/>
          <w:sz w:val="28"/>
          <w:szCs w:val="28"/>
          <w:lang w:eastAsia="ru-RU"/>
        </w:rPr>
        <w:t xml:space="preserve"> </w:t>
      </w:r>
      <w:r w:rsidRPr="009F73D2">
        <w:rPr>
          <w:rFonts w:ascii="Times New Roman" w:eastAsia="Times New Roman" w:hAnsi="Times New Roman" w:cs="Times New Roman"/>
          <w:sz w:val="28"/>
          <w:szCs w:val="28"/>
          <w:lang w:eastAsia="ru-RU"/>
        </w:rPr>
        <w:t>реагентов и т.п.), при которых скорости выщелачивания компонентов</w:t>
      </w:r>
      <w:r>
        <w:rPr>
          <w:rFonts w:ascii="Times New Roman" w:eastAsia="Times New Roman" w:hAnsi="Times New Roman" w:cs="Times New Roman"/>
          <w:sz w:val="28"/>
          <w:szCs w:val="28"/>
          <w:lang w:eastAsia="ru-RU"/>
        </w:rPr>
        <w:t xml:space="preserve"> </w:t>
      </w:r>
      <w:r w:rsidRPr="009F73D2">
        <w:rPr>
          <w:rFonts w:ascii="Times New Roman" w:eastAsia="Times New Roman" w:hAnsi="Times New Roman" w:cs="Times New Roman"/>
          <w:sz w:val="28"/>
          <w:szCs w:val="28"/>
          <w:lang w:eastAsia="ru-RU"/>
        </w:rPr>
        <w:t>сильно отличаются.</w:t>
      </w:r>
      <w:r>
        <w:rPr>
          <w:rFonts w:ascii="Times New Roman" w:eastAsia="Times New Roman" w:hAnsi="Times New Roman" w:cs="Times New Roman"/>
          <w:sz w:val="28"/>
          <w:szCs w:val="28"/>
          <w:lang w:eastAsia="ru-RU"/>
        </w:rPr>
        <w:t xml:space="preserve"> </w:t>
      </w:r>
      <w:r w:rsidRPr="009F73D2">
        <w:rPr>
          <w:rFonts w:ascii="Times New Roman" w:eastAsia="Times New Roman" w:hAnsi="Times New Roman" w:cs="Times New Roman"/>
          <w:sz w:val="28"/>
          <w:szCs w:val="28"/>
          <w:lang w:eastAsia="ru-RU"/>
        </w:rPr>
        <w:t>Выщелачивание – гетерогенный процесс, в котором участвуют,</w:t>
      </w:r>
      <w:r>
        <w:rPr>
          <w:rFonts w:ascii="Times New Roman" w:eastAsia="Times New Roman" w:hAnsi="Times New Roman" w:cs="Times New Roman"/>
          <w:sz w:val="28"/>
          <w:szCs w:val="28"/>
          <w:lang w:eastAsia="ru-RU"/>
        </w:rPr>
        <w:t xml:space="preserve"> </w:t>
      </w:r>
      <w:r w:rsidRPr="009F73D2">
        <w:rPr>
          <w:rFonts w:ascii="Times New Roman" w:eastAsia="Times New Roman" w:hAnsi="Times New Roman" w:cs="Times New Roman"/>
          <w:sz w:val="28"/>
          <w:szCs w:val="28"/>
          <w:lang w:eastAsia="ru-RU"/>
        </w:rPr>
        <w:t xml:space="preserve">по   меньшей   мере,   две   фазы:   твердое   вещество   и   раствор.   </w:t>
      </w:r>
      <w:proofErr w:type="gramStart"/>
      <w:r w:rsidRPr="009F73D2">
        <w:rPr>
          <w:rFonts w:ascii="Times New Roman" w:eastAsia="Times New Roman" w:hAnsi="Times New Roman" w:cs="Times New Roman"/>
          <w:sz w:val="28"/>
          <w:szCs w:val="28"/>
          <w:lang w:eastAsia="ru-RU"/>
        </w:rPr>
        <w:t>При</w:t>
      </w:r>
      <w:proofErr w:type="gramEnd"/>
      <w:r>
        <w:rPr>
          <w:rFonts w:ascii="Times New Roman" w:eastAsia="Times New Roman" w:hAnsi="Times New Roman" w:cs="Times New Roman"/>
          <w:sz w:val="28"/>
          <w:szCs w:val="28"/>
          <w:lang w:eastAsia="ru-RU"/>
        </w:rPr>
        <w:t xml:space="preserve"> </w:t>
      </w:r>
      <w:r w:rsidRPr="009F73D2">
        <w:rPr>
          <w:rFonts w:ascii="Times New Roman" w:eastAsia="Times New Roman" w:hAnsi="Times New Roman" w:cs="Times New Roman"/>
          <w:sz w:val="28"/>
          <w:szCs w:val="28"/>
          <w:lang w:eastAsia="ru-RU"/>
        </w:rPr>
        <w:t xml:space="preserve">не гомогенности  </w:t>
      </w:r>
      <w:proofErr w:type="gramStart"/>
      <w:r w:rsidRPr="009F73D2">
        <w:rPr>
          <w:rFonts w:ascii="Times New Roman" w:eastAsia="Times New Roman" w:hAnsi="Times New Roman" w:cs="Times New Roman"/>
          <w:sz w:val="28"/>
          <w:szCs w:val="28"/>
          <w:lang w:eastAsia="ru-RU"/>
        </w:rPr>
        <w:t>твердого</w:t>
      </w:r>
      <w:proofErr w:type="gramEnd"/>
      <w:r w:rsidRPr="009F73D2">
        <w:rPr>
          <w:rFonts w:ascii="Times New Roman" w:eastAsia="Times New Roman" w:hAnsi="Times New Roman" w:cs="Times New Roman"/>
          <w:sz w:val="28"/>
          <w:szCs w:val="28"/>
          <w:lang w:eastAsia="ru-RU"/>
        </w:rPr>
        <w:t xml:space="preserve">  вещества, образовании твердого продукта</w:t>
      </w:r>
      <w:r>
        <w:rPr>
          <w:rFonts w:ascii="Times New Roman" w:eastAsia="Times New Roman" w:hAnsi="Times New Roman" w:cs="Times New Roman"/>
          <w:sz w:val="28"/>
          <w:szCs w:val="28"/>
          <w:lang w:eastAsia="ru-RU"/>
        </w:rPr>
        <w:t xml:space="preserve"> </w:t>
      </w:r>
      <w:r w:rsidRPr="009F73D2">
        <w:rPr>
          <w:rFonts w:ascii="Times New Roman" w:eastAsia="Times New Roman" w:hAnsi="Times New Roman" w:cs="Times New Roman"/>
          <w:sz w:val="28"/>
          <w:szCs w:val="28"/>
          <w:lang w:eastAsia="ru-RU"/>
        </w:rPr>
        <w:t>реакции, участии в процессе  газообразных  или твердых  реагентов</w:t>
      </w:r>
      <w:r>
        <w:rPr>
          <w:rFonts w:ascii="Times New Roman" w:eastAsia="Times New Roman" w:hAnsi="Times New Roman" w:cs="Times New Roman"/>
          <w:sz w:val="28"/>
          <w:szCs w:val="28"/>
          <w:lang w:eastAsia="ru-RU"/>
        </w:rPr>
        <w:t xml:space="preserve"> </w:t>
      </w:r>
      <w:r w:rsidRPr="009F73D2">
        <w:rPr>
          <w:rFonts w:ascii="Times New Roman" w:eastAsia="Times New Roman" w:hAnsi="Times New Roman" w:cs="Times New Roman"/>
          <w:sz w:val="28"/>
          <w:szCs w:val="28"/>
          <w:lang w:eastAsia="ru-RU"/>
        </w:rPr>
        <w:t>число фаз может быть значительно больше.</w:t>
      </w:r>
      <w:r>
        <w:rPr>
          <w:rFonts w:ascii="Times New Roman" w:eastAsia="Times New Roman" w:hAnsi="Times New Roman" w:cs="Times New Roman"/>
          <w:sz w:val="28"/>
          <w:szCs w:val="28"/>
          <w:lang w:eastAsia="ru-RU"/>
        </w:rPr>
        <w:t xml:space="preserve"> </w:t>
      </w:r>
      <w:r w:rsidRPr="009F73D2">
        <w:rPr>
          <w:rFonts w:ascii="Times New Roman" w:eastAsia="Times New Roman" w:hAnsi="Times New Roman" w:cs="Times New Roman"/>
          <w:sz w:val="28"/>
          <w:szCs w:val="28"/>
          <w:lang w:eastAsia="ru-RU"/>
        </w:rPr>
        <w:t>В   зависимости   от   характера   физико-химических   процессов,</w:t>
      </w:r>
      <w:r w:rsidR="00BF2E9E" w:rsidRPr="00BF2E9E">
        <w:rPr>
          <w:rFonts w:ascii="Times New Roman" w:hAnsi="Times New Roman" w:cs="Times New Roman"/>
          <w:sz w:val="28"/>
          <w:szCs w:val="28"/>
        </w:rPr>
        <w:t xml:space="preserve"> </w:t>
      </w:r>
      <w:r w:rsidR="00BF2E9E" w:rsidRPr="00BF2E9E">
        <w:rPr>
          <w:rFonts w:ascii="Times New Roman" w:eastAsia="Times New Roman" w:hAnsi="Times New Roman" w:cs="Times New Roman"/>
          <w:sz w:val="28"/>
          <w:szCs w:val="28"/>
          <w:lang w:eastAsia="ru-RU"/>
        </w:rPr>
        <w:t>протекающих   при   выщелачивании,   различают   два   вида</w:t>
      </w:r>
      <w:r w:rsidR="00BF2E9E">
        <w:rPr>
          <w:rFonts w:ascii="Times New Roman" w:eastAsia="Times New Roman" w:hAnsi="Times New Roman" w:cs="Times New Roman"/>
          <w:sz w:val="28"/>
          <w:szCs w:val="28"/>
          <w:lang w:eastAsia="ru-RU"/>
        </w:rPr>
        <w:t xml:space="preserve"> </w:t>
      </w:r>
      <w:r w:rsidR="00BF2E9E" w:rsidRPr="00BF2E9E">
        <w:rPr>
          <w:rFonts w:ascii="Times New Roman" w:eastAsia="Times New Roman" w:hAnsi="Times New Roman" w:cs="Times New Roman"/>
          <w:sz w:val="28"/>
          <w:szCs w:val="28"/>
          <w:lang w:eastAsia="ru-RU"/>
        </w:rPr>
        <w:t>выщелачивания:   простое   выщелачивание   и   выщелачивание   с</w:t>
      </w:r>
      <w:r w:rsidR="00BF2E9E">
        <w:rPr>
          <w:rFonts w:ascii="Times New Roman" w:eastAsia="Times New Roman" w:hAnsi="Times New Roman" w:cs="Times New Roman"/>
          <w:sz w:val="28"/>
          <w:szCs w:val="28"/>
          <w:lang w:eastAsia="ru-RU"/>
        </w:rPr>
        <w:t xml:space="preserve"> </w:t>
      </w:r>
      <w:r w:rsidR="00BF2E9E" w:rsidRPr="00BF2E9E">
        <w:rPr>
          <w:rFonts w:ascii="Times New Roman" w:eastAsia="Times New Roman" w:hAnsi="Times New Roman" w:cs="Times New Roman"/>
          <w:sz w:val="28"/>
          <w:szCs w:val="28"/>
          <w:lang w:eastAsia="ru-RU"/>
        </w:rPr>
        <w:t>химической реакцией.</w:t>
      </w:r>
      <w:r w:rsidR="00BF2E9E">
        <w:rPr>
          <w:rFonts w:ascii="Times New Roman" w:eastAsia="Times New Roman" w:hAnsi="Times New Roman" w:cs="Times New Roman"/>
          <w:sz w:val="28"/>
          <w:szCs w:val="28"/>
          <w:lang w:eastAsia="ru-RU"/>
        </w:rPr>
        <w:t xml:space="preserve"> </w:t>
      </w:r>
      <w:r w:rsidR="00BF2E9E" w:rsidRPr="00BF2E9E">
        <w:rPr>
          <w:rFonts w:ascii="Times New Roman" w:eastAsia="Times New Roman" w:hAnsi="Times New Roman" w:cs="Times New Roman"/>
          <w:sz w:val="28"/>
          <w:szCs w:val="28"/>
          <w:lang w:eastAsia="ru-RU"/>
        </w:rPr>
        <w:t>Простое   растворение,   не   сопровождающееся   химической</w:t>
      </w:r>
      <w:r w:rsidR="00BF2E9E">
        <w:rPr>
          <w:rFonts w:ascii="Times New Roman" w:eastAsia="Times New Roman" w:hAnsi="Times New Roman" w:cs="Times New Roman"/>
          <w:sz w:val="28"/>
          <w:szCs w:val="28"/>
          <w:lang w:eastAsia="ru-RU"/>
        </w:rPr>
        <w:t xml:space="preserve"> </w:t>
      </w:r>
      <w:r w:rsidR="00BF2E9E" w:rsidRPr="00BF2E9E">
        <w:rPr>
          <w:rFonts w:ascii="Times New Roman" w:eastAsia="Times New Roman" w:hAnsi="Times New Roman" w:cs="Times New Roman"/>
          <w:sz w:val="28"/>
          <w:szCs w:val="28"/>
          <w:lang w:eastAsia="ru-RU"/>
        </w:rPr>
        <w:t>реакцией, отличается тем, что металл извлекается в раствор в составе</w:t>
      </w:r>
      <w:r w:rsidR="00BF2E9E">
        <w:rPr>
          <w:rFonts w:ascii="Times New Roman" w:eastAsia="Times New Roman" w:hAnsi="Times New Roman" w:cs="Times New Roman"/>
          <w:sz w:val="28"/>
          <w:szCs w:val="28"/>
          <w:lang w:eastAsia="ru-RU"/>
        </w:rPr>
        <w:t xml:space="preserve"> </w:t>
      </w:r>
      <w:r w:rsidR="00BF2E9E" w:rsidRPr="00BF2E9E">
        <w:rPr>
          <w:rFonts w:ascii="Times New Roman" w:eastAsia="Times New Roman" w:hAnsi="Times New Roman" w:cs="Times New Roman"/>
          <w:sz w:val="28"/>
          <w:szCs w:val="28"/>
          <w:lang w:eastAsia="ru-RU"/>
        </w:rPr>
        <w:t>соединения, которое присутствовало в исходном материале (например,</w:t>
      </w:r>
      <w:r w:rsidR="00BF2E9E">
        <w:rPr>
          <w:rFonts w:ascii="Times New Roman" w:eastAsia="Times New Roman" w:hAnsi="Times New Roman" w:cs="Times New Roman"/>
          <w:sz w:val="28"/>
          <w:szCs w:val="28"/>
          <w:lang w:eastAsia="ru-RU"/>
        </w:rPr>
        <w:t xml:space="preserve"> </w:t>
      </w:r>
      <w:r w:rsidR="00BF2E9E" w:rsidRPr="00BF2E9E">
        <w:rPr>
          <w:rFonts w:ascii="Times New Roman" w:eastAsia="Times New Roman" w:hAnsi="Times New Roman" w:cs="Times New Roman"/>
          <w:sz w:val="28"/>
          <w:szCs w:val="28"/>
          <w:lang w:eastAsia="ru-RU"/>
        </w:rPr>
        <w:t xml:space="preserve">поваренная соль </w:t>
      </w:r>
      <w:proofErr w:type="spellStart"/>
      <w:r w:rsidR="00BF2E9E" w:rsidRPr="00BF2E9E">
        <w:rPr>
          <w:rFonts w:ascii="Times New Roman" w:eastAsia="Times New Roman" w:hAnsi="Times New Roman" w:cs="Times New Roman"/>
          <w:sz w:val="28"/>
          <w:szCs w:val="28"/>
          <w:lang w:eastAsia="ru-RU"/>
        </w:rPr>
        <w:t>NaCl</w:t>
      </w:r>
      <w:proofErr w:type="spellEnd"/>
      <w:r w:rsidR="00BF2E9E" w:rsidRPr="00BF2E9E">
        <w:rPr>
          <w:rFonts w:ascii="Times New Roman" w:eastAsia="Times New Roman" w:hAnsi="Times New Roman" w:cs="Times New Roman"/>
          <w:sz w:val="28"/>
          <w:szCs w:val="28"/>
          <w:lang w:eastAsia="ru-RU"/>
        </w:rPr>
        <w:t>, мирабилит Na</w:t>
      </w:r>
      <w:r w:rsidR="00BF2E9E" w:rsidRPr="00BF2E9E">
        <w:rPr>
          <w:rFonts w:ascii="Times New Roman" w:eastAsia="Times New Roman" w:hAnsi="Times New Roman" w:cs="Times New Roman"/>
          <w:sz w:val="28"/>
          <w:szCs w:val="28"/>
          <w:vertAlign w:val="subscript"/>
          <w:lang w:eastAsia="ru-RU"/>
        </w:rPr>
        <w:t>2</w:t>
      </w:r>
      <w:r w:rsidR="00BF2E9E" w:rsidRPr="00BF2E9E">
        <w:rPr>
          <w:rFonts w:ascii="Times New Roman" w:eastAsia="Times New Roman" w:hAnsi="Times New Roman" w:cs="Times New Roman"/>
          <w:sz w:val="28"/>
          <w:szCs w:val="28"/>
          <w:lang w:eastAsia="ru-RU"/>
        </w:rPr>
        <w:t>SO</w:t>
      </w:r>
      <w:r w:rsidR="00BF2E9E" w:rsidRPr="00BF2E9E">
        <w:rPr>
          <w:rFonts w:ascii="Times New Roman" w:eastAsia="Times New Roman" w:hAnsi="Times New Roman" w:cs="Times New Roman"/>
          <w:sz w:val="28"/>
          <w:szCs w:val="28"/>
          <w:vertAlign w:val="subscript"/>
          <w:lang w:eastAsia="ru-RU"/>
        </w:rPr>
        <w:t>4</w:t>
      </w:r>
      <w:r w:rsidR="00BF2E9E" w:rsidRPr="00BF2E9E">
        <w:rPr>
          <w:rFonts w:ascii="Times New Roman" w:eastAsia="Times New Roman" w:hAnsi="Times New Roman" w:cs="Times New Roman"/>
          <w:sz w:val="28"/>
          <w:szCs w:val="28"/>
          <w:lang w:eastAsia="ru-RU"/>
        </w:rPr>
        <w:t>).</w:t>
      </w:r>
    </w:p>
    <w:p w:rsidR="00BF2E9E" w:rsidRDefault="00BF2E9E" w:rsidP="00BF2E9E">
      <w:pPr>
        <w:shd w:val="clear" w:color="auto" w:fill="FFFFFF"/>
        <w:ind w:firstLine="709"/>
        <w:rPr>
          <w:rFonts w:ascii="Times New Roman" w:eastAsia="Times New Roman" w:hAnsi="Times New Roman" w:cs="Times New Roman"/>
          <w:sz w:val="28"/>
          <w:szCs w:val="28"/>
          <w:lang w:eastAsia="ru-RU"/>
        </w:rPr>
      </w:pPr>
      <w:r w:rsidRPr="00BF2E9E">
        <w:rPr>
          <w:rFonts w:ascii="Times New Roman" w:eastAsia="Times New Roman" w:hAnsi="Times New Roman" w:cs="Times New Roman"/>
          <w:sz w:val="28"/>
          <w:szCs w:val="28"/>
          <w:lang w:eastAsia="ru-RU"/>
        </w:rPr>
        <w:t>При   выщелачивании   с   химической   реакцией   металл,</w:t>
      </w:r>
      <w:r>
        <w:rPr>
          <w:rFonts w:ascii="Times New Roman" w:eastAsia="Times New Roman" w:hAnsi="Times New Roman" w:cs="Times New Roman"/>
          <w:sz w:val="28"/>
          <w:szCs w:val="28"/>
          <w:lang w:eastAsia="ru-RU"/>
        </w:rPr>
        <w:t xml:space="preserve"> </w:t>
      </w:r>
      <w:r w:rsidRPr="00BF2E9E">
        <w:rPr>
          <w:rFonts w:ascii="Times New Roman" w:eastAsia="Times New Roman" w:hAnsi="Times New Roman" w:cs="Times New Roman"/>
          <w:sz w:val="28"/>
          <w:szCs w:val="28"/>
          <w:lang w:eastAsia="ru-RU"/>
        </w:rPr>
        <w:t>присутствующий в исходном сырье в виде малорастворимого в воде</w:t>
      </w:r>
      <w:r>
        <w:rPr>
          <w:rFonts w:ascii="Times New Roman" w:eastAsia="Times New Roman" w:hAnsi="Times New Roman" w:cs="Times New Roman"/>
          <w:sz w:val="28"/>
          <w:szCs w:val="28"/>
          <w:lang w:eastAsia="ru-RU"/>
        </w:rPr>
        <w:t xml:space="preserve"> </w:t>
      </w:r>
      <w:r w:rsidRPr="00BF2E9E">
        <w:rPr>
          <w:rFonts w:ascii="Times New Roman" w:eastAsia="Times New Roman" w:hAnsi="Times New Roman" w:cs="Times New Roman"/>
          <w:sz w:val="28"/>
          <w:szCs w:val="28"/>
          <w:lang w:eastAsia="ru-RU"/>
        </w:rPr>
        <w:t>соединения,   переводится   под   действием   реагента   в   растворимую</w:t>
      </w:r>
      <w:r>
        <w:rPr>
          <w:rFonts w:ascii="Times New Roman" w:eastAsia="Times New Roman" w:hAnsi="Times New Roman" w:cs="Times New Roman"/>
          <w:sz w:val="28"/>
          <w:szCs w:val="28"/>
          <w:lang w:eastAsia="ru-RU"/>
        </w:rPr>
        <w:t xml:space="preserve"> </w:t>
      </w:r>
      <w:r w:rsidRPr="00BF2E9E">
        <w:rPr>
          <w:rFonts w:ascii="Times New Roman" w:eastAsia="Times New Roman" w:hAnsi="Times New Roman" w:cs="Times New Roman"/>
          <w:sz w:val="28"/>
          <w:szCs w:val="28"/>
          <w:lang w:eastAsia="ru-RU"/>
        </w:rPr>
        <w:t>форму.   Выщелачивание   с   химической   реакцией   –   наиболее</w:t>
      </w:r>
      <w:r>
        <w:rPr>
          <w:rFonts w:ascii="Times New Roman" w:eastAsia="Times New Roman" w:hAnsi="Times New Roman" w:cs="Times New Roman"/>
          <w:sz w:val="28"/>
          <w:szCs w:val="28"/>
          <w:lang w:eastAsia="ru-RU"/>
        </w:rPr>
        <w:t xml:space="preserve"> </w:t>
      </w:r>
      <w:r w:rsidRPr="00BF2E9E">
        <w:rPr>
          <w:rFonts w:ascii="Times New Roman" w:eastAsia="Times New Roman" w:hAnsi="Times New Roman" w:cs="Times New Roman"/>
          <w:sz w:val="28"/>
          <w:szCs w:val="28"/>
          <w:lang w:eastAsia="ru-RU"/>
        </w:rPr>
        <w:t>распространенный   вид   выщелачивания,   часто   требующий</w:t>
      </w:r>
      <w:r>
        <w:rPr>
          <w:rFonts w:ascii="Times New Roman" w:eastAsia="Times New Roman" w:hAnsi="Times New Roman" w:cs="Times New Roman"/>
          <w:sz w:val="28"/>
          <w:szCs w:val="28"/>
          <w:lang w:eastAsia="ru-RU"/>
        </w:rPr>
        <w:t xml:space="preserve"> </w:t>
      </w:r>
      <w:r w:rsidRPr="00BF2E9E">
        <w:rPr>
          <w:rFonts w:ascii="Times New Roman" w:eastAsia="Times New Roman" w:hAnsi="Times New Roman" w:cs="Times New Roman"/>
          <w:sz w:val="28"/>
          <w:szCs w:val="28"/>
          <w:lang w:eastAsia="ru-RU"/>
        </w:rPr>
        <w:t>предварительной   подготовки   металлургического   сырья   (спекание,</w:t>
      </w:r>
      <w:r>
        <w:rPr>
          <w:rFonts w:ascii="Times New Roman" w:eastAsia="Times New Roman" w:hAnsi="Times New Roman" w:cs="Times New Roman"/>
          <w:sz w:val="28"/>
          <w:szCs w:val="28"/>
          <w:lang w:eastAsia="ru-RU"/>
        </w:rPr>
        <w:t xml:space="preserve"> </w:t>
      </w:r>
      <w:r w:rsidRPr="00BF2E9E">
        <w:rPr>
          <w:rFonts w:ascii="Times New Roman" w:eastAsia="Times New Roman" w:hAnsi="Times New Roman" w:cs="Times New Roman"/>
          <w:sz w:val="28"/>
          <w:szCs w:val="28"/>
          <w:lang w:eastAsia="ru-RU"/>
        </w:rPr>
        <w:t>обжиг, плавление и т.п.).</w:t>
      </w:r>
    </w:p>
    <w:p w:rsidR="00BF2E9E" w:rsidRDefault="00BF2E9E" w:rsidP="00BF2E9E">
      <w:pPr>
        <w:shd w:val="clear" w:color="auto" w:fill="FFFFFF"/>
        <w:ind w:firstLine="709"/>
        <w:rPr>
          <w:rFonts w:ascii="Times New Roman" w:eastAsia="Times New Roman" w:hAnsi="Times New Roman" w:cs="Times New Roman"/>
          <w:sz w:val="28"/>
          <w:szCs w:val="28"/>
          <w:lang w:eastAsia="ru-RU"/>
        </w:rPr>
      </w:pPr>
      <w:r w:rsidRPr="00BF2E9E">
        <w:rPr>
          <w:rFonts w:ascii="Times New Roman" w:eastAsia="Times New Roman" w:hAnsi="Times New Roman" w:cs="Times New Roman"/>
          <w:sz w:val="28"/>
          <w:szCs w:val="28"/>
          <w:lang w:eastAsia="ru-RU"/>
        </w:rPr>
        <w:lastRenderedPageBreak/>
        <w:t>Термодинамическое     исследование     физико-химических</w:t>
      </w:r>
      <w:r>
        <w:rPr>
          <w:rFonts w:ascii="Times New Roman" w:eastAsia="Times New Roman" w:hAnsi="Times New Roman" w:cs="Times New Roman"/>
          <w:sz w:val="28"/>
          <w:szCs w:val="28"/>
          <w:lang w:eastAsia="ru-RU"/>
        </w:rPr>
        <w:t xml:space="preserve"> </w:t>
      </w:r>
      <w:r w:rsidRPr="00BF2E9E">
        <w:rPr>
          <w:rFonts w:ascii="Times New Roman" w:eastAsia="Times New Roman" w:hAnsi="Times New Roman" w:cs="Times New Roman"/>
          <w:sz w:val="28"/>
          <w:szCs w:val="28"/>
          <w:lang w:eastAsia="ru-RU"/>
        </w:rPr>
        <w:t>процессов заключается в изучении и сравнении термодинамических</w:t>
      </w:r>
      <w:r>
        <w:rPr>
          <w:rFonts w:ascii="Times New Roman" w:eastAsia="Times New Roman" w:hAnsi="Times New Roman" w:cs="Times New Roman"/>
          <w:sz w:val="28"/>
          <w:szCs w:val="28"/>
          <w:lang w:eastAsia="ru-RU"/>
        </w:rPr>
        <w:t xml:space="preserve"> </w:t>
      </w:r>
      <w:r w:rsidRPr="00BF2E9E">
        <w:rPr>
          <w:rFonts w:ascii="Times New Roman" w:eastAsia="Times New Roman" w:hAnsi="Times New Roman" w:cs="Times New Roman"/>
          <w:sz w:val="28"/>
          <w:szCs w:val="28"/>
          <w:lang w:eastAsia="ru-RU"/>
        </w:rPr>
        <w:t>характеристик   начального   (исходного)   и   конечного   (равновесного)</w:t>
      </w:r>
      <w:r>
        <w:rPr>
          <w:rFonts w:ascii="Times New Roman" w:eastAsia="Times New Roman" w:hAnsi="Times New Roman" w:cs="Times New Roman"/>
          <w:sz w:val="28"/>
          <w:szCs w:val="28"/>
          <w:lang w:eastAsia="ru-RU"/>
        </w:rPr>
        <w:t xml:space="preserve"> </w:t>
      </w:r>
      <w:r w:rsidRPr="00BF2E9E">
        <w:rPr>
          <w:rFonts w:ascii="Times New Roman" w:eastAsia="Times New Roman" w:hAnsi="Times New Roman" w:cs="Times New Roman"/>
          <w:sz w:val="28"/>
          <w:szCs w:val="28"/>
          <w:lang w:eastAsia="ru-RU"/>
        </w:rPr>
        <w:t xml:space="preserve">состояний   системы.   </w:t>
      </w:r>
      <w:proofErr w:type="spellStart"/>
      <w:proofErr w:type="gramStart"/>
      <w:r w:rsidRPr="00BF2E9E">
        <w:rPr>
          <w:rFonts w:ascii="Times New Roman" w:eastAsia="Times New Roman" w:hAnsi="Times New Roman" w:cs="Times New Roman"/>
          <w:sz w:val="28"/>
          <w:szCs w:val="28"/>
          <w:lang w:eastAsia="ru-RU"/>
        </w:rPr>
        <w:t>Ha</w:t>
      </w:r>
      <w:proofErr w:type="gramEnd"/>
      <w:r w:rsidRPr="00BF2E9E">
        <w:rPr>
          <w:rFonts w:ascii="Times New Roman" w:eastAsia="Times New Roman" w:hAnsi="Times New Roman" w:cs="Times New Roman"/>
          <w:sz w:val="28"/>
          <w:szCs w:val="28"/>
          <w:lang w:eastAsia="ru-RU"/>
        </w:rPr>
        <w:t>иболее</w:t>
      </w:r>
      <w:proofErr w:type="spellEnd"/>
      <w:r w:rsidRPr="00BF2E9E">
        <w:rPr>
          <w:rFonts w:ascii="Times New Roman" w:eastAsia="Times New Roman" w:hAnsi="Times New Roman" w:cs="Times New Roman"/>
          <w:sz w:val="28"/>
          <w:szCs w:val="28"/>
          <w:lang w:eastAsia="ru-RU"/>
        </w:rPr>
        <w:t xml:space="preserve">   важные   термодинамические</w:t>
      </w:r>
      <w:r>
        <w:rPr>
          <w:rFonts w:ascii="Times New Roman" w:eastAsia="Times New Roman" w:hAnsi="Times New Roman" w:cs="Times New Roman"/>
          <w:sz w:val="28"/>
          <w:szCs w:val="28"/>
          <w:lang w:eastAsia="ru-RU"/>
        </w:rPr>
        <w:t xml:space="preserve"> </w:t>
      </w:r>
      <w:r w:rsidRPr="00BF2E9E">
        <w:rPr>
          <w:rFonts w:ascii="Times New Roman" w:eastAsia="Times New Roman" w:hAnsi="Times New Roman" w:cs="Times New Roman"/>
          <w:sz w:val="28"/>
          <w:szCs w:val="28"/>
          <w:lang w:eastAsia="ru-RU"/>
        </w:rPr>
        <w:t>характеристики физико-химического процесса – энергия Гиббса (G),</w:t>
      </w:r>
      <w:r>
        <w:rPr>
          <w:rFonts w:ascii="Times New Roman" w:eastAsia="Times New Roman" w:hAnsi="Times New Roman" w:cs="Times New Roman"/>
          <w:sz w:val="28"/>
          <w:szCs w:val="28"/>
          <w:lang w:eastAsia="ru-RU"/>
        </w:rPr>
        <w:t xml:space="preserve"> </w:t>
      </w:r>
      <w:r w:rsidRPr="00BF2E9E">
        <w:rPr>
          <w:rFonts w:ascii="Times New Roman" w:eastAsia="Times New Roman" w:hAnsi="Times New Roman" w:cs="Times New Roman"/>
          <w:sz w:val="28"/>
          <w:szCs w:val="28"/>
          <w:lang w:eastAsia="ru-RU"/>
        </w:rPr>
        <w:t>энтальпия (H).</w:t>
      </w:r>
    </w:p>
    <w:p w:rsidR="00BF2E9E" w:rsidRDefault="00BF2E9E" w:rsidP="00E71F77">
      <w:pPr>
        <w:shd w:val="clear" w:color="auto" w:fill="FFFFFF"/>
        <w:ind w:firstLine="709"/>
        <w:rPr>
          <w:rFonts w:ascii="Times New Roman" w:eastAsia="Times New Roman" w:hAnsi="Times New Roman" w:cs="Times New Roman"/>
          <w:sz w:val="28"/>
          <w:szCs w:val="28"/>
          <w:lang w:eastAsia="ru-RU"/>
        </w:rPr>
      </w:pPr>
      <w:r w:rsidRPr="00BF2E9E">
        <w:rPr>
          <w:rFonts w:ascii="Times New Roman" w:eastAsia="Times New Roman" w:hAnsi="Times New Roman" w:cs="Times New Roman"/>
          <w:sz w:val="28"/>
          <w:szCs w:val="28"/>
          <w:lang w:eastAsia="ru-RU"/>
        </w:rPr>
        <w:t>Энергия Гиббса характеризует равновесное состояние (состав)</w:t>
      </w:r>
      <w:r>
        <w:rPr>
          <w:rFonts w:ascii="Times New Roman" w:eastAsia="Times New Roman" w:hAnsi="Times New Roman" w:cs="Times New Roman"/>
          <w:sz w:val="28"/>
          <w:szCs w:val="28"/>
          <w:lang w:eastAsia="ru-RU"/>
        </w:rPr>
        <w:t xml:space="preserve"> </w:t>
      </w:r>
      <w:r w:rsidRPr="00BF2E9E">
        <w:rPr>
          <w:rFonts w:ascii="Times New Roman" w:eastAsia="Times New Roman" w:hAnsi="Times New Roman" w:cs="Times New Roman"/>
          <w:sz w:val="28"/>
          <w:szCs w:val="28"/>
          <w:lang w:eastAsia="ru-RU"/>
        </w:rPr>
        <w:t>системы, а также удаленность системы от равновесия и возможность</w:t>
      </w:r>
      <w:r>
        <w:rPr>
          <w:rFonts w:ascii="Times New Roman" w:eastAsia="Times New Roman" w:hAnsi="Times New Roman" w:cs="Times New Roman"/>
          <w:sz w:val="28"/>
          <w:szCs w:val="28"/>
          <w:lang w:eastAsia="ru-RU"/>
        </w:rPr>
        <w:t xml:space="preserve"> </w:t>
      </w:r>
      <w:r w:rsidRPr="00BF2E9E">
        <w:rPr>
          <w:rFonts w:ascii="Times New Roman" w:eastAsia="Times New Roman" w:hAnsi="Times New Roman" w:cs="Times New Roman"/>
          <w:sz w:val="28"/>
          <w:szCs w:val="28"/>
          <w:lang w:eastAsia="ru-RU"/>
        </w:rPr>
        <w:t xml:space="preserve">самопроизвольного   протекания   изучаемого   процесса   при   </w:t>
      </w:r>
      <w:proofErr w:type="gramStart"/>
      <w:r w:rsidRPr="00BF2E9E">
        <w:rPr>
          <w:rFonts w:ascii="Times New Roman" w:eastAsia="Times New Roman" w:hAnsi="Times New Roman" w:cs="Times New Roman"/>
          <w:sz w:val="28"/>
          <w:szCs w:val="28"/>
          <w:lang w:eastAsia="ru-RU"/>
        </w:rPr>
        <w:t>заданных</w:t>
      </w:r>
      <w:proofErr w:type="gramEnd"/>
      <w:r>
        <w:rPr>
          <w:rFonts w:ascii="Times New Roman" w:eastAsia="Times New Roman" w:hAnsi="Times New Roman" w:cs="Times New Roman"/>
          <w:sz w:val="28"/>
          <w:szCs w:val="28"/>
          <w:lang w:eastAsia="ru-RU"/>
        </w:rPr>
        <w:t xml:space="preserve"> </w:t>
      </w:r>
      <w:r w:rsidRPr="00BF2E9E">
        <w:rPr>
          <w:rFonts w:ascii="Times New Roman" w:eastAsia="Times New Roman" w:hAnsi="Times New Roman" w:cs="Times New Roman"/>
          <w:sz w:val="28"/>
          <w:szCs w:val="28"/>
          <w:lang w:eastAsia="ru-RU"/>
        </w:rPr>
        <w:t>температуре и давлении.</w:t>
      </w:r>
    </w:p>
    <w:p w:rsidR="002145E0" w:rsidRPr="00E71F77" w:rsidRDefault="002145E0" w:rsidP="00E71F77">
      <w:pPr>
        <w:ind w:firstLine="709"/>
        <w:rPr>
          <w:rFonts w:ascii="Times New Roman" w:hAnsi="Times New Roman" w:cs="Times New Roman"/>
          <w:sz w:val="28"/>
          <w:szCs w:val="28"/>
          <w:lang w:eastAsia="ru-RU"/>
        </w:rPr>
      </w:pPr>
      <w:r w:rsidRPr="00E71F77">
        <w:rPr>
          <w:rFonts w:ascii="Times New Roman" w:hAnsi="Times New Roman" w:cs="Times New Roman"/>
          <w:sz w:val="28"/>
          <w:szCs w:val="28"/>
          <w:lang w:eastAsia="ru-RU"/>
        </w:rPr>
        <w:t>Возможность выщелачивания нужного компонента определяется знаком изменения энергии Гиббса (G</w:t>
      </w:r>
      <w:r w:rsidRPr="00E71F77">
        <w:rPr>
          <w:rFonts w:ascii="Times New Roman" w:hAnsi="Times New Roman" w:cs="Times New Roman"/>
          <w:sz w:val="28"/>
          <w:szCs w:val="28"/>
          <w:vertAlign w:val="superscript"/>
          <w:lang w:eastAsia="ru-RU"/>
        </w:rPr>
        <w:t>0</w:t>
      </w:r>
      <w:r w:rsidRPr="00E71F77">
        <w:rPr>
          <w:rFonts w:ascii="Times New Roman" w:hAnsi="Times New Roman" w:cs="Times New Roman"/>
          <w:sz w:val="28"/>
          <w:szCs w:val="28"/>
          <w:vertAlign w:val="subscript"/>
          <w:lang w:eastAsia="ru-RU"/>
        </w:rPr>
        <w:t>Т</w:t>
      </w:r>
      <w:r w:rsidRPr="00E71F77">
        <w:rPr>
          <w:rFonts w:ascii="Times New Roman" w:hAnsi="Times New Roman" w:cs="Times New Roman"/>
          <w:sz w:val="28"/>
          <w:szCs w:val="28"/>
          <w:lang w:eastAsia="ru-RU"/>
        </w:rPr>
        <w:t>). Если реакция протекает с уменьшением энергии Гиббса, то она может протекать самопроизвольно, если с увеличением, то такая реакция протекать не будет. При этом большая величина убыли энергии Гиббса характеризует большую вероятность протекания реакции. Величина изменения энергии Гиббса для любой реакции легко находится из справочных таблиц, как разность между суммой энергий образования конечных веществ и исходных:</w:t>
      </w:r>
    </w:p>
    <w:p w:rsidR="002145E0" w:rsidRPr="00E71F77" w:rsidRDefault="002145E0" w:rsidP="00E71F77">
      <w:pPr>
        <w:ind w:firstLine="709"/>
        <w:jc w:val="center"/>
        <w:rPr>
          <w:rFonts w:ascii="Times New Roman" w:hAnsi="Times New Roman" w:cs="Times New Roman"/>
          <w:sz w:val="28"/>
          <w:szCs w:val="28"/>
          <w:lang w:eastAsia="ru-RU"/>
        </w:rPr>
      </w:pPr>
      <w:r w:rsidRPr="00E71F77">
        <w:rPr>
          <w:rFonts w:ascii="Times New Roman" w:hAnsi="Times New Roman" w:cs="Times New Roman"/>
          <w:sz w:val="28"/>
          <w:szCs w:val="28"/>
          <w:lang w:eastAsia="ru-RU"/>
        </w:rPr>
        <w:t>G</w:t>
      </w:r>
      <w:r w:rsidRPr="00E71F77">
        <w:rPr>
          <w:rFonts w:ascii="Times New Roman" w:hAnsi="Times New Roman" w:cs="Times New Roman"/>
          <w:sz w:val="28"/>
          <w:szCs w:val="28"/>
          <w:vertAlign w:val="superscript"/>
          <w:lang w:eastAsia="ru-RU"/>
        </w:rPr>
        <w:t>0</w:t>
      </w:r>
      <w:r w:rsidRPr="00E71F77">
        <w:rPr>
          <w:rFonts w:ascii="Times New Roman" w:hAnsi="Times New Roman" w:cs="Times New Roman"/>
          <w:sz w:val="28"/>
          <w:szCs w:val="28"/>
          <w:vertAlign w:val="subscript"/>
          <w:lang w:eastAsia="ru-RU"/>
        </w:rPr>
        <w:t>(</w:t>
      </w:r>
      <w:proofErr w:type="spellStart"/>
      <w:r w:rsidRPr="00E71F77">
        <w:rPr>
          <w:rFonts w:ascii="Times New Roman" w:hAnsi="Times New Roman" w:cs="Times New Roman"/>
          <w:sz w:val="28"/>
          <w:szCs w:val="28"/>
          <w:vertAlign w:val="subscript"/>
          <w:lang w:eastAsia="ru-RU"/>
        </w:rPr>
        <w:t>реак</w:t>
      </w:r>
      <w:proofErr w:type="spellEnd"/>
      <w:r w:rsidRPr="00E71F77">
        <w:rPr>
          <w:rFonts w:ascii="Times New Roman" w:hAnsi="Times New Roman" w:cs="Times New Roman"/>
          <w:sz w:val="28"/>
          <w:szCs w:val="28"/>
          <w:vertAlign w:val="subscript"/>
          <w:lang w:eastAsia="ru-RU"/>
        </w:rPr>
        <w:t>.)</w:t>
      </w:r>
      <w:r w:rsidRPr="00E71F77">
        <w:rPr>
          <w:rFonts w:ascii="Times New Roman" w:hAnsi="Times New Roman" w:cs="Times New Roman"/>
          <w:sz w:val="28"/>
          <w:szCs w:val="28"/>
          <w:lang w:eastAsia="ru-RU"/>
        </w:rPr>
        <w:t>= G</w:t>
      </w:r>
      <w:r w:rsidRPr="00E71F77">
        <w:rPr>
          <w:rFonts w:ascii="Times New Roman" w:hAnsi="Times New Roman" w:cs="Times New Roman"/>
          <w:sz w:val="28"/>
          <w:szCs w:val="28"/>
          <w:vertAlign w:val="superscript"/>
          <w:lang w:eastAsia="ru-RU"/>
        </w:rPr>
        <w:t>0</w:t>
      </w:r>
      <w:r w:rsidRPr="00E71F77">
        <w:rPr>
          <w:rFonts w:ascii="Times New Roman" w:hAnsi="Times New Roman" w:cs="Times New Roman"/>
          <w:sz w:val="28"/>
          <w:szCs w:val="28"/>
          <w:vertAlign w:val="subscript"/>
          <w:lang w:eastAsia="ru-RU"/>
        </w:rPr>
        <w:t>(кон..)</w:t>
      </w:r>
      <w:r w:rsidRPr="00E71F77">
        <w:rPr>
          <w:rFonts w:ascii="Times New Roman" w:hAnsi="Times New Roman" w:cs="Times New Roman"/>
          <w:sz w:val="28"/>
          <w:szCs w:val="28"/>
          <w:lang w:eastAsia="ru-RU"/>
        </w:rPr>
        <w:t> - G</w:t>
      </w:r>
      <w:r w:rsidRPr="00E71F77">
        <w:rPr>
          <w:rFonts w:ascii="Times New Roman" w:hAnsi="Times New Roman" w:cs="Times New Roman"/>
          <w:sz w:val="28"/>
          <w:szCs w:val="28"/>
          <w:vertAlign w:val="superscript"/>
          <w:lang w:eastAsia="ru-RU"/>
        </w:rPr>
        <w:t>0</w:t>
      </w:r>
      <w:r w:rsidRPr="00E71F77">
        <w:rPr>
          <w:rFonts w:ascii="Times New Roman" w:hAnsi="Times New Roman" w:cs="Times New Roman"/>
          <w:sz w:val="28"/>
          <w:szCs w:val="28"/>
          <w:vertAlign w:val="subscript"/>
          <w:lang w:eastAsia="ru-RU"/>
        </w:rPr>
        <w:t>(исх.)</w:t>
      </w:r>
    </w:p>
    <w:p w:rsidR="002145E0" w:rsidRPr="00E71F77" w:rsidRDefault="002145E0" w:rsidP="00E71F77">
      <w:pPr>
        <w:ind w:firstLine="709"/>
        <w:rPr>
          <w:rFonts w:ascii="Times New Roman" w:hAnsi="Times New Roman" w:cs="Times New Roman"/>
          <w:sz w:val="28"/>
          <w:szCs w:val="28"/>
          <w:lang w:eastAsia="ru-RU"/>
        </w:rPr>
      </w:pPr>
      <w:r w:rsidRPr="00E71F77">
        <w:rPr>
          <w:rFonts w:ascii="Times New Roman" w:hAnsi="Times New Roman" w:cs="Times New Roman"/>
          <w:sz w:val="28"/>
          <w:szCs w:val="28"/>
          <w:lang w:eastAsia="ru-RU"/>
        </w:rPr>
        <w:t>В справочной литературе все термодинамические характеристики приведены для стандартных условий: температуры</w:t>
      </w:r>
      <w:r w:rsidR="00E71F77">
        <w:rPr>
          <w:rFonts w:ascii="Times New Roman" w:hAnsi="Times New Roman" w:cs="Times New Roman"/>
          <w:sz w:val="28"/>
          <w:szCs w:val="28"/>
          <w:lang w:eastAsia="ru-RU"/>
        </w:rPr>
        <w:t xml:space="preserve"> </w:t>
      </w:r>
      <w:r w:rsidRPr="00E71F77">
        <w:rPr>
          <w:rFonts w:ascii="Times New Roman" w:hAnsi="Times New Roman" w:cs="Times New Roman"/>
          <w:sz w:val="28"/>
          <w:szCs w:val="28"/>
          <w:lang w:eastAsia="ru-RU"/>
        </w:rPr>
        <w:t>25</w:t>
      </w:r>
      <w:r w:rsidRPr="00E71F77">
        <w:rPr>
          <w:rFonts w:ascii="Times New Roman" w:hAnsi="Times New Roman" w:cs="Times New Roman"/>
          <w:sz w:val="28"/>
          <w:szCs w:val="28"/>
          <w:vertAlign w:val="superscript"/>
          <w:lang w:eastAsia="ru-RU"/>
        </w:rPr>
        <w:t>0</w:t>
      </w:r>
      <w:r w:rsidRPr="00E71F77">
        <w:rPr>
          <w:rFonts w:ascii="Times New Roman" w:hAnsi="Times New Roman" w:cs="Times New Roman"/>
          <w:sz w:val="28"/>
          <w:szCs w:val="28"/>
          <w:lang w:eastAsia="ru-RU"/>
        </w:rPr>
        <w:t xml:space="preserve">С и давлении1атм. Если условия протекания реакции отличаются от </w:t>
      </w:r>
      <w:proofErr w:type="gramStart"/>
      <w:r w:rsidRPr="00E71F77">
        <w:rPr>
          <w:rFonts w:ascii="Times New Roman" w:hAnsi="Times New Roman" w:cs="Times New Roman"/>
          <w:sz w:val="28"/>
          <w:szCs w:val="28"/>
          <w:lang w:eastAsia="ru-RU"/>
        </w:rPr>
        <w:t>стандартных</w:t>
      </w:r>
      <w:proofErr w:type="gramEnd"/>
      <w:r w:rsidRPr="00E71F77">
        <w:rPr>
          <w:rFonts w:ascii="Times New Roman" w:hAnsi="Times New Roman" w:cs="Times New Roman"/>
          <w:sz w:val="28"/>
          <w:szCs w:val="28"/>
          <w:lang w:eastAsia="ru-RU"/>
        </w:rPr>
        <w:t>, то изменение энергии Гиббса реакции может быть определено по уравнению Гиббса-Гельмгольца:</w:t>
      </w:r>
    </w:p>
    <w:p w:rsidR="002145E0" w:rsidRPr="00E71F77" w:rsidRDefault="002145E0" w:rsidP="00E71F77">
      <w:pPr>
        <w:ind w:firstLine="709"/>
        <w:jc w:val="center"/>
        <w:rPr>
          <w:rFonts w:ascii="Times New Roman" w:hAnsi="Times New Roman" w:cs="Times New Roman"/>
          <w:sz w:val="28"/>
          <w:szCs w:val="28"/>
          <w:lang w:eastAsia="ru-RU"/>
        </w:rPr>
      </w:pPr>
      <w:r w:rsidRPr="00E71F77">
        <w:rPr>
          <w:rFonts w:ascii="Times New Roman" w:hAnsi="Times New Roman" w:cs="Times New Roman"/>
          <w:sz w:val="28"/>
          <w:szCs w:val="28"/>
          <w:lang w:eastAsia="ru-RU"/>
        </w:rPr>
        <w:t>G</w:t>
      </w:r>
      <w:r w:rsidRPr="00E71F77">
        <w:rPr>
          <w:rFonts w:ascii="Times New Roman" w:hAnsi="Times New Roman" w:cs="Times New Roman"/>
          <w:sz w:val="28"/>
          <w:szCs w:val="28"/>
          <w:vertAlign w:val="superscript"/>
          <w:lang w:eastAsia="ru-RU"/>
        </w:rPr>
        <w:t>0</w:t>
      </w:r>
      <w:r w:rsidRPr="00E71F77">
        <w:rPr>
          <w:rFonts w:ascii="Times New Roman" w:hAnsi="Times New Roman" w:cs="Times New Roman"/>
          <w:sz w:val="28"/>
          <w:szCs w:val="28"/>
          <w:vertAlign w:val="subscript"/>
          <w:lang w:eastAsia="ru-RU"/>
        </w:rPr>
        <w:t>Т</w:t>
      </w:r>
      <w:r w:rsidRPr="00E71F77">
        <w:rPr>
          <w:rFonts w:ascii="Times New Roman" w:hAnsi="Times New Roman" w:cs="Times New Roman"/>
          <w:sz w:val="28"/>
          <w:szCs w:val="28"/>
          <w:lang w:eastAsia="ru-RU"/>
        </w:rPr>
        <w:t>=Н</w:t>
      </w:r>
      <w:r w:rsidRPr="00E71F77">
        <w:rPr>
          <w:rFonts w:ascii="Times New Roman" w:hAnsi="Times New Roman" w:cs="Times New Roman"/>
          <w:sz w:val="28"/>
          <w:szCs w:val="28"/>
          <w:vertAlign w:val="superscript"/>
          <w:lang w:eastAsia="ru-RU"/>
        </w:rPr>
        <w:t>0</w:t>
      </w:r>
      <w:r w:rsidRPr="00E71F77">
        <w:rPr>
          <w:rFonts w:ascii="Times New Roman" w:hAnsi="Times New Roman" w:cs="Times New Roman"/>
          <w:sz w:val="28"/>
          <w:szCs w:val="28"/>
          <w:vertAlign w:val="subscript"/>
          <w:lang w:eastAsia="ru-RU"/>
        </w:rPr>
        <w:t>Т</w:t>
      </w:r>
      <w:r w:rsidRPr="00E71F77">
        <w:rPr>
          <w:rFonts w:ascii="Times New Roman" w:hAnsi="Times New Roman" w:cs="Times New Roman"/>
          <w:sz w:val="28"/>
          <w:szCs w:val="28"/>
          <w:lang w:eastAsia="ru-RU"/>
        </w:rPr>
        <w:t> - ТS</w:t>
      </w:r>
      <w:r w:rsidRPr="00E71F77">
        <w:rPr>
          <w:rFonts w:ascii="Times New Roman" w:hAnsi="Times New Roman" w:cs="Times New Roman"/>
          <w:sz w:val="28"/>
          <w:szCs w:val="28"/>
          <w:vertAlign w:val="superscript"/>
          <w:lang w:eastAsia="ru-RU"/>
        </w:rPr>
        <w:t>0</w:t>
      </w:r>
      <w:r w:rsidRPr="00E71F77">
        <w:rPr>
          <w:rFonts w:ascii="Times New Roman" w:hAnsi="Times New Roman" w:cs="Times New Roman"/>
          <w:sz w:val="28"/>
          <w:szCs w:val="28"/>
          <w:vertAlign w:val="subscript"/>
          <w:lang w:eastAsia="ru-RU"/>
        </w:rPr>
        <w:t>T</w:t>
      </w:r>
      <w:r w:rsidRPr="00E71F77">
        <w:rPr>
          <w:rFonts w:ascii="Times New Roman" w:hAnsi="Times New Roman" w:cs="Times New Roman"/>
          <w:sz w:val="28"/>
          <w:szCs w:val="28"/>
          <w:lang w:eastAsia="ru-RU"/>
        </w:rPr>
        <w:t>,</w:t>
      </w:r>
    </w:p>
    <w:p w:rsidR="002145E0" w:rsidRPr="00E71F77" w:rsidRDefault="002145E0" w:rsidP="00E71F77">
      <w:pPr>
        <w:ind w:firstLine="709"/>
        <w:rPr>
          <w:rFonts w:ascii="Times New Roman" w:hAnsi="Times New Roman" w:cs="Times New Roman"/>
          <w:sz w:val="28"/>
          <w:szCs w:val="28"/>
          <w:lang w:eastAsia="ru-RU"/>
        </w:rPr>
      </w:pPr>
      <w:r w:rsidRPr="00E71F77">
        <w:rPr>
          <w:rFonts w:ascii="Times New Roman" w:hAnsi="Times New Roman" w:cs="Times New Roman"/>
          <w:sz w:val="28"/>
          <w:szCs w:val="28"/>
          <w:lang w:eastAsia="ru-RU"/>
        </w:rPr>
        <w:t>где Н</w:t>
      </w:r>
      <w:r w:rsidRPr="00E71F77">
        <w:rPr>
          <w:rFonts w:ascii="Times New Roman" w:hAnsi="Times New Roman" w:cs="Times New Roman"/>
          <w:sz w:val="28"/>
          <w:szCs w:val="28"/>
          <w:vertAlign w:val="superscript"/>
          <w:lang w:eastAsia="ru-RU"/>
        </w:rPr>
        <w:t>0</w:t>
      </w:r>
      <w:r w:rsidRPr="00E71F77">
        <w:rPr>
          <w:rFonts w:ascii="Times New Roman" w:hAnsi="Times New Roman" w:cs="Times New Roman"/>
          <w:sz w:val="28"/>
          <w:szCs w:val="28"/>
          <w:vertAlign w:val="subscript"/>
          <w:lang w:eastAsia="ru-RU"/>
        </w:rPr>
        <w:t>Т</w:t>
      </w:r>
      <w:r w:rsidRPr="00E71F77">
        <w:rPr>
          <w:rFonts w:ascii="Times New Roman" w:hAnsi="Times New Roman" w:cs="Times New Roman"/>
          <w:sz w:val="28"/>
          <w:szCs w:val="28"/>
          <w:lang w:eastAsia="ru-RU"/>
        </w:rPr>
        <w:t>изменение энтальпии системы, S</w:t>
      </w:r>
      <w:r w:rsidRPr="00E71F77">
        <w:rPr>
          <w:rFonts w:ascii="Times New Roman" w:hAnsi="Times New Roman" w:cs="Times New Roman"/>
          <w:sz w:val="28"/>
          <w:szCs w:val="28"/>
          <w:vertAlign w:val="superscript"/>
          <w:lang w:eastAsia="ru-RU"/>
        </w:rPr>
        <w:t>0</w:t>
      </w:r>
      <w:r w:rsidRPr="00E71F77">
        <w:rPr>
          <w:rFonts w:ascii="Times New Roman" w:hAnsi="Times New Roman" w:cs="Times New Roman"/>
          <w:sz w:val="28"/>
          <w:szCs w:val="28"/>
          <w:vertAlign w:val="subscript"/>
          <w:lang w:eastAsia="ru-RU"/>
        </w:rPr>
        <w:t>T</w:t>
      </w:r>
      <w:r w:rsidRPr="00E71F77">
        <w:rPr>
          <w:rFonts w:ascii="Times New Roman" w:hAnsi="Times New Roman" w:cs="Times New Roman"/>
          <w:sz w:val="28"/>
          <w:szCs w:val="28"/>
          <w:lang w:eastAsia="ru-RU"/>
        </w:rPr>
        <w:t>изменение энтропии системы.</w:t>
      </w:r>
    </w:p>
    <w:p w:rsidR="00E71F77" w:rsidRDefault="002145E0" w:rsidP="00127216">
      <w:pPr>
        <w:ind w:firstLine="709"/>
        <w:rPr>
          <w:rFonts w:ascii="Times New Roman" w:hAnsi="Times New Roman" w:cs="Times New Roman"/>
          <w:sz w:val="28"/>
          <w:szCs w:val="28"/>
          <w:lang w:eastAsia="ru-RU"/>
        </w:rPr>
      </w:pPr>
      <w:r w:rsidRPr="00E71F77">
        <w:rPr>
          <w:rFonts w:ascii="Times New Roman" w:hAnsi="Times New Roman" w:cs="Times New Roman"/>
          <w:sz w:val="28"/>
          <w:szCs w:val="28"/>
          <w:lang w:eastAsia="ru-RU"/>
        </w:rPr>
        <w:t>Значение G</w:t>
      </w:r>
      <w:r w:rsidRPr="00E71F77">
        <w:rPr>
          <w:rFonts w:ascii="Times New Roman" w:hAnsi="Times New Roman" w:cs="Times New Roman"/>
          <w:sz w:val="28"/>
          <w:szCs w:val="28"/>
          <w:vertAlign w:val="superscript"/>
          <w:lang w:eastAsia="ru-RU"/>
        </w:rPr>
        <w:t>0</w:t>
      </w:r>
      <w:r w:rsidRPr="00E71F77">
        <w:rPr>
          <w:rFonts w:ascii="Times New Roman" w:hAnsi="Times New Roman" w:cs="Times New Roman"/>
          <w:sz w:val="28"/>
          <w:szCs w:val="28"/>
          <w:vertAlign w:val="subscript"/>
          <w:lang w:eastAsia="ru-RU"/>
        </w:rPr>
        <w:t>Т</w:t>
      </w:r>
      <w:r w:rsidRPr="00E71F77">
        <w:rPr>
          <w:rFonts w:ascii="Times New Roman" w:hAnsi="Times New Roman" w:cs="Times New Roman"/>
          <w:sz w:val="28"/>
          <w:szCs w:val="28"/>
          <w:lang w:eastAsia="ru-RU"/>
        </w:rPr>
        <w:t> можно рассчитать, если известны стандартные величины Н</w:t>
      </w:r>
      <w:r w:rsidRPr="00E71F77">
        <w:rPr>
          <w:rFonts w:ascii="Times New Roman" w:hAnsi="Times New Roman" w:cs="Times New Roman"/>
          <w:sz w:val="28"/>
          <w:szCs w:val="28"/>
          <w:vertAlign w:val="superscript"/>
          <w:lang w:eastAsia="ru-RU"/>
        </w:rPr>
        <w:t>0</w:t>
      </w:r>
      <w:r w:rsidRPr="00E71F77">
        <w:rPr>
          <w:rFonts w:ascii="Times New Roman" w:hAnsi="Times New Roman" w:cs="Times New Roman"/>
          <w:sz w:val="28"/>
          <w:szCs w:val="28"/>
          <w:vertAlign w:val="subscript"/>
          <w:lang w:eastAsia="ru-RU"/>
        </w:rPr>
        <w:t>298</w:t>
      </w:r>
      <w:r w:rsidRPr="00E71F77">
        <w:rPr>
          <w:rFonts w:ascii="Times New Roman" w:hAnsi="Times New Roman" w:cs="Times New Roman"/>
          <w:sz w:val="28"/>
          <w:szCs w:val="28"/>
          <w:lang w:eastAsia="ru-RU"/>
        </w:rPr>
        <w:t> и S</w:t>
      </w:r>
      <w:r w:rsidRPr="00E71F77">
        <w:rPr>
          <w:rFonts w:ascii="Times New Roman" w:hAnsi="Times New Roman" w:cs="Times New Roman"/>
          <w:sz w:val="28"/>
          <w:szCs w:val="28"/>
          <w:vertAlign w:val="superscript"/>
          <w:lang w:eastAsia="ru-RU"/>
        </w:rPr>
        <w:t>0</w:t>
      </w:r>
      <w:r w:rsidRPr="00E71F77">
        <w:rPr>
          <w:rFonts w:ascii="Times New Roman" w:hAnsi="Times New Roman" w:cs="Times New Roman"/>
          <w:sz w:val="28"/>
          <w:szCs w:val="28"/>
          <w:vertAlign w:val="subscript"/>
          <w:lang w:eastAsia="ru-RU"/>
        </w:rPr>
        <w:t>298</w:t>
      </w:r>
      <w:r w:rsidRPr="00E71F77">
        <w:rPr>
          <w:rFonts w:ascii="Times New Roman" w:hAnsi="Times New Roman" w:cs="Times New Roman"/>
          <w:sz w:val="28"/>
          <w:szCs w:val="28"/>
          <w:lang w:eastAsia="ru-RU"/>
        </w:rPr>
        <w:t xml:space="preserve"> и зависимость теплоемкостей от температуры. </w:t>
      </w:r>
    </w:p>
    <w:p w:rsidR="00127216" w:rsidRDefault="002145E0" w:rsidP="00127216">
      <w:pPr>
        <w:ind w:firstLine="709"/>
        <w:rPr>
          <w:rFonts w:ascii="Times New Roman" w:hAnsi="Times New Roman" w:cs="Times New Roman"/>
          <w:sz w:val="28"/>
          <w:szCs w:val="28"/>
          <w:lang w:eastAsia="ru-RU"/>
        </w:rPr>
      </w:pPr>
      <w:r w:rsidRPr="00E71F77">
        <w:rPr>
          <w:rFonts w:ascii="Times New Roman" w:hAnsi="Times New Roman" w:cs="Times New Roman"/>
          <w:sz w:val="28"/>
          <w:szCs w:val="28"/>
          <w:lang w:eastAsia="ru-RU"/>
        </w:rPr>
        <w:t>Так как</w:t>
      </w:r>
      <w:r w:rsidR="00127216">
        <w:rPr>
          <w:rFonts w:ascii="Times New Roman" w:hAnsi="Times New Roman" w:cs="Times New Roman"/>
          <w:sz w:val="28"/>
          <w:szCs w:val="28"/>
          <w:lang w:eastAsia="ru-RU"/>
        </w:rPr>
        <w:t xml:space="preserve">,    </w:t>
      </w:r>
      <w:r w:rsidR="00E71F77">
        <w:rPr>
          <w:rFonts w:ascii="Times New Roman" w:hAnsi="Times New Roman" w:cs="Times New Roman"/>
          <w:sz w:val="28"/>
          <w:szCs w:val="28"/>
          <w:lang w:eastAsia="ru-RU"/>
        </w:rPr>
        <w:t xml:space="preserve"> </w:t>
      </w:r>
      <w:r w:rsidRPr="00E71F77">
        <w:rPr>
          <w:rFonts w:ascii="Times New Roman" w:hAnsi="Times New Roman" w:cs="Times New Roman"/>
          <w:sz w:val="28"/>
          <w:szCs w:val="28"/>
          <w:lang w:eastAsia="ru-RU"/>
        </w:rPr>
        <w:t>Н</w:t>
      </w:r>
      <w:r w:rsidRPr="00E71F77">
        <w:rPr>
          <w:rFonts w:ascii="Times New Roman" w:hAnsi="Times New Roman" w:cs="Times New Roman"/>
          <w:sz w:val="28"/>
          <w:szCs w:val="28"/>
          <w:vertAlign w:val="superscript"/>
          <w:lang w:eastAsia="ru-RU"/>
        </w:rPr>
        <w:t>0</w:t>
      </w:r>
      <w:r w:rsidRPr="00E71F77">
        <w:rPr>
          <w:rFonts w:ascii="Times New Roman" w:hAnsi="Times New Roman" w:cs="Times New Roman"/>
          <w:sz w:val="28"/>
          <w:szCs w:val="28"/>
          <w:vertAlign w:val="subscript"/>
          <w:lang w:eastAsia="ru-RU"/>
        </w:rPr>
        <w:t>Т</w:t>
      </w:r>
      <w:r w:rsidRPr="00E71F77">
        <w:rPr>
          <w:rFonts w:ascii="Times New Roman" w:hAnsi="Times New Roman" w:cs="Times New Roman"/>
          <w:sz w:val="28"/>
          <w:szCs w:val="28"/>
          <w:lang w:eastAsia="ru-RU"/>
        </w:rPr>
        <w:t>=Н</w:t>
      </w:r>
      <w:r w:rsidRPr="00E71F77">
        <w:rPr>
          <w:rFonts w:ascii="Times New Roman" w:hAnsi="Times New Roman" w:cs="Times New Roman"/>
          <w:sz w:val="28"/>
          <w:szCs w:val="28"/>
          <w:vertAlign w:val="superscript"/>
          <w:lang w:eastAsia="ru-RU"/>
        </w:rPr>
        <w:t>0</w:t>
      </w:r>
      <w:r w:rsidRPr="00E71F77">
        <w:rPr>
          <w:rFonts w:ascii="Times New Roman" w:hAnsi="Times New Roman" w:cs="Times New Roman"/>
          <w:sz w:val="28"/>
          <w:szCs w:val="28"/>
          <w:vertAlign w:val="subscript"/>
          <w:lang w:eastAsia="ru-RU"/>
        </w:rPr>
        <w:t>298</w:t>
      </w:r>
      <w:r w:rsidRPr="00E71F77">
        <w:rPr>
          <w:rFonts w:ascii="Times New Roman" w:hAnsi="Times New Roman" w:cs="Times New Roman"/>
          <w:sz w:val="28"/>
          <w:szCs w:val="28"/>
          <w:lang w:eastAsia="ru-RU"/>
        </w:rPr>
        <w:t> +, а</w:t>
      </w:r>
      <w:r w:rsidR="00E71F77">
        <w:rPr>
          <w:rFonts w:ascii="Times New Roman" w:hAnsi="Times New Roman" w:cs="Times New Roman"/>
          <w:sz w:val="28"/>
          <w:szCs w:val="28"/>
          <w:lang w:eastAsia="ru-RU"/>
        </w:rPr>
        <w:t xml:space="preserve">  </w:t>
      </w:r>
      <w:r w:rsidRPr="00E71F77">
        <w:rPr>
          <w:rFonts w:ascii="Times New Roman" w:hAnsi="Times New Roman" w:cs="Times New Roman"/>
          <w:sz w:val="28"/>
          <w:szCs w:val="28"/>
          <w:lang w:eastAsia="ru-RU"/>
        </w:rPr>
        <w:t>S</w:t>
      </w:r>
      <w:r w:rsidRPr="00E71F77">
        <w:rPr>
          <w:rFonts w:ascii="Times New Roman" w:hAnsi="Times New Roman" w:cs="Times New Roman"/>
          <w:sz w:val="28"/>
          <w:szCs w:val="28"/>
          <w:vertAlign w:val="superscript"/>
          <w:lang w:eastAsia="ru-RU"/>
        </w:rPr>
        <w:t>0</w:t>
      </w:r>
      <w:r w:rsidRPr="00E71F77">
        <w:rPr>
          <w:rFonts w:ascii="Times New Roman" w:hAnsi="Times New Roman" w:cs="Times New Roman"/>
          <w:sz w:val="28"/>
          <w:szCs w:val="28"/>
          <w:vertAlign w:val="subscript"/>
          <w:lang w:eastAsia="ru-RU"/>
        </w:rPr>
        <w:t>T</w:t>
      </w:r>
      <w:r w:rsidRPr="00E71F77">
        <w:rPr>
          <w:rFonts w:ascii="Times New Roman" w:hAnsi="Times New Roman" w:cs="Times New Roman"/>
          <w:sz w:val="28"/>
          <w:szCs w:val="28"/>
          <w:lang w:eastAsia="ru-RU"/>
        </w:rPr>
        <w:t>=S</w:t>
      </w:r>
      <w:r w:rsidRPr="00E71F77">
        <w:rPr>
          <w:rFonts w:ascii="Times New Roman" w:hAnsi="Times New Roman" w:cs="Times New Roman"/>
          <w:sz w:val="28"/>
          <w:szCs w:val="28"/>
          <w:vertAlign w:val="superscript"/>
          <w:lang w:eastAsia="ru-RU"/>
        </w:rPr>
        <w:t>0</w:t>
      </w:r>
      <w:r w:rsidRPr="00E71F77">
        <w:rPr>
          <w:rFonts w:ascii="Times New Roman" w:hAnsi="Times New Roman" w:cs="Times New Roman"/>
          <w:sz w:val="28"/>
          <w:szCs w:val="28"/>
          <w:vertAlign w:val="subscript"/>
          <w:lang w:eastAsia="ru-RU"/>
        </w:rPr>
        <w:t>298</w:t>
      </w:r>
      <w:r w:rsidRPr="00E71F77">
        <w:rPr>
          <w:rFonts w:ascii="Times New Roman" w:hAnsi="Times New Roman" w:cs="Times New Roman"/>
          <w:sz w:val="28"/>
          <w:szCs w:val="28"/>
          <w:lang w:eastAsia="ru-RU"/>
        </w:rPr>
        <w:t xml:space="preserve"> + , </w:t>
      </w:r>
    </w:p>
    <w:p w:rsidR="002145E0" w:rsidRPr="00E71F77" w:rsidRDefault="002145E0" w:rsidP="00127216">
      <w:pPr>
        <w:ind w:firstLine="709"/>
        <w:rPr>
          <w:rFonts w:ascii="Times New Roman" w:hAnsi="Times New Roman" w:cs="Times New Roman"/>
          <w:sz w:val="28"/>
          <w:szCs w:val="28"/>
          <w:lang w:eastAsia="ru-RU"/>
        </w:rPr>
      </w:pPr>
      <w:r w:rsidRPr="00E71F77">
        <w:rPr>
          <w:rFonts w:ascii="Times New Roman" w:hAnsi="Times New Roman" w:cs="Times New Roman"/>
          <w:sz w:val="28"/>
          <w:szCs w:val="28"/>
          <w:lang w:eastAsia="ru-RU"/>
        </w:rPr>
        <w:t>следовательно:</w:t>
      </w:r>
      <w:r w:rsidR="00E71F77">
        <w:rPr>
          <w:rFonts w:ascii="Times New Roman" w:hAnsi="Times New Roman" w:cs="Times New Roman"/>
          <w:sz w:val="28"/>
          <w:szCs w:val="28"/>
          <w:lang w:eastAsia="ru-RU"/>
        </w:rPr>
        <w:t xml:space="preserve">  </w:t>
      </w:r>
      <w:r w:rsidRPr="00E71F77">
        <w:rPr>
          <w:rFonts w:ascii="Times New Roman" w:hAnsi="Times New Roman" w:cs="Times New Roman"/>
          <w:sz w:val="28"/>
          <w:szCs w:val="28"/>
          <w:lang w:eastAsia="ru-RU"/>
        </w:rPr>
        <w:t>G</w:t>
      </w:r>
      <w:r w:rsidRPr="00E71F77">
        <w:rPr>
          <w:rFonts w:ascii="Times New Roman" w:hAnsi="Times New Roman" w:cs="Times New Roman"/>
          <w:sz w:val="28"/>
          <w:szCs w:val="28"/>
          <w:vertAlign w:val="superscript"/>
          <w:lang w:eastAsia="ru-RU"/>
        </w:rPr>
        <w:t>0</w:t>
      </w:r>
      <w:r w:rsidRPr="00E71F77">
        <w:rPr>
          <w:rFonts w:ascii="Times New Roman" w:hAnsi="Times New Roman" w:cs="Times New Roman"/>
          <w:sz w:val="28"/>
          <w:szCs w:val="28"/>
          <w:vertAlign w:val="subscript"/>
          <w:lang w:eastAsia="ru-RU"/>
        </w:rPr>
        <w:t>Т</w:t>
      </w:r>
      <w:r w:rsidRPr="00E71F77">
        <w:rPr>
          <w:rFonts w:ascii="Times New Roman" w:hAnsi="Times New Roman" w:cs="Times New Roman"/>
          <w:sz w:val="28"/>
          <w:szCs w:val="28"/>
          <w:lang w:eastAsia="ru-RU"/>
        </w:rPr>
        <w:t>=Н</w:t>
      </w:r>
      <w:r w:rsidRPr="00E71F77">
        <w:rPr>
          <w:rFonts w:ascii="Times New Roman" w:hAnsi="Times New Roman" w:cs="Times New Roman"/>
          <w:sz w:val="28"/>
          <w:szCs w:val="28"/>
          <w:vertAlign w:val="superscript"/>
          <w:lang w:eastAsia="ru-RU"/>
        </w:rPr>
        <w:t>0</w:t>
      </w:r>
      <w:r w:rsidRPr="00E71F77">
        <w:rPr>
          <w:rFonts w:ascii="Times New Roman" w:hAnsi="Times New Roman" w:cs="Times New Roman"/>
          <w:sz w:val="28"/>
          <w:szCs w:val="28"/>
          <w:vertAlign w:val="subscript"/>
          <w:lang w:eastAsia="ru-RU"/>
        </w:rPr>
        <w:t>298</w:t>
      </w:r>
      <w:r w:rsidRPr="00E71F77">
        <w:rPr>
          <w:rFonts w:ascii="Times New Roman" w:hAnsi="Times New Roman" w:cs="Times New Roman"/>
          <w:sz w:val="28"/>
          <w:szCs w:val="28"/>
          <w:lang w:eastAsia="ru-RU"/>
        </w:rPr>
        <w:t> - ТS</w:t>
      </w:r>
      <w:r w:rsidRPr="00E71F77">
        <w:rPr>
          <w:rFonts w:ascii="Times New Roman" w:hAnsi="Times New Roman" w:cs="Times New Roman"/>
          <w:sz w:val="28"/>
          <w:szCs w:val="28"/>
          <w:vertAlign w:val="superscript"/>
          <w:lang w:eastAsia="ru-RU"/>
        </w:rPr>
        <w:t>0</w:t>
      </w:r>
      <w:r w:rsidRPr="00E71F77">
        <w:rPr>
          <w:rFonts w:ascii="Times New Roman" w:hAnsi="Times New Roman" w:cs="Times New Roman"/>
          <w:sz w:val="28"/>
          <w:szCs w:val="28"/>
          <w:vertAlign w:val="subscript"/>
          <w:lang w:eastAsia="ru-RU"/>
        </w:rPr>
        <w:t>298</w:t>
      </w:r>
      <w:r w:rsidRPr="00E71F77">
        <w:rPr>
          <w:rFonts w:ascii="Times New Roman" w:hAnsi="Times New Roman" w:cs="Times New Roman"/>
          <w:sz w:val="28"/>
          <w:szCs w:val="28"/>
          <w:lang w:eastAsia="ru-RU"/>
        </w:rPr>
        <w:t>+-Т,</w:t>
      </w:r>
    </w:p>
    <w:p w:rsidR="002145E0" w:rsidRPr="00127216" w:rsidRDefault="002145E0" w:rsidP="00127216">
      <w:pPr>
        <w:ind w:firstLine="709"/>
        <w:rPr>
          <w:rFonts w:ascii="Times New Roman" w:hAnsi="Times New Roman" w:cs="Times New Roman"/>
          <w:sz w:val="28"/>
          <w:szCs w:val="28"/>
          <w:lang w:eastAsia="ru-RU"/>
        </w:rPr>
      </w:pPr>
      <w:r w:rsidRPr="00127216">
        <w:rPr>
          <w:rFonts w:ascii="Times New Roman" w:hAnsi="Times New Roman" w:cs="Times New Roman"/>
          <w:sz w:val="28"/>
          <w:szCs w:val="28"/>
          <w:lang w:eastAsia="ru-RU"/>
        </w:rPr>
        <w:t>или после преобразований:</w:t>
      </w:r>
      <w:r w:rsidR="00127216">
        <w:rPr>
          <w:rFonts w:ascii="Times New Roman" w:hAnsi="Times New Roman" w:cs="Times New Roman"/>
          <w:sz w:val="28"/>
          <w:szCs w:val="28"/>
          <w:lang w:eastAsia="ru-RU"/>
        </w:rPr>
        <w:t xml:space="preserve">   </w:t>
      </w:r>
      <w:r w:rsidRPr="00127216">
        <w:rPr>
          <w:rFonts w:ascii="Times New Roman" w:hAnsi="Times New Roman" w:cs="Times New Roman"/>
          <w:sz w:val="28"/>
          <w:szCs w:val="28"/>
          <w:lang w:eastAsia="ru-RU"/>
        </w:rPr>
        <w:t>G</w:t>
      </w:r>
      <w:r w:rsidRPr="00127216">
        <w:rPr>
          <w:rFonts w:ascii="Times New Roman" w:hAnsi="Times New Roman" w:cs="Times New Roman"/>
          <w:sz w:val="28"/>
          <w:szCs w:val="28"/>
          <w:vertAlign w:val="superscript"/>
          <w:lang w:eastAsia="ru-RU"/>
        </w:rPr>
        <w:t>0</w:t>
      </w:r>
      <w:r w:rsidRPr="00127216">
        <w:rPr>
          <w:rFonts w:ascii="Times New Roman" w:hAnsi="Times New Roman" w:cs="Times New Roman"/>
          <w:sz w:val="28"/>
          <w:szCs w:val="28"/>
          <w:vertAlign w:val="subscript"/>
          <w:lang w:eastAsia="ru-RU"/>
        </w:rPr>
        <w:t>Т</w:t>
      </w:r>
      <w:r w:rsidRPr="00127216">
        <w:rPr>
          <w:rFonts w:ascii="Times New Roman" w:hAnsi="Times New Roman" w:cs="Times New Roman"/>
          <w:sz w:val="28"/>
          <w:szCs w:val="28"/>
          <w:lang w:eastAsia="ru-RU"/>
        </w:rPr>
        <w:t>=Н</w:t>
      </w:r>
      <w:r w:rsidRPr="00127216">
        <w:rPr>
          <w:rFonts w:ascii="Times New Roman" w:hAnsi="Times New Roman" w:cs="Times New Roman"/>
          <w:sz w:val="28"/>
          <w:szCs w:val="28"/>
          <w:vertAlign w:val="superscript"/>
          <w:lang w:eastAsia="ru-RU"/>
        </w:rPr>
        <w:t>0</w:t>
      </w:r>
      <w:r w:rsidRPr="00127216">
        <w:rPr>
          <w:rFonts w:ascii="Times New Roman" w:hAnsi="Times New Roman" w:cs="Times New Roman"/>
          <w:sz w:val="28"/>
          <w:szCs w:val="28"/>
          <w:vertAlign w:val="subscript"/>
          <w:lang w:eastAsia="ru-RU"/>
        </w:rPr>
        <w:t>298</w:t>
      </w:r>
      <w:r w:rsidRPr="00127216">
        <w:rPr>
          <w:rFonts w:ascii="Times New Roman" w:hAnsi="Times New Roman" w:cs="Times New Roman"/>
          <w:sz w:val="28"/>
          <w:szCs w:val="28"/>
          <w:lang w:eastAsia="ru-RU"/>
        </w:rPr>
        <w:t> - ТS</w:t>
      </w:r>
      <w:r w:rsidRPr="00127216">
        <w:rPr>
          <w:rFonts w:ascii="Times New Roman" w:hAnsi="Times New Roman" w:cs="Times New Roman"/>
          <w:sz w:val="28"/>
          <w:szCs w:val="28"/>
          <w:vertAlign w:val="superscript"/>
          <w:lang w:eastAsia="ru-RU"/>
        </w:rPr>
        <w:t>0</w:t>
      </w:r>
      <w:r w:rsidRPr="00127216">
        <w:rPr>
          <w:rFonts w:ascii="Times New Roman" w:hAnsi="Times New Roman" w:cs="Times New Roman"/>
          <w:sz w:val="28"/>
          <w:szCs w:val="28"/>
          <w:vertAlign w:val="subscript"/>
          <w:lang w:eastAsia="ru-RU"/>
        </w:rPr>
        <w:t>298</w:t>
      </w:r>
      <w:r w:rsidRPr="00127216">
        <w:rPr>
          <w:rFonts w:ascii="Times New Roman" w:hAnsi="Times New Roman" w:cs="Times New Roman"/>
          <w:sz w:val="28"/>
          <w:szCs w:val="28"/>
          <w:lang w:eastAsia="ru-RU"/>
        </w:rPr>
        <w:t> - Т.</w:t>
      </w:r>
    </w:p>
    <w:p w:rsidR="002145E0" w:rsidRPr="00E71F77" w:rsidRDefault="002145E0" w:rsidP="00127216">
      <w:pPr>
        <w:ind w:firstLine="709"/>
        <w:rPr>
          <w:rFonts w:ascii="Times New Roman" w:hAnsi="Times New Roman" w:cs="Times New Roman"/>
          <w:sz w:val="28"/>
          <w:szCs w:val="28"/>
          <w:lang w:eastAsia="ru-RU"/>
        </w:rPr>
      </w:pPr>
      <w:r w:rsidRPr="00E71F77">
        <w:rPr>
          <w:rFonts w:ascii="Times New Roman" w:hAnsi="Times New Roman" w:cs="Times New Roman"/>
          <w:sz w:val="28"/>
          <w:szCs w:val="28"/>
          <w:lang w:eastAsia="ru-RU"/>
        </w:rPr>
        <w:lastRenderedPageBreak/>
        <w:t>Последний член этого уравнения представляет собой поправку на отклонение Н</w:t>
      </w:r>
      <w:r w:rsidRPr="00E71F77">
        <w:rPr>
          <w:rFonts w:ascii="Times New Roman" w:hAnsi="Times New Roman" w:cs="Times New Roman"/>
          <w:sz w:val="28"/>
          <w:szCs w:val="28"/>
          <w:vertAlign w:val="superscript"/>
          <w:lang w:eastAsia="ru-RU"/>
        </w:rPr>
        <w:t>0</w:t>
      </w:r>
      <w:r w:rsidRPr="00E71F77">
        <w:rPr>
          <w:rFonts w:ascii="Times New Roman" w:hAnsi="Times New Roman" w:cs="Times New Roman"/>
          <w:sz w:val="28"/>
          <w:szCs w:val="28"/>
          <w:vertAlign w:val="subscript"/>
          <w:lang w:eastAsia="ru-RU"/>
        </w:rPr>
        <w:t>Т</w:t>
      </w:r>
      <w:r w:rsidRPr="00E71F77">
        <w:rPr>
          <w:rFonts w:ascii="Times New Roman" w:hAnsi="Times New Roman" w:cs="Times New Roman"/>
          <w:sz w:val="28"/>
          <w:szCs w:val="28"/>
          <w:lang w:eastAsia="ru-RU"/>
        </w:rPr>
        <w:t> и S</w:t>
      </w:r>
      <w:r w:rsidRPr="00E71F77">
        <w:rPr>
          <w:rFonts w:ascii="Times New Roman" w:hAnsi="Times New Roman" w:cs="Times New Roman"/>
          <w:sz w:val="28"/>
          <w:szCs w:val="28"/>
          <w:vertAlign w:val="superscript"/>
          <w:lang w:eastAsia="ru-RU"/>
        </w:rPr>
        <w:t>0</w:t>
      </w:r>
      <w:r w:rsidRPr="00E71F77">
        <w:rPr>
          <w:rFonts w:ascii="Times New Roman" w:hAnsi="Times New Roman" w:cs="Times New Roman"/>
          <w:sz w:val="28"/>
          <w:szCs w:val="28"/>
          <w:vertAlign w:val="subscript"/>
          <w:lang w:eastAsia="ru-RU"/>
        </w:rPr>
        <w:t>T</w:t>
      </w:r>
      <w:r w:rsidRPr="00E71F77">
        <w:rPr>
          <w:rFonts w:ascii="Times New Roman" w:hAnsi="Times New Roman" w:cs="Times New Roman"/>
          <w:sz w:val="28"/>
          <w:szCs w:val="28"/>
          <w:lang w:eastAsia="ru-RU"/>
        </w:rPr>
        <w:t> от стандартных значений, легко определяется с помощью специальных таблиц.</w:t>
      </w:r>
    </w:p>
    <w:p w:rsidR="002145E0" w:rsidRPr="008F52A3" w:rsidRDefault="002145E0" w:rsidP="008F52A3">
      <w:pPr>
        <w:ind w:firstLine="709"/>
        <w:rPr>
          <w:rFonts w:ascii="Times New Roman" w:hAnsi="Times New Roman" w:cs="Times New Roman"/>
          <w:sz w:val="28"/>
          <w:szCs w:val="28"/>
          <w:lang w:eastAsia="ru-RU"/>
        </w:rPr>
      </w:pPr>
      <w:proofErr w:type="gramStart"/>
      <w:r w:rsidRPr="008F52A3">
        <w:rPr>
          <w:rFonts w:ascii="Times New Roman" w:hAnsi="Times New Roman" w:cs="Times New Roman"/>
          <w:sz w:val="28"/>
          <w:szCs w:val="28"/>
          <w:lang w:eastAsia="ru-RU"/>
        </w:rPr>
        <w:t>В большинстве гидрометаллургических процессах реакции протекают при условиях мало отличающихся от стандартных, поэтому этой поправкой можно пренебречь и расчеты проводить по приближенному уравнению:</w:t>
      </w:r>
      <w:proofErr w:type="gramEnd"/>
    </w:p>
    <w:p w:rsidR="002145E0" w:rsidRPr="008F52A3" w:rsidRDefault="002145E0" w:rsidP="008F52A3">
      <w:pPr>
        <w:ind w:firstLine="709"/>
        <w:rPr>
          <w:rFonts w:ascii="Times New Roman" w:hAnsi="Times New Roman" w:cs="Times New Roman"/>
          <w:sz w:val="28"/>
          <w:szCs w:val="28"/>
          <w:lang w:eastAsia="ru-RU"/>
        </w:rPr>
      </w:pPr>
      <w:r w:rsidRPr="008F52A3">
        <w:rPr>
          <w:rFonts w:ascii="Times New Roman" w:hAnsi="Times New Roman" w:cs="Times New Roman"/>
          <w:sz w:val="28"/>
          <w:szCs w:val="28"/>
          <w:lang w:eastAsia="ru-RU"/>
        </w:rPr>
        <w:t>G</w:t>
      </w:r>
      <w:r w:rsidRPr="008F52A3">
        <w:rPr>
          <w:rFonts w:ascii="Times New Roman" w:hAnsi="Times New Roman" w:cs="Times New Roman"/>
          <w:sz w:val="28"/>
          <w:szCs w:val="28"/>
          <w:vertAlign w:val="superscript"/>
          <w:lang w:eastAsia="ru-RU"/>
        </w:rPr>
        <w:t>0</w:t>
      </w:r>
      <w:r w:rsidRPr="008F52A3">
        <w:rPr>
          <w:rFonts w:ascii="Times New Roman" w:hAnsi="Times New Roman" w:cs="Times New Roman"/>
          <w:sz w:val="28"/>
          <w:szCs w:val="28"/>
          <w:vertAlign w:val="subscript"/>
          <w:lang w:eastAsia="ru-RU"/>
        </w:rPr>
        <w:t>Т</w:t>
      </w:r>
      <w:r w:rsidRPr="008F52A3">
        <w:rPr>
          <w:rFonts w:ascii="Times New Roman" w:hAnsi="Times New Roman" w:cs="Times New Roman"/>
          <w:sz w:val="28"/>
          <w:szCs w:val="28"/>
          <w:lang w:eastAsia="ru-RU"/>
        </w:rPr>
        <w:t>==Н</w:t>
      </w:r>
      <w:r w:rsidRPr="008F52A3">
        <w:rPr>
          <w:rFonts w:ascii="Times New Roman" w:hAnsi="Times New Roman" w:cs="Times New Roman"/>
          <w:sz w:val="28"/>
          <w:szCs w:val="28"/>
          <w:vertAlign w:val="superscript"/>
          <w:lang w:eastAsia="ru-RU"/>
        </w:rPr>
        <w:t>0</w:t>
      </w:r>
      <w:r w:rsidRPr="008F52A3">
        <w:rPr>
          <w:rFonts w:ascii="Times New Roman" w:hAnsi="Times New Roman" w:cs="Times New Roman"/>
          <w:sz w:val="28"/>
          <w:szCs w:val="28"/>
          <w:vertAlign w:val="subscript"/>
          <w:lang w:eastAsia="ru-RU"/>
        </w:rPr>
        <w:t>298</w:t>
      </w:r>
      <w:r w:rsidRPr="008F52A3">
        <w:rPr>
          <w:rFonts w:ascii="Times New Roman" w:hAnsi="Times New Roman" w:cs="Times New Roman"/>
          <w:sz w:val="28"/>
          <w:szCs w:val="28"/>
          <w:lang w:eastAsia="ru-RU"/>
        </w:rPr>
        <w:t> - ТS</w:t>
      </w:r>
      <w:r w:rsidRPr="008F52A3">
        <w:rPr>
          <w:rFonts w:ascii="Times New Roman" w:hAnsi="Times New Roman" w:cs="Times New Roman"/>
          <w:sz w:val="28"/>
          <w:szCs w:val="28"/>
          <w:vertAlign w:val="superscript"/>
          <w:lang w:eastAsia="ru-RU"/>
        </w:rPr>
        <w:t>0</w:t>
      </w:r>
      <w:r w:rsidRPr="008F52A3">
        <w:rPr>
          <w:rFonts w:ascii="Times New Roman" w:hAnsi="Times New Roman" w:cs="Times New Roman"/>
          <w:sz w:val="28"/>
          <w:szCs w:val="28"/>
          <w:vertAlign w:val="subscript"/>
          <w:lang w:eastAsia="ru-RU"/>
        </w:rPr>
        <w:t>298</w:t>
      </w:r>
      <w:r w:rsidRPr="008F52A3">
        <w:rPr>
          <w:rFonts w:ascii="Times New Roman" w:hAnsi="Times New Roman" w:cs="Times New Roman"/>
          <w:sz w:val="28"/>
          <w:szCs w:val="28"/>
          <w:lang w:eastAsia="ru-RU"/>
        </w:rPr>
        <w:t>, где</w:t>
      </w:r>
    </w:p>
    <w:p w:rsidR="002145E0" w:rsidRPr="008F52A3" w:rsidRDefault="002145E0" w:rsidP="008F52A3">
      <w:pPr>
        <w:ind w:firstLine="709"/>
        <w:rPr>
          <w:rFonts w:ascii="Times New Roman" w:hAnsi="Times New Roman" w:cs="Times New Roman"/>
          <w:sz w:val="28"/>
          <w:szCs w:val="28"/>
          <w:lang w:eastAsia="ru-RU"/>
        </w:rPr>
      </w:pPr>
      <w:r w:rsidRPr="008F52A3">
        <w:rPr>
          <w:rFonts w:ascii="Times New Roman" w:hAnsi="Times New Roman" w:cs="Times New Roman"/>
          <w:sz w:val="28"/>
          <w:szCs w:val="28"/>
          <w:lang w:eastAsia="ru-RU"/>
        </w:rPr>
        <w:t>Н</w:t>
      </w:r>
      <w:r w:rsidRPr="008F52A3">
        <w:rPr>
          <w:rFonts w:ascii="Times New Roman" w:hAnsi="Times New Roman" w:cs="Times New Roman"/>
          <w:sz w:val="28"/>
          <w:szCs w:val="28"/>
          <w:vertAlign w:val="superscript"/>
          <w:lang w:eastAsia="ru-RU"/>
        </w:rPr>
        <w:t>0</w:t>
      </w:r>
      <w:r w:rsidRPr="008F52A3">
        <w:rPr>
          <w:rFonts w:ascii="Times New Roman" w:hAnsi="Times New Roman" w:cs="Times New Roman"/>
          <w:sz w:val="28"/>
          <w:szCs w:val="28"/>
          <w:vertAlign w:val="subscript"/>
          <w:lang w:eastAsia="ru-RU"/>
        </w:rPr>
        <w:t>298</w:t>
      </w:r>
      <w:r w:rsidRPr="008F52A3">
        <w:rPr>
          <w:rFonts w:ascii="Times New Roman" w:hAnsi="Times New Roman" w:cs="Times New Roman"/>
          <w:sz w:val="28"/>
          <w:szCs w:val="28"/>
          <w:lang w:eastAsia="ru-RU"/>
        </w:rPr>
        <w:t>=Н</w:t>
      </w:r>
      <w:r w:rsidRPr="008F52A3">
        <w:rPr>
          <w:rFonts w:ascii="Times New Roman" w:hAnsi="Times New Roman" w:cs="Times New Roman"/>
          <w:sz w:val="28"/>
          <w:szCs w:val="28"/>
          <w:vertAlign w:val="superscript"/>
          <w:lang w:eastAsia="ru-RU"/>
        </w:rPr>
        <w:t>0</w:t>
      </w:r>
      <w:r w:rsidRPr="008F52A3">
        <w:rPr>
          <w:rFonts w:ascii="Times New Roman" w:hAnsi="Times New Roman" w:cs="Times New Roman"/>
          <w:sz w:val="28"/>
          <w:szCs w:val="28"/>
          <w:vertAlign w:val="subscript"/>
          <w:lang w:eastAsia="ru-RU"/>
        </w:rPr>
        <w:t>298(кон.)</w:t>
      </w:r>
      <w:r w:rsidRPr="008F52A3">
        <w:rPr>
          <w:rFonts w:ascii="Times New Roman" w:hAnsi="Times New Roman" w:cs="Times New Roman"/>
          <w:sz w:val="28"/>
          <w:szCs w:val="28"/>
          <w:lang w:eastAsia="ru-RU"/>
        </w:rPr>
        <w:t> - Н</w:t>
      </w:r>
      <w:r w:rsidRPr="008F52A3">
        <w:rPr>
          <w:rFonts w:ascii="Times New Roman" w:hAnsi="Times New Roman" w:cs="Times New Roman"/>
          <w:sz w:val="28"/>
          <w:szCs w:val="28"/>
          <w:vertAlign w:val="superscript"/>
          <w:lang w:eastAsia="ru-RU"/>
        </w:rPr>
        <w:t>0</w:t>
      </w:r>
      <w:r w:rsidRPr="008F52A3">
        <w:rPr>
          <w:rFonts w:ascii="Times New Roman" w:hAnsi="Times New Roman" w:cs="Times New Roman"/>
          <w:sz w:val="28"/>
          <w:szCs w:val="28"/>
          <w:vertAlign w:val="subscript"/>
          <w:lang w:eastAsia="ru-RU"/>
        </w:rPr>
        <w:t>298(исх.)</w:t>
      </w:r>
    </w:p>
    <w:p w:rsidR="002145E0" w:rsidRPr="008F52A3" w:rsidRDefault="002145E0" w:rsidP="008F52A3">
      <w:pPr>
        <w:ind w:firstLine="709"/>
        <w:rPr>
          <w:rFonts w:ascii="Times New Roman" w:hAnsi="Times New Roman" w:cs="Times New Roman"/>
          <w:sz w:val="28"/>
          <w:szCs w:val="28"/>
          <w:lang w:eastAsia="ru-RU"/>
        </w:rPr>
      </w:pPr>
      <w:r w:rsidRPr="008F52A3">
        <w:rPr>
          <w:rFonts w:ascii="Times New Roman" w:hAnsi="Times New Roman" w:cs="Times New Roman"/>
          <w:sz w:val="28"/>
          <w:szCs w:val="28"/>
          <w:lang w:eastAsia="ru-RU"/>
        </w:rPr>
        <w:t>S</w:t>
      </w:r>
      <w:r w:rsidRPr="008F52A3">
        <w:rPr>
          <w:rFonts w:ascii="Times New Roman" w:hAnsi="Times New Roman" w:cs="Times New Roman"/>
          <w:sz w:val="28"/>
          <w:szCs w:val="28"/>
          <w:vertAlign w:val="superscript"/>
          <w:lang w:eastAsia="ru-RU"/>
        </w:rPr>
        <w:t>0</w:t>
      </w:r>
      <w:r w:rsidRPr="008F52A3">
        <w:rPr>
          <w:rFonts w:ascii="Times New Roman" w:hAnsi="Times New Roman" w:cs="Times New Roman"/>
          <w:sz w:val="28"/>
          <w:szCs w:val="28"/>
          <w:vertAlign w:val="subscript"/>
          <w:lang w:eastAsia="ru-RU"/>
        </w:rPr>
        <w:t>298</w:t>
      </w:r>
      <w:r w:rsidRPr="008F52A3">
        <w:rPr>
          <w:rFonts w:ascii="Times New Roman" w:hAnsi="Times New Roman" w:cs="Times New Roman"/>
          <w:sz w:val="28"/>
          <w:szCs w:val="28"/>
          <w:lang w:eastAsia="ru-RU"/>
        </w:rPr>
        <w:t>=S</w:t>
      </w:r>
      <w:r w:rsidRPr="008F52A3">
        <w:rPr>
          <w:rFonts w:ascii="Times New Roman" w:hAnsi="Times New Roman" w:cs="Times New Roman"/>
          <w:sz w:val="28"/>
          <w:szCs w:val="28"/>
          <w:vertAlign w:val="superscript"/>
          <w:lang w:eastAsia="ru-RU"/>
        </w:rPr>
        <w:t>0</w:t>
      </w:r>
      <w:r w:rsidRPr="008F52A3">
        <w:rPr>
          <w:rFonts w:ascii="Times New Roman" w:hAnsi="Times New Roman" w:cs="Times New Roman"/>
          <w:sz w:val="28"/>
          <w:szCs w:val="28"/>
          <w:vertAlign w:val="subscript"/>
          <w:lang w:eastAsia="ru-RU"/>
        </w:rPr>
        <w:t>298(кон.)</w:t>
      </w:r>
      <w:r w:rsidRPr="008F52A3">
        <w:rPr>
          <w:rFonts w:ascii="Times New Roman" w:hAnsi="Times New Roman" w:cs="Times New Roman"/>
          <w:sz w:val="28"/>
          <w:szCs w:val="28"/>
          <w:lang w:eastAsia="ru-RU"/>
        </w:rPr>
        <w:t>- S</w:t>
      </w:r>
      <w:r w:rsidRPr="008F52A3">
        <w:rPr>
          <w:rFonts w:ascii="Times New Roman" w:hAnsi="Times New Roman" w:cs="Times New Roman"/>
          <w:sz w:val="28"/>
          <w:szCs w:val="28"/>
          <w:vertAlign w:val="superscript"/>
          <w:lang w:eastAsia="ru-RU"/>
        </w:rPr>
        <w:t>0</w:t>
      </w:r>
      <w:r w:rsidRPr="008F52A3">
        <w:rPr>
          <w:rFonts w:ascii="Times New Roman" w:hAnsi="Times New Roman" w:cs="Times New Roman"/>
          <w:sz w:val="28"/>
          <w:szCs w:val="28"/>
          <w:vertAlign w:val="subscript"/>
          <w:lang w:eastAsia="ru-RU"/>
        </w:rPr>
        <w:t>298(исх.)</w:t>
      </w:r>
    </w:p>
    <w:p w:rsidR="002145E0" w:rsidRPr="008F52A3" w:rsidRDefault="002145E0" w:rsidP="008F52A3">
      <w:pPr>
        <w:ind w:firstLine="709"/>
        <w:rPr>
          <w:rFonts w:ascii="Times New Roman" w:hAnsi="Times New Roman" w:cs="Times New Roman"/>
          <w:sz w:val="28"/>
          <w:szCs w:val="28"/>
          <w:lang w:eastAsia="ru-RU"/>
        </w:rPr>
      </w:pPr>
      <w:r w:rsidRPr="008F52A3">
        <w:rPr>
          <w:rFonts w:ascii="Times New Roman" w:hAnsi="Times New Roman" w:cs="Times New Roman"/>
          <w:sz w:val="28"/>
          <w:szCs w:val="28"/>
          <w:lang w:eastAsia="ru-RU"/>
        </w:rPr>
        <w:t>Более того, чтобы оценить термодинамическую вероятность протекания процесса, часто достаточно стандартных значений G</w:t>
      </w:r>
      <w:r w:rsidRPr="008F52A3">
        <w:rPr>
          <w:rFonts w:ascii="Times New Roman" w:hAnsi="Times New Roman" w:cs="Times New Roman"/>
          <w:sz w:val="28"/>
          <w:szCs w:val="28"/>
          <w:vertAlign w:val="superscript"/>
          <w:lang w:eastAsia="ru-RU"/>
        </w:rPr>
        <w:t>0</w:t>
      </w:r>
      <w:r w:rsidRPr="008F52A3">
        <w:rPr>
          <w:rFonts w:ascii="Times New Roman" w:hAnsi="Times New Roman" w:cs="Times New Roman"/>
          <w:sz w:val="28"/>
          <w:szCs w:val="28"/>
          <w:vertAlign w:val="subscript"/>
          <w:lang w:eastAsia="ru-RU"/>
        </w:rPr>
        <w:t>298</w:t>
      </w:r>
      <w:r w:rsidRPr="008F52A3">
        <w:rPr>
          <w:rFonts w:ascii="Times New Roman" w:hAnsi="Times New Roman" w:cs="Times New Roman"/>
          <w:sz w:val="28"/>
          <w:szCs w:val="28"/>
          <w:lang w:eastAsia="ru-RU"/>
        </w:rPr>
        <w:t>.</w:t>
      </w:r>
    </w:p>
    <w:p w:rsidR="008F52A3" w:rsidRPr="008F52A3" w:rsidRDefault="008F52A3" w:rsidP="008F52A3">
      <w:pPr>
        <w:rPr>
          <w:rFonts w:ascii="Times New Roman" w:hAnsi="Times New Roman" w:cs="Times New Roman"/>
          <w:sz w:val="28"/>
          <w:szCs w:val="28"/>
          <w:u w:val="single"/>
          <w:lang w:eastAsia="ru-RU"/>
        </w:rPr>
      </w:pPr>
      <w:r w:rsidRPr="008F52A3">
        <w:rPr>
          <w:rFonts w:ascii="Times New Roman" w:hAnsi="Times New Roman" w:cs="Times New Roman"/>
          <w:sz w:val="28"/>
          <w:szCs w:val="28"/>
          <w:u w:val="single"/>
          <w:lang w:eastAsia="ru-RU"/>
        </w:rPr>
        <w:t xml:space="preserve">Задание 1. </w:t>
      </w:r>
    </w:p>
    <w:p w:rsidR="002145E0" w:rsidRPr="008F52A3" w:rsidRDefault="008F52A3" w:rsidP="008F52A3">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Произведите оценку термодинамической </w:t>
      </w:r>
      <w:proofErr w:type="gramStart"/>
      <w:r>
        <w:rPr>
          <w:rFonts w:ascii="Times New Roman" w:hAnsi="Times New Roman" w:cs="Times New Roman"/>
          <w:sz w:val="28"/>
          <w:szCs w:val="28"/>
          <w:lang w:eastAsia="ru-RU"/>
        </w:rPr>
        <w:t>вероятности</w:t>
      </w:r>
      <w:r w:rsidR="002145E0" w:rsidRPr="008F52A3">
        <w:rPr>
          <w:rFonts w:ascii="Times New Roman" w:hAnsi="Times New Roman" w:cs="Times New Roman"/>
          <w:sz w:val="28"/>
          <w:szCs w:val="28"/>
          <w:lang w:eastAsia="ru-RU"/>
        </w:rPr>
        <w:t xml:space="preserve"> протекания реакции растворения металлической меди</w:t>
      </w:r>
      <w:proofErr w:type="gramEnd"/>
      <w:r w:rsidR="002145E0" w:rsidRPr="008F52A3">
        <w:rPr>
          <w:rFonts w:ascii="Times New Roman" w:hAnsi="Times New Roman" w:cs="Times New Roman"/>
          <w:sz w:val="28"/>
          <w:szCs w:val="28"/>
          <w:lang w:eastAsia="ru-RU"/>
        </w:rPr>
        <w:t xml:space="preserve"> в растворе серной кислоты в присутствии кислорода воздуха при температуре 92</w:t>
      </w:r>
      <w:r w:rsidR="002145E0" w:rsidRPr="008F52A3">
        <w:rPr>
          <w:rFonts w:ascii="Times New Roman" w:hAnsi="Times New Roman" w:cs="Times New Roman"/>
          <w:sz w:val="28"/>
          <w:szCs w:val="28"/>
          <w:vertAlign w:val="superscript"/>
          <w:lang w:eastAsia="ru-RU"/>
        </w:rPr>
        <w:t>0</w:t>
      </w:r>
      <w:r w:rsidR="002145E0" w:rsidRPr="008F52A3">
        <w:rPr>
          <w:rFonts w:ascii="Times New Roman" w:hAnsi="Times New Roman" w:cs="Times New Roman"/>
          <w:sz w:val="28"/>
          <w:szCs w:val="28"/>
          <w:lang w:eastAsia="ru-RU"/>
        </w:rPr>
        <w:t>С:</w:t>
      </w:r>
    </w:p>
    <w:p w:rsidR="002145E0" w:rsidRPr="008F52A3" w:rsidRDefault="002145E0" w:rsidP="008F52A3">
      <w:pPr>
        <w:rPr>
          <w:rFonts w:ascii="Times New Roman" w:hAnsi="Times New Roman" w:cs="Times New Roman"/>
          <w:sz w:val="28"/>
          <w:szCs w:val="28"/>
          <w:lang w:eastAsia="ru-RU"/>
        </w:rPr>
      </w:pPr>
      <w:proofErr w:type="spellStart"/>
      <w:r w:rsidRPr="008F52A3">
        <w:rPr>
          <w:rFonts w:ascii="Times New Roman" w:hAnsi="Times New Roman" w:cs="Times New Roman"/>
          <w:sz w:val="28"/>
          <w:szCs w:val="28"/>
          <w:lang w:eastAsia="ru-RU"/>
        </w:rPr>
        <w:t>Cu</w:t>
      </w:r>
      <w:proofErr w:type="spellEnd"/>
      <w:r w:rsidRPr="008F52A3">
        <w:rPr>
          <w:rFonts w:ascii="Times New Roman" w:hAnsi="Times New Roman" w:cs="Times New Roman"/>
          <w:sz w:val="28"/>
          <w:szCs w:val="28"/>
          <w:lang w:eastAsia="ru-RU"/>
        </w:rPr>
        <w:t xml:space="preserve"> + H</w:t>
      </w:r>
      <w:r w:rsidR="008F52A3">
        <w:rPr>
          <w:rFonts w:ascii="Times New Roman" w:hAnsi="Times New Roman" w:cs="Times New Roman"/>
          <w:sz w:val="28"/>
          <w:szCs w:val="28"/>
          <w:vertAlign w:val="subscript"/>
          <w:lang w:eastAsia="ru-RU"/>
        </w:rPr>
        <w:t>2</w:t>
      </w:r>
      <w:r w:rsidRPr="008F52A3">
        <w:rPr>
          <w:rFonts w:ascii="Times New Roman" w:hAnsi="Times New Roman" w:cs="Times New Roman"/>
          <w:sz w:val="28"/>
          <w:szCs w:val="28"/>
          <w:lang w:eastAsia="ru-RU"/>
        </w:rPr>
        <w:t>SO</w:t>
      </w:r>
      <w:r w:rsidRPr="008F52A3">
        <w:rPr>
          <w:rFonts w:ascii="Times New Roman" w:hAnsi="Times New Roman" w:cs="Times New Roman"/>
          <w:sz w:val="28"/>
          <w:szCs w:val="28"/>
          <w:vertAlign w:val="subscript"/>
          <w:lang w:eastAsia="ru-RU"/>
        </w:rPr>
        <w:t>4</w:t>
      </w:r>
      <w:r w:rsidRPr="008F52A3">
        <w:rPr>
          <w:rFonts w:ascii="Times New Roman" w:hAnsi="Times New Roman" w:cs="Times New Roman"/>
          <w:sz w:val="28"/>
          <w:szCs w:val="28"/>
          <w:lang w:eastAsia="ru-RU"/>
        </w:rPr>
        <w:t> + 1/2O</w:t>
      </w:r>
      <w:r w:rsidRPr="008F52A3">
        <w:rPr>
          <w:rFonts w:ascii="Times New Roman" w:hAnsi="Times New Roman" w:cs="Times New Roman"/>
          <w:sz w:val="28"/>
          <w:szCs w:val="28"/>
          <w:vertAlign w:val="subscript"/>
          <w:lang w:eastAsia="ru-RU"/>
        </w:rPr>
        <w:t>2</w:t>
      </w:r>
      <w:r w:rsidRPr="008F52A3">
        <w:rPr>
          <w:rFonts w:ascii="Times New Roman" w:hAnsi="Times New Roman" w:cs="Times New Roman"/>
          <w:sz w:val="28"/>
          <w:szCs w:val="28"/>
          <w:lang w:eastAsia="ru-RU"/>
        </w:rPr>
        <w:t>=CuSO</w:t>
      </w:r>
      <w:r w:rsidRPr="008F52A3">
        <w:rPr>
          <w:rFonts w:ascii="Times New Roman" w:hAnsi="Times New Roman" w:cs="Times New Roman"/>
          <w:sz w:val="28"/>
          <w:szCs w:val="28"/>
          <w:vertAlign w:val="subscript"/>
          <w:lang w:eastAsia="ru-RU"/>
        </w:rPr>
        <w:t>4</w:t>
      </w:r>
      <w:r w:rsidRPr="008F52A3">
        <w:rPr>
          <w:rFonts w:ascii="Times New Roman" w:hAnsi="Times New Roman" w:cs="Times New Roman"/>
          <w:sz w:val="28"/>
          <w:szCs w:val="28"/>
          <w:lang w:eastAsia="ru-RU"/>
        </w:rPr>
        <w:t> + H</w:t>
      </w:r>
      <w:r w:rsidRPr="008F52A3">
        <w:rPr>
          <w:rFonts w:ascii="Times New Roman" w:hAnsi="Times New Roman" w:cs="Times New Roman"/>
          <w:sz w:val="28"/>
          <w:szCs w:val="28"/>
          <w:vertAlign w:val="subscript"/>
          <w:lang w:eastAsia="ru-RU"/>
        </w:rPr>
        <w:t>2</w:t>
      </w:r>
      <w:r w:rsidRPr="008F52A3">
        <w:rPr>
          <w:rFonts w:ascii="Times New Roman" w:hAnsi="Times New Roman" w:cs="Times New Roman"/>
          <w:sz w:val="28"/>
          <w:szCs w:val="28"/>
          <w:lang w:eastAsia="ru-RU"/>
        </w:rPr>
        <w:t>O</w:t>
      </w:r>
    </w:p>
    <w:p w:rsidR="002145E0" w:rsidRPr="008F52A3" w:rsidRDefault="002145E0" w:rsidP="008F52A3">
      <w:pPr>
        <w:rPr>
          <w:rFonts w:ascii="Times New Roman" w:hAnsi="Times New Roman" w:cs="Times New Roman"/>
          <w:sz w:val="28"/>
          <w:szCs w:val="28"/>
          <w:lang w:eastAsia="ru-RU"/>
        </w:rPr>
      </w:pPr>
      <w:r w:rsidRPr="008F52A3">
        <w:rPr>
          <w:rFonts w:ascii="Times New Roman" w:hAnsi="Times New Roman" w:cs="Times New Roman"/>
          <w:sz w:val="28"/>
          <w:szCs w:val="28"/>
          <w:lang w:eastAsia="ru-RU"/>
        </w:rPr>
        <w:t>Термодинамические величины, взятые из справочников следующие:</w:t>
      </w:r>
    </w:p>
    <w:tbl>
      <w:tblPr>
        <w:tblW w:w="8845" w:type="dxa"/>
        <w:tblCellMar>
          <w:top w:w="15" w:type="dxa"/>
          <w:left w:w="15" w:type="dxa"/>
          <w:bottom w:w="15" w:type="dxa"/>
          <w:right w:w="15" w:type="dxa"/>
        </w:tblCellMar>
        <w:tblLook w:val="04A0" w:firstRow="1" w:lastRow="0" w:firstColumn="1" w:lastColumn="0" w:noHBand="0" w:noVBand="1"/>
      </w:tblPr>
      <w:tblGrid>
        <w:gridCol w:w="3097"/>
        <w:gridCol w:w="938"/>
        <w:gridCol w:w="1381"/>
        <w:gridCol w:w="938"/>
        <w:gridCol w:w="1276"/>
        <w:gridCol w:w="1215"/>
      </w:tblGrid>
      <w:tr w:rsidR="002145E0" w:rsidRPr="002145E0" w:rsidTr="00595A9F">
        <w:trPr>
          <w:gridAfter w:val="5"/>
          <w:trHeight w:val="65"/>
        </w:trPr>
        <w:tc>
          <w:tcPr>
            <w:tcW w:w="0" w:type="auto"/>
            <w:shd w:val="clear" w:color="auto" w:fill="auto"/>
            <w:vAlign w:val="center"/>
            <w:hideMark/>
          </w:tcPr>
          <w:p w:rsidR="002145E0" w:rsidRPr="00595A9F" w:rsidRDefault="002145E0" w:rsidP="002145E0">
            <w:pPr>
              <w:spacing w:line="240" w:lineRule="auto"/>
              <w:jc w:val="left"/>
              <w:rPr>
                <w:rFonts w:ascii="Times New Roman" w:eastAsia="Times New Roman" w:hAnsi="Times New Roman" w:cs="Times New Roman"/>
                <w:color w:val="646464"/>
                <w:sz w:val="28"/>
                <w:szCs w:val="28"/>
                <w:lang w:eastAsia="ru-RU"/>
              </w:rPr>
            </w:pPr>
          </w:p>
        </w:tc>
      </w:tr>
      <w:tr w:rsidR="002145E0" w:rsidRPr="002145E0" w:rsidTr="00595A9F">
        <w:trPr>
          <w:trHeight w:val="79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2145E0" w:rsidRPr="00595A9F" w:rsidRDefault="00E71F77"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Соединени</w:t>
            </w:r>
            <w:r w:rsidR="00595A9F" w:rsidRPr="00595A9F">
              <w:rPr>
                <w:rFonts w:ascii="Times New Roman" w:hAnsi="Times New Roman" w:cs="Times New Roman"/>
                <w:sz w:val="28"/>
                <w:szCs w:val="28"/>
                <w:lang w:eastAsia="ru-RU"/>
              </w:rPr>
              <w:t>е</w:t>
            </w:r>
          </w:p>
          <w:p w:rsidR="002145E0" w:rsidRPr="00595A9F" w:rsidRDefault="002145E0"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Величина</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2145E0" w:rsidRPr="00595A9F" w:rsidRDefault="002145E0" w:rsidP="00595A9F">
            <w:pPr>
              <w:rPr>
                <w:rFonts w:ascii="Times New Roman" w:hAnsi="Times New Roman" w:cs="Times New Roman"/>
                <w:sz w:val="28"/>
                <w:szCs w:val="28"/>
                <w:lang w:eastAsia="ru-RU"/>
              </w:rPr>
            </w:pPr>
            <w:proofErr w:type="spellStart"/>
            <w:r w:rsidRPr="00595A9F">
              <w:rPr>
                <w:rFonts w:ascii="Times New Roman" w:hAnsi="Times New Roman" w:cs="Times New Roman"/>
                <w:sz w:val="28"/>
                <w:szCs w:val="28"/>
                <w:lang w:eastAsia="ru-RU"/>
              </w:rPr>
              <w:t>Cu</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2145E0" w:rsidRPr="00595A9F" w:rsidRDefault="002145E0"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H</w:t>
            </w:r>
            <w:r w:rsidRPr="00595A9F">
              <w:rPr>
                <w:rFonts w:ascii="Times New Roman" w:hAnsi="Times New Roman" w:cs="Times New Roman"/>
                <w:sz w:val="28"/>
                <w:szCs w:val="28"/>
                <w:vertAlign w:val="subscript"/>
                <w:lang w:eastAsia="ru-RU"/>
              </w:rPr>
              <w:t>2</w:t>
            </w:r>
            <w:r w:rsidRPr="00595A9F">
              <w:rPr>
                <w:rFonts w:ascii="Times New Roman" w:hAnsi="Times New Roman" w:cs="Times New Roman"/>
                <w:sz w:val="28"/>
                <w:szCs w:val="28"/>
                <w:lang w:eastAsia="ru-RU"/>
              </w:rPr>
              <w:t>SO</w:t>
            </w:r>
            <w:r w:rsidRPr="00595A9F">
              <w:rPr>
                <w:rFonts w:ascii="Times New Roman" w:hAnsi="Times New Roman" w:cs="Times New Roman"/>
                <w:sz w:val="28"/>
                <w:szCs w:val="28"/>
                <w:vertAlign w:val="subscript"/>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2145E0" w:rsidRPr="00595A9F" w:rsidRDefault="002145E0"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O</w:t>
            </w:r>
            <w:r w:rsidRPr="00595A9F">
              <w:rPr>
                <w:rFonts w:ascii="Times New Roman" w:hAnsi="Times New Roman" w:cs="Times New Roman"/>
                <w:sz w:val="28"/>
                <w:szCs w:val="28"/>
                <w:vertAlign w:val="subscript"/>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2145E0" w:rsidRPr="00595A9F" w:rsidRDefault="002145E0"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CuSO</w:t>
            </w:r>
            <w:r w:rsidRPr="00595A9F">
              <w:rPr>
                <w:rFonts w:ascii="Times New Roman" w:hAnsi="Times New Roman" w:cs="Times New Roman"/>
                <w:sz w:val="28"/>
                <w:szCs w:val="28"/>
                <w:vertAlign w:val="subscript"/>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2145E0" w:rsidRPr="00595A9F" w:rsidRDefault="002145E0"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H</w:t>
            </w:r>
            <w:r w:rsidRPr="00595A9F">
              <w:rPr>
                <w:rFonts w:ascii="Times New Roman" w:hAnsi="Times New Roman" w:cs="Times New Roman"/>
                <w:sz w:val="28"/>
                <w:szCs w:val="28"/>
                <w:vertAlign w:val="subscript"/>
                <w:lang w:eastAsia="ru-RU"/>
              </w:rPr>
              <w:t>2</w:t>
            </w:r>
            <w:r w:rsidRPr="00595A9F">
              <w:rPr>
                <w:rFonts w:ascii="Times New Roman" w:hAnsi="Times New Roman" w:cs="Times New Roman"/>
                <w:sz w:val="28"/>
                <w:szCs w:val="28"/>
                <w:lang w:eastAsia="ru-RU"/>
              </w:rPr>
              <w:t>O</w:t>
            </w:r>
          </w:p>
        </w:tc>
      </w:tr>
      <w:tr w:rsidR="002145E0" w:rsidRPr="002145E0" w:rsidTr="00595A9F">
        <w:trPr>
          <w:trHeight w:val="1620"/>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2145E0" w:rsidRPr="00595A9F" w:rsidRDefault="002145E0"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G</w:t>
            </w:r>
            <w:r w:rsidRPr="00595A9F">
              <w:rPr>
                <w:rFonts w:ascii="Times New Roman" w:hAnsi="Times New Roman" w:cs="Times New Roman"/>
                <w:sz w:val="28"/>
                <w:szCs w:val="28"/>
                <w:vertAlign w:val="superscript"/>
                <w:lang w:eastAsia="ru-RU"/>
              </w:rPr>
              <w:t>0</w:t>
            </w:r>
            <w:r w:rsidRPr="00595A9F">
              <w:rPr>
                <w:rFonts w:ascii="Times New Roman" w:hAnsi="Times New Roman" w:cs="Times New Roman"/>
                <w:sz w:val="28"/>
                <w:szCs w:val="28"/>
                <w:vertAlign w:val="subscript"/>
                <w:lang w:eastAsia="ru-RU"/>
              </w:rPr>
              <w:t>298</w:t>
            </w:r>
            <w:r w:rsidRPr="00595A9F">
              <w:rPr>
                <w:rFonts w:ascii="Times New Roman" w:hAnsi="Times New Roman" w:cs="Times New Roman"/>
                <w:sz w:val="28"/>
                <w:szCs w:val="28"/>
                <w:lang w:eastAsia="ru-RU"/>
              </w:rPr>
              <w:t>, ккал/моль</w:t>
            </w:r>
          </w:p>
          <w:p w:rsidR="002145E0" w:rsidRPr="00595A9F" w:rsidRDefault="002145E0"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Н</w:t>
            </w:r>
            <w:r w:rsidRPr="00595A9F">
              <w:rPr>
                <w:rFonts w:ascii="Times New Roman" w:hAnsi="Times New Roman" w:cs="Times New Roman"/>
                <w:sz w:val="28"/>
                <w:szCs w:val="28"/>
                <w:vertAlign w:val="superscript"/>
                <w:lang w:eastAsia="ru-RU"/>
              </w:rPr>
              <w:t>0</w:t>
            </w:r>
            <w:r w:rsidRPr="00595A9F">
              <w:rPr>
                <w:rFonts w:ascii="Times New Roman" w:hAnsi="Times New Roman" w:cs="Times New Roman"/>
                <w:sz w:val="28"/>
                <w:szCs w:val="28"/>
                <w:vertAlign w:val="subscript"/>
                <w:lang w:eastAsia="ru-RU"/>
              </w:rPr>
              <w:t>298</w:t>
            </w:r>
            <w:r w:rsidRPr="00595A9F">
              <w:rPr>
                <w:rFonts w:ascii="Times New Roman" w:hAnsi="Times New Roman" w:cs="Times New Roman"/>
                <w:sz w:val="28"/>
                <w:szCs w:val="28"/>
                <w:lang w:eastAsia="ru-RU"/>
              </w:rPr>
              <w:t>, ккал/моль</w:t>
            </w:r>
          </w:p>
          <w:p w:rsidR="002145E0" w:rsidRPr="00595A9F" w:rsidRDefault="002145E0"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S</w:t>
            </w:r>
            <w:r w:rsidRPr="00595A9F">
              <w:rPr>
                <w:rFonts w:ascii="Times New Roman" w:hAnsi="Times New Roman" w:cs="Times New Roman"/>
                <w:sz w:val="28"/>
                <w:szCs w:val="28"/>
                <w:vertAlign w:val="superscript"/>
                <w:lang w:eastAsia="ru-RU"/>
              </w:rPr>
              <w:t>0</w:t>
            </w:r>
            <w:r w:rsidRPr="00595A9F">
              <w:rPr>
                <w:rFonts w:ascii="Times New Roman" w:hAnsi="Times New Roman" w:cs="Times New Roman"/>
                <w:sz w:val="28"/>
                <w:szCs w:val="28"/>
                <w:vertAlign w:val="subscript"/>
                <w:lang w:eastAsia="ru-RU"/>
              </w:rPr>
              <w:t>298</w:t>
            </w:r>
            <w:r w:rsidRPr="00595A9F">
              <w:rPr>
                <w:rFonts w:ascii="Times New Roman" w:hAnsi="Times New Roman" w:cs="Times New Roman"/>
                <w:sz w:val="28"/>
                <w:szCs w:val="28"/>
                <w:lang w:eastAsia="ru-RU"/>
              </w:rPr>
              <w:t>, кал/</w:t>
            </w:r>
            <w:proofErr w:type="spellStart"/>
            <w:r w:rsidRPr="00595A9F">
              <w:rPr>
                <w:rFonts w:ascii="Times New Roman" w:hAnsi="Times New Roman" w:cs="Times New Roman"/>
                <w:sz w:val="28"/>
                <w:szCs w:val="28"/>
                <w:lang w:eastAsia="ru-RU"/>
              </w:rPr>
              <w:t>моль</w:t>
            </w:r>
            <w:proofErr w:type="gramStart"/>
            <w:r w:rsidRPr="00595A9F">
              <w:rPr>
                <w:rFonts w:ascii="Times New Roman" w:hAnsi="Times New Roman" w:cs="Times New Roman"/>
                <w:sz w:val="28"/>
                <w:szCs w:val="28"/>
                <w:lang w:eastAsia="ru-RU"/>
              </w:rPr>
              <w:t>.г</w:t>
            </w:r>
            <w:proofErr w:type="gramEnd"/>
            <w:r w:rsidRPr="00595A9F">
              <w:rPr>
                <w:rFonts w:ascii="Times New Roman" w:hAnsi="Times New Roman" w:cs="Times New Roman"/>
                <w:sz w:val="28"/>
                <w:szCs w:val="28"/>
                <w:lang w:eastAsia="ru-RU"/>
              </w:rPr>
              <w:t>рад</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2145E0" w:rsidRPr="00595A9F" w:rsidRDefault="002145E0"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0</w:t>
            </w:r>
          </w:p>
          <w:p w:rsidR="002145E0" w:rsidRPr="00595A9F" w:rsidRDefault="002145E0"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0</w:t>
            </w:r>
          </w:p>
          <w:p w:rsidR="002145E0" w:rsidRPr="00595A9F" w:rsidRDefault="002145E0"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7,96</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2145E0" w:rsidRPr="00595A9F" w:rsidRDefault="00E71F77"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w:t>
            </w:r>
            <w:r w:rsidR="002145E0" w:rsidRPr="00595A9F">
              <w:rPr>
                <w:rFonts w:ascii="Times New Roman" w:hAnsi="Times New Roman" w:cs="Times New Roman"/>
                <w:sz w:val="28"/>
                <w:szCs w:val="28"/>
                <w:lang w:eastAsia="ru-RU"/>
              </w:rPr>
              <w:t>177,34</w:t>
            </w:r>
          </w:p>
          <w:p w:rsidR="002145E0" w:rsidRPr="00595A9F" w:rsidRDefault="002145E0"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-216,9</w:t>
            </w:r>
          </w:p>
          <w:p w:rsidR="002145E0" w:rsidRPr="00595A9F" w:rsidRDefault="002145E0"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2145E0" w:rsidRPr="00595A9F" w:rsidRDefault="002145E0"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0</w:t>
            </w:r>
          </w:p>
          <w:p w:rsidR="002145E0" w:rsidRPr="00595A9F" w:rsidRDefault="002145E0"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0</w:t>
            </w:r>
          </w:p>
          <w:p w:rsidR="002145E0" w:rsidRPr="00595A9F" w:rsidRDefault="002145E0"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49,0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2145E0" w:rsidRPr="00595A9F" w:rsidRDefault="002145E0"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-158,2</w:t>
            </w:r>
          </w:p>
          <w:p w:rsidR="002145E0" w:rsidRPr="00595A9F" w:rsidRDefault="002145E0"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-184,0</w:t>
            </w:r>
          </w:p>
          <w:p w:rsidR="002145E0" w:rsidRPr="00595A9F" w:rsidRDefault="002145E0"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27,1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2145E0" w:rsidRPr="00595A9F" w:rsidRDefault="002145E0"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-56,69</w:t>
            </w:r>
          </w:p>
          <w:p w:rsidR="002145E0" w:rsidRPr="00595A9F" w:rsidRDefault="002145E0"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-68,3</w:t>
            </w:r>
          </w:p>
          <w:p w:rsidR="002145E0" w:rsidRPr="00595A9F" w:rsidRDefault="002145E0" w:rsidP="00595A9F">
            <w:pPr>
              <w:rPr>
                <w:rFonts w:ascii="Times New Roman" w:hAnsi="Times New Roman" w:cs="Times New Roman"/>
                <w:sz w:val="28"/>
                <w:szCs w:val="28"/>
                <w:lang w:eastAsia="ru-RU"/>
              </w:rPr>
            </w:pPr>
            <w:r w:rsidRPr="00595A9F">
              <w:rPr>
                <w:rFonts w:ascii="Times New Roman" w:hAnsi="Times New Roman" w:cs="Times New Roman"/>
                <w:sz w:val="28"/>
                <w:szCs w:val="28"/>
                <w:lang w:eastAsia="ru-RU"/>
              </w:rPr>
              <w:t>16,7</w:t>
            </w:r>
          </w:p>
        </w:tc>
      </w:tr>
    </w:tbl>
    <w:p w:rsidR="002145E0" w:rsidRDefault="002145E0" w:rsidP="00BF2E9E">
      <w:pPr>
        <w:shd w:val="clear" w:color="auto" w:fill="FFFFFF"/>
        <w:ind w:firstLine="709"/>
        <w:rPr>
          <w:rFonts w:ascii="Arial" w:eastAsia="Times New Roman" w:hAnsi="Arial" w:cs="Arial"/>
          <w:color w:val="646464"/>
          <w:sz w:val="23"/>
          <w:szCs w:val="23"/>
          <w:lang w:eastAsia="ru-RU"/>
        </w:rPr>
      </w:pPr>
    </w:p>
    <w:p w:rsidR="00FA127D" w:rsidRPr="008F52A3" w:rsidRDefault="00FA127D" w:rsidP="00FA127D">
      <w:pPr>
        <w:rPr>
          <w:rFonts w:ascii="Times New Roman" w:hAnsi="Times New Roman" w:cs="Times New Roman"/>
          <w:sz w:val="28"/>
          <w:szCs w:val="28"/>
          <w:lang w:eastAsia="ru-RU"/>
        </w:rPr>
      </w:pPr>
      <w:r w:rsidRPr="00FA127D">
        <w:rPr>
          <w:rFonts w:ascii="Times New Roman" w:hAnsi="Times New Roman" w:cs="Times New Roman"/>
          <w:sz w:val="28"/>
          <w:szCs w:val="28"/>
          <w:u w:val="single"/>
          <w:lang w:eastAsia="ru-RU"/>
        </w:rPr>
        <w:t>Задание 2.</w:t>
      </w:r>
      <w:r>
        <w:rPr>
          <w:rFonts w:ascii="Times New Roman" w:hAnsi="Times New Roman" w:cs="Times New Roman"/>
          <w:sz w:val="28"/>
          <w:szCs w:val="28"/>
          <w:u w:val="single"/>
          <w:lang w:eastAsia="ru-RU"/>
        </w:rPr>
        <w:t xml:space="preserve"> </w:t>
      </w:r>
      <w:r w:rsidRPr="00FA127D">
        <w:rPr>
          <w:rFonts w:ascii="Times New Roman" w:hAnsi="Times New Roman" w:cs="Times New Roman"/>
          <w:sz w:val="28"/>
          <w:szCs w:val="28"/>
          <w:lang w:eastAsia="ru-RU"/>
        </w:rPr>
        <w:t>Рассчитайте константу равновесия реакции</w:t>
      </w:r>
      <w:r>
        <w:rPr>
          <w:rFonts w:ascii="Times New Roman" w:hAnsi="Times New Roman" w:cs="Times New Roman"/>
          <w:sz w:val="28"/>
          <w:szCs w:val="28"/>
          <w:u w:val="single"/>
          <w:lang w:eastAsia="ru-RU"/>
        </w:rPr>
        <w:t xml:space="preserve"> </w:t>
      </w:r>
      <w:proofErr w:type="spellStart"/>
      <w:r w:rsidRPr="008F52A3">
        <w:rPr>
          <w:rFonts w:ascii="Times New Roman" w:hAnsi="Times New Roman" w:cs="Times New Roman"/>
          <w:sz w:val="28"/>
          <w:szCs w:val="28"/>
          <w:lang w:eastAsia="ru-RU"/>
        </w:rPr>
        <w:t>Cu</w:t>
      </w:r>
      <w:proofErr w:type="spellEnd"/>
      <w:r w:rsidRPr="008F52A3">
        <w:rPr>
          <w:rFonts w:ascii="Times New Roman" w:hAnsi="Times New Roman" w:cs="Times New Roman"/>
          <w:sz w:val="28"/>
          <w:szCs w:val="28"/>
          <w:lang w:eastAsia="ru-RU"/>
        </w:rPr>
        <w:t xml:space="preserve"> + H</w:t>
      </w:r>
      <w:r>
        <w:rPr>
          <w:rFonts w:ascii="Times New Roman" w:hAnsi="Times New Roman" w:cs="Times New Roman"/>
          <w:sz w:val="28"/>
          <w:szCs w:val="28"/>
          <w:vertAlign w:val="subscript"/>
          <w:lang w:eastAsia="ru-RU"/>
        </w:rPr>
        <w:t>2</w:t>
      </w:r>
      <w:r w:rsidRPr="008F52A3">
        <w:rPr>
          <w:rFonts w:ascii="Times New Roman" w:hAnsi="Times New Roman" w:cs="Times New Roman"/>
          <w:sz w:val="28"/>
          <w:szCs w:val="28"/>
          <w:lang w:eastAsia="ru-RU"/>
        </w:rPr>
        <w:t>SO</w:t>
      </w:r>
      <w:r w:rsidRPr="008F52A3">
        <w:rPr>
          <w:rFonts w:ascii="Times New Roman" w:hAnsi="Times New Roman" w:cs="Times New Roman"/>
          <w:sz w:val="28"/>
          <w:szCs w:val="28"/>
          <w:vertAlign w:val="subscript"/>
          <w:lang w:eastAsia="ru-RU"/>
        </w:rPr>
        <w:t>4</w:t>
      </w:r>
      <w:r w:rsidRPr="008F52A3">
        <w:rPr>
          <w:rFonts w:ascii="Times New Roman" w:hAnsi="Times New Roman" w:cs="Times New Roman"/>
          <w:sz w:val="28"/>
          <w:szCs w:val="28"/>
          <w:lang w:eastAsia="ru-RU"/>
        </w:rPr>
        <w:t> + 1/2O</w:t>
      </w:r>
      <w:r w:rsidRPr="008F52A3">
        <w:rPr>
          <w:rFonts w:ascii="Times New Roman" w:hAnsi="Times New Roman" w:cs="Times New Roman"/>
          <w:sz w:val="28"/>
          <w:szCs w:val="28"/>
          <w:vertAlign w:val="subscript"/>
          <w:lang w:eastAsia="ru-RU"/>
        </w:rPr>
        <w:t>2</w:t>
      </w:r>
      <w:r w:rsidRPr="008F52A3">
        <w:rPr>
          <w:rFonts w:ascii="Times New Roman" w:hAnsi="Times New Roman" w:cs="Times New Roman"/>
          <w:sz w:val="28"/>
          <w:szCs w:val="28"/>
          <w:lang w:eastAsia="ru-RU"/>
        </w:rPr>
        <w:t>=CuSO</w:t>
      </w:r>
      <w:r w:rsidRPr="008F52A3">
        <w:rPr>
          <w:rFonts w:ascii="Times New Roman" w:hAnsi="Times New Roman" w:cs="Times New Roman"/>
          <w:sz w:val="28"/>
          <w:szCs w:val="28"/>
          <w:vertAlign w:val="subscript"/>
          <w:lang w:eastAsia="ru-RU"/>
        </w:rPr>
        <w:t>4</w:t>
      </w:r>
      <w:r w:rsidRPr="008F52A3">
        <w:rPr>
          <w:rFonts w:ascii="Times New Roman" w:hAnsi="Times New Roman" w:cs="Times New Roman"/>
          <w:sz w:val="28"/>
          <w:szCs w:val="28"/>
          <w:lang w:eastAsia="ru-RU"/>
        </w:rPr>
        <w:t> + H</w:t>
      </w:r>
      <w:r w:rsidRPr="008F52A3">
        <w:rPr>
          <w:rFonts w:ascii="Times New Roman" w:hAnsi="Times New Roman" w:cs="Times New Roman"/>
          <w:sz w:val="28"/>
          <w:szCs w:val="28"/>
          <w:vertAlign w:val="subscript"/>
          <w:lang w:eastAsia="ru-RU"/>
        </w:rPr>
        <w:t>2</w:t>
      </w:r>
      <w:r w:rsidRPr="008F52A3">
        <w:rPr>
          <w:rFonts w:ascii="Times New Roman" w:hAnsi="Times New Roman" w:cs="Times New Roman"/>
          <w:sz w:val="28"/>
          <w:szCs w:val="28"/>
          <w:lang w:eastAsia="ru-RU"/>
        </w:rPr>
        <w:t>O</w:t>
      </w:r>
      <w:r>
        <w:rPr>
          <w:rFonts w:ascii="Times New Roman" w:hAnsi="Times New Roman" w:cs="Times New Roman"/>
          <w:sz w:val="28"/>
          <w:szCs w:val="28"/>
          <w:lang w:eastAsia="ru-RU"/>
        </w:rPr>
        <w:t>. Изменение энергии Гиббса составляет -37,55 ккал/моль. Сформулируйте вывод о термодинамической вероятности протекания реакции.</w:t>
      </w:r>
    </w:p>
    <w:p w:rsidR="00FA127D" w:rsidRPr="00B93F67" w:rsidRDefault="00B93F67" w:rsidP="00B93F67">
      <w:pPr>
        <w:jc w:val="center"/>
        <w:rPr>
          <w:rFonts w:ascii="Times New Roman" w:hAnsi="Times New Roman" w:cs="Times New Roman"/>
          <w:b/>
          <w:sz w:val="28"/>
          <w:szCs w:val="28"/>
          <w:lang w:eastAsia="ru-RU"/>
        </w:rPr>
      </w:pPr>
      <w:r w:rsidRPr="00B93F67">
        <w:rPr>
          <w:rFonts w:ascii="Times New Roman" w:hAnsi="Times New Roman" w:cs="Times New Roman"/>
          <w:b/>
          <w:sz w:val="28"/>
          <w:szCs w:val="28"/>
          <w:lang w:eastAsia="ru-RU"/>
        </w:rPr>
        <w:t>Контрольные вопросы:</w:t>
      </w:r>
    </w:p>
    <w:p w:rsidR="00BF2E9E" w:rsidRPr="00BF2E9E" w:rsidRDefault="00BF2E9E" w:rsidP="00BF2E9E">
      <w:pPr>
        <w:shd w:val="clear" w:color="auto" w:fill="FFFFFF"/>
        <w:ind w:firstLine="709"/>
        <w:rPr>
          <w:rFonts w:ascii="Times New Roman" w:eastAsia="Times New Roman" w:hAnsi="Times New Roman" w:cs="Times New Roman"/>
          <w:sz w:val="28"/>
          <w:szCs w:val="28"/>
          <w:lang w:eastAsia="ru-RU"/>
        </w:rPr>
      </w:pPr>
    </w:p>
    <w:p w:rsidR="00BF2E9E" w:rsidRDefault="008105EE" w:rsidP="00127216">
      <w:pPr>
        <w:pStyle w:val="a8"/>
        <w:numPr>
          <w:ilvl w:val="0"/>
          <w:numId w:val="31"/>
        </w:numPr>
        <w:shd w:val="clear" w:color="auto" w:fill="FFFFFF"/>
        <w:rPr>
          <w:rFonts w:ascii="Times New Roman" w:eastAsia="Times New Roman" w:hAnsi="Times New Roman"/>
          <w:sz w:val="28"/>
          <w:szCs w:val="28"/>
          <w:lang w:eastAsia="ru-RU"/>
        </w:rPr>
      </w:pPr>
      <w:r>
        <w:rPr>
          <w:rFonts w:ascii="Times New Roman" w:eastAsia="Times New Roman" w:hAnsi="Times New Roman"/>
          <w:sz w:val="28"/>
          <w:szCs w:val="28"/>
          <w:lang w:eastAsia="ru-RU"/>
        </w:rPr>
        <w:t>Сформулируйте определение выщелачивания.</w:t>
      </w:r>
    </w:p>
    <w:p w:rsidR="008105EE" w:rsidRDefault="008105EE" w:rsidP="00127216">
      <w:pPr>
        <w:pStyle w:val="a8"/>
        <w:numPr>
          <w:ilvl w:val="0"/>
          <w:numId w:val="31"/>
        </w:numPr>
        <w:shd w:val="clear" w:color="auto" w:fill="FFFFFF"/>
        <w:rPr>
          <w:rFonts w:ascii="Times New Roman" w:eastAsia="Times New Roman" w:hAnsi="Times New Roman"/>
          <w:sz w:val="28"/>
          <w:szCs w:val="28"/>
          <w:lang w:eastAsia="ru-RU"/>
        </w:rPr>
      </w:pPr>
      <w:r>
        <w:rPr>
          <w:rFonts w:ascii="Times New Roman" w:eastAsia="Times New Roman" w:hAnsi="Times New Roman"/>
          <w:sz w:val="28"/>
          <w:szCs w:val="28"/>
          <w:lang w:eastAsia="ru-RU"/>
        </w:rPr>
        <w:t>Какое количество фаз участвует в процессе выщелачивания?</w:t>
      </w:r>
    </w:p>
    <w:p w:rsidR="008105EE" w:rsidRDefault="008105EE" w:rsidP="00127216">
      <w:pPr>
        <w:pStyle w:val="a8"/>
        <w:numPr>
          <w:ilvl w:val="0"/>
          <w:numId w:val="31"/>
        </w:numPr>
        <w:shd w:val="clear" w:color="auto" w:fill="FFFFFF"/>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Произведите классификацию выщелачивания в зависимости от физико-химических процессов.</w:t>
      </w:r>
    </w:p>
    <w:p w:rsidR="008105EE" w:rsidRDefault="008105EE" w:rsidP="00127216">
      <w:pPr>
        <w:pStyle w:val="a8"/>
        <w:numPr>
          <w:ilvl w:val="0"/>
          <w:numId w:val="31"/>
        </w:numPr>
        <w:shd w:val="clear" w:color="auto" w:fill="FFFFFF"/>
        <w:rPr>
          <w:rFonts w:ascii="Times New Roman" w:eastAsia="Times New Roman" w:hAnsi="Times New Roman"/>
          <w:sz w:val="28"/>
          <w:szCs w:val="28"/>
          <w:lang w:eastAsia="ru-RU"/>
        </w:rPr>
      </w:pPr>
      <w:r>
        <w:rPr>
          <w:rFonts w:ascii="Times New Roman" w:eastAsia="Times New Roman" w:hAnsi="Times New Roman"/>
          <w:sz w:val="28"/>
          <w:szCs w:val="28"/>
          <w:lang w:eastAsia="ru-RU"/>
        </w:rPr>
        <w:t>Поясните отличительные особенности простого выщелачивания.</w:t>
      </w:r>
    </w:p>
    <w:p w:rsidR="008105EE" w:rsidRDefault="008105EE" w:rsidP="00127216">
      <w:pPr>
        <w:pStyle w:val="a8"/>
        <w:numPr>
          <w:ilvl w:val="0"/>
          <w:numId w:val="31"/>
        </w:numPr>
        <w:shd w:val="clear" w:color="auto" w:fill="FFFFFF"/>
        <w:rPr>
          <w:rFonts w:ascii="Times New Roman" w:eastAsia="Times New Roman" w:hAnsi="Times New Roman"/>
          <w:sz w:val="28"/>
          <w:szCs w:val="28"/>
          <w:lang w:eastAsia="ru-RU"/>
        </w:rPr>
      </w:pPr>
      <w:r>
        <w:rPr>
          <w:rFonts w:ascii="Times New Roman" w:eastAsia="Times New Roman" w:hAnsi="Times New Roman"/>
          <w:sz w:val="28"/>
          <w:szCs w:val="28"/>
          <w:lang w:eastAsia="ru-RU"/>
        </w:rPr>
        <w:t>Поясните отличительные особенности выщелачивания с химической реакцией.</w:t>
      </w:r>
    </w:p>
    <w:p w:rsidR="008105EE" w:rsidRDefault="008105EE" w:rsidP="00127216">
      <w:pPr>
        <w:pStyle w:val="a8"/>
        <w:numPr>
          <w:ilvl w:val="0"/>
          <w:numId w:val="31"/>
        </w:numPr>
        <w:shd w:val="clear" w:color="auto" w:fill="FFFFFF"/>
        <w:rPr>
          <w:rFonts w:ascii="Times New Roman" w:eastAsia="Times New Roman" w:hAnsi="Times New Roman"/>
          <w:sz w:val="28"/>
          <w:szCs w:val="28"/>
          <w:lang w:eastAsia="ru-RU"/>
        </w:rPr>
      </w:pPr>
      <w:r>
        <w:rPr>
          <w:rFonts w:ascii="Times New Roman" w:eastAsia="Times New Roman" w:hAnsi="Times New Roman"/>
          <w:sz w:val="28"/>
          <w:szCs w:val="28"/>
          <w:lang w:eastAsia="ru-RU"/>
        </w:rPr>
        <w:t>Сформулируйте возможность протекания процесса выщелачивания на основе термодинамических характеристик.</w:t>
      </w:r>
    </w:p>
    <w:p w:rsidR="008105EE" w:rsidRDefault="008105EE" w:rsidP="00127216">
      <w:pPr>
        <w:pStyle w:val="a8"/>
        <w:numPr>
          <w:ilvl w:val="0"/>
          <w:numId w:val="31"/>
        </w:numPr>
        <w:shd w:val="clear" w:color="auto" w:fill="FFFFFF"/>
        <w:rPr>
          <w:rFonts w:ascii="Times New Roman" w:eastAsia="Times New Roman" w:hAnsi="Times New Roman"/>
          <w:sz w:val="28"/>
          <w:szCs w:val="28"/>
          <w:lang w:eastAsia="ru-RU"/>
        </w:rPr>
      </w:pPr>
      <w:r>
        <w:rPr>
          <w:rFonts w:ascii="Times New Roman" w:eastAsia="Times New Roman" w:hAnsi="Times New Roman"/>
          <w:sz w:val="28"/>
          <w:szCs w:val="28"/>
          <w:lang w:eastAsia="ru-RU"/>
        </w:rPr>
        <w:t>Запишите формулы, применяемые для термодинамических расчетов большинства гидрометаллургических процессов.</w:t>
      </w:r>
    </w:p>
    <w:p w:rsidR="00740E61" w:rsidRDefault="00740E61" w:rsidP="00740E61">
      <w:pPr>
        <w:shd w:val="clear" w:color="auto" w:fill="FFFFFF"/>
        <w:rPr>
          <w:rFonts w:ascii="Times New Roman" w:eastAsia="Times New Roman" w:hAnsi="Times New Roman"/>
          <w:sz w:val="28"/>
          <w:szCs w:val="28"/>
          <w:lang w:eastAsia="ru-RU"/>
        </w:rPr>
      </w:pPr>
    </w:p>
    <w:p w:rsidR="00740E61" w:rsidRDefault="00740E61" w:rsidP="009D0BC0">
      <w:pPr>
        <w:shd w:val="clear" w:color="auto" w:fill="FFFFFF"/>
        <w:jc w:val="center"/>
        <w:rPr>
          <w:rFonts w:ascii="Times New Roman" w:eastAsia="Times New Roman" w:hAnsi="Times New Roman"/>
          <w:sz w:val="28"/>
          <w:szCs w:val="28"/>
          <w:lang w:eastAsia="ru-RU"/>
        </w:rPr>
      </w:pPr>
    </w:p>
    <w:p w:rsidR="00740E61" w:rsidRDefault="009D0BC0" w:rsidP="009D0BC0">
      <w:pPr>
        <w:shd w:val="clear" w:color="auto" w:fill="FFFFFF"/>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СПИСОК ЛИТЕРАТУРЫ:</w:t>
      </w:r>
    </w:p>
    <w:p w:rsidR="00740E61" w:rsidRPr="00740E61" w:rsidRDefault="00740E61" w:rsidP="00740E61">
      <w:pPr>
        <w:shd w:val="clear" w:color="auto" w:fill="FFFFFF"/>
        <w:rPr>
          <w:rFonts w:ascii="Times New Roman" w:eastAsia="Times New Roman" w:hAnsi="Times New Roman"/>
          <w:sz w:val="28"/>
          <w:szCs w:val="28"/>
          <w:lang w:eastAsia="ru-RU"/>
        </w:rPr>
      </w:pPr>
    </w:p>
    <w:p w:rsidR="009F73D2" w:rsidRDefault="009D0BC0" w:rsidP="009D0BC0">
      <w:pPr>
        <w:pStyle w:val="a8"/>
        <w:numPr>
          <w:ilvl w:val="0"/>
          <w:numId w:val="32"/>
        </w:numPr>
        <w:spacing w:after="0" w:line="360" w:lineRule="auto"/>
        <w:rPr>
          <w:rFonts w:ascii="Times New Roman" w:hAnsi="Times New Roman"/>
          <w:sz w:val="28"/>
          <w:szCs w:val="28"/>
        </w:rPr>
      </w:pPr>
      <w:proofErr w:type="spellStart"/>
      <w:r>
        <w:rPr>
          <w:rFonts w:ascii="Times New Roman" w:hAnsi="Times New Roman"/>
          <w:sz w:val="28"/>
          <w:szCs w:val="28"/>
        </w:rPr>
        <w:t>Белебик</w:t>
      </w:r>
      <w:proofErr w:type="spellEnd"/>
      <w:r>
        <w:rPr>
          <w:rFonts w:ascii="Times New Roman" w:hAnsi="Times New Roman"/>
          <w:sz w:val="28"/>
          <w:szCs w:val="28"/>
        </w:rPr>
        <w:t xml:space="preserve"> В.В, </w:t>
      </w:r>
      <w:proofErr w:type="spellStart"/>
      <w:r>
        <w:rPr>
          <w:rFonts w:ascii="Times New Roman" w:hAnsi="Times New Roman"/>
          <w:sz w:val="28"/>
          <w:szCs w:val="28"/>
        </w:rPr>
        <w:t>Киенская</w:t>
      </w:r>
      <w:proofErr w:type="spellEnd"/>
      <w:r>
        <w:rPr>
          <w:rFonts w:ascii="Times New Roman" w:hAnsi="Times New Roman"/>
          <w:sz w:val="28"/>
          <w:szCs w:val="28"/>
        </w:rPr>
        <w:t xml:space="preserve"> К.И. Физическая и коллоидная химия: учебник для студ. Учреждений </w:t>
      </w:r>
      <w:proofErr w:type="spellStart"/>
      <w:r>
        <w:rPr>
          <w:rFonts w:ascii="Times New Roman" w:hAnsi="Times New Roman"/>
          <w:sz w:val="28"/>
          <w:szCs w:val="28"/>
        </w:rPr>
        <w:t>сред</w:t>
      </w:r>
      <w:proofErr w:type="gramStart"/>
      <w:r>
        <w:rPr>
          <w:rFonts w:ascii="Times New Roman" w:hAnsi="Times New Roman"/>
          <w:sz w:val="28"/>
          <w:szCs w:val="28"/>
        </w:rPr>
        <w:t>.п</w:t>
      </w:r>
      <w:proofErr w:type="gramEnd"/>
      <w:r>
        <w:rPr>
          <w:rFonts w:ascii="Times New Roman" w:hAnsi="Times New Roman"/>
          <w:sz w:val="28"/>
          <w:szCs w:val="28"/>
        </w:rPr>
        <w:t>роф</w:t>
      </w:r>
      <w:proofErr w:type="spellEnd"/>
      <w:r>
        <w:rPr>
          <w:rFonts w:ascii="Times New Roman" w:hAnsi="Times New Roman"/>
          <w:sz w:val="28"/>
          <w:szCs w:val="28"/>
        </w:rPr>
        <w:t>. образования.- 7-е изд., стер.- М.: Издательский центр «Академия», 2012.</w:t>
      </w:r>
    </w:p>
    <w:p w:rsidR="009D0BC0" w:rsidRDefault="009D0BC0" w:rsidP="009D0BC0">
      <w:pPr>
        <w:pStyle w:val="a8"/>
        <w:numPr>
          <w:ilvl w:val="0"/>
          <w:numId w:val="32"/>
        </w:numPr>
        <w:spacing w:after="0" w:line="360" w:lineRule="auto"/>
        <w:rPr>
          <w:rFonts w:ascii="Times New Roman" w:hAnsi="Times New Roman"/>
          <w:sz w:val="28"/>
          <w:szCs w:val="28"/>
        </w:rPr>
      </w:pPr>
      <w:r>
        <w:rPr>
          <w:rFonts w:ascii="Times New Roman" w:hAnsi="Times New Roman"/>
          <w:sz w:val="28"/>
          <w:szCs w:val="28"/>
        </w:rPr>
        <w:t>Ванюков А.В. Теория пирометаллургических процессов-М.: Металлургия, 2000.</w:t>
      </w:r>
    </w:p>
    <w:p w:rsidR="009D0BC0" w:rsidRPr="001D6F33" w:rsidRDefault="009D0BC0" w:rsidP="009D0BC0">
      <w:pPr>
        <w:pStyle w:val="a8"/>
        <w:numPr>
          <w:ilvl w:val="0"/>
          <w:numId w:val="32"/>
        </w:numPr>
        <w:spacing w:after="0" w:line="360" w:lineRule="auto"/>
        <w:rPr>
          <w:rFonts w:ascii="Times New Roman" w:hAnsi="Times New Roman"/>
          <w:sz w:val="28"/>
          <w:szCs w:val="28"/>
        </w:rPr>
      </w:pPr>
      <w:proofErr w:type="spellStart"/>
      <w:r>
        <w:rPr>
          <w:rFonts w:ascii="Times New Roman" w:hAnsi="Times New Roman"/>
          <w:sz w:val="28"/>
          <w:szCs w:val="28"/>
        </w:rPr>
        <w:t>Зеликман</w:t>
      </w:r>
      <w:proofErr w:type="spellEnd"/>
      <w:r>
        <w:rPr>
          <w:rFonts w:ascii="Times New Roman" w:hAnsi="Times New Roman"/>
          <w:sz w:val="28"/>
          <w:szCs w:val="28"/>
        </w:rPr>
        <w:t xml:space="preserve"> А.Н. Теория металлургических процессов - М.: Металлургия, 2005 г.</w:t>
      </w:r>
    </w:p>
    <w:p w:rsidR="004B7745" w:rsidRDefault="004B7745" w:rsidP="00091599">
      <w:pPr>
        <w:ind w:firstLine="709"/>
        <w:rPr>
          <w:rFonts w:ascii="Times New Roman" w:hAnsi="Times New Roman" w:cs="Times New Roman"/>
          <w:sz w:val="28"/>
          <w:szCs w:val="28"/>
        </w:rPr>
      </w:pPr>
    </w:p>
    <w:p w:rsidR="000C45F2" w:rsidRPr="006B6713" w:rsidRDefault="000C45F2" w:rsidP="00091599">
      <w:pPr>
        <w:ind w:firstLine="709"/>
        <w:rPr>
          <w:rFonts w:ascii="Times New Roman" w:hAnsi="Times New Roman" w:cs="Times New Roman"/>
          <w:sz w:val="28"/>
          <w:szCs w:val="28"/>
        </w:rPr>
      </w:pPr>
    </w:p>
    <w:sectPr w:rsidR="000C45F2" w:rsidRPr="006B6713" w:rsidSect="00635100">
      <w:foot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607" w:rsidRDefault="00963607">
      <w:pPr>
        <w:spacing w:line="240" w:lineRule="auto"/>
      </w:pPr>
      <w:r>
        <w:separator/>
      </w:r>
    </w:p>
  </w:endnote>
  <w:endnote w:type="continuationSeparator" w:id="0">
    <w:p w:rsidR="00963607" w:rsidRDefault="009636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PEF">
    <w:altName w:val="Arial Unicode MS"/>
    <w:panose1 w:val="00000000000000000000"/>
    <w:charset w:val="88"/>
    <w:family w:val="auto"/>
    <w:notTrueType/>
    <w:pitch w:val="default"/>
    <w:sig w:usb0="00000001" w:usb1="08080000" w:usb2="00000010" w:usb3="00000000" w:csb0="00100000" w:csb1="00000000"/>
  </w:font>
  <w:font w:name="Times New Roman ﾊ・FPEF">
    <w:altName w:val="MS Mincho"/>
    <w:panose1 w:val="00000000000000000000"/>
    <w:charset w:val="80"/>
    <w:family w:val="auto"/>
    <w:notTrueType/>
    <w:pitch w:val="default"/>
    <w:sig w:usb0="00000001" w:usb1="08070000" w:usb2="00000010" w:usb3="00000000" w:csb0="00020000" w:csb1="00000000"/>
  </w:font>
  <w:font w:name="Times New Roman+FPEF">
    <w:panose1 w:val="00000000000000000000"/>
    <w:charset w:val="CC"/>
    <w:family w:val="auto"/>
    <w:notTrueType/>
    <w:pitch w:val="default"/>
    <w:sig w:usb0="00000201" w:usb1="00000000" w:usb2="00000000" w:usb3="00000000" w:csb0="00000004" w:csb1="00000000"/>
  </w:font>
  <w:font w:name="GulimChe">
    <w:panose1 w:val="020B0609000101010101"/>
    <w:charset w:val="81"/>
    <w:family w:val="modern"/>
    <w:pitch w:val="fixed"/>
    <w:sig w:usb0="B00002AF" w:usb1="69D77CFB" w:usb2="00000030" w:usb3="00000000" w:csb0="0008009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969093"/>
      <w:docPartObj>
        <w:docPartGallery w:val="Page Numbers (Bottom of Page)"/>
        <w:docPartUnique/>
      </w:docPartObj>
    </w:sdtPr>
    <w:sdtContent>
      <w:p w:rsidR="00D72CCF" w:rsidRDefault="00D72CCF">
        <w:pPr>
          <w:pStyle w:val="a3"/>
          <w:jc w:val="right"/>
        </w:pPr>
        <w:r>
          <w:fldChar w:fldCharType="begin"/>
        </w:r>
        <w:r>
          <w:instrText>PAGE   \* MERGEFORMAT</w:instrText>
        </w:r>
        <w:r>
          <w:fldChar w:fldCharType="separate"/>
        </w:r>
        <w:r w:rsidR="00231E0F">
          <w:rPr>
            <w:noProof/>
          </w:rPr>
          <w:t>2</w:t>
        </w:r>
        <w:r>
          <w:fldChar w:fldCharType="end"/>
        </w:r>
      </w:p>
    </w:sdtContent>
  </w:sdt>
  <w:p w:rsidR="00D72CCF" w:rsidRDefault="00D72CC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607" w:rsidRDefault="00963607">
      <w:pPr>
        <w:spacing w:line="240" w:lineRule="auto"/>
      </w:pPr>
      <w:r>
        <w:separator/>
      </w:r>
    </w:p>
  </w:footnote>
  <w:footnote w:type="continuationSeparator" w:id="0">
    <w:p w:rsidR="00963607" w:rsidRDefault="009636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97D"/>
    <w:multiLevelType w:val="hybridMultilevel"/>
    <w:tmpl w:val="46C68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125E2"/>
    <w:multiLevelType w:val="multilevel"/>
    <w:tmpl w:val="1908B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75616"/>
    <w:multiLevelType w:val="hybridMultilevel"/>
    <w:tmpl w:val="BD389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5475BA"/>
    <w:multiLevelType w:val="hybridMultilevel"/>
    <w:tmpl w:val="CD5616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F037EC"/>
    <w:multiLevelType w:val="hybridMultilevel"/>
    <w:tmpl w:val="2AD208EE"/>
    <w:lvl w:ilvl="0" w:tplc="2B9207B6">
      <w:start w:val="1"/>
      <w:numFmt w:val="decimal"/>
      <w:lvlText w:val="%1."/>
      <w:lvlJc w:val="left"/>
      <w:pPr>
        <w:ind w:left="1150" w:hanging="360"/>
      </w:pPr>
      <w:rPr>
        <w:rFonts w:hint="default"/>
      </w:rPr>
    </w:lvl>
    <w:lvl w:ilvl="1" w:tplc="04190019" w:tentative="1">
      <w:start w:val="1"/>
      <w:numFmt w:val="lowerLetter"/>
      <w:lvlText w:val="%2."/>
      <w:lvlJc w:val="left"/>
      <w:pPr>
        <w:ind w:left="1870" w:hanging="360"/>
      </w:pPr>
    </w:lvl>
    <w:lvl w:ilvl="2" w:tplc="0419001B" w:tentative="1">
      <w:start w:val="1"/>
      <w:numFmt w:val="lowerRoman"/>
      <w:lvlText w:val="%3."/>
      <w:lvlJc w:val="right"/>
      <w:pPr>
        <w:ind w:left="2590" w:hanging="180"/>
      </w:pPr>
    </w:lvl>
    <w:lvl w:ilvl="3" w:tplc="0419000F" w:tentative="1">
      <w:start w:val="1"/>
      <w:numFmt w:val="decimal"/>
      <w:lvlText w:val="%4."/>
      <w:lvlJc w:val="left"/>
      <w:pPr>
        <w:ind w:left="3310" w:hanging="360"/>
      </w:pPr>
    </w:lvl>
    <w:lvl w:ilvl="4" w:tplc="04190019" w:tentative="1">
      <w:start w:val="1"/>
      <w:numFmt w:val="lowerLetter"/>
      <w:lvlText w:val="%5."/>
      <w:lvlJc w:val="left"/>
      <w:pPr>
        <w:ind w:left="4030" w:hanging="360"/>
      </w:pPr>
    </w:lvl>
    <w:lvl w:ilvl="5" w:tplc="0419001B" w:tentative="1">
      <w:start w:val="1"/>
      <w:numFmt w:val="lowerRoman"/>
      <w:lvlText w:val="%6."/>
      <w:lvlJc w:val="right"/>
      <w:pPr>
        <w:ind w:left="4750" w:hanging="180"/>
      </w:pPr>
    </w:lvl>
    <w:lvl w:ilvl="6" w:tplc="0419000F" w:tentative="1">
      <w:start w:val="1"/>
      <w:numFmt w:val="decimal"/>
      <w:lvlText w:val="%7."/>
      <w:lvlJc w:val="left"/>
      <w:pPr>
        <w:ind w:left="5470" w:hanging="360"/>
      </w:pPr>
    </w:lvl>
    <w:lvl w:ilvl="7" w:tplc="04190019" w:tentative="1">
      <w:start w:val="1"/>
      <w:numFmt w:val="lowerLetter"/>
      <w:lvlText w:val="%8."/>
      <w:lvlJc w:val="left"/>
      <w:pPr>
        <w:ind w:left="6190" w:hanging="360"/>
      </w:pPr>
    </w:lvl>
    <w:lvl w:ilvl="8" w:tplc="0419001B" w:tentative="1">
      <w:start w:val="1"/>
      <w:numFmt w:val="lowerRoman"/>
      <w:lvlText w:val="%9."/>
      <w:lvlJc w:val="right"/>
      <w:pPr>
        <w:ind w:left="6910" w:hanging="180"/>
      </w:pPr>
    </w:lvl>
  </w:abstractNum>
  <w:abstractNum w:abstractNumId="5">
    <w:nsid w:val="0B9D4087"/>
    <w:multiLevelType w:val="hybridMultilevel"/>
    <w:tmpl w:val="053AE240"/>
    <w:lvl w:ilvl="0" w:tplc="9B3A6688">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6">
    <w:nsid w:val="0C942981"/>
    <w:multiLevelType w:val="multilevel"/>
    <w:tmpl w:val="D39E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A24C91"/>
    <w:multiLevelType w:val="hybridMultilevel"/>
    <w:tmpl w:val="8F427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D90312"/>
    <w:multiLevelType w:val="hybridMultilevel"/>
    <w:tmpl w:val="13669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382737"/>
    <w:multiLevelType w:val="multilevel"/>
    <w:tmpl w:val="1FBC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5C21F5"/>
    <w:multiLevelType w:val="hybridMultilevel"/>
    <w:tmpl w:val="C986D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565CA6"/>
    <w:multiLevelType w:val="hybridMultilevel"/>
    <w:tmpl w:val="F2B48AB8"/>
    <w:lvl w:ilvl="0" w:tplc="A6FE0862">
      <w:start w:val="1"/>
      <w:numFmt w:val="decimal"/>
      <w:lvlText w:val="%1."/>
      <w:lvlJc w:val="left"/>
      <w:pPr>
        <w:ind w:left="96" w:hanging="360"/>
      </w:pPr>
    </w:lvl>
    <w:lvl w:ilvl="1" w:tplc="04190019">
      <w:start w:val="1"/>
      <w:numFmt w:val="lowerLetter"/>
      <w:lvlText w:val="%2."/>
      <w:lvlJc w:val="left"/>
      <w:pPr>
        <w:ind w:left="816" w:hanging="360"/>
      </w:pPr>
    </w:lvl>
    <w:lvl w:ilvl="2" w:tplc="0419001B">
      <w:start w:val="1"/>
      <w:numFmt w:val="lowerRoman"/>
      <w:lvlText w:val="%3."/>
      <w:lvlJc w:val="right"/>
      <w:pPr>
        <w:ind w:left="1536" w:hanging="180"/>
      </w:pPr>
    </w:lvl>
    <w:lvl w:ilvl="3" w:tplc="0419000F">
      <w:start w:val="1"/>
      <w:numFmt w:val="decimal"/>
      <w:lvlText w:val="%4."/>
      <w:lvlJc w:val="left"/>
      <w:pPr>
        <w:ind w:left="2256" w:hanging="360"/>
      </w:pPr>
    </w:lvl>
    <w:lvl w:ilvl="4" w:tplc="04190019">
      <w:start w:val="1"/>
      <w:numFmt w:val="lowerLetter"/>
      <w:lvlText w:val="%5."/>
      <w:lvlJc w:val="left"/>
      <w:pPr>
        <w:ind w:left="2976" w:hanging="360"/>
      </w:pPr>
    </w:lvl>
    <w:lvl w:ilvl="5" w:tplc="0419001B">
      <w:start w:val="1"/>
      <w:numFmt w:val="lowerRoman"/>
      <w:lvlText w:val="%6."/>
      <w:lvlJc w:val="right"/>
      <w:pPr>
        <w:ind w:left="3696" w:hanging="180"/>
      </w:pPr>
    </w:lvl>
    <w:lvl w:ilvl="6" w:tplc="0419000F">
      <w:start w:val="1"/>
      <w:numFmt w:val="decimal"/>
      <w:lvlText w:val="%7."/>
      <w:lvlJc w:val="left"/>
      <w:pPr>
        <w:ind w:left="4416" w:hanging="360"/>
      </w:pPr>
    </w:lvl>
    <w:lvl w:ilvl="7" w:tplc="04190019">
      <w:start w:val="1"/>
      <w:numFmt w:val="lowerLetter"/>
      <w:lvlText w:val="%8."/>
      <w:lvlJc w:val="left"/>
      <w:pPr>
        <w:ind w:left="5136" w:hanging="360"/>
      </w:pPr>
    </w:lvl>
    <w:lvl w:ilvl="8" w:tplc="0419001B">
      <w:start w:val="1"/>
      <w:numFmt w:val="lowerRoman"/>
      <w:lvlText w:val="%9."/>
      <w:lvlJc w:val="right"/>
      <w:pPr>
        <w:ind w:left="5856" w:hanging="180"/>
      </w:pPr>
    </w:lvl>
  </w:abstractNum>
  <w:abstractNum w:abstractNumId="12">
    <w:nsid w:val="22721A73"/>
    <w:multiLevelType w:val="hybridMultilevel"/>
    <w:tmpl w:val="AF90A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9A5639"/>
    <w:multiLevelType w:val="hybridMultilevel"/>
    <w:tmpl w:val="0218AF74"/>
    <w:lvl w:ilvl="0" w:tplc="5D0AB2B2">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8F1590"/>
    <w:multiLevelType w:val="hybridMultilevel"/>
    <w:tmpl w:val="0218AF74"/>
    <w:lvl w:ilvl="0" w:tplc="5D0AB2B2">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AA6986"/>
    <w:multiLevelType w:val="multilevel"/>
    <w:tmpl w:val="27E0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315854"/>
    <w:multiLevelType w:val="hybridMultilevel"/>
    <w:tmpl w:val="2FFA043A"/>
    <w:lvl w:ilvl="0" w:tplc="55E49C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90566A"/>
    <w:multiLevelType w:val="hybridMultilevel"/>
    <w:tmpl w:val="3FC01282"/>
    <w:lvl w:ilvl="0" w:tplc="7440552E">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4F960C5"/>
    <w:multiLevelType w:val="hybridMultilevel"/>
    <w:tmpl w:val="6422C870"/>
    <w:lvl w:ilvl="0" w:tplc="FAB8F5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822722"/>
    <w:multiLevelType w:val="hybridMultilevel"/>
    <w:tmpl w:val="CCDE1FE4"/>
    <w:lvl w:ilvl="0" w:tplc="9B98A00E">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20">
    <w:nsid w:val="508077A2"/>
    <w:multiLevelType w:val="hybridMultilevel"/>
    <w:tmpl w:val="1E8EB80E"/>
    <w:lvl w:ilvl="0" w:tplc="0A548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6225A6"/>
    <w:multiLevelType w:val="hybridMultilevel"/>
    <w:tmpl w:val="72F81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63300B"/>
    <w:multiLevelType w:val="hybridMultilevel"/>
    <w:tmpl w:val="CB7E3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2242D3"/>
    <w:multiLevelType w:val="hybridMultilevel"/>
    <w:tmpl w:val="04325924"/>
    <w:lvl w:ilvl="0" w:tplc="E634FE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4D10D1"/>
    <w:multiLevelType w:val="multilevel"/>
    <w:tmpl w:val="F976C7AA"/>
    <w:lvl w:ilvl="0">
      <w:start w:val="1"/>
      <w:numFmt w:val="decimal"/>
      <w:lvlText w:val="%1."/>
      <w:lvlJc w:val="left"/>
      <w:pPr>
        <w:ind w:left="720" w:hanging="360"/>
      </w:pPr>
      <w:rPr>
        <w:rFonts w:cs="Times New Roman" w:hint="default"/>
      </w:rPr>
    </w:lvl>
    <w:lvl w:ilvl="1">
      <w:start w:val="1"/>
      <w:numFmt w:val="decimal"/>
      <w:isLgl/>
      <w:lvlText w:val="%1.%2"/>
      <w:lvlJc w:val="left"/>
      <w:pPr>
        <w:ind w:left="1095" w:hanging="375"/>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520" w:hanging="108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600" w:hanging="144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680" w:hanging="1800"/>
      </w:pPr>
      <w:rPr>
        <w:rFonts w:eastAsia="Calibri" w:hint="default"/>
      </w:rPr>
    </w:lvl>
    <w:lvl w:ilvl="8">
      <w:start w:val="1"/>
      <w:numFmt w:val="decimal"/>
      <w:isLgl/>
      <w:lvlText w:val="%1.%2.%3.%4.%5.%6.%7.%8.%9"/>
      <w:lvlJc w:val="left"/>
      <w:pPr>
        <w:ind w:left="5400" w:hanging="2160"/>
      </w:pPr>
      <w:rPr>
        <w:rFonts w:eastAsia="Calibri" w:hint="default"/>
      </w:rPr>
    </w:lvl>
  </w:abstractNum>
  <w:abstractNum w:abstractNumId="25">
    <w:nsid w:val="65E41BE9"/>
    <w:multiLevelType w:val="hybridMultilevel"/>
    <w:tmpl w:val="D756BC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CB4F0C"/>
    <w:multiLevelType w:val="hybridMultilevel"/>
    <w:tmpl w:val="84A88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B84CB4"/>
    <w:multiLevelType w:val="multilevel"/>
    <w:tmpl w:val="D6C8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0145D2"/>
    <w:multiLevelType w:val="hybridMultilevel"/>
    <w:tmpl w:val="5A9ED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2051ED"/>
    <w:multiLevelType w:val="multilevel"/>
    <w:tmpl w:val="8650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A87BF7"/>
    <w:multiLevelType w:val="multilevel"/>
    <w:tmpl w:val="F0F0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753B81"/>
    <w:multiLevelType w:val="hybridMultilevel"/>
    <w:tmpl w:val="17F8D8CA"/>
    <w:lvl w:ilvl="0" w:tplc="5BE4C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2"/>
  </w:num>
  <w:num w:numId="3">
    <w:abstractNumId w:val="14"/>
  </w:num>
  <w:num w:numId="4">
    <w:abstractNumId w:val="4"/>
  </w:num>
  <w:num w:numId="5">
    <w:abstractNumId w:val="0"/>
  </w:num>
  <w:num w:numId="6">
    <w:abstractNumId w:val="7"/>
  </w:num>
  <w:num w:numId="7">
    <w:abstractNumId w:val="1"/>
  </w:num>
  <w:num w:numId="8">
    <w:abstractNumId w:val="24"/>
  </w:num>
  <w:num w:numId="9">
    <w:abstractNumId w:val="13"/>
  </w:num>
  <w:num w:numId="10">
    <w:abstractNumId w:val="25"/>
  </w:num>
  <w:num w:numId="11">
    <w:abstractNumId w:val="8"/>
  </w:num>
  <w:num w:numId="12">
    <w:abstractNumId w:val="26"/>
  </w:num>
  <w:num w:numId="13">
    <w:abstractNumId w:val="12"/>
  </w:num>
  <w:num w:numId="14">
    <w:abstractNumId w:val="10"/>
  </w:num>
  <w:num w:numId="15">
    <w:abstractNumId w:val="18"/>
  </w:num>
  <w:num w:numId="16">
    <w:abstractNumId w:val="2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19"/>
  </w:num>
  <w:num w:numId="21">
    <w:abstractNumId w:val="5"/>
  </w:num>
  <w:num w:numId="22">
    <w:abstractNumId w:val="3"/>
  </w:num>
  <w:num w:numId="23">
    <w:abstractNumId w:val="21"/>
  </w:num>
  <w:num w:numId="24">
    <w:abstractNumId w:val="23"/>
  </w:num>
  <w:num w:numId="25">
    <w:abstractNumId w:val="20"/>
  </w:num>
  <w:num w:numId="26">
    <w:abstractNumId w:val="9"/>
  </w:num>
  <w:num w:numId="27">
    <w:abstractNumId w:val="27"/>
  </w:num>
  <w:num w:numId="28">
    <w:abstractNumId w:val="15"/>
  </w:num>
  <w:num w:numId="29">
    <w:abstractNumId w:val="6"/>
  </w:num>
  <w:num w:numId="30">
    <w:abstractNumId w:val="30"/>
  </w:num>
  <w:num w:numId="31">
    <w:abstractNumId w:val="3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621"/>
    <w:rsid w:val="00003C91"/>
    <w:rsid w:val="00012152"/>
    <w:rsid w:val="00051CA8"/>
    <w:rsid w:val="000600C9"/>
    <w:rsid w:val="0006614D"/>
    <w:rsid w:val="000661D6"/>
    <w:rsid w:val="00066AB7"/>
    <w:rsid w:val="00076E55"/>
    <w:rsid w:val="000870BB"/>
    <w:rsid w:val="00091599"/>
    <w:rsid w:val="000945EC"/>
    <w:rsid w:val="00097461"/>
    <w:rsid w:val="000C45F2"/>
    <w:rsid w:val="000D063D"/>
    <w:rsid w:val="000D6D71"/>
    <w:rsid w:val="000E56E3"/>
    <w:rsid w:val="000E5B17"/>
    <w:rsid w:val="00102C06"/>
    <w:rsid w:val="0011219E"/>
    <w:rsid w:val="001140B7"/>
    <w:rsid w:val="0011436B"/>
    <w:rsid w:val="001270E0"/>
    <w:rsid w:val="00127216"/>
    <w:rsid w:val="001471F4"/>
    <w:rsid w:val="00172F17"/>
    <w:rsid w:val="001A2BAD"/>
    <w:rsid w:val="001A679C"/>
    <w:rsid w:val="001B1C31"/>
    <w:rsid w:val="001B7995"/>
    <w:rsid w:val="001C445A"/>
    <w:rsid w:val="001D20E2"/>
    <w:rsid w:val="001D6F33"/>
    <w:rsid w:val="001E2343"/>
    <w:rsid w:val="001E3A27"/>
    <w:rsid w:val="001F71EE"/>
    <w:rsid w:val="00213BD3"/>
    <w:rsid w:val="002145E0"/>
    <w:rsid w:val="002279A9"/>
    <w:rsid w:val="00231E0F"/>
    <w:rsid w:val="002321C5"/>
    <w:rsid w:val="0023316E"/>
    <w:rsid w:val="00233A06"/>
    <w:rsid w:val="002454D9"/>
    <w:rsid w:val="00252E8B"/>
    <w:rsid w:val="00255A80"/>
    <w:rsid w:val="0026086B"/>
    <w:rsid w:val="002704C5"/>
    <w:rsid w:val="00274E84"/>
    <w:rsid w:val="00283B41"/>
    <w:rsid w:val="00290205"/>
    <w:rsid w:val="002B05ED"/>
    <w:rsid w:val="002B7047"/>
    <w:rsid w:val="002C1F7C"/>
    <w:rsid w:val="002C218F"/>
    <w:rsid w:val="002C3890"/>
    <w:rsid w:val="002D2723"/>
    <w:rsid w:val="002D3D34"/>
    <w:rsid w:val="00300DE2"/>
    <w:rsid w:val="00301BE2"/>
    <w:rsid w:val="0031459A"/>
    <w:rsid w:val="00322945"/>
    <w:rsid w:val="00325068"/>
    <w:rsid w:val="00362934"/>
    <w:rsid w:val="003779B8"/>
    <w:rsid w:val="00380792"/>
    <w:rsid w:val="003924AF"/>
    <w:rsid w:val="003A0D9F"/>
    <w:rsid w:val="003A2950"/>
    <w:rsid w:val="003A684E"/>
    <w:rsid w:val="003B47CE"/>
    <w:rsid w:val="003C4CDB"/>
    <w:rsid w:val="003D5A39"/>
    <w:rsid w:val="003E17C3"/>
    <w:rsid w:val="003E6AB9"/>
    <w:rsid w:val="003F3B95"/>
    <w:rsid w:val="003F4D6C"/>
    <w:rsid w:val="00414BD4"/>
    <w:rsid w:val="004250ED"/>
    <w:rsid w:val="004259DA"/>
    <w:rsid w:val="00440EAF"/>
    <w:rsid w:val="004476EE"/>
    <w:rsid w:val="00461ACE"/>
    <w:rsid w:val="00465226"/>
    <w:rsid w:val="00466C83"/>
    <w:rsid w:val="00470BD7"/>
    <w:rsid w:val="00475DA4"/>
    <w:rsid w:val="004850E4"/>
    <w:rsid w:val="00492A3E"/>
    <w:rsid w:val="00492F75"/>
    <w:rsid w:val="004A21EE"/>
    <w:rsid w:val="004A3939"/>
    <w:rsid w:val="004B28F5"/>
    <w:rsid w:val="004B7281"/>
    <w:rsid w:val="004B7745"/>
    <w:rsid w:val="004C67E7"/>
    <w:rsid w:val="004C6F98"/>
    <w:rsid w:val="004F5E11"/>
    <w:rsid w:val="005000C3"/>
    <w:rsid w:val="005117D5"/>
    <w:rsid w:val="005133F9"/>
    <w:rsid w:val="00514443"/>
    <w:rsid w:val="005152C1"/>
    <w:rsid w:val="00516323"/>
    <w:rsid w:val="005171C5"/>
    <w:rsid w:val="00521A30"/>
    <w:rsid w:val="00522455"/>
    <w:rsid w:val="005325F9"/>
    <w:rsid w:val="0054275B"/>
    <w:rsid w:val="00545EFD"/>
    <w:rsid w:val="00554DC5"/>
    <w:rsid w:val="00561FA0"/>
    <w:rsid w:val="005633F0"/>
    <w:rsid w:val="00575809"/>
    <w:rsid w:val="005779D9"/>
    <w:rsid w:val="00595A9F"/>
    <w:rsid w:val="00597C2B"/>
    <w:rsid w:val="005A0B3D"/>
    <w:rsid w:val="005A736F"/>
    <w:rsid w:val="005B240A"/>
    <w:rsid w:val="005C00A7"/>
    <w:rsid w:val="005D27DF"/>
    <w:rsid w:val="005D3B18"/>
    <w:rsid w:val="005E725D"/>
    <w:rsid w:val="005F3437"/>
    <w:rsid w:val="00607A1C"/>
    <w:rsid w:val="006128E1"/>
    <w:rsid w:val="0061731A"/>
    <w:rsid w:val="00623715"/>
    <w:rsid w:val="0062389A"/>
    <w:rsid w:val="00635100"/>
    <w:rsid w:val="006408FD"/>
    <w:rsid w:val="006460C3"/>
    <w:rsid w:val="0065702D"/>
    <w:rsid w:val="00683F50"/>
    <w:rsid w:val="00694282"/>
    <w:rsid w:val="006A1FFD"/>
    <w:rsid w:val="006B0B96"/>
    <w:rsid w:val="006B2045"/>
    <w:rsid w:val="006B6713"/>
    <w:rsid w:val="006C1146"/>
    <w:rsid w:val="006C1B4F"/>
    <w:rsid w:val="006C6979"/>
    <w:rsid w:val="006E2130"/>
    <w:rsid w:val="006E5D45"/>
    <w:rsid w:val="006F5BBF"/>
    <w:rsid w:val="00704DB0"/>
    <w:rsid w:val="00705958"/>
    <w:rsid w:val="0071295E"/>
    <w:rsid w:val="00714B0B"/>
    <w:rsid w:val="007227D0"/>
    <w:rsid w:val="007312C3"/>
    <w:rsid w:val="00737A38"/>
    <w:rsid w:val="007401F4"/>
    <w:rsid w:val="00740E61"/>
    <w:rsid w:val="007439B9"/>
    <w:rsid w:val="007462C6"/>
    <w:rsid w:val="0075540D"/>
    <w:rsid w:val="00762F4C"/>
    <w:rsid w:val="00764BF9"/>
    <w:rsid w:val="0078552F"/>
    <w:rsid w:val="007A4B7E"/>
    <w:rsid w:val="007B3BBD"/>
    <w:rsid w:val="007C1138"/>
    <w:rsid w:val="007D15E8"/>
    <w:rsid w:val="007D1784"/>
    <w:rsid w:val="007E62EC"/>
    <w:rsid w:val="007F1621"/>
    <w:rsid w:val="008105EE"/>
    <w:rsid w:val="00816985"/>
    <w:rsid w:val="008176E0"/>
    <w:rsid w:val="008179DD"/>
    <w:rsid w:val="00821FD5"/>
    <w:rsid w:val="008307E5"/>
    <w:rsid w:val="008365AB"/>
    <w:rsid w:val="00846005"/>
    <w:rsid w:val="00853A01"/>
    <w:rsid w:val="0085520B"/>
    <w:rsid w:val="00870C94"/>
    <w:rsid w:val="008849F9"/>
    <w:rsid w:val="008961C7"/>
    <w:rsid w:val="008B247C"/>
    <w:rsid w:val="008C3733"/>
    <w:rsid w:val="008D14A9"/>
    <w:rsid w:val="008F0576"/>
    <w:rsid w:val="008F52A3"/>
    <w:rsid w:val="008F5FA0"/>
    <w:rsid w:val="00902F3F"/>
    <w:rsid w:val="009042BC"/>
    <w:rsid w:val="00907347"/>
    <w:rsid w:val="009129F2"/>
    <w:rsid w:val="009221BB"/>
    <w:rsid w:val="00923FB0"/>
    <w:rsid w:val="00924C1A"/>
    <w:rsid w:val="0093046E"/>
    <w:rsid w:val="00936C4D"/>
    <w:rsid w:val="00950E32"/>
    <w:rsid w:val="00963607"/>
    <w:rsid w:val="00972301"/>
    <w:rsid w:val="009873A2"/>
    <w:rsid w:val="009878A7"/>
    <w:rsid w:val="00991C8E"/>
    <w:rsid w:val="009A1E0A"/>
    <w:rsid w:val="009B2988"/>
    <w:rsid w:val="009C7192"/>
    <w:rsid w:val="009D0BC0"/>
    <w:rsid w:val="009E1B15"/>
    <w:rsid w:val="009E2054"/>
    <w:rsid w:val="009F58B7"/>
    <w:rsid w:val="009F5B0C"/>
    <w:rsid w:val="009F646B"/>
    <w:rsid w:val="009F73D2"/>
    <w:rsid w:val="00A03CF3"/>
    <w:rsid w:val="00A05A20"/>
    <w:rsid w:val="00A07D30"/>
    <w:rsid w:val="00A07D97"/>
    <w:rsid w:val="00A322A2"/>
    <w:rsid w:val="00A35403"/>
    <w:rsid w:val="00A80F26"/>
    <w:rsid w:val="00A9597B"/>
    <w:rsid w:val="00AB3A62"/>
    <w:rsid w:val="00AC74AD"/>
    <w:rsid w:val="00AE21B7"/>
    <w:rsid w:val="00B05AF2"/>
    <w:rsid w:val="00B17D61"/>
    <w:rsid w:val="00B323AE"/>
    <w:rsid w:val="00B35D0B"/>
    <w:rsid w:val="00B5542F"/>
    <w:rsid w:val="00B56A22"/>
    <w:rsid w:val="00B610E0"/>
    <w:rsid w:val="00B64669"/>
    <w:rsid w:val="00B64D73"/>
    <w:rsid w:val="00B7165D"/>
    <w:rsid w:val="00B826AD"/>
    <w:rsid w:val="00B93F67"/>
    <w:rsid w:val="00B96479"/>
    <w:rsid w:val="00BA6058"/>
    <w:rsid w:val="00BA6358"/>
    <w:rsid w:val="00BC1C02"/>
    <w:rsid w:val="00BC398D"/>
    <w:rsid w:val="00BC3E1F"/>
    <w:rsid w:val="00BC472A"/>
    <w:rsid w:val="00BE29CB"/>
    <w:rsid w:val="00BE4FAA"/>
    <w:rsid w:val="00BF11A5"/>
    <w:rsid w:val="00BF2425"/>
    <w:rsid w:val="00BF25CF"/>
    <w:rsid w:val="00BF2E9E"/>
    <w:rsid w:val="00BF3FCD"/>
    <w:rsid w:val="00BF4C44"/>
    <w:rsid w:val="00BF6AA0"/>
    <w:rsid w:val="00C039DB"/>
    <w:rsid w:val="00C13D35"/>
    <w:rsid w:val="00C17111"/>
    <w:rsid w:val="00C246A5"/>
    <w:rsid w:val="00C31D01"/>
    <w:rsid w:val="00C37BFD"/>
    <w:rsid w:val="00C50353"/>
    <w:rsid w:val="00C50CFB"/>
    <w:rsid w:val="00C55DFD"/>
    <w:rsid w:val="00C728C5"/>
    <w:rsid w:val="00C75C83"/>
    <w:rsid w:val="00C7744E"/>
    <w:rsid w:val="00C9001A"/>
    <w:rsid w:val="00C91F8D"/>
    <w:rsid w:val="00CA1BD7"/>
    <w:rsid w:val="00CB2C74"/>
    <w:rsid w:val="00CB79A2"/>
    <w:rsid w:val="00CD074D"/>
    <w:rsid w:val="00CE53E0"/>
    <w:rsid w:val="00CF18E3"/>
    <w:rsid w:val="00D3594B"/>
    <w:rsid w:val="00D35DFF"/>
    <w:rsid w:val="00D370AE"/>
    <w:rsid w:val="00D43D2F"/>
    <w:rsid w:val="00D4449B"/>
    <w:rsid w:val="00D45121"/>
    <w:rsid w:val="00D647A7"/>
    <w:rsid w:val="00D72CCF"/>
    <w:rsid w:val="00D94D3A"/>
    <w:rsid w:val="00DA12C1"/>
    <w:rsid w:val="00DA3297"/>
    <w:rsid w:val="00DA5155"/>
    <w:rsid w:val="00DC06F7"/>
    <w:rsid w:val="00DD4F2E"/>
    <w:rsid w:val="00DE191C"/>
    <w:rsid w:val="00DE3AE6"/>
    <w:rsid w:val="00DF1AF7"/>
    <w:rsid w:val="00DF2BA5"/>
    <w:rsid w:val="00DF37FF"/>
    <w:rsid w:val="00DF62A2"/>
    <w:rsid w:val="00E018A9"/>
    <w:rsid w:val="00E1112C"/>
    <w:rsid w:val="00E21E0E"/>
    <w:rsid w:val="00E25044"/>
    <w:rsid w:val="00E2528F"/>
    <w:rsid w:val="00E325B8"/>
    <w:rsid w:val="00E32C4E"/>
    <w:rsid w:val="00E41FC4"/>
    <w:rsid w:val="00E434C0"/>
    <w:rsid w:val="00E43A6F"/>
    <w:rsid w:val="00E44A8A"/>
    <w:rsid w:val="00E47E26"/>
    <w:rsid w:val="00E66BA2"/>
    <w:rsid w:val="00E70597"/>
    <w:rsid w:val="00E71F77"/>
    <w:rsid w:val="00E724DD"/>
    <w:rsid w:val="00E87A9B"/>
    <w:rsid w:val="00E95536"/>
    <w:rsid w:val="00E96868"/>
    <w:rsid w:val="00EA27A7"/>
    <w:rsid w:val="00EB4EDD"/>
    <w:rsid w:val="00EC231B"/>
    <w:rsid w:val="00EC61D8"/>
    <w:rsid w:val="00ED2522"/>
    <w:rsid w:val="00EE51EF"/>
    <w:rsid w:val="00EF72AB"/>
    <w:rsid w:val="00EF7918"/>
    <w:rsid w:val="00F115DC"/>
    <w:rsid w:val="00F15D0A"/>
    <w:rsid w:val="00F16A44"/>
    <w:rsid w:val="00F2595F"/>
    <w:rsid w:val="00F31306"/>
    <w:rsid w:val="00F33B1C"/>
    <w:rsid w:val="00F45689"/>
    <w:rsid w:val="00F45940"/>
    <w:rsid w:val="00F505C1"/>
    <w:rsid w:val="00F52881"/>
    <w:rsid w:val="00F56D2E"/>
    <w:rsid w:val="00F630C8"/>
    <w:rsid w:val="00F74733"/>
    <w:rsid w:val="00F82204"/>
    <w:rsid w:val="00F869F6"/>
    <w:rsid w:val="00F90E11"/>
    <w:rsid w:val="00F912F7"/>
    <w:rsid w:val="00F94C96"/>
    <w:rsid w:val="00FA127D"/>
    <w:rsid w:val="00FA23ED"/>
    <w:rsid w:val="00FB3D87"/>
    <w:rsid w:val="00FD2407"/>
    <w:rsid w:val="00FE646A"/>
    <w:rsid w:val="00FE6D1B"/>
    <w:rsid w:val="00FF3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B7E"/>
  </w:style>
  <w:style w:type="paragraph" w:styleId="1">
    <w:name w:val="heading 1"/>
    <w:basedOn w:val="a"/>
    <w:link w:val="10"/>
    <w:uiPriority w:val="9"/>
    <w:qFormat/>
    <w:rsid w:val="00E705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A4B7E"/>
    <w:pPr>
      <w:tabs>
        <w:tab w:val="center" w:pos="4677"/>
        <w:tab w:val="right" w:pos="9355"/>
      </w:tabs>
      <w:spacing w:line="240" w:lineRule="auto"/>
    </w:pPr>
  </w:style>
  <w:style w:type="character" w:customStyle="1" w:styleId="a4">
    <w:name w:val="Нижний колонтитул Знак"/>
    <w:basedOn w:val="a0"/>
    <w:link w:val="a3"/>
    <w:uiPriority w:val="99"/>
    <w:rsid w:val="007A4B7E"/>
  </w:style>
  <w:style w:type="character" w:styleId="a5">
    <w:name w:val="page number"/>
    <w:basedOn w:val="a0"/>
    <w:rsid w:val="007A4B7E"/>
  </w:style>
  <w:style w:type="paragraph" w:styleId="a6">
    <w:name w:val="Normal (Web)"/>
    <w:basedOn w:val="a"/>
    <w:uiPriority w:val="99"/>
    <w:unhideWhenUsed/>
    <w:rsid w:val="00C728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728C5"/>
    <w:rPr>
      <w:b/>
      <w:bCs/>
    </w:rPr>
  </w:style>
  <w:style w:type="paragraph" w:customStyle="1" w:styleId="Style24">
    <w:name w:val="Style24"/>
    <w:basedOn w:val="a"/>
    <w:rsid w:val="00B323AE"/>
    <w:pPr>
      <w:widowControl w:val="0"/>
      <w:autoSpaceDE w:val="0"/>
      <w:autoSpaceDN w:val="0"/>
      <w:adjustRightInd w:val="0"/>
      <w:spacing w:line="245" w:lineRule="exact"/>
      <w:ind w:hanging="355"/>
    </w:pPr>
    <w:rPr>
      <w:rFonts w:ascii="Times New Roman" w:eastAsia="Times New Roman" w:hAnsi="Times New Roman" w:cs="Times New Roman"/>
      <w:sz w:val="24"/>
      <w:szCs w:val="24"/>
      <w:lang w:eastAsia="ru-RU"/>
    </w:rPr>
  </w:style>
  <w:style w:type="character" w:customStyle="1" w:styleId="FontStyle66">
    <w:name w:val="Font Style66"/>
    <w:rsid w:val="00B323AE"/>
    <w:rPr>
      <w:rFonts w:ascii="Times New Roman" w:hAnsi="Times New Roman" w:cs="Times New Roman" w:hint="default"/>
      <w:sz w:val="22"/>
      <w:szCs w:val="22"/>
    </w:rPr>
  </w:style>
  <w:style w:type="paragraph" w:styleId="a8">
    <w:name w:val="List Paragraph"/>
    <w:basedOn w:val="a"/>
    <w:uiPriority w:val="34"/>
    <w:qFormat/>
    <w:rsid w:val="00B323AE"/>
    <w:pPr>
      <w:spacing w:after="200" w:line="276" w:lineRule="auto"/>
      <w:ind w:left="720"/>
      <w:contextualSpacing/>
    </w:pPr>
    <w:rPr>
      <w:rFonts w:ascii="Calibri" w:eastAsia="Calibri" w:hAnsi="Calibri" w:cs="Times New Roman"/>
    </w:rPr>
  </w:style>
  <w:style w:type="paragraph" w:styleId="a9">
    <w:name w:val="List"/>
    <w:basedOn w:val="a"/>
    <w:rsid w:val="00B323AE"/>
    <w:pPr>
      <w:spacing w:line="240" w:lineRule="auto"/>
      <w:ind w:left="283" w:hanging="283"/>
    </w:pPr>
    <w:rPr>
      <w:rFonts w:ascii="Arial" w:eastAsia="Times New Roman" w:hAnsi="Arial" w:cs="Wingdings"/>
      <w:sz w:val="24"/>
      <w:szCs w:val="28"/>
      <w:lang w:eastAsia="ar-SA"/>
    </w:rPr>
  </w:style>
  <w:style w:type="character" w:customStyle="1" w:styleId="10">
    <w:name w:val="Заголовок 1 Знак"/>
    <w:basedOn w:val="a0"/>
    <w:link w:val="1"/>
    <w:uiPriority w:val="9"/>
    <w:rsid w:val="00E70597"/>
    <w:rPr>
      <w:rFonts w:ascii="Times New Roman" w:eastAsia="Times New Roman" w:hAnsi="Times New Roman" w:cs="Times New Roman"/>
      <w:b/>
      <w:bCs/>
      <w:kern w:val="36"/>
      <w:sz w:val="48"/>
      <w:szCs w:val="48"/>
      <w:lang w:eastAsia="ru-RU"/>
    </w:rPr>
  </w:style>
  <w:style w:type="paragraph" w:styleId="aa">
    <w:name w:val="Balloon Text"/>
    <w:basedOn w:val="a"/>
    <w:link w:val="ab"/>
    <w:uiPriority w:val="99"/>
    <w:semiHidden/>
    <w:unhideWhenUsed/>
    <w:rsid w:val="00AC74A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74AD"/>
    <w:rPr>
      <w:rFonts w:ascii="Tahoma" w:hAnsi="Tahoma" w:cs="Tahoma"/>
      <w:sz w:val="16"/>
      <w:szCs w:val="16"/>
    </w:rPr>
  </w:style>
  <w:style w:type="paragraph" w:styleId="ac">
    <w:name w:val="header"/>
    <w:basedOn w:val="a"/>
    <w:link w:val="ad"/>
    <w:uiPriority w:val="99"/>
    <w:unhideWhenUsed/>
    <w:rsid w:val="00902F3F"/>
    <w:pPr>
      <w:tabs>
        <w:tab w:val="center" w:pos="4677"/>
        <w:tab w:val="right" w:pos="9355"/>
      </w:tabs>
      <w:spacing w:line="240" w:lineRule="auto"/>
    </w:pPr>
  </w:style>
  <w:style w:type="character" w:customStyle="1" w:styleId="ad">
    <w:name w:val="Верхний колонтитул Знак"/>
    <w:basedOn w:val="a0"/>
    <w:link w:val="ac"/>
    <w:uiPriority w:val="99"/>
    <w:rsid w:val="00902F3F"/>
  </w:style>
  <w:style w:type="table" w:styleId="ae">
    <w:name w:val="Table Grid"/>
    <w:basedOn w:val="a1"/>
    <w:uiPriority w:val="59"/>
    <w:rsid w:val="00902F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440EAF"/>
    <w:rPr>
      <w:color w:val="808080"/>
    </w:rPr>
  </w:style>
  <w:style w:type="paragraph" w:customStyle="1" w:styleId="paragraph">
    <w:name w:val="paragraph"/>
    <w:basedOn w:val="a"/>
    <w:rsid w:val="00E21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21E0E"/>
  </w:style>
  <w:style w:type="character" w:customStyle="1" w:styleId="eop">
    <w:name w:val="eop"/>
    <w:basedOn w:val="a0"/>
    <w:rsid w:val="00E21E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B7E"/>
  </w:style>
  <w:style w:type="paragraph" w:styleId="1">
    <w:name w:val="heading 1"/>
    <w:basedOn w:val="a"/>
    <w:link w:val="10"/>
    <w:uiPriority w:val="9"/>
    <w:qFormat/>
    <w:rsid w:val="00E705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A4B7E"/>
    <w:pPr>
      <w:tabs>
        <w:tab w:val="center" w:pos="4677"/>
        <w:tab w:val="right" w:pos="9355"/>
      </w:tabs>
      <w:spacing w:line="240" w:lineRule="auto"/>
    </w:pPr>
  </w:style>
  <w:style w:type="character" w:customStyle="1" w:styleId="a4">
    <w:name w:val="Нижний колонтитул Знак"/>
    <w:basedOn w:val="a0"/>
    <w:link w:val="a3"/>
    <w:uiPriority w:val="99"/>
    <w:rsid w:val="007A4B7E"/>
  </w:style>
  <w:style w:type="character" w:styleId="a5">
    <w:name w:val="page number"/>
    <w:basedOn w:val="a0"/>
    <w:rsid w:val="007A4B7E"/>
  </w:style>
  <w:style w:type="paragraph" w:styleId="a6">
    <w:name w:val="Normal (Web)"/>
    <w:basedOn w:val="a"/>
    <w:uiPriority w:val="99"/>
    <w:unhideWhenUsed/>
    <w:rsid w:val="00C728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728C5"/>
    <w:rPr>
      <w:b/>
      <w:bCs/>
    </w:rPr>
  </w:style>
  <w:style w:type="paragraph" w:customStyle="1" w:styleId="Style24">
    <w:name w:val="Style24"/>
    <w:basedOn w:val="a"/>
    <w:rsid w:val="00B323AE"/>
    <w:pPr>
      <w:widowControl w:val="0"/>
      <w:autoSpaceDE w:val="0"/>
      <w:autoSpaceDN w:val="0"/>
      <w:adjustRightInd w:val="0"/>
      <w:spacing w:line="245" w:lineRule="exact"/>
      <w:ind w:hanging="355"/>
    </w:pPr>
    <w:rPr>
      <w:rFonts w:ascii="Times New Roman" w:eastAsia="Times New Roman" w:hAnsi="Times New Roman" w:cs="Times New Roman"/>
      <w:sz w:val="24"/>
      <w:szCs w:val="24"/>
      <w:lang w:eastAsia="ru-RU"/>
    </w:rPr>
  </w:style>
  <w:style w:type="character" w:customStyle="1" w:styleId="FontStyle66">
    <w:name w:val="Font Style66"/>
    <w:rsid w:val="00B323AE"/>
    <w:rPr>
      <w:rFonts w:ascii="Times New Roman" w:hAnsi="Times New Roman" w:cs="Times New Roman" w:hint="default"/>
      <w:sz w:val="22"/>
      <w:szCs w:val="22"/>
    </w:rPr>
  </w:style>
  <w:style w:type="paragraph" w:styleId="a8">
    <w:name w:val="List Paragraph"/>
    <w:basedOn w:val="a"/>
    <w:uiPriority w:val="34"/>
    <w:qFormat/>
    <w:rsid w:val="00B323AE"/>
    <w:pPr>
      <w:spacing w:after="200" w:line="276" w:lineRule="auto"/>
      <w:ind w:left="720"/>
      <w:contextualSpacing/>
    </w:pPr>
    <w:rPr>
      <w:rFonts w:ascii="Calibri" w:eastAsia="Calibri" w:hAnsi="Calibri" w:cs="Times New Roman"/>
    </w:rPr>
  </w:style>
  <w:style w:type="paragraph" w:styleId="a9">
    <w:name w:val="List"/>
    <w:basedOn w:val="a"/>
    <w:rsid w:val="00B323AE"/>
    <w:pPr>
      <w:spacing w:line="240" w:lineRule="auto"/>
      <w:ind w:left="283" w:hanging="283"/>
    </w:pPr>
    <w:rPr>
      <w:rFonts w:ascii="Arial" w:eastAsia="Times New Roman" w:hAnsi="Arial" w:cs="Wingdings"/>
      <w:sz w:val="24"/>
      <w:szCs w:val="28"/>
      <w:lang w:eastAsia="ar-SA"/>
    </w:rPr>
  </w:style>
  <w:style w:type="character" w:customStyle="1" w:styleId="10">
    <w:name w:val="Заголовок 1 Знак"/>
    <w:basedOn w:val="a0"/>
    <w:link w:val="1"/>
    <w:uiPriority w:val="9"/>
    <w:rsid w:val="00E70597"/>
    <w:rPr>
      <w:rFonts w:ascii="Times New Roman" w:eastAsia="Times New Roman" w:hAnsi="Times New Roman" w:cs="Times New Roman"/>
      <w:b/>
      <w:bCs/>
      <w:kern w:val="36"/>
      <w:sz w:val="48"/>
      <w:szCs w:val="48"/>
      <w:lang w:eastAsia="ru-RU"/>
    </w:rPr>
  </w:style>
  <w:style w:type="paragraph" w:styleId="aa">
    <w:name w:val="Balloon Text"/>
    <w:basedOn w:val="a"/>
    <w:link w:val="ab"/>
    <w:uiPriority w:val="99"/>
    <w:semiHidden/>
    <w:unhideWhenUsed/>
    <w:rsid w:val="00AC74A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74AD"/>
    <w:rPr>
      <w:rFonts w:ascii="Tahoma" w:hAnsi="Tahoma" w:cs="Tahoma"/>
      <w:sz w:val="16"/>
      <w:szCs w:val="16"/>
    </w:rPr>
  </w:style>
  <w:style w:type="paragraph" w:styleId="ac">
    <w:name w:val="header"/>
    <w:basedOn w:val="a"/>
    <w:link w:val="ad"/>
    <w:uiPriority w:val="99"/>
    <w:unhideWhenUsed/>
    <w:rsid w:val="00902F3F"/>
    <w:pPr>
      <w:tabs>
        <w:tab w:val="center" w:pos="4677"/>
        <w:tab w:val="right" w:pos="9355"/>
      </w:tabs>
      <w:spacing w:line="240" w:lineRule="auto"/>
    </w:pPr>
  </w:style>
  <w:style w:type="character" w:customStyle="1" w:styleId="ad">
    <w:name w:val="Верхний колонтитул Знак"/>
    <w:basedOn w:val="a0"/>
    <w:link w:val="ac"/>
    <w:uiPriority w:val="99"/>
    <w:rsid w:val="00902F3F"/>
  </w:style>
  <w:style w:type="table" w:styleId="ae">
    <w:name w:val="Table Grid"/>
    <w:basedOn w:val="a1"/>
    <w:uiPriority w:val="59"/>
    <w:rsid w:val="00902F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440EAF"/>
    <w:rPr>
      <w:color w:val="808080"/>
    </w:rPr>
  </w:style>
  <w:style w:type="paragraph" w:customStyle="1" w:styleId="paragraph">
    <w:name w:val="paragraph"/>
    <w:basedOn w:val="a"/>
    <w:rsid w:val="00E21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21E0E"/>
  </w:style>
  <w:style w:type="character" w:customStyle="1" w:styleId="eop">
    <w:name w:val="eop"/>
    <w:basedOn w:val="a0"/>
    <w:rsid w:val="00E21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2108">
      <w:bodyDiv w:val="1"/>
      <w:marLeft w:val="0"/>
      <w:marRight w:val="0"/>
      <w:marTop w:val="0"/>
      <w:marBottom w:val="0"/>
      <w:divBdr>
        <w:top w:val="none" w:sz="0" w:space="0" w:color="auto"/>
        <w:left w:val="none" w:sz="0" w:space="0" w:color="auto"/>
        <w:bottom w:val="none" w:sz="0" w:space="0" w:color="auto"/>
        <w:right w:val="none" w:sz="0" w:space="0" w:color="auto"/>
      </w:divBdr>
    </w:div>
    <w:div w:id="143475303">
      <w:bodyDiv w:val="1"/>
      <w:marLeft w:val="0"/>
      <w:marRight w:val="0"/>
      <w:marTop w:val="0"/>
      <w:marBottom w:val="0"/>
      <w:divBdr>
        <w:top w:val="none" w:sz="0" w:space="0" w:color="auto"/>
        <w:left w:val="none" w:sz="0" w:space="0" w:color="auto"/>
        <w:bottom w:val="none" w:sz="0" w:space="0" w:color="auto"/>
        <w:right w:val="none" w:sz="0" w:space="0" w:color="auto"/>
      </w:divBdr>
    </w:div>
    <w:div w:id="180168824">
      <w:bodyDiv w:val="1"/>
      <w:marLeft w:val="0"/>
      <w:marRight w:val="0"/>
      <w:marTop w:val="0"/>
      <w:marBottom w:val="0"/>
      <w:divBdr>
        <w:top w:val="none" w:sz="0" w:space="0" w:color="auto"/>
        <w:left w:val="none" w:sz="0" w:space="0" w:color="auto"/>
        <w:bottom w:val="none" w:sz="0" w:space="0" w:color="auto"/>
        <w:right w:val="none" w:sz="0" w:space="0" w:color="auto"/>
      </w:divBdr>
    </w:div>
    <w:div w:id="192310069">
      <w:bodyDiv w:val="1"/>
      <w:marLeft w:val="0"/>
      <w:marRight w:val="0"/>
      <w:marTop w:val="0"/>
      <w:marBottom w:val="0"/>
      <w:divBdr>
        <w:top w:val="none" w:sz="0" w:space="0" w:color="auto"/>
        <w:left w:val="none" w:sz="0" w:space="0" w:color="auto"/>
        <w:bottom w:val="none" w:sz="0" w:space="0" w:color="auto"/>
        <w:right w:val="none" w:sz="0" w:space="0" w:color="auto"/>
      </w:divBdr>
    </w:div>
    <w:div w:id="261648285">
      <w:bodyDiv w:val="1"/>
      <w:marLeft w:val="0"/>
      <w:marRight w:val="0"/>
      <w:marTop w:val="0"/>
      <w:marBottom w:val="0"/>
      <w:divBdr>
        <w:top w:val="none" w:sz="0" w:space="0" w:color="auto"/>
        <w:left w:val="none" w:sz="0" w:space="0" w:color="auto"/>
        <w:bottom w:val="none" w:sz="0" w:space="0" w:color="auto"/>
        <w:right w:val="none" w:sz="0" w:space="0" w:color="auto"/>
      </w:divBdr>
    </w:div>
    <w:div w:id="408698039">
      <w:bodyDiv w:val="1"/>
      <w:marLeft w:val="0"/>
      <w:marRight w:val="0"/>
      <w:marTop w:val="0"/>
      <w:marBottom w:val="0"/>
      <w:divBdr>
        <w:top w:val="none" w:sz="0" w:space="0" w:color="auto"/>
        <w:left w:val="none" w:sz="0" w:space="0" w:color="auto"/>
        <w:bottom w:val="none" w:sz="0" w:space="0" w:color="auto"/>
        <w:right w:val="none" w:sz="0" w:space="0" w:color="auto"/>
      </w:divBdr>
      <w:divsChild>
        <w:div w:id="116873050">
          <w:marLeft w:val="0"/>
          <w:marRight w:val="0"/>
          <w:marTop w:val="0"/>
          <w:marBottom w:val="0"/>
          <w:divBdr>
            <w:top w:val="none" w:sz="0" w:space="0" w:color="auto"/>
            <w:left w:val="none" w:sz="0" w:space="0" w:color="auto"/>
            <w:bottom w:val="none" w:sz="0" w:space="0" w:color="auto"/>
            <w:right w:val="none" w:sz="0" w:space="0" w:color="auto"/>
          </w:divBdr>
        </w:div>
        <w:div w:id="843981816">
          <w:marLeft w:val="0"/>
          <w:marRight w:val="0"/>
          <w:marTop w:val="0"/>
          <w:marBottom w:val="0"/>
          <w:divBdr>
            <w:top w:val="none" w:sz="0" w:space="0" w:color="auto"/>
            <w:left w:val="none" w:sz="0" w:space="0" w:color="auto"/>
            <w:bottom w:val="none" w:sz="0" w:space="0" w:color="auto"/>
            <w:right w:val="none" w:sz="0" w:space="0" w:color="auto"/>
          </w:divBdr>
        </w:div>
        <w:div w:id="1956981773">
          <w:marLeft w:val="0"/>
          <w:marRight w:val="0"/>
          <w:marTop w:val="0"/>
          <w:marBottom w:val="0"/>
          <w:divBdr>
            <w:top w:val="none" w:sz="0" w:space="0" w:color="auto"/>
            <w:left w:val="none" w:sz="0" w:space="0" w:color="auto"/>
            <w:bottom w:val="none" w:sz="0" w:space="0" w:color="auto"/>
            <w:right w:val="none" w:sz="0" w:space="0" w:color="auto"/>
          </w:divBdr>
        </w:div>
        <w:div w:id="309866125">
          <w:marLeft w:val="0"/>
          <w:marRight w:val="0"/>
          <w:marTop w:val="0"/>
          <w:marBottom w:val="0"/>
          <w:divBdr>
            <w:top w:val="none" w:sz="0" w:space="0" w:color="auto"/>
            <w:left w:val="none" w:sz="0" w:space="0" w:color="auto"/>
            <w:bottom w:val="none" w:sz="0" w:space="0" w:color="auto"/>
            <w:right w:val="none" w:sz="0" w:space="0" w:color="auto"/>
          </w:divBdr>
        </w:div>
        <w:div w:id="1544945868">
          <w:marLeft w:val="0"/>
          <w:marRight w:val="0"/>
          <w:marTop w:val="0"/>
          <w:marBottom w:val="0"/>
          <w:divBdr>
            <w:top w:val="none" w:sz="0" w:space="0" w:color="auto"/>
            <w:left w:val="none" w:sz="0" w:space="0" w:color="auto"/>
            <w:bottom w:val="none" w:sz="0" w:space="0" w:color="auto"/>
            <w:right w:val="none" w:sz="0" w:space="0" w:color="auto"/>
          </w:divBdr>
        </w:div>
      </w:divsChild>
    </w:div>
    <w:div w:id="456610512">
      <w:bodyDiv w:val="1"/>
      <w:marLeft w:val="0"/>
      <w:marRight w:val="0"/>
      <w:marTop w:val="0"/>
      <w:marBottom w:val="0"/>
      <w:divBdr>
        <w:top w:val="none" w:sz="0" w:space="0" w:color="auto"/>
        <w:left w:val="none" w:sz="0" w:space="0" w:color="auto"/>
        <w:bottom w:val="none" w:sz="0" w:space="0" w:color="auto"/>
        <w:right w:val="none" w:sz="0" w:space="0" w:color="auto"/>
      </w:divBdr>
    </w:div>
    <w:div w:id="911042981">
      <w:bodyDiv w:val="1"/>
      <w:marLeft w:val="0"/>
      <w:marRight w:val="0"/>
      <w:marTop w:val="0"/>
      <w:marBottom w:val="0"/>
      <w:divBdr>
        <w:top w:val="none" w:sz="0" w:space="0" w:color="auto"/>
        <w:left w:val="none" w:sz="0" w:space="0" w:color="auto"/>
        <w:bottom w:val="none" w:sz="0" w:space="0" w:color="auto"/>
        <w:right w:val="none" w:sz="0" w:space="0" w:color="auto"/>
      </w:divBdr>
    </w:div>
    <w:div w:id="1027294591">
      <w:bodyDiv w:val="1"/>
      <w:marLeft w:val="0"/>
      <w:marRight w:val="0"/>
      <w:marTop w:val="0"/>
      <w:marBottom w:val="0"/>
      <w:divBdr>
        <w:top w:val="none" w:sz="0" w:space="0" w:color="auto"/>
        <w:left w:val="none" w:sz="0" w:space="0" w:color="auto"/>
        <w:bottom w:val="none" w:sz="0" w:space="0" w:color="auto"/>
        <w:right w:val="none" w:sz="0" w:space="0" w:color="auto"/>
      </w:divBdr>
    </w:div>
    <w:div w:id="1049958217">
      <w:bodyDiv w:val="1"/>
      <w:marLeft w:val="0"/>
      <w:marRight w:val="0"/>
      <w:marTop w:val="0"/>
      <w:marBottom w:val="0"/>
      <w:divBdr>
        <w:top w:val="none" w:sz="0" w:space="0" w:color="auto"/>
        <w:left w:val="none" w:sz="0" w:space="0" w:color="auto"/>
        <w:bottom w:val="none" w:sz="0" w:space="0" w:color="auto"/>
        <w:right w:val="none" w:sz="0" w:space="0" w:color="auto"/>
      </w:divBdr>
      <w:divsChild>
        <w:div w:id="641350264">
          <w:marLeft w:val="0"/>
          <w:marRight w:val="0"/>
          <w:marTop w:val="0"/>
          <w:marBottom w:val="0"/>
          <w:divBdr>
            <w:top w:val="none" w:sz="0" w:space="0" w:color="auto"/>
            <w:left w:val="none" w:sz="0" w:space="0" w:color="auto"/>
            <w:bottom w:val="none" w:sz="0" w:space="0" w:color="auto"/>
            <w:right w:val="none" w:sz="0" w:space="0" w:color="auto"/>
          </w:divBdr>
        </w:div>
        <w:div w:id="698314327">
          <w:marLeft w:val="0"/>
          <w:marRight w:val="0"/>
          <w:marTop w:val="0"/>
          <w:marBottom w:val="0"/>
          <w:divBdr>
            <w:top w:val="none" w:sz="0" w:space="0" w:color="auto"/>
            <w:left w:val="none" w:sz="0" w:space="0" w:color="auto"/>
            <w:bottom w:val="none" w:sz="0" w:space="0" w:color="auto"/>
            <w:right w:val="none" w:sz="0" w:space="0" w:color="auto"/>
          </w:divBdr>
        </w:div>
        <w:div w:id="556940037">
          <w:marLeft w:val="0"/>
          <w:marRight w:val="0"/>
          <w:marTop w:val="0"/>
          <w:marBottom w:val="0"/>
          <w:divBdr>
            <w:top w:val="none" w:sz="0" w:space="0" w:color="auto"/>
            <w:left w:val="none" w:sz="0" w:space="0" w:color="auto"/>
            <w:bottom w:val="none" w:sz="0" w:space="0" w:color="auto"/>
            <w:right w:val="none" w:sz="0" w:space="0" w:color="auto"/>
          </w:divBdr>
        </w:div>
        <w:div w:id="1008294913">
          <w:marLeft w:val="0"/>
          <w:marRight w:val="0"/>
          <w:marTop w:val="0"/>
          <w:marBottom w:val="0"/>
          <w:divBdr>
            <w:top w:val="none" w:sz="0" w:space="0" w:color="auto"/>
            <w:left w:val="none" w:sz="0" w:space="0" w:color="auto"/>
            <w:bottom w:val="none" w:sz="0" w:space="0" w:color="auto"/>
            <w:right w:val="none" w:sz="0" w:space="0" w:color="auto"/>
          </w:divBdr>
        </w:div>
      </w:divsChild>
    </w:div>
    <w:div w:id="1311978519">
      <w:bodyDiv w:val="1"/>
      <w:marLeft w:val="0"/>
      <w:marRight w:val="0"/>
      <w:marTop w:val="0"/>
      <w:marBottom w:val="0"/>
      <w:divBdr>
        <w:top w:val="none" w:sz="0" w:space="0" w:color="auto"/>
        <w:left w:val="none" w:sz="0" w:space="0" w:color="auto"/>
        <w:bottom w:val="none" w:sz="0" w:space="0" w:color="auto"/>
        <w:right w:val="none" w:sz="0" w:space="0" w:color="auto"/>
      </w:divBdr>
    </w:div>
    <w:div w:id="1385327100">
      <w:bodyDiv w:val="1"/>
      <w:marLeft w:val="0"/>
      <w:marRight w:val="0"/>
      <w:marTop w:val="0"/>
      <w:marBottom w:val="0"/>
      <w:divBdr>
        <w:top w:val="none" w:sz="0" w:space="0" w:color="auto"/>
        <w:left w:val="none" w:sz="0" w:space="0" w:color="auto"/>
        <w:bottom w:val="none" w:sz="0" w:space="0" w:color="auto"/>
        <w:right w:val="none" w:sz="0" w:space="0" w:color="auto"/>
      </w:divBdr>
      <w:divsChild>
        <w:div w:id="648359923">
          <w:marLeft w:val="0"/>
          <w:marRight w:val="0"/>
          <w:marTop w:val="0"/>
          <w:marBottom w:val="0"/>
          <w:divBdr>
            <w:top w:val="none" w:sz="0" w:space="0" w:color="auto"/>
            <w:left w:val="none" w:sz="0" w:space="0" w:color="auto"/>
            <w:bottom w:val="none" w:sz="0" w:space="0" w:color="auto"/>
            <w:right w:val="none" w:sz="0" w:space="0" w:color="auto"/>
          </w:divBdr>
        </w:div>
        <w:div w:id="386147437">
          <w:marLeft w:val="0"/>
          <w:marRight w:val="0"/>
          <w:marTop w:val="0"/>
          <w:marBottom w:val="0"/>
          <w:divBdr>
            <w:top w:val="none" w:sz="0" w:space="0" w:color="auto"/>
            <w:left w:val="none" w:sz="0" w:space="0" w:color="auto"/>
            <w:bottom w:val="none" w:sz="0" w:space="0" w:color="auto"/>
            <w:right w:val="none" w:sz="0" w:space="0" w:color="auto"/>
          </w:divBdr>
        </w:div>
        <w:div w:id="226649020">
          <w:marLeft w:val="0"/>
          <w:marRight w:val="0"/>
          <w:marTop w:val="0"/>
          <w:marBottom w:val="0"/>
          <w:divBdr>
            <w:top w:val="none" w:sz="0" w:space="0" w:color="auto"/>
            <w:left w:val="none" w:sz="0" w:space="0" w:color="auto"/>
            <w:bottom w:val="none" w:sz="0" w:space="0" w:color="auto"/>
            <w:right w:val="none" w:sz="0" w:space="0" w:color="auto"/>
          </w:divBdr>
        </w:div>
        <w:div w:id="1374232715">
          <w:marLeft w:val="0"/>
          <w:marRight w:val="0"/>
          <w:marTop w:val="0"/>
          <w:marBottom w:val="0"/>
          <w:divBdr>
            <w:top w:val="none" w:sz="0" w:space="0" w:color="auto"/>
            <w:left w:val="none" w:sz="0" w:space="0" w:color="auto"/>
            <w:bottom w:val="none" w:sz="0" w:space="0" w:color="auto"/>
            <w:right w:val="none" w:sz="0" w:space="0" w:color="auto"/>
          </w:divBdr>
        </w:div>
        <w:div w:id="190388341">
          <w:marLeft w:val="0"/>
          <w:marRight w:val="0"/>
          <w:marTop w:val="0"/>
          <w:marBottom w:val="0"/>
          <w:divBdr>
            <w:top w:val="none" w:sz="0" w:space="0" w:color="auto"/>
            <w:left w:val="none" w:sz="0" w:space="0" w:color="auto"/>
            <w:bottom w:val="none" w:sz="0" w:space="0" w:color="auto"/>
            <w:right w:val="none" w:sz="0" w:space="0" w:color="auto"/>
          </w:divBdr>
        </w:div>
        <w:div w:id="1619530310">
          <w:marLeft w:val="0"/>
          <w:marRight w:val="0"/>
          <w:marTop w:val="0"/>
          <w:marBottom w:val="0"/>
          <w:divBdr>
            <w:top w:val="none" w:sz="0" w:space="0" w:color="auto"/>
            <w:left w:val="none" w:sz="0" w:space="0" w:color="auto"/>
            <w:bottom w:val="none" w:sz="0" w:space="0" w:color="auto"/>
            <w:right w:val="none" w:sz="0" w:space="0" w:color="auto"/>
          </w:divBdr>
        </w:div>
        <w:div w:id="513226010">
          <w:marLeft w:val="0"/>
          <w:marRight w:val="0"/>
          <w:marTop w:val="0"/>
          <w:marBottom w:val="0"/>
          <w:divBdr>
            <w:top w:val="none" w:sz="0" w:space="0" w:color="auto"/>
            <w:left w:val="none" w:sz="0" w:space="0" w:color="auto"/>
            <w:bottom w:val="none" w:sz="0" w:space="0" w:color="auto"/>
            <w:right w:val="none" w:sz="0" w:space="0" w:color="auto"/>
          </w:divBdr>
        </w:div>
        <w:div w:id="1237518060">
          <w:marLeft w:val="0"/>
          <w:marRight w:val="0"/>
          <w:marTop w:val="0"/>
          <w:marBottom w:val="0"/>
          <w:divBdr>
            <w:top w:val="none" w:sz="0" w:space="0" w:color="auto"/>
            <w:left w:val="none" w:sz="0" w:space="0" w:color="auto"/>
            <w:bottom w:val="none" w:sz="0" w:space="0" w:color="auto"/>
            <w:right w:val="none" w:sz="0" w:space="0" w:color="auto"/>
          </w:divBdr>
        </w:div>
        <w:div w:id="303703038">
          <w:marLeft w:val="0"/>
          <w:marRight w:val="0"/>
          <w:marTop w:val="0"/>
          <w:marBottom w:val="0"/>
          <w:divBdr>
            <w:top w:val="none" w:sz="0" w:space="0" w:color="auto"/>
            <w:left w:val="none" w:sz="0" w:space="0" w:color="auto"/>
            <w:bottom w:val="none" w:sz="0" w:space="0" w:color="auto"/>
            <w:right w:val="none" w:sz="0" w:space="0" w:color="auto"/>
          </w:divBdr>
        </w:div>
        <w:div w:id="1318801146">
          <w:marLeft w:val="0"/>
          <w:marRight w:val="0"/>
          <w:marTop w:val="0"/>
          <w:marBottom w:val="0"/>
          <w:divBdr>
            <w:top w:val="none" w:sz="0" w:space="0" w:color="auto"/>
            <w:left w:val="none" w:sz="0" w:space="0" w:color="auto"/>
            <w:bottom w:val="none" w:sz="0" w:space="0" w:color="auto"/>
            <w:right w:val="none" w:sz="0" w:space="0" w:color="auto"/>
          </w:divBdr>
        </w:div>
        <w:div w:id="2038434083">
          <w:marLeft w:val="0"/>
          <w:marRight w:val="0"/>
          <w:marTop w:val="0"/>
          <w:marBottom w:val="0"/>
          <w:divBdr>
            <w:top w:val="none" w:sz="0" w:space="0" w:color="auto"/>
            <w:left w:val="none" w:sz="0" w:space="0" w:color="auto"/>
            <w:bottom w:val="none" w:sz="0" w:space="0" w:color="auto"/>
            <w:right w:val="none" w:sz="0" w:space="0" w:color="auto"/>
          </w:divBdr>
        </w:div>
        <w:div w:id="11224875">
          <w:marLeft w:val="0"/>
          <w:marRight w:val="0"/>
          <w:marTop w:val="0"/>
          <w:marBottom w:val="0"/>
          <w:divBdr>
            <w:top w:val="none" w:sz="0" w:space="0" w:color="auto"/>
            <w:left w:val="none" w:sz="0" w:space="0" w:color="auto"/>
            <w:bottom w:val="none" w:sz="0" w:space="0" w:color="auto"/>
            <w:right w:val="none" w:sz="0" w:space="0" w:color="auto"/>
          </w:divBdr>
        </w:div>
      </w:divsChild>
    </w:div>
    <w:div w:id="1584144557">
      <w:bodyDiv w:val="1"/>
      <w:marLeft w:val="0"/>
      <w:marRight w:val="0"/>
      <w:marTop w:val="0"/>
      <w:marBottom w:val="0"/>
      <w:divBdr>
        <w:top w:val="none" w:sz="0" w:space="0" w:color="auto"/>
        <w:left w:val="none" w:sz="0" w:space="0" w:color="auto"/>
        <w:bottom w:val="none" w:sz="0" w:space="0" w:color="auto"/>
        <w:right w:val="none" w:sz="0" w:space="0" w:color="auto"/>
      </w:divBdr>
      <w:divsChild>
        <w:div w:id="1752510419">
          <w:marLeft w:val="0"/>
          <w:marRight w:val="0"/>
          <w:marTop w:val="0"/>
          <w:marBottom w:val="0"/>
          <w:divBdr>
            <w:top w:val="none" w:sz="0" w:space="0" w:color="auto"/>
            <w:left w:val="none" w:sz="0" w:space="0" w:color="auto"/>
            <w:bottom w:val="none" w:sz="0" w:space="0" w:color="auto"/>
            <w:right w:val="none" w:sz="0" w:space="0" w:color="auto"/>
          </w:divBdr>
        </w:div>
        <w:div w:id="1470585459">
          <w:marLeft w:val="0"/>
          <w:marRight w:val="0"/>
          <w:marTop w:val="0"/>
          <w:marBottom w:val="0"/>
          <w:divBdr>
            <w:top w:val="none" w:sz="0" w:space="0" w:color="auto"/>
            <w:left w:val="none" w:sz="0" w:space="0" w:color="auto"/>
            <w:bottom w:val="none" w:sz="0" w:space="0" w:color="auto"/>
            <w:right w:val="none" w:sz="0" w:space="0" w:color="auto"/>
          </w:divBdr>
        </w:div>
        <w:div w:id="347803949">
          <w:marLeft w:val="0"/>
          <w:marRight w:val="0"/>
          <w:marTop w:val="0"/>
          <w:marBottom w:val="0"/>
          <w:divBdr>
            <w:top w:val="none" w:sz="0" w:space="0" w:color="auto"/>
            <w:left w:val="none" w:sz="0" w:space="0" w:color="auto"/>
            <w:bottom w:val="none" w:sz="0" w:space="0" w:color="auto"/>
            <w:right w:val="none" w:sz="0" w:space="0" w:color="auto"/>
          </w:divBdr>
        </w:div>
        <w:div w:id="1783065039">
          <w:marLeft w:val="0"/>
          <w:marRight w:val="0"/>
          <w:marTop w:val="0"/>
          <w:marBottom w:val="0"/>
          <w:divBdr>
            <w:top w:val="none" w:sz="0" w:space="0" w:color="auto"/>
            <w:left w:val="none" w:sz="0" w:space="0" w:color="auto"/>
            <w:bottom w:val="none" w:sz="0" w:space="0" w:color="auto"/>
            <w:right w:val="none" w:sz="0" w:space="0" w:color="auto"/>
          </w:divBdr>
        </w:div>
        <w:div w:id="1618753138">
          <w:marLeft w:val="0"/>
          <w:marRight w:val="0"/>
          <w:marTop w:val="0"/>
          <w:marBottom w:val="0"/>
          <w:divBdr>
            <w:top w:val="none" w:sz="0" w:space="0" w:color="auto"/>
            <w:left w:val="none" w:sz="0" w:space="0" w:color="auto"/>
            <w:bottom w:val="none" w:sz="0" w:space="0" w:color="auto"/>
            <w:right w:val="none" w:sz="0" w:space="0" w:color="auto"/>
          </w:divBdr>
        </w:div>
        <w:div w:id="993491016">
          <w:marLeft w:val="0"/>
          <w:marRight w:val="0"/>
          <w:marTop w:val="0"/>
          <w:marBottom w:val="0"/>
          <w:divBdr>
            <w:top w:val="none" w:sz="0" w:space="0" w:color="auto"/>
            <w:left w:val="none" w:sz="0" w:space="0" w:color="auto"/>
            <w:bottom w:val="none" w:sz="0" w:space="0" w:color="auto"/>
            <w:right w:val="none" w:sz="0" w:space="0" w:color="auto"/>
          </w:divBdr>
        </w:div>
        <w:div w:id="47728210">
          <w:marLeft w:val="0"/>
          <w:marRight w:val="0"/>
          <w:marTop w:val="0"/>
          <w:marBottom w:val="0"/>
          <w:divBdr>
            <w:top w:val="none" w:sz="0" w:space="0" w:color="auto"/>
            <w:left w:val="none" w:sz="0" w:space="0" w:color="auto"/>
            <w:bottom w:val="none" w:sz="0" w:space="0" w:color="auto"/>
            <w:right w:val="none" w:sz="0" w:space="0" w:color="auto"/>
          </w:divBdr>
        </w:div>
        <w:div w:id="1329359591">
          <w:marLeft w:val="0"/>
          <w:marRight w:val="0"/>
          <w:marTop w:val="0"/>
          <w:marBottom w:val="0"/>
          <w:divBdr>
            <w:top w:val="none" w:sz="0" w:space="0" w:color="auto"/>
            <w:left w:val="none" w:sz="0" w:space="0" w:color="auto"/>
            <w:bottom w:val="none" w:sz="0" w:space="0" w:color="auto"/>
            <w:right w:val="none" w:sz="0" w:space="0" w:color="auto"/>
          </w:divBdr>
        </w:div>
        <w:div w:id="1165781854">
          <w:marLeft w:val="0"/>
          <w:marRight w:val="0"/>
          <w:marTop w:val="0"/>
          <w:marBottom w:val="0"/>
          <w:divBdr>
            <w:top w:val="none" w:sz="0" w:space="0" w:color="auto"/>
            <w:left w:val="none" w:sz="0" w:space="0" w:color="auto"/>
            <w:bottom w:val="none" w:sz="0" w:space="0" w:color="auto"/>
            <w:right w:val="none" w:sz="0" w:space="0" w:color="auto"/>
          </w:divBdr>
        </w:div>
        <w:div w:id="324554207">
          <w:marLeft w:val="0"/>
          <w:marRight w:val="0"/>
          <w:marTop w:val="0"/>
          <w:marBottom w:val="0"/>
          <w:divBdr>
            <w:top w:val="none" w:sz="0" w:space="0" w:color="auto"/>
            <w:left w:val="none" w:sz="0" w:space="0" w:color="auto"/>
            <w:bottom w:val="none" w:sz="0" w:space="0" w:color="auto"/>
            <w:right w:val="none" w:sz="0" w:space="0" w:color="auto"/>
          </w:divBdr>
        </w:div>
        <w:div w:id="2008514504">
          <w:marLeft w:val="0"/>
          <w:marRight w:val="0"/>
          <w:marTop w:val="0"/>
          <w:marBottom w:val="0"/>
          <w:divBdr>
            <w:top w:val="none" w:sz="0" w:space="0" w:color="auto"/>
            <w:left w:val="none" w:sz="0" w:space="0" w:color="auto"/>
            <w:bottom w:val="none" w:sz="0" w:space="0" w:color="auto"/>
            <w:right w:val="none" w:sz="0" w:space="0" w:color="auto"/>
          </w:divBdr>
        </w:div>
        <w:div w:id="968895890">
          <w:marLeft w:val="0"/>
          <w:marRight w:val="0"/>
          <w:marTop w:val="0"/>
          <w:marBottom w:val="0"/>
          <w:divBdr>
            <w:top w:val="none" w:sz="0" w:space="0" w:color="auto"/>
            <w:left w:val="none" w:sz="0" w:space="0" w:color="auto"/>
            <w:bottom w:val="none" w:sz="0" w:space="0" w:color="auto"/>
            <w:right w:val="none" w:sz="0" w:space="0" w:color="auto"/>
          </w:divBdr>
        </w:div>
      </w:divsChild>
    </w:div>
    <w:div w:id="1661539700">
      <w:bodyDiv w:val="1"/>
      <w:marLeft w:val="0"/>
      <w:marRight w:val="0"/>
      <w:marTop w:val="0"/>
      <w:marBottom w:val="0"/>
      <w:divBdr>
        <w:top w:val="none" w:sz="0" w:space="0" w:color="auto"/>
        <w:left w:val="none" w:sz="0" w:space="0" w:color="auto"/>
        <w:bottom w:val="none" w:sz="0" w:space="0" w:color="auto"/>
        <w:right w:val="none" w:sz="0" w:space="0" w:color="auto"/>
      </w:divBdr>
    </w:div>
    <w:div w:id="1840077309">
      <w:bodyDiv w:val="1"/>
      <w:marLeft w:val="0"/>
      <w:marRight w:val="0"/>
      <w:marTop w:val="0"/>
      <w:marBottom w:val="0"/>
      <w:divBdr>
        <w:top w:val="none" w:sz="0" w:space="0" w:color="auto"/>
        <w:left w:val="none" w:sz="0" w:space="0" w:color="auto"/>
        <w:bottom w:val="none" w:sz="0" w:space="0" w:color="auto"/>
        <w:right w:val="none" w:sz="0" w:space="0" w:color="auto"/>
      </w:divBdr>
      <w:divsChild>
        <w:div w:id="1949459922">
          <w:marLeft w:val="0"/>
          <w:marRight w:val="0"/>
          <w:marTop w:val="0"/>
          <w:marBottom w:val="0"/>
          <w:divBdr>
            <w:top w:val="none" w:sz="0" w:space="0" w:color="auto"/>
            <w:left w:val="none" w:sz="0" w:space="0" w:color="auto"/>
            <w:bottom w:val="none" w:sz="0" w:space="0" w:color="auto"/>
            <w:right w:val="none" w:sz="0" w:space="0" w:color="auto"/>
          </w:divBdr>
        </w:div>
        <w:div w:id="1567497941">
          <w:marLeft w:val="0"/>
          <w:marRight w:val="0"/>
          <w:marTop w:val="0"/>
          <w:marBottom w:val="0"/>
          <w:divBdr>
            <w:top w:val="none" w:sz="0" w:space="0" w:color="auto"/>
            <w:left w:val="none" w:sz="0" w:space="0" w:color="auto"/>
            <w:bottom w:val="none" w:sz="0" w:space="0" w:color="auto"/>
            <w:right w:val="none" w:sz="0" w:space="0" w:color="auto"/>
          </w:divBdr>
        </w:div>
        <w:div w:id="1638027136">
          <w:marLeft w:val="0"/>
          <w:marRight w:val="0"/>
          <w:marTop w:val="0"/>
          <w:marBottom w:val="0"/>
          <w:divBdr>
            <w:top w:val="none" w:sz="0" w:space="0" w:color="auto"/>
            <w:left w:val="none" w:sz="0" w:space="0" w:color="auto"/>
            <w:bottom w:val="none" w:sz="0" w:space="0" w:color="auto"/>
            <w:right w:val="none" w:sz="0" w:space="0" w:color="auto"/>
          </w:divBdr>
        </w:div>
        <w:div w:id="1978561458">
          <w:marLeft w:val="0"/>
          <w:marRight w:val="0"/>
          <w:marTop w:val="0"/>
          <w:marBottom w:val="0"/>
          <w:divBdr>
            <w:top w:val="none" w:sz="0" w:space="0" w:color="auto"/>
            <w:left w:val="none" w:sz="0" w:space="0" w:color="auto"/>
            <w:bottom w:val="none" w:sz="0" w:space="0" w:color="auto"/>
            <w:right w:val="none" w:sz="0" w:space="0" w:color="auto"/>
          </w:divBdr>
        </w:div>
        <w:div w:id="660043687">
          <w:marLeft w:val="0"/>
          <w:marRight w:val="0"/>
          <w:marTop w:val="0"/>
          <w:marBottom w:val="0"/>
          <w:divBdr>
            <w:top w:val="none" w:sz="0" w:space="0" w:color="auto"/>
            <w:left w:val="none" w:sz="0" w:space="0" w:color="auto"/>
            <w:bottom w:val="none" w:sz="0" w:space="0" w:color="auto"/>
            <w:right w:val="none" w:sz="0" w:space="0" w:color="auto"/>
          </w:divBdr>
        </w:div>
        <w:div w:id="1645085721">
          <w:marLeft w:val="0"/>
          <w:marRight w:val="0"/>
          <w:marTop w:val="0"/>
          <w:marBottom w:val="0"/>
          <w:divBdr>
            <w:top w:val="none" w:sz="0" w:space="0" w:color="auto"/>
            <w:left w:val="none" w:sz="0" w:space="0" w:color="auto"/>
            <w:bottom w:val="none" w:sz="0" w:space="0" w:color="auto"/>
            <w:right w:val="none" w:sz="0" w:space="0" w:color="auto"/>
          </w:divBdr>
        </w:div>
        <w:div w:id="1054088154">
          <w:marLeft w:val="0"/>
          <w:marRight w:val="0"/>
          <w:marTop w:val="0"/>
          <w:marBottom w:val="0"/>
          <w:divBdr>
            <w:top w:val="none" w:sz="0" w:space="0" w:color="auto"/>
            <w:left w:val="none" w:sz="0" w:space="0" w:color="auto"/>
            <w:bottom w:val="none" w:sz="0" w:space="0" w:color="auto"/>
            <w:right w:val="none" w:sz="0" w:space="0" w:color="auto"/>
          </w:divBdr>
        </w:div>
        <w:div w:id="2032606673">
          <w:marLeft w:val="0"/>
          <w:marRight w:val="0"/>
          <w:marTop w:val="0"/>
          <w:marBottom w:val="0"/>
          <w:divBdr>
            <w:top w:val="none" w:sz="0" w:space="0" w:color="auto"/>
            <w:left w:val="none" w:sz="0" w:space="0" w:color="auto"/>
            <w:bottom w:val="none" w:sz="0" w:space="0" w:color="auto"/>
            <w:right w:val="none" w:sz="0" w:space="0" w:color="auto"/>
          </w:divBdr>
        </w:div>
        <w:div w:id="1937253475">
          <w:marLeft w:val="0"/>
          <w:marRight w:val="0"/>
          <w:marTop w:val="0"/>
          <w:marBottom w:val="0"/>
          <w:divBdr>
            <w:top w:val="none" w:sz="0" w:space="0" w:color="auto"/>
            <w:left w:val="none" w:sz="0" w:space="0" w:color="auto"/>
            <w:bottom w:val="none" w:sz="0" w:space="0" w:color="auto"/>
            <w:right w:val="none" w:sz="0" w:space="0" w:color="auto"/>
          </w:divBdr>
        </w:div>
        <w:div w:id="1922134357">
          <w:marLeft w:val="0"/>
          <w:marRight w:val="0"/>
          <w:marTop w:val="0"/>
          <w:marBottom w:val="0"/>
          <w:divBdr>
            <w:top w:val="none" w:sz="0" w:space="0" w:color="auto"/>
            <w:left w:val="none" w:sz="0" w:space="0" w:color="auto"/>
            <w:bottom w:val="none" w:sz="0" w:space="0" w:color="auto"/>
            <w:right w:val="none" w:sz="0" w:space="0" w:color="auto"/>
          </w:divBdr>
        </w:div>
        <w:div w:id="32996469">
          <w:marLeft w:val="0"/>
          <w:marRight w:val="0"/>
          <w:marTop w:val="0"/>
          <w:marBottom w:val="0"/>
          <w:divBdr>
            <w:top w:val="none" w:sz="0" w:space="0" w:color="auto"/>
            <w:left w:val="none" w:sz="0" w:space="0" w:color="auto"/>
            <w:bottom w:val="none" w:sz="0" w:space="0" w:color="auto"/>
            <w:right w:val="none" w:sz="0" w:space="0" w:color="auto"/>
          </w:divBdr>
        </w:div>
        <w:div w:id="964850749">
          <w:marLeft w:val="0"/>
          <w:marRight w:val="0"/>
          <w:marTop w:val="0"/>
          <w:marBottom w:val="0"/>
          <w:divBdr>
            <w:top w:val="none" w:sz="0" w:space="0" w:color="auto"/>
            <w:left w:val="none" w:sz="0" w:space="0" w:color="auto"/>
            <w:bottom w:val="none" w:sz="0" w:space="0" w:color="auto"/>
            <w:right w:val="none" w:sz="0" w:space="0" w:color="auto"/>
          </w:divBdr>
        </w:div>
        <w:div w:id="1760369085">
          <w:marLeft w:val="0"/>
          <w:marRight w:val="0"/>
          <w:marTop w:val="0"/>
          <w:marBottom w:val="0"/>
          <w:divBdr>
            <w:top w:val="none" w:sz="0" w:space="0" w:color="auto"/>
            <w:left w:val="none" w:sz="0" w:space="0" w:color="auto"/>
            <w:bottom w:val="none" w:sz="0" w:space="0" w:color="auto"/>
            <w:right w:val="none" w:sz="0" w:space="0" w:color="auto"/>
          </w:divBdr>
        </w:div>
        <w:div w:id="1923027265">
          <w:marLeft w:val="0"/>
          <w:marRight w:val="0"/>
          <w:marTop w:val="0"/>
          <w:marBottom w:val="0"/>
          <w:divBdr>
            <w:top w:val="none" w:sz="0" w:space="0" w:color="auto"/>
            <w:left w:val="none" w:sz="0" w:space="0" w:color="auto"/>
            <w:bottom w:val="none" w:sz="0" w:space="0" w:color="auto"/>
            <w:right w:val="none" w:sz="0" w:space="0" w:color="auto"/>
          </w:divBdr>
        </w:div>
        <w:div w:id="1967813604">
          <w:marLeft w:val="0"/>
          <w:marRight w:val="0"/>
          <w:marTop w:val="0"/>
          <w:marBottom w:val="0"/>
          <w:divBdr>
            <w:top w:val="none" w:sz="0" w:space="0" w:color="auto"/>
            <w:left w:val="none" w:sz="0" w:space="0" w:color="auto"/>
            <w:bottom w:val="none" w:sz="0" w:space="0" w:color="auto"/>
            <w:right w:val="none" w:sz="0" w:space="0" w:color="auto"/>
          </w:divBdr>
        </w:div>
        <w:div w:id="739061885">
          <w:marLeft w:val="0"/>
          <w:marRight w:val="0"/>
          <w:marTop w:val="0"/>
          <w:marBottom w:val="0"/>
          <w:divBdr>
            <w:top w:val="none" w:sz="0" w:space="0" w:color="auto"/>
            <w:left w:val="none" w:sz="0" w:space="0" w:color="auto"/>
            <w:bottom w:val="none" w:sz="0" w:space="0" w:color="auto"/>
            <w:right w:val="none" w:sz="0" w:space="0" w:color="auto"/>
          </w:divBdr>
        </w:div>
        <w:div w:id="1136222418">
          <w:marLeft w:val="0"/>
          <w:marRight w:val="0"/>
          <w:marTop w:val="0"/>
          <w:marBottom w:val="0"/>
          <w:divBdr>
            <w:top w:val="none" w:sz="0" w:space="0" w:color="auto"/>
            <w:left w:val="none" w:sz="0" w:space="0" w:color="auto"/>
            <w:bottom w:val="none" w:sz="0" w:space="0" w:color="auto"/>
            <w:right w:val="none" w:sz="0" w:space="0" w:color="auto"/>
          </w:divBdr>
        </w:div>
        <w:div w:id="270742064">
          <w:marLeft w:val="0"/>
          <w:marRight w:val="0"/>
          <w:marTop w:val="0"/>
          <w:marBottom w:val="0"/>
          <w:divBdr>
            <w:top w:val="none" w:sz="0" w:space="0" w:color="auto"/>
            <w:left w:val="none" w:sz="0" w:space="0" w:color="auto"/>
            <w:bottom w:val="none" w:sz="0" w:space="0" w:color="auto"/>
            <w:right w:val="none" w:sz="0" w:space="0" w:color="auto"/>
          </w:divBdr>
        </w:div>
        <w:div w:id="1712075530">
          <w:marLeft w:val="0"/>
          <w:marRight w:val="0"/>
          <w:marTop w:val="0"/>
          <w:marBottom w:val="0"/>
          <w:divBdr>
            <w:top w:val="none" w:sz="0" w:space="0" w:color="auto"/>
            <w:left w:val="none" w:sz="0" w:space="0" w:color="auto"/>
            <w:bottom w:val="none" w:sz="0" w:space="0" w:color="auto"/>
            <w:right w:val="none" w:sz="0" w:space="0" w:color="auto"/>
          </w:divBdr>
        </w:div>
        <w:div w:id="358818022">
          <w:marLeft w:val="0"/>
          <w:marRight w:val="0"/>
          <w:marTop w:val="0"/>
          <w:marBottom w:val="0"/>
          <w:divBdr>
            <w:top w:val="none" w:sz="0" w:space="0" w:color="auto"/>
            <w:left w:val="none" w:sz="0" w:space="0" w:color="auto"/>
            <w:bottom w:val="none" w:sz="0" w:space="0" w:color="auto"/>
            <w:right w:val="none" w:sz="0" w:space="0" w:color="auto"/>
          </w:divBdr>
        </w:div>
        <w:div w:id="1010837992">
          <w:marLeft w:val="0"/>
          <w:marRight w:val="0"/>
          <w:marTop w:val="0"/>
          <w:marBottom w:val="0"/>
          <w:divBdr>
            <w:top w:val="none" w:sz="0" w:space="0" w:color="auto"/>
            <w:left w:val="none" w:sz="0" w:space="0" w:color="auto"/>
            <w:bottom w:val="none" w:sz="0" w:space="0" w:color="auto"/>
            <w:right w:val="none" w:sz="0" w:space="0" w:color="auto"/>
          </w:divBdr>
        </w:div>
        <w:div w:id="1013537327">
          <w:marLeft w:val="0"/>
          <w:marRight w:val="0"/>
          <w:marTop w:val="0"/>
          <w:marBottom w:val="0"/>
          <w:divBdr>
            <w:top w:val="none" w:sz="0" w:space="0" w:color="auto"/>
            <w:left w:val="none" w:sz="0" w:space="0" w:color="auto"/>
            <w:bottom w:val="none" w:sz="0" w:space="0" w:color="auto"/>
            <w:right w:val="none" w:sz="0" w:space="0" w:color="auto"/>
          </w:divBdr>
        </w:div>
        <w:div w:id="1370573422">
          <w:marLeft w:val="0"/>
          <w:marRight w:val="0"/>
          <w:marTop w:val="0"/>
          <w:marBottom w:val="0"/>
          <w:divBdr>
            <w:top w:val="none" w:sz="0" w:space="0" w:color="auto"/>
            <w:left w:val="none" w:sz="0" w:space="0" w:color="auto"/>
            <w:bottom w:val="none" w:sz="0" w:space="0" w:color="auto"/>
            <w:right w:val="none" w:sz="0" w:space="0" w:color="auto"/>
          </w:divBdr>
        </w:div>
        <w:div w:id="1868791062">
          <w:marLeft w:val="0"/>
          <w:marRight w:val="0"/>
          <w:marTop w:val="0"/>
          <w:marBottom w:val="0"/>
          <w:divBdr>
            <w:top w:val="none" w:sz="0" w:space="0" w:color="auto"/>
            <w:left w:val="none" w:sz="0" w:space="0" w:color="auto"/>
            <w:bottom w:val="none" w:sz="0" w:space="0" w:color="auto"/>
            <w:right w:val="none" w:sz="0" w:space="0" w:color="auto"/>
          </w:divBdr>
        </w:div>
      </w:divsChild>
    </w:div>
    <w:div w:id="1955745628">
      <w:bodyDiv w:val="1"/>
      <w:marLeft w:val="0"/>
      <w:marRight w:val="0"/>
      <w:marTop w:val="0"/>
      <w:marBottom w:val="0"/>
      <w:divBdr>
        <w:top w:val="none" w:sz="0" w:space="0" w:color="auto"/>
        <w:left w:val="none" w:sz="0" w:space="0" w:color="auto"/>
        <w:bottom w:val="none" w:sz="0" w:space="0" w:color="auto"/>
        <w:right w:val="none" w:sz="0" w:space="0" w:color="auto"/>
      </w:divBdr>
    </w:div>
    <w:div w:id="1964068600">
      <w:bodyDiv w:val="1"/>
      <w:marLeft w:val="0"/>
      <w:marRight w:val="0"/>
      <w:marTop w:val="0"/>
      <w:marBottom w:val="0"/>
      <w:divBdr>
        <w:top w:val="none" w:sz="0" w:space="0" w:color="auto"/>
        <w:left w:val="none" w:sz="0" w:space="0" w:color="auto"/>
        <w:bottom w:val="none" w:sz="0" w:space="0" w:color="auto"/>
        <w:right w:val="none" w:sz="0" w:space="0" w:color="auto"/>
      </w:divBdr>
    </w:div>
    <w:div w:id="199579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54134-4E0D-42FC-8ADB-F7ECC2AC4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2922</TotalTime>
  <Pages>97</Pages>
  <Words>21635</Words>
  <Characters>123325</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226</cp:revision>
  <dcterms:created xsi:type="dcterms:W3CDTF">2020-02-06T11:31:00Z</dcterms:created>
  <dcterms:modified xsi:type="dcterms:W3CDTF">2022-03-16T02:16:00Z</dcterms:modified>
</cp:coreProperties>
</file>