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F7" w:rsidRPr="00B038F8" w:rsidRDefault="00F405F7" w:rsidP="00F405F7">
      <w:pPr>
        <w:spacing w:before="120"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641BE0" wp14:editId="2E8E3B7D">
            <wp:simplePos x="0" y="0"/>
            <wp:positionH relativeFrom="margin">
              <wp:posOffset>-464820</wp:posOffset>
            </wp:positionH>
            <wp:positionV relativeFrom="paragraph">
              <wp:posOffset>-76200</wp:posOffset>
            </wp:positionV>
            <wp:extent cx="1298575" cy="1281430"/>
            <wp:effectExtent l="0" t="0" r="0" b="0"/>
            <wp:wrapTight wrapText="bothSides">
              <wp:wrapPolygon edited="0">
                <wp:start x="0" y="0"/>
                <wp:lineTo x="0" y="21193"/>
                <wp:lineTo x="21230" y="21193"/>
                <wp:lineTo x="212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</w:t>
      </w:r>
    </w:p>
    <w:p w:rsidR="00F405F7" w:rsidRPr="00B038F8" w:rsidRDefault="00F405F7" w:rsidP="00F405F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F405F7" w:rsidRPr="00B038F8" w:rsidRDefault="00F405F7" w:rsidP="00F405F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«Ивановский медицинский колледж»</w:t>
      </w:r>
    </w:p>
    <w:p w:rsidR="00F405F7" w:rsidRPr="00B038F8" w:rsidRDefault="00F405F7" w:rsidP="00F405F7">
      <w:pPr>
        <w:spacing w:before="120" w:after="0" w:line="240" w:lineRule="auto"/>
        <w:ind w:left="425" w:right="39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F7" w:rsidRPr="00B038F8" w:rsidRDefault="00F405F7" w:rsidP="00F405F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F7" w:rsidRPr="00B038F8" w:rsidRDefault="00F405F7" w:rsidP="00F405F7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5F7" w:rsidRPr="004541BE" w:rsidRDefault="00F405F7" w:rsidP="004541BE">
      <w:pPr>
        <w:tabs>
          <w:tab w:val="left" w:pos="1335"/>
        </w:tabs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405F7" w:rsidRPr="00960194" w:rsidRDefault="00F405F7" w:rsidP="009D0004">
      <w:pPr>
        <w:tabs>
          <w:tab w:val="left" w:pos="13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194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9D0004" w:rsidRPr="00960194">
        <w:rPr>
          <w:rFonts w:ascii="Times New Roman" w:eastAsia="Calibri" w:hAnsi="Times New Roman" w:cs="Times New Roman"/>
          <w:b/>
          <w:sz w:val="28"/>
          <w:szCs w:val="28"/>
        </w:rPr>
        <w:t>АБОЧАЯ ТЕТРАДЬ</w:t>
      </w:r>
    </w:p>
    <w:p w:rsidR="009D0004" w:rsidRPr="00960194" w:rsidRDefault="009D0004" w:rsidP="009D0004">
      <w:pPr>
        <w:tabs>
          <w:tab w:val="left" w:pos="13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194">
        <w:rPr>
          <w:rFonts w:ascii="Times New Roman" w:eastAsia="Calibri" w:hAnsi="Times New Roman" w:cs="Times New Roman"/>
          <w:b/>
          <w:sz w:val="28"/>
          <w:szCs w:val="28"/>
        </w:rPr>
        <w:t>Для подготовки к практическим занятиям</w:t>
      </w:r>
    </w:p>
    <w:p w:rsidR="00F405F7" w:rsidRPr="00960194" w:rsidRDefault="005201B8" w:rsidP="00F405F7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  <w:r w:rsidRPr="00960194">
        <w:rPr>
          <w:rFonts w:ascii="Times New Roman" w:eastAsia="Calibri" w:hAnsi="Times New Roman" w:cs="Times New Roman"/>
          <w:sz w:val="28"/>
          <w:szCs w:val="28"/>
        </w:rPr>
        <w:t>Специальность: Сестринское дело</w:t>
      </w:r>
    </w:p>
    <w:p w:rsidR="00F405F7" w:rsidRPr="00960194" w:rsidRDefault="005201B8" w:rsidP="00F405F7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  <w:r w:rsidRPr="00960194">
        <w:rPr>
          <w:rFonts w:ascii="Times New Roman" w:eastAsia="Calibri" w:hAnsi="Times New Roman" w:cs="Times New Roman"/>
          <w:sz w:val="28"/>
          <w:szCs w:val="28"/>
        </w:rPr>
        <w:t>Курс 3</w:t>
      </w:r>
    </w:p>
    <w:p w:rsidR="004541BE" w:rsidRPr="00960194" w:rsidRDefault="00276047" w:rsidP="004541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ПМ </w:t>
      </w:r>
      <w:r w:rsidR="004541BE" w:rsidRPr="00960194">
        <w:rPr>
          <w:rFonts w:ascii="Times New Roman" w:eastAsia="Calibri" w:hAnsi="Times New Roman" w:cs="Times New Roman"/>
          <w:b/>
          <w:sz w:val="28"/>
          <w:szCs w:val="28"/>
        </w:rPr>
        <w:t xml:space="preserve">02 </w:t>
      </w:r>
      <w:r w:rsidR="004541BE" w:rsidRPr="00960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«Участие в лечебно-диагностическом и реабилитационных процессах» </w:t>
      </w:r>
    </w:p>
    <w:p w:rsidR="004541BE" w:rsidRPr="00960194" w:rsidRDefault="004541BE" w:rsidP="004541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0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«Сестринский уход в неврологии и психиатрии»</w:t>
      </w:r>
    </w:p>
    <w:p w:rsidR="005201B8" w:rsidRPr="004541BE" w:rsidRDefault="004541BE" w:rsidP="00F405F7">
      <w:pPr>
        <w:tabs>
          <w:tab w:val="left" w:pos="1335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960194">
        <w:rPr>
          <w:rFonts w:ascii="Times New Roman" w:eastAsia="Calibri" w:hAnsi="Times New Roman" w:cs="Times New Roman"/>
          <w:b/>
          <w:sz w:val="28"/>
          <w:szCs w:val="28"/>
        </w:rPr>
        <w:t xml:space="preserve">Часть </w:t>
      </w:r>
      <w:proofErr w:type="gramStart"/>
      <w:r w:rsidRPr="00960194">
        <w:rPr>
          <w:rFonts w:ascii="Times New Roman" w:eastAsia="Calibri" w:hAnsi="Times New Roman" w:cs="Times New Roman"/>
          <w:b/>
          <w:sz w:val="28"/>
          <w:szCs w:val="28"/>
        </w:rPr>
        <w:t>1  «</w:t>
      </w:r>
      <w:proofErr w:type="gramEnd"/>
      <w:r w:rsidRPr="00960194">
        <w:rPr>
          <w:rFonts w:ascii="Times New Roman" w:eastAsia="Calibri" w:hAnsi="Times New Roman" w:cs="Times New Roman"/>
          <w:b/>
          <w:sz w:val="28"/>
          <w:szCs w:val="28"/>
        </w:rPr>
        <w:t xml:space="preserve"> Сестринский уход в неврологии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405F7" w:rsidRPr="00B038F8" w:rsidRDefault="00F405F7" w:rsidP="00F405F7">
      <w:pPr>
        <w:tabs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405F7" w:rsidRPr="00B038F8" w:rsidRDefault="00F405F7" w:rsidP="00F405F7">
      <w:pPr>
        <w:tabs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Подготовила преподаватель </w:t>
      </w:r>
    </w:p>
    <w:p w:rsidR="00F405F7" w:rsidRPr="00B038F8" w:rsidRDefault="00F405F7" w:rsidP="00F405F7">
      <w:pPr>
        <w:tabs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Смирнова Ольга Алексеевна</w:t>
      </w:r>
    </w:p>
    <w:p w:rsidR="00F405F7" w:rsidRPr="00B038F8" w:rsidRDefault="00F405F7" w:rsidP="00F405F7">
      <w:pPr>
        <w:tabs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Рассмотрено и утверждено</w:t>
      </w:r>
    </w:p>
    <w:p w:rsidR="00F405F7" w:rsidRPr="00B038F8" w:rsidRDefault="00F405F7" w:rsidP="00F405F7">
      <w:pPr>
        <w:tabs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Советом по научно-исследовательской </w:t>
      </w:r>
    </w:p>
    <w:p w:rsidR="00F405F7" w:rsidRPr="00B038F8" w:rsidRDefault="00F405F7" w:rsidP="00F405F7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1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38F8">
        <w:rPr>
          <w:rFonts w:ascii="Times New Roman" w:eastAsia="Calibri" w:hAnsi="Times New Roman" w:cs="Times New Roman"/>
          <w:sz w:val="24"/>
          <w:szCs w:val="24"/>
        </w:rPr>
        <w:t>деятельности ОГБПОУ «ИМК»</w:t>
      </w:r>
    </w:p>
    <w:p w:rsidR="00F405F7" w:rsidRPr="00B038F8" w:rsidRDefault="00F405F7" w:rsidP="00F405F7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4541B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протокол №__________от____________</w:t>
      </w:r>
    </w:p>
    <w:p w:rsidR="00F405F7" w:rsidRPr="00B038F8" w:rsidRDefault="00F405F7" w:rsidP="00F405F7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541B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038F8">
        <w:rPr>
          <w:rFonts w:ascii="Times New Roman" w:eastAsia="Calibri" w:hAnsi="Times New Roman" w:cs="Times New Roman"/>
          <w:sz w:val="24"/>
          <w:szCs w:val="24"/>
        </w:rPr>
        <w:t>Председатель Совета_____________</w:t>
      </w:r>
    </w:p>
    <w:p w:rsidR="00F405F7" w:rsidRPr="00B038F8" w:rsidRDefault="00F405F7" w:rsidP="00F405F7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54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8F8">
        <w:rPr>
          <w:rFonts w:ascii="Times New Roman" w:eastAsia="Calibri" w:hAnsi="Times New Roman" w:cs="Times New Roman"/>
          <w:sz w:val="24"/>
          <w:szCs w:val="24"/>
        </w:rPr>
        <w:t>Директор ОГБПОУ «ИМК»</w:t>
      </w:r>
    </w:p>
    <w:p w:rsidR="00F405F7" w:rsidRDefault="00F405F7" w:rsidP="00F405F7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B038F8">
        <w:rPr>
          <w:rFonts w:ascii="Times New Roman" w:eastAsia="Calibri" w:hAnsi="Times New Roman" w:cs="Times New Roman"/>
          <w:sz w:val="24"/>
          <w:szCs w:val="24"/>
        </w:rPr>
        <w:t>Куд</w:t>
      </w:r>
      <w:r>
        <w:rPr>
          <w:rFonts w:ascii="Times New Roman" w:eastAsia="Calibri" w:hAnsi="Times New Roman" w:cs="Times New Roman"/>
          <w:sz w:val="24"/>
          <w:szCs w:val="24"/>
        </w:rPr>
        <w:t>рина Т.В.____________________</w:t>
      </w:r>
    </w:p>
    <w:p w:rsidR="00F405F7" w:rsidRDefault="00F405F7" w:rsidP="00F405F7">
      <w:pPr>
        <w:tabs>
          <w:tab w:val="left" w:pos="13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5F7" w:rsidRPr="00960194" w:rsidRDefault="00F405F7" w:rsidP="00960194">
      <w:pPr>
        <w:tabs>
          <w:tab w:val="left" w:pos="250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CFF75" wp14:editId="3930E533">
                <wp:simplePos x="0" y="0"/>
                <wp:positionH relativeFrom="column">
                  <wp:posOffset>5711190</wp:posOffset>
                </wp:positionH>
                <wp:positionV relativeFrom="paragraph">
                  <wp:posOffset>483870</wp:posOffset>
                </wp:positionV>
                <wp:extent cx="390525" cy="285750"/>
                <wp:effectExtent l="0" t="0" r="2857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69F2" id="Прямоугольник 30" o:spid="_x0000_s1026" style="position:absolute;margin-left:449.7pt;margin-top:38.1pt;width:3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" fillcolor="window" strokecolor="window" strokeweight="2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Иваново, 2021</w:t>
      </w:r>
      <w:r w:rsidRPr="00B038F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00CD0" w:rsidRPr="004541BE" w:rsidRDefault="00E00CD0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5F7" w:rsidRPr="004541BE" w:rsidRDefault="00F405F7" w:rsidP="004541BE">
      <w:pPr>
        <w:spacing w:before="120" w:after="0" w:line="360" w:lineRule="auto"/>
        <w:ind w:right="397"/>
        <w:jc w:val="center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СОДЕРЖАНИЕ</w:t>
      </w:r>
    </w:p>
    <w:p w:rsidR="00F405F7" w:rsidRPr="004541BE" w:rsidRDefault="00F405F7" w:rsidP="004541BE">
      <w:pPr>
        <w:tabs>
          <w:tab w:val="right" w:leader="dot" w:pos="9356"/>
        </w:tabs>
        <w:spacing w:before="120" w:after="0" w:line="360" w:lineRule="auto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5201B8" w:rsidRPr="006148B0" w:rsidRDefault="00F405F7" w:rsidP="004541BE">
      <w:pPr>
        <w:tabs>
          <w:tab w:val="right" w:leader="dot" w:pos="9356"/>
        </w:tabs>
        <w:spacing w:before="120" w:after="0" w:line="360" w:lineRule="auto"/>
        <w:ind w:left="425" w:right="397" w:hanging="425"/>
        <w:rPr>
          <w:rFonts w:ascii="Times New Roman" w:hAnsi="Times New Roman" w:cs="Times New Roman"/>
          <w:sz w:val="24"/>
          <w:szCs w:val="24"/>
        </w:rPr>
      </w:pPr>
      <w:r w:rsidRPr="006148B0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записка……………………………………………………………………..</w:t>
      </w:r>
      <w:r w:rsidR="004541BE" w:rsidRPr="006148B0">
        <w:rPr>
          <w:rFonts w:ascii="Times New Roman" w:hAnsi="Times New Roman" w:cs="Times New Roman"/>
          <w:sz w:val="24"/>
          <w:szCs w:val="24"/>
        </w:rPr>
        <w:t>.3</w:t>
      </w:r>
      <w:r w:rsidRPr="0061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1BE" w:rsidRPr="006148B0" w:rsidRDefault="004541BE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8B0">
        <w:rPr>
          <w:rFonts w:ascii="Times New Roman" w:hAnsi="Times New Roman" w:cs="Times New Roman"/>
          <w:sz w:val="24"/>
          <w:szCs w:val="24"/>
        </w:rPr>
        <w:t xml:space="preserve">Занятие 1 </w:t>
      </w:r>
    </w:p>
    <w:p w:rsidR="00960194" w:rsidRPr="006148B0" w:rsidRDefault="004541BE" w:rsidP="0096019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48B0">
        <w:rPr>
          <w:rFonts w:ascii="Times New Roman" w:eastAsia="Calibri" w:hAnsi="Times New Roman" w:cs="Times New Roman"/>
          <w:sz w:val="24"/>
          <w:szCs w:val="24"/>
        </w:rPr>
        <w:t xml:space="preserve">Особенности сестринского ухода при неврологических заболеваниях. Сестринский уход при ДЦП, наследственных и наследственно-дегенеративных нервно-мышечных </w:t>
      </w:r>
      <w:proofErr w:type="gramStart"/>
      <w:r w:rsidRPr="006148B0">
        <w:rPr>
          <w:rFonts w:ascii="Times New Roman" w:eastAsia="Calibri" w:hAnsi="Times New Roman" w:cs="Times New Roman"/>
          <w:sz w:val="24"/>
          <w:szCs w:val="24"/>
        </w:rPr>
        <w:t>заболеваниях.</w:t>
      </w:r>
      <w:r w:rsidR="00F405F7" w:rsidRPr="006148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405F7" w:rsidRPr="006148B0">
        <w:rPr>
          <w:rFonts w:ascii="Times New Roman" w:hAnsi="Times New Roman" w:cs="Times New Roman"/>
          <w:sz w:val="24"/>
          <w:szCs w:val="24"/>
        </w:rPr>
        <w:t>………………</w:t>
      </w:r>
      <w:r w:rsidRPr="006148B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148B0">
        <w:rPr>
          <w:rFonts w:ascii="Times New Roman" w:hAnsi="Times New Roman" w:cs="Times New Roman"/>
          <w:sz w:val="24"/>
          <w:szCs w:val="24"/>
        </w:rPr>
        <w:t>..</w:t>
      </w:r>
      <w:r w:rsidR="00F405F7" w:rsidRPr="006148B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60194" w:rsidRPr="006148B0" w:rsidRDefault="00960194" w:rsidP="00960194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</w:t>
      </w:r>
    </w:p>
    <w:p w:rsidR="00F405F7" w:rsidRPr="006148B0" w:rsidRDefault="00960194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48B0">
        <w:rPr>
          <w:rFonts w:ascii="Times New Roman" w:eastAsia="Calibri" w:hAnsi="Times New Roman" w:cs="Times New Roman"/>
          <w:bCs/>
          <w:sz w:val="24"/>
          <w:szCs w:val="24"/>
        </w:rPr>
        <w:t xml:space="preserve">Сестринский уход </w:t>
      </w:r>
      <w:proofErr w:type="gramStart"/>
      <w:r w:rsidRPr="006148B0">
        <w:rPr>
          <w:rFonts w:ascii="Times New Roman" w:eastAsia="Calibri" w:hAnsi="Times New Roman" w:cs="Times New Roman"/>
          <w:bCs/>
          <w:sz w:val="24"/>
          <w:szCs w:val="24"/>
        </w:rPr>
        <w:t xml:space="preserve">при  </w:t>
      </w:r>
      <w:r w:rsidRPr="006148B0">
        <w:rPr>
          <w:rFonts w:ascii="Times New Roman" w:eastAsia="Calibri" w:hAnsi="Times New Roman" w:cs="Times New Roman"/>
          <w:sz w:val="24"/>
          <w:szCs w:val="24"/>
        </w:rPr>
        <w:t>нарушениях</w:t>
      </w:r>
      <w:proofErr w:type="gramEnd"/>
      <w:r w:rsidRPr="006148B0">
        <w:rPr>
          <w:rFonts w:ascii="Times New Roman" w:eastAsia="Calibri" w:hAnsi="Times New Roman" w:cs="Times New Roman"/>
          <w:sz w:val="24"/>
          <w:szCs w:val="24"/>
        </w:rPr>
        <w:t xml:space="preserve"> мозгового  кровообращения</w:t>
      </w:r>
      <w:r w:rsidRPr="006148B0">
        <w:rPr>
          <w:rFonts w:ascii="Times New Roman" w:hAnsi="Times New Roman" w:cs="Times New Roman"/>
          <w:sz w:val="24"/>
          <w:szCs w:val="24"/>
        </w:rPr>
        <w:t>………………</w:t>
      </w:r>
      <w:r w:rsidR="006148B0">
        <w:rPr>
          <w:rFonts w:ascii="Times New Roman" w:hAnsi="Times New Roman" w:cs="Times New Roman"/>
          <w:sz w:val="24"/>
          <w:szCs w:val="24"/>
        </w:rPr>
        <w:t>…..</w:t>
      </w:r>
      <w:r w:rsidRPr="006148B0">
        <w:rPr>
          <w:rFonts w:ascii="Times New Roman" w:hAnsi="Times New Roman" w:cs="Times New Roman"/>
          <w:sz w:val="24"/>
          <w:szCs w:val="24"/>
        </w:rPr>
        <w:t>…</w:t>
      </w:r>
      <w:r w:rsidR="006148B0">
        <w:rPr>
          <w:rFonts w:ascii="Times New Roman" w:hAnsi="Times New Roman" w:cs="Times New Roman"/>
          <w:sz w:val="24"/>
          <w:szCs w:val="24"/>
        </w:rPr>
        <w:t>.</w:t>
      </w:r>
      <w:r w:rsidRPr="006148B0">
        <w:rPr>
          <w:rFonts w:ascii="Times New Roman" w:hAnsi="Times New Roman" w:cs="Times New Roman"/>
          <w:sz w:val="24"/>
          <w:szCs w:val="24"/>
        </w:rPr>
        <w:t>12</w:t>
      </w:r>
    </w:p>
    <w:p w:rsidR="00960194" w:rsidRPr="006148B0" w:rsidRDefault="00F405F7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8B0">
        <w:rPr>
          <w:rFonts w:ascii="Times New Roman" w:hAnsi="Times New Roman" w:cs="Times New Roman"/>
          <w:sz w:val="24"/>
          <w:szCs w:val="24"/>
        </w:rPr>
        <w:t>Занятие 3</w:t>
      </w:r>
    </w:p>
    <w:p w:rsidR="00F405F7" w:rsidRPr="006148B0" w:rsidRDefault="0096019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8B0">
        <w:rPr>
          <w:rFonts w:ascii="Times New Roman" w:hAnsi="Times New Roman" w:cs="Times New Roman"/>
          <w:sz w:val="24"/>
          <w:szCs w:val="24"/>
        </w:rPr>
        <w:t xml:space="preserve">Сестринский   уход   </w:t>
      </w:r>
      <w:proofErr w:type="gramStart"/>
      <w:r w:rsidRPr="006148B0">
        <w:rPr>
          <w:rFonts w:ascii="Times New Roman" w:hAnsi="Times New Roman" w:cs="Times New Roman"/>
          <w:sz w:val="24"/>
          <w:szCs w:val="24"/>
        </w:rPr>
        <w:t>при  травмах</w:t>
      </w:r>
      <w:proofErr w:type="gramEnd"/>
      <w:r w:rsidRPr="006148B0">
        <w:rPr>
          <w:rFonts w:ascii="Times New Roman" w:hAnsi="Times New Roman" w:cs="Times New Roman"/>
          <w:sz w:val="24"/>
          <w:szCs w:val="24"/>
        </w:rPr>
        <w:t xml:space="preserve"> ЦНС</w:t>
      </w:r>
      <w:r w:rsidR="00F405F7" w:rsidRPr="006148B0">
        <w:rPr>
          <w:rFonts w:ascii="Times New Roman" w:hAnsi="Times New Roman" w:cs="Times New Roman"/>
          <w:sz w:val="24"/>
          <w:szCs w:val="24"/>
        </w:rPr>
        <w:t>……………………</w:t>
      </w:r>
      <w:r w:rsidRPr="006148B0">
        <w:rPr>
          <w:rFonts w:ascii="Times New Roman" w:hAnsi="Times New Roman" w:cs="Times New Roman"/>
          <w:sz w:val="24"/>
          <w:szCs w:val="24"/>
        </w:rPr>
        <w:t>………………………</w:t>
      </w:r>
      <w:r w:rsidR="006148B0">
        <w:rPr>
          <w:rFonts w:ascii="Times New Roman" w:hAnsi="Times New Roman" w:cs="Times New Roman"/>
          <w:sz w:val="24"/>
          <w:szCs w:val="24"/>
        </w:rPr>
        <w:t>..</w:t>
      </w:r>
      <w:r w:rsidRPr="006148B0">
        <w:rPr>
          <w:rFonts w:ascii="Times New Roman" w:hAnsi="Times New Roman" w:cs="Times New Roman"/>
          <w:sz w:val="24"/>
          <w:szCs w:val="24"/>
        </w:rPr>
        <w:t>.…</w:t>
      </w:r>
      <w:r w:rsidR="006148B0">
        <w:rPr>
          <w:rFonts w:ascii="Times New Roman" w:hAnsi="Times New Roman" w:cs="Times New Roman"/>
          <w:sz w:val="24"/>
          <w:szCs w:val="24"/>
        </w:rPr>
        <w:t>.</w:t>
      </w:r>
      <w:r w:rsidRPr="006148B0">
        <w:rPr>
          <w:rFonts w:ascii="Times New Roman" w:hAnsi="Times New Roman" w:cs="Times New Roman"/>
          <w:sz w:val="24"/>
          <w:szCs w:val="24"/>
        </w:rPr>
        <w:t>.19</w:t>
      </w:r>
    </w:p>
    <w:p w:rsidR="00960194" w:rsidRPr="006148B0" w:rsidRDefault="00F405F7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8B0">
        <w:rPr>
          <w:rFonts w:ascii="Times New Roman" w:hAnsi="Times New Roman" w:cs="Times New Roman"/>
          <w:sz w:val="24"/>
          <w:szCs w:val="24"/>
        </w:rPr>
        <w:t>Занятие 4</w:t>
      </w:r>
    </w:p>
    <w:p w:rsidR="00F405F7" w:rsidRPr="006148B0" w:rsidRDefault="0096019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8B0">
        <w:rPr>
          <w:rFonts w:ascii="Times New Roman" w:hAnsi="Times New Roman" w:cs="Times New Roman"/>
          <w:sz w:val="24"/>
          <w:szCs w:val="24"/>
        </w:rPr>
        <w:t xml:space="preserve"> Сестринский уход при заболеваниях периферической нервной системы…</w:t>
      </w:r>
      <w:proofErr w:type="gramStart"/>
      <w:r w:rsidRPr="006148B0">
        <w:rPr>
          <w:rFonts w:ascii="Times New Roman" w:hAnsi="Times New Roman" w:cs="Times New Roman"/>
          <w:sz w:val="24"/>
          <w:szCs w:val="24"/>
        </w:rPr>
        <w:t>…</w:t>
      </w:r>
      <w:r w:rsidR="006148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148B0">
        <w:rPr>
          <w:rFonts w:ascii="Times New Roman" w:hAnsi="Times New Roman" w:cs="Times New Roman"/>
          <w:sz w:val="24"/>
          <w:szCs w:val="24"/>
        </w:rPr>
        <w:t>.</w:t>
      </w:r>
      <w:r w:rsidRPr="006148B0">
        <w:rPr>
          <w:rFonts w:ascii="Times New Roman" w:hAnsi="Times New Roman" w:cs="Times New Roman"/>
          <w:sz w:val="24"/>
          <w:szCs w:val="24"/>
        </w:rPr>
        <w:t>…</w:t>
      </w:r>
      <w:r w:rsidR="006148B0">
        <w:rPr>
          <w:rFonts w:ascii="Times New Roman" w:hAnsi="Times New Roman" w:cs="Times New Roman"/>
          <w:sz w:val="24"/>
          <w:szCs w:val="24"/>
        </w:rPr>
        <w:t>…</w:t>
      </w:r>
      <w:r w:rsidRPr="006148B0">
        <w:rPr>
          <w:rFonts w:ascii="Times New Roman" w:hAnsi="Times New Roman" w:cs="Times New Roman"/>
          <w:sz w:val="24"/>
          <w:szCs w:val="24"/>
        </w:rPr>
        <w:t>26</w:t>
      </w:r>
    </w:p>
    <w:p w:rsidR="00F405F7" w:rsidRPr="006148B0" w:rsidRDefault="006148B0" w:rsidP="004541BE">
      <w:pPr>
        <w:tabs>
          <w:tab w:val="right" w:leader="dot" w:pos="9356"/>
        </w:tabs>
        <w:spacing w:before="120" w:after="0" w:line="360" w:lineRule="auto"/>
        <w:ind w:left="425" w:right="39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B0">
        <w:rPr>
          <w:rFonts w:ascii="Times New Roman" w:hAnsi="Times New Roman" w:cs="Times New Roman"/>
          <w:sz w:val="24"/>
          <w:szCs w:val="24"/>
        </w:rPr>
        <w:t xml:space="preserve"> </w:t>
      </w:r>
      <w:r w:rsidR="00F405F7" w:rsidRPr="006148B0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76047" w:rsidRPr="006148B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76047" w:rsidRPr="006148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76047" w:rsidRPr="006148B0">
        <w:rPr>
          <w:rFonts w:ascii="Times New Roman" w:hAnsi="Times New Roman" w:cs="Times New Roman"/>
          <w:sz w:val="24"/>
          <w:szCs w:val="24"/>
        </w:rPr>
        <w:t>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76047" w:rsidRPr="006148B0">
        <w:rPr>
          <w:rFonts w:ascii="Times New Roman" w:hAnsi="Times New Roman" w:cs="Times New Roman"/>
          <w:sz w:val="24"/>
          <w:szCs w:val="24"/>
        </w:rPr>
        <w:t>33</w:t>
      </w:r>
      <w:r w:rsidR="00960194" w:rsidRPr="0061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5F7" w:rsidRPr="006148B0" w:rsidRDefault="00F405F7" w:rsidP="004541BE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F7" w:rsidRPr="006148B0" w:rsidRDefault="00F405F7" w:rsidP="004541BE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F7" w:rsidRPr="006148B0" w:rsidRDefault="00F405F7" w:rsidP="004541BE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F7" w:rsidRPr="004541BE" w:rsidRDefault="00F405F7" w:rsidP="004541BE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5F7" w:rsidRPr="004541BE" w:rsidRDefault="00F405F7" w:rsidP="004541BE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5F7" w:rsidRPr="004541BE" w:rsidRDefault="00F405F7" w:rsidP="004541BE">
      <w:pPr>
        <w:pStyle w:val="71"/>
        <w:shd w:val="clear" w:color="auto" w:fill="auto"/>
        <w:spacing w:before="0" w:after="0" w:line="360" w:lineRule="auto"/>
        <w:ind w:firstLine="680"/>
        <w:rPr>
          <w:sz w:val="24"/>
          <w:szCs w:val="24"/>
        </w:rPr>
      </w:pPr>
      <w:r w:rsidRPr="004541BE">
        <w:rPr>
          <w:sz w:val="24"/>
          <w:szCs w:val="24"/>
        </w:rPr>
        <w:t xml:space="preserve">                 </w:t>
      </w:r>
    </w:p>
    <w:p w:rsidR="00F405F7" w:rsidRPr="004541BE" w:rsidRDefault="00F405F7" w:rsidP="004541BE">
      <w:pPr>
        <w:pStyle w:val="71"/>
        <w:shd w:val="clear" w:color="auto" w:fill="auto"/>
        <w:spacing w:before="0" w:after="0" w:line="360" w:lineRule="auto"/>
        <w:ind w:firstLine="680"/>
        <w:rPr>
          <w:sz w:val="24"/>
          <w:szCs w:val="24"/>
        </w:rPr>
      </w:pPr>
    </w:p>
    <w:p w:rsidR="00F405F7" w:rsidRPr="004541BE" w:rsidRDefault="00F405F7" w:rsidP="004541BE">
      <w:pPr>
        <w:pStyle w:val="71"/>
        <w:shd w:val="clear" w:color="auto" w:fill="auto"/>
        <w:spacing w:before="0" w:after="0" w:line="360" w:lineRule="auto"/>
        <w:ind w:firstLine="680"/>
        <w:rPr>
          <w:sz w:val="24"/>
          <w:szCs w:val="24"/>
        </w:rPr>
      </w:pPr>
    </w:p>
    <w:p w:rsidR="00F405F7" w:rsidRPr="004541BE" w:rsidRDefault="00F405F7" w:rsidP="004541BE">
      <w:pPr>
        <w:pStyle w:val="71"/>
        <w:shd w:val="clear" w:color="auto" w:fill="auto"/>
        <w:spacing w:before="0" w:after="0" w:line="360" w:lineRule="auto"/>
        <w:ind w:firstLine="680"/>
        <w:rPr>
          <w:sz w:val="24"/>
          <w:szCs w:val="24"/>
        </w:rPr>
      </w:pPr>
    </w:p>
    <w:p w:rsidR="00F405F7" w:rsidRPr="004541BE" w:rsidRDefault="00F405F7" w:rsidP="004541BE">
      <w:pPr>
        <w:pStyle w:val="71"/>
        <w:shd w:val="clear" w:color="auto" w:fill="auto"/>
        <w:spacing w:before="0" w:after="0" w:line="360" w:lineRule="auto"/>
        <w:ind w:firstLine="680"/>
        <w:rPr>
          <w:sz w:val="24"/>
          <w:szCs w:val="24"/>
        </w:rPr>
      </w:pPr>
    </w:p>
    <w:p w:rsidR="00E00CD0" w:rsidRPr="004541BE" w:rsidRDefault="00E00CD0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CD0" w:rsidRDefault="00E00CD0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194" w:rsidRDefault="00960194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194" w:rsidRDefault="00960194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194" w:rsidRDefault="00960194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194" w:rsidRDefault="00960194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194" w:rsidRDefault="00960194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194" w:rsidRPr="004541BE" w:rsidRDefault="00960194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5F7" w:rsidRDefault="00F405F7" w:rsidP="004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564" w:rsidRPr="004541BE" w:rsidRDefault="00031564" w:rsidP="004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5F7" w:rsidRPr="004541BE" w:rsidRDefault="00F405F7" w:rsidP="004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05F7" w:rsidRPr="004541BE" w:rsidRDefault="00F405F7" w:rsidP="004541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8437A" w:rsidRPr="004541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4541BE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учебное пособие подготовлено в соответствии с требованиями Федеральных Государственных образовательных станд</w:t>
      </w:r>
      <w:r w:rsidR="001F43BC" w:rsidRPr="004541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артов по специальности </w:t>
      </w:r>
      <w:proofErr w:type="gramStart"/>
      <w:r w:rsidR="001F43BC" w:rsidRPr="004541BE">
        <w:rPr>
          <w:rFonts w:ascii="Times New Roman" w:eastAsia="Calibri" w:hAnsi="Times New Roman" w:cs="Times New Roman"/>
          <w:sz w:val="24"/>
          <w:szCs w:val="24"/>
          <w:lang w:eastAsia="ru-RU"/>
        </w:rPr>
        <w:t>34.02.01  «</w:t>
      </w:r>
      <w:proofErr w:type="gramEnd"/>
      <w:r w:rsidR="001F43BC" w:rsidRPr="004541BE">
        <w:rPr>
          <w:rFonts w:ascii="Times New Roman" w:eastAsia="Calibri" w:hAnsi="Times New Roman" w:cs="Times New Roman"/>
          <w:sz w:val="24"/>
          <w:szCs w:val="24"/>
          <w:lang w:eastAsia="ru-RU"/>
        </w:rPr>
        <w:t>Сестринское дело</w:t>
      </w:r>
      <w:r w:rsidRPr="004541BE">
        <w:rPr>
          <w:rFonts w:ascii="Times New Roman" w:eastAsia="Calibri" w:hAnsi="Times New Roman" w:cs="Times New Roman"/>
          <w:sz w:val="24"/>
          <w:szCs w:val="24"/>
          <w:lang w:eastAsia="ru-RU"/>
        </w:rPr>
        <w:t>» в рамках освоени</w:t>
      </w:r>
      <w:r w:rsidR="001F43BC" w:rsidRPr="004541BE">
        <w:rPr>
          <w:rFonts w:ascii="Times New Roman" w:eastAsia="Calibri" w:hAnsi="Times New Roman" w:cs="Times New Roman"/>
          <w:sz w:val="24"/>
          <w:szCs w:val="24"/>
          <w:lang w:eastAsia="ru-RU"/>
        </w:rPr>
        <w:t>я ПМ 02 «Участие в лечебно-диагностическом и реабилитационных процессах»</w:t>
      </w:r>
      <w:r w:rsidR="005201B8" w:rsidRPr="004541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раздела «Сестринский уход в неврологии и психиатрии».</w:t>
      </w:r>
    </w:p>
    <w:p w:rsidR="00A41D35" w:rsidRPr="004541BE" w:rsidRDefault="005201B8" w:rsidP="004541BE">
      <w:pPr>
        <w:pStyle w:val="a6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         </w:t>
      </w:r>
      <w:r w:rsidR="001F43BC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Рабочая тетрадь состоит из 4</w:t>
      </w:r>
      <w:r w:rsidR="00F405F7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 тем</w:t>
      </w:r>
      <w:r w:rsidR="00A41D35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, посвященных особенностям сестринского ухода</w:t>
      </w:r>
      <w:r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 в неврологии</w:t>
      </w:r>
      <w:r w:rsidR="00F405F7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, к каждой теме приведен спи</w:t>
      </w:r>
      <w:r w:rsidR="000B29D8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сок осваиваемых ОК и </w:t>
      </w:r>
      <w:proofErr w:type="gramStart"/>
      <w:r w:rsidR="000B29D8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ПК, </w:t>
      </w:r>
      <w:r w:rsidR="00F405F7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0B29D8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опорные</w:t>
      </w:r>
      <w:proofErr w:type="gramEnd"/>
      <w:r w:rsidR="000B29D8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  вопросы</w:t>
      </w:r>
      <w:r w:rsidR="00F405F7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 к занятию, </w:t>
      </w:r>
      <w:r w:rsidR="00A41D35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различные виды заданий: </w:t>
      </w:r>
      <w:r w:rsidR="000B29D8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решение </w:t>
      </w:r>
      <w:r w:rsidR="00F405F7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ситуацион</w:t>
      </w:r>
      <w:r w:rsidR="000B29D8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ных задач, </w:t>
      </w:r>
      <w:r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тест</w:t>
      </w:r>
      <w:r w:rsidR="000B29D8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ов</w:t>
      </w:r>
      <w:r w:rsidR="00A41D35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, </w:t>
      </w:r>
      <w:r w:rsidR="000B29D8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заполнение таблиц</w:t>
      </w:r>
      <w:r w:rsidR="00A41D35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, глоссарии</w:t>
      </w:r>
      <w:r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. </w:t>
      </w:r>
      <w:r w:rsidR="00F405F7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 По каждой теме указаны </w:t>
      </w:r>
      <w:r w:rsidR="00E8437A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практические навы</w:t>
      </w:r>
      <w:r w:rsidR="000B29D8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ки, которые должны быть изучены студентом.</w:t>
      </w:r>
      <w:r w:rsidR="00E8437A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F405F7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Содержащиеся в пособии материалы способствуют более полному освоению теоретических основ в соответствии с ПК и ОК, помогают студенту в организации </w:t>
      </w:r>
      <w:proofErr w:type="gramStart"/>
      <w:r w:rsidR="00F405F7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>своей  деятельности</w:t>
      </w:r>
      <w:proofErr w:type="gramEnd"/>
      <w:r w:rsidR="00F405F7" w:rsidRPr="004541BE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ru-RU"/>
        </w:rPr>
        <w:t xml:space="preserve"> во время практических занятий. </w:t>
      </w:r>
    </w:p>
    <w:p w:rsidR="000B29D8" w:rsidRPr="004541BE" w:rsidRDefault="00F405F7" w:rsidP="004541B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541B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Рабочая тетрадь </w:t>
      </w:r>
      <w:r w:rsidR="00A41D35" w:rsidRPr="004541B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предназначена для самостоятельной аудиторной и внеаудиторной работы студентов </w:t>
      </w:r>
      <w:proofErr w:type="spellStart"/>
      <w:r w:rsidR="00A41D35" w:rsidRPr="004541B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ССУЗа</w:t>
      </w:r>
      <w:proofErr w:type="spellEnd"/>
      <w:r w:rsidR="000315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очной и очно-заочной форм</w:t>
      </w:r>
      <w:r w:rsidR="000B29D8" w:rsidRPr="004541B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обучения.</w:t>
      </w:r>
    </w:p>
    <w:p w:rsidR="000B29D8" w:rsidRPr="004541BE" w:rsidRDefault="000B29D8" w:rsidP="004541BE">
      <w:pPr>
        <w:pStyle w:val="a6"/>
        <w:spacing w:after="0" w:line="360" w:lineRule="auto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4541BE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Данн</w:t>
      </w:r>
      <w:r w:rsidR="00031564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ый вид методического пособия </w:t>
      </w:r>
      <w:r w:rsidRPr="004541BE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 способствует формированию у будущих специалистов следующих компетенций: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6. Работать в коллективе и команде, эффективно общаться с коллегами, руководством, потребителями.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7. Брать ответственность за работу членов команды (подчиненных), за результат выполнения заданий.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F405F7" w:rsidRPr="004541BE" w:rsidRDefault="00F405F7" w:rsidP="004541BE">
      <w:pPr>
        <w:shd w:val="clear" w:color="auto" w:fill="FFFFFF"/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E">
        <w:rPr>
          <w:rFonts w:ascii="Times New Roman" w:eastAsia="Times New Roman" w:hAnsi="Times New Roman" w:cs="Times New Roman"/>
          <w:sz w:val="24"/>
          <w:szCs w:val="24"/>
        </w:rPr>
        <w:lastRenderedPageBreak/>
        <w:t>ОК 9. Ориентироваться в условиях частой смены технологий в профессиональной деятельности.</w:t>
      </w:r>
    </w:p>
    <w:p w:rsidR="00F405F7" w:rsidRPr="004541BE" w:rsidRDefault="00F405F7" w:rsidP="004541BE">
      <w:pPr>
        <w:shd w:val="clear" w:color="auto" w:fill="FFFFFF"/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BE">
        <w:rPr>
          <w:rFonts w:ascii="Times New Roman" w:eastAsia="Times New Roman" w:hAnsi="Times New Roman" w:cs="Times New Roman"/>
          <w:sz w:val="24"/>
          <w:szCs w:val="24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11. Быть готовым брать на себя нравственные обязательства по отношению к природе, обществу, человеку.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405F7" w:rsidRPr="004541BE" w:rsidRDefault="00F405F7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74BC3" w:rsidRPr="004541BE" w:rsidRDefault="00574BC3" w:rsidP="004541BE">
      <w:pPr>
        <w:widowControl w:val="0"/>
        <w:tabs>
          <w:tab w:val="left" w:pos="708"/>
        </w:tabs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BC3" w:rsidRPr="004541BE" w:rsidRDefault="00574BC3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574BC3" w:rsidRPr="004541BE" w:rsidRDefault="00574BC3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574BC3" w:rsidRPr="004541BE" w:rsidRDefault="00574BC3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ПК 2.3. </w:t>
      </w:r>
      <w:proofErr w:type="gramStart"/>
      <w:r w:rsidRPr="004541BE">
        <w:rPr>
          <w:rFonts w:ascii="Times New Roman" w:hAnsi="Times New Roman" w:cs="Times New Roman"/>
          <w:sz w:val="24"/>
          <w:szCs w:val="24"/>
        </w:rPr>
        <w:t>Сотрудничать  со</w:t>
      </w:r>
      <w:proofErr w:type="gramEnd"/>
      <w:r w:rsidRPr="004541BE">
        <w:rPr>
          <w:rFonts w:ascii="Times New Roman" w:hAnsi="Times New Roman" w:cs="Times New Roman"/>
          <w:sz w:val="24"/>
          <w:szCs w:val="24"/>
        </w:rPr>
        <w:t xml:space="preserve">  взаимодействующими организациями и службами.</w:t>
      </w:r>
    </w:p>
    <w:p w:rsidR="00574BC3" w:rsidRPr="004541BE" w:rsidRDefault="00574BC3" w:rsidP="004541B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574BC3" w:rsidRPr="004541BE" w:rsidRDefault="00574BC3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574BC3" w:rsidRPr="004541BE" w:rsidRDefault="00574BC3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ПК 2.6. Вести утвержденную медицинскую документацию. </w:t>
      </w:r>
    </w:p>
    <w:p w:rsidR="00574BC3" w:rsidRPr="004541BE" w:rsidRDefault="00574BC3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ПК 2.7. Осуществлять реабилитационные мероприятия. </w:t>
      </w:r>
    </w:p>
    <w:p w:rsidR="00574BC3" w:rsidRPr="004541BE" w:rsidRDefault="00574BC3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</w:p>
    <w:p w:rsidR="00574BC3" w:rsidRPr="004541BE" w:rsidRDefault="000B29D8" w:rsidP="004541B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В</w:t>
      </w:r>
      <w:r w:rsidR="003B3129" w:rsidRPr="004541BE">
        <w:rPr>
          <w:rFonts w:ascii="Times New Roman" w:hAnsi="Times New Roman" w:cs="Times New Roman"/>
          <w:sz w:val="24"/>
          <w:szCs w:val="24"/>
        </w:rPr>
        <w:t xml:space="preserve"> результате изучения</w:t>
      </w:r>
      <w:r w:rsidR="00574BC3" w:rsidRPr="00454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BC3" w:rsidRPr="004541BE">
        <w:rPr>
          <w:rFonts w:ascii="Times New Roman" w:hAnsi="Times New Roman" w:cs="Times New Roman"/>
          <w:sz w:val="24"/>
          <w:szCs w:val="24"/>
        </w:rPr>
        <w:t xml:space="preserve">тем </w:t>
      </w:r>
      <w:r w:rsidR="003B3129" w:rsidRPr="004541BE">
        <w:rPr>
          <w:rFonts w:ascii="Times New Roman" w:hAnsi="Times New Roman" w:cs="Times New Roman"/>
          <w:sz w:val="24"/>
          <w:szCs w:val="24"/>
        </w:rPr>
        <w:t xml:space="preserve"> </w:t>
      </w:r>
      <w:r w:rsidR="005201B8" w:rsidRPr="004541BE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="005201B8" w:rsidRPr="004541BE">
        <w:rPr>
          <w:rFonts w:ascii="Times New Roman" w:hAnsi="Times New Roman" w:cs="Times New Roman"/>
          <w:sz w:val="24"/>
          <w:szCs w:val="24"/>
        </w:rPr>
        <w:t xml:space="preserve">  «</w:t>
      </w:r>
      <w:r w:rsidR="00574BC3" w:rsidRPr="004541BE">
        <w:rPr>
          <w:rFonts w:ascii="Times New Roman" w:hAnsi="Times New Roman" w:cs="Times New Roman"/>
          <w:sz w:val="24"/>
          <w:szCs w:val="24"/>
        </w:rPr>
        <w:t>Сестринский уход в неврологии</w:t>
      </w:r>
      <w:r w:rsidRPr="004541BE">
        <w:rPr>
          <w:rFonts w:ascii="Times New Roman" w:hAnsi="Times New Roman" w:cs="Times New Roman"/>
          <w:sz w:val="24"/>
          <w:szCs w:val="24"/>
        </w:rPr>
        <w:t xml:space="preserve"> и психиатрии</w:t>
      </w:r>
      <w:r w:rsidR="00574BC3" w:rsidRPr="004541BE">
        <w:rPr>
          <w:rFonts w:ascii="Times New Roman" w:hAnsi="Times New Roman" w:cs="Times New Roman"/>
          <w:sz w:val="24"/>
          <w:szCs w:val="24"/>
        </w:rPr>
        <w:t>»</w:t>
      </w:r>
      <w:r w:rsidR="003B3129" w:rsidRPr="004541BE">
        <w:rPr>
          <w:rFonts w:ascii="Times New Roman" w:hAnsi="Times New Roman" w:cs="Times New Roman"/>
          <w:sz w:val="24"/>
          <w:szCs w:val="24"/>
        </w:rPr>
        <w:t xml:space="preserve"> </w:t>
      </w:r>
      <w:r w:rsidR="00574BC3" w:rsidRPr="004541BE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="00E8437A" w:rsidRPr="004541BE">
        <w:rPr>
          <w:rFonts w:ascii="Times New Roman" w:hAnsi="Times New Roman" w:cs="Times New Roman"/>
          <w:sz w:val="24"/>
          <w:szCs w:val="24"/>
        </w:rPr>
        <w:t>:</w:t>
      </w:r>
    </w:p>
    <w:p w:rsidR="00E8437A" w:rsidRPr="004541BE" w:rsidRDefault="00E8437A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</w:t>
      </w:r>
      <w:r w:rsidRPr="004541B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8437A" w:rsidRPr="00F77264" w:rsidRDefault="00E8437A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64">
        <w:rPr>
          <w:rFonts w:ascii="Times New Roman" w:hAnsi="Times New Roman" w:cs="Times New Roman"/>
          <w:sz w:val="24"/>
          <w:szCs w:val="24"/>
        </w:rPr>
        <w:t xml:space="preserve">- Осуществления ухода за пациентами </w:t>
      </w:r>
      <w:proofErr w:type="gramStart"/>
      <w:r w:rsidRPr="00F77264">
        <w:rPr>
          <w:rFonts w:ascii="Times New Roman" w:hAnsi="Times New Roman" w:cs="Times New Roman"/>
          <w:sz w:val="24"/>
          <w:szCs w:val="24"/>
        </w:rPr>
        <w:t>при  заболеваниях</w:t>
      </w:r>
      <w:proofErr w:type="gramEnd"/>
      <w:r w:rsidRPr="00F77264">
        <w:rPr>
          <w:rFonts w:ascii="Times New Roman" w:hAnsi="Times New Roman" w:cs="Times New Roman"/>
          <w:sz w:val="24"/>
          <w:szCs w:val="24"/>
        </w:rPr>
        <w:t xml:space="preserve">  и травмах нервной системы.</w:t>
      </w:r>
    </w:p>
    <w:p w:rsidR="00F77264" w:rsidRPr="00F77264" w:rsidRDefault="00F77264" w:rsidP="0045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64">
        <w:rPr>
          <w:rFonts w:ascii="Times New Roman" w:hAnsi="Times New Roman" w:cs="Times New Roman"/>
        </w:rPr>
        <w:t>- О</w:t>
      </w:r>
      <w:r w:rsidRPr="00F77264">
        <w:rPr>
          <w:rFonts w:ascii="Times New Roman" w:hAnsi="Times New Roman" w:cs="Times New Roman"/>
        </w:rPr>
        <w:t>существления у</w:t>
      </w:r>
      <w:r w:rsidRPr="00F77264">
        <w:rPr>
          <w:rFonts w:ascii="Times New Roman" w:hAnsi="Times New Roman" w:cs="Times New Roman"/>
        </w:rPr>
        <w:t xml:space="preserve">хода за пациентами </w:t>
      </w:r>
      <w:proofErr w:type="gramStart"/>
      <w:r w:rsidRPr="00F77264">
        <w:rPr>
          <w:rFonts w:ascii="Times New Roman" w:hAnsi="Times New Roman" w:cs="Times New Roman"/>
        </w:rPr>
        <w:t xml:space="preserve">при </w:t>
      </w:r>
      <w:r w:rsidRPr="00F77264">
        <w:rPr>
          <w:rFonts w:ascii="Times New Roman" w:hAnsi="Times New Roman" w:cs="Times New Roman"/>
        </w:rPr>
        <w:t xml:space="preserve"> заболеваниях</w:t>
      </w:r>
      <w:proofErr w:type="gramEnd"/>
      <w:r w:rsidRPr="00F77264">
        <w:rPr>
          <w:rFonts w:ascii="Times New Roman" w:hAnsi="Times New Roman" w:cs="Times New Roman"/>
        </w:rPr>
        <w:t xml:space="preserve"> психической сферы.</w:t>
      </w:r>
    </w:p>
    <w:p w:rsidR="00E8437A" w:rsidRPr="004541BE" w:rsidRDefault="00E8437A" w:rsidP="0045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уметь:</w:t>
      </w:r>
      <w:bookmarkStart w:id="0" w:name="_GoBack"/>
      <w:bookmarkEnd w:id="0"/>
    </w:p>
    <w:p w:rsidR="00E8437A" w:rsidRPr="004541BE" w:rsidRDefault="00E8437A" w:rsidP="004541BE">
      <w:pPr>
        <w:pStyle w:val="a3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E8437A" w:rsidRPr="004541BE" w:rsidRDefault="00E8437A" w:rsidP="004541BE">
      <w:pPr>
        <w:pStyle w:val="a3"/>
        <w:widowControl w:val="0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осуществлять сестринский уход за пациентом при различных заболеваниях и состояниях; </w:t>
      </w:r>
    </w:p>
    <w:p w:rsidR="00E8437A" w:rsidRPr="004541BE" w:rsidRDefault="00E8437A" w:rsidP="004541BE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консультировать пациента и его окружение по применению лекарственных средств;  </w:t>
      </w:r>
    </w:p>
    <w:p w:rsidR="00E8437A" w:rsidRPr="004541BE" w:rsidRDefault="00E8437A" w:rsidP="004541BE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E8437A" w:rsidRPr="004541BE" w:rsidRDefault="00E8437A" w:rsidP="004541BE">
      <w:pPr>
        <w:pStyle w:val="a3"/>
        <w:numPr>
          <w:ilvl w:val="0"/>
          <w:numId w:val="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lastRenderedPageBreak/>
        <w:t xml:space="preserve">  осуществлять фармакотерапию по назначению врача;</w:t>
      </w:r>
    </w:p>
    <w:p w:rsidR="00E8437A" w:rsidRPr="004541BE" w:rsidRDefault="00E8437A" w:rsidP="004541BE">
      <w:pPr>
        <w:pStyle w:val="a3"/>
        <w:numPr>
          <w:ilvl w:val="0"/>
          <w:numId w:val="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проводить комплексы упражнений лечебной физкультуры, основные приемы массажа;</w:t>
      </w:r>
    </w:p>
    <w:p w:rsidR="00E8437A" w:rsidRPr="004541BE" w:rsidRDefault="00E8437A" w:rsidP="004541BE">
      <w:pPr>
        <w:pStyle w:val="a3"/>
        <w:numPr>
          <w:ilvl w:val="0"/>
          <w:numId w:val="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проводить мероприятия по сохранению и улучшению качества жизни пациента;</w:t>
      </w:r>
    </w:p>
    <w:p w:rsidR="00E8437A" w:rsidRPr="004541BE" w:rsidRDefault="00E8437A" w:rsidP="004541BE">
      <w:pPr>
        <w:pStyle w:val="a3"/>
        <w:numPr>
          <w:ilvl w:val="0"/>
          <w:numId w:val="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осуществлять паллиативную помощь пациентам;</w:t>
      </w:r>
    </w:p>
    <w:p w:rsidR="00E8437A" w:rsidRPr="004541BE" w:rsidRDefault="00E8437A" w:rsidP="004541BE">
      <w:pPr>
        <w:pStyle w:val="a3"/>
        <w:numPr>
          <w:ilvl w:val="0"/>
          <w:numId w:val="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вести утвержденную медицинскую документацию.</w:t>
      </w:r>
    </w:p>
    <w:p w:rsidR="00E8437A" w:rsidRPr="004541BE" w:rsidRDefault="00E8437A" w:rsidP="0045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8437A" w:rsidRPr="004541BE" w:rsidRDefault="00E8437A" w:rsidP="004541BE">
      <w:pPr>
        <w:pStyle w:val="a3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причины, клинические проявления, возможные осложнения, методы диагностики, </w:t>
      </w:r>
    </w:p>
    <w:p w:rsidR="00E8437A" w:rsidRPr="004541BE" w:rsidRDefault="00E8437A" w:rsidP="004541BE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  проблемы пациента, организацию и оказание сестринской помощи; </w:t>
      </w:r>
    </w:p>
    <w:p w:rsidR="00E8437A" w:rsidRPr="004541BE" w:rsidRDefault="00E8437A" w:rsidP="004541BE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пути введения лекарственных препаратов; </w:t>
      </w:r>
    </w:p>
    <w:p w:rsidR="00E8437A" w:rsidRPr="004541BE" w:rsidRDefault="00E8437A" w:rsidP="004541BE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виды, формы и методы реабилитации;</w:t>
      </w:r>
    </w:p>
    <w:p w:rsidR="00E8437A" w:rsidRPr="004541BE" w:rsidRDefault="00E8437A" w:rsidP="004541BE">
      <w:pPr>
        <w:pStyle w:val="a3"/>
        <w:numPr>
          <w:ilvl w:val="0"/>
          <w:numId w:val="7"/>
        </w:numPr>
        <w:tabs>
          <w:tab w:val="left" w:pos="284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E8437A" w:rsidRPr="004541BE" w:rsidRDefault="00E8437A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308" w:rsidRPr="00031564" w:rsidRDefault="00F405F7" w:rsidP="000315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64"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296308" w:rsidRPr="004541BE" w:rsidRDefault="00296308" w:rsidP="00031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>Особенности сестринского ухода при неврологических заболеваниях. Сестринский уход при ДЦП, наследственных и наследственно-дегенеративных нервно-мышечных заболеваниях.</w:t>
      </w:r>
    </w:p>
    <w:p w:rsidR="00F405F7" w:rsidRPr="004541BE" w:rsidRDefault="00296308" w:rsidP="004541BE">
      <w:pPr>
        <w:tabs>
          <w:tab w:val="left" w:pos="25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ПК 2.</w:t>
      </w:r>
      <w:proofErr w:type="gramStart"/>
      <w:r w:rsidRPr="004541BE">
        <w:rPr>
          <w:rFonts w:ascii="Times New Roman" w:eastAsia="Calibri" w:hAnsi="Times New Roman" w:cs="Times New Roman"/>
          <w:sz w:val="24"/>
          <w:szCs w:val="24"/>
        </w:rPr>
        <w:t>1.-</w:t>
      </w:r>
      <w:proofErr w:type="gramEnd"/>
      <w:r w:rsidRPr="004541BE">
        <w:rPr>
          <w:rFonts w:ascii="Times New Roman" w:eastAsia="Calibri" w:hAnsi="Times New Roman" w:cs="Times New Roman"/>
          <w:sz w:val="24"/>
          <w:szCs w:val="24"/>
        </w:rPr>
        <w:t>2.8.</w:t>
      </w:r>
    </w:p>
    <w:p w:rsidR="00F405F7" w:rsidRPr="004541BE" w:rsidRDefault="000B29D8" w:rsidP="004541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Опорные вопросы темы.</w:t>
      </w:r>
    </w:p>
    <w:p w:rsidR="000B29D8" w:rsidRPr="004541BE" w:rsidRDefault="00C0645D" w:rsidP="004541B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Неврология, понятие. Структура неврологической службы в России</w:t>
      </w:r>
      <w:r w:rsidR="00031564">
        <w:rPr>
          <w:rFonts w:ascii="Times New Roman" w:hAnsi="Times New Roman" w:cs="Times New Roman"/>
          <w:sz w:val="24"/>
          <w:szCs w:val="24"/>
        </w:rPr>
        <w:t>.</w:t>
      </w:r>
    </w:p>
    <w:p w:rsidR="00C0645D" w:rsidRPr="004541BE" w:rsidRDefault="00C0645D" w:rsidP="004541B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Проблемы пациентов с неврологическими заболеваниями</w:t>
      </w:r>
      <w:r w:rsidR="00031564">
        <w:rPr>
          <w:rFonts w:ascii="Times New Roman" w:hAnsi="Times New Roman" w:cs="Times New Roman"/>
          <w:sz w:val="24"/>
          <w:szCs w:val="24"/>
        </w:rPr>
        <w:t>.</w:t>
      </w:r>
    </w:p>
    <w:p w:rsidR="00C0645D" w:rsidRPr="004541BE" w:rsidRDefault="00C0645D" w:rsidP="004541B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Принципы ухода за неврологическими пациентами</w:t>
      </w:r>
      <w:r w:rsidR="00031564">
        <w:rPr>
          <w:rFonts w:ascii="Times New Roman" w:hAnsi="Times New Roman" w:cs="Times New Roman"/>
          <w:sz w:val="24"/>
          <w:szCs w:val="24"/>
        </w:rPr>
        <w:t>.</w:t>
      </w:r>
    </w:p>
    <w:p w:rsidR="00C0645D" w:rsidRPr="004541BE" w:rsidRDefault="00C0645D" w:rsidP="004541B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Этика и деонтология при работе с неврологическими пациентами.</w:t>
      </w:r>
    </w:p>
    <w:p w:rsidR="00B02B4D" w:rsidRPr="004541BE" w:rsidRDefault="00B02B4D" w:rsidP="004541B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ДЦП. Определение, причины, классификация, проблемы пациентов.</w:t>
      </w:r>
    </w:p>
    <w:p w:rsidR="00B02B4D" w:rsidRPr="004541BE" w:rsidRDefault="00B02B4D" w:rsidP="004541B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Особенности сестринского ухода при ДЦП.</w:t>
      </w:r>
    </w:p>
    <w:p w:rsidR="00C0645D" w:rsidRPr="004541BE" w:rsidRDefault="00F405F7" w:rsidP="004541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П</w:t>
      </w:r>
      <w:r w:rsidR="00C0645D" w:rsidRPr="004541BE">
        <w:rPr>
          <w:rFonts w:ascii="Times New Roman" w:hAnsi="Times New Roman" w:cs="Times New Roman"/>
          <w:b/>
          <w:sz w:val="24"/>
          <w:szCs w:val="24"/>
        </w:rPr>
        <w:t>рактические навыки.</w:t>
      </w:r>
    </w:p>
    <w:p w:rsidR="000B29D8" w:rsidRPr="004541BE" w:rsidRDefault="00C0645D" w:rsidP="004541B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(Национальный стандарт выполнения простых медицинских услуг)</w:t>
      </w:r>
    </w:p>
    <w:p w:rsidR="000B29D8" w:rsidRPr="004541BE" w:rsidRDefault="000B29D8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Уход за </w:t>
      </w:r>
      <w:proofErr w:type="spellStart"/>
      <w:r w:rsidRPr="004541BE">
        <w:rPr>
          <w:rFonts w:ascii="Times New Roman" w:hAnsi="Times New Roman" w:cs="Times New Roman"/>
          <w:sz w:val="24"/>
          <w:szCs w:val="24"/>
        </w:rPr>
        <w:t>назогастральным</w:t>
      </w:r>
      <w:proofErr w:type="spellEnd"/>
      <w:r w:rsidRPr="004541BE">
        <w:rPr>
          <w:rFonts w:ascii="Times New Roman" w:hAnsi="Times New Roman" w:cs="Times New Roman"/>
          <w:sz w:val="24"/>
          <w:szCs w:val="24"/>
        </w:rPr>
        <w:t xml:space="preserve"> зондом </w:t>
      </w:r>
    </w:p>
    <w:p w:rsidR="000B29D8" w:rsidRPr="004541BE" w:rsidRDefault="000B29D8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Кормление через </w:t>
      </w:r>
      <w:proofErr w:type="spellStart"/>
      <w:r w:rsidRPr="004541BE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4541BE">
        <w:rPr>
          <w:rFonts w:ascii="Times New Roman" w:hAnsi="Times New Roman" w:cs="Times New Roman"/>
          <w:sz w:val="24"/>
          <w:szCs w:val="24"/>
        </w:rPr>
        <w:t xml:space="preserve"> зонд </w:t>
      </w:r>
    </w:p>
    <w:p w:rsidR="000B29D8" w:rsidRPr="004541BE" w:rsidRDefault="000B29D8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Смена постельного белья тяжелобольному.</w:t>
      </w:r>
    </w:p>
    <w:p w:rsidR="000B29D8" w:rsidRDefault="000B29D8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Профилактика пролежней.</w:t>
      </w:r>
    </w:p>
    <w:p w:rsidR="00276047" w:rsidRPr="004541BE" w:rsidRDefault="00276047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5F7" w:rsidRPr="004541BE" w:rsidRDefault="00F405F7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635635" w:rsidRPr="004541BE" w:rsidRDefault="00635635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Решите ситуационные задачи.</w:t>
      </w:r>
    </w:p>
    <w:p w:rsidR="00635635" w:rsidRPr="004541BE" w:rsidRDefault="00635635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635635" w:rsidRPr="004541BE" w:rsidRDefault="00635635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 xml:space="preserve">Пациентка неврологического отделения, 67 </w:t>
      </w:r>
      <w:proofErr w:type="gramStart"/>
      <w:r w:rsidRPr="004541BE">
        <w:t>лет,  предъявляет</w:t>
      </w:r>
      <w:proofErr w:type="gramEnd"/>
      <w:r w:rsidRPr="004541BE">
        <w:t xml:space="preserve"> жалобы на повышенную слабость, головокружение, шаткость при ходьбе.</w:t>
      </w:r>
    </w:p>
    <w:p w:rsidR="00635635" w:rsidRPr="004541BE" w:rsidRDefault="00635635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>Говорит: «Хожу, как пьяная, шатает из стороны в сторону. Иногда прошу, чтобы меня провожали до туалета, боюсь упаду. Ночью плохо сплю, как правило, быстро засыпаю, но через 3 – 4 часа просыпаюсь и так лежу до утра, думаю о своем состоянии».</w:t>
      </w:r>
    </w:p>
    <w:p w:rsidR="002F1B77" w:rsidRPr="004541BE" w:rsidRDefault="00635635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>Пациентка устала от постоянного напряжения, ночного недосыпания, переживаний.</w:t>
      </w:r>
    </w:p>
    <w:p w:rsidR="00635635" w:rsidRPr="004541BE" w:rsidRDefault="002F1B77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rPr>
          <w:bCs/>
        </w:rPr>
        <w:t>Задания</w:t>
      </w:r>
      <w:r w:rsidR="00635635" w:rsidRPr="004541BE">
        <w:rPr>
          <w:bCs/>
        </w:rPr>
        <w:t>:</w:t>
      </w:r>
    </w:p>
    <w:p w:rsidR="00635635" w:rsidRPr="004541BE" w:rsidRDefault="00635635" w:rsidP="004541BE">
      <w:pPr>
        <w:pStyle w:val="western"/>
        <w:numPr>
          <w:ilvl w:val="0"/>
          <w:numId w:val="10"/>
        </w:numPr>
        <w:shd w:val="clear" w:color="auto" w:fill="FFFFFF"/>
        <w:spacing w:beforeAutospacing="0" w:after="0" w:afterAutospacing="0" w:line="360" w:lineRule="auto"/>
      </w:pPr>
      <w:r w:rsidRPr="004541BE">
        <w:t>Укажите, какие потребности нарушены у пациентки.</w:t>
      </w:r>
    </w:p>
    <w:p w:rsidR="00635635" w:rsidRPr="004541BE" w:rsidRDefault="00635635" w:rsidP="004541BE">
      <w:pPr>
        <w:pStyle w:val="western"/>
        <w:numPr>
          <w:ilvl w:val="0"/>
          <w:numId w:val="10"/>
        </w:numPr>
        <w:shd w:val="clear" w:color="auto" w:fill="FFFFFF"/>
        <w:spacing w:beforeAutospacing="0" w:after="0" w:afterAutospacing="0" w:line="360" w:lineRule="auto"/>
      </w:pPr>
      <w:r w:rsidRPr="004541BE">
        <w:t>Сформулируйте проблемы пациентки.</w:t>
      </w:r>
    </w:p>
    <w:p w:rsidR="002F1B77" w:rsidRDefault="00276047" w:rsidP="004541BE">
      <w:pPr>
        <w:pStyle w:val="western"/>
        <w:numPr>
          <w:ilvl w:val="0"/>
          <w:numId w:val="10"/>
        </w:numPr>
        <w:shd w:val="clear" w:color="auto" w:fill="FFFFFF"/>
        <w:spacing w:beforeAutospacing="0" w:after="0" w:afterAutospacing="0" w:line="360" w:lineRule="auto"/>
      </w:pPr>
      <w:r>
        <w:t>Составьте план ухода</w:t>
      </w:r>
      <w:r w:rsidR="00635635" w:rsidRPr="004541BE">
        <w:t>.</w:t>
      </w:r>
    </w:p>
    <w:p w:rsidR="00276047" w:rsidRDefault="00276047" w:rsidP="00276047">
      <w:pPr>
        <w:pStyle w:val="western"/>
        <w:shd w:val="clear" w:color="auto" w:fill="FFFFFF"/>
        <w:spacing w:beforeAutospacing="0" w:after="0" w:afterAutospacing="0" w:line="360" w:lineRule="auto"/>
        <w:ind w:left="720"/>
      </w:pPr>
    </w:p>
    <w:p w:rsidR="00276047" w:rsidRPr="004541BE" w:rsidRDefault="00276047" w:rsidP="00276047">
      <w:pPr>
        <w:pStyle w:val="western"/>
        <w:shd w:val="clear" w:color="auto" w:fill="FFFFFF"/>
        <w:spacing w:beforeAutospacing="0" w:after="0" w:afterAutospacing="0" w:line="360" w:lineRule="auto"/>
        <w:ind w:left="720"/>
      </w:pPr>
    </w:p>
    <w:p w:rsidR="00635635" w:rsidRPr="004541BE" w:rsidRDefault="00635635" w:rsidP="004541BE">
      <w:pPr>
        <w:pStyle w:val="western"/>
        <w:spacing w:before="0" w:beforeAutospacing="0" w:after="0" w:afterAutospacing="0" w:line="360" w:lineRule="auto"/>
        <w:rPr>
          <w:b/>
        </w:rPr>
      </w:pPr>
      <w:r w:rsidRPr="004541BE">
        <w:rPr>
          <w:b/>
        </w:rPr>
        <w:t>Задача 2</w:t>
      </w:r>
    </w:p>
    <w:p w:rsidR="00635635" w:rsidRPr="004541BE" w:rsidRDefault="00DA24AE" w:rsidP="004541BE">
      <w:pPr>
        <w:pStyle w:val="western"/>
        <w:spacing w:before="0" w:beforeAutospacing="0" w:after="0" w:afterAutospacing="0" w:line="360" w:lineRule="auto"/>
      </w:pPr>
      <w:r w:rsidRPr="004541BE">
        <w:t xml:space="preserve">             </w:t>
      </w:r>
      <w:r w:rsidR="00635635" w:rsidRPr="004541BE">
        <w:t xml:space="preserve">Пациент С., 66 лет, три месяца назад перенес острое нарушение мозгового кровообращения, после которого сохраняется слабость в правой половине тела. </w:t>
      </w:r>
    </w:p>
    <w:p w:rsidR="00635635" w:rsidRPr="004541BE" w:rsidRDefault="00635635" w:rsidP="004541BE">
      <w:pPr>
        <w:pStyle w:val="western"/>
        <w:spacing w:before="0" w:beforeAutospacing="0" w:after="0" w:afterAutospacing="0" w:line="360" w:lineRule="auto"/>
      </w:pPr>
      <w:r w:rsidRPr="004541BE">
        <w:t xml:space="preserve">Пациент ведет малоподвижный образ жизни, предпочитает больше лежать. Пассивен, на улицу не выходит, так как боится потерять равновесие и упасть. </w:t>
      </w:r>
    </w:p>
    <w:p w:rsidR="00635635" w:rsidRPr="004541BE" w:rsidRDefault="00635635" w:rsidP="004541BE">
      <w:pPr>
        <w:pStyle w:val="western"/>
        <w:spacing w:before="0" w:beforeAutospacing="0" w:after="0" w:afterAutospacing="0" w:line="360" w:lineRule="auto"/>
      </w:pPr>
      <w:r w:rsidRPr="004541BE">
        <w:t>Отмечает наличие хорошего аппетита, любит хорошо поесть.</w:t>
      </w:r>
    </w:p>
    <w:p w:rsidR="00635635" w:rsidRPr="004541BE" w:rsidRDefault="00635635" w:rsidP="004541BE">
      <w:pPr>
        <w:pStyle w:val="western"/>
        <w:spacing w:before="0" w:beforeAutospacing="0" w:after="0" w:afterAutospacing="0" w:line="360" w:lineRule="auto"/>
      </w:pPr>
      <w:r w:rsidRPr="004541BE">
        <w:t>Последнее время часто испытывает неприятные ощущения в области живота. Стул нерегулярный, 1 раз в 3-4 дня, страдает от метеоризма. Язык обложен налетом.</w:t>
      </w:r>
    </w:p>
    <w:p w:rsidR="00635635" w:rsidRPr="004541BE" w:rsidRDefault="001B74DA" w:rsidP="004541BE">
      <w:pPr>
        <w:pStyle w:val="western"/>
        <w:spacing w:before="0" w:beforeAutospacing="0" w:after="0" w:afterAutospacing="0" w:line="360" w:lineRule="auto"/>
      </w:pPr>
      <w:r w:rsidRPr="004541BE">
        <w:t xml:space="preserve">           </w:t>
      </w:r>
      <w:r w:rsidR="002F1B77" w:rsidRPr="004541BE">
        <w:t>Задания</w:t>
      </w:r>
      <w:r w:rsidR="00635635" w:rsidRPr="004541BE">
        <w:t>:</w:t>
      </w:r>
    </w:p>
    <w:p w:rsidR="00635635" w:rsidRPr="004541BE" w:rsidRDefault="00635635" w:rsidP="004541BE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</w:pPr>
      <w:r w:rsidRPr="004541BE">
        <w:t>Сформулируйте проблемы пациента, определите приоритетную</w:t>
      </w:r>
    </w:p>
    <w:p w:rsidR="00635635" w:rsidRPr="004541BE" w:rsidRDefault="00635635" w:rsidP="004541BE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</w:pPr>
      <w:r w:rsidRPr="004541BE">
        <w:t>Составьте план ухода за пациентом.</w:t>
      </w:r>
    </w:p>
    <w:p w:rsidR="002F1B77" w:rsidRPr="004541BE" w:rsidRDefault="002F1B77" w:rsidP="004541BE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</w:pPr>
      <w:r w:rsidRPr="004541BE">
        <w:t>Опишите особенности диеты при запорах.</w:t>
      </w:r>
    </w:p>
    <w:p w:rsidR="00635635" w:rsidRPr="004541BE" w:rsidRDefault="00276047" w:rsidP="004541BE">
      <w:pPr>
        <w:pStyle w:val="western"/>
        <w:spacing w:after="0" w:afterAutospacing="0" w:line="360" w:lineRule="auto"/>
      </w:pPr>
      <w:r>
        <w:rPr>
          <w:b/>
          <w:bCs/>
        </w:rPr>
        <w:t>З</w:t>
      </w:r>
      <w:r w:rsidR="00635635" w:rsidRPr="004541BE">
        <w:rPr>
          <w:b/>
          <w:bCs/>
        </w:rPr>
        <w:t>адача 3</w:t>
      </w:r>
    </w:p>
    <w:p w:rsidR="00635635" w:rsidRPr="004541BE" w:rsidRDefault="00635635" w:rsidP="004541BE">
      <w:pPr>
        <w:pStyle w:val="western"/>
        <w:spacing w:before="0" w:beforeAutospacing="0" w:after="0" w:afterAutospacing="0" w:line="360" w:lineRule="auto"/>
      </w:pPr>
      <w:r w:rsidRPr="004541BE">
        <w:t>Пациентке с нарушением мозгового кровообращения необходимо поменять постельное и нательное белье. Она не в состоянии сама что-либо сделать и обслужить себя.</w:t>
      </w:r>
    </w:p>
    <w:p w:rsidR="00635635" w:rsidRPr="004541BE" w:rsidRDefault="00635635" w:rsidP="004541BE">
      <w:pPr>
        <w:pStyle w:val="western"/>
        <w:spacing w:before="0" w:beforeAutospacing="0" w:after="0" w:afterAutospacing="0" w:line="360" w:lineRule="auto"/>
      </w:pPr>
      <w:r w:rsidRPr="004541BE">
        <w:t>Дочь, которая находится рядом, не представляет, как можно в данной ситуации менять белье, когда состояние пациентки довольно тяжелое.</w:t>
      </w:r>
    </w:p>
    <w:p w:rsidR="00635635" w:rsidRPr="004541BE" w:rsidRDefault="001B74DA" w:rsidP="004541BE">
      <w:pPr>
        <w:pStyle w:val="western"/>
        <w:spacing w:before="0" w:beforeAutospacing="0" w:after="0" w:afterAutospacing="0" w:line="360" w:lineRule="auto"/>
      </w:pPr>
      <w:r w:rsidRPr="004541BE">
        <w:t xml:space="preserve">            </w:t>
      </w:r>
      <w:r w:rsidR="002F1B77" w:rsidRPr="004541BE">
        <w:t>Задания</w:t>
      </w:r>
      <w:r w:rsidR="00635635" w:rsidRPr="004541BE">
        <w:t>:</w:t>
      </w:r>
    </w:p>
    <w:p w:rsidR="00635635" w:rsidRPr="004541BE" w:rsidRDefault="00635635" w:rsidP="004541B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</w:pPr>
      <w:r w:rsidRPr="004541BE">
        <w:t>Сформулируйте проблемы пациента, определите приоритетную</w:t>
      </w:r>
      <w:r w:rsidR="002F1B77" w:rsidRPr="004541BE">
        <w:t>.</w:t>
      </w:r>
    </w:p>
    <w:p w:rsidR="00635635" w:rsidRPr="004541BE" w:rsidRDefault="00635635" w:rsidP="004541B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</w:pPr>
      <w:r w:rsidRPr="004541BE">
        <w:t>Составьте план ухода за пациентом</w:t>
      </w:r>
      <w:r w:rsidR="002F1B77" w:rsidRPr="004541BE">
        <w:t>.</w:t>
      </w:r>
    </w:p>
    <w:p w:rsidR="00635635" w:rsidRPr="004541BE" w:rsidRDefault="00635635" w:rsidP="00276047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</w:pPr>
      <w:r w:rsidRPr="004541BE">
        <w:t>Опишите продольный способ смены постельного белья</w:t>
      </w:r>
      <w:r w:rsidR="002F1B77" w:rsidRPr="004541BE">
        <w:t>.</w:t>
      </w:r>
    </w:p>
    <w:p w:rsidR="00635635" w:rsidRPr="004541BE" w:rsidRDefault="00635635" w:rsidP="004541BE">
      <w:pPr>
        <w:pStyle w:val="western"/>
        <w:spacing w:before="0" w:beforeAutospacing="0" w:after="0" w:afterAutospacing="0" w:line="360" w:lineRule="auto"/>
        <w:rPr>
          <w:b/>
        </w:rPr>
      </w:pPr>
      <w:r w:rsidRPr="004541BE">
        <w:rPr>
          <w:b/>
        </w:rPr>
        <w:t>Задача 4</w:t>
      </w:r>
    </w:p>
    <w:p w:rsidR="00635635" w:rsidRPr="004541BE" w:rsidRDefault="00635635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>Пациентка</w:t>
      </w:r>
      <w:r w:rsidR="002F1B77" w:rsidRPr="004541BE">
        <w:t xml:space="preserve">, 55 </w:t>
      </w:r>
      <w:proofErr w:type="gramStart"/>
      <w:r w:rsidR="002F1B77" w:rsidRPr="004541BE">
        <w:t>лет,.</w:t>
      </w:r>
      <w:proofErr w:type="gramEnd"/>
      <w:r w:rsidR="002F1B77" w:rsidRPr="004541BE">
        <w:t xml:space="preserve"> находится в </w:t>
      </w:r>
      <w:r w:rsidRPr="004541BE">
        <w:t xml:space="preserve"> неврологическом отделении. Поступила с острым нарушением мозгового кровообращения.</w:t>
      </w:r>
    </w:p>
    <w:p w:rsidR="00635635" w:rsidRPr="004541BE" w:rsidRDefault="002F1B77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 xml:space="preserve"> Ж</w:t>
      </w:r>
      <w:r w:rsidR="00635635" w:rsidRPr="004541BE">
        <w:t>алуетс</w:t>
      </w:r>
      <w:r w:rsidRPr="004541BE">
        <w:t xml:space="preserve">я на сильное </w:t>
      </w:r>
      <w:proofErr w:type="gramStart"/>
      <w:r w:rsidRPr="004541BE">
        <w:t xml:space="preserve">головокружение, </w:t>
      </w:r>
      <w:r w:rsidR="00635635" w:rsidRPr="004541BE">
        <w:t xml:space="preserve"> не</w:t>
      </w:r>
      <w:proofErr w:type="gramEnd"/>
      <w:r w:rsidR="00635635" w:rsidRPr="004541BE">
        <w:t xml:space="preserve"> в состоянии поднять голову от подушки.</w:t>
      </w:r>
    </w:p>
    <w:p w:rsidR="00635635" w:rsidRPr="004541BE" w:rsidRDefault="006F5A0E" w:rsidP="004541BE">
      <w:pPr>
        <w:pStyle w:val="western"/>
        <w:shd w:val="clear" w:color="auto" w:fill="FFFFFF"/>
        <w:spacing w:before="0" w:beforeAutospacing="0" w:after="0" w:afterAutospacing="0" w:line="360" w:lineRule="auto"/>
      </w:pPr>
      <w:r w:rsidRPr="004541BE">
        <w:t>О</w:t>
      </w:r>
      <w:r w:rsidR="00635635" w:rsidRPr="004541BE">
        <w:t>тказывается от еды, обосновывая свой отказ тем, что полноценное питание провоцирует опорожнение кишечника, а пользоваться судном в кровати она не хочет.</w:t>
      </w:r>
      <w:r w:rsidRPr="004541BE">
        <w:t xml:space="preserve"> С</w:t>
      </w:r>
      <w:r w:rsidR="00635635" w:rsidRPr="004541BE">
        <w:t>читает, что через 2—3 дня встанет и будет самостоятельно ходить в туалет. Она планирует расширить свое меню, как только восстановится ее независимость.</w:t>
      </w:r>
    </w:p>
    <w:p w:rsidR="00635635" w:rsidRPr="004541BE" w:rsidRDefault="00635635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>Медицинская сестра пытается рассказать пациентке о последствиях нарушения режима.</w:t>
      </w:r>
    </w:p>
    <w:p w:rsidR="00635635" w:rsidRPr="004541BE" w:rsidRDefault="001B74DA" w:rsidP="004541BE">
      <w:pPr>
        <w:pStyle w:val="western"/>
        <w:shd w:val="clear" w:color="auto" w:fill="FFFFFF"/>
        <w:spacing w:before="0" w:beforeAutospacing="0" w:after="0" w:afterAutospacing="0" w:line="360" w:lineRule="auto"/>
      </w:pPr>
      <w:r w:rsidRPr="004541BE">
        <w:rPr>
          <w:bCs/>
        </w:rPr>
        <w:t xml:space="preserve">           </w:t>
      </w:r>
      <w:r w:rsidR="002F1B77" w:rsidRPr="004541BE">
        <w:rPr>
          <w:bCs/>
        </w:rPr>
        <w:t>Задания</w:t>
      </w:r>
      <w:r w:rsidR="00635635" w:rsidRPr="004541BE">
        <w:rPr>
          <w:bCs/>
        </w:rPr>
        <w:t>:</w:t>
      </w:r>
    </w:p>
    <w:p w:rsidR="00635635" w:rsidRPr="004541BE" w:rsidRDefault="00635635" w:rsidP="004541BE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4541BE">
        <w:t>Определите, какие потребности нарушены у пациентки.</w:t>
      </w:r>
    </w:p>
    <w:p w:rsidR="00635635" w:rsidRPr="004541BE" w:rsidRDefault="00635635" w:rsidP="004541BE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4541BE">
        <w:lastRenderedPageBreak/>
        <w:t>Определите проблемы пациентки.</w:t>
      </w:r>
    </w:p>
    <w:p w:rsidR="00DA24AE" w:rsidRPr="004541BE" w:rsidRDefault="00635635" w:rsidP="00276047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4541BE">
        <w:t>Со</w:t>
      </w:r>
      <w:r w:rsidR="006F5A0E" w:rsidRPr="004541BE">
        <w:t>ставьте план ухода</w:t>
      </w:r>
      <w:r w:rsidRPr="004541BE">
        <w:t>.</w:t>
      </w:r>
    </w:p>
    <w:p w:rsidR="00635635" w:rsidRPr="004541BE" w:rsidRDefault="006F5A0E" w:rsidP="004541BE">
      <w:pPr>
        <w:pStyle w:val="western"/>
        <w:spacing w:before="0" w:beforeAutospacing="0" w:after="0" w:afterAutospacing="0" w:line="360" w:lineRule="auto"/>
        <w:rPr>
          <w:b/>
        </w:rPr>
      </w:pPr>
      <w:r w:rsidRPr="004541BE">
        <w:rPr>
          <w:b/>
        </w:rPr>
        <w:t>Задача 5</w:t>
      </w:r>
    </w:p>
    <w:p w:rsidR="00635635" w:rsidRPr="004541BE" w:rsidRDefault="00635635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>И нейрохирургическом отделении нахо</w:t>
      </w:r>
      <w:r w:rsidR="006F5A0E" w:rsidRPr="004541BE">
        <w:t>дится пациентка</w:t>
      </w:r>
      <w:r w:rsidRPr="004541BE">
        <w:t>, 23 лет. Диагноз при поступлении: компрессионный перелом позвоночника с нарушением функции тазовых органов.</w:t>
      </w:r>
    </w:p>
    <w:p w:rsidR="00635635" w:rsidRPr="004541BE" w:rsidRDefault="006F5A0E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proofErr w:type="gramStart"/>
      <w:r w:rsidRPr="004541BE">
        <w:t xml:space="preserve">Состояние </w:t>
      </w:r>
      <w:r w:rsidR="00635635" w:rsidRPr="004541BE">
        <w:t xml:space="preserve"> средней</w:t>
      </w:r>
      <w:proofErr w:type="gramEnd"/>
      <w:r w:rsidR="00635635" w:rsidRPr="004541BE">
        <w:t xml:space="preserve"> тяжести. Сознание сохранено. Двигательная активность и чувствительность в нижних конечностях — отсутствует. Отмечается недержание мочи. Для отхождения мочи введен постоянный урологический катетер.</w:t>
      </w:r>
    </w:p>
    <w:p w:rsidR="00635635" w:rsidRPr="004541BE" w:rsidRDefault="006F5A0E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 xml:space="preserve">У постели </w:t>
      </w:r>
      <w:proofErr w:type="gramStart"/>
      <w:r w:rsidRPr="004541BE">
        <w:t xml:space="preserve">пациентки </w:t>
      </w:r>
      <w:r w:rsidR="00635635" w:rsidRPr="004541BE">
        <w:t xml:space="preserve"> постоянно</w:t>
      </w:r>
      <w:proofErr w:type="gramEnd"/>
      <w:r w:rsidR="00635635" w:rsidRPr="004541BE">
        <w:t xml:space="preserve"> находится кто-то из родственников. На третий день после травмы ее мама обратила внимание на постоянно промокающую мочой подкладную пеленку.</w:t>
      </w:r>
    </w:p>
    <w:p w:rsidR="00635635" w:rsidRPr="004541BE" w:rsidRDefault="006F5A0E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 xml:space="preserve">При </w:t>
      </w:r>
      <w:proofErr w:type="gramStart"/>
      <w:r w:rsidRPr="004541BE">
        <w:t xml:space="preserve">осмотре </w:t>
      </w:r>
      <w:r w:rsidR="00635635" w:rsidRPr="004541BE">
        <w:t xml:space="preserve"> в</w:t>
      </w:r>
      <w:proofErr w:type="gramEnd"/>
      <w:r w:rsidR="00635635" w:rsidRPr="004541BE">
        <w:t xml:space="preserve"> области промежности и вокруг катетера обнаружены признаки мацерации, багровое пятно на крестце. Моча выделяется по катетеру и мимо, раздражая при этом окружающие ткани.</w:t>
      </w:r>
    </w:p>
    <w:p w:rsidR="00635635" w:rsidRPr="004541BE" w:rsidRDefault="001B74DA" w:rsidP="004541BE">
      <w:pPr>
        <w:pStyle w:val="western"/>
        <w:shd w:val="clear" w:color="auto" w:fill="FFFFFF"/>
        <w:spacing w:before="0" w:beforeAutospacing="0" w:after="0" w:afterAutospacing="0" w:line="360" w:lineRule="auto"/>
      </w:pPr>
      <w:r w:rsidRPr="004541BE">
        <w:rPr>
          <w:bCs/>
        </w:rPr>
        <w:t xml:space="preserve">       </w:t>
      </w:r>
      <w:r w:rsidR="002F1B77" w:rsidRPr="004541BE">
        <w:rPr>
          <w:bCs/>
        </w:rPr>
        <w:t>Задания</w:t>
      </w:r>
      <w:r w:rsidR="00635635" w:rsidRPr="004541BE">
        <w:rPr>
          <w:bCs/>
        </w:rPr>
        <w:t>:</w:t>
      </w:r>
    </w:p>
    <w:p w:rsidR="00635635" w:rsidRPr="004541BE" w:rsidRDefault="00635635" w:rsidP="004541B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4541BE">
        <w:t>Определите, какие потребности нарушены у пациентки.</w:t>
      </w:r>
    </w:p>
    <w:p w:rsidR="00635635" w:rsidRPr="004541BE" w:rsidRDefault="00635635" w:rsidP="004541B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4541BE">
        <w:t>Определите проблемы пациента, родственников.</w:t>
      </w:r>
    </w:p>
    <w:p w:rsidR="00635635" w:rsidRPr="004541BE" w:rsidRDefault="00635635" w:rsidP="004541B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4541BE">
        <w:t>Со</w:t>
      </w:r>
      <w:r w:rsidR="006F5A0E" w:rsidRPr="004541BE">
        <w:t>ставьте план ухода</w:t>
      </w:r>
      <w:r w:rsidRPr="004541BE">
        <w:t>.</w:t>
      </w:r>
    </w:p>
    <w:p w:rsidR="00635635" w:rsidRPr="004541BE" w:rsidRDefault="00635635" w:rsidP="004541BE">
      <w:pPr>
        <w:pStyle w:val="western"/>
        <w:shd w:val="clear" w:color="auto" w:fill="FFFFFF"/>
        <w:spacing w:beforeAutospacing="0" w:after="0" w:afterAutospacing="0" w:line="360" w:lineRule="auto"/>
        <w:rPr>
          <w:b/>
        </w:rPr>
      </w:pPr>
      <w:proofErr w:type="gramStart"/>
      <w:r w:rsidRPr="004541BE">
        <w:rPr>
          <w:b/>
        </w:rPr>
        <w:t xml:space="preserve">Задача </w:t>
      </w:r>
      <w:r w:rsidR="006F5A0E" w:rsidRPr="004541BE">
        <w:rPr>
          <w:b/>
        </w:rPr>
        <w:t xml:space="preserve"> 6</w:t>
      </w:r>
      <w:proofErr w:type="gramEnd"/>
    </w:p>
    <w:p w:rsidR="00635635" w:rsidRPr="004541BE" w:rsidRDefault="00635635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proofErr w:type="gramStart"/>
      <w:r w:rsidRPr="004541BE">
        <w:t xml:space="preserve">Участковая </w:t>
      </w:r>
      <w:r w:rsidR="006F5A0E" w:rsidRPr="004541BE">
        <w:t xml:space="preserve"> медицинская</w:t>
      </w:r>
      <w:proofErr w:type="gramEnd"/>
      <w:r w:rsidR="006F5A0E" w:rsidRPr="004541BE">
        <w:t xml:space="preserve">  </w:t>
      </w:r>
      <w:r w:rsidRPr="004541BE">
        <w:t>сестра</w:t>
      </w:r>
      <w:r w:rsidR="006F5A0E" w:rsidRPr="004541BE">
        <w:t>,</w:t>
      </w:r>
      <w:r w:rsidRPr="004541BE">
        <w:t xml:space="preserve"> при посеще</w:t>
      </w:r>
      <w:r w:rsidR="006F5A0E" w:rsidRPr="004541BE">
        <w:t>нии пациента</w:t>
      </w:r>
      <w:r w:rsidR="00C0645D" w:rsidRPr="004541BE">
        <w:t xml:space="preserve">, 76лет, </w:t>
      </w:r>
      <w:r w:rsidR="006F5A0E" w:rsidRPr="004541BE">
        <w:t xml:space="preserve"> на дому,</w:t>
      </w:r>
      <w:r w:rsidRPr="004541BE">
        <w:t xml:space="preserve"> обратила в</w:t>
      </w:r>
      <w:r w:rsidR="006F5A0E" w:rsidRPr="004541BE">
        <w:t xml:space="preserve">нимание на багровое пятно </w:t>
      </w:r>
      <w:r w:rsidRPr="004541BE">
        <w:t xml:space="preserve"> в обл</w:t>
      </w:r>
      <w:r w:rsidR="006F5A0E" w:rsidRPr="004541BE">
        <w:t xml:space="preserve">асти крестца </w:t>
      </w:r>
      <w:r w:rsidRPr="004541BE">
        <w:t>.</w:t>
      </w:r>
    </w:p>
    <w:p w:rsidR="00635635" w:rsidRPr="004541BE" w:rsidRDefault="00031564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>
        <w:t xml:space="preserve">В </w:t>
      </w:r>
      <w:proofErr w:type="gramStart"/>
      <w:r>
        <w:t xml:space="preserve">течении </w:t>
      </w:r>
      <w:r w:rsidR="00635635" w:rsidRPr="004541BE">
        <w:t xml:space="preserve"> н</w:t>
      </w:r>
      <w:r>
        <w:t>ескольких</w:t>
      </w:r>
      <w:proofErr w:type="gramEnd"/>
      <w:r w:rsidR="006F5A0E" w:rsidRPr="004541BE">
        <w:t xml:space="preserve"> лет он </w:t>
      </w:r>
      <w:r w:rsidR="00635635" w:rsidRPr="004541BE">
        <w:t xml:space="preserve"> прикован к инвалидной коляске, так как перенес перелом позвоночника. Удовлетворять</w:t>
      </w:r>
      <w:r w:rsidR="006F5A0E" w:rsidRPr="004541BE">
        <w:t xml:space="preserve"> свои потребности в </w:t>
      </w:r>
      <w:proofErr w:type="spellStart"/>
      <w:proofErr w:type="gramStart"/>
      <w:r w:rsidR="006F5A0E" w:rsidRPr="004541BE">
        <w:t>самоуходе</w:t>
      </w:r>
      <w:proofErr w:type="spellEnd"/>
      <w:r w:rsidR="006F5A0E" w:rsidRPr="004541BE">
        <w:t xml:space="preserve">  не</w:t>
      </w:r>
      <w:proofErr w:type="gramEnd"/>
      <w:r w:rsidR="006F5A0E" w:rsidRPr="004541BE">
        <w:t xml:space="preserve"> в состоянии. Постоянный уход </w:t>
      </w:r>
      <w:proofErr w:type="gramStart"/>
      <w:r w:rsidR="006F5A0E" w:rsidRPr="004541BE">
        <w:t xml:space="preserve">осуществляет </w:t>
      </w:r>
      <w:r w:rsidR="00635635" w:rsidRPr="004541BE">
        <w:t xml:space="preserve"> дочь</w:t>
      </w:r>
      <w:proofErr w:type="gramEnd"/>
      <w:r w:rsidR="00635635" w:rsidRPr="004541BE">
        <w:t>.</w:t>
      </w:r>
    </w:p>
    <w:p w:rsidR="00635635" w:rsidRPr="004541BE" w:rsidRDefault="00635635" w:rsidP="004541BE">
      <w:pPr>
        <w:pStyle w:val="western"/>
        <w:shd w:val="clear" w:color="auto" w:fill="FFFFFF"/>
        <w:spacing w:before="0" w:beforeAutospacing="0" w:after="0" w:afterAutospacing="0" w:line="360" w:lineRule="auto"/>
        <w:ind w:firstLine="432"/>
      </w:pPr>
      <w:r w:rsidRPr="004541BE">
        <w:t>В течение последней</w:t>
      </w:r>
      <w:r w:rsidR="006F5A0E" w:rsidRPr="004541BE">
        <w:t xml:space="preserve"> недели за </w:t>
      </w:r>
      <w:proofErr w:type="gramStart"/>
      <w:r w:rsidR="006F5A0E" w:rsidRPr="004541BE">
        <w:t xml:space="preserve">пациентом </w:t>
      </w:r>
      <w:r w:rsidRPr="004541BE">
        <w:t xml:space="preserve"> присматривает</w:t>
      </w:r>
      <w:proofErr w:type="gramEnd"/>
      <w:r w:rsidRPr="004541BE">
        <w:t xml:space="preserve"> его сестра. Она говорит, что стремится создать для больного спокойную, тихую обстановку. С удовольствием о</w:t>
      </w:r>
      <w:r w:rsidR="006F5A0E" w:rsidRPr="004541BE">
        <w:t xml:space="preserve">тмечает, </w:t>
      </w:r>
      <w:r w:rsidR="00031564">
        <w:t xml:space="preserve">что </w:t>
      </w:r>
      <w:r w:rsidR="006F5A0E" w:rsidRPr="004541BE">
        <w:t>он</w:t>
      </w:r>
      <w:r w:rsidRPr="004541BE">
        <w:t xml:space="preserve"> часами дремлет в с</w:t>
      </w:r>
      <w:r w:rsidR="00031564">
        <w:t>воей коляске или спит в кровати. П</w:t>
      </w:r>
      <w:r w:rsidRPr="004541BE">
        <w:t>лохо только то, что он очень тучный, грузный, и ей трудно поворачивать в постели или пересаживать его в кресло-каталку</w:t>
      </w:r>
      <w:r w:rsidR="00031564">
        <w:t>.</w:t>
      </w:r>
      <w:r w:rsidRPr="004541BE">
        <w:t xml:space="preserve"> Она не предполагает, чт</w:t>
      </w:r>
      <w:r w:rsidR="006F5A0E" w:rsidRPr="004541BE">
        <w:t>о это за пятна появились на крестце.</w:t>
      </w:r>
    </w:p>
    <w:p w:rsidR="00635635" w:rsidRPr="004541BE" w:rsidRDefault="001B74DA" w:rsidP="004541BE">
      <w:pPr>
        <w:pStyle w:val="western"/>
        <w:shd w:val="clear" w:color="auto" w:fill="FFFFFF"/>
        <w:spacing w:before="0" w:beforeAutospacing="0" w:after="0" w:afterAutospacing="0" w:line="360" w:lineRule="auto"/>
      </w:pPr>
      <w:r w:rsidRPr="004541BE">
        <w:rPr>
          <w:bCs/>
        </w:rPr>
        <w:t xml:space="preserve">          </w:t>
      </w:r>
      <w:r w:rsidR="006F5A0E" w:rsidRPr="004541BE">
        <w:rPr>
          <w:bCs/>
        </w:rPr>
        <w:t>З</w:t>
      </w:r>
      <w:r w:rsidR="002F1B77" w:rsidRPr="004541BE">
        <w:rPr>
          <w:bCs/>
        </w:rPr>
        <w:t>адания</w:t>
      </w:r>
      <w:r w:rsidR="00635635" w:rsidRPr="004541BE">
        <w:rPr>
          <w:bCs/>
        </w:rPr>
        <w:t>:</w:t>
      </w:r>
    </w:p>
    <w:p w:rsidR="00635635" w:rsidRPr="004541BE" w:rsidRDefault="00635635" w:rsidP="004541BE">
      <w:pPr>
        <w:pStyle w:val="western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4541BE">
        <w:t>Укажите, какие потребности нарушены у пациента.</w:t>
      </w:r>
    </w:p>
    <w:p w:rsidR="00C0645D" w:rsidRPr="004541BE" w:rsidRDefault="00635635" w:rsidP="004541BE">
      <w:pPr>
        <w:pStyle w:val="western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4541BE">
        <w:t>Сформулируйте проблемы пациента, родственников.</w:t>
      </w:r>
    </w:p>
    <w:p w:rsidR="00C0645D" w:rsidRPr="004541BE" w:rsidRDefault="00C0645D" w:rsidP="004541BE">
      <w:pPr>
        <w:pStyle w:val="western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4541BE">
        <w:t>Пролежен</w:t>
      </w:r>
      <w:r w:rsidR="002F1B77" w:rsidRPr="004541BE">
        <w:t>ь какой стадии возник</w:t>
      </w:r>
      <w:r w:rsidRPr="004541BE">
        <w:t>? Обоснуйте ответ.</w:t>
      </w:r>
    </w:p>
    <w:p w:rsidR="00C0645D" w:rsidRPr="004541BE" w:rsidRDefault="00C0645D" w:rsidP="004541BE">
      <w:pPr>
        <w:pStyle w:val="western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4541BE">
        <w:t>Перечислите факторы риска образования пролежней у пациента</w:t>
      </w:r>
      <w:r w:rsidR="002F1B77" w:rsidRPr="004541BE">
        <w:t>.</w:t>
      </w:r>
    </w:p>
    <w:p w:rsidR="00C0645D" w:rsidRPr="004541BE" w:rsidRDefault="002F1B77" w:rsidP="004541BE">
      <w:pPr>
        <w:pStyle w:val="western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4541BE">
        <w:lastRenderedPageBreak/>
        <w:t>Укажите о</w:t>
      </w:r>
      <w:r w:rsidR="00C0645D" w:rsidRPr="004541BE">
        <w:t>собенности диетического и питьевог</w:t>
      </w:r>
      <w:r w:rsidRPr="004541BE">
        <w:t>о режима в данном случае</w:t>
      </w:r>
      <w:r w:rsidR="00C0645D" w:rsidRPr="004541BE">
        <w:t>.</w:t>
      </w:r>
    </w:p>
    <w:p w:rsidR="00635635" w:rsidRDefault="00C0645D" w:rsidP="004541BE">
      <w:pPr>
        <w:pStyle w:val="western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4541BE">
        <w:t>Перечислите мероприятия по профилактике пролежней соответственно стандарту.</w:t>
      </w:r>
    </w:p>
    <w:p w:rsidR="00031564" w:rsidRPr="004541BE" w:rsidRDefault="00031564" w:rsidP="00031564">
      <w:pPr>
        <w:pStyle w:val="western"/>
        <w:shd w:val="clear" w:color="auto" w:fill="FFFFFF"/>
        <w:spacing w:before="0" w:beforeAutospacing="0" w:after="0" w:afterAutospacing="0" w:line="360" w:lineRule="auto"/>
        <w:ind w:left="1440"/>
      </w:pPr>
    </w:p>
    <w:p w:rsidR="00AE7B4A" w:rsidRPr="004541BE" w:rsidRDefault="00AE7B4A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F405F7" w:rsidRPr="004541BE" w:rsidRDefault="00F405F7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Решите задания в тестовой форме.</w:t>
      </w:r>
    </w:p>
    <w:p w:rsidR="00F405F7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или несколько правильных ответов:</w:t>
      </w:r>
    </w:p>
    <w:p w:rsidR="00DA24AE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1.Мероприятия по профилактике пролежней:</w:t>
      </w:r>
    </w:p>
    <w:p w:rsidR="00DA24AE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Прием жидкости 1,5 – 2 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  в</w:t>
      </w:r>
      <w:proofErr w:type="gram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</w:t>
      </w:r>
    </w:p>
    <w:p w:rsidR="00DA24AE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применение памперсов</w:t>
      </w:r>
    </w:p>
    <w:p w:rsidR="00DA24AE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Смена положения тела пациента каждые 1-2 часа</w:t>
      </w:r>
    </w:p>
    <w:p w:rsidR="00DA24AE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риска образования пролежней</w:t>
      </w:r>
    </w:p>
    <w:p w:rsidR="00DA24AE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24AE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риска образования пролежней проводится по шкале:</w:t>
      </w:r>
    </w:p>
    <w:p w:rsidR="00DA24AE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541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SCOREE</w:t>
      </w:r>
    </w:p>
    <w:p w:rsidR="00DA24AE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Ватерлоу</w:t>
      </w:r>
      <w:proofErr w:type="spellEnd"/>
    </w:p>
    <w:p w:rsidR="00DA24AE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Глазго</w:t>
      </w:r>
    </w:p>
    <w:p w:rsidR="00DA24AE" w:rsidRPr="004541BE" w:rsidRDefault="00DA24A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Рихтера</w:t>
      </w:r>
    </w:p>
    <w:p w:rsidR="00DA24AE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A24AE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застойной пневмонии включает: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смена положения тела пациента каждые 2 часа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Дыхательная гимнастика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Бинтование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Применение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противопролежневого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матраса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Признаки попадания </w:t>
      </w:r>
      <w:proofErr w:type="spellStart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назогастрального</w:t>
      </w:r>
      <w:proofErr w:type="spellEnd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зонда в трахею: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Кашель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Затруднение дыхания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Цианоз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перечисленное верно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Способ смены постельного белья, </w:t>
      </w:r>
      <w:proofErr w:type="spellStart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укзанный</w:t>
      </w:r>
      <w:proofErr w:type="spellEnd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национальном стандарте простых медицинских услуг: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Поперечный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Продольный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Простой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Поперечно-продольный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 кормлении пациента через</w:t>
      </w:r>
      <w:r w:rsidR="0081346E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81346E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назогастральный</w:t>
      </w:r>
      <w:proofErr w:type="spellEnd"/>
      <w:r w:rsidR="0081346E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зонд</w:t>
      </w:r>
      <w:proofErr w:type="gramEnd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пищу подогревают до (градусов по Цельсию):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20-25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15-20</w:t>
      </w:r>
    </w:p>
    <w:p w:rsidR="004063B6" w:rsidRPr="004541BE" w:rsidRDefault="0081346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30-35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45-50</w:t>
      </w:r>
    </w:p>
    <w:p w:rsidR="004063B6" w:rsidRPr="004541BE" w:rsidRDefault="004063B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FB4B8D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кормления тяжелобольного через </w:t>
      </w:r>
      <w:proofErr w:type="spellStart"/>
      <w:r w:rsidR="00FB4B8D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назогастральный</w:t>
      </w:r>
      <w:proofErr w:type="spellEnd"/>
      <w:r w:rsidR="00FB4B8D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зонд необходимо:</w:t>
      </w:r>
    </w:p>
    <w:p w:rsidR="00FB4B8D" w:rsidRPr="004541BE" w:rsidRDefault="00FB4B8D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Промыть зонд 20-30 мл 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физиологического  раствора</w:t>
      </w:r>
      <w:proofErr w:type="gram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другого раствора в соответствии с предписанной схемой</w:t>
      </w:r>
    </w:p>
    <w:p w:rsidR="0081346E" w:rsidRPr="004541BE" w:rsidRDefault="0081346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Помочь пациенту прополоскать рот</w:t>
      </w:r>
    </w:p>
    <w:p w:rsidR="0081346E" w:rsidRPr="004541BE" w:rsidRDefault="0081346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Присоединить шприц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обьемом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к дистальному участку зонда и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аспирировать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содержимое</w:t>
      </w:r>
    </w:p>
    <w:p w:rsidR="0081346E" w:rsidRPr="004541BE" w:rsidRDefault="0081346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Присоединить к дистальному участку зонда 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 ,</w:t>
      </w:r>
      <w:proofErr w:type="gram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заполненный 20 см воздуха и ввести воздух внутрь, одновременно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аускультируя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эпигастрия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6E" w:rsidRPr="004541BE" w:rsidRDefault="0081346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9035D9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проверки правильного расположения </w:t>
      </w:r>
      <w:proofErr w:type="spellStart"/>
      <w:r w:rsidR="009035D9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назогастрального</w:t>
      </w:r>
      <w:proofErr w:type="spellEnd"/>
      <w:r w:rsidR="009035D9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зонда необходимо: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Рассмотреть место введения зонда на предмет признаков раздражения носовой полости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Попросить пациента открыть рот, чтобы увидеть зонд в глотке.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Подсоединить шприц с 10-20 куб см воздуха к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назогастральному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зонду и ввести воздух, одновременно 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выслушивая  булькающие</w:t>
      </w:r>
      <w:proofErr w:type="gram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в области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эпигастрия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фонендоскопа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Каждые 3 часа промывать зонд 20-30 мл физиологического раствора.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Режимы кормления через </w:t>
      </w:r>
      <w:proofErr w:type="spellStart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назогастральный</w:t>
      </w:r>
      <w:proofErr w:type="spellEnd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зонд: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Периодический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Стационарный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Непрерывный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Перемежающийся (фракционный)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Перемежающийся или фракционный режим зондового кормления может проводится с помощью: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шприца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обьемом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20-50 мл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воронки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поильника</w:t>
      </w:r>
    </w:p>
    <w:p w:rsidR="009035D9" w:rsidRPr="004541BE" w:rsidRDefault="009035D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5531A9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инфузионного</w:t>
      </w:r>
      <w:proofErr w:type="spellEnd"/>
      <w:r w:rsidR="005531A9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насоса</w:t>
      </w:r>
    </w:p>
    <w:p w:rsidR="009035D9" w:rsidRPr="004541BE" w:rsidRDefault="005531A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Медицинская сестра перед кормлением через </w:t>
      </w:r>
      <w:proofErr w:type="spellStart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назогастральный</w:t>
      </w:r>
      <w:proofErr w:type="spellEnd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зонд присоединила шприц </w:t>
      </w:r>
      <w:proofErr w:type="spellStart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обьемом</w:t>
      </w:r>
      <w:proofErr w:type="spellEnd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см к дистальному участку и </w:t>
      </w:r>
      <w:proofErr w:type="spellStart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аспирировала</w:t>
      </w:r>
      <w:proofErr w:type="spellEnd"/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содержимое желудка. В каких случаях она прекратит процедуру и вызовет врача?</w:t>
      </w:r>
    </w:p>
    <w:p w:rsidR="005531A9" w:rsidRPr="004541BE" w:rsidRDefault="005531A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Содержимое желудка</w:t>
      </w:r>
      <w:r w:rsidR="000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полупрозрачная 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белесоватая  жидкость</w:t>
      </w:r>
      <w:proofErr w:type="gramEnd"/>
    </w:p>
    <w:p w:rsidR="005531A9" w:rsidRPr="004541BE" w:rsidRDefault="005531A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Содержимое желудка имеет темно - бурый цвет</w:t>
      </w:r>
    </w:p>
    <w:p w:rsidR="005531A9" w:rsidRPr="004541BE" w:rsidRDefault="005531A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 удается получить содержимое желудка</w:t>
      </w:r>
    </w:p>
    <w:p w:rsidR="0065256C" w:rsidRPr="004541BE" w:rsidRDefault="005531A9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="00516876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16876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содержимом желудка есть остатки пищи.</w:t>
      </w:r>
    </w:p>
    <w:p w:rsidR="001B74DA" w:rsidRPr="004541BE" w:rsidRDefault="001B74D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F7" w:rsidRPr="004541BE" w:rsidRDefault="00F405F7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516876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3</w:t>
      </w: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05F7" w:rsidRPr="004541BE" w:rsidRDefault="00F405F7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таблицу.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F405F7" w:rsidRPr="004541BE" w:rsidRDefault="00F405F7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516876"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риска развития пролежней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6876" w:rsidRPr="004541BE" w:rsidTr="0081029C">
        <w:tc>
          <w:tcPr>
            <w:tcW w:w="4672" w:type="dxa"/>
          </w:tcPr>
          <w:p w:rsidR="00516876" w:rsidRPr="004541BE" w:rsidRDefault="00516876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факторы риска</w:t>
            </w:r>
          </w:p>
        </w:tc>
        <w:tc>
          <w:tcPr>
            <w:tcW w:w="4673" w:type="dxa"/>
          </w:tcPr>
          <w:p w:rsidR="00516876" w:rsidRPr="004541BE" w:rsidRDefault="00516876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Необратимые факторы риска</w:t>
            </w:r>
          </w:p>
        </w:tc>
      </w:tr>
      <w:tr w:rsidR="00516876" w:rsidRPr="004541BE" w:rsidTr="00516876">
        <w:tc>
          <w:tcPr>
            <w:tcW w:w="9345" w:type="dxa"/>
            <w:gridSpan w:val="2"/>
          </w:tcPr>
          <w:p w:rsidR="00AE7B4A" w:rsidRPr="004541BE" w:rsidRDefault="00AE7B4A" w:rsidP="004541BE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факторы риска</w:t>
            </w:r>
          </w:p>
        </w:tc>
      </w:tr>
      <w:tr w:rsidR="00AE7B4A" w:rsidRPr="004541BE" w:rsidTr="0081029C">
        <w:tc>
          <w:tcPr>
            <w:tcW w:w="4672" w:type="dxa"/>
          </w:tcPr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</w:t>
            </w: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</w:t>
            </w:r>
          </w:p>
        </w:tc>
      </w:tr>
      <w:tr w:rsidR="00516876" w:rsidRPr="004541BE" w:rsidTr="00516876">
        <w:tc>
          <w:tcPr>
            <w:tcW w:w="9345" w:type="dxa"/>
            <w:gridSpan w:val="2"/>
          </w:tcPr>
          <w:p w:rsidR="00516876" w:rsidRPr="004541BE" w:rsidRDefault="00AE7B4A" w:rsidP="004541BE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факторы риска</w:t>
            </w:r>
          </w:p>
        </w:tc>
      </w:tr>
      <w:tr w:rsidR="00AE7B4A" w:rsidRPr="004541BE" w:rsidTr="0081029C">
        <w:tc>
          <w:tcPr>
            <w:tcW w:w="4672" w:type="dxa"/>
          </w:tcPr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</w:t>
            </w: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E7B4A" w:rsidRPr="004541BE" w:rsidRDefault="00AE7B4A" w:rsidP="004541BE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</w:t>
            </w:r>
          </w:p>
        </w:tc>
      </w:tr>
    </w:tbl>
    <w:p w:rsidR="00516876" w:rsidRPr="004541BE" w:rsidRDefault="00516876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4A" w:rsidRPr="004541BE" w:rsidRDefault="00AE7B4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AE7B4A" w:rsidRPr="004541BE" w:rsidRDefault="00AE7B4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места локализации потенциальных пролежней при положении пациента на спине: ______________________________________________________________________</w:t>
      </w:r>
    </w:p>
    <w:p w:rsidR="00AE7B4A" w:rsidRPr="004541BE" w:rsidRDefault="00AE7B4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боку:_</w:t>
      </w:r>
      <w:proofErr w:type="gram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E7B4A" w:rsidRPr="004541BE" w:rsidRDefault="00AE7B4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</w:p>
    <w:p w:rsidR="00AE7B4A" w:rsidRPr="004541BE" w:rsidRDefault="00AE7B4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краткую характеристику ступеням угнетения сознания:</w:t>
      </w:r>
    </w:p>
    <w:p w:rsidR="00AE7B4A" w:rsidRPr="004541BE" w:rsidRDefault="00AE7B4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Ступор___________________________________________________________________</w:t>
      </w:r>
    </w:p>
    <w:p w:rsidR="00AE7B4A" w:rsidRPr="004541BE" w:rsidRDefault="00AE7B4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Сопор____________________________________________________________________</w:t>
      </w:r>
    </w:p>
    <w:p w:rsidR="00AE7B4A" w:rsidRPr="004541BE" w:rsidRDefault="00AE7B4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Кома_____________________________________________________________________</w:t>
      </w:r>
    </w:p>
    <w:p w:rsidR="0065256C" w:rsidRPr="004541BE" w:rsidRDefault="0065256C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       Дайте ответы на вопросы.</w:t>
      </w:r>
    </w:p>
    <w:p w:rsidR="0065256C" w:rsidRPr="004541BE" w:rsidRDefault="0065256C" w:rsidP="004541B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Детский церебральный паралич.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Токсикоз беременности – причина ДЦП в </w:t>
      </w:r>
      <w:proofErr w:type="spellStart"/>
      <w:r w:rsidRPr="004541BE">
        <w:rPr>
          <w:rFonts w:ascii="Times New Roman" w:eastAsia="Calibri" w:hAnsi="Times New Roman" w:cs="Times New Roman"/>
          <w:sz w:val="24"/>
          <w:szCs w:val="24"/>
        </w:rPr>
        <w:t>интранатальном</w:t>
      </w:r>
      <w:proofErr w:type="spell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периоде</w:t>
      </w:r>
      <w:r w:rsidRPr="004541BE">
        <w:rPr>
          <w:rFonts w:ascii="Times New Roman" w:eastAsia="Calibri" w:hAnsi="Times New Roman" w:cs="Times New Roman"/>
          <w:i/>
          <w:sz w:val="24"/>
          <w:szCs w:val="24"/>
        </w:rPr>
        <w:t xml:space="preserve">.   </w:t>
      </w:r>
    </w:p>
    <w:p w:rsidR="0065256C" w:rsidRPr="004541BE" w:rsidRDefault="0065256C" w:rsidP="004541BE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А) да</w:t>
      </w:r>
    </w:p>
    <w:p w:rsidR="0065256C" w:rsidRPr="004541BE" w:rsidRDefault="0065256C" w:rsidP="004541BE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Б) нет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41BE">
        <w:rPr>
          <w:rFonts w:ascii="Times New Roman" w:eastAsia="Calibri" w:hAnsi="Times New Roman" w:cs="Times New Roman"/>
          <w:sz w:val="24"/>
          <w:szCs w:val="24"/>
        </w:rPr>
        <w:t>Иппотерапия</w:t>
      </w:r>
      <w:proofErr w:type="spell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методов реабилитации ДЦП</w:t>
      </w:r>
      <w:r w:rsidR="00031564">
        <w:rPr>
          <w:rFonts w:ascii="Times New Roman" w:eastAsia="Calibri" w:hAnsi="Times New Roman" w:cs="Times New Roman"/>
          <w:sz w:val="24"/>
          <w:szCs w:val="24"/>
        </w:rPr>
        <w:t>.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А) да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Б) нет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Гемиплегическая форма характеризуется </w:t>
      </w:r>
      <w:proofErr w:type="spellStart"/>
      <w:r w:rsidRPr="004541BE">
        <w:rPr>
          <w:rFonts w:ascii="Times New Roman" w:eastAsia="Calibri" w:hAnsi="Times New Roman" w:cs="Times New Roman"/>
          <w:sz w:val="24"/>
          <w:szCs w:val="24"/>
        </w:rPr>
        <w:t>односторонноим</w:t>
      </w:r>
      <w:proofErr w:type="spell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спастическим парезом</w:t>
      </w:r>
      <w:r w:rsidR="00031564">
        <w:rPr>
          <w:rFonts w:ascii="Times New Roman" w:eastAsia="Calibri" w:hAnsi="Times New Roman" w:cs="Times New Roman"/>
          <w:sz w:val="24"/>
          <w:szCs w:val="24"/>
        </w:rPr>
        <w:t>.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5256C" w:rsidRPr="004541BE" w:rsidRDefault="0065256C" w:rsidP="004541BE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 xml:space="preserve">     А) да </w:t>
      </w:r>
    </w:p>
    <w:p w:rsidR="0065256C" w:rsidRPr="004541BE" w:rsidRDefault="0065256C" w:rsidP="004541BE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 xml:space="preserve">     Б) нет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Причиной ДЦП может быть </w:t>
      </w:r>
      <w:proofErr w:type="spellStart"/>
      <w:r w:rsidRPr="004541BE">
        <w:rPr>
          <w:rFonts w:ascii="Times New Roman" w:eastAsia="Calibri" w:hAnsi="Times New Roman" w:cs="Times New Roman"/>
          <w:sz w:val="24"/>
          <w:szCs w:val="24"/>
        </w:rPr>
        <w:t>чмт</w:t>
      </w:r>
      <w:proofErr w:type="spell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ребенка в </w:t>
      </w:r>
      <w:proofErr w:type="spellStart"/>
      <w:r w:rsidRPr="004541BE">
        <w:rPr>
          <w:rFonts w:ascii="Times New Roman" w:eastAsia="Calibri" w:hAnsi="Times New Roman" w:cs="Times New Roman"/>
          <w:sz w:val="24"/>
          <w:szCs w:val="24"/>
        </w:rPr>
        <w:t>интранатальном</w:t>
      </w:r>
      <w:proofErr w:type="spell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периоде</w:t>
      </w:r>
      <w:r w:rsidR="00031564">
        <w:rPr>
          <w:rFonts w:ascii="Times New Roman" w:eastAsia="Calibri" w:hAnsi="Times New Roman" w:cs="Times New Roman"/>
          <w:sz w:val="24"/>
          <w:szCs w:val="24"/>
        </w:rPr>
        <w:t>.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А) да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Б) нет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Характерным признаком ДЦП является лунообразное лицо ребенка.    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А) да</w:t>
      </w:r>
    </w:p>
    <w:p w:rsidR="0065256C" w:rsidRPr="004541BE" w:rsidRDefault="004541BE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Б) нет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Для снижения мышечного тонуса при спастической форме ДЦП врач назначает </w:t>
      </w:r>
      <w:proofErr w:type="spellStart"/>
      <w:proofErr w:type="gramStart"/>
      <w:r w:rsidRPr="004541BE">
        <w:rPr>
          <w:rFonts w:ascii="Times New Roman" w:eastAsia="Calibri" w:hAnsi="Times New Roman" w:cs="Times New Roman"/>
          <w:sz w:val="24"/>
          <w:szCs w:val="24"/>
        </w:rPr>
        <w:t>мидокалм</w:t>
      </w:r>
      <w:proofErr w:type="spell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5256C" w:rsidRPr="004541BE" w:rsidRDefault="0065256C" w:rsidP="004541BE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 xml:space="preserve">    А) да</w:t>
      </w:r>
    </w:p>
    <w:p w:rsidR="0065256C" w:rsidRPr="004541BE" w:rsidRDefault="0065256C" w:rsidP="004541BE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 xml:space="preserve">   Б) нет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Мозжечковая форма ДЦП не характеризуется нарушением координации движений.   </w:t>
      </w:r>
    </w:p>
    <w:p w:rsidR="0065256C" w:rsidRPr="004541BE" w:rsidRDefault="0065256C" w:rsidP="004541BE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 xml:space="preserve">    А) да</w:t>
      </w:r>
    </w:p>
    <w:p w:rsidR="0065256C" w:rsidRPr="004541BE" w:rsidRDefault="0065256C" w:rsidP="004541B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 xml:space="preserve">        Б) нет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Наиболее часто встречающаяся форма ДЦП – спастическая </w:t>
      </w:r>
      <w:proofErr w:type="spellStart"/>
      <w:r w:rsidRPr="004541BE">
        <w:rPr>
          <w:rFonts w:ascii="Times New Roman" w:eastAsia="Calibri" w:hAnsi="Times New Roman" w:cs="Times New Roman"/>
          <w:sz w:val="24"/>
          <w:szCs w:val="24"/>
        </w:rPr>
        <w:t>диплегия</w:t>
      </w:r>
      <w:proofErr w:type="spellEnd"/>
      <w:r w:rsidR="00031564">
        <w:rPr>
          <w:rFonts w:ascii="Times New Roman" w:eastAsia="Calibri" w:hAnsi="Times New Roman" w:cs="Times New Roman"/>
          <w:sz w:val="24"/>
          <w:szCs w:val="24"/>
        </w:rPr>
        <w:t>.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65256C" w:rsidRPr="004541BE" w:rsidRDefault="0065256C" w:rsidP="004541BE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 xml:space="preserve">      А) да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Б) нет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Для любой формы ДЦП характерно нарушение психического развития</w:t>
      </w:r>
      <w:r w:rsidR="00031564">
        <w:rPr>
          <w:rFonts w:ascii="Times New Roman" w:eastAsia="Calibri" w:hAnsi="Times New Roman" w:cs="Times New Roman"/>
          <w:sz w:val="24"/>
          <w:szCs w:val="24"/>
        </w:rPr>
        <w:t>.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А) да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Б) нет</w:t>
      </w:r>
    </w:p>
    <w:p w:rsidR="0065256C" w:rsidRPr="004541BE" w:rsidRDefault="0065256C" w:rsidP="004541B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Спастическая </w:t>
      </w:r>
      <w:proofErr w:type="spellStart"/>
      <w:r w:rsidRPr="004541BE">
        <w:rPr>
          <w:rFonts w:ascii="Times New Roman" w:eastAsia="Calibri" w:hAnsi="Times New Roman" w:cs="Times New Roman"/>
          <w:sz w:val="24"/>
          <w:szCs w:val="24"/>
        </w:rPr>
        <w:t>диплегия</w:t>
      </w:r>
      <w:proofErr w:type="spell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наиболее часто характеризуется поражением мышц ног</w:t>
      </w:r>
      <w:r w:rsidRPr="004541BE">
        <w:rPr>
          <w:rFonts w:ascii="Times New Roman" w:eastAsia="Calibri" w:hAnsi="Times New Roman" w:cs="Times New Roman"/>
          <w:i/>
          <w:sz w:val="24"/>
          <w:szCs w:val="24"/>
        </w:rPr>
        <w:t xml:space="preserve">.     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А) да</w:t>
      </w:r>
    </w:p>
    <w:p w:rsidR="0065256C" w:rsidRPr="004541BE" w:rsidRDefault="0065256C" w:rsidP="004541BE">
      <w:pPr>
        <w:pStyle w:val="a3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41BE">
        <w:rPr>
          <w:rFonts w:ascii="Times New Roman" w:eastAsia="Calibri" w:hAnsi="Times New Roman" w:cs="Times New Roman"/>
          <w:i/>
          <w:sz w:val="24"/>
          <w:szCs w:val="24"/>
        </w:rPr>
        <w:t>Б) нет</w:t>
      </w:r>
    </w:p>
    <w:p w:rsidR="0065256C" w:rsidRPr="004541BE" w:rsidRDefault="0065256C" w:rsidP="004541BE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74DA" w:rsidRPr="004541BE" w:rsidRDefault="001B74DA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DA" w:rsidRPr="004541BE" w:rsidRDefault="001B74DA" w:rsidP="004541B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2.</w:t>
      </w:r>
    </w:p>
    <w:p w:rsidR="001B74DA" w:rsidRPr="004541BE" w:rsidRDefault="001B74DA" w:rsidP="004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Сестринский уход </w:t>
      </w:r>
      <w:r w:rsidRPr="004541BE">
        <w:rPr>
          <w:rFonts w:ascii="Times New Roman" w:eastAsia="Calibri" w:hAnsi="Times New Roman" w:cs="Times New Roman"/>
          <w:b/>
          <w:sz w:val="24"/>
          <w:szCs w:val="24"/>
        </w:rPr>
        <w:t>нарушениях мозгового кровообращения.</w:t>
      </w:r>
    </w:p>
    <w:p w:rsidR="001B74DA" w:rsidRPr="004541BE" w:rsidRDefault="001B74DA" w:rsidP="004541BE">
      <w:pPr>
        <w:tabs>
          <w:tab w:val="left" w:pos="25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>ПК 2.</w:t>
      </w:r>
      <w:proofErr w:type="gramStart"/>
      <w:r w:rsidRPr="004541BE">
        <w:rPr>
          <w:rFonts w:ascii="Times New Roman" w:eastAsia="Calibri" w:hAnsi="Times New Roman" w:cs="Times New Roman"/>
          <w:b/>
          <w:sz w:val="24"/>
          <w:szCs w:val="24"/>
        </w:rPr>
        <w:t>1.-</w:t>
      </w:r>
      <w:proofErr w:type="gramEnd"/>
      <w:r w:rsidRPr="004541BE">
        <w:rPr>
          <w:rFonts w:ascii="Times New Roman" w:eastAsia="Calibri" w:hAnsi="Times New Roman" w:cs="Times New Roman"/>
          <w:b/>
          <w:sz w:val="24"/>
          <w:szCs w:val="24"/>
        </w:rPr>
        <w:t>2.8.</w:t>
      </w:r>
    </w:p>
    <w:p w:rsidR="001B74DA" w:rsidRPr="004541BE" w:rsidRDefault="001B74DA" w:rsidP="004541BE">
      <w:pPr>
        <w:tabs>
          <w:tab w:val="left" w:pos="25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>Опорные вопросы темы.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причины и факторы риска нарушения мозгового кровообращения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446AC1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клинические формы нарушений мозгового кровообращения</w:t>
      </w:r>
    </w:p>
    <w:p w:rsidR="0065256C" w:rsidRPr="004541BE" w:rsidRDefault="00446AC1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К</w:t>
      </w:r>
      <w:r w:rsidR="0065256C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ритерии хронической ишемии мозга</w:t>
      </w:r>
    </w:p>
    <w:p w:rsidR="0065256C" w:rsidRPr="004541BE" w:rsidRDefault="00446AC1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 К</w:t>
      </w:r>
      <w:r w:rsidR="0065256C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ритерии преходящих нарушений мозгового кровообращения</w:t>
      </w:r>
    </w:p>
    <w:p w:rsidR="0065256C" w:rsidRPr="004541BE" w:rsidRDefault="00446AC1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К</w:t>
      </w:r>
      <w:r w:rsidR="0065256C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ритерии микроинсульта</w:t>
      </w:r>
    </w:p>
    <w:p w:rsidR="0065256C" w:rsidRPr="004541BE" w:rsidRDefault="00446AC1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 О</w:t>
      </w:r>
      <w:r w:rsidR="0065256C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отличительные признаки инсульта по ишемическому и геморрагическому типу.</w:t>
      </w:r>
    </w:p>
    <w:p w:rsidR="0065256C" w:rsidRPr="004541BE" w:rsidRDefault="00446AC1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Д</w:t>
      </w:r>
      <w:r w:rsidR="0065256C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ополнительные методы</w:t>
      </w: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</w:t>
      </w:r>
      <w:r w:rsidR="0065256C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proofErr w:type="gramEnd"/>
      <w:r w:rsidR="0065256C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подтверждения диагноза нарушения мозгового кровообращения.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Принципы неотложной помощи при инсульте.</w:t>
      </w:r>
      <w:r w:rsidR="00446AC1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Тактика медицинской сестры.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Особенности сестринского ухода за па</w:t>
      </w:r>
      <w:r w:rsidR="00446AC1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циентами</w:t>
      </w: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нарушением мозгового кровообращения.</w:t>
      </w:r>
    </w:p>
    <w:p w:rsidR="00446AC1" w:rsidRPr="004541BE" w:rsidRDefault="00446AC1" w:rsidP="004541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AC1" w:rsidRPr="004541BE" w:rsidRDefault="00446AC1" w:rsidP="004541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навыки</w:t>
      </w:r>
    </w:p>
    <w:p w:rsidR="00446AC1" w:rsidRPr="004541BE" w:rsidRDefault="00446AC1" w:rsidP="004541BE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парализованных конечностей.</w:t>
      </w:r>
    </w:p>
    <w:p w:rsidR="00446AC1" w:rsidRPr="004541BE" w:rsidRDefault="00446AC1" w:rsidP="004541BE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контрактур</w:t>
      </w:r>
    </w:p>
    <w:p w:rsidR="00446AC1" w:rsidRPr="004541BE" w:rsidRDefault="00446AC1" w:rsidP="004541BE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 застойной</w:t>
      </w:r>
      <w:proofErr w:type="gram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</w:t>
      </w:r>
    </w:p>
    <w:p w:rsidR="00830BCC" w:rsidRPr="00830BCC" w:rsidRDefault="00446AC1" w:rsidP="004541BE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бинтования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</w:t>
      </w:r>
    </w:p>
    <w:p w:rsidR="00B42225" w:rsidRDefault="00B42225" w:rsidP="00830BC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446AC1" w:rsidRPr="00830BCC" w:rsidRDefault="00031564" w:rsidP="00B4222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BCC">
        <w:rPr>
          <w:rFonts w:ascii="Times New Roman" w:hAnsi="Times New Roman" w:cs="Times New Roman"/>
          <w:b/>
          <w:sz w:val="24"/>
          <w:szCs w:val="24"/>
        </w:rPr>
        <w:t>Оформите глоссарий по теме:</w:t>
      </w:r>
    </w:p>
    <w:p w:rsidR="00031564" w:rsidRPr="00B42225" w:rsidRDefault="0003156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Амимия</w:t>
      </w:r>
      <w:r w:rsidR="00830BCC" w:rsidRPr="00B4222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</w:t>
      </w:r>
    </w:p>
    <w:p w:rsidR="00B42225" w:rsidRDefault="0003156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Амнезия</w:t>
      </w:r>
      <w:r w:rsidR="00830BCC" w:rsidRPr="00B4222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_______________</w:t>
      </w:r>
    </w:p>
    <w:p w:rsidR="00031564" w:rsidRPr="00B42225" w:rsidRDefault="0003156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Анизокория</w:t>
      </w:r>
      <w:r w:rsidR="00830BCC" w:rsidRPr="00B4222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</w:t>
      </w:r>
    </w:p>
    <w:p w:rsidR="00031564" w:rsidRPr="00B42225" w:rsidRDefault="0003156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Афазия</w:t>
      </w:r>
      <w:r w:rsidR="00830BCC" w:rsidRPr="00B4222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</w:t>
      </w:r>
    </w:p>
    <w:p w:rsidR="00031564" w:rsidRPr="00B42225" w:rsidRDefault="0003156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Гемипарез</w:t>
      </w:r>
      <w:r w:rsidR="00830BCC" w:rsidRPr="00B422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</w:t>
      </w:r>
    </w:p>
    <w:p w:rsidR="00031564" w:rsidRPr="00B42225" w:rsidRDefault="0003156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Гемиплегия</w:t>
      </w:r>
      <w:r w:rsidR="00830BCC" w:rsidRPr="00B4222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</w:t>
      </w:r>
    </w:p>
    <w:p w:rsidR="00830BCC" w:rsidRPr="00B42225" w:rsidRDefault="00830BCC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Инфаркт____________________________________________________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</w:t>
      </w:r>
    </w:p>
    <w:p w:rsidR="00830BCC" w:rsidRPr="00B42225" w:rsidRDefault="00830BCC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225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B42225">
        <w:rPr>
          <w:rFonts w:ascii="Times New Roman" w:hAnsi="Times New Roman" w:cs="Times New Roman"/>
          <w:sz w:val="24"/>
          <w:szCs w:val="24"/>
        </w:rPr>
        <w:t xml:space="preserve">  симптом</w:t>
      </w:r>
      <w:proofErr w:type="gramEnd"/>
      <w:r w:rsidRPr="00B422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_______________</w:t>
      </w:r>
    </w:p>
    <w:p w:rsidR="00830BCC" w:rsidRPr="00B42225" w:rsidRDefault="00830BCC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Нистагм___________________________________________________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_______________</w:t>
      </w:r>
    </w:p>
    <w:p w:rsidR="00031564" w:rsidRPr="00B42225" w:rsidRDefault="00830BCC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Миоз_____________________________________________________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________________</w:t>
      </w:r>
    </w:p>
    <w:p w:rsidR="00830BCC" w:rsidRPr="00B42225" w:rsidRDefault="00830BCC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Мидриаз___________________________________________________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_______________</w:t>
      </w:r>
    </w:p>
    <w:p w:rsidR="00830BCC" w:rsidRPr="00B42225" w:rsidRDefault="00830BCC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Параплегия________________________________________________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________________</w:t>
      </w:r>
    </w:p>
    <w:p w:rsidR="00830BCC" w:rsidRPr="00B42225" w:rsidRDefault="00830BCC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Эмболия___________________________________________________</w:t>
      </w:r>
      <w:r w:rsidR="00B42225">
        <w:rPr>
          <w:rFonts w:ascii="Times New Roman" w:hAnsi="Times New Roman" w:cs="Times New Roman"/>
          <w:sz w:val="24"/>
          <w:szCs w:val="24"/>
        </w:rPr>
        <w:t>________________</w:t>
      </w:r>
    </w:p>
    <w:p w:rsidR="00446AC1" w:rsidRPr="004541BE" w:rsidRDefault="00446AC1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4541BE" w:rsidRDefault="00830BC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="00446AC1"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Заполните </w:t>
      </w:r>
      <w:proofErr w:type="gramStart"/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сравнительную  таблицу</w:t>
      </w:r>
      <w:proofErr w:type="gramEnd"/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1424"/>
        <w:gridCol w:w="1862"/>
        <w:gridCol w:w="2325"/>
        <w:gridCol w:w="1509"/>
      </w:tblGrid>
      <w:tr w:rsidR="0065256C" w:rsidRPr="004541BE" w:rsidTr="00810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признаки, проблемы пациента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Тяжесть течения, прогноз</w:t>
            </w:r>
          </w:p>
        </w:tc>
      </w:tr>
      <w:tr w:rsidR="0065256C" w:rsidRPr="004541BE" w:rsidTr="00810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Геморрагический инсульт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AC1" w:rsidRPr="004541BE" w:rsidRDefault="00446AC1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AC1" w:rsidRPr="004541BE" w:rsidRDefault="00446AC1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56C" w:rsidRPr="004541BE" w:rsidTr="00810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Ишемический инсульт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AC1" w:rsidRPr="004541BE" w:rsidRDefault="00446AC1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AC1" w:rsidRPr="004541BE" w:rsidRDefault="00446AC1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6C" w:rsidRPr="004541BE" w:rsidRDefault="0065256C" w:rsidP="004541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ситуационные задачи.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1.</w:t>
      </w:r>
    </w:p>
    <w:p w:rsidR="0065256C" w:rsidRPr="004541BE" w:rsidRDefault="0065256C" w:rsidP="00454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Больной В., 72 лет, был обнаружен лежащим на скамье в сквере. Сознание не терял. При осмотре на месте выявлено нарушение движений в правой руке и затруднение речи – произносил отдельные слова, из которых можно понять, что у него внезапно возникло головокружение. Рвоты не отмечалось. При осмотре: сознание сохранено, но вял, апатичен. В речевой контакт не вступает. На обследование реагирует гримасой неудовольствия. Пульс аритмичный, 104 удара в минуту, тоны сердца глухие, АД 150/90мм </w:t>
      </w:r>
      <w:proofErr w:type="spellStart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Пульсация магистральных сосудов шеи и головы удовлетворительная. Зрачки одинаковые. Правый угол рта опущен. Язык в полости рта. Левой рукой двигает активно, правая рука неподвижна. Правая стопа повернута кнаружи. Движения правой ноги ограничены. Сухожильные рефлексы справа выше, чем слева. </w:t>
      </w:r>
    </w:p>
    <w:p w:rsidR="0065256C" w:rsidRPr="004541BE" w:rsidRDefault="0065256C" w:rsidP="004541BE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неотложное состояние, настоящие и потенциальные проблемы пациента</w:t>
      </w:r>
    </w:p>
    <w:p w:rsidR="0065256C" w:rsidRPr="004541BE" w:rsidRDefault="0065256C" w:rsidP="004541BE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тактику медицинской сестры.</w:t>
      </w:r>
    </w:p>
    <w:p w:rsidR="0065256C" w:rsidRPr="004541BE" w:rsidRDefault="0065256C" w:rsidP="004541BE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очаговые симптомы, наблюдающиеся у пациента.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2</w:t>
      </w:r>
    </w:p>
    <w:p w:rsidR="0065256C" w:rsidRPr="004541BE" w:rsidRDefault="0065256C" w:rsidP="00454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Больной Е., 68 лет, доставлен в </w:t>
      </w:r>
      <w:proofErr w:type="gramStart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сосудистое  отделение</w:t>
      </w:r>
      <w:proofErr w:type="gramEnd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машиной скорой помощи. 20 минут назад внезапно потерял сознание, упал на улице. Наблюдалась многократная рвота.</w:t>
      </w:r>
    </w:p>
    <w:p w:rsidR="0065256C" w:rsidRPr="004541BE" w:rsidRDefault="0065256C" w:rsidP="00454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осмотре: сознание утрачено – кома, больной </w:t>
      </w:r>
      <w:r w:rsidR="00446AC1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повышенного питания, лицо гипере</w:t>
      </w: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мировано. Пульс ритмичный 64 удара в мин. Акцент второго тона на аорте, АД 200/110 мм </w:t>
      </w:r>
      <w:proofErr w:type="spellStart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Дыхание шумное, ритмичное 32 в мин.</w:t>
      </w:r>
    </w:p>
    <w:p w:rsidR="0065256C" w:rsidRPr="004541BE" w:rsidRDefault="0065256C" w:rsidP="00454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Зрачки расширены, левый больше правого, на свет не реагируют. Глаза повернуты влево. «Парусит» правая щека. На болевые раздражения больной не реагирует. Движения в </w:t>
      </w: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правых конечностях отсутствуют, мышечный тонус в них снижен. Сухожильные рефлексы слева ниже, чем справа. </w:t>
      </w:r>
    </w:p>
    <w:p w:rsidR="0065256C" w:rsidRPr="004541BE" w:rsidRDefault="0065256C" w:rsidP="004541BE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неотложное состояние, настоящие и потенциальные проблемы пациента</w:t>
      </w:r>
    </w:p>
    <w:p w:rsidR="0065256C" w:rsidRPr="004541BE" w:rsidRDefault="0065256C" w:rsidP="004541BE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дополнительные методы исследования назначит врач.</w:t>
      </w:r>
    </w:p>
    <w:p w:rsidR="0065256C" w:rsidRPr="004541BE" w:rsidRDefault="0065256C" w:rsidP="004541BE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особенности сестринского </w:t>
      </w:r>
      <w:proofErr w:type="gramStart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  за</w:t>
      </w:r>
      <w:proofErr w:type="gramEnd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пациентом в стационаре.</w:t>
      </w:r>
    </w:p>
    <w:p w:rsidR="0065256C" w:rsidRPr="004541BE" w:rsidRDefault="0065256C" w:rsidP="004541BE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общемозговые</w:t>
      </w:r>
      <w:r w:rsidR="00446AC1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446AC1"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очаговые </w:t>
      </w: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симптомы</w:t>
      </w:r>
      <w:proofErr w:type="gramEnd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наблюдающиеся у пациента.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4541BE" w:rsidRDefault="00830BC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="0065256C"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256C" w:rsidRPr="00830BCC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задания в тестовой форме.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</w:t>
      </w:r>
      <w:r w:rsidR="00446AC1"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один или </w:t>
      </w:r>
      <w:proofErr w:type="gramStart"/>
      <w:r w:rsidR="00446AC1"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  правильных</w:t>
      </w:r>
      <w:proofErr w:type="gramEnd"/>
      <w:r w:rsidR="00446AC1"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ответов</w:t>
      </w: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1.Наиболее частая причина ишемического инсульта</w:t>
      </w:r>
    </w:p>
    <w:p w:rsidR="0065256C" w:rsidRPr="004541BE" w:rsidRDefault="0065256C" w:rsidP="004541BE">
      <w:pPr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атеросклероз церебральных сосудов</w:t>
      </w:r>
    </w:p>
    <w:p w:rsidR="0065256C" w:rsidRPr="004541BE" w:rsidRDefault="0065256C" w:rsidP="004541BE">
      <w:pPr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гипертоническая болезнь</w:t>
      </w:r>
    </w:p>
    <w:p w:rsidR="0065256C" w:rsidRPr="004541BE" w:rsidRDefault="0065256C" w:rsidP="004541BE">
      <w:pPr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</w:t>
      </w:r>
    </w:p>
    <w:p w:rsidR="0065256C" w:rsidRPr="004541BE" w:rsidRDefault="0065256C" w:rsidP="004541BE">
      <w:pPr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аневризма церебрального сосуда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Длительность признаков преходящего нарушения мозгового кровообращения составляет</w:t>
      </w:r>
    </w:p>
    <w:p w:rsidR="0065256C" w:rsidRPr="004541BE" w:rsidRDefault="0065256C" w:rsidP="004541BE">
      <w:pPr>
        <w:numPr>
          <w:ilvl w:val="0"/>
          <w:numId w:val="22"/>
        </w:numPr>
        <w:spacing w:after="0" w:line="36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36 часов</w:t>
      </w:r>
    </w:p>
    <w:p w:rsidR="0065256C" w:rsidRPr="004541BE" w:rsidRDefault="0065256C" w:rsidP="004541BE">
      <w:pPr>
        <w:numPr>
          <w:ilvl w:val="0"/>
          <w:numId w:val="22"/>
        </w:numPr>
        <w:spacing w:after="0" w:line="36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 суток</w:t>
      </w:r>
    </w:p>
    <w:p w:rsidR="0065256C" w:rsidRPr="004541BE" w:rsidRDefault="0065256C" w:rsidP="004541BE">
      <w:pPr>
        <w:numPr>
          <w:ilvl w:val="0"/>
          <w:numId w:val="22"/>
        </w:numPr>
        <w:spacing w:after="0" w:line="36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 суток</w:t>
      </w:r>
    </w:p>
    <w:p w:rsidR="0065256C" w:rsidRPr="004541BE" w:rsidRDefault="0065256C" w:rsidP="004541BE">
      <w:pPr>
        <w:numPr>
          <w:ilvl w:val="0"/>
          <w:numId w:val="22"/>
        </w:numPr>
        <w:spacing w:after="0" w:line="36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12 часов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 преходящим нарушениям мозгового кровообращения относятся</w:t>
      </w:r>
    </w:p>
    <w:p w:rsidR="0065256C" w:rsidRPr="004541BE" w:rsidRDefault="0065256C" w:rsidP="004541BE">
      <w:pPr>
        <w:numPr>
          <w:ilvl w:val="0"/>
          <w:numId w:val="2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транзиторные ишемические атаки</w:t>
      </w:r>
    </w:p>
    <w:p w:rsidR="0065256C" w:rsidRPr="004541BE" w:rsidRDefault="0065256C" w:rsidP="004541BE">
      <w:pPr>
        <w:numPr>
          <w:ilvl w:val="0"/>
          <w:numId w:val="2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обмороки</w:t>
      </w:r>
    </w:p>
    <w:p w:rsidR="0065256C" w:rsidRPr="004541BE" w:rsidRDefault="0065256C" w:rsidP="004541BE">
      <w:pPr>
        <w:numPr>
          <w:ilvl w:val="0"/>
          <w:numId w:val="2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коллапс</w:t>
      </w:r>
    </w:p>
    <w:p w:rsidR="0065256C" w:rsidRPr="004541BE" w:rsidRDefault="0065256C" w:rsidP="004541BE">
      <w:pPr>
        <w:numPr>
          <w:ilvl w:val="0"/>
          <w:numId w:val="2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гипертонический церебральный криз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4.Для микроинсульта характерно</w:t>
      </w:r>
    </w:p>
    <w:p w:rsidR="0065256C" w:rsidRPr="004541BE" w:rsidRDefault="0065256C" w:rsidP="004541BE">
      <w:pPr>
        <w:numPr>
          <w:ilvl w:val="0"/>
          <w:numId w:val="24"/>
        </w:numPr>
        <w:spacing w:after="0" w:line="360" w:lineRule="auto"/>
        <w:ind w:left="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сознания</w:t>
      </w:r>
    </w:p>
    <w:p w:rsidR="0065256C" w:rsidRPr="004541BE" w:rsidRDefault="0065256C" w:rsidP="004541BE">
      <w:pPr>
        <w:numPr>
          <w:ilvl w:val="0"/>
          <w:numId w:val="24"/>
        </w:numPr>
        <w:spacing w:after="0" w:line="360" w:lineRule="auto"/>
        <w:ind w:left="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пострадавших функций в течение трех недель</w:t>
      </w:r>
    </w:p>
    <w:p w:rsidR="0065256C" w:rsidRPr="004541BE" w:rsidRDefault="0065256C" w:rsidP="004541BE">
      <w:pPr>
        <w:numPr>
          <w:ilvl w:val="0"/>
          <w:numId w:val="24"/>
        </w:numPr>
        <w:spacing w:after="0" w:line="360" w:lineRule="auto"/>
        <w:ind w:left="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по ишемическому типу</w:t>
      </w:r>
    </w:p>
    <w:p w:rsidR="0065256C" w:rsidRPr="004541BE" w:rsidRDefault="0065256C" w:rsidP="004541BE">
      <w:pPr>
        <w:numPr>
          <w:ilvl w:val="0"/>
          <w:numId w:val="24"/>
        </w:numPr>
        <w:spacing w:after="0" w:line="360" w:lineRule="auto"/>
        <w:ind w:left="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температуры тела до 40 градусов на 2 сутки.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5.Основная причина </w:t>
      </w:r>
      <w:proofErr w:type="spellStart"/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кровоизвлияния</w:t>
      </w:r>
      <w:proofErr w:type="spellEnd"/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мозг:</w:t>
      </w:r>
    </w:p>
    <w:p w:rsidR="0065256C" w:rsidRPr="004541BE" w:rsidRDefault="0065256C" w:rsidP="004541BE">
      <w:pPr>
        <w:numPr>
          <w:ilvl w:val="0"/>
          <w:numId w:val="25"/>
        </w:numPr>
        <w:spacing w:after="0" w:line="36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атеросклероз церебральных сосудов</w:t>
      </w:r>
    </w:p>
    <w:p w:rsidR="0065256C" w:rsidRPr="004541BE" w:rsidRDefault="0065256C" w:rsidP="004541BE">
      <w:pPr>
        <w:numPr>
          <w:ilvl w:val="0"/>
          <w:numId w:val="25"/>
        </w:numPr>
        <w:spacing w:after="0" w:line="36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гипертоническая болезнь</w:t>
      </w:r>
    </w:p>
    <w:p w:rsidR="0065256C" w:rsidRPr="004541BE" w:rsidRDefault="0065256C" w:rsidP="004541BE">
      <w:pPr>
        <w:numPr>
          <w:ilvl w:val="0"/>
          <w:numId w:val="25"/>
        </w:numPr>
        <w:spacing w:after="0" w:line="36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сердечная недостаточность</w:t>
      </w:r>
    </w:p>
    <w:p w:rsidR="0065256C" w:rsidRPr="004541BE" w:rsidRDefault="0065256C" w:rsidP="004541BE">
      <w:pPr>
        <w:numPr>
          <w:ilvl w:val="0"/>
          <w:numId w:val="25"/>
        </w:numPr>
        <w:spacing w:after="0" w:line="36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ИБС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6.Основные признаки инсульта </w:t>
      </w:r>
    </w:p>
    <w:p w:rsidR="0065256C" w:rsidRPr="004541BE" w:rsidRDefault="0065256C" w:rsidP="004541BE">
      <w:pPr>
        <w:numPr>
          <w:ilvl w:val="0"/>
          <w:numId w:val="2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Ассиметрия</w:t>
      </w:r>
      <w:proofErr w:type="spellEnd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</w:t>
      </w:r>
    </w:p>
    <w:p w:rsidR="0065256C" w:rsidRPr="004541BE" w:rsidRDefault="0065256C" w:rsidP="004541BE">
      <w:pPr>
        <w:numPr>
          <w:ilvl w:val="0"/>
          <w:numId w:val="2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речи</w:t>
      </w:r>
    </w:p>
    <w:p w:rsidR="0065256C" w:rsidRPr="004541BE" w:rsidRDefault="0065256C" w:rsidP="004541BE">
      <w:pPr>
        <w:numPr>
          <w:ilvl w:val="0"/>
          <w:numId w:val="2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Слабость </w:t>
      </w:r>
      <w:proofErr w:type="gramStart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одной</w:t>
      </w:r>
      <w:proofErr w:type="gramEnd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конечности</w:t>
      </w:r>
    </w:p>
    <w:p w:rsidR="0065256C" w:rsidRPr="004541BE" w:rsidRDefault="0065256C" w:rsidP="004541BE">
      <w:pPr>
        <w:numPr>
          <w:ilvl w:val="0"/>
          <w:numId w:val="2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за грудиной давящего характера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Установите соответствие</w:t>
      </w:r>
    </w:p>
    <w:p w:rsidR="0065256C" w:rsidRPr="004541BE" w:rsidRDefault="0065256C" w:rsidP="004541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Геморрагический инсульт                          Б. Ишемический инсульт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Развивается остро в момент физического или психического напряжения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Развивается медленно, в течение нескольких суток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Потеря сознания, сильная головная боль, сопор, кома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Артериальное давление повышено, пульс напряжен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Артериальное давление в пределах нормы, кожные покровы обычной окраски или бледные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Течение </w:t>
      </w:r>
      <w:proofErr w:type="gramStart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  легкой</w:t>
      </w:r>
      <w:proofErr w:type="gramEnd"/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средней степени тяжести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Установите соответствие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Общемозговые симптомы     Б. Очаговые симптомы</w:t>
      </w:r>
    </w:p>
    <w:p w:rsidR="0065256C" w:rsidRPr="004541BE" w:rsidRDefault="0065256C" w:rsidP="004541BE">
      <w:pPr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Парезы, параличи</w:t>
      </w:r>
    </w:p>
    <w:p w:rsidR="0065256C" w:rsidRPr="004541BE" w:rsidRDefault="0065256C" w:rsidP="004541BE">
      <w:pPr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речи</w:t>
      </w:r>
    </w:p>
    <w:p w:rsidR="0065256C" w:rsidRPr="004541BE" w:rsidRDefault="0065256C" w:rsidP="004541BE">
      <w:pPr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Головокружение</w:t>
      </w:r>
    </w:p>
    <w:p w:rsidR="0065256C" w:rsidRPr="004541BE" w:rsidRDefault="0065256C" w:rsidP="004541BE">
      <w:pPr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</w:t>
      </w:r>
    </w:p>
    <w:p w:rsidR="0065256C" w:rsidRPr="004541BE" w:rsidRDefault="0065256C" w:rsidP="004541BE">
      <w:pPr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Тошнота, рвота</w:t>
      </w:r>
    </w:p>
    <w:p w:rsidR="0065256C" w:rsidRPr="004541BE" w:rsidRDefault="0065256C" w:rsidP="004541BE">
      <w:pPr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зрения</w:t>
      </w:r>
    </w:p>
    <w:p w:rsidR="0065256C" w:rsidRPr="004541BE" w:rsidRDefault="0065256C" w:rsidP="004541BE">
      <w:pPr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сознания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9.Тактика медицинской сестры при подозрении на нарушение мозгового кровообращения включает:</w:t>
      </w:r>
    </w:p>
    <w:p w:rsidR="0065256C" w:rsidRPr="004541BE" w:rsidRDefault="0065256C" w:rsidP="004541BE">
      <w:pPr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 вызвать врача</w:t>
      </w:r>
    </w:p>
    <w:p w:rsidR="0065256C" w:rsidRPr="004541BE" w:rsidRDefault="0065256C" w:rsidP="004541BE">
      <w:pPr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Расстегнуть стесняющую одежду, доступ свежего воздуха</w:t>
      </w:r>
    </w:p>
    <w:p w:rsidR="0065256C" w:rsidRPr="004541BE" w:rsidRDefault="0065256C" w:rsidP="004541BE">
      <w:pPr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 уложить на спину, слегка приподняв голову, при наличии рвоты голову повернуть набок.</w:t>
      </w:r>
    </w:p>
    <w:p w:rsidR="0065256C" w:rsidRPr="004541BE" w:rsidRDefault="0065256C" w:rsidP="004541BE">
      <w:pPr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таблетку нитроглицерина под язык</w:t>
      </w:r>
    </w:p>
    <w:p w:rsidR="0065256C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10.Положение пациента с геморрагическим инсультом в остром периоде:</w:t>
      </w:r>
    </w:p>
    <w:p w:rsidR="0065256C" w:rsidRPr="004541BE" w:rsidRDefault="0065256C" w:rsidP="004541BE">
      <w:pPr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Лежа, без подушки</w:t>
      </w:r>
    </w:p>
    <w:p w:rsidR="0065256C" w:rsidRPr="004541BE" w:rsidRDefault="0065256C" w:rsidP="004541BE">
      <w:pPr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Лежа, головной конец приподнят</w:t>
      </w:r>
    </w:p>
    <w:p w:rsidR="0065256C" w:rsidRPr="004541BE" w:rsidRDefault="0065256C" w:rsidP="004541BE">
      <w:pPr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Полусидя</w:t>
      </w:r>
    </w:p>
    <w:p w:rsidR="0065256C" w:rsidRPr="004541BE" w:rsidRDefault="0065256C" w:rsidP="004541BE">
      <w:pPr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Лежа на животе</w:t>
      </w:r>
    </w:p>
    <w:p w:rsidR="005625E1" w:rsidRPr="004541BE" w:rsidRDefault="0065256C" w:rsidP="004541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</w:p>
    <w:p w:rsidR="00AC39AE" w:rsidRPr="004541BE" w:rsidRDefault="005625E1" w:rsidP="00454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изображения. Подпишите, как называются положения укладки парализованных конечностей.</w:t>
      </w:r>
      <w:r w:rsidR="00AC39AE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6C" w:rsidRPr="004541BE" w:rsidRDefault="00AC39AE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штрихов</w:t>
      </w:r>
      <w:r w:rsidR="00110721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на парализованные конечности в 1 и 2 случае.</w:t>
      </w:r>
      <w:r w:rsidR="0065256C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4DA" w:rsidRPr="004541BE" w:rsidRDefault="005625E1" w:rsidP="004541BE">
      <w:pPr>
        <w:spacing w:after="0" w:line="360" w:lineRule="auto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3CDE0" wp14:editId="18ADFB85">
            <wp:extent cx="1952625" cy="2743200"/>
            <wp:effectExtent l="0" t="0" r="9525" b="0"/>
            <wp:docPr id="2" name="Рисунок 2" descr="Реабилитация после мозгового инсульта - Азбука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абилитация после мозгового инсульта - Азбука здоровь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CF968F" wp14:editId="59CFF777">
            <wp:extent cx="1800225" cy="2781300"/>
            <wp:effectExtent l="0" t="0" r="9525" b="0"/>
            <wp:docPr id="3" name="Рисунок 3" descr="РЕАБИЛИТАЦИЯ ДВИГАТЕЛЬНОЙ АКТИВНОСТИ ПАЦИЕНТОВ В ПОСТИНСУЛЬТНОМ 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АБИЛИТАЦИЯ ДВИГАТЕЛЬНОЙ АКТИВНОСТИ ПАЦИЕНТОВ В ПОСТИНСУЛЬТНОМ П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E1" w:rsidRPr="004541BE" w:rsidRDefault="005625E1" w:rsidP="004541BE">
      <w:pPr>
        <w:spacing w:after="0" w:line="360" w:lineRule="auto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39AE" w:rsidRPr="004541BE" w:rsidRDefault="005625E1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 .__________________________                 2.__________________________      </w:t>
      </w:r>
    </w:p>
    <w:p w:rsidR="00AC39AE" w:rsidRPr="004541BE" w:rsidRDefault="00AC39AE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0BCC" w:rsidRDefault="00830BCC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color w:val="474646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74646"/>
          <w:sz w:val="24"/>
          <w:szCs w:val="24"/>
        </w:rPr>
        <w:t>Задание 6</w:t>
      </w:r>
      <w:r w:rsidR="00AC39AE" w:rsidRPr="004541BE">
        <w:rPr>
          <w:rFonts w:ascii="Times New Roman" w:hAnsi="Times New Roman" w:cs="Times New Roman"/>
          <w:b/>
          <w:noProof/>
          <w:color w:val="474646"/>
          <w:sz w:val="24"/>
          <w:szCs w:val="24"/>
        </w:rPr>
        <w:t>.</w:t>
      </w:r>
    </w:p>
    <w:p w:rsidR="00AC39AE" w:rsidRPr="00830BCC" w:rsidRDefault="00AC39AE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color w:val="474646"/>
          <w:sz w:val="24"/>
          <w:szCs w:val="24"/>
        </w:rPr>
      </w:pPr>
      <w:r w:rsidRPr="004541BE">
        <w:rPr>
          <w:rFonts w:ascii="Times New Roman" w:hAnsi="Times New Roman" w:cs="Times New Roman"/>
          <w:b/>
          <w:noProof/>
          <w:color w:val="474646"/>
          <w:sz w:val="24"/>
          <w:szCs w:val="24"/>
        </w:rPr>
        <w:t xml:space="preserve"> </w:t>
      </w:r>
      <w:r w:rsidR="00005731" w:rsidRPr="00830BCC">
        <w:rPr>
          <w:rFonts w:ascii="Times New Roman" w:hAnsi="Times New Roman" w:cs="Times New Roman"/>
          <w:b/>
          <w:noProof/>
          <w:color w:val="474646"/>
          <w:sz w:val="24"/>
          <w:szCs w:val="24"/>
        </w:rPr>
        <w:t>Опишите принципы укладки парализованных конечностей при положении пациента</w:t>
      </w:r>
      <w:r w:rsidRPr="00830BCC">
        <w:rPr>
          <w:rFonts w:ascii="Times New Roman" w:hAnsi="Times New Roman" w:cs="Times New Roman"/>
          <w:b/>
          <w:noProof/>
          <w:color w:val="474646"/>
          <w:sz w:val="24"/>
          <w:szCs w:val="24"/>
        </w:rPr>
        <w:t xml:space="preserve"> после инсульта на спине</w:t>
      </w:r>
      <w:r w:rsidR="00005731" w:rsidRPr="00830BCC">
        <w:rPr>
          <w:rFonts w:ascii="Times New Roman" w:hAnsi="Times New Roman" w:cs="Times New Roman"/>
          <w:b/>
          <w:noProof/>
          <w:color w:val="474646"/>
          <w:sz w:val="24"/>
          <w:szCs w:val="24"/>
        </w:rPr>
        <w:t>.</w:t>
      </w:r>
    </w:p>
    <w:p w:rsidR="00AC39AE" w:rsidRDefault="00AC39AE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noProof/>
          <w:color w:val="474646"/>
          <w:sz w:val="24"/>
          <w:szCs w:val="24"/>
          <w:lang w:eastAsia="ru-RU"/>
        </w:rPr>
        <w:drawing>
          <wp:inline distT="0" distB="0" distL="0" distR="0" wp14:anchorId="2749A60E" wp14:editId="4F7439A8">
            <wp:extent cx="2171700" cy="2743200"/>
            <wp:effectExtent l="0" t="0" r="0" b="0"/>
            <wp:docPr id="5" name="Рисунок 5" descr="http://mynovi.ru/uploadedFiles/images/Lechenie_polozheni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novi.ru/uploadedFiles/images/Lechenie_polozheniem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CC" w:rsidRPr="00910D6B" w:rsidRDefault="00830BCC" w:rsidP="004541BE">
      <w:pPr>
        <w:spacing w:after="0" w:line="360" w:lineRule="auto"/>
        <w:outlineLvl w:val="1"/>
        <w:rPr>
          <w:rFonts w:ascii="Times New Roman" w:hAnsi="Times New Roman" w:cs="Times New Roman"/>
          <w:noProof/>
          <w:color w:val="474646"/>
          <w:sz w:val="24"/>
          <w:szCs w:val="24"/>
        </w:rPr>
      </w:pPr>
      <w:r w:rsidRPr="004541BE">
        <w:rPr>
          <w:rFonts w:ascii="Times New Roman" w:hAnsi="Times New Roman" w:cs="Times New Roman"/>
          <w:noProof/>
          <w:color w:val="474646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color w:val="474646"/>
          <w:sz w:val="24"/>
          <w:szCs w:val="24"/>
        </w:rPr>
        <w:t>_____________________________________________</w:t>
      </w:r>
    </w:p>
    <w:p w:rsidR="00AC39AE" w:rsidRPr="004541BE" w:rsidRDefault="00AC39AE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Обратите внимание, как не должен лежать пациент после инсульта!</w:t>
      </w:r>
    </w:p>
    <w:p w:rsidR="00353AE0" w:rsidRPr="004541BE" w:rsidRDefault="005625E1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AC39AE"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05F09" wp14:editId="1FDAAACC">
            <wp:extent cx="3057525" cy="2533650"/>
            <wp:effectExtent l="0" t="0" r="9525" b="0"/>
            <wp:docPr id="4" name="Рисунок 4" descr="Восстановление движений после инсуль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сстановление движений после инсуль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353AE0" w:rsidRPr="004541BE" w:rsidRDefault="005625E1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30B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7</w:t>
      </w:r>
      <w:r w:rsidR="00036C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Рассмотрите рисунки</w:t>
      </w:r>
    </w:p>
    <w:p w:rsidR="00353AE0" w:rsidRPr="00830BCC" w:rsidRDefault="00910D6B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53AE0" w:rsidRPr="00830B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«Бинтование нижних конечностей тяжелобольному пациенту, находящемуся на постельном режиме»</w:t>
      </w:r>
    </w:p>
    <w:p w:rsidR="00353AE0" w:rsidRPr="00830BCC" w:rsidRDefault="005625E1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30B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353AE0" w:rsidRDefault="005625E1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036C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="002760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276047"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76047"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84032" wp14:editId="22A38B1E">
            <wp:extent cx="3895725" cy="2818979"/>
            <wp:effectExtent l="0" t="0" r="0" b="635"/>
            <wp:docPr id="6" name="Рисунок 6" descr="Правила бинтования нижней конечности эластичным бин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интования нижней конечности эластичным бинт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739" cy="282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</w:p>
    <w:p w:rsidR="00036C11" w:rsidRDefault="00036C11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36C11" w:rsidRPr="004541BE" w:rsidRDefault="00036C11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36C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33650" cy="1971675"/>
            <wp:effectExtent l="0" t="0" r="0" b="9525"/>
            <wp:docPr id="11" name="Рисунок 11" descr="D:\документы Ольги\СУ в неврологии и психиатрии\бинт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Ольги\СУ в неврологии и психиатрии\бинтова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E0" w:rsidRPr="004541BE" w:rsidRDefault="00353AE0" w:rsidP="004541BE">
      <w:pPr>
        <w:spacing w:after="0" w:line="360" w:lineRule="auto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t>Дайте ответы на вопросы:</w:t>
      </w:r>
    </w:p>
    <w:p w:rsidR="00353AE0" w:rsidRPr="004541BE" w:rsidRDefault="00353AE0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t>1.Цель манипуляции:________________________________________________________</w:t>
      </w:r>
    </w:p>
    <w:p w:rsidR="00353AE0" w:rsidRPr="004541BE" w:rsidRDefault="00353AE0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t>2.В чем заключается подготовка пациента перед манипуляцией?</w:t>
      </w:r>
    </w:p>
    <w:p w:rsidR="00353AE0" w:rsidRPr="004541BE" w:rsidRDefault="00353AE0" w:rsidP="004541BE">
      <w:pPr>
        <w:spacing w:after="0" w:line="360" w:lineRule="auto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353AE0" w:rsidRPr="004541BE" w:rsidRDefault="00353AE0" w:rsidP="004541BE">
      <w:pPr>
        <w:spacing w:after="0" w:line="360" w:lineRule="auto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t>3.Как определить, что эластичный бинт наложен правильно?</w:t>
      </w:r>
    </w:p>
    <w:p w:rsidR="00353AE0" w:rsidRPr="004541BE" w:rsidRDefault="00353AE0" w:rsidP="004541BE">
      <w:pPr>
        <w:spacing w:after="0" w:line="360" w:lineRule="auto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353AE0" w:rsidRDefault="00353AE0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t>____</w:t>
      </w:r>
      <w:r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_________________________________________________________________________</w:t>
      </w:r>
      <w:r w:rsidR="005625E1" w:rsidRPr="00454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960194" w:rsidRPr="004541BE" w:rsidRDefault="00960194" w:rsidP="004541BE">
      <w:pPr>
        <w:spacing w:after="0" w:line="36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53AE0" w:rsidRPr="004541BE" w:rsidRDefault="00353AE0" w:rsidP="004541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Занятие 3.</w:t>
      </w:r>
    </w:p>
    <w:p w:rsidR="00353AE0" w:rsidRPr="004541BE" w:rsidRDefault="00353AE0" w:rsidP="004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bCs/>
          <w:sz w:val="24"/>
          <w:szCs w:val="24"/>
        </w:rPr>
        <w:t>Сестринский уход при травмах ЦНС.</w:t>
      </w:r>
    </w:p>
    <w:p w:rsidR="00353AE0" w:rsidRPr="004541BE" w:rsidRDefault="00353AE0" w:rsidP="004541BE">
      <w:pPr>
        <w:tabs>
          <w:tab w:val="left" w:pos="25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ПК 2.</w:t>
      </w:r>
      <w:proofErr w:type="gramStart"/>
      <w:r w:rsidRPr="004541BE">
        <w:rPr>
          <w:rFonts w:ascii="Times New Roman" w:eastAsia="Calibri" w:hAnsi="Times New Roman" w:cs="Times New Roman"/>
          <w:sz w:val="24"/>
          <w:szCs w:val="24"/>
        </w:rPr>
        <w:t>1.-</w:t>
      </w:r>
      <w:proofErr w:type="gramEnd"/>
      <w:r w:rsidRPr="004541BE">
        <w:rPr>
          <w:rFonts w:ascii="Times New Roman" w:eastAsia="Calibri" w:hAnsi="Times New Roman" w:cs="Times New Roman"/>
          <w:sz w:val="24"/>
          <w:szCs w:val="24"/>
        </w:rPr>
        <w:t>2.8.</w:t>
      </w:r>
    </w:p>
    <w:p w:rsidR="0081029C" w:rsidRPr="004541BE" w:rsidRDefault="0081029C" w:rsidP="004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>Опорные вопросы.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1.Классификация травм головного мозга по степеням тяжести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2. Критерии травм головного мозга по степеням тяжести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3. Тактика медицинской сестры и неотложная помощь при травмах головного мозга.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4. Особенности сестринского ухода при травмах головного мозга.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5. Классификация травм спинного мозга.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6. Тактика мед сестры при </w:t>
      </w:r>
      <w:proofErr w:type="gramStart"/>
      <w:r w:rsidRPr="004541BE">
        <w:rPr>
          <w:rFonts w:ascii="Times New Roman" w:eastAsia="Calibri" w:hAnsi="Times New Roman" w:cs="Times New Roman"/>
          <w:sz w:val="24"/>
          <w:szCs w:val="24"/>
        </w:rPr>
        <w:t>травмах  спинного</w:t>
      </w:r>
      <w:proofErr w:type="gram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мозга. Особенности сестринского ухода.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29C" w:rsidRDefault="0081029C" w:rsidP="004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>Практические навыки.</w:t>
      </w:r>
    </w:p>
    <w:p w:rsidR="00830BCC" w:rsidRPr="004541BE" w:rsidRDefault="00830BCC" w:rsidP="00830BC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парализованных конечностей.</w:t>
      </w:r>
    </w:p>
    <w:p w:rsidR="00830BCC" w:rsidRPr="00830BCC" w:rsidRDefault="00830BCC" w:rsidP="00830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83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контрактур</w:t>
      </w:r>
    </w:p>
    <w:p w:rsidR="00830BCC" w:rsidRPr="004541BE" w:rsidRDefault="00830BCC" w:rsidP="00830BC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 застойной</w:t>
      </w:r>
      <w:proofErr w:type="gram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</w:t>
      </w:r>
    </w:p>
    <w:p w:rsidR="00830BCC" w:rsidRDefault="00830BCC" w:rsidP="00830BC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бинтования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</w:t>
      </w:r>
    </w:p>
    <w:p w:rsidR="0081029C" w:rsidRPr="00910D6B" w:rsidRDefault="00830BCC" w:rsidP="004541B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81029C" w:rsidRPr="00830BCC">
        <w:rPr>
          <w:rFonts w:ascii="Times New Roman" w:hAnsi="Times New Roman" w:cs="Times New Roman"/>
          <w:sz w:val="24"/>
          <w:szCs w:val="24"/>
        </w:rPr>
        <w:t xml:space="preserve">Подготовка пациента и инструментария </w:t>
      </w:r>
      <w:r w:rsidRPr="00830BCC">
        <w:rPr>
          <w:rFonts w:ascii="Times New Roman" w:hAnsi="Times New Roman" w:cs="Times New Roman"/>
          <w:sz w:val="24"/>
          <w:szCs w:val="24"/>
        </w:rPr>
        <w:t>к проведению</w:t>
      </w:r>
      <w:r w:rsidR="0081029C" w:rsidRPr="00830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9C" w:rsidRPr="00830BCC">
        <w:rPr>
          <w:rFonts w:ascii="Times New Roman" w:hAnsi="Times New Roman" w:cs="Times New Roman"/>
          <w:sz w:val="24"/>
          <w:szCs w:val="24"/>
        </w:rPr>
        <w:t>люмбальной</w:t>
      </w:r>
      <w:proofErr w:type="spellEnd"/>
      <w:r w:rsidR="0081029C" w:rsidRPr="00830BCC">
        <w:rPr>
          <w:rFonts w:ascii="Times New Roman" w:hAnsi="Times New Roman" w:cs="Times New Roman"/>
          <w:sz w:val="24"/>
          <w:szCs w:val="24"/>
        </w:rPr>
        <w:t xml:space="preserve"> </w:t>
      </w:r>
      <w:r w:rsidR="00910D6B">
        <w:rPr>
          <w:rFonts w:ascii="Times New Roman" w:hAnsi="Times New Roman" w:cs="Times New Roman"/>
          <w:sz w:val="24"/>
          <w:szCs w:val="24"/>
        </w:rPr>
        <w:t>пункции.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541BE">
        <w:rPr>
          <w:rFonts w:ascii="Times New Roman" w:eastAsia="Calibri" w:hAnsi="Times New Roman" w:cs="Times New Roman"/>
          <w:b/>
          <w:sz w:val="24"/>
          <w:szCs w:val="24"/>
        </w:rPr>
        <w:t>Задание  1</w:t>
      </w:r>
      <w:proofErr w:type="gramEnd"/>
      <w:r w:rsidRPr="004541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>Решите задания в тестовой форме.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Выберите один или несколько правильных ответов.</w:t>
      </w:r>
    </w:p>
    <w:p w:rsidR="0081029C" w:rsidRPr="004541BE" w:rsidRDefault="00910D6B" w:rsidP="00910D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К легкой травме ЦНС относятся</w:t>
      </w:r>
    </w:p>
    <w:p w:rsidR="0081029C" w:rsidRPr="004541BE" w:rsidRDefault="00E655B1" w:rsidP="004541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А. сотрясение головного мозга</w:t>
      </w:r>
    </w:p>
    <w:p w:rsidR="0081029C" w:rsidRPr="004541BE" w:rsidRDefault="00E655B1" w:rsidP="004541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Б. Ушиб головного мозга средней степени тяжести</w:t>
      </w:r>
    </w:p>
    <w:p w:rsidR="0081029C" w:rsidRPr="004541BE" w:rsidRDefault="00E655B1" w:rsidP="004541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В. Ушиб головного мозга легкой степени тяжести</w:t>
      </w:r>
    </w:p>
    <w:p w:rsidR="0081029C" w:rsidRPr="004541BE" w:rsidRDefault="00E655B1" w:rsidP="004541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Г. Сдавление головного мозга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2. Ушиб головного мозга легкой степени тяжести сопровождается</w:t>
      </w:r>
    </w:p>
    <w:p w:rsidR="0081029C" w:rsidRPr="004541BE" w:rsidRDefault="00E655B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А. Потерей сознания до 2 часов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655B1" w:rsidRPr="00454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Б. Потерей сознания несколько дней</w:t>
      </w:r>
    </w:p>
    <w:p w:rsidR="0081029C" w:rsidRPr="004541BE" w:rsidRDefault="00E655B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 xml:space="preserve"> В. Очаговыми симптомами поражения головного мозга</w:t>
      </w:r>
    </w:p>
    <w:p w:rsidR="0081029C" w:rsidRPr="004541BE" w:rsidRDefault="00E655B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Г. Выраженными общемозговыми симптомами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3.   Сотрясение головного мозга сопровождается</w:t>
      </w:r>
    </w:p>
    <w:p w:rsidR="0081029C" w:rsidRPr="004541BE" w:rsidRDefault="00E655B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А. Кратковременной потерей сознания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Б. Потерей сознания до 2 часов</w:t>
      </w:r>
    </w:p>
    <w:p w:rsidR="0081029C" w:rsidRPr="004541BE" w:rsidRDefault="00E655B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В. Ретроградной амнезией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A059F" w:rsidRPr="004541B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655B1" w:rsidRPr="00454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1BE">
        <w:rPr>
          <w:rFonts w:ascii="Times New Roman" w:eastAsia="Calibri" w:hAnsi="Times New Roman" w:cs="Times New Roman"/>
          <w:sz w:val="24"/>
          <w:szCs w:val="24"/>
        </w:rPr>
        <w:t>Г. Рвотой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4.    Наиболее частая причина сдавления головного мозга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А.    Гематома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Б.    Отек головного мозга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В.    Повышенное АД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Г.    Сотрясение головного мозга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5.  Наличие «светлого промежутка» характерно для: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А. Сотрясения головного мозга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Б. Ушиба головного мозга средней степени тяжести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 xml:space="preserve"> В. Ушиба головного мозга тяжелой степени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Г. Сдавления головного мозга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6. Неотложная помощ</w:t>
      </w:r>
      <w:r w:rsidR="00910D6B">
        <w:rPr>
          <w:rFonts w:ascii="Times New Roman" w:eastAsia="Calibri" w:hAnsi="Times New Roman" w:cs="Times New Roman"/>
          <w:sz w:val="24"/>
          <w:szCs w:val="24"/>
        </w:rPr>
        <w:t>ь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при травмах головного мозга включает: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А. Холод на голову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Б. Обезболивание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В. Фиксация головы с помощью мягких валиков из одежды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Г. Все перечисленное верно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7.  Характерный признак перелома основания черепа: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А. наличие «светлого промежутка»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Б. Наличие очаговых симптомов повреждения головного мозга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В. Выделение ликвора из ушей и носа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Г. Наличие общемозговых симптомов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8.  К осложнениям травм головного мозга относятся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А. </w:t>
      </w:r>
      <w:proofErr w:type="spellStart"/>
      <w:r w:rsidRPr="004541BE">
        <w:rPr>
          <w:rFonts w:ascii="Times New Roman" w:eastAsia="Calibri" w:hAnsi="Times New Roman" w:cs="Times New Roman"/>
          <w:sz w:val="24"/>
          <w:szCs w:val="24"/>
        </w:rPr>
        <w:t>менингоэнцефалит</w:t>
      </w:r>
      <w:proofErr w:type="spellEnd"/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Б. Артериальная гипертензия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В. Эпилепсия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Г. Все перечисленное верно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9.       При подозрении на травму позвоночника в поясничном отделе пациента необходимо транспортировать: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А.  на щите лежа на животе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Б. На щите лежа на спине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>В. На щите лежа на боку</w:t>
      </w:r>
    </w:p>
    <w:p w:rsidR="0081029C" w:rsidRPr="004541BE" w:rsidRDefault="00EA059F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 xml:space="preserve">Г. на каталке 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10. При ране, загрязненной землей, необходимо ввести пациенту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4541BE">
        <w:rPr>
          <w:rFonts w:ascii="Times New Roman" w:eastAsia="Calibri" w:hAnsi="Times New Roman" w:cs="Times New Roman"/>
          <w:sz w:val="24"/>
          <w:szCs w:val="24"/>
        </w:rPr>
        <w:t>А  противостолбнячную</w:t>
      </w:r>
      <w:proofErr w:type="gram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сыворотку или АДС -М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Б. Вакцину от бешенства</w:t>
      </w:r>
    </w:p>
    <w:p w:rsidR="0081029C" w:rsidRPr="004541BE" w:rsidRDefault="0081029C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В. Вакцину от гепатита В</w:t>
      </w:r>
    </w:p>
    <w:p w:rsidR="0081029C" w:rsidRDefault="0081029C" w:rsidP="00910D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Г. вакцину от сибирской язвы</w:t>
      </w:r>
    </w:p>
    <w:p w:rsidR="00910D6B" w:rsidRPr="00910D6B" w:rsidRDefault="00910D6B" w:rsidP="00910D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Решите ситуационные задачи. 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b/>
          <w:color w:val="000000"/>
        </w:rPr>
      </w:pPr>
      <w:r w:rsidRPr="004541BE">
        <w:rPr>
          <w:b/>
          <w:color w:val="000000"/>
        </w:rPr>
        <w:t>Задача 1.  Проверьте себя по эталону ответа.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             В приемное отделение городской больницы был доставлен Ребенок 5 лет. Со слов родственников девочка посещает детский сад.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Сегодня, во время игры на детской площадке, в 12 часов она получила удар по голове в области лба деревянной доской качели. Упала, потеряла сознание, отмечалась неоднократная рвота.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             Была вызвана «скорая помощь». Врач оказала неотложную помощь и настоятельно рекомендовала госпитализировать ребенка, но воспитатели и заведующая детским садом отказались и вызвали родителей. Когда родители приехали в детский сад, в 14 часов, девочка уже пришла в </w:t>
      </w:r>
      <w:proofErr w:type="gramStart"/>
      <w:r w:rsidRPr="004541BE">
        <w:rPr>
          <w:color w:val="000000"/>
        </w:rPr>
        <w:t>себя .</w:t>
      </w:r>
      <w:proofErr w:type="gramEnd"/>
      <w:r w:rsidRPr="004541BE">
        <w:rPr>
          <w:color w:val="000000"/>
        </w:rPr>
        <w:t xml:space="preserve"> О случившемся она не помнила.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Однако родители обратили внимание на изменение речи ребенка. Девочка была госпитализирована.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Объективно: ребенок заторможен, пульс 50 ударов в мин., АД 120\70 мм </w:t>
      </w:r>
      <w:proofErr w:type="spellStart"/>
      <w:r w:rsidRPr="004541BE">
        <w:rPr>
          <w:color w:val="000000"/>
        </w:rPr>
        <w:t>ст.ст</w:t>
      </w:r>
      <w:proofErr w:type="spellEnd"/>
      <w:r w:rsidRPr="004541BE">
        <w:rPr>
          <w:color w:val="000000"/>
        </w:rPr>
        <w:t>.;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кожные покровы бледные, </w:t>
      </w:r>
      <w:proofErr w:type="gramStart"/>
      <w:r w:rsidRPr="004541BE">
        <w:rPr>
          <w:color w:val="000000"/>
        </w:rPr>
        <w:t>холодные ;</w:t>
      </w:r>
      <w:proofErr w:type="gramEnd"/>
      <w:r w:rsidRPr="004541BE">
        <w:rPr>
          <w:color w:val="000000"/>
        </w:rPr>
        <w:t xml:space="preserve"> слабость в правых конечностях, сухожильные рефлексы справа выражены сильнее;   с трудом произносит  слова.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</w:p>
    <w:p w:rsidR="0081029C" w:rsidRPr="004541BE" w:rsidRDefault="0081029C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1.Сформулируйте проблемы пациента, выделите приоритет. Определите неотложное состояние.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2. Тактика медицинской сестры при данном неотложном состоянии.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3.Составьте план сестринского вмешательства на стационарном этапе.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</w:p>
    <w:p w:rsidR="0081029C" w:rsidRPr="004541BE" w:rsidRDefault="00EA059F" w:rsidP="004541BE">
      <w:pPr>
        <w:pStyle w:val="a9"/>
        <w:spacing w:before="0" w:beforeAutospacing="0" w:after="0" w:afterAutospacing="0" w:line="360" w:lineRule="auto"/>
        <w:rPr>
          <w:b/>
          <w:color w:val="000000"/>
        </w:rPr>
      </w:pPr>
      <w:r w:rsidRPr="004541BE">
        <w:rPr>
          <w:b/>
          <w:color w:val="000000"/>
        </w:rPr>
        <w:t xml:space="preserve">    </w:t>
      </w:r>
      <w:proofErr w:type="gramStart"/>
      <w:r w:rsidR="0081029C" w:rsidRPr="004541BE">
        <w:rPr>
          <w:b/>
          <w:color w:val="000000"/>
        </w:rPr>
        <w:t>Эталон  ответа</w:t>
      </w:r>
      <w:proofErr w:type="gramEnd"/>
    </w:p>
    <w:p w:rsidR="0081029C" w:rsidRPr="004541BE" w:rsidRDefault="00EA059F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1.</w:t>
      </w:r>
      <w:r w:rsidR="0081029C" w:rsidRPr="004541BE">
        <w:rPr>
          <w:color w:val="000000"/>
        </w:rPr>
        <w:t xml:space="preserve"> На основании данных анамнеза (факт получения ребенком </w:t>
      </w:r>
      <w:proofErr w:type="gramStart"/>
      <w:r w:rsidR="0081029C" w:rsidRPr="004541BE">
        <w:rPr>
          <w:color w:val="000000"/>
        </w:rPr>
        <w:t>травмы )</w:t>
      </w:r>
      <w:proofErr w:type="gramEnd"/>
      <w:r w:rsidR="0081029C" w:rsidRPr="004541BE">
        <w:rPr>
          <w:color w:val="000000"/>
        </w:rPr>
        <w:t>,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клинической симптоматики: наличие выраженного общемозгового и очагового синдромов (длительная утрата сознания, расстройства памяти, правосторонняя гемиплегия) можно предположить неотложное состояние: черепно-мозговая травма, ушиб головного мозга.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Приоритетные проблемы пациента: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 ограничение самообслуживания, нарушение речевого контакта.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Потенциальные проблемы: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риск развития гипостатической пневмонии, риск развития пролежней, риск формирования контрактур парализованных конечностей, формирование судорожного синдрома.</w:t>
      </w:r>
    </w:p>
    <w:p w:rsidR="0081029C" w:rsidRPr="004541BE" w:rsidRDefault="0081029C" w:rsidP="004541BE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Необходима госпитализация в нейрохирургическ</w:t>
      </w:r>
      <w:r w:rsidR="00EA059F" w:rsidRPr="004541BE">
        <w:rPr>
          <w:color w:val="000000"/>
        </w:rPr>
        <w:t xml:space="preserve">ое отделение. Лежа на носилках, </w:t>
      </w:r>
      <w:r w:rsidRPr="004541BE">
        <w:rPr>
          <w:color w:val="000000"/>
        </w:rPr>
        <w:t>голову обложить мягкими валиками.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Показано проведение</w:t>
      </w:r>
      <w:r w:rsidR="00E655B1" w:rsidRPr="004541BE">
        <w:rPr>
          <w:color w:val="000000"/>
        </w:rPr>
        <w:t xml:space="preserve"> </w:t>
      </w:r>
      <w:proofErr w:type="gramStart"/>
      <w:r w:rsidR="00E655B1" w:rsidRPr="004541BE">
        <w:rPr>
          <w:color w:val="000000"/>
        </w:rPr>
        <w:t xml:space="preserve">исследований </w:t>
      </w:r>
      <w:r w:rsidRPr="004541BE">
        <w:rPr>
          <w:color w:val="000000"/>
        </w:rPr>
        <w:t>:</w:t>
      </w:r>
      <w:proofErr w:type="gramEnd"/>
      <w:r w:rsidRPr="004541BE">
        <w:rPr>
          <w:color w:val="000000"/>
        </w:rPr>
        <w:t xml:space="preserve">  КТ, МРТ головного мозга, </w:t>
      </w:r>
      <w:proofErr w:type="spellStart"/>
      <w:r w:rsidRPr="004541BE">
        <w:rPr>
          <w:color w:val="000000"/>
        </w:rPr>
        <w:t>Люмбальная</w:t>
      </w:r>
      <w:proofErr w:type="spellEnd"/>
      <w:r w:rsidRPr="004541BE">
        <w:rPr>
          <w:color w:val="000000"/>
        </w:rPr>
        <w:t xml:space="preserve"> пункция - исследование ликвора.</w:t>
      </w:r>
    </w:p>
    <w:p w:rsidR="0081029C" w:rsidRPr="004541BE" w:rsidRDefault="00EA059F" w:rsidP="004541BE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 </w:t>
      </w:r>
      <w:r w:rsidR="0081029C" w:rsidRPr="004541BE">
        <w:rPr>
          <w:color w:val="000000"/>
        </w:rPr>
        <w:t>Планирование сестринского ухода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Строгий постельный режим (длительность зависит от состояния пациента) в специализированном </w:t>
      </w:r>
      <w:proofErr w:type="gramStart"/>
      <w:r w:rsidRPr="004541BE">
        <w:rPr>
          <w:color w:val="000000"/>
        </w:rPr>
        <w:t>неврологическом  отделении</w:t>
      </w:r>
      <w:proofErr w:type="gramEnd"/>
      <w:r w:rsidRPr="004541BE">
        <w:rPr>
          <w:color w:val="000000"/>
        </w:rPr>
        <w:t>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Контроль за состоянием: АД, ЧСС, ЧДД, термометрия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Оказание помощи в приеме пищи.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Гигиенические мероприятия.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Профилактика пролежней, контрактур, застойной пневмонии (в решении указывать </w:t>
      </w:r>
      <w:proofErr w:type="gramStart"/>
      <w:r w:rsidRPr="004541BE">
        <w:rPr>
          <w:color w:val="000000"/>
        </w:rPr>
        <w:t>конкретные  мероприятия</w:t>
      </w:r>
      <w:proofErr w:type="gramEnd"/>
      <w:r w:rsidRPr="004541BE">
        <w:rPr>
          <w:color w:val="000000"/>
        </w:rPr>
        <w:t>)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Выполнение назначений врача. Показана </w:t>
      </w:r>
      <w:proofErr w:type="spellStart"/>
      <w:r w:rsidRPr="004541BE">
        <w:rPr>
          <w:color w:val="000000"/>
        </w:rPr>
        <w:t>дегидратационная</w:t>
      </w:r>
      <w:proofErr w:type="spellEnd"/>
      <w:r w:rsidRPr="004541BE">
        <w:rPr>
          <w:color w:val="000000"/>
        </w:rPr>
        <w:t xml:space="preserve"> терапия, нормализация мозгового кровообращения, улучшение метаболизма мозгового вещества, противосудорожная терапия. (указать препараты)</w:t>
      </w:r>
    </w:p>
    <w:p w:rsidR="00910D6B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 Консультация нейрохирурга для решения вопроса о необходимости оперативного лечения.</w:t>
      </w:r>
    </w:p>
    <w:p w:rsidR="00036C11" w:rsidRDefault="00036C11" w:rsidP="004541BE">
      <w:pPr>
        <w:pStyle w:val="a9"/>
        <w:spacing w:before="0" w:beforeAutospacing="0" w:after="0" w:afterAutospacing="0" w:line="360" w:lineRule="auto"/>
        <w:rPr>
          <w:color w:val="000000"/>
        </w:rPr>
      </w:pPr>
    </w:p>
    <w:p w:rsidR="00036C11" w:rsidRDefault="00036C11" w:rsidP="004541BE">
      <w:pPr>
        <w:pStyle w:val="a9"/>
        <w:spacing w:before="0" w:beforeAutospacing="0" w:after="0" w:afterAutospacing="0" w:line="360" w:lineRule="auto"/>
        <w:rPr>
          <w:color w:val="000000"/>
        </w:rPr>
      </w:pPr>
    </w:p>
    <w:p w:rsidR="00036C11" w:rsidRPr="004541BE" w:rsidRDefault="00036C11" w:rsidP="004541BE">
      <w:pPr>
        <w:pStyle w:val="a9"/>
        <w:spacing w:before="0" w:beforeAutospacing="0" w:after="0" w:afterAutospacing="0" w:line="360" w:lineRule="auto"/>
        <w:rPr>
          <w:color w:val="000000"/>
        </w:rPr>
      </w:pPr>
    </w:p>
    <w:p w:rsidR="00E655B1" w:rsidRPr="004541BE" w:rsidRDefault="00E655B1" w:rsidP="004541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Задача 2</w:t>
      </w:r>
    </w:p>
    <w:p w:rsidR="0081029C" w:rsidRPr="004541BE" w:rsidRDefault="00E655B1" w:rsidP="004541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81029C" w:rsidRPr="004541BE">
        <w:rPr>
          <w:rFonts w:ascii="Times New Roman" w:eastAsia="Calibri" w:hAnsi="Times New Roman" w:cs="Times New Roman"/>
          <w:sz w:val="24"/>
          <w:szCs w:val="24"/>
        </w:rPr>
        <w:t xml:space="preserve"> На лесозаготовительный участок вызвали медицинскую сестру к рабочему, который упал с высоты и ударился спиной о дерево. Пострадавший жалуется на боль в спине, усиливающуюся при движении. </w:t>
      </w:r>
    </w:p>
    <w:p w:rsidR="0081029C" w:rsidRPr="004541BE" w:rsidRDefault="0081029C" w:rsidP="004541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Объективно: общее состояние удовлетворительное. Пульс 72 удара в мин., ритмичный, АД 120/80 мм рт. ст. При пальпации резкая болезненность в области остистых отростков </w:t>
      </w:r>
      <w:r w:rsidRPr="004541BE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грудного и </w:t>
      </w:r>
      <w:r w:rsidRPr="004541B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поясничного позвонков. Нагрузка по оси позвоночника болезненна.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1.Сформулируйте проблемы пациента, выделите приоритет. Определите неотложное состояние.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2. Тактика медицинской сестры при данном неотложном состоянии.</w:t>
      </w:r>
    </w:p>
    <w:p w:rsidR="00910D6B" w:rsidRPr="004541BE" w:rsidRDefault="0081029C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3.Составьте план сестринского вмешательства на стационарном этапе.</w:t>
      </w:r>
    </w:p>
    <w:p w:rsidR="0081029C" w:rsidRPr="004541BE" w:rsidRDefault="00E655B1" w:rsidP="004541BE">
      <w:pPr>
        <w:pStyle w:val="western"/>
        <w:spacing w:before="0" w:beforeAutospacing="0" w:after="0" w:afterAutospacing="0" w:line="360" w:lineRule="auto"/>
        <w:rPr>
          <w:b/>
        </w:rPr>
      </w:pPr>
      <w:r w:rsidRPr="004541BE">
        <w:rPr>
          <w:b/>
        </w:rPr>
        <w:t>Задача 3.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Прохожий останавливает машину, едущую с вызова. На обочине дороги лежит мужчина средних лет, без сознания.</w:t>
      </w:r>
    </w:p>
    <w:p w:rsidR="0081029C" w:rsidRPr="004541BE" w:rsidRDefault="0081029C" w:rsidP="004541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Объективно: неконтактен, речь отсутствует, болевая реакция сохранена. </w:t>
      </w:r>
      <w:proofErr w:type="gramStart"/>
      <w:r w:rsidRPr="004541BE">
        <w:rPr>
          <w:rFonts w:ascii="Times New Roman" w:eastAsia="Calibri" w:hAnsi="Times New Roman" w:cs="Times New Roman"/>
          <w:sz w:val="24"/>
          <w:szCs w:val="24"/>
        </w:rPr>
        <w:t>На  голове</w:t>
      </w:r>
      <w:proofErr w:type="gram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множественные ушибленные рваные раны, в лобной части подкожная гематома. На волосистой части головы, в затылочной области, подкожная гематома без повреждения кожных покровов. Левый зрачок немного шире, чем правый. Правые конечности неподвижны. АД 80/60 мм рт. ст., пульс 64 </w:t>
      </w:r>
      <w:proofErr w:type="gramStart"/>
      <w:r w:rsidRPr="004541BE">
        <w:rPr>
          <w:rFonts w:ascii="Times New Roman" w:eastAsia="Calibri" w:hAnsi="Times New Roman" w:cs="Times New Roman"/>
          <w:sz w:val="24"/>
          <w:szCs w:val="24"/>
        </w:rPr>
        <w:t>уд./</w:t>
      </w:r>
      <w:proofErr w:type="gramEnd"/>
      <w:r w:rsidRPr="004541BE">
        <w:rPr>
          <w:rFonts w:ascii="Times New Roman" w:eastAsia="Calibri" w:hAnsi="Times New Roman" w:cs="Times New Roman"/>
          <w:sz w:val="24"/>
          <w:szCs w:val="24"/>
        </w:rPr>
        <w:t>мин., дыхание поверхностное, учащенное, ЧДД 26 в минуту.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1.Сформулируйте проблемы пациента, выделите приоритет. Определите неотложное состояние.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2.Тактика медицинской сестры при данном неотложном состоянии.</w:t>
      </w:r>
    </w:p>
    <w:p w:rsidR="00910D6B" w:rsidRPr="004541BE" w:rsidRDefault="0081029C" w:rsidP="00276047">
      <w:pPr>
        <w:pStyle w:val="western"/>
        <w:spacing w:before="0" w:beforeAutospacing="0" w:after="0" w:afterAutospacing="0" w:line="360" w:lineRule="auto"/>
        <w:ind w:left="425"/>
        <w:rPr>
          <w:rFonts w:eastAsia="Calibri"/>
        </w:rPr>
      </w:pPr>
      <w:r w:rsidRPr="004541BE">
        <w:rPr>
          <w:rFonts w:eastAsia="Calibri"/>
        </w:rPr>
        <w:t xml:space="preserve">          3. Классификация травм головного мозга.</w:t>
      </w:r>
    </w:p>
    <w:p w:rsidR="0081029C" w:rsidRPr="00960194" w:rsidRDefault="00E655B1" w:rsidP="00960194">
      <w:pPr>
        <w:pStyle w:val="western"/>
        <w:spacing w:before="0" w:beforeAutospacing="0" w:after="0" w:afterAutospacing="0" w:line="360" w:lineRule="auto"/>
        <w:rPr>
          <w:rFonts w:eastAsia="Calibri"/>
          <w:b/>
        </w:rPr>
      </w:pPr>
      <w:r w:rsidRPr="004541BE">
        <w:rPr>
          <w:rFonts w:eastAsia="Calibri"/>
          <w:b/>
        </w:rPr>
        <w:t>Задача 4.</w:t>
      </w:r>
    </w:p>
    <w:p w:rsidR="0081029C" w:rsidRPr="004541BE" w:rsidRDefault="00E655B1" w:rsidP="00454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</w:t>
      </w:r>
      <w:r w:rsidR="0081029C" w:rsidRPr="00454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81029C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доставлен мужчина 25 лет. Получил удар бортом машины по спине,</w:t>
      </w:r>
      <w:r w:rsidR="0081029C" w:rsidRPr="00454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</w:t>
      </w:r>
      <w:r w:rsidR="0081029C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падении ударился о стенку зернохранилища. Потери сознания не было. Не смог встать на ноги и идти.   </w:t>
      </w:r>
    </w:p>
    <w:p w:rsidR="0081029C" w:rsidRPr="004541BE" w:rsidRDefault="0081029C" w:rsidP="00454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жгучую боль в позвоночнике и боль в животе, слабость и отсутствие движений в ногах. </w:t>
      </w:r>
      <w:r w:rsidRPr="004541B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Объективно: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средн</w:t>
      </w:r>
      <w:r w:rsidR="00E655B1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тяжести, кожа бледная, АД 90/70 мм рт. ст. Пульс 90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минуту. Ды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хание не нарушено. Живот мягкий, безболезненный. В надлобковой области определяется округлое, упругое эластичное, умеренно болезненное образование. В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нижнегрудном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позвоночника на уровне Х-Х1 грудных позвонков — кровоподтек, умеренная болезненность при пальпации, отмечается выстояние остистых отростков Х-Х1 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грудных позвонков. Отмечаются отсутствие активных движений, понижение и умень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 силы в нижних конечностях, снижение чувствительности ниже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пупартовой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связки.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1.Сформулируйте проблемы пациента, выделите приоритет. Определите неотложное состояние.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2. Тактика медицинской сестры при данном неотложном состоянии.</w:t>
      </w:r>
    </w:p>
    <w:p w:rsidR="00910D6B" w:rsidRPr="00960194" w:rsidRDefault="0081029C" w:rsidP="00960194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3. Кла</w:t>
      </w:r>
      <w:r w:rsidR="00960194">
        <w:rPr>
          <w:rFonts w:ascii="Times New Roman" w:eastAsia="Calibri" w:hAnsi="Times New Roman" w:cs="Times New Roman"/>
          <w:sz w:val="24"/>
          <w:szCs w:val="24"/>
        </w:rPr>
        <w:t>ссификация травм спинного мозга.</w:t>
      </w:r>
    </w:p>
    <w:p w:rsidR="00E655B1" w:rsidRPr="004541BE" w:rsidRDefault="00E655B1" w:rsidP="004541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</w:p>
    <w:p w:rsidR="0081029C" w:rsidRPr="004541BE" w:rsidRDefault="00E655B1" w:rsidP="00454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1029C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ФАП доставлен мальчик 12 лет. Жалобы на головную боль, головокружение, шум в ушах, тошноту. При спуске на санках с горы ударился о глыбу земли, была кратковременная потеря сознания, рвота. О слу</w:t>
      </w:r>
      <w:r w:rsidR="0081029C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чившемся не помнит.</w:t>
      </w:r>
    </w:p>
    <w:p w:rsidR="0081029C" w:rsidRPr="004541BE" w:rsidRDefault="0081029C" w:rsidP="00910D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Объективно: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средней тяжести, возбужден, кожа бледная, зрачки узкие, равномерной 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</w:t>
      </w:r>
      <w:r w:rsidR="00910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</w:t>
      </w:r>
      <w:proofErr w:type="gram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 не нарушены, температура 36,6 град. С. Пульс 57 ударов в одну минуту, слабого наполнения. В теменной области рана размером 0.5x1,5 см, с неровными краями и кровоизлияниями в мягкие ткани, кровотечение умеренное.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1.Сформулируйте проблемы пациента, выделите приоритет. Определите неотложное состояние.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2.Тактика медицинской сестры при данном неотложном состоянии.</w:t>
      </w:r>
    </w:p>
    <w:p w:rsidR="00910D6B" w:rsidRPr="004541BE" w:rsidRDefault="0081029C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       3. Выделите критерии травмы головного мозга легкой степени тяжести.</w:t>
      </w:r>
    </w:p>
    <w:p w:rsidR="00E655B1" w:rsidRPr="004541BE" w:rsidRDefault="00E655B1" w:rsidP="004541BE">
      <w:pPr>
        <w:tabs>
          <w:tab w:val="left" w:pos="853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>Задача 6.</w:t>
      </w:r>
    </w:p>
    <w:p w:rsidR="0081029C" w:rsidRPr="004541BE" w:rsidRDefault="00E655B1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b/>
          <w:color w:val="000000"/>
        </w:rPr>
        <w:t xml:space="preserve">         </w:t>
      </w:r>
      <w:r w:rsidRPr="004541BE">
        <w:rPr>
          <w:color w:val="000000"/>
        </w:rPr>
        <w:t xml:space="preserve">Больной </w:t>
      </w:r>
      <w:proofErr w:type="gramStart"/>
      <w:r w:rsidRPr="004541BE">
        <w:rPr>
          <w:color w:val="000000"/>
        </w:rPr>
        <w:t>В..</w:t>
      </w:r>
      <w:proofErr w:type="gramEnd"/>
      <w:r w:rsidRPr="004541BE">
        <w:rPr>
          <w:color w:val="000000"/>
        </w:rPr>
        <w:t xml:space="preserve"> 33 лет, монтажник</w:t>
      </w:r>
      <w:r w:rsidR="0081029C" w:rsidRPr="004541BE">
        <w:rPr>
          <w:color w:val="000000"/>
        </w:rPr>
        <w:t>, упал с высоты 2,5 метра, потерял сознание на несколько минут. Был госпитализирован в нейротравматологическое отделение. При поступлении жаловался на головную боль и тошноту. В отделении наблюдалась неоднократная рвота.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Объе</w:t>
      </w:r>
      <w:r w:rsidR="00E655B1" w:rsidRPr="004541BE">
        <w:rPr>
          <w:color w:val="000000"/>
        </w:rPr>
        <w:t>ктивно: сознание ясное; пульс 76 ударов мин., АД 120</w:t>
      </w:r>
      <w:r w:rsidRPr="004541BE">
        <w:rPr>
          <w:color w:val="000000"/>
        </w:rPr>
        <w:t xml:space="preserve">/70 мм </w:t>
      </w:r>
      <w:proofErr w:type="spellStart"/>
      <w:r w:rsidRPr="004541BE">
        <w:rPr>
          <w:color w:val="000000"/>
        </w:rPr>
        <w:t>рт.ст</w:t>
      </w:r>
      <w:proofErr w:type="spellEnd"/>
      <w:r w:rsidRPr="004541BE">
        <w:rPr>
          <w:color w:val="000000"/>
        </w:rPr>
        <w:t>.,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 на волосистой части головы ссадины;</w:t>
      </w:r>
      <w:r w:rsidR="00910D6B">
        <w:rPr>
          <w:color w:val="000000"/>
        </w:rPr>
        <w:t xml:space="preserve"> в области затылка пальпируется подкожная гематома. </w:t>
      </w:r>
      <w:r w:rsidRPr="004541BE">
        <w:rPr>
          <w:color w:val="000000"/>
        </w:rPr>
        <w:t>Очаговой неврологической симптоматики не выявлено.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>На второй д</w:t>
      </w:r>
      <w:r w:rsidR="00E655B1" w:rsidRPr="004541BE">
        <w:rPr>
          <w:color w:val="000000"/>
        </w:rPr>
        <w:t>ень пребывания в стационаре в 19 часов</w:t>
      </w:r>
      <w:r w:rsidRPr="004541BE">
        <w:rPr>
          <w:color w:val="000000"/>
        </w:rPr>
        <w:t xml:space="preserve"> в палату пригласили дежурную медицинскую сестру. Соседи по палате объяснили, что после обеда больной пожаловался на сильную головную боль, после приема обезболивающего препарата он уснул и они до сих пор не могут его разбудить.</w:t>
      </w:r>
    </w:p>
    <w:p w:rsidR="0081029C" w:rsidRPr="004541BE" w:rsidRDefault="0081029C" w:rsidP="004541BE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4541BE">
        <w:rPr>
          <w:color w:val="000000"/>
        </w:rPr>
        <w:t xml:space="preserve">При </w:t>
      </w:r>
      <w:proofErr w:type="gramStart"/>
      <w:r w:rsidRPr="004541BE">
        <w:rPr>
          <w:color w:val="000000"/>
        </w:rPr>
        <w:t>осмотре :</w:t>
      </w:r>
      <w:proofErr w:type="gramEnd"/>
      <w:r w:rsidRPr="004541BE">
        <w:rPr>
          <w:color w:val="000000"/>
        </w:rPr>
        <w:t xml:space="preserve"> больной без сознания, на болевые раздражения (уколы иглой) не реагирует; пульс 50 ударов в мин., АД 130/80 мм рт. </w:t>
      </w:r>
      <w:r w:rsidR="00910D6B">
        <w:rPr>
          <w:color w:val="000000"/>
        </w:rPr>
        <w:t xml:space="preserve">ст.; </w:t>
      </w:r>
      <w:proofErr w:type="spellStart"/>
      <w:r w:rsidR="00910D6B">
        <w:rPr>
          <w:color w:val="000000"/>
        </w:rPr>
        <w:t>мидриаз</w:t>
      </w:r>
      <w:proofErr w:type="spellEnd"/>
      <w:r w:rsidR="00910D6B">
        <w:rPr>
          <w:color w:val="000000"/>
        </w:rPr>
        <w:t xml:space="preserve"> </w:t>
      </w:r>
      <w:r w:rsidRPr="004541BE">
        <w:rPr>
          <w:color w:val="000000"/>
        </w:rPr>
        <w:t xml:space="preserve"> слева.</w:t>
      </w:r>
    </w:p>
    <w:p w:rsidR="0081029C" w:rsidRPr="004541BE" w:rsidRDefault="0081029C" w:rsidP="004541BE">
      <w:pPr>
        <w:tabs>
          <w:tab w:val="left" w:pos="8535"/>
        </w:tabs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1.Сформулируйте проблемы пациента, выделите приоритет. Определите неотложное состояние.</w:t>
      </w:r>
    </w:p>
    <w:p w:rsidR="00F52298" w:rsidRPr="00960194" w:rsidRDefault="0081029C" w:rsidP="00960194">
      <w:pPr>
        <w:tabs>
          <w:tab w:val="left" w:pos="8535"/>
        </w:tabs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2.Тактика медицинской сестры при данном неотложном состоянии.</w:t>
      </w:r>
    </w:p>
    <w:p w:rsidR="00353AE0" w:rsidRPr="00910D6B" w:rsidRDefault="00F52298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3. Внимательно изучите схему </w:t>
      </w:r>
      <w:proofErr w:type="spellStart"/>
      <w:r w:rsidRPr="009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люмбальной</w:t>
      </w:r>
      <w:proofErr w:type="spellEnd"/>
      <w:r w:rsidRPr="009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пункции</w:t>
      </w:r>
      <w:r w:rsidR="00EA059F" w:rsidRPr="004541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5DCAD" wp14:editId="60DB2390">
            <wp:extent cx="5724525" cy="3923958"/>
            <wp:effectExtent l="0" t="0" r="0" b="635"/>
            <wp:docPr id="7" name="Рисунок 7" descr="Схема поясничной пункции (спинномозгового проко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оясничной пункции (спинномозгового прокола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846" cy="39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C3" w:rsidRPr="00960194" w:rsidRDefault="00AD52C3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298" w:rsidRPr="00960194" w:rsidRDefault="00F52298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вопросы:</w:t>
      </w:r>
    </w:p>
    <w:p w:rsidR="00F52298" w:rsidRPr="004541BE" w:rsidRDefault="00F45EDB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1.Подготовка пациента к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люмбальной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пункции:</w:t>
      </w:r>
    </w:p>
    <w:p w:rsidR="00F52298" w:rsidRPr="004541BE" w:rsidRDefault="00F52298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52298" w:rsidRPr="004541BE" w:rsidRDefault="00F52298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2.Положение пациента при проведении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люмбальной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пункции</w:t>
      </w:r>
    </w:p>
    <w:p w:rsidR="00F52298" w:rsidRPr="004541BE" w:rsidRDefault="00F52298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52298" w:rsidRPr="004541BE" w:rsidRDefault="00F52298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определяется место прокола при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люмбальной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пункции?</w:t>
      </w:r>
    </w:p>
    <w:p w:rsidR="00F52298" w:rsidRPr="004541BE" w:rsidRDefault="00F52298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45EDB" w:rsidRPr="004541BE" w:rsidRDefault="00F45EDB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4.Какая игла необ</w:t>
      </w:r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ходима для поведения </w:t>
      </w:r>
      <w:proofErr w:type="spellStart"/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люмбальной</w:t>
      </w:r>
      <w:proofErr w:type="spellEnd"/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пункции?</w:t>
      </w:r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45EDB" w:rsidRPr="004541BE" w:rsidRDefault="00F45EDB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обрабатыв</w:t>
      </w:r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место прокола после </w:t>
      </w:r>
      <w:proofErr w:type="gramStart"/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пункции?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52298" w:rsidRPr="004541BE" w:rsidRDefault="00F45EDB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2298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.Положение пациента после </w:t>
      </w:r>
      <w:proofErr w:type="spellStart"/>
      <w:r w:rsidR="00F52298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люмбальной</w:t>
      </w:r>
      <w:proofErr w:type="spellEnd"/>
      <w:r w:rsidR="00F52298"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пункции_________________________________</w:t>
      </w:r>
    </w:p>
    <w:p w:rsidR="00F52298" w:rsidRPr="004541BE" w:rsidRDefault="00F45EDB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каких состояниях в неврологии врач проводит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люмбальную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пункцию?</w:t>
      </w:r>
    </w:p>
    <w:p w:rsidR="00F45EDB" w:rsidRPr="004541BE" w:rsidRDefault="00F45EDB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5EDB" w:rsidRPr="004541BE" w:rsidRDefault="00F45EDB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8.Возможные осложнения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люмбальной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пункции____</w:t>
      </w:r>
      <w:r w:rsidR="00960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F793E" w:rsidRPr="004541BE" w:rsidRDefault="002F793E" w:rsidP="004541BE">
      <w:pPr>
        <w:spacing w:after="0" w:line="360" w:lineRule="auto"/>
        <w:outlineLvl w:val="1"/>
        <w:rPr>
          <w:rFonts w:ascii="Times New Roman" w:hAnsi="Times New Roman" w:cs="Times New Roman"/>
          <w:color w:val="68555B"/>
          <w:sz w:val="24"/>
          <w:szCs w:val="24"/>
          <w:shd w:val="clear" w:color="auto" w:fill="FFFFFF"/>
        </w:rPr>
      </w:pPr>
    </w:p>
    <w:p w:rsidR="002F793E" w:rsidRPr="004541BE" w:rsidRDefault="00AB0B2C" w:rsidP="00960194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4541BE">
        <w:rPr>
          <w:b/>
          <w:color w:val="333333"/>
        </w:rPr>
        <w:t>Задание 4.</w:t>
      </w:r>
    </w:p>
    <w:p w:rsidR="00AB0B2C" w:rsidRPr="00960194" w:rsidRDefault="00C53AF4" w:rsidP="00960194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960194">
        <w:rPr>
          <w:b/>
          <w:color w:val="333333"/>
        </w:rPr>
        <w:t xml:space="preserve">Определите какое </w:t>
      </w:r>
      <w:proofErr w:type="gramStart"/>
      <w:r w:rsidRPr="00960194">
        <w:rPr>
          <w:b/>
          <w:color w:val="333333"/>
        </w:rPr>
        <w:t xml:space="preserve">оснащение </w:t>
      </w:r>
      <w:r w:rsidR="00AB0B2C" w:rsidRPr="00960194">
        <w:rPr>
          <w:b/>
          <w:color w:val="333333"/>
        </w:rPr>
        <w:t xml:space="preserve"> о</w:t>
      </w:r>
      <w:r w:rsidRPr="00960194">
        <w:rPr>
          <w:b/>
          <w:color w:val="333333"/>
        </w:rPr>
        <w:t>тсутствуе</w:t>
      </w:r>
      <w:r w:rsidR="00AB0B2C" w:rsidRPr="00960194">
        <w:rPr>
          <w:b/>
          <w:color w:val="333333"/>
        </w:rPr>
        <w:t>т</w:t>
      </w:r>
      <w:proofErr w:type="gramEnd"/>
      <w:r w:rsidR="00AB0B2C" w:rsidRPr="00960194">
        <w:rPr>
          <w:b/>
          <w:color w:val="333333"/>
        </w:rPr>
        <w:t xml:space="preserve"> в наборе </w:t>
      </w:r>
      <w:r w:rsidR="00960194" w:rsidRPr="00960194">
        <w:rPr>
          <w:b/>
          <w:color w:val="333333"/>
        </w:rPr>
        <w:t xml:space="preserve"> для </w:t>
      </w:r>
      <w:proofErr w:type="spellStart"/>
      <w:r w:rsidR="00960194" w:rsidRPr="00960194">
        <w:rPr>
          <w:b/>
          <w:color w:val="333333"/>
        </w:rPr>
        <w:t>люмбальной</w:t>
      </w:r>
      <w:proofErr w:type="spellEnd"/>
      <w:r w:rsidR="00960194" w:rsidRPr="00960194">
        <w:rPr>
          <w:b/>
          <w:color w:val="333333"/>
        </w:rPr>
        <w:t xml:space="preserve"> пункции:</w:t>
      </w:r>
    </w:p>
    <w:p w:rsidR="002F793E" w:rsidRPr="004541BE" w:rsidRDefault="00AB0B2C" w:rsidP="00960194">
      <w:pPr>
        <w:pStyle w:val="a9"/>
        <w:shd w:val="clear" w:color="auto" w:fill="FFFFFF"/>
        <w:spacing w:before="0" w:beforeAutospacing="0" w:after="0" w:afterAutospacing="0" w:line="360" w:lineRule="auto"/>
        <w:ind w:left="225"/>
        <w:rPr>
          <w:color w:val="333333"/>
        </w:rPr>
      </w:pPr>
      <w:r w:rsidRPr="004541BE">
        <w:rPr>
          <w:color w:val="333333"/>
        </w:rPr>
        <w:lastRenderedPageBreak/>
        <w:t>1</w:t>
      </w:r>
      <w:r w:rsidR="002F793E" w:rsidRPr="004541BE">
        <w:rPr>
          <w:color w:val="333333"/>
        </w:rPr>
        <w:t>.</w:t>
      </w:r>
      <w:r w:rsidRPr="004541BE">
        <w:rPr>
          <w:color w:val="333333"/>
        </w:rPr>
        <w:t xml:space="preserve"> пинцет, </w:t>
      </w:r>
      <w:r w:rsidR="002F793E" w:rsidRPr="004541BE">
        <w:rPr>
          <w:color w:val="333333"/>
        </w:rPr>
        <w:t>корнцанг стерильный;</w:t>
      </w:r>
    </w:p>
    <w:p w:rsidR="002F793E" w:rsidRPr="004541BE" w:rsidRDefault="00AB0B2C" w:rsidP="00960194">
      <w:pPr>
        <w:pStyle w:val="a9"/>
        <w:shd w:val="clear" w:color="auto" w:fill="FFFFFF"/>
        <w:spacing w:before="0" w:beforeAutospacing="0" w:after="0" w:afterAutospacing="0" w:line="360" w:lineRule="auto"/>
        <w:ind w:left="225"/>
        <w:rPr>
          <w:color w:val="333333"/>
        </w:rPr>
      </w:pPr>
      <w:r w:rsidRPr="004541BE">
        <w:rPr>
          <w:color w:val="333333"/>
        </w:rPr>
        <w:t>2</w:t>
      </w:r>
      <w:r w:rsidR="002F793E" w:rsidRPr="004541BE">
        <w:rPr>
          <w:color w:val="333333"/>
        </w:rPr>
        <w:t>.</w:t>
      </w:r>
      <w:r w:rsidRPr="004541BE">
        <w:rPr>
          <w:color w:val="333333"/>
        </w:rPr>
        <w:t xml:space="preserve"> </w:t>
      </w:r>
      <w:r w:rsidR="002F793E" w:rsidRPr="004541BE">
        <w:rPr>
          <w:color w:val="333333"/>
        </w:rPr>
        <w:t xml:space="preserve">0,5% </w:t>
      </w:r>
      <w:proofErr w:type="spellStart"/>
      <w:r w:rsidR="002F793E" w:rsidRPr="004541BE">
        <w:rPr>
          <w:color w:val="333333"/>
        </w:rPr>
        <w:t>спиртовый</w:t>
      </w:r>
      <w:proofErr w:type="spellEnd"/>
      <w:r w:rsidR="002F793E" w:rsidRPr="004541BE">
        <w:rPr>
          <w:color w:val="333333"/>
        </w:rPr>
        <w:t xml:space="preserve"> раствор </w:t>
      </w:r>
      <w:proofErr w:type="spellStart"/>
      <w:r w:rsidR="002F793E" w:rsidRPr="004541BE">
        <w:rPr>
          <w:color w:val="333333"/>
        </w:rPr>
        <w:t>хлоргексидина</w:t>
      </w:r>
      <w:proofErr w:type="spellEnd"/>
      <w:r w:rsidR="002F793E" w:rsidRPr="004541BE">
        <w:rPr>
          <w:color w:val="333333"/>
        </w:rPr>
        <w:t xml:space="preserve"> или 70</w:t>
      </w:r>
      <w:r w:rsidR="002F793E" w:rsidRPr="004541BE">
        <w:rPr>
          <w:color w:val="333333"/>
          <w:vertAlign w:val="superscript"/>
        </w:rPr>
        <w:t>0</w:t>
      </w:r>
      <w:r w:rsidR="002F793E" w:rsidRPr="004541BE">
        <w:rPr>
          <w:color w:val="333333"/>
        </w:rPr>
        <w:t> спирт для обработки кожи.</w:t>
      </w:r>
    </w:p>
    <w:p w:rsidR="002F793E" w:rsidRPr="004541BE" w:rsidRDefault="00AB0B2C" w:rsidP="00960194">
      <w:pPr>
        <w:pStyle w:val="a9"/>
        <w:shd w:val="clear" w:color="auto" w:fill="FFFFFF"/>
        <w:spacing w:before="0" w:beforeAutospacing="0" w:after="0" w:afterAutospacing="0" w:line="360" w:lineRule="auto"/>
        <w:ind w:left="225"/>
        <w:rPr>
          <w:color w:val="333333"/>
        </w:rPr>
      </w:pPr>
      <w:r w:rsidRPr="004541BE">
        <w:rPr>
          <w:color w:val="333333"/>
        </w:rPr>
        <w:t>3</w:t>
      </w:r>
      <w:r w:rsidR="002F793E" w:rsidRPr="004541BE">
        <w:rPr>
          <w:color w:val="333333"/>
        </w:rPr>
        <w:t>.стерильные шарики,</w:t>
      </w:r>
      <w:r w:rsidRPr="004541BE">
        <w:rPr>
          <w:color w:val="333333"/>
        </w:rPr>
        <w:t xml:space="preserve"> стерильная салфетка,</w:t>
      </w:r>
      <w:r w:rsidR="002F793E" w:rsidRPr="004541BE">
        <w:rPr>
          <w:color w:val="333333"/>
        </w:rPr>
        <w:t xml:space="preserve"> лейкопластырь.</w:t>
      </w:r>
    </w:p>
    <w:p w:rsidR="002F793E" w:rsidRPr="004541BE" w:rsidRDefault="00AB0B2C" w:rsidP="00960194">
      <w:pPr>
        <w:pStyle w:val="a9"/>
        <w:shd w:val="clear" w:color="auto" w:fill="FFFFFF"/>
        <w:spacing w:before="0" w:beforeAutospacing="0" w:after="0" w:afterAutospacing="0" w:line="360" w:lineRule="auto"/>
        <w:ind w:left="225"/>
        <w:rPr>
          <w:color w:val="333333"/>
        </w:rPr>
      </w:pPr>
      <w:r w:rsidRPr="004541BE">
        <w:rPr>
          <w:color w:val="333333"/>
        </w:rPr>
        <w:t>4. 3</w:t>
      </w:r>
      <w:r w:rsidR="002F793E" w:rsidRPr="004541BE">
        <w:rPr>
          <w:color w:val="333333"/>
        </w:rPr>
        <w:t xml:space="preserve"> шприца ёмкостью 5мл и иглы к ним;</w:t>
      </w:r>
    </w:p>
    <w:p w:rsidR="002F793E" w:rsidRPr="004541BE" w:rsidRDefault="00C53AF4" w:rsidP="00960194">
      <w:pPr>
        <w:pStyle w:val="a9"/>
        <w:shd w:val="clear" w:color="auto" w:fill="FFFFFF"/>
        <w:spacing w:before="0" w:beforeAutospacing="0" w:after="0" w:afterAutospacing="0" w:line="360" w:lineRule="auto"/>
        <w:ind w:left="225"/>
        <w:rPr>
          <w:color w:val="333333"/>
        </w:rPr>
      </w:pPr>
      <w:r w:rsidRPr="004541BE">
        <w:rPr>
          <w:color w:val="333333"/>
        </w:rPr>
        <w:t>5</w:t>
      </w:r>
      <w:r w:rsidR="00AB0B2C" w:rsidRPr="004541BE">
        <w:rPr>
          <w:color w:val="333333"/>
        </w:rPr>
        <w:t xml:space="preserve">. стеклянная трубка с манометром </w:t>
      </w:r>
    </w:p>
    <w:p w:rsidR="002F793E" w:rsidRPr="004541BE" w:rsidRDefault="00C53AF4" w:rsidP="00960194">
      <w:pPr>
        <w:pStyle w:val="a9"/>
        <w:shd w:val="clear" w:color="auto" w:fill="FFFFFF"/>
        <w:spacing w:before="0" w:beforeAutospacing="0" w:after="0" w:afterAutospacing="0" w:line="360" w:lineRule="auto"/>
        <w:ind w:left="225"/>
        <w:rPr>
          <w:color w:val="333333"/>
        </w:rPr>
      </w:pPr>
      <w:r w:rsidRPr="004541BE">
        <w:rPr>
          <w:color w:val="333333"/>
        </w:rPr>
        <w:t>6</w:t>
      </w:r>
      <w:r w:rsidR="002F793E" w:rsidRPr="004541BE">
        <w:rPr>
          <w:color w:val="333333"/>
        </w:rPr>
        <w:t>.</w:t>
      </w:r>
      <w:r w:rsidRPr="004541BE">
        <w:rPr>
          <w:color w:val="333333"/>
        </w:rPr>
        <w:t xml:space="preserve"> с</w:t>
      </w:r>
      <w:r w:rsidR="002F793E" w:rsidRPr="004541BE">
        <w:rPr>
          <w:color w:val="333333"/>
        </w:rPr>
        <w:t>терильные пробирки для забора ликвора в</w:t>
      </w:r>
      <w:r w:rsidRPr="004541BE">
        <w:rPr>
          <w:color w:val="333333"/>
        </w:rPr>
        <w:t xml:space="preserve"> </w:t>
      </w:r>
      <w:r w:rsidR="002F793E" w:rsidRPr="004541BE">
        <w:rPr>
          <w:color w:val="333333"/>
        </w:rPr>
        <w:t>зависимости от цели исследования.</w:t>
      </w:r>
    </w:p>
    <w:p w:rsidR="00C53AF4" w:rsidRPr="004541BE" w:rsidRDefault="00C53AF4" w:rsidP="00960194">
      <w:pPr>
        <w:pStyle w:val="a9"/>
        <w:shd w:val="clear" w:color="auto" w:fill="FFFFFF"/>
        <w:spacing w:before="0" w:beforeAutospacing="0" w:after="0" w:afterAutospacing="0" w:line="360" w:lineRule="auto"/>
        <w:ind w:left="225"/>
        <w:rPr>
          <w:color w:val="333333"/>
        </w:rPr>
      </w:pPr>
      <w:r w:rsidRPr="004541BE">
        <w:rPr>
          <w:color w:val="333333"/>
        </w:rPr>
        <w:t>7.______________________________________________</w:t>
      </w:r>
    </w:p>
    <w:p w:rsidR="00C53AF4" w:rsidRPr="004541BE" w:rsidRDefault="00C53AF4" w:rsidP="00960194">
      <w:pPr>
        <w:pStyle w:val="a9"/>
        <w:shd w:val="clear" w:color="auto" w:fill="FFFFFF"/>
        <w:spacing w:before="0" w:beforeAutospacing="0" w:after="0" w:afterAutospacing="0" w:line="360" w:lineRule="auto"/>
        <w:ind w:left="225"/>
        <w:rPr>
          <w:color w:val="333333"/>
        </w:rPr>
      </w:pPr>
      <w:r w:rsidRPr="004541BE">
        <w:rPr>
          <w:color w:val="333333"/>
        </w:rPr>
        <w:t>8.______________________________________________</w:t>
      </w:r>
    </w:p>
    <w:p w:rsidR="002F793E" w:rsidRPr="004541BE" w:rsidRDefault="002F793E" w:rsidP="00960194">
      <w:pPr>
        <w:pStyle w:val="a9"/>
        <w:shd w:val="clear" w:color="auto" w:fill="FFFFFF"/>
        <w:spacing w:before="0" w:beforeAutospacing="0" w:after="0" w:afterAutospacing="0" w:line="360" w:lineRule="auto"/>
        <w:ind w:left="225"/>
        <w:rPr>
          <w:b/>
          <w:color w:val="333333"/>
        </w:rPr>
      </w:pPr>
      <w:r w:rsidRPr="004541BE">
        <w:rPr>
          <w:b/>
          <w:color w:val="333333"/>
        </w:rPr>
        <w:t>Задание 5.</w:t>
      </w:r>
      <w:r w:rsidR="00C53AF4" w:rsidRPr="004541BE">
        <w:rPr>
          <w:b/>
          <w:color w:val="333333"/>
        </w:rPr>
        <w:t xml:space="preserve"> </w:t>
      </w:r>
    </w:p>
    <w:p w:rsidR="002F793E" w:rsidRPr="004541BE" w:rsidRDefault="002F793E" w:rsidP="004541B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2019300"/>
            <wp:effectExtent l="0" t="0" r="0" b="0"/>
            <wp:docPr id="9" name="Рисунок 9" descr="D:\документы Ольги\СУ в неврологии и психиатрии\игла с мандре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Ольги\СУ в неврологии и психиатрии\игла с мандреном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3E" w:rsidRPr="004541BE" w:rsidRDefault="002F793E" w:rsidP="004541BE">
      <w:pPr>
        <w:pStyle w:val="a9"/>
        <w:shd w:val="clear" w:color="auto" w:fill="FFFFFF"/>
        <w:spacing w:after="0" w:afterAutospacing="0" w:line="360" w:lineRule="auto"/>
        <w:ind w:left="225"/>
      </w:pPr>
      <w:r w:rsidRPr="004541BE">
        <w:rPr>
          <w:color w:val="333333"/>
        </w:rPr>
        <w:t>Как называется игла, изображенная на фото?</w:t>
      </w:r>
      <w:r w:rsidR="00AB0B2C" w:rsidRPr="004541BE">
        <w:rPr>
          <w:color w:val="333333"/>
        </w:rPr>
        <w:t xml:space="preserve"> </w:t>
      </w:r>
      <w:r w:rsidRPr="004541BE">
        <w:t>______________________________________________________________</w:t>
      </w:r>
    </w:p>
    <w:p w:rsidR="00C53AF4" w:rsidRPr="004541BE" w:rsidRDefault="00C53AF4" w:rsidP="004541BE">
      <w:pPr>
        <w:pStyle w:val="a9"/>
        <w:shd w:val="clear" w:color="auto" w:fill="FFFFFF"/>
        <w:spacing w:after="0" w:afterAutospacing="0" w:line="360" w:lineRule="auto"/>
        <w:ind w:left="225"/>
      </w:pPr>
    </w:p>
    <w:p w:rsidR="00C53AF4" w:rsidRPr="004541BE" w:rsidRDefault="00C53AF4" w:rsidP="004541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Занятие 4.</w:t>
      </w:r>
    </w:p>
    <w:p w:rsidR="00C53AF4" w:rsidRPr="004541BE" w:rsidRDefault="00C53AF4" w:rsidP="004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bCs/>
          <w:sz w:val="24"/>
          <w:szCs w:val="24"/>
        </w:rPr>
        <w:t>Сестринский уход при заболеваниях периферической нервной системы.</w:t>
      </w:r>
    </w:p>
    <w:p w:rsidR="00C53AF4" w:rsidRPr="004541BE" w:rsidRDefault="00C53AF4" w:rsidP="004541BE">
      <w:pPr>
        <w:tabs>
          <w:tab w:val="left" w:pos="25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ПК 2.</w:t>
      </w:r>
      <w:proofErr w:type="gramStart"/>
      <w:r w:rsidRPr="004541BE">
        <w:rPr>
          <w:rFonts w:ascii="Times New Roman" w:eastAsia="Calibri" w:hAnsi="Times New Roman" w:cs="Times New Roman"/>
          <w:sz w:val="24"/>
          <w:szCs w:val="24"/>
        </w:rPr>
        <w:t>1.-</w:t>
      </w:r>
      <w:proofErr w:type="gramEnd"/>
      <w:r w:rsidRPr="004541BE">
        <w:rPr>
          <w:rFonts w:ascii="Times New Roman" w:eastAsia="Calibri" w:hAnsi="Times New Roman" w:cs="Times New Roman"/>
          <w:sz w:val="24"/>
          <w:szCs w:val="24"/>
        </w:rPr>
        <w:t>2.8.</w:t>
      </w:r>
    </w:p>
    <w:p w:rsidR="00C53AF4" w:rsidRPr="00C53AF4" w:rsidRDefault="00C53AF4" w:rsidP="004541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Опорные</w:t>
      </w:r>
      <w:r w:rsidRPr="00C53AF4">
        <w:rPr>
          <w:rFonts w:ascii="Times New Roman" w:hAnsi="Times New Roman" w:cs="Times New Roman"/>
          <w:b/>
          <w:sz w:val="24"/>
          <w:szCs w:val="24"/>
        </w:rPr>
        <w:t xml:space="preserve"> вопросы:</w:t>
      </w:r>
    </w:p>
    <w:p w:rsidR="00C53AF4" w:rsidRPr="00C53AF4" w:rsidRDefault="00C53AF4" w:rsidP="004541BE">
      <w:pPr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Характеристика неврита, невралгии,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</w:p>
    <w:p w:rsidR="00C53AF4" w:rsidRPr="00C53AF4" w:rsidRDefault="00C53AF4" w:rsidP="004541BE">
      <w:pPr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СУ при поражениях черепных нервов (глазодвигательный, лицевой, тройничный, языкоглоточный, затылочный)</w:t>
      </w:r>
    </w:p>
    <w:p w:rsidR="00C53AF4" w:rsidRPr="00C53AF4" w:rsidRDefault="00C53AF4" w:rsidP="004541BE">
      <w:pPr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Характеристика межреберной невралгии</w:t>
      </w:r>
    </w:p>
    <w:p w:rsidR="00C53AF4" w:rsidRPr="00C53AF4" w:rsidRDefault="00C53AF4" w:rsidP="004541BE">
      <w:pPr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Характер поражений периферических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нервовов</w:t>
      </w:r>
      <w:proofErr w:type="spellEnd"/>
      <w:r w:rsidRPr="00C53AF4">
        <w:rPr>
          <w:rFonts w:ascii="Times New Roman" w:hAnsi="Times New Roman" w:cs="Times New Roman"/>
          <w:sz w:val="24"/>
          <w:szCs w:val="24"/>
        </w:rPr>
        <w:t xml:space="preserve"> при дифтерии</w:t>
      </w:r>
    </w:p>
    <w:p w:rsidR="00C53AF4" w:rsidRPr="00C53AF4" w:rsidRDefault="00C53AF4" w:rsidP="004541BE">
      <w:pPr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Характер поражений периферических нервов при хроническом алкоголизме</w:t>
      </w:r>
    </w:p>
    <w:p w:rsidR="00C53AF4" w:rsidRDefault="00C53AF4" w:rsidP="004541BE">
      <w:pPr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СУ при диабетической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</w:p>
    <w:p w:rsidR="00910D6B" w:rsidRPr="00910D6B" w:rsidRDefault="00910D6B" w:rsidP="00910D6B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6B">
        <w:rPr>
          <w:rFonts w:ascii="Times New Roman" w:hAnsi="Times New Roman" w:cs="Times New Roman"/>
          <w:b/>
          <w:sz w:val="24"/>
          <w:szCs w:val="24"/>
        </w:rPr>
        <w:t>Практические навыки.</w:t>
      </w:r>
    </w:p>
    <w:p w:rsidR="00910D6B" w:rsidRDefault="00910D6B" w:rsidP="00910D6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Профилактика пролежней</w:t>
      </w:r>
    </w:p>
    <w:p w:rsidR="00910D6B" w:rsidRPr="00830BCC" w:rsidRDefault="00910D6B" w:rsidP="00910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2.</w:t>
      </w:r>
      <w:r w:rsidRPr="0083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контрактур</w:t>
      </w:r>
    </w:p>
    <w:p w:rsidR="00910D6B" w:rsidRPr="004541BE" w:rsidRDefault="00910D6B" w:rsidP="00910D6B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 застойной</w:t>
      </w:r>
      <w:proofErr w:type="gram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</w:t>
      </w:r>
    </w:p>
    <w:p w:rsidR="00910D6B" w:rsidRDefault="00910D6B" w:rsidP="00910D6B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бинтования</w:t>
      </w:r>
      <w:proofErr w:type="spellEnd"/>
      <w:r w:rsidRPr="0045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</w:t>
      </w:r>
    </w:p>
    <w:p w:rsidR="00276047" w:rsidRDefault="00276047" w:rsidP="00910D6B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47" w:rsidRPr="004541BE" w:rsidRDefault="00276047" w:rsidP="002760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4541BE">
        <w:rPr>
          <w:rFonts w:ascii="Times New Roman" w:hAnsi="Times New Roman" w:cs="Times New Roman"/>
          <w:b/>
          <w:sz w:val="24"/>
          <w:szCs w:val="24"/>
        </w:rPr>
        <w:t>.  Оформите глоссарий по теме.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Гиперакузия________________________________________________________________</w:t>
      </w:r>
    </w:p>
    <w:p w:rsidR="00276047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Лагофтальм________________________________________________________________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Люмбаго___________________________________________________________________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Люмбалгия_________________________________________________________________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Любишиалгия______________________________________________________________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Невралгия__________________________________________________________________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Неврит____________________________________________________________________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Нейропатия________________________________________________________________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Остеохондроз_______________________________________________________________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Полиневрит________________________________________________________________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Птоз_______________________________________________________________________</w:t>
      </w:r>
    </w:p>
    <w:p w:rsidR="00276047" w:rsidRPr="00B42225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Радикулит__________________________________________________________________</w:t>
      </w:r>
    </w:p>
    <w:p w:rsidR="00276047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Торакалгия_________________________________________________________________</w:t>
      </w:r>
    </w:p>
    <w:p w:rsidR="00276047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225">
        <w:rPr>
          <w:rFonts w:ascii="Times New Roman" w:hAnsi="Times New Roman" w:cs="Times New Roman"/>
          <w:sz w:val="24"/>
          <w:szCs w:val="24"/>
        </w:rPr>
        <w:t>Цервикалгия________________________________________________________________</w:t>
      </w:r>
    </w:p>
    <w:p w:rsidR="00C53AF4" w:rsidRPr="00C53AF4" w:rsidRDefault="00C53AF4" w:rsidP="00910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AF4" w:rsidRPr="00C53AF4" w:rsidRDefault="00276047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C53AF4" w:rsidRPr="00C53AF4">
        <w:rPr>
          <w:rFonts w:ascii="Times New Roman" w:hAnsi="Times New Roman" w:cs="Times New Roman"/>
          <w:b/>
          <w:sz w:val="24"/>
          <w:szCs w:val="24"/>
        </w:rPr>
        <w:t>.</w:t>
      </w:r>
    </w:p>
    <w:p w:rsidR="00C53AF4" w:rsidRPr="00C53AF4" w:rsidRDefault="002F4C61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Решите задания в тестовой форме.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3AF4">
        <w:rPr>
          <w:rFonts w:ascii="Times New Roman" w:hAnsi="Times New Roman" w:cs="Times New Roman"/>
          <w:b/>
          <w:sz w:val="24"/>
          <w:szCs w:val="24"/>
        </w:rPr>
        <w:t>Выберите</w:t>
      </w:r>
      <w:r w:rsidR="002F4C61" w:rsidRPr="004541BE">
        <w:rPr>
          <w:rFonts w:ascii="Times New Roman" w:hAnsi="Times New Roman" w:cs="Times New Roman"/>
          <w:b/>
          <w:sz w:val="24"/>
          <w:szCs w:val="24"/>
        </w:rPr>
        <w:t xml:space="preserve"> один или </w:t>
      </w:r>
      <w:proofErr w:type="gramStart"/>
      <w:r w:rsidR="002F4C61" w:rsidRPr="004541BE">
        <w:rPr>
          <w:rFonts w:ascii="Times New Roman" w:hAnsi="Times New Roman" w:cs="Times New Roman"/>
          <w:b/>
          <w:sz w:val="24"/>
          <w:szCs w:val="24"/>
        </w:rPr>
        <w:t>несколько  правильных</w:t>
      </w:r>
      <w:proofErr w:type="gramEnd"/>
      <w:r w:rsidR="002F4C61" w:rsidRPr="004541BE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Pr="00C53A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1.Воспаление корешков спинномозгового нерва называется:</w:t>
      </w:r>
    </w:p>
    <w:p w:rsidR="00C53AF4" w:rsidRPr="00C53AF4" w:rsidRDefault="00C53AF4" w:rsidP="004541B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Радикулит</w:t>
      </w:r>
    </w:p>
    <w:p w:rsidR="00C53AF4" w:rsidRPr="00C53AF4" w:rsidRDefault="00C53AF4" w:rsidP="004541B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Плексит</w:t>
      </w:r>
    </w:p>
    <w:p w:rsidR="00C53AF4" w:rsidRPr="00C53AF4" w:rsidRDefault="00C53AF4" w:rsidP="004541B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Неврит</w:t>
      </w:r>
    </w:p>
    <w:p w:rsidR="00C53AF4" w:rsidRPr="00C53AF4" w:rsidRDefault="00C53AF4" w:rsidP="004541B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Полиневрит</w:t>
      </w:r>
    </w:p>
    <w:p w:rsidR="00C53AF4" w:rsidRPr="00C53AF4" w:rsidRDefault="00C53AF4" w:rsidP="004541BE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3AF4">
        <w:rPr>
          <w:rFonts w:ascii="Times New Roman" w:hAnsi="Times New Roman" w:cs="Times New Roman"/>
          <w:sz w:val="24"/>
          <w:szCs w:val="24"/>
        </w:rPr>
        <w:t xml:space="preserve">Процесс,  </w:t>
      </w: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обусловленный</w:t>
      </w:r>
      <w:proofErr w:type="gramEnd"/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преимущественно метаболическими, дегенеративными процессами в нервном волокне, при незначительных воспалительных изменениях в нем:</w:t>
      </w:r>
    </w:p>
    <w:p w:rsidR="00C53AF4" w:rsidRPr="00C53AF4" w:rsidRDefault="00C53AF4" w:rsidP="004541BE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1. неврит</w:t>
      </w:r>
    </w:p>
    <w:p w:rsidR="00C53AF4" w:rsidRPr="00C53AF4" w:rsidRDefault="00C53AF4" w:rsidP="004541BE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2. </w:t>
      </w:r>
      <w:proofErr w:type="spellStart"/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нейропатия</w:t>
      </w:r>
      <w:proofErr w:type="spellEnd"/>
    </w:p>
    <w:p w:rsidR="00C53AF4" w:rsidRPr="00C53AF4" w:rsidRDefault="00C53AF4" w:rsidP="004541BE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3. невралгия</w:t>
      </w:r>
    </w:p>
    <w:p w:rsidR="00C53AF4" w:rsidRPr="00C53AF4" w:rsidRDefault="00C53AF4" w:rsidP="004541BE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4. невроз</w:t>
      </w:r>
    </w:p>
    <w:p w:rsidR="00C53AF4" w:rsidRPr="00C53AF4" w:rsidRDefault="00C53AF4" w:rsidP="004541BE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>3. Неврит лицевого нерва сопровождается:</w:t>
      </w:r>
    </w:p>
    <w:p w:rsidR="00C53AF4" w:rsidRPr="00C53AF4" w:rsidRDefault="00C53AF4" w:rsidP="004541BE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1. сглаженность носогубной складки на стороне поражения</w:t>
      </w:r>
    </w:p>
    <w:p w:rsidR="00C53AF4" w:rsidRPr="00C53AF4" w:rsidRDefault="00C53AF4" w:rsidP="004541BE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2. птоз на стороне поражения</w:t>
      </w:r>
    </w:p>
    <w:p w:rsidR="00C53AF4" w:rsidRPr="00C53AF4" w:rsidRDefault="00C53AF4" w:rsidP="004541BE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3. </w:t>
      </w:r>
      <w:proofErr w:type="spellStart"/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лагофтальм</w:t>
      </w:r>
      <w:proofErr w:type="spellEnd"/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на стороне поражения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4. диплопия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3AF4">
        <w:rPr>
          <w:rFonts w:ascii="Times New Roman" w:hAnsi="Times New Roman" w:cs="Times New Roman"/>
          <w:sz w:val="24"/>
          <w:szCs w:val="24"/>
        </w:rPr>
        <w:t>При  диабетической</w:t>
      </w:r>
      <w:proofErr w:type="gramEnd"/>
      <w:r w:rsidRPr="00C5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полинейропатии</w:t>
      </w:r>
      <w:proofErr w:type="spellEnd"/>
      <w:r w:rsidRPr="00C53AF4">
        <w:rPr>
          <w:rFonts w:ascii="Times New Roman" w:hAnsi="Times New Roman" w:cs="Times New Roman"/>
          <w:sz w:val="24"/>
          <w:szCs w:val="24"/>
        </w:rPr>
        <w:t xml:space="preserve">   поражаются :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1. глазодвигательные нервы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2. лицевой нерв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3.  нервы верхних конечностей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4.  нервы нижних конечностей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5. Приступы сильных болей в корне языка, миндалинах характерны для невралгии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4C61" w:rsidRPr="004541BE">
        <w:rPr>
          <w:rFonts w:ascii="Times New Roman" w:hAnsi="Times New Roman" w:cs="Times New Roman"/>
          <w:sz w:val="24"/>
          <w:szCs w:val="24"/>
        </w:rPr>
        <w:t xml:space="preserve"> </w:t>
      </w:r>
      <w:r w:rsidRPr="00C53AF4">
        <w:rPr>
          <w:rFonts w:ascii="Times New Roman" w:hAnsi="Times New Roman" w:cs="Times New Roman"/>
          <w:sz w:val="24"/>
          <w:szCs w:val="24"/>
        </w:rPr>
        <w:t>1. тройничного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2. срединного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3. затылочного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4. языкоглоточного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6. Резкие стреляющие боли в области верхней губы, носа, иногда одного из век, в деснах или зубах характерны для невралгии: 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1. тройничного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2. языкоглоточного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3. затылочного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4. лицевого нерва.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7. Нарушение чувствительности на тыльной поверхности 1,2,3 пальцев характерно для неврита: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1. лучевого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2. локтевого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3. срединного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4. малоберцового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8. Опоясывающие, стреляющие боли от позвоночника по межреберным промежуткам до грудины характерны для невралгии: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1. лучевого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2. локтевого нерва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3. срединного нерва</w:t>
      </w:r>
    </w:p>
    <w:p w:rsidR="00C53AF4" w:rsidRPr="00C53AF4" w:rsidRDefault="00C53AF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4. межреберного нерва</w:t>
      </w:r>
    </w:p>
    <w:p w:rsidR="00C53AF4" w:rsidRPr="00C53AF4" w:rsidRDefault="00C53AF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lastRenderedPageBreak/>
        <w:t>9.  Сестринский уход при межреберной невралгии включает:</w:t>
      </w:r>
    </w:p>
    <w:p w:rsidR="00C53AF4" w:rsidRPr="00C53AF4" w:rsidRDefault="00C53AF4" w:rsidP="00B42225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Ношение стягивающей повязки</w:t>
      </w:r>
    </w:p>
    <w:p w:rsidR="00C53AF4" w:rsidRPr="00C53AF4" w:rsidRDefault="00C53AF4" w:rsidP="00B42225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Профилактику переохлаждения</w:t>
      </w:r>
    </w:p>
    <w:p w:rsidR="00C53AF4" w:rsidRPr="00C53AF4" w:rsidRDefault="00C53AF4" w:rsidP="00B42225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Выбор удобного положения</w:t>
      </w:r>
    </w:p>
    <w:p w:rsidR="00C53AF4" w:rsidRPr="00B42225" w:rsidRDefault="00C53AF4" w:rsidP="00B42225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Все перечисленное верно  </w:t>
      </w:r>
    </w:p>
    <w:p w:rsidR="00C53AF4" w:rsidRPr="00C53AF4" w:rsidRDefault="00C53AF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10.  К нестероидным противовоспалительным средствам относятся:</w:t>
      </w:r>
    </w:p>
    <w:p w:rsidR="00C53AF4" w:rsidRPr="00C53AF4" w:rsidRDefault="00C53AF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</w:p>
    <w:p w:rsidR="00C53AF4" w:rsidRPr="00C53AF4" w:rsidRDefault="00C53AF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апилак</w:t>
      </w:r>
      <w:proofErr w:type="spellEnd"/>
    </w:p>
    <w:p w:rsidR="00C53AF4" w:rsidRPr="00C53AF4" w:rsidRDefault="00C53AF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мелоксикам</w:t>
      </w:r>
      <w:proofErr w:type="spellEnd"/>
    </w:p>
    <w:p w:rsidR="00B42225" w:rsidRDefault="00B42225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ацикловир</w:t>
      </w:r>
    </w:p>
    <w:p w:rsidR="00B42225" w:rsidRPr="004541BE" w:rsidRDefault="00B42225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>1</w:t>
      </w:r>
      <w:r w:rsidRPr="004541BE">
        <w:rPr>
          <w:rFonts w:ascii="Times New Roman" w:hAnsi="Times New Roman" w:cs="Times New Roman"/>
          <w:sz w:val="24"/>
          <w:szCs w:val="24"/>
        </w:rPr>
        <w:t>1</w:t>
      </w:r>
      <w:r w:rsidRPr="00C53AF4">
        <w:rPr>
          <w:rFonts w:ascii="Times New Roman" w:hAnsi="Times New Roman" w:cs="Times New Roman"/>
          <w:sz w:val="24"/>
          <w:szCs w:val="24"/>
        </w:rPr>
        <w:t>.Воспаление периферического нерва называется:</w:t>
      </w:r>
    </w:p>
    <w:p w:rsidR="00B42225" w:rsidRPr="004541BE" w:rsidRDefault="00B42225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       1.Радикулит</w:t>
      </w:r>
    </w:p>
    <w:p w:rsidR="00B42225" w:rsidRPr="00C53AF4" w:rsidRDefault="00B42225" w:rsidP="00B42225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 2.</w:t>
      </w:r>
      <w:r w:rsidRPr="00C53AF4">
        <w:rPr>
          <w:rFonts w:ascii="Times New Roman" w:hAnsi="Times New Roman" w:cs="Times New Roman"/>
          <w:sz w:val="24"/>
          <w:szCs w:val="24"/>
        </w:rPr>
        <w:t>Плексит</w:t>
      </w:r>
    </w:p>
    <w:p w:rsidR="00B42225" w:rsidRPr="00C53AF4" w:rsidRDefault="00B42225" w:rsidP="00B42225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 3.</w:t>
      </w:r>
      <w:r w:rsidRPr="00C53AF4">
        <w:rPr>
          <w:rFonts w:ascii="Times New Roman" w:hAnsi="Times New Roman" w:cs="Times New Roman"/>
          <w:sz w:val="24"/>
          <w:szCs w:val="24"/>
        </w:rPr>
        <w:t>Неврит</w:t>
      </w:r>
    </w:p>
    <w:p w:rsidR="00276047" w:rsidRDefault="00B42225" w:rsidP="00B4222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276047">
        <w:rPr>
          <w:rFonts w:ascii="Times New Roman" w:hAnsi="Times New Roman" w:cs="Times New Roman"/>
          <w:sz w:val="24"/>
          <w:szCs w:val="24"/>
        </w:rPr>
        <w:t>Полиневрит</w:t>
      </w:r>
    </w:p>
    <w:p w:rsidR="00276047" w:rsidRPr="00C53AF4" w:rsidRDefault="00276047" w:rsidP="0027604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4541BE">
        <w:rPr>
          <w:rFonts w:ascii="Times New Roman" w:hAnsi="Times New Roman" w:cs="Times New Roman"/>
          <w:sz w:val="24"/>
          <w:szCs w:val="24"/>
        </w:rPr>
        <w:t>1</w:t>
      </w:r>
      <w:r w:rsidRPr="00C53AF4">
        <w:rPr>
          <w:rFonts w:ascii="Times New Roman" w:hAnsi="Times New Roman" w:cs="Times New Roman"/>
          <w:sz w:val="24"/>
          <w:szCs w:val="24"/>
        </w:rPr>
        <w:t xml:space="preserve">2.Приступы болей по ходу нерва, не сопровождающиеся органическим поражением,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харктерны</w:t>
      </w:r>
      <w:proofErr w:type="spellEnd"/>
      <w:r w:rsidRPr="00C53AF4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</w:t>
      </w:r>
    </w:p>
    <w:p w:rsidR="00276047" w:rsidRPr="00C53AF4" w:rsidRDefault="00276047" w:rsidP="0027604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1. неврита</w:t>
      </w:r>
    </w:p>
    <w:p w:rsidR="00276047" w:rsidRPr="00C53AF4" w:rsidRDefault="00276047" w:rsidP="0027604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2. </w:t>
      </w:r>
      <w:proofErr w:type="spellStart"/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нейропатии</w:t>
      </w:r>
      <w:proofErr w:type="spellEnd"/>
    </w:p>
    <w:p w:rsidR="00276047" w:rsidRPr="00C53AF4" w:rsidRDefault="00276047" w:rsidP="0027604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3. невралгии</w:t>
      </w:r>
    </w:p>
    <w:p w:rsidR="00276047" w:rsidRPr="00C53AF4" w:rsidRDefault="00276047" w:rsidP="0027604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4. невроза</w:t>
      </w:r>
    </w:p>
    <w:p w:rsidR="00276047" w:rsidRPr="00C53AF4" w:rsidRDefault="00276047" w:rsidP="0027604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4541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13</w:t>
      </w: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 Неврит лицевого нерва сопровождается:</w:t>
      </w:r>
    </w:p>
    <w:p w:rsidR="00276047" w:rsidRPr="00C53AF4" w:rsidRDefault="00276047" w:rsidP="0027604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1. сглаженность носогубной складки на стороне поражения</w:t>
      </w:r>
    </w:p>
    <w:p w:rsidR="00276047" w:rsidRPr="00C53AF4" w:rsidRDefault="00276047" w:rsidP="0027604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2. птоз на стороне поражения</w:t>
      </w:r>
    </w:p>
    <w:p w:rsidR="00276047" w:rsidRPr="00C53AF4" w:rsidRDefault="00276047" w:rsidP="0027604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3. </w:t>
      </w:r>
      <w:proofErr w:type="spellStart"/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лагофтальм</w:t>
      </w:r>
      <w:proofErr w:type="spellEnd"/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на стороне поражения</w:t>
      </w:r>
    </w:p>
    <w:p w:rsidR="00276047" w:rsidRDefault="00276047" w:rsidP="00B42225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3A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4. сухость глаза или слезотечение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1</w:t>
      </w:r>
      <w:r w:rsidRPr="00C53AF4">
        <w:rPr>
          <w:rFonts w:ascii="Times New Roman" w:hAnsi="Times New Roman" w:cs="Times New Roman"/>
          <w:sz w:val="24"/>
          <w:szCs w:val="24"/>
        </w:rPr>
        <w:t>4. Межреберная невралгия может осложнять заболевания: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1. опоясывающий лишай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2. остеохондроз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3. ИБС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4. бронхит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1</w:t>
      </w:r>
      <w:r w:rsidRPr="00C53AF4">
        <w:rPr>
          <w:rFonts w:ascii="Times New Roman" w:hAnsi="Times New Roman" w:cs="Times New Roman"/>
          <w:sz w:val="24"/>
          <w:szCs w:val="24"/>
        </w:rPr>
        <w:t xml:space="preserve">5. Приступы сильных болей в одной половине затылка,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иррадиирующие</w:t>
      </w:r>
      <w:proofErr w:type="spellEnd"/>
      <w:r w:rsidRPr="00C53AF4">
        <w:rPr>
          <w:rFonts w:ascii="Times New Roman" w:hAnsi="Times New Roman" w:cs="Times New Roman"/>
          <w:sz w:val="24"/>
          <w:szCs w:val="24"/>
        </w:rPr>
        <w:t xml:space="preserve"> в ухо, шею, характерны для невралгии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41BE">
        <w:rPr>
          <w:rFonts w:ascii="Times New Roman" w:hAnsi="Times New Roman" w:cs="Times New Roman"/>
          <w:sz w:val="24"/>
          <w:szCs w:val="24"/>
        </w:rPr>
        <w:t xml:space="preserve"> </w:t>
      </w:r>
      <w:r w:rsidRPr="00C53AF4">
        <w:rPr>
          <w:rFonts w:ascii="Times New Roman" w:hAnsi="Times New Roman" w:cs="Times New Roman"/>
          <w:sz w:val="24"/>
          <w:szCs w:val="24"/>
        </w:rPr>
        <w:t xml:space="preserve"> 1. тройничного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lastRenderedPageBreak/>
        <w:t xml:space="preserve">           2. срединного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3. затылочного нерва</w:t>
      </w:r>
    </w:p>
    <w:p w:rsidR="00276047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4. языкоглоточного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1</w:t>
      </w:r>
      <w:r w:rsidRPr="00C53AF4">
        <w:rPr>
          <w:rFonts w:ascii="Times New Roman" w:hAnsi="Times New Roman" w:cs="Times New Roman"/>
          <w:sz w:val="24"/>
          <w:szCs w:val="24"/>
        </w:rPr>
        <w:t xml:space="preserve">6. Резкие стреляющие боли в области верхней губы, носа, иногда одного из век, в деснах или зубах характерны для невралгии: 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1. лицевого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2. языкоглоточного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3. затылочного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4. тройничного нерва.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1</w:t>
      </w:r>
      <w:r w:rsidRPr="00C53AF4">
        <w:rPr>
          <w:rFonts w:ascii="Times New Roman" w:hAnsi="Times New Roman" w:cs="Times New Roman"/>
          <w:sz w:val="24"/>
          <w:szCs w:val="24"/>
        </w:rPr>
        <w:t>7. Нарушение чувствительности на тыльной поверхности 4,</w:t>
      </w:r>
      <w:proofErr w:type="gramStart"/>
      <w:r w:rsidRPr="00C53AF4">
        <w:rPr>
          <w:rFonts w:ascii="Times New Roman" w:hAnsi="Times New Roman" w:cs="Times New Roman"/>
          <w:sz w:val="24"/>
          <w:szCs w:val="24"/>
        </w:rPr>
        <w:t>5  пальцев</w:t>
      </w:r>
      <w:proofErr w:type="gramEnd"/>
      <w:r w:rsidRPr="00C53AF4">
        <w:rPr>
          <w:rFonts w:ascii="Times New Roman" w:hAnsi="Times New Roman" w:cs="Times New Roman"/>
          <w:sz w:val="24"/>
          <w:szCs w:val="24"/>
        </w:rPr>
        <w:t xml:space="preserve"> характерно для неврита: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1. лучевого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2. локтевого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3. срединного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4. малоберцового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1</w:t>
      </w:r>
      <w:r w:rsidRPr="00C53AF4">
        <w:rPr>
          <w:rFonts w:ascii="Times New Roman" w:hAnsi="Times New Roman" w:cs="Times New Roman"/>
          <w:sz w:val="24"/>
          <w:szCs w:val="24"/>
        </w:rPr>
        <w:t>8. Опоясывающие, стреляющие боли от позвоночника по межреберным промежуткам до грудины характерны для невралгии: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1. межреберного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2. локтевого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3. срединного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    4. лучевого нерва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1</w:t>
      </w:r>
      <w:r w:rsidRPr="00C53AF4">
        <w:rPr>
          <w:rFonts w:ascii="Times New Roman" w:hAnsi="Times New Roman" w:cs="Times New Roman"/>
          <w:sz w:val="24"/>
          <w:szCs w:val="24"/>
        </w:rPr>
        <w:t>9.  Сестринский уход при неврите лицевого нерва включает:</w:t>
      </w:r>
    </w:p>
    <w:p w:rsidR="00276047" w:rsidRPr="00C53AF4" w:rsidRDefault="00276047" w:rsidP="00276047">
      <w:pPr>
        <w:spacing w:after="0" w:line="360" w:lineRule="auto"/>
        <w:ind w:left="420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1.</w:t>
      </w:r>
      <w:r w:rsidRPr="00C53AF4">
        <w:rPr>
          <w:rFonts w:ascii="Times New Roman" w:hAnsi="Times New Roman" w:cs="Times New Roman"/>
          <w:sz w:val="24"/>
          <w:szCs w:val="24"/>
        </w:rPr>
        <w:t>Ношение стягивающей повязки</w:t>
      </w:r>
    </w:p>
    <w:p w:rsidR="00276047" w:rsidRPr="00C53AF4" w:rsidRDefault="00276047" w:rsidP="00276047">
      <w:pPr>
        <w:spacing w:after="0" w:line="360" w:lineRule="auto"/>
        <w:ind w:left="420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2.</w:t>
      </w:r>
      <w:r w:rsidRPr="00C53AF4">
        <w:rPr>
          <w:rFonts w:ascii="Times New Roman" w:hAnsi="Times New Roman" w:cs="Times New Roman"/>
          <w:sz w:val="24"/>
          <w:szCs w:val="24"/>
        </w:rPr>
        <w:t>Профилактику переохлаждения</w:t>
      </w:r>
    </w:p>
    <w:p w:rsidR="00276047" w:rsidRPr="00C53AF4" w:rsidRDefault="00276047" w:rsidP="00276047">
      <w:pPr>
        <w:spacing w:after="0" w:line="360" w:lineRule="auto"/>
        <w:ind w:left="420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3.</w:t>
      </w:r>
      <w:r w:rsidRPr="00C53AF4">
        <w:rPr>
          <w:rFonts w:ascii="Times New Roman" w:hAnsi="Times New Roman" w:cs="Times New Roman"/>
          <w:sz w:val="24"/>
          <w:szCs w:val="24"/>
        </w:rPr>
        <w:t>Закапывании в пораженный глаз альбуцида</w:t>
      </w:r>
    </w:p>
    <w:p w:rsidR="00276047" w:rsidRPr="00C53AF4" w:rsidRDefault="00276047" w:rsidP="00276047">
      <w:pPr>
        <w:spacing w:after="0" w:line="360" w:lineRule="auto"/>
        <w:ind w:left="420"/>
        <w:contextualSpacing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4.</w:t>
      </w:r>
      <w:r w:rsidRPr="00C53AF4">
        <w:rPr>
          <w:rFonts w:ascii="Times New Roman" w:hAnsi="Times New Roman" w:cs="Times New Roman"/>
          <w:sz w:val="24"/>
          <w:szCs w:val="24"/>
        </w:rPr>
        <w:t xml:space="preserve">Все перечисленное верно  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2</w:t>
      </w:r>
      <w:r w:rsidRPr="00C53AF4">
        <w:rPr>
          <w:rFonts w:ascii="Times New Roman" w:hAnsi="Times New Roman" w:cs="Times New Roman"/>
          <w:sz w:val="24"/>
          <w:szCs w:val="24"/>
        </w:rPr>
        <w:t xml:space="preserve">0. </w:t>
      </w:r>
      <w:r w:rsidRPr="004541BE">
        <w:rPr>
          <w:rFonts w:ascii="Times New Roman" w:hAnsi="Times New Roman" w:cs="Times New Roman"/>
          <w:sz w:val="24"/>
          <w:szCs w:val="24"/>
        </w:rPr>
        <w:t xml:space="preserve"> К нестероидным противовоспалительным </w:t>
      </w:r>
      <w:r w:rsidRPr="00C53AF4">
        <w:rPr>
          <w:rFonts w:ascii="Times New Roman" w:hAnsi="Times New Roman" w:cs="Times New Roman"/>
          <w:sz w:val="24"/>
          <w:szCs w:val="24"/>
        </w:rPr>
        <w:t xml:space="preserve">  средствам относятся: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spellStart"/>
      <w:r w:rsidRPr="004541BE">
        <w:rPr>
          <w:rFonts w:ascii="Times New Roman" w:hAnsi="Times New Roman" w:cs="Times New Roman"/>
          <w:sz w:val="24"/>
          <w:szCs w:val="24"/>
        </w:rPr>
        <w:t>целикоксиб</w:t>
      </w:r>
      <w:proofErr w:type="spellEnd"/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пентоксифиллин</w:t>
      </w:r>
      <w:proofErr w:type="spellEnd"/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3 </w:t>
      </w:r>
      <w:proofErr w:type="spellStart"/>
      <w:r w:rsidRPr="00C53AF4">
        <w:rPr>
          <w:rFonts w:ascii="Times New Roman" w:hAnsi="Times New Roman" w:cs="Times New Roman"/>
          <w:sz w:val="24"/>
          <w:szCs w:val="24"/>
        </w:rPr>
        <w:t>лорноксикам</w:t>
      </w:r>
      <w:proofErr w:type="spellEnd"/>
    </w:p>
    <w:p w:rsidR="00276047" w:rsidRPr="004541BE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F4">
        <w:rPr>
          <w:rFonts w:ascii="Times New Roman" w:hAnsi="Times New Roman" w:cs="Times New Roman"/>
          <w:sz w:val="24"/>
          <w:szCs w:val="24"/>
        </w:rPr>
        <w:t xml:space="preserve">       4 ацикловир</w:t>
      </w:r>
    </w:p>
    <w:p w:rsidR="00276047" w:rsidRPr="00C53AF4" w:rsidRDefault="00276047" w:rsidP="00276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76047" w:rsidRPr="00C53AF4" w:rsidSect="004541BE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AF4" w:rsidRPr="00C53AF4" w:rsidRDefault="00C53AF4" w:rsidP="00B4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53AF4" w:rsidRPr="00C53AF4" w:rsidSect="00B422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225" w:rsidRPr="004541BE" w:rsidRDefault="00B42225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AF4" w:rsidRPr="00B42225" w:rsidRDefault="002F4C61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C53AF4" w:rsidRPr="00B42225" w:rsidRDefault="000D2A84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225">
        <w:rPr>
          <w:rFonts w:ascii="Times New Roman" w:hAnsi="Times New Roman" w:cs="Times New Roman"/>
          <w:b/>
          <w:sz w:val="24"/>
          <w:szCs w:val="24"/>
        </w:rPr>
        <w:t>Р</w:t>
      </w:r>
      <w:r w:rsidR="00C20B80" w:rsidRPr="00B42225">
        <w:rPr>
          <w:rFonts w:ascii="Times New Roman" w:hAnsi="Times New Roman" w:cs="Times New Roman"/>
          <w:b/>
          <w:sz w:val="24"/>
          <w:szCs w:val="24"/>
        </w:rPr>
        <w:t xml:space="preserve">ешите </w:t>
      </w:r>
      <w:proofErr w:type="gramStart"/>
      <w:r w:rsidR="00C20B80" w:rsidRPr="00B42225">
        <w:rPr>
          <w:rFonts w:ascii="Times New Roman" w:hAnsi="Times New Roman" w:cs="Times New Roman"/>
          <w:b/>
          <w:sz w:val="24"/>
          <w:szCs w:val="24"/>
        </w:rPr>
        <w:t>ситуационные  задачи</w:t>
      </w:r>
      <w:proofErr w:type="gramEnd"/>
      <w:r w:rsidR="002F4C61" w:rsidRPr="00B42225">
        <w:rPr>
          <w:rFonts w:ascii="Times New Roman" w:hAnsi="Times New Roman" w:cs="Times New Roman"/>
          <w:b/>
          <w:sz w:val="24"/>
          <w:szCs w:val="24"/>
        </w:rPr>
        <w:t>.</w:t>
      </w:r>
    </w:p>
    <w:p w:rsidR="00C20B80" w:rsidRPr="00C53AF4" w:rsidRDefault="00C20B80" w:rsidP="004541BE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20B80" w:rsidRPr="004541BE" w:rsidRDefault="00C20B80" w:rsidP="004541BE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Пациентку,35 </w:t>
      </w:r>
      <w:proofErr w:type="gramStart"/>
      <w:r w:rsidRPr="0045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лет, </w:t>
      </w:r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беспокоят</w:t>
      </w:r>
      <w:proofErr w:type="gramEnd"/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«стреляющие» </w:t>
      </w:r>
      <w:r w:rsidRPr="0045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интенсивные </w:t>
      </w:r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боли в области лица с иррадиацией в нижнюю челюсть, проявляющиеся чаще днем и </w:t>
      </w:r>
      <w:proofErr w:type="spellStart"/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провоцирующиеся</w:t>
      </w:r>
      <w:proofErr w:type="spellEnd"/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разговором,</w:t>
      </w:r>
      <w:r w:rsidRPr="0045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смехом, </w:t>
      </w:r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приемом пищи. </w:t>
      </w:r>
    </w:p>
    <w:p w:rsidR="00C20B80" w:rsidRPr="004541BE" w:rsidRDefault="002F4C61" w:rsidP="004541BE">
      <w:pPr>
        <w:spacing w:after="0" w:line="36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1.</w:t>
      </w:r>
      <w:r w:rsidR="00C20B80" w:rsidRPr="004541BE">
        <w:rPr>
          <w:rFonts w:ascii="Times New Roman" w:eastAsia="Calibri" w:hAnsi="Times New Roman" w:cs="Times New Roman"/>
          <w:sz w:val="24"/>
          <w:szCs w:val="24"/>
        </w:rPr>
        <w:t>Выделите проблемы пациента.</w:t>
      </w:r>
    </w:p>
    <w:p w:rsidR="00C20B80" w:rsidRPr="004541BE" w:rsidRDefault="002F4C61" w:rsidP="004541BE">
      <w:pPr>
        <w:spacing w:after="0" w:line="36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2.</w:t>
      </w:r>
      <w:r w:rsidR="00C20B80" w:rsidRPr="004541BE">
        <w:rPr>
          <w:rFonts w:ascii="Times New Roman" w:eastAsia="Calibri" w:hAnsi="Times New Roman" w:cs="Times New Roman"/>
          <w:sz w:val="24"/>
          <w:szCs w:val="24"/>
        </w:rPr>
        <w:t>Составьте план сестринского вмешательства. Выделите особенности ухода</w:t>
      </w:r>
    </w:p>
    <w:p w:rsidR="00C20B80" w:rsidRPr="00B42225" w:rsidRDefault="002F4C61" w:rsidP="00B42225">
      <w:pPr>
        <w:spacing w:after="0" w:line="36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>3</w:t>
      </w:r>
      <w:r w:rsidR="00B42225">
        <w:rPr>
          <w:rFonts w:ascii="Times New Roman" w:eastAsia="Calibri" w:hAnsi="Times New Roman" w:cs="Times New Roman"/>
          <w:sz w:val="24"/>
          <w:szCs w:val="24"/>
        </w:rPr>
        <w:t>.</w:t>
      </w:r>
      <w:r w:rsidR="00C20B80" w:rsidRPr="004541BE">
        <w:rPr>
          <w:rFonts w:ascii="Times New Roman" w:eastAsia="Calibri" w:hAnsi="Times New Roman" w:cs="Times New Roman"/>
          <w:sz w:val="24"/>
          <w:szCs w:val="24"/>
        </w:rPr>
        <w:t>О каком заболевании можно думать?</w:t>
      </w:r>
    </w:p>
    <w:p w:rsidR="00C20B80" w:rsidRPr="00C53AF4" w:rsidRDefault="00C20B80" w:rsidP="004541BE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 w:rsidRPr="00C5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C20B80" w:rsidRPr="00C53AF4" w:rsidRDefault="00C20B80" w:rsidP="004541BE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пациента, 56 </w:t>
      </w:r>
      <w:proofErr w:type="gramStart"/>
      <w:r w:rsidRPr="0045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лет, </w:t>
      </w:r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</w:t>
      </w:r>
      <w:proofErr w:type="gramEnd"/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переохлаждения справа возник паралич мимической мускулатуры, слезотечение и </w:t>
      </w:r>
      <w:proofErr w:type="spellStart"/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гиперакузия</w:t>
      </w:r>
      <w:proofErr w:type="spellEnd"/>
      <w:r w:rsidRPr="00C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справа. Утрачен вкус на передних 2/3 правой половины языка.</w:t>
      </w:r>
    </w:p>
    <w:p w:rsidR="00C20B80" w:rsidRPr="00C53AF4" w:rsidRDefault="002F4C6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20B80" w:rsidRPr="00C53AF4">
        <w:rPr>
          <w:rFonts w:ascii="Times New Roman" w:eastAsia="Calibri" w:hAnsi="Times New Roman" w:cs="Times New Roman"/>
          <w:sz w:val="24"/>
          <w:szCs w:val="24"/>
        </w:rPr>
        <w:t>1. Выделите проблемы пациента.</w:t>
      </w:r>
    </w:p>
    <w:p w:rsidR="00C20B80" w:rsidRPr="00C53AF4" w:rsidRDefault="002F4C6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20B80" w:rsidRPr="00C53AF4">
        <w:rPr>
          <w:rFonts w:ascii="Times New Roman" w:eastAsia="Calibri" w:hAnsi="Times New Roman" w:cs="Times New Roman"/>
          <w:sz w:val="24"/>
          <w:szCs w:val="24"/>
        </w:rPr>
        <w:t>2.Составьте план сестринского вмешательства. Выделите особенности ухода</w:t>
      </w:r>
    </w:p>
    <w:p w:rsidR="00C20B80" w:rsidRPr="00B42225" w:rsidRDefault="002F4C6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20B80" w:rsidRPr="00C53AF4">
        <w:rPr>
          <w:rFonts w:ascii="Times New Roman" w:eastAsia="Calibri" w:hAnsi="Times New Roman" w:cs="Times New Roman"/>
          <w:sz w:val="24"/>
          <w:szCs w:val="24"/>
        </w:rPr>
        <w:t>3. О каком заболевании можно думать?</w:t>
      </w:r>
    </w:p>
    <w:p w:rsidR="002F4C61" w:rsidRPr="00C53AF4" w:rsidRDefault="002F4C61" w:rsidP="004541BE">
      <w:pPr>
        <w:tabs>
          <w:tab w:val="left" w:pos="151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 xml:space="preserve">Задача </w:t>
      </w:r>
      <w:r w:rsidRPr="00C53AF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53AF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F4C61" w:rsidRPr="00C53AF4" w:rsidRDefault="002F4C61" w:rsidP="00B422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Пациент, 5</w:t>
      </w:r>
      <w:r w:rsidRPr="00C53AF4">
        <w:rPr>
          <w:rFonts w:ascii="Times New Roman" w:eastAsia="Calibri" w:hAnsi="Times New Roman" w:cs="Times New Roman"/>
          <w:sz w:val="24"/>
          <w:szCs w:val="24"/>
        </w:rPr>
        <w:t>3 лет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, находится на стационарном лечении в неврологическом отделении по </w:t>
      </w:r>
      <w:proofErr w:type="gramStart"/>
      <w:r w:rsidRPr="004541BE">
        <w:rPr>
          <w:rFonts w:ascii="Times New Roman" w:eastAsia="Calibri" w:hAnsi="Times New Roman" w:cs="Times New Roman"/>
          <w:sz w:val="24"/>
          <w:szCs w:val="24"/>
        </w:rPr>
        <w:t>поводу  остеохондроза</w:t>
      </w:r>
      <w:proofErr w:type="gramEnd"/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шейного отдела позвоночника.</w:t>
      </w:r>
      <w:r w:rsidRPr="00C53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C53AF4">
        <w:rPr>
          <w:rFonts w:ascii="Times New Roman" w:eastAsia="Calibri" w:hAnsi="Times New Roman" w:cs="Times New Roman"/>
          <w:sz w:val="24"/>
          <w:szCs w:val="24"/>
        </w:rPr>
        <w:t>осле неловкого движения появилась резкая боль в пояснице с ирр</w:t>
      </w: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адиацией в правую ногу. </w:t>
      </w:r>
      <w:r w:rsidRPr="00C53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3AF4">
        <w:rPr>
          <w:rFonts w:ascii="Times New Roman" w:eastAsia="Calibri" w:hAnsi="Times New Roman" w:cs="Times New Roman"/>
          <w:sz w:val="24"/>
          <w:szCs w:val="24"/>
        </w:rPr>
        <w:t>Обьективно</w:t>
      </w:r>
      <w:proofErr w:type="spellEnd"/>
      <w:r w:rsidRPr="00C53AF4">
        <w:rPr>
          <w:rFonts w:ascii="Times New Roman" w:eastAsia="Calibri" w:hAnsi="Times New Roman" w:cs="Times New Roman"/>
          <w:sz w:val="24"/>
          <w:szCs w:val="24"/>
        </w:rPr>
        <w:t xml:space="preserve">: больной согнувшись, старается не двигаться, </w:t>
      </w:r>
      <w:proofErr w:type="gramStart"/>
      <w:r w:rsidRPr="00C53AF4">
        <w:rPr>
          <w:rFonts w:ascii="Times New Roman" w:eastAsia="Calibri" w:hAnsi="Times New Roman" w:cs="Times New Roman"/>
          <w:sz w:val="24"/>
          <w:szCs w:val="24"/>
        </w:rPr>
        <w:t>позвоночник  искривлен</w:t>
      </w:r>
      <w:proofErr w:type="gramEnd"/>
      <w:r w:rsidRPr="00C53AF4">
        <w:rPr>
          <w:rFonts w:ascii="Times New Roman" w:eastAsia="Calibri" w:hAnsi="Times New Roman" w:cs="Times New Roman"/>
          <w:sz w:val="24"/>
          <w:szCs w:val="24"/>
        </w:rPr>
        <w:t xml:space="preserve">, резкая болезненность в области поясничных позвонков, напряжение мышц спины справа. Пульс 92 в 1 мин., ритмичен, АД 145\80 мм </w:t>
      </w:r>
      <w:proofErr w:type="spellStart"/>
      <w:r w:rsidRPr="00C53AF4">
        <w:rPr>
          <w:rFonts w:ascii="Times New Roman" w:eastAsia="Calibri" w:hAnsi="Times New Roman" w:cs="Times New Roman"/>
          <w:sz w:val="24"/>
          <w:szCs w:val="24"/>
        </w:rPr>
        <w:t>рт</w:t>
      </w:r>
      <w:proofErr w:type="spellEnd"/>
      <w:r w:rsidRPr="00C53AF4">
        <w:rPr>
          <w:rFonts w:ascii="Times New Roman" w:eastAsia="Calibri" w:hAnsi="Times New Roman" w:cs="Times New Roman"/>
          <w:sz w:val="24"/>
          <w:szCs w:val="24"/>
        </w:rPr>
        <w:t xml:space="preserve"> ст.</w:t>
      </w:r>
    </w:p>
    <w:p w:rsidR="002F4C61" w:rsidRPr="00C53AF4" w:rsidRDefault="002F4C6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   1</w:t>
      </w:r>
      <w:r w:rsidRPr="00C53AF4">
        <w:rPr>
          <w:rFonts w:ascii="Times New Roman" w:eastAsia="Calibri" w:hAnsi="Times New Roman" w:cs="Times New Roman"/>
          <w:sz w:val="24"/>
          <w:szCs w:val="24"/>
        </w:rPr>
        <w:t>. Выделите проблемы пациента.</w:t>
      </w:r>
    </w:p>
    <w:p w:rsidR="002F4C61" w:rsidRPr="00C53AF4" w:rsidRDefault="002F4C6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53AF4">
        <w:rPr>
          <w:rFonts w:ascii="Times New Roman" w:eastAsia="Calibri" w:hAnsi="Times New Roman" w:cs="Times New Roman"/>
          <w:sz w:val="24"/>
          <w:szCs w:val="24"/>
        </w:rPr>
        <w:t>2.Составьте план сестринского вмешательства. Выделите особенности ухода.</w:t>
      </w:r>
    </w:p>
    <w:p w:rsidR="00C53AF4" w:rsidRPr="00C53AF4" w:rsidRDefault="002F4C61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41B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53AF4">
        <w:rPr>
          <w:rFonts w:ascii="Times New Roman" w:eastAsia="Calibri" w:hAnsi="Times New Roman" w:cs="Times New Roman"/>
          <w:sz w:val="24"/>
          <w:szCs w:val="24"/>
        </w:rPr>
        <w:t>3. О каком заболевании можно думать?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3AF4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53AF4" w:rsidRPr="00C53AF4" w:rsidRDefault="00B42225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Пациентка</w:t>
      </w:r>
      <w:r w:rsidR="00065C8D" w:rsidRPr="004541BE">
        <w:rPr>
          <w:rFonts w:ascii="Times New Roman" w:hAnsi="Times New Roman" w:cs="Times New Roman"/>
          <w:sz w:val="24"/>
          <w:szCs w:val="24"/>
        </w:rPr>
        <w:t>,</w:t>
      </w:r>
      <w:r w:rsidR="00C53AF4" w:rsidRPr="00C53AF4">
        <w:rPr>
          <w:rFonts w:ascii="Times New Roman" w:hAnsi="Times New Roman" w:cs="Times New Roman"/>
          <w:sz w:val="24"/>
          <w:szCs w:val="24"/>
        </w:rPr>
        <w:t xml:space="preserve"> 63 лет</w:t>
      </w:r>
      <w:r w:rsidR="00065C8D" w:rsidRPr="004541BE">
        <w:rPr>
          <w:rFonts w:ascii="Times New Roman" w:hAnsi="Times New Roman" w:cs="Times New Roman"/>
          <w:sz w:val="24"/>
          <w:szCs w:val="24"/>
        </w:rPr>
        <w:t>,</w:t>
      </w:r>
      <w:r w:rsidR="00C53AF4" w:rsidRPr="00C53AF4">
        <w:rPr>
          <w:rFonts w:ascii="Times New Roman" w:hAnsi="Times New Roman" w:cs="Times New Roman"/>
          <w:sz w:val="24"/>
          <w:szCs w:val="24"/>
        </w:rPr>
        <w:t xml:space="preserve"> обратилась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неврологу </w:t>
      </w:r>
      <w:r w:rsidR="00C53AF4" w:rsidRPr="00C53A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53AF4" w:rsidRPr="00C53AF4">
        <w:rPr>
          <w:rFonts w:ascii="Times New Roman" w:hAnsi="Times New Roman" w:cs="Times New Roman"/>
          <w:sz w:val="24"/>
          <w:szCs w:val="24"/>
        </w:rPr>
        <w:t xml:space="preserve"> жалобами на онемение стоп и в меньшей степени рук, слабость в ногах, покалывание в конечностях. Неврологическое обследование выявило снижение болевой </w:t>
      </w:r>
      <w:proofErr w:type="gramStart"/>
      <w:r w:rsidR="00C53AF4" w:rsidRPr="00C53AF4">
        <w:rPr>
          <w:rFonts w:ascii="Times New Roman" w:hAnsi="Times New Roman" w:cs="Times New Roman"/>
          <w:sz w:val="24"/>
          <w:szCs w:val="24"/>
        </w:rPr>
        <w:t>чувствительности  по</w:t>
      </w:r>
      <w:proofErr w:type="gramEnd"/>
      <w:r w:rsidR="00C53AF4" w:rsidRPr="00C53AF4">
        <w:rPr>
          <w:rFonts w:ascii="Times New Roman" w:hAnsi="Times New Roman" w:cs="Times New Roman"/>
          <w:sz w:val="24"/>
          <w:szCs w:val="24"/>
        </w:rPr>
        <w:t xml:space="preserve"> типу "перчаток" и "гольф", снижение ахиллова рефлекса и снижение вибрационной чувствительности на </w:t>
      </w:r>
      <w:r>
        <w:rPr>
          <w:rFonts w:ascii="Times New Roman" w:hAnsi="Times New Roman" w:cs="Times New Roman"/>
          <w:sz w:val="24"/>
          <w:szCs w:val="24"/>
        </w:rPr>
        <w:t>больших пальцах стоп. С</w:t>
      </w:r>
      <w:r w:rsidR="00C53AF4" w:rsidRPr="00C53AF4">
        <w:rPr>
          <w:rFonts w:ascii="Times New Roman" w:hAnsi="Times New Roman" w:cs="Times New Roman"/>
          <w:sz w:val="24"/>
          <w:szCs w:val="24"/>
        </w:rPr>
        <w:t>традает сахарным д</w:t>
      </w:r>
      <w:r w:rsidR="00065C8D" w:rsidRPr="004541BE">
        <w:rPr>
          <w:rFonts w:ascii="Times New Roman" w:hAnsi="Times New Roman" w:cs="Times New Roman"/>
          <w:sz w:val="24"/>
          <w:szCs w:val="24"/>
        </w:rPr>
        <w:t>иабетом II типа в течение 7 лет.</w:t>
      </w:r>
      <w:r w:rsidR="00C53AF4" w:rsidRPr="00C53AF4">
        <w:rPr>
          <w:rFonts w:ascii="Times New Roman" w:hAnsi="Times New Roman" w:cs="Times New Roman"/>
          <w:sz w:val="24"/>
          <w:szCs w:val="24"/>
        </w:rPr>
        <w:t xml:space="preserve"> </w:t>
      </w:r>
      <w:r w:rsidR="00065C8D" w:rsidRPr="004541BE">
        <w:rPr>
          <w:rFonts w:ascii="Times New Roman" w:hAnsi="Times New Roman" w:cs="Times New Roman"/>
          <w:sz w:val="24"/>
          <w:szCs w:val="24"/>
        </w:rPr>
        <w:t xml:space="preserve"> Л</w:t>
      </w:r>
      <w:r w:rsidR="00C53AF4" w:rsidRPr="00C53AF4">
        <w:rPr>
          <w:rFonts w:ascii="Times New Roman" w:hAnsi="Times New Roman" w:cs="Times New Roman"/>
          <w:sz w:val="24"/>
          <w:szCs w:val="24"/>
        </w:rPr>
        <w:t xml:space="preserve">ечение и диету соблюдает нерегулярно.  Подобные симптомы появились впервые месяц назад. </w:t>
      </w:r>
    </w:p>
    <w:p w:rsidR="00C53AF4" w:rsidRPr="00C53AF4" w:rsidRDefault="00C53AF4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AF4">
        <w:rPr>
          <w:rFonts w:ascii="Times New Roman" w:eastAsia="Calibri" w:hAnsi="Times New Roman" w:cs="Times New Roman"/>
          <w:sz w:val="24"/>
          <w:szCs w:val="24"/>
        </w:rPr>
        <w:t>1. Выделите проблемы пациента.</w:t>
      </w:r>
    </w:p>
    <w:p w:rsidR="00C53AF4" w:rsidRPr="00C53AF4" w:rsidRDefault="00C53AF4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A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О каком поражении периферических </w:t>
      </w:r>
      <w:proofErr w:type="gramStart"/>
      <w:r w:rsidRPr="00C53AF4">
        <w:rPr>
          <w:rFonts w:ascii="Times New Roman" w:eastAsia="Calibri" w:hAnsi="Times New Roman" w:cs="Times New Roman"/>
          <w:sz w:val="24"/>
          <w:szCs w:val="24"/>
        </w:rPr>
        <w:t>нервов  можно</w:t>
      </w:r>
      <w:proofErr w:type="gramEnd"/>
      <w:r w:rsidRPr="00C53AF4">
        <w:rPr>
          <w:rFonts w:ascii="Times New Roman" w:eastAsia="Calibri" w:hAnsi="Times New Roman" w:cs="Times New Roman"/>
          <w:sz w:val="24"/>
          <w:szCs w:val="24"/>
        </w:rPr>
        <w:t xml:space="preserve"> думать?</w:t>
      </w:r>
      <w:r w:rsidR="00065C8D" w:rsidRPr="004541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3AF4" w:rsidRPr="00C53AF4" w:rsidRDefault="00C53AF4" w:rsidP="004541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AF4">
        <w:rPr>
          <w:rFonts w:ascii="Times New Roman" w:eastAsia="Calibri" w:hAnsi="Times New Roman" w:cs="Times New Roman"/>
          <w:sz w:val="24"/>
          <w:szCs w:val="24"/>
        </w:rPr>
        <w:t>3.</w:t>
      </w:r>
      <w:r w:rsidR="00276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AF4">
        <w:rPr>
          <w:rFonts w:ascii="Times New Roman" w:eastAsia="Calibri" w:hAnsi="Times New Roman" w:cs="Times New Roman"/>
          <w:sz w:val="24"/>
          <w:szCs w:val="24"/>
        </w:rPr>
        <w:t>Составьте план сестринского вмешательства. Выделите особенности ухода при подобном поражении нервов нижних конечностей.</w:t>
      </w:r>
    </w:p>
    <w:p w:rsidR="00C53AF4" w:rsidRPr="00C53AF4" w:rsidRDefault="00C53AF4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0CD0" w:rsidRPr="00C53AF4" w:rsidRDefault="002F4C61" w:rsidP="004541B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41BE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</w:p>
    <w:p w:rsidR="00E00CD0" w:rsidRPr="00B42225" w:rsidRDefault="00C53AF4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2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0CD0" w:rsidRPr="00B42225">
        <w:rPr>
          <w:rFonts w:ascii="Times New Roman" w:hAnsi="Times New Roman" w:cs="Times New Roman"/>
          <w:b/>
          <w:sz w:val="24"/>
          <w:szCs w:val="24"/>
        </w:rPr>
        <w:t xml:space="preserve">Заполните таблицу. </w:t>
      </w:r>
    </w:p>
    <w:p w:rsidR="00E00CD0" w:rsidRPr="004541BE" w:rsidRDefault="00E00CD0" w:rsidP="004541B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41BE">
        <w:rPr>
          <w:rFonts w:ascii="Times New Roman" w:hAnsi="Times New Roman" w:cs="Times New Roman"/>
          <w:sz w:val="24"/>
          <w:szCs w:val="24"/>
        </w:rPr>
        <w:t>Полинейропатии</w:t>
      </w:r>
      <w:proofErr w:type="spellEnd"/>
      <w:r w:rsidRPr="00454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1BE">
        <w:rPr>
          <w:rFonts w:ascii="Times New Roman" w:hAnsi="Times New Roman" w:cs="Times New Roman"/>
          <w:sz w:val="24"/>
          <w:szCs w:val="24"/>
        </w:rPr>
        <w:t>при  различных</w:t>
      </w:r>
      <w:proofErr w:type="gramEnd"/>
      <w:r w:rsidRPr="004541BE">
        <w:rPr>
          <w:rFonts w:ascii="Times New Roman" w:hAnsi="Times New Roman" w:cs="Times New Roman"/>
          <w:sz w:val="24"/>
          <w:szCs w:val="24"/>
        </w:rPr>
        <w:t xml:space="preserve">   заболеваниях</w:t>
      </w:r>
      <w:r w:rsidR="00276047">
        <w:rPr>
          <w:rFonts w:ascii="Times New Roman" w:hAnsi="Times New Roman" w:cs="Times New Roman"/>
          <w:sz w:val="24"/>
          <w:szCs w:val="24"/>
        </w:rPr>
        <w:t>.</w:t>
      </w:r>
    </w:p>
    <w:p w:rsidR="00E00CD0" w:rsidRPr="00C53AF4" w:rsidRDefault="00E00CD0" w:rsidP="004541B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25" w:type="dxa"/>
        <w:tblLook w:val="04A0" w:firstRow="1" w:lastRow="0" w:firstColumn="1" w:lastColumn="0" w:noHBand="0" w:noVBand="1"/>
      </w:tblPr>
      <w:tblGrid>
        <w:gridCol w:w="3040"/>
        <w:gridCol w:w="3054"/>
        <w:gridCol w:w="3026"/>
      </w:tblGrid>
      <w:tr w:rsidR="00E00CD0" w:rsidRPr="004541BE" w:rsidTr="00E00CD0">
        <w:tc>
          <w:tcPr>
            <w:tcW w:w="3040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  <w:r w:rsidRPr="004541BE">
              <w:rPr>
                <w:color w:val="333333"/>
              </w:rPr>
              <w:t>Заболевание</w:t>
            </w:r>
          </w:p>
        </w:tc>
        <w:tc>
          <w:tcPr>
            <w:tcW w:w="3054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  <w:r w:rsidRPr="004541BE">
              <w:rPr>
                <w:color w:val="333333"/>
              </w:rPr>
              <w:t>Какие периферические нервы поражаются</w:t>
            </w:r>
          </w:p>
        </w:tc>
        <w:tc>
          <w:tcPr>
            <w:tcW w:w="3026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  <w:r w:rsidRPr="004541BE">
              <w:rPr>
                <w:color w:val="333333"/>
              </w:rPr>
              <w:t>Признаки поражения (проблемы пациента)</w:t>
            </w:r>
          </w:p>
        </w:tc>
      </w:tr>
      <w:tr w:rsidR="00E00CD0" w:rsidRPr="004541BE" w:rsidTr="00E00CD0">
        <w:tc>
          <w:tcPr>
            <w:tcW w:w="3040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  <w:r w:rsidRPr="004541BE">
              <w:rPr>
                <w:color w:val="333333"/>
              </w:rPr>
              <w:t>Сахарный диабет</w:t>
            </w:r>
          </w:p>
        </w:tc>
        <w:tc>
          <w:tcPr>
            <w:tcW w:w="3054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</w:tc>
        <w:tc>
          <w:tcPr>
            <w:tcW w:w="3026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</w:tc>
      </w:tr>
      <w:tr w:rsidR="00E00CD0" w:rsidRPr="004541BE" w:rsidTr="00E00CD0">
        <w:tc>
          <w:tcPr>
            <w:tcW w:w="3040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  <w:r w:rsidRPr="004541BE">
              <w:rPr>
                <w:color w:val="333333"/>
              </w:rPr>
              <w:t>Дифтерия</w:t>
            </w:r>
          </w:p>
        </w:tc>
        <w:tc>
          <w:tcPr>
            <w:tcW w:w="3054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</w:tc>
        <w:tc>
          <w:tcPr>
            <w:tcW w:w="3026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</w:tc>
      </w:tr>
      <w:tr w:rsidR="00E00CD0" w:rsidRPr="004541BE" w:rsidTr="00E00CD0">
        <w:tc>
          <w:tcPr>
            <w:tcW w:w="3040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  <w:r w:rsidRPr="004541BE">
              <w:rPr>
                <w:color w:val="333333"/>
              </w:rPr>
              <w:t>Хронический алкоголизм</w:t>
            </w:r>
          </w:p>
        </w:tc>
        <w:tc>
          <w:tcPr>
            <w:tcW w:w="3054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</w:tc>
        <w:tc>
          <w:tcPr>
            <w:tcW w:w="3026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</w:tc>
      </w:tr>
      <w:tr w:rsidR="00E00CD0" w:rsidRPr="004541BE" w:rsidTr="00E00CD0">
        <w:tc>
          <w:tcPr>
            <w:tcW w:w="3040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  <w:r w:rsidRPr="004541BE">
              <w:rPr>
                <w:color w:val="333333"/>
              </w:rPr>
              <w:t xml:space="preserve">Вирусные инфекции </w:t>
            </w:r>
          </w:p>
        </w:tc>
        <w:tc>
          <w:tcPr>
            <w:tcW w:w="3054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</w:tc>
        <w:tc>
          <w:tcPr>
            <w:tcW w:w="3026" w:type="dxa"/>
          </w:tcPr>
          <w:p w:rsidR="00E00CD0" w:rsidRPr="004541BE" w:rsidRDefault="00E00CD0" w:rsidP="004541BE">
            <w:pPr>
              <w:pStyle w:val="a9"/>
              <w:spacing w:after="0" w:afterAutospacing="0" w:line="360" w:lineRule="auto"/>
              <w:rPr>
                <w:color w:val="333333"/>
              </w:rPr>
            </w:pPr>
          </w:p>
        </w:tc>
      </w:tr>
    </w:tbl>
    <w:p w:rsidR="00C53AF4" w:rsidRDefault="00C53AF4" w:rsidP="004541BE">
      <w:pPr>
        <w:pStyle w:val="a9"/>
        <w:shd w:val="clear" w:color="auto" w:fill="FFFFFF"/>
        <w:spacing w:after="0" w:afterAutospacing="0" w:line="360" w:lineRule="auto"/>
        <w:ind w:left="225"/>
        <w:rPr>
          <w:color w:val="333333"/>
        </w:rPr>
      </w:pPr>
    </w:p>
    <w:p w:rsidR="004541BE" w:rsidRDefault="004541BE" w:rsidP="004541BE">
      <w:pPr>
        <w:pStyle w:val="a9"/>
        <w:shd w:val="clear" w:color="auto" w:fill="FFFFFF"/>
        <w:spacing w:after="0" w:afterAutospacing="0" w:line="360" w:lineRule="auto"/>
        <w:ind w:left="225"/>
        <w:rPr>
          <w:color w:val="333333"/>
        </w:rPr>
      </w:pPr>
    </w:p>
    <w:p w:rsidR="00B42225" w:rsidRDefault="00B42225" w:rsidP="004541BE">
      <w:pPr>
        <w:pStyle w:val="a9"/>
        <w:shd w:val="clear" w:color="auto" w:fill="FFFFFF"/>
        <w:spacing w:after="0" w:afterAutospacing="0" w:line="360" w:lineRule="auto"/>
        <w:ind w:left="225"/>
        <w:rPr>
          <w:color w:val="333333"/>
        </w:rPr>
      </w:pPr>
    </w:p>
    <w:p w:rsidR="00B42225" w:rsidRDefault="00B42225" w:rsidP="004541BE">
      <w:pPr>
        <w:pStyle w:val="a9"/>
        <w:shd w:val="clear" w:color="auto" w:fill="FFFFFF"/>
        <w:spacing w:after="0" w:afterAutospacing="0" w:line="360" w:lineRule="auto"/>
        <w:ind w:left="225"/>
        <w:rPr>
          <w:color w:val="333333"/>
        </w:rPr>
      </w:pPr>
    </w:p>
    <w:p w:rsidR="00B42225" w:rsidRDefault="00B42225" w:rsidP="004541BE">
      <w:pPr>
        <w:pStyle w:val="a9"/>
        <w:shd w:val="clear" w:color="auto" w:fill="FFFFFF"/>
        <w:spacing w:after="0" w:afterAutospacing="0" w:line="360" w:lineRule="auto"/>
        <w:ind w:left="225"/>
        <w:rPr>
          <w:color w:val="333333"/>
        </w:rPr>
      </w:pPr>
    </w:p>
    <w:p w:rsidR="00B42225" w:rsidRDefault="00B42225" w:rsidP="004541BE">
      <w:pPr>
        <w:pStyle w:val="a9"/>
        <w:shd w:val="clear" w:color="auto" w:fill="FFFFFF"/>
        <w:spacing w:after="0" w:afterAutospacing="0" w:line="360" w:lineRule="auto"/>
        <w:ind w:left="225"/>
        <w:rPr>
          <w:color w:val="333333"/>
        </w:rPr>
      </w:pPr>
    </w:p>
    <w:p w:rsidR="00B42225" w:rsidRDefault="00B42225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225" w:rsidRDefault="00B42225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225" w:rsidRDefault="00B42225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225" w:rsidRDefault="00B42225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225" w:rsidRDefault="00B42225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1BE" w:rsidRPr="004541BE" w:rsidRDefault="004541BE" w:rsidP="00454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1BE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4541BE" w:rsidRPr="004541BE" w:rsidRDefault="004541BE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541BE" w:rsidRPr="004541BE" w:rsidRDefault="004541BE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41BE">
        <w:rPr>
          <w:rFonts w:ascii="Times New Roman" w:hAnsi="Times New Roman" w:cs="Times New Roman"/>
          <w:sz w:val="24"/>
          <w:szCs w:val="24"/>
        </w:rPr>
        <w:t xml:space="preserve">Бортникова С.М. Сестринский уход в невропатологии и психиатрии с курсом </w:t>
      </w:r>
      <w:proofErr w:type="gramStart"/>
      <w:r w:rsidRPr="004541BE">
        <w:rPr>
          <w:rFonts w:ascii="Times New Roman" w:hAnsi="Times New Roman" w:cs="Times New Roman"/>
          <w:sz w:val="24"/>
          <w:szCs w:val="24"/>
        </w:rPr>
        <w:t>наркологии.-</w:t>
      </w:r>
      <w:proofErr w:type="gramEnd"/>
      <w:r w:rsidRPr="004541BE">
        <w:rPr>
          <w:rFonts w:ascii="Times New Roman" w:hAnsi="Times New Roman" w:cs="Times New Roman"/>
          <w:sz w:val="24"/>
          <w:szCs w:val="24"/>
        </w:rPr>
        <w:t xml:space="preserve"> Ростов н/</w:t>
      </w:r>
      <w:proofErr w:type="spellStart"/>
      <w:r w:rsidRPr="004541BE">
        <w:rPr>
          <w:rFonts w:ascii="Times New Roman" w:hAnsi="Times New Roman" w:cs="Times New Roman"/>
          <w:sz w:val="24"/>
          <w:szCs w:val="24"/>
        </w:rPr>
        <w:t>Д.:Феникс</w:t>
      </w:r>
      <w:proofErr w:type="spellEnd"/>
      <w:r w:rsidRPr="004541BE">
        <w:rPr>
          <w:rFonts w:ascii="Times New Roman" w:hAnsi="Times New Roman" w:cs="Times New Roman"/>
          <w:sz w:val="24"/>
          <w:szCs w:val="24"/>
        </w:rPr>
        <w:t>, 2017</w:t>
      </w:r>
    </w:p>
    <w:p w:rsidR="004541BE" w:rsidRPr="004541BE" w:rsidRDefault="004541BE" w:rsidP="00454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4541BE" w:rsidRDefault="006148B0" w:rsidP="006148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Клинические рекомендации Ишемический инсульт.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Разработчики:  </w:t>
      </w:r>
      <w:r w:rsidRPr="006148B0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6148B0">
        <w:rPr>
          <w:rFonts w:ascii="Times New Roman" w:hAnsi="Times New Roman" w:cs="Times New Roman"/>
          <w:sz w:val="24"/>
          <w:szCs w:val="24"/>
        </w:rPr>
        <w:t xml:space="preserve"> ассоциация по борьбе с инсультом Всероссийское общество неврологов Ассоциация нейрохирургов России МОО Объединение </w:t>
      </w:r>
      <w:proofErr w:type="spellStart"/>
      <w:r w:rsidRPr="006148B0">
        <w:rPr>
          <w:rFonts w:ascii="Times New Roman" w:hAnsi="Times New Roman" w:cs="Times New Roman"/>
          <w:sz w:val="24"/>
          <w:szCs w:val="24"/>
        </w:rPr>
        <w:t>нейроанестезиологов</w:t>
      </w:r>
      <w:proofErr w:type="spellEnd"/>
      <w:r w:rsidRPr="006148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48B0">
        <w:rPr>
          <w:rFonts w:ascii="Times New Roman" w:hAnsi="Times New Roman" w:cs="Times New Roman"/>
          <w:sz w:val="24"/>
          <w:szCs w:val="24"/>
        </w:rPr>
        <w:t>нейрореаниматол</w:t>
      </w:r>
      <w:r>
        <w:rPr>
          <w:rFonts w:ascii="Times New Roman" w:hAnsi="Times New Roman" w:cs="Times New Roman"/>
          <w:sz w:val="24"/>
          <w:szCs w:val="24"/>
        </w:rPr>
        <w:t>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Союз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 2017</w:t>
      </w:r>
    </w:p>
    <w:p w:rsidR="006148B0" w:rsidRDefault="006148B0" w:rsidP="006148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8B0">
        <w:rPr>
          <w:rFonts w:ascii="Times New Roman" w:hAnsi="Times New Roman" w:cs="Times New Roman"/>
          <w:sz w:val="24"/>
          <w:szCs w:val="24"/>
        </w:rPr>
        <w:t>Клинические реком</w:t>
      </w:r>
      <w:r>
        <w:rPr>
          <w:rFonts w:ascii="Times New Roman" w:hAnsi="Times New Roman" w:cs="Times New Roman"/>
          <w:sz w:val="24"/>
          <w:szCs w:val="24"/>
        </w:rPr>
        <w:t xml:space="preserve">ендации Геморрагический инсульт. </w:t>
      </w:r>
      <w:r w:rsidRPr="006148B0">
        <w:rPr>
          <w:rFonts w:ascii="Times New Roman" w:hAnsi="Times New Roman" w:cs="Times New Roman"/>
          <w:sz w:val="24"/>
          <w:szCs w:val="24"/>
        </w:rPr>
        <w:t>Разра</w:t>
      </w:r>
      <w:r>
        <w:rPr>
          <w:rFonts w:ascii="Times New Roman" w:hAnsi="Times New Roman" w:cs="Times New Roman"/>
          <w:sz w:val="24"/>
          <w:szCs w:val="24"/>
        </w:rPr>
        <w:t>ботчики</w:t>
      </w:r>
      <w:r w:rsidRPr="006148B0">
        <w:rPr>
          <w:rFonts w:ascii="Times New Roman" w:hAnsi="Times New Roman" w:cs="Times New Roman"/>
          <w:sz w:val="24"/>
          <w:szCs w:val="24"/>
        </w:rPr>
        <w:t>: Ассоциация нейрохирургов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8B0">
        <w:rPr>
          <w:rFonts w:ascii="Times New Roman" w:hAnsi="Times New Roman" w:cs="Times New Roman"/>
          <w:sz w:val="24"/>
          <w:szCs w:val="24"/>
        </w:rPr>
        <w:t xml:space="preserve"> Всероссийское общество </w:t>
      </w:r>
      <w:proofErr w:type="gramStart"/>
      <w:r w:rsidRPr="006148B0">
        <w:rPr>
          <w:rFonts w:ascii="Times New Roman" w:hAnsi="Times New Roman" w:cs="Times New Roman"/>
          <w:sz w:val="24"/>
          <w:szCs w:val="24"/>
        </w:rPr>
        <w:t xml:space="preserve">неврологов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8B0">
        <w:rPr>
          <w:rFonts w:ascii="Times New Roman" w:hAnsi="Times New Roman" w:cs="Times New Roman"/>
          <w:sz w:val="24"/>
          <w:szCs w:val="24"/>
        </w:rPr>
        <w:t>Ассоциация</w:t>
      </w:r>
      <w:proofErr w:type="gramEnd"/>
      <w:r w:rsidRPr="006148B0">
        <w:rPr>
          <w:rFonts w:ascii="Times New Roman" w:hAnsi="Times New Roman" w:cs="Times New Roman"/>
          <w:sz w:val="24"/>
          <w:szCs w:val="24"/>
        </w:rPr>
        <w:t xml:space="preserve"> анестезиологов и реаниматологов России</w:t>
      </w:r>
      <w:r>
        <w:rPr>
          <w:rFonts w:ascii="Times New Roman" w:hAnsi="Times New Roman" w:cs="Times New Roman"/>
          <w:sz w:val="24"/>
          <w:szCs w:val="24"/>
        </w:rPr>
        <w:t>. 2020</w:t>
      </w:r>
    </w:p>
    <w:p w:rsidR="006148B0" w:rsidRPr="004541BE" w:rsidRDefault="006148B0" w:rsidP="006148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>Журавлев В.И. Сестринский уход в неврологии: учебное пособие для СПО. Издательство «Лань</w:t>
      </w:r>
      <w:proofErr w:type="gramStart"/>
      <w:r w:rsidRPr="004541BE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4541BE">
        <w:rPr>
          <w:rFonts w:ascii="Times New Roman" w:hAnsi="Times New Roman" w:cs="Times New Roman"/>
          <w:sz w:val="24"/>
          <w:szCs w:val="24"/>
        </w:rPr>
        <w:t xml:space="preserve"> 2020. 440 </w:t>
      </w:r>
      <w:proofErr w:type="spellStart"/>
      <w:r w:rsidRPr="004541BE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6148B0" w:rsidRDefault="006148B0" w:rsidP="006148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E">
        <w:rPr>
          <w:rFonts w:ascii="Times New Roman" w:hAnsi="Times New Roman" w:cs="Times New Roman"/>
          <w:sz w:val="24"/>
          <w:szCs w:val="24"/>
        </w:rPr>
        <w:t xml:space="preserve">Смирнова О.Н., Смирнов А.А, </w:t>
      </w:r>
      <w:proofErr w:type="spellStart"/>
      <w:r w:rsidRPr="004541BE">
        <w:rPr>
          <w:rFonts w:ascii="Times New Roman" w:hAnsi="Times New Roman" w:cs="Times New Roman"/>
          <w:sz w:val="24"/>
          <w:szCs w:val="24"/>
        </w:rPr>
        <w:t>Чагарова</w:t>
      </w:r>
      <w:proofErr w:type="spellEnd"/>
      <w:r w:rsidRPr="004541BE">
        <w:rPr>
          <w:rFonts w:ascii="Times New Roman" w:hAnsi="Times New Roman" w:cs="Times New Roman"/>
          <w:sz w:val="24"/>
          <w:szCs w:val="24"/>
        </w:rPr>
        <w:t xml:space="preserve"> С.А. Неврология и психиатрия: учебное пособие для ВУЗов, Издательство </w:t>
      </w:r>
      <w:proofErr w:type="gramStart"/>
      <w:r w:rsidRPr="004541BE">
        <w:rPr>
          <w:rFonts w:ascii="Times New Roman" w:hAnsi="Times New Roman" w:cs="Times New Roman"/>
          <w:sz w:val="24"/>
          <w:szCs w:val="24"/>
        </w:rPr>
        <w:t>« Лань</w:t>
      </w:r>
      <w:proofErr w:type="gramEnd"/>
      <w:r w:rsidRPr="004541BE">
        <w:rPr>
          <w:rFonts w:ascii="Times New Roman" w:hAnsi="Times New Roman" w:cs="Times New Roman"/>
          <w:sz w:val="24"/>
          <w:szCs w:val="24"/>
        </w:rPr>
        <w:t xml:space="preserve">», 2021, 148 </w:t>
      </w:r>
      <w:proofErr w:type="spellStart"/>
      <w:r w:rsidRPr="004541BE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6148B0" w:rsidRPr="006148B0" w:rsidRDefault="006148B0" w:rsidP="006148B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48B0" w:rsidRPr="006148B0" w:rsidSect="00B4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02" w:rsidRDefault="00364E02" w:rsidP="00E00CD0">
      <w:pPr>
        <w:spacing w:after="0" w:line="240" w:lineRule="auto"/>
      </w:pPr>
      <w:r>
        <w:separator/>
      </w:r>
    </w:p>
  </w:endnote>
  <w:endnote w:type="continuationSeparator" w:id="0">
    <w:p w:rsidR="00364E02" w:rsidRDefault="00364E02" w:rsidP="00E0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737270"/>
      <w:docPartObj>
        <w:docPartGallery w:val="Page Numbers (Bottom of Page)"/>
        <w:docPartUnique/>
      </w:docPartObj>
    </w:sdtPr>
    <w:sdtEndPr/>
    <w:sdtContent>
      <w:p w:rsidR="00B42225" w:rsidRDefault="00B422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64">
          <w:rPr>
            <w:noProof/>
          </w:rPr>
          <w:t>6</w:t>
        </w:r>
        <w:r>
          <w:fldChar w:fldCharType="end"/>
        </w:r>
      </w:p>
    </w:sdtContent>
  </w:sdt>
  <w:p w:rsidR="00B42225" w:rsidRDefault="00B422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02" w:rsidRDefault="00364E02" w:rsidP="00E00CD0">
      <w:pPr>
        <w:spacing w:after="0" w:line="240" w:lineRule="auto"/>
      </w:pPr>
      <w:r>
        <w:separator/>
      </w:r>
    </w:p>
  </w:footnote>
  <w:footnote w:type="continuationSeparator" w:id="0">
    <w:p w:rsidR="00364E02" w:rsidRDefault="00364E02" w:rsidP="00E0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196"/>
    <w:multiLevelType w:val="multilevel"/>
    <w:tmpl w:val="FA32F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C5A5C"/>
    <w:multiLevelType w:val="multilevel"/>
    <w:tmpl w:val="9A96D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F592F"/>
    <w:multiLevelType w:val="multilevel"/>
    <w:tmpl w:val="485A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42F80"/>
    <w:multiLevelType w:val="hybridMultilevel"/>
    <w:tmpl w:val="E350F3FC"/>
    <w:lvl w:ilvl="0" w:tplc="BA0C0FAE">
      <w:start w:val="10"/>
      <w:numFmt w:val="decimal"/>
      <w:lvlText w:val="%1."/>
      <w:lvlJc w:val="left"/>
      <w:pPr>
        <w:tabs>
          <w:tab w:val="num" w:pos="2955"/>
        </w:tabs>
        <w:ind w:left="2955" w:hanging="2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1A8E6A14"/>
    <w:multiLevelType w:val="hybridMultilevel"/>
    <w:tmpl w:val="BB4E22FC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1A30"/>
    <w:multiLevelType w:val="multilevel"/>
    <w:tmpl w:val="3C5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D5C24"/>
    <w:multiLevelType w:val="multilevel"/>
    <w:tmpl w:val="511E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C2799"/>
    <w:multiLevelType w:val="multilevel"/>
    <w:tmpl w:val="B1F0B5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60614"/>
    <w:multiLevelType w:val="multilevel"/>
    <w:tmpl w:val="3C5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0762C"/>
    <w:multiLevelType w:val="multilevel"/>
    <w:tmpl w:val="3C5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5402A"/>
    <w:multiLevelType w:val="hybridMultilevel"/>
    <w:tmpl w:val="C24A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F2AE6"/>
    <w:multiLevelType w:val="multilevel"/>
    <w:tmpl w:val="EEA8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861FA"/>
    <w:multiLevelType w:val="hybridMultilevel"/>
    <w:tmpl w:val="EE7A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81B56"/>
    <w:multiLevelType w:val="hybridMultilevel"/>
    <w:tmpl w:val="1C8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7157C"/>
    <w:multiLevelType w:val="hybridMultilevel"/>
    <w:tmpl w:val="D7D4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C63D7"/>
    <w:multiLevelType w:val="hybridMultilevel"/>
    <w:tmpl w:val="0B1214CA"/>
    <w:lvl w:ilvl="0" w:tplc="0000001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1D6"/>
    <w:multiLevelType w:val="hybridMultilevel"/>
    <w:tmpl w:val="18221FAC"/>
    <w:lvl w:ilvl="0" w:tplc="0000001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D01E2"/>
    <w:multiLevelType w:val="multilevel"/>
    <w:tmpl w:val="3C5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51B00"/>
    <w:multiLevelType w:val="multilevel"/>
    <w:tmpl w:val="1CFC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B1EF4"/>
    <w:multiLevelType w:val="hybridMultilevel"/>
    <w:tmpl w:val="3B90842C"/>
    <w:lvl w:ilvl="0" w:tplc="32AEB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D03A5"/>
    <w:multiLevelType w:val="multilevel"/>
    <w:tmpl w:val="3C5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B2901"/>
    <w:multiLevelType w:val="hybridMultilevel"/>
    <w:tmpl w:val="F00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6A80"/>
    <w:multiLevelType w:val="hybridMultilevel"/>
    <w:tmpl w:val="C26C45E2"/>
    <w:lvl w:ilvl="0" w:tplc="8EF01F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9615388"/>
    <w:multiLevelType w:val="hybridMultilevel"/>
    <w:tmpl w:val="4D32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C249A"/>
    <w:multiLevelType w:val="hybridMultilevel"/>
    <w:tmpl w:val="4A32BC70"/>
    <w:lvl w:ilvl="0" w:tplc="32AEB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E24D2"/>
    <w:multiLevelType w:val="hybridMultilevel"/>
    <w:tmpl w:val="6F022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B57F9"/>
    <w:multiLevelType w:val="multilevel"/>
    <w:tmpl w:val="471A2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B5EA0"/>
    <w:multiLevelType w:val="multilevel"/>
    <w:tmpl w:val="C356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5E1F26"/>
    <w:multiLevelType w:val="multilevel"/>
    <w:tmpl w:val="7820E8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232D"/>
    <w:multiLevelType w:val="multilevel"/>
    <w:tmpl w:val="6E2C1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9E0E60"/>
    <w:multiLevelType w:val="hybridMultilevel"/>
    <w:tmpl w:val="323228B6"/>
    <w:lvl w:ilvl="0" w:tplc="2D3CD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302A32"/>
    <w:multiLevelType w:val="multilevel"/>
    <w:tmpl w:val="3C5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663268"/>
    <w:multiLevelType w:val="multilevel"/>
    <w:tmpl w:val="F5DC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566A4"/>
    <w:multiLevelType w:val="multilevel"/>
    <w:tmpl w:val="E87A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862E66"/>
    <w:multiLevelType w:val="multilevel"/>
    <w:tmpl w:val="74F664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657C0C"/>
    <w:multiLevelType w:val="multilevel"/>
    <w:tmpl w:val="31F4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084E57"/>
    <w:multiLevelType w:val="multilevel"/>
    <w:tmpl w:val="084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32F7D"/>
    <w:multiLevelType w:val="multilevel"/>
    <w:tmpl w:val="0E46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9D1E67"/>
    <w:multiLevelType w:val="multilevel"/>
    <w:tmpl w:val="9E12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B41BC8"/>
    <w:multiLevelType w:val="multilevel"/>
    <w:tmpl w:val="1242D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54C83"/>
    <w:multiLevelType w:val="hybridMultilevel"/>
    <w:tmpl w:val="E9DAE3B2"/>
    <w:lvl w:ilvl="0" w:tplc="0000001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766F"/>
    <w:multiLevelType w:val="multilevel"/>
    <w:tmpl w:val="9E12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64480B"/>
    <w:multiLevelType w:val="multilevel"/>
    <w:tmpl w:val="3E4C7A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875A04"/>
    <w:multiLevelType w:val="multilevel"/>
    <w:tmpl w:val="3D46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A91A01"/>
    <w:multiLevelType w:val="multilevel"/>
    <w:tmpl w:val="7FF08520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start w:val="1"/>
      <w:numFmt w:val="decimal"/>
      <w:lvlText w:val="%3."/>
      <w:lvlJc w:val="left"/>
      <w:pPr>
        <w:tabs>
          <w:tab w:val="num" w:pos="3359"/>
        </w:tabs>
        <w:ind w:left="3359" w:hanging="360"/>
      </w:pPr>
    </w:lvl>
    <w:lvl w:ilvl="3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start w:val="1"/>
      <w:numFmt w:val="decimal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start w:val="1"/>
      <w:numFmt w:val="decimal"/>
      <w:lvlText w:val="%6."/>
      <w:lvlJc w:val="left"/>
      <w:pPr>
        <w:tabs>
          <w:tab w:val="num" w:pos="5519"/>
        </w:tabs>
        <w:ind w:left="5519" w:hanging="360"/>
      </w:pPr>
    </w:lvl>
    <w:lvl w:ilvl="6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start w:val="1"/>
      <w:numFmt w:val="decimal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start w:val="1"/>
      <w:numFmt w:val="decimal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45" w15:restartNumberingAfterBreak="0">
    <w:nsid w:val="7DF03EA7"/>
    <w:multiLevelType w:val="hybridMultilevel"/>
    <w:tmpl w:val="324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029D2"/>
    <w:multiLevelType w:val="multilevel"/>
    <w:tmpl w:val="3C5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2"/>
  </w:num>
  <w:num w:numId="5">
    <w:abstractNumId w:val="16"/>
  </w:num>
  <w:num w:numId="6">
    <w:abstractNumId w:val="40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4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8"/>
  </w:num>
  <w:num w:numId="21">
    <w:abstractNumId w:val="43"/>
  </w:num>
  <w:num w:numId="22">
    <w:abstractNumId w:val="27"/>
  </w:num>
  <w:num w:numId="23">
    <w:abstractNumId w:val="6"/>
  </w:num>
  <w:num w:numId="24">
    <w:abstractNumId w:val="2"/>
  </w:num>
  <w:num w:numId="25">
    <w:abstractNumId w:val="11"/>
  </w:num>
  <w:num w:numId="26">
    <w:abstractNumId w:val="32"/>
  </w:num>
  <w:num w:numId="27">
    <w:abstractNumId w:val="33"/>
  </w:num>
  <w:num w:numId="28">
    <w:abstractNumId w:val="36"/>
  </w:num>
  <w:num w:numId="29">
    <w:abstractNumId w:val="37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6"/>
  </w:num>
  <w:num w:numId="34">
    <w:abstractNumId w:val="29"/>
  </w:num>
  <w:num w:numId="35">
    <w:abstractNumId w:val="1"/>
  </w:num>
  <w:num w:numId="36">
    <w:abstractNumId w:val="39"/>
  </w:num>
  <w:num w:numId="37">
    <w:abstractNumId w:val="0"/>
  </w:num>
  <w:num w:numId="38">
    <w:abstractNumId w:val="28"/>
  </w:num>
  <w:num w:numId="39">
    <w:abstractNumId w:val="7"/>
  </w:num>
  <w:num w:numId="40">
    <w:abstractNumId w:val="42"/>
  </w:num>
  <w:num w:numId="41">
    <w:abstractNumId w:val="34"/>
  </w:num>
  <w:num w:numId="42">
    <w:abstractNumId w:val="30"/>
  </w:num>
  <w:num w:numId="43">
    <w:abstractNumId w:val="22"/>
  </w:num>
  <w:num w:numId="44">
    <w:abstractNumId w:val="4"/>
  </w:num>
  <w:num w:numId="45">
    <w:abstractNumId w:val="14"/>
  </w:num>
  <w:num w:numId="46">
    <w:abstractNumId w:val="3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EB"/>
    <w:rsid w:val="00005731"/>
    <w:rsid w:val="00031564"/>
    <w:rsid w:val="00036C11"/>
    <w:rsid w:val="00065C8D"/>
    <w:rsid w:val="000932A5"/>
    <w:rsid w:val="000B29D8"/>
    <w:rsid w:val="000D2A84"/>
    <w:rsid w:val="00110721"/>
    <w:rsid w:val="001B74DA"/>
    <w:rsid w:val="001F43BC"/>
    <w:rsid w:val="00276047"/>
    <w:rsid w:val="00296308"/>
    <w:rsid w:val="002C4C9A"/>
    <w:rsid w:val="002F1B77"/>
    <w:rsid w:val="002F4C61"/>
    <w:rsid w:val="002F793E"/>
    <w:rsid w:val="00353AE0"/>
    <w:rsid w:val="00364E02"/>
    <w:rsid w:val="003B3129"/>
    <w:rsid w:val="004063B6"/>
    <w:rsid w:val="00446AC1"/>
    <w:rsid w:val="004541BE"/>
    <w:rsid w:val="004E2F18"/>
    <w:rsid w:val="00516876"/>
    <w:rsid w:val="005201B8"/>
    <w:rsid w:val="005531A9"/>
    <w:rsid w:val="005625E1"/>
    <w:rsid w:val="00574BC3"/>
    <w:rsid w:val="005B67A6"/>
    <w:rsid w:val="006148B0"/>
    <w:rsid w:val="00635635"/>
    <w:rsid w:val="0065256C"/>
    <w:rsid w:val="006F5A0E"/>
    <w:rsid w:val="007E70D7"/>
    <w:rsid w:val="0081029C"/>
    <w:rsid w:val="0081346E"/>
    <w:rsid w:val="00830BCC"/>
    <w:rsid w:val="009035D9"/>
    <w:rsid w:val="00910D6B"/>
    <w:rsid w:val="00950A24"/>
    <w:rsid w:val="00960194"/>
    <w:rsid w:val="009D0004"/>
    <w:rsid w:val="00A41D35"/>
    <w:rsid w:val="00AB0B2C"/>
    <w:rsid w:val="00AC39AE"/>
    <w:rsid w:val="00AD52C3"/>
    <w:rsid w:val="00AE7B4A"/>
    <w:rsid w:val="00B02B4D"/>
    <w:rsid w:val="00B42225"/>
    <w:rsid w:val="00C0645D"/>
    <w:rsid w:val="00C20B80"/>
    <w:rsid w:val="00C53AF4"/>
    <w:rsid w:val="00CA3F9A"/>
    <w:rsid w:val="00D556EB"/>
    <w:rsid w:val="00D935D9"/>
    <w:rsid w:val="00DA24AE"/>
    <w:rsid w:val="00E00CD0"/>
    <w:rsid w:val="00E4571A"/>
    <w:rsid w:val="00E655B1"/>
    <w:rsid w:val="00E8437A"/>
    <w:rsid w:val="00EA059F"/>
    <w:rsid w:val="00F405F7"/>
    <w:rsid w:val="00F45EDB"/>
    <w:rsid w:val="00F52298"/>
    <w:rsid w:val="00F77264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B887"/>
  <w15:chartTrackingRefBased/>
  <w15:docId w15:val="{31A2E377-CFAA-4990-B302-32A8863C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05F7"/>
    <w:pPr>
      <w:spacing w:after="160" w:line="259" w:lineRule="auto"/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F405F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405F7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b/>
      <w:bCs/>
    </w:rPr>
  </w:style>
  <w:style w:type="paragraph" w:styleId="a5">
    <w:name w:val="No Spacing"/>
    <w:uiPriority w:val="1"/>
    <w:qFormat/>
    <w:rsid w:val="00296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rsid w:val="00296308"/>
  </w:style>
  <w:style w:type="paragraph" w:customStyle="1" w:styleId="western">
    <w:name w:val="western"/>
    <w:basedOn w:val="a"/>
    <w:rsid w:val="00635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Нурии Вазировны"/>
    <w:basedOn w:val="a"/>
    <w:link w:val="a7"/>
    <w:qFormat/>
    <w:rsid w:val="00A41D35"/>
    <w:pPr>
      <w:spacing w:before="240" w:after="240" w:line="264" w:lineRule="auto"/>
      <w:ind w:left="357" w:hanging="357"/>
      <w:jc w:val="center"/>
    </w:pPr>
    <w:rPr>
      <w:rFonts w:ascii="Bookman Old Style" w:hAnsi="Bookman Old Style" w:cs="Times New Roman"/>
      <w:b/>
      <w:color w:val="002060"/>
      <w:sz w:val="28"/>
      <w:szCs w:val="28"/>
    </w:rPr>
  </w:style>
  <w:style w:type="character" w:customStyle="1" w:styleId="a7">
    <w:name w:val="Заголовок Нурии Вазировны Знак"/>
    <w:basedOn w:val="a0"/>
    <w:link w:val="a6"/>
    <w:rsid w:val="00A41D35"/>
    <w:rPr>
      <w:rFonts w:ascii="Bookman Old Style" w:hAnsi="Bookman Old Style" w:cs="Times New Roman"/>
      <w:b/>
      <w:color w:val="002060"/>
      <w:sz w:val="28"/>
      <w:szCs w:val="28"/>
    </w:rPr>
  </w:style>
  <w:style w:type="table" w:styleId="a8">
    <w:name w:val="Table Grid"/>
    <w:basedOn w:val="a1"/>
    <w:uiPriority w:val="39"/>
    <w:rsid w:val="0051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1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F793E"/>
    <w:rPr>
      <w:b/>
      <w:bCs/>
    </w:rPr>
  </w:style>
  <w:style w:type="paragraph" w:styleId="ab">
    <w:name w:val="header"/>
    <w:basedOn w:val="a"/>
    <w:link w:val="ac"/>
    <w:uiPriority w:val="99"/>
    <w:unhideWhenUsed/>
    <w:rsid w:val="00E0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0CD0"/>
  </w:style>
  <w:style w:type="paragraph" w:styleId="ad">
    <w:name w:val="footer"/>
    <w:basedOn w:val="a"/>
    <w:link w:val="ae"/>
    <w:uiPriority w:val="99"/>
    <w:unhideWhenUsed/>
    <w:rsid w:val="00E0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2021-12-08T06:39:00Z</dcterms:created>
  <dcterms:modified xsi:type="dcterms:W3CDTF">2021-12-12T17:57:00Z</dcterms:modified>
</cp:coreProperties>
</file>