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E3" w:rsidRPr="001D4674" w:rsidRDefault="006A3FE3" w:rsidP="001D4674">
      <w:pPr>
        <w:shd w:val="clear" w:color="auto" w:fill="FFFFFF"/>
        <w:spacing w:after="0" w:line="240" w:lineRule="auto"/>
        <w:ind w:firstLine="709"/>
        <w:jc w:val="center"/>
        <w:outlineLvl w:val="0"/>
        <w:rPr>
          <w:rFonts w:ascii="Times New Roman" w:eastAsia="Times New Roman" w:hAnsi="Times New Roman" w:cs="Times New Roman"/>
          <w:bCs/>
          <w:color w:val="1C1C1C"/>
          <w:kern w:val="36"/>
          <w:sz w:val="24"/>
          <w:szCs w:val="24"/>
          <w:lang w:eastAsia="ru-RU"/>
        </w:rPr>
      </w:pPr>
      <w:r w:rsidRPr="001D4674">
        <w:rPr>
          <w:rFonts w:ascii="Times New Roman" w:eastAsia="Times New Roman" w:hAnsi="Times New Roman" w:cs="Times New Roman"/>
          <w:bCs/>
          <w:color w:val="1C1C1C"/>
          <w:kern w:val="36"/>
          <w:sz w:val="24"/>
          <w:szCs w:val="24"/>
          <w:lang w:eastAsia="ru-RU"/>
        </w:rPr>
        <w:t>Демонстрационный экзамен как новый формат подведения итогов обучения в профессиональных образовательных организациях</w:t>
      </w:r>
    </w:p>
    <w:p w:rsidR="006A3FE3" w:rsidRDefault="006A3FE3" w:rsidP="001D4674">
      <w:pPr>
        <w:ind w:firstLine="709"/>
        <w:rPr>
          <w:rFonts w:ascii="Arial" w:hAnsi="Arial" w:cs="Arial"/>
          <w:color w:val="828282"/>
          <w:sz w:val="24"/>
          <w:szCs w:val="24"/>
          <w:shd w:val="clear" w:color="auto" w:fill="FFFFFF"/>
        </w:rPr>
      </w:pPr>
    </w:p>
    <w:p w:rsidR="006A3FE3" w:rsidRPr="001D4674" w:rsidRDefault="006A3FE3" w:rsidP="001D4674">
      <w:pPr>
        <w:spacing w:after="0" w:line="360" w:lineRule="auto"/>
        <w:ind w:firstLine="709"/>
        <w:jc w:val="both"/>
        <w:rPr>
          <w:rFonts w:ascii="Arial" w:hAnsi="Arial" w:cs="Arial"/>
          <w:color w:val="828282"/>
          <w:sz w:val="24"/>
          <w:szCs w:val="24"/>
        </w:rPr>
      </w:pPr>
      <w:r w:rsidRPr="001D4674">
        <w:rPr>
          <w:rFonts w:ascii="Times New Roman" w:hAnsi="Times New Roman" w:cs="Times New Roman"/>
          <w:sz w:val="24"/>
          <w:szCs w:val="24"/>
        </w:rPr>
        <w:t>Работодатели часто относятся с недоверием к документам, которые студенты приносят по завершению программы среднего профессионального  образования. Чаще всего дипломные работы носят реферативный характер и не позволяют оценить профессиональные компетенции.</w:t>
      </w:r>
    </w:p>
    <w:p w:rsidR="006A3FE3" w:rsidRPr="001D4674" w:rsidRDefault="006A3FE3" w:rsidP="001D4674">
      <w:pPr>
        <w:spacing w:after="0" w:line="360" w:lineRule="auto"/>
        <w:ind w:firstLine="709"/>
        <w:jc w:val="both"/>
        <w:rPr>
          <w:rFonts w:ascii="Times New Roman" w:hAnsi="Times New Roman" w:cs="Times New Roman"/>
          <w:sz w:val="24"/>
          <w:szCs w:val="24"/>
        </w:rPr>
      </w:pPr>
      <w:r w:rsidRPr="001D4674">
        <w:rPr>
          <w:rFonts w:ascii="Times New Roman" w:hAnsi="Times New Roman" w:cs="Times New Roman"/>
          <w:sz w:val="24"/>
          <w:szCs w:val="24"/>
        </w:rPr>
        <w:t>Если администратор гостиницы напишет хорошую проектную работу или напишет хорошее исследование по какому-нибудь вопросу, связанному с историей гостеприимства, то, конечно, это может охарактеризовать его как эрудированного специалиста, но вряд ли покажет, что он способен грамотно и точно выполнять алгоритм обслуживания гостей.</w:t>
      </w:r>
    </w:p>
    <w:p w:rsidR="00952483" w:rsidRPr="001D4674" w:rsidRDefault="006A3FE3" w:rsidP="001D4674">
      <w:pPr>
        <w:spacing w:after="0" w:line="360" w:lineRule="auto"/>
        <w:ind w:firstLine="709"/>
        <w:jc w:val="both"/>
        <w:rPr>
          <w:rFonts w:ascii="Times New Roman" w:hAnsi="Times New Roman" w:cs="Times New Roman"/>
          <w:sz w:val="24"/>
          <w:szCs w:val="24"/>
        </w:rPr>
      </w:pPr>
      <w:r w:rsidRPr="001D4674">
        <w:rPr>
          <w:rFonts w:ascii="Times New Roman" w:hAnsi="Times New Roman" w:cs="Times New Roman"/>
          <w:sz w:val="24"/>
          <w:szCs w:val="24"/>
        </w:rPr>
        <w:t xml:space="preserve">В стандартах нового поколения </w:t>
      </w:r>
      <w:r w:rsidR="00952483" w:rsidRPr="001D4674">
        <w:rPr>
          <w:rFonts w:ascii="Times New Roman" w:hAnsi="Times New Roman" w:cs="Times New Roman"/>
          <w:sz w:val="24"/>
          <w:szCs w:val="24"/>
        </w:rPr>
        <w:t>были</w:t>
      </w:r>
      <w:r w:rsidRPr="001D4674">
        <w:rPr>
          <w:rFonts w:ascii="Times New Roman" w:hAnsi="Times New Roman" w:cs="Times New Roman"/>
          <w:sz w:val="24"/>
          <w:szCs w:val="24"/>
        </w:rPr>
        <w:t xml:space="preserve"> раздел</w:t>
      </w:r>
      <w:r w:rsidR="00952483" w:rsidRPr="001D4674">
        <w:rPr>
          <w:rFonts w:ascii="Times New Roman" w:hAnsi="Times New Roman" w:cs="Times New Roman"/>
          <w:sz w:val="24"/>
          <w:szCs w:val="24"/>
        </w:rPr>
        <w:t>ены</w:t>
      </w:r>
      <w:r w:rsidRPr="001D4674">
        <w:rPr>
          <w:rFonts w:ascii="Times New Roman" w:hAnsi="Times New Roman" w:cs="Times New Roman"/>
          <w:sz w:val="24"/>
          <w:szCs w:val="24"/>
        </w:rPr>
        <w:t xml:space="preserve"> процедуры оценки знаний и умений студентов и оценки профессиональных компетенций. </w:t>
      </w:r>
    </w:p>
    <w:p w:rsidR="001F27C1" w:rsidRPr="001D4674" w:rsidRDefault="001F27C1" w:rsidP="001D4674">
      <w:pPr>
        <w:spacing w:after="0" w:line="360" w:lineRule="auto"/>
        <w:ind w:firstLine="709"/>
        <w:jc w:val="both"/>
        <w:rPr>
          <w:rFonts w:ascii="Times New Roman" w:hAnsi="Times New Roman" w:cs="Times New Roman"/>
          <w:sz w:val="24"/>
          <w:szCs w:val="24"/>
        </w:rPr>
      </w:pPr>
      <w:r w:rsidRPr="001D4674">
        <w:rPr>
          <w:rFonts w:ascii="Times New Roman" w:hAnsi="Times New Roman" w:cs="Times New Roman"/>
          <w:sz w:val="24"/>
          <w:szCs w:val="24"/>
        </w:rPr>
        <w:t>В. В. Путин поручил  обеспечить внедрение демонстрационного экзамена по стандартам «</w:t>
      </w:r>
      <w:proofErr w:type="spellStart"/>
      <w:r w:rsidRPr="001D4674">
        <w:rPr>
          <w:rFonts w:ascii="Times New Roman" w:hAnsi="Times New Roman" w:cs="Times New Roman"/>
          <w:sz w:val="24"/>
          <w:szCs w:val="24"/>
        </w:rPr>
        <w:t>Ворлдскиллс</w:t>
      </w:r>
      <w:proofErr w:type="spellEnd"/>
      <w:r w:rsidRPr="001D4674">
        <w:rPr>
          <w:rFonts w:ascii="Times New Roman" w:hAnsi="Times New Roman" w:cs="Times New Roman"/>
          <w:sz w:val="24"/>
          <w:szCs w:val="24"/>
        </w:rPr>
        <w:t xml:space="preserve"> Россия» в качестве государственной итоговой аттестации по образовательным программам среднего профессионального образования, предусмотрев в том числе, что результаты демонстрационного экзамена по стандартам </w:t>
      </w:r>
      <w:proofErr w:type="spellStart"/>
      <w:r w:rsidRPr="001D4674">
        <w:rPr>
          <w:rFonts w:ascii="Times New Roman" w:hAnsi="Times New Roman" w:cs="Times New Roman"/>
          <w:sz w:val="24"/>
          <w:szCs w:val="24"/>
        </w:rPr>
        <w:t>Ворлдскиллс</w:t>
      </w:r>
      <w:proofErr w:type="spellEnd"/>
      <w:r w:rsidRPr="001D4674">
        <w:rPr>
          <w:rFonts w:ascii="Times New Roman" w:hAnsi="Times New Roman" w:cs="Times New Roman"/>
          <w:sz w:val="24"/>
          <w:szCs w:val="24"/>
        </w:rPr>
        <w:t xml:space="preserve"> Россия» и участия в чемпионатах по профессиональному мастерству по стандартам «</w:t>
      </w:r>
      <w:proofErr w:type="spellStart"/>
      <w:r w:rsidRPr="001D4674">
        <w:rPr>
          <w:rFonts w:ascii="Times New Roman" w:hAnsi="Times New Roman" w:cs="Times New Roman"/>
          <w:sz w:val="24"/>
          <w:szCs w:val="24"/>
        </w:rPr>
        <w:t>Ворлдскиллс</w:t>
      </w:r>
      <w:proofErr w:type="spellEnd"/>
      <w:r w:rsidRPr="001D4674">
        <w:rPr>
          <w:rFonts w:ascii="Times New Roman" w:hAnsi="Times New Roman" w:cs="Times New Roman"/>
          <w:sz w:val="24"/>
          <w:szCs w:val="24"/>
        </w:rPr>
        <w:t xml:space="preserve">» приравниваются к результатам государственной итоговой аттестации, а также внесение соответствующих изменений в законодательство Российской </w:t>
      </w:r>
      <w:r w:rsidRPr="001D4674">
        <w:rPr>
          <w:rFonts w:ascii="Times New Roman" w:hAnsi="Times New Roman" w:cs="Times New Roman"/>
          <w:sz w:val="24"/>
          <w:szCs w:val="24"/>
        </w:rPr>
        <w:cr/>
        <w:t xml:space="preserve">Федерации. </w:t>
      </w:r>
    </w:p>
    <w:p w:rsidR="00952483" w:rsidRPr="001D4674" w:rsidRDefault="00952483" w:rsidP="001D4674">
      <w:pPr>
        <w:pStyle w:val="a3"/>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1D4674">
        <w:rPr>
          <w:rFonts w:ascii="Times New Roman" w:hAnsi="Times New Roman" w:cs="Times New Roman"/>
          <w:sz w:val="24"/>
          <w:szCs w:val="24"/>
        </w:rPr>
        <w:t xml:space="preserve">Так в </w:t>
      </w:r>
      <w:r w:rsidRPr="001D4674">
        <w:rPr>
          <w:rFonts w:ascii="Times New Roman" w:eastAsia="Times New Roman" w:hAnsi="Times New Roman" w:cs="Times New Roman"/>
          <w:color w:val="000000"/>
          <w:sz w:val="24"/>
          <w:szCs w:val="24"/>
          <w:lang w:eastAsia="ru-RU"/>
        </w:rPr>
        <w:t>ФГОС по специальности:</w:t>
      </w:r>
      <w:r w:rsidR="001D4674">
        <w:rPr>
          <w:rFonts w:ascii="Times New Roman" w:eastAsia="Times New Roman" w:hAnsi="Times New Roman" w:cs="Times New Roman"/>
          <w:color w:val="000000"/>
          <w:sz w:val="24"/>
          <w:szCs w:val="24"/>
          <w:lang w:eastAsia="ru-RU"/>
        </w:rPr>
        <w:t xml:space="preserve"> </w:t>
      </w:r>
      <w:r w:rsidRPr="001D4674">
        <w:rPr>
          <w:rFonts w:ascii="Times New Roman" w:eastAsia="Times New Roman" w:hAnsi="Times New Roman" w:cs="Times New Roman"/>
          <w:color w:val="000000"/>
          <w:sz w:val="24"/>
          <w:szCs w:val="24"/>
          <w:lang w:eastAsia="ru-RU"/>
        </w:rPr>
        <w:t>«п. 2.9. Государственная итоговая аттестация проводится в форме защиты выпускной квалификационной</w:t>
      </w:r>
      <w:r w:rsidR="009F7F59" w:rsidRPr="001D4674">
        <w:rPr>
          <w:rFonts w:ascii="Times New Roman" w:eastAsia="Times New Roman" w:hAnsi="Times New Roman" w:cs="Times New Roman"/>
          <w:color w:val="000000"/>
          <w:sz w:val="24"/>
          <w:szCs w:val="24"/>
          <w:lang w:eastAsia="ru-RU"/>
        </w:rPr>
        <w:t xml:space="preserve"> </w:t>
      </w:r>
      <w:r w:rsidRPr="001D4674">
        <w:rPr>
          <w:rFonts w:ascii="Times New Roman" w:eastAsia="Times New Roman" w:hAnsi="Times New Roman" w:cs="Times New Roman"/>
          <w:color w:val="000000"/>
          <w:sz w:val="24"/>
          <w:szCs w:val="24"/>
          <w:lang w:eastAsia="ru-RU"/>
        </w:rPr>
        <w:t>работы, которая выполняется в виде дипломной работы (дипломного проекта) и демонстрационного экзамена».</w:t>
      </w:r>
    </w:p>
    <w:p w:rsidR="006A3FE3" w:rsidRPr="001D4674" w:rsidRDefault="006A3FE3" w:rsidP="001D4674">
      <w:pPr>
        <w:spacing w:after="0" w:line="360" w:lineRule="auto"/>
        <w:ind w:firstLine="709"/>
        <w:jc w:val="both"/>
        <w:rPr>
          <w:rFonts w:ascii="Times New Roman" w:hAnsi="Times New Roman" w:cs="Times New Roman"/>
          <w:sz w:val="24"/>
          <w:szCs w:val="24"/>
        </w:rPr>
      </w:pPr>
      <w:r w:rsidRPr="001D4674">
        <w:rPr>
          <w:rFonts w:ascii="Times New Roman" w:hAnsi="Times New Roman" w:cs="Times New Roman"/>
          <w:sz w:val="24"/>
          <w:szCs w:val="24"/>
        </w:rPr>
        <w:t xml:space="preserve">2017 год дал развитие двум инструментам решения этой проблемы: конкурсному движению </w:t>
      </w:r>
      <w:proofErr w:type="spellStart"/>
      <w:r w:rsidRPr="001D4674">
        <w:rPr>
          <w:rFonts w:ascii="Times New Roman" w:hAnsi="Times New Roman" w:cs="Times New Roman"/>
          <w:sz w:val="24"/>
          <w:szCs w:val="24"/>
        </w:rPr>
        <w:t>WorldSkills</w:t>
      </w:r>
      <w:proofErr w:type="spellEnd"/>
      <w:r w:rsidRPr="001D4674">
        <w:rPr>
          <w:rFonts w:ascii="Times New Roman" w:hAnsi="Times New Roman" w:cs="Times New Roman"/>
          <w:sz w:val="24"/>
          <w:szCs w:val="24"/>
        </w:rPr>
        <w:t xml:space="preserve"> </w:t>
      </w:r>
      <w:proofErr w:type="spellStart"/>
      <w:r w:rsidRPr="001D4674">
        <w:rPr>
          <w:rFonts w:ascii="Times New Roman" w:hAnsi="Times New Roman" w:cs="Times New Roman"/>
          <w:sz w:val="24"/>
          <w:szCs w:val="24"/>
        </w:rPr>
        <w:t>Russia</w:t>
      </w:r>
      <w:proofErr w:type="spellEnd"/>
      <w:r w:rsidR="001D4674">
        <w:rPr>
          <w:rFonts w:ascii="Times New Roman" w:hAnsi="Times New Roman" w:cs="Times New Roman"/>
          <w:sz w:val="24"/>
          <w:szCs w:val="24"/>
        </w:rPr>
        <w:t xml:space="preserve"> (</w:t>
      </w:r>
      <w:r w:rsidR="001D4674" w:rsidRPr="001D4674">
        <w:rPr>
          <w:rFonts w:ascii="Times New Roman" w:hAnsi="Times New Roman" w:cs="Times New Roman"/>
          <w:sz w:val="24"/>
          <w:szCs w:val="24"/>
        </w:rPr>
        <w:t>WSR</w:t>
      </w:r>
      <w:r w:rsidR="001D4674">
        <w:rPr>
          <w:rFonts w:ascii="Times New Roman" w:hAnsi="Times New Roman" w:cs="Times New Roman"/>
          <w:sz w:val="24"/>
          <w:szCs w:val="24"/>
        </w:rPr>
        <w:t>)</w:t>
      </w:r>
      <w:r w:rsidRPr="001D4674">
        <w:rPr>
          <w:rFonts w:ascii="Times New Roman" w:hAnsi="Times New Roman" w:cs="Times New Roman"/>
          <w:sz w:val="24"/>
          <w:szCs w:val="24"/>
        </w:rPr>
        <w:t xml:space="preserve"> и независимой оценке квалификации. В этом году около 14 тысяч выпускников колледжей и техникумов в 26 регионах России впервые сдали демонстрационный экзамен по модели WSR, и с 1 января вступил в силу Федеральный закон от 03 июля 2016 года №238-ФЗ «О независимой оценке квалификации».</w:t>
      </w:r>
    </w:p>
    <w:p w:rsidR="006A3FE3" w:rsidRPr="001D4674" w:rsidRDefault="006A3FE3" w:rsidP="001D4674">
      <w:pPr>
        <w:spacing w:after="0" w:line="360" w:lineRule="auto"/>
        <w:ind w:firstLine="709"/>
        <w:jc w:val="both"/>
        <w:rPr>
          <w:rFonts w:ascii="Times New Roman" w:hAnsi="Times New Roman" w:cs="Times New Roman"/>
          <w:sz w:val="24"/>
          <w:szCs w:val="24"/>
        </w:rPr>
      </w:pPr>
      <w:r w:rsidRPr="001D4674">
        <w:rPr>
          <w:rFonts w:ascii="Times New Roman" w:hAnsi="Times New Roman" w:cs="Times New Roman"/>
          <w:sz w:val="24"/>
          <w:szCs w:val="24"/>
        </w:rPr>
        <w:t>Обе процедуры претендуют на объективность, независимость и достоверность оценивания результативности выпускников и их готовности к самостоятельной профессиональной деятельности.</w:t>
      </w:r>
    </w:p>
    <w:p w:rsidR="001F27C1" w:rsidRPr="001D4674" w:rsidRDefault="00824243" w:rsidP="001D4674">
      <w:pPr>
        <w:spacing w:after="0" w:line="360" w:lineRule="auto"/>
        <w:ind w:firstLine="709"/>
        <w:jc w:val="both"/>
        <w:rPr>
          <w:rFonts w:ascii="Times New Roman" w:hAnsi="Times New Roman" w:cs="Times New Roman"/>
          <w:sz w:val="24"/>
          <w:szCs w:val="24"/>
        </w:rPr>
      </w:pPr>
      <w:r w:rsidRPr="001D4674">
        <w:rPr>
          <w:rFonts w:ascii="Times New Roman" w:hAnsi="Times New Roman" w:cs="Times New Roman"/>
          <w:sz w:val="24"/>
          <w:szCs w:val="24"/>
        </w:rPr>
        <w:t xml:space="preserve">Демонстрационный экзамен по стандартам </w:t>
      </w:r>
      <w:proofErr w:type="spellStart"/>
      <w:r w:rsidRPr="001D4674">
        <w:rPr>
          <w:rFonts w:ascii="Times New Roman" w:hAnsi="Times New Roman" w:cs="Times New Roman"/>
          <w:sz w:val="24"/>
          <w:szCs w:val="24"/>
        </w:rPr>
        <w:t>WorldSkills</w:t>
      </w:r>
      <w:proofErr w:type="spellEnd"/>
      <w:r w:rsidR="00952483" w:rsidRPr="001D4674">
        <w:rPr>
          <w:rFonts w:ascii="Times New Roman" w:hAnsi="Times New Roman" w:cs="Times New Roman"/>
          <w:sz w:val="24"/>
          <w:szCs w:val="24"/>
        </w:rPr>
        <w:t xml:space="preserve"> - э</w:t>
      </w:r>
      <w:r w:rsidR="006A3FE3" w:rsidRPr="001D4674">
        <w:rPr>
          <w:rFonts w:ascii="Times New Roman" w:hAnsi="Times New Roman" w:cs="Times New Roman"/>
          <w:sz w:val="24"/>
          <w:szCs w:val="24"/>
        </w:rPr>
        <w:t>та форма экзамена предполага</w:t>
      </w:r>
      <w:r w:rsidR="00FD2C38" w:rsidRPr="001D4674">
        <w:rPr>
          <w:rFonts w:ascii="Times New Roman" w:hAnsi="Times New Roman" w:cs="Times New Roman"/>
          <w:sz w:val="24"/>
          <w:szCs w:val="24"/>
        </w:rPr>
        <w:t>ющая</w:t>
      </w:r>
      <w:r w:rsidR="006A3FE3" w:rsidRPr="001D4674">
        <w:rPr>
          <w:rFonts w:ascii="Times New Roman" w:hAnsi="Times New Roman" w:cs="Times New Roman"/>
          <w:sz w:val="24"/>
          <w:szCs w:val="24"/>
        </w:rPr>
        <w:t xml:space="preserve"> оценку компетенций путём наблюдения за выполнением трудовых действий в условиях, приближенных к производственным.</w:t>
      </w:r>
      <w:r w:rsidR="00FD2C38" w:rsidRPr="001D4674">
        <w:rPr>
          <w:rFonts w:ascii="Times New Roman" w:hAnsi="Times New Roman" w:cs="Times New Roman"/>
          <w:sz w:val="24"/>
          <w:szCs w:val="24"/>
        </w:rPr>
        <w:t xml:space="preserve"> Поэтому, если сравнить  </w:t>
      </w:r>
      <w:r w:rsidR="00FD2C38" w:rsidRPr="001D4674">
        <w:rPr>
          <w:rFonts w:ascii="Times New Roman" w:hAnsi="Times New Roman" w:cs="Times New Roman"/>
          <w:sz w:val="24"/>
          <w:szCs w:val="24"/>
        </w:rPr>
        <w:lastRenderedPageBreak/>
        <w:t xml:space="preserve">государственную итоговую аттестацию проводимую в форме </w:t>
      </w:r>
      <w:proofErr w:type="spellStart"/>
      <w:r w:rsidR="00FD2C38" w:rsidRPr="001D4674">
        <w:rPr>
          <w:rFonts w:ascii="Times New Roman" w:hAnsi="Times New Roman" w:cs="Times New Roman"/>
          <w:sz w:val="24"/>
          <w:szCs w:val="24"/>
        </w:rPr>
        <w:t>демоэкзамена</w:t>
      </w:r>
      <w:proofErr w:type="spellEnd"/>
      <w:r w:rsidR="00FD2C38" w:rsidRPr="001D4674">
        <w:rPr>
          <w:rFonts w:ascii="Times New Roman" w:hAnsi="Times New Roman" w:cs="Times New Roman"/>
          <w:sz w:val="24"/>
          <w:szCs w:val="24"/>
        </w:rPr>
        <w:t xml:space="preserve"> с традиционной формой проведения, то мы видим что имеются существенные отличия. Это, во-первых, при традиционной форме оценка знаний, умений и навыков выпускников оценивается преподавателем. При проведении ДЭ оценку компетенций выпускников дают эксперты от предприятий.</w:t>
      </w:r>
      <w:r w:rsidR="001D4674">
        <w:rPr>
          <w:rFonts w:ascii="Times New Roman" w:hAnsi="Times New Roman" w:cs="Times New Roman"/>
          <w:sz w:val="24"/>
          <w:szCs w:val="24"/>
        </w:rPr>
        <w:t xml:space="preserve"> Во-</w:t>
      </w:r>
      <w:r w:rsidR="00FD2C38" w:rsidRPr="001D4674">
        <w:rPr>
          <w:rFonts w:ascii="Times New Roman" w:hAnsi="Times New Roman" w:cs="Times New Roman"/>
          <w:sz w:val="24"/>
          <w:szCs w:val="24"/>
        </w:rPr>
        <w:t xml:space="preserve">вторых, если раньше мы сами подготавливали </w:t>
      </w:r>
      <w:proofErr w:type="spellStart"/>
      <w:r w:rsidR="00FD2C38" w:rsidRPr="001D4674">
        <w:rPr>
          <w:rFonts w:ascii="Times New Roman" w:hAnsi="Times New Roman" w:cs="Times New Roman"/>
          <w:sz w:val="24"/>
          <w:szCs w:val="24"/>
        </w:rPr>
        <w:t>КИМы</w:t>
      </w:r>
      <w:proofErr w:type="spellEnd"/>
      <w:r w:rsidR="00FD2C38" w:rsidRPr="001D4674">
        <w:rPr>
          <w:rFonts w:ascii="Times New Roman" w:hAnsi="Times New Roman" w:cs="Times New Roman"/>
          <w:sz w:val="24"/>
          <w:szCs w:val="24"/>
        </w:rPr>
        <w:t>, то для проведения ДЭ работодатель решает, что и как будет оцениваться</w:t>
      </w:r>
      <w:r w:rsidR="00246BDF" w:rsidRPr="001D4674">
        <w:rPr>
          <w:rFonts w:ascii="Times New Roman" w:hAnsi="Times New Roman" w:cs="Times New Roman"/>
          <w:sz w:val="24"/>
          <w:szCs w:val="24"/>
        </w:rPr>
        <w:t>.</w:t>
      </w:r>
      <w:r w:rsidR="001D4674">
        <w:rPr>
          <w:rFonts w:ascii="Times New Roman" w:hAnsi="Times New Roman" w:cs="Times New Roman"/>
          <w:sz w:val="24"/>
          <w:szCs w:val="24"/>
        </w:rPr>
        <w:t xml:space="preserve"> В-</w:t>
      </w:r>
      <w:r w:rsidR="00246BDF" w:rsidRPr="001D4674">
        <w:rPr>
          <w:rFonts w:ascii="Times New Roman" w:hAnsi="Times New Roman" w:cs="Times New Roman"/>
          <w:sz w:val="24"/>
          <w:szCs w:val="24"/>
        </w:rPr>
        <w:t>третьих, теперь при проведении ГИА будет осуществляться проверка не теоретических знаний выпускников, а демонстрация умений и навыков в реальных производственных условия.</w:t>
      </w:r>
    </w:p>
    <w:p w:rsidR="0039338A" w:rsidRPr="001D4674" w:rsidRDefault="0039338A" w:rsidP="001D4674">
      <w:pPr>
        <w:spacing w:after="0" w:line="360" w:lineRule="auto"/>
        <w:ind w:firstLine="709"/>
        <w:jc w:val="both"/>
        <w:rPr>
          <w:rFonts w:ascii="Times New Roman" w:hAnsi="Times New Roman" w:cs="Times New Roman"/>
          <w:sz w:val="24"/>
          <w:szCs w:val="24"/>
        </w:rPr>
      </w:pPr>
      <w:r w:rsidRPr="001D4674">
        <w:rPr>
          <w:rFonts w:ascii="Times New Roman" w:eastAsia="Times New Roman" w:hAnsi="Times New Roman" w:cs="Times New Roman"/>
          <w:color w:val="000000"/>
          <w:sz w:val="24"/>
          <w:szCs w:val="24"/>
          <w:lang w:eastAsia="ru-RU"/>
        </w:rPr>
        <w:t>Демонстрационный экзамен является обязательной частью ГИА при реализации программ по образовательным стандартам (ФГОС) СПО.</w:t>
      </w:r>
    </w:p>
    <w:p w:rsidR="00205174" w:rsidRPr="001D4674" w:rsidRDefault="00824243" w:rsidP="001D4674">
      <w:pPr>
        <w:spacing w:after="0" w:line="360" w:lineRule="auto"/>
        <w:ind w:firstLine="709"/>
        <w:jc w:val="both"/>
        <w:rPr>
          <w:rFonts w:ascii="Times New Roman" w:hAnsi="Times New Roman" w:cs="Times New Roman"/>
          <w:sz w:val="24"/>
          <w:szCs w:val="24"/>
        </w:rPr>
      </w:pPr>
      <w:r w:rsidRPr="001D4674">
        <w:rPr>
          <w:rFonts w:ascii="Times New Roman" w:hAnsi="Times New Roman" w:cs="Times New Roman"/>
          <w:sz w:val="24"/>
          <w:szCs w:val="24"/>
        </w:rPr>
        <w:t xml:space="preserve">Для проведения демонстрационного экзамена по модели </w:t>
      </w:r>
      <w:proofErr w:type="spellStart"/>
      <w:r w:rsidRPr="001D4674">
        <w:rPr>
          <w:rFonts w:ascii="Times New Roman" w:hAnsi="Times New Roman" w:cs="Times New Roman"/>
          <w:sz w:val="24"/>
          <w:szCs w:val="24"/>
        </w:rPr>
        <w:t>WorldSkills</w:t>
      </w:r>
      <w:proofErr w:type="spellEnd"/>
      <w:r w:rsidRPr="001D4674">
        <w:rPr>
          <w:rFonts w:ascii="Times New Roman" w:hAnsi="Times New Roman" w:cs="Times New Roman"/>
          <w:sz w:val="24"/>
          <w:szCs w:val="24"/>
        </w:rPr>
        <w:t xml:space="preserve"> требуются специализированные площадки, оснащённые современным технологическим оборудованием и позволяющие выполнять задания так, как это предусмотрено паспортом компетенции </w:t>
      </w:r>
      <w:proofErr w:type="spellStart"/>
      <w:r w:rsidRPr="001D4674">
        <w:rPr>
          <w:rFonts w:ascii="Times New Roman" w:hAnsi="Times New Roman" w:cs="Times New Roman"/>
          <w:sz w:val="24"/>
          <w:szCs w:val="24"/>
        </w:rPr>
        <w:t>WorldSkills</w:t>
      </w:r>
      <w:proofErr w:type="spellEnd"/>
      <w:r w:rsidRPr="001D4674">
        <w:rPr>
          <w:rFonts w:ascii="Times New Roman" w:hAnsi="Times New Roman" w:cs="Times New Roman"/>
          <w:sz w:val="24"/>
          <w:szCs w:val="24"/>
        </w:rPr>
        <w:t xml:space="preserve">. И это, естественно, создаёт определённые сложности для образовательных организаций, потому что на своей базе большинство образовательных организаций не смогут проводить демонстрационный экзамен, а участие и использование чужой базы, чужой площадки, естественно, сопровождается определёнными финансовыми </w:t>
      </w:r>
      <w:r w:rsidR="00B61CA7" w:rsidRPr="001D4674">
        <w:rPr>
          <w:rFonts w:ascii="Times New Roman" w:hAnsi="Times New Roman" w:cs="Times New Roman"/>
          <w:sz w:val="24"/>
          <w:szCs w:val="24"/>
        </w:rPr>
        <w:t>за</w:t>
      </w:r>
      <w:r w:rsidRPr="001D4674">
        <w:rPr>
          <w:rFonts w:ascii="Times New Roman" w:hAnsi="Times New Roman" w:cs="Times New Roman"/>
          <w:sz w:val="24"/>
          <w:szCs w:val="24"/>
        </w:rPr>
        <w:t>тратами, которые ложатся на плечи образовательных организаций.</w:t>
      </w:r>
    </w:p>
    <w:p w:rsidR="00B61CA7" w:rsidRPr="001D4674" w:rsidRDefault="00BD2CA2" w:rsidP="001D4674">
      <w:pPr>
        <w:spacing w:after="0" w:line="360" w:lineRule="auto"/>
        <w:ind w:firstLine="709"/>
        <w:jc w:val="both"/>
        <w:rPr>
          <w:rFonts w:ascii="Times New Roman" w:hAnsi="Times New Roman" w:cs="Times New Roman"/>
          <w:sz w:val="24"/>
          <w:szCs w:val="24"/>
        </w:rPr>
      </w:pPr>
      <w:r w:rsidRPr="001D4674">
        <w:rPr>
          <w:rFonts w:ascii="Times New Roman" w:hAnsi="Times New Roman" w:cs="Times New Roman"/>
          <w:sz w:val="24"/>
          <w:szCs w:val="24"/>
        </w:rPr>
        <w:t>Так же еще одной особенностью является и то, что д</w:t>
      </w:r>
      <w:r w:rsidR="00824243" w:rsidRPr="001D4674">
        <w:rPr>
          <w:rFonts w:ascii="Times New Roman" w:hAnsi="Times New Roman" w:cs="Times New Roman"/>
          <w:sz w:val="24"/>
          <w:szCs w:val="24"/>
        </w:rPr>
        <w:t xml:space="preserve">ля проведения экзамена по модели </w:t>
      </w:r>
      <w:proofErr w:type="spellStart"/>
      <w:r w:rsidR="00824243" w:rsidRPr="001D4674">
        <w:rPr>
          <w:rFonts w:ascii="Times New Roman" w:hAnsi="Times New Roman" w:cs="Times New Roman"/>
          <w:sz w:val="24"/>
          <w:szCs w:val="24"/>
        </w:rPr>
        <w:t>WorldSkills</w:t>
      </w:r>
      <w:proofErr w:type="spellEnd"/>
      <w:r w:rsidR="00824243" w:rsidRPr="001D4674">
        <w:rPr>
          <w:rFonts w:ascii="Times New Roman" w:hAnsi="Times New Roman" w:cs="Times New Roman"/>
          <w:sz w:val="24"/>
          <w:szCs w:val="24"/>
        </w:rPr>
        <w:t xml:space="preserve"> требуются исключительно те контрольно-измерительные материалы, которые применяются в конкурсном движении </w:t>
      </w:r>
      <w:proofErr w:type="spellStart"/>
      <w:r w:rsidR="00824243" w:rsidRPr="001D4674">
        <w:rPr>
          <w:rFonts w:ascii="Times New Roman" w:hAnsi="Times New Roman" w:cs="Times New Roman"/>
          <w:sz w:val="24"/>
          <w:szCs w:val="24"/>
        </w:rPr>
        <w:t>WorldSkills</w:t>
      </w:r>
      <w:proofErr w:type="spellEnd"/>
      <w:r w:rsidR="00824243" w:rsidRPr="001D4674">
        <w:rPr>
          <w:rFonts w:ascii="Times New Roman" w:hAnsi="Times New Roman" w:cs="Times New Roman"/>
          <w:sz w:val="24"/>
          <w:szCs w:val="24"/>
        </w:rPr>
        <w:t>.</w:t>
      </w:r>
    </w:p>
    <w:p w:rsidR="001F27C1" w:rsidRPr="001D4674" w:rsidRDefault="00032609" w:rsidP="001D4674">
      <w:pPr>
        <w:spacing w:after="0" w:line="360" w:lineRule="auto"/>
        <w:ind w:firstLine="709"/>
        <w:jc w:val="both"/>
        <w:rPr>
          <w:rFonts w:ascii="Times New Roman" w:hAnsi="Times New Roman" w:cs="Times New Roman"/>
          <w:sz w:val="24"/>
          <w:szCs w:val="24"/>
        </w:rPr>
      </w:pPr>
      <w:r w:rsidRPr="001D4674">
        <w:rPr>
          <w:rFonts w:ascii="Times New Roman" w:hAnsi="Times New Roman" w:cs="Times New Roman"/>
          <w:sz w:val="24"/>
          <w:szCs w:val="24"/>
        </w:rPr>
        <w:t xml:space="preserve">Требования, предъявляемые к проведению </w:t>
      </w:r>
      <w:proofErr w:type="spellStart"/>
      <w:r w:rsidRPr="001D4674">
        <w:rPr>
          <w:rFonts w:ascii="Times New Roman" w:hAnsi="Times New Roman" w:cs="Times New Roman"/>
          <w:sz w:val="24"/>
          <w:szCs w:val="24"/>
        </w:rPr>
        <w:t>демоэкзамена</w:t>
      </w:r>
      <w:proofErr w:type="spellEnd"/>
      <w:r w:rsidRPr="001D4674">
        <w:rPr>
          <w:rFonts w:ascii="Times New Roman" w:hAnsi="Times New Roman" w:cs="Times New Roman"/>
          <w:sz w:val="24"/>
          <w:szCs w:val="24"/>
        </w:rPr>
        <w:t xml:space="preserve">, наша подготовка к участию в региональных и национальных чемпионатах «Абилимпикс» </w:t>
      </w:r>
      <w:r w:rsidR="00B54CAB" w:rsidRPr="001D4674">
        <w:rPr>
          <w:rFonts w:ascii="Times New Roman" w:hAnsi="Times New Roman" w:cs="Times New Roman"/>
          <w:sz w:val="24"/>
          <w:szCs w:val="24"/>
        </w:rPr>
        <w:t>позволили нам внести и</w:t>
      </w:r>
      <w:r w:rsidRPr="001D4674">
        <w:rPr>
          <w:rFonts w:ascii="Times New Roman" w:hAnsi="Times New Roman" w:cs="Times New Roman"/>
          <w:sz w:val="24"/>
          <w:szCs w:val="24"/>
        </w:rPr>
        <w:t>зменения в содержание образовательных программ</w:t>
      </w:r>
      <w:r w:rsidR="00B54CAB" w:rsidRPr="001D4674">
        <w:rPr>
          <w:rFonts w:ascii="Times New Roman" w:hAnsi="Times New Roman" w:cs="Times New Roman"/>
          <w:sz w:val="24"/>
          <w:szCs w:val="24"/>
        </w:rPr>
        <w:t xml:space="preserve"> по профессиональным модулям. Так же преподаватели нашей специальности прошли курсы обучения и получили сертификаты экспертов региональных и национальных чемпионатов «Абилимпикс». </w:t>
      </w:r>
    </w:p>
    <w:p w:rsidR="00131969" w:rsidRPr="001D4674" w:rsidRDefault="00B61CA7" w:rsidP="001D4674">
      <w:pPr>
        <w:spacing w:after="0" w:line="360" w:lineRule="auto"/>
        <w:ind w:firstLine="709"/>
        <w:jc w:val="both"/>
        <w:rPr>
          <w:rFonts w:ascii="Times New Roman" w:hAnsi="Times New Roman" w:cs="Times New Roman"/>
          <w:sz w:val="24"/>
          <w:szCs w:val="24"/>
        </w:rPr>
      </w:pPr>
      <w:r w:rsidRPr="001D4674">
        <w:rPr>
          <w:rFonts w:ascii="Times New Roman" w:hAnsi="Times New Roman" w:cs="Times New Roman"/>
          <w:sz w:val="24"/>
          <w:szCs w:val="24"/>
        </w:rPr>
        <w:t>Материально-техническая база нашего колледжа позволяет создать специализированную площадку для выполнения заданий, которые используются в конкурсном движении</w:t>
      </w:r>
      <w:r w:rsidR="00131969" w:rsidRPr="001D4674">
        <w:rPr>
          <w:rFonts w:ascii="Times New Roman" w:hAnsi="Times New Roman" w:cs="Times New Roman"/>
          <w:sz w:val="24"/>
          <w:szCs w:val="24"/>
        </w:rPr>
        <w:t xml:space="preserve"> </w:t>
      </w:r>
      <w:r w:rsidRPr="001D4674">
        <w:rPr>
          <w:rFonts w:ascii="Times New Roman" w:hAnsi="Times New Roman" w:cs="Times New Roman"/>
          <w:sz w:val="24"/>
          <w:szCs w:val="24"/>
        </w:rPr>
        <w:t xml:space="preserve"> </w:t>
      </w:r>
      <w:proofErr w:type="spellStart"/>
      <w:r w:rsidR="00131969" w:rsidRPr="001D4674">
        <w:rPr>
          <w:rFonts w:ascii="Times New Roman" w:hAnsi="Times New Roman" w:cs="Times New Roman"/>
          <w:sz w:val="24"/>
          <w:szCs w:val="24"/>
        </w:rPr>
        <w:t>WorldSkills</w:t>
      </w:r>
      <w:proofErr w:type="spellEnd"/>
      <w:r w:rsidR="00131969" w:rsidRPr="001D4674">
        <w:rPr>
          <w:rFonts w:ascii="Times New Roman" w:hAnsi="Times New Roman" w:cs="Times New Roman"/>
          <w:sz w:val="24"/>
          <w:szCs w:val="24"/>
        </w:rPr>
        <w:t>.</w:t>
      </w:r>
      <w:r w:rsidR="0039338A" w:rsidRPr="001D4674">
        <w:rPr>
          <w:rFonts w:ascii="Times New Roman" w:hAnsi="Times New Roman" w:cs="Times New Roman"/>
          <w:sz w:val="24"/>
          <w:szCs w:val="24"/>
        </w:rPr>
        <w:t xml:space="preserve"> </w:t>
      </w:r>
    </w:p>
    <w:p w:rsidR="00F534BF" w:rsidRPr="001D4674" w:rsidRDefault="0039338A" w:rsidP="001D467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D4674">
        <w:rPr>
          <w:rFonts w:ascii="Times New Roman" w:eastAsia="Times New Roman" w:hAnsi="Times New Roman" w:cs="Times New Roman"/>
          <w:color w:val="000000"/>
          <w:sz w:val="24"/>
          <w:szCs w:val="24"/>
          <w:lang w:eastAsia="ru-RU"/>
        </w:rPr>
        <w:t>Вот уже на протяжении пяти лет ежегодно во время проведения недели специальности «Гостиничный сервис» у нас проходит конкурс профессионального мас</w:t>
      </w:r>
      <w:r w:rsidR="00BD2CA2" w:rsidRPr="001D4674">
        <w:rPr>
          <w:rFonts w:ascii="Times New Roman" w:eastAsia="Times New Roman" w:hAnsi="Times New Roman" w:cs="Times New Roman"/>
          <w:color w:val="000000"/>
          <w:sz w:val="24"/>
          <w:szCs w:val="24"/>
          <w:lang w:eastAsia="ru-RU"/>
        </w:rPr>
        <w:t>терства «Лучший администратор», во время которого студенты специальности, как раз и демонстрируют свои умения и навыки, практически в реальных производственных условиях.</w:t>
      </w:r>
    </w:p>
    <w:p w:rsidR="00F534BF" w:rsidRPr="001D4674" w:rsidRDefault="00F534BF" w:rsidP="001D467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D4674">
        <w:rPr>
          <w:rFonts w:ascii="Times New Roman" w:eastAsia="Times New Roman" w:hAnsi="Times New Roman" w:cs="Times New Roman"/>
          <w:color w:val="000000"/>
          <w:sz w:val="24"/>
          <w:szCs w:val="24"/>
          <w:lang w:eastAsia="ru-RU"/>
        </w:rPr>
        <w:t xml:space="preserve">В самом начале конкурс профессионального мастерства «Лучший администратор» мы проводили по заданиям, которые </w:t>
      </w:r>
      <w:r w:rsidR="007A5E22" w:rsidRPr="001D4674">
        <w:rPr>
          <w:rFonts w:ascii="Times New Roman" w:eastAsia="Times New Roman" w:hAnsi="Times New Roman" w:cs="Times New Roman"/>
          <w:color w:val="000000"/>
          <w:sz w:val="24"/>
          <w:szCs w:val="24"/>
          <w:lang w:eastAsia="ru-RU"/>
        </w:rPr>
        <w:t xml:space="preserve">разрабатывали самостоятельно. Задания старались </w:t>
      </w:r>
      <w:r w:rsidR="007A5E22" w:rsidRPr="001D4674">
        <w:rPr>
          <w:rFonts w:ascii="Times New Roman" w:eastAsia="Times New Roman" w:hAnsi="Times New Roman" w:cs="Times New Roman"/>
          <w:color w:val="000000"/>
          <w:sz w:val="24"/>
          <w:szCs w:val="24"/>
          <w:lang w:eastAsia="ru-RU"/>
        </w:rPr>
        <w:lastRenderedPageBreak/>
        <w:t xml:space="preserve">подбирать с учетом </w:t>
      </w:r>
      <w:proofErr w:type="spellStart"/>
      <w:r w:rsidR="007A5E22" w:rsidRPr="001D4674">
        <w:rPr>
          <w:rFonts w:ascii="Times New Roman" w:eastAsia="Times New Roman" w:hAnsi="Times New Roman" w:cs="Times New Roman"/>
          <w:color w:val="000000"/>
          <w:sz w:val="24"/>
          <w:szCs w:val="24"/>
          <w:lang w:eastAsia="ru-RU"/>
        </w:rPr>
        <w:t>межпредментых</w:t>
      </w:r>
      <w:proofErr w:type="spellEnd"/>
      <w:r w:rsidR="007A5E22" w:rsidRPr="001D4674">
        <w:rPr>
          <w:rFonts w:ascii="Times New Roman" w:eastAsia="Times New Roman" w:hAnsi="Times New Roman" w:cs="Times New Roman"/>
          <w:color w:val="000000"/>
          <w:sz w:val="24"/>
          <w:szCs w:val="24"/>
          <w:lang w:eastAsia="ru-RU"/>
        </w:rPr>
        <w:t xml:space="preserve"> связей, чтобы студенты могли  применить полученные знания, получить первый практический опыт. </w:t>
      </w:r>
    </w:p>
    <w:p w:rsidR="00F534BF" w:rsidRPr="001D4674" w:rsidRDefault="007A5E22" w:rsidP="001D467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D4674">
        <w:rPr>
          <w:rFonts w:ascii="Times New Roman" w:eastAsia="Times New Roman" w:hAnsi="Times New Roman" w:cs="Times New Roman"/>
          <w:color w:val="000000"/>
          <w:sz w:val="24"/>
          <w:szCs w:val="24"/>
          <w:lang w:eastAsia="ru-RU"/>
        </w:rPr>
        <w:t xml:space="preserve">С 2016 года студенты нашего колледжа принимают участие в Чемпионате профессионального мастерства для людей с инвалидностью «Абилимпикс». Вот здесь мы и столкнулись  первый раз с определенными заданиями, критериями оценивания. Могу сказать, что на этом этапе вопросов было гораздо больше, чем ответов.  Было понятно, что задания имеют модульную структуру. Каждый модуль состоит из определенного количества заданий, которые, в свою очередь скомпонованы  таким образом, чтобы максимально  приближенно и естественно смоделировать рабочий </w:t>
      </w:r>
      <w:r w:rsidR="00951819" w:rsidRPr="001D4674">
        <w:rPr>
          <w:rFonts w:ascii="Times New Roman" w:eastAsia="Times New Roman" w:hAnsi="Times New Roman" w:cs="Times New Roman"/>
          <w:color w:val="000000"/>
          <w:sz w:val="24"/>
          <w:szCs w:val="24"/>
          <w:lang w:eastAsia="ru-RU"/>
        </w:rPr>
        <w:t xml:space="preserve">день </w:t>
      </w:r>
      <w:r w:rsidRPr="001D4674">
        <w:rPr>
          <w:rFonts w:ascii="Times New Roman" w:eastAsia="Times New Roman" w:hAnsi="Times New Roman" w:cs="Times New Roman"/>
          <w:color w:val="000000"/>
          <w:sz w:val="24"/>
          <w:szCs w:val="24"/>
          <w:lang w:eastAsia="ru-RU"/>
        </w:rPr>
        <w:t xml:space="preserve">администратора службы приема и размещения. </w:t>
      </w:r>
      <w:r w:rsidR="006B1BD5" w:rsidRPr="001D4674">
        <w:rPr>
          <w:rFonts w:ascii="Times New Roman" w:eastAsia="Times New Roman" w:hAnsi="Times New Roman" w:cs="Times New Roman"/>
          <w:color w:val="000000"/>
          <w:sz w:val="24"/>
          <w:szCs w:val="24"/>
          <w:lang w:eastAsia="ru-RU"/>
        </w:rPr>
        <w:t xml:space="preserve">Выбирается отель, на примере которого будут выполняться задания. Участники должны владеть информацией о данной локации и иметь возможность предоставления туристам различного рода </w:t>
      </w:r>
      <w:r w:rsidR="006A1227" w:rsidRPr="001D4674">
        <w:rPr>
          <w:rFonts w:ascii="Times New Roman" w:eastAsia="Times New Roman" w:hAnsi="Times New Roman" w:cs="Times New Roman"/>
          <w:color w:val="000000"/>
          <w:sz w:val="24"/>
          <w:szCs w:val="24"/>
          <w:lang w:eastAsia="ru-RU"/>
        </w:rPr>
        <w:t>сведений</w:t>
      </w:r>
      <w:r w:rsidR="006B1BD5" w:rsidRPr="001D4674">
        <w:rPr>
          <w:rFonts w:ascii="Times New Roman" w:eastAsia="Times New Roman" w:hAnsi="Times New Roman" w:cs="Times New Roman"/>
          <w:color w:val="000000"/>
          <w:sz w:val="24"/>
          <w:szCs w:val="24"/>
          <w:lang w:eastAsia="ru-RU"/>
        </w:rPr>
        <w:t>. Информация об отеле для участников доступна на официальном Интернет – ресурсе. Причем порядка 30% заданий выполняются на английском языке.</w:t>
      </w:r>
    </w:p>
    <w:p w:rsidR="00DF419F" w:rsidRPr="001D4674" w:rsidRDefault="00951819" w:rsidP="001D467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D4674">
        <w:rPr>
          <w:rFonts w:ascii="Times New Roman" w:eastAsia="Times New Roman" w:hAnsi="Times New Roman" w:cs="Times New Roman"/>
          <w:color w:val="000000"/>
          <w:sz w:val="24"/>
          <w:szCs w:val="24"/>
          <w:lang w:eastAsia="ru-RU"/>
        </w:rPr>
        <w:t>Следующим нашим шагом стал</w:t>
      </w:r>
      <w:r w:rsidR="006A1227" w:rsidRPr="001D4674">
        <w:rPr>
          <w:rFonts w:ascii="Times New Roman" w:eastAsia="Times New Roman" w:hAnsi="Times New Roman" w:cs="Times New Roman"/>
          <w:color w:val="000000"/>
          <w:sz w:val="24"/>
          <w:szCs w:val="24"/>
          <w:lang w:eastAsia="ru-RU"/>
        </w:rPr>
        <w:t>а</w:t>
      </w:r>
      <w:r w:rsidRPr="001D4674">
        <w:rPr>
          <w:rFonts w:ascii="Times New Roman" w:eastAsia="Times New Roman" w:hAnsi="Times New Roman" w:cs="Times New Roman"/>
          <w:color w:val="000000"/>
          <w:sz w:val="24"/>
          <w:szCs w:val="24"/>
          <w:lang w:eastAsia="ru-RU"/>
        </w:rPr>
        <w:t xml:space="preserve"> подготовка по такому принципу участника Чемпионата «Абилимпикс», и включение в конкурс  «Лучший администратор» одного модуля «Прямое бронирование по телефону». т. е. занимались </w:t>
      </w:r>
      <w:r w:rsidR="00DF419F" w:rsidRPr="001D4674">
        <w:rPr>
          <w:rFonts w:ascii="Times New Roman" w:eastAsia="Times New Roman" w:hAnsi="Times New Roman" w:cs="Times New Roman"/>
          <w:color w:val="000000"/>
          <w:sz w:val="24"/>
          <w:szCs w:val="24"/>
          <w:lang w:eastAsia="ru-RU"/>
        </w:rPr>
        <w:t xml:space="preserve">первоначально </w:t>
      </w:r>
      <w:r w:rsidRPr="001D4674">
        <w:rPr>
          <w:rFonts w:ascii="Times New Roman" w:eastAsia="Times New Roman" w:hAnsi="Times New Roman" w:cs="Times New Roman"/>
          <w:color w:val="000000"/>
          <w:sz w:val="24"/>
          <w:szCs w:val="24"/>
          <w:lang w:eastAsia="ru-RU"/>
        </w:rPr>
        <w:t>в индивидуальном порядке</w:t>
      </w:r>
      <w:r w:rsidR="00DF419F" w:rsidRPr="001D4674">
        <w:rPr>
          <w:rFonts w:ascii="Times New Roman" w:eastAsia="Times New Roman" w:hAnsi="Times New Roman" w:cs="Times New Roman"/>
          <w:color w:val="000000"/>
          <w:sz w:val="24"/>
          <w:szCs w:val="24"/>
          <w:lang w:eastAsia="ru-RU"/>
        </w:rPr>
        <w:t xml:space="preserve"> с участниками чемпионата и конкурса и именно на них апробировали такую  систему и методы </w:t>
      </w:r>
      <w:r w:rsidRPr="001D4674">
        <w:rPr>
          <w:rFonts w:ascii="Times New Roman" w:eastAsia="Times New Roman" w:hAnsi="Times New Roman" w:cs="Times New Roman"/>
          <w:color w:val="000000"/>
          <w:sz w:val="24"/>
          <w:szCs w:val="24"/>
          <w:lang w:eastAsia="ru-RU"/>
        </w:rPr>
        <w:t xml:space="preserve"> </w:t>
      </w:r>
      <w:r w:rsidR="00DF419F" w:rsidRPr="001D4674">
        <w:rPr>
          <w:rFonts w:ascii="Times New Roman" w:eastAsia="Times New Roman" w:hAnsi="Times New Roman" w:cs="Times New Roman"/>
          <w:color w:val="000000"/>
          <w:sz w:val="24"/>
          <w:szCs w:val="24"/>
          <w:lang w:eastAsia="ru-RU"/>
        </w:rPr>
        <w:t xml:space="preserve">обучения. </w:t>
      </w:r>
    </w:p>
    <w:p w:rsidR="00965F6F" w:rsidRPr="001D4674" w:rsidRDefault="00965F6F" w:rsidP="001D4674">
      <w:pPr>
        <w:shd w:val="clear" w:color="auto" w:fill="FFFFFF"/>
        <w:spacing w:after="0" w:line="360" w:lineRule="auto"/>
        <w:ind w:firstLine="709"/>
        <w:jc w:val="both"/>
        <w:rPr>
          <w:rFonts w:ascii="Times New Roman" w:hAnsi="Times New Roman" w:cs="Times New Roman"/>
          <w:sz w:val="24"/>
          <w:szCs w:val="24"/>
        </w:rPr>
      </w:pPr>
      <w:r w:rsidRPr="001D4674">
        <w:rPr>
          <w:rFonts w:ascii="Times New Roman" w:eastAsia="Times New Roman" w:hAnsi="Times New Roman" w:cs="Times New Roman"/>
          <w:color w:val="000000"/>
          <w:sz w:val="24"/>
          <w:szCs w:val="24"/>
          <w:lang w:eastAsia="ru-RU"/>
        </w:rPr>
        <w:t xml:space="preserve">Сейчас при изучении всех профессиональных модулей применяем такой принцип освоения  профессиональных компетенций.  И в этом году при проведении конкурса «Лучший администратор» все контрольно-измерительные материалы были взяты из материалов </w:t>
      </w:r>
      <w:proofErr w:type="spellStart"/>
      <w:r w:rsidRPr="001D4674">
        <w:rPr>
          <w:rFonts w:ascii="Times New Roman" w:hAnsi="Times New Roman" w:cs="Times New Roman"/>
          <w:sz w:val="24"/>
          <w:szCs w:val="24"/>
        </w:rPr>
        <w:t>WorldSkills</w:t>
      </w:r>
      <w:proofErr w:type="spellEnd"/>
      <w:r w:rsidRPr="001D4674">
        <w:rPr>
          <w:rFonts w:ascii="Times New Roman" w:hAnsi="Times New Roman" w:cs="Times New Roman"/>
          <w:sz w:val="24"/>
          <w:szCs w:val="24"/>
        </w:rPr>
        <w:t xml:space="preserve"> по компетенции «Администрирование отеля» и участники выполняли уже три модуля «Бронирование гостиничных услуг» (прямое бронирование или бронирование через туристическое агентство), «Регистрация гостя по предварительному бронированию», «Предоставление информации об отеле».</w:t>
      </w:r>
    </w:p>
    <w:p w:rsidR="003A67C8" w:rsidRPr="001D4674" w:rsidRDefault="008B704C" w:rsidP="001D4674">
      <w:pPr>
        <w:shd w:val="clear" w:color="auto" w:fill="FFFFFF"/>
        <w:spacing w:after="0" w:line="360" w:lineRule="auto"/>
        <w:ind w:firstLine="709"/>
        <w:jc w:val="both"/>
        <w:rPr>
          <w:rFonts w:ascii="Times New Roman" w:hAnsi="Times New Roman" w:cs="Times New Roman"/>
          <w:sz w:val="24"/>
          <w:szCs w:val="24"/>
        </w:rPr>
      </w:pPr>
      <w:r w:rsidRPr="001D4674">
        <w:rPr>
          <w:rFonts w:ascii="Times New Roman" w:hAnsi="Times New Roman" w:cs="Times New Roman"/>
          <w:sz w:val="24"/>
          <w:szCs w:val="24"/>
        </w:rPr>
        <w:t>Участникам был предложен реальный отель г. Рязани – конгресс – отель «</w:t>
      </w:r>
      <w:proofErr w:type="spellStart"/>
      <w:r w:rsidRPr="001D4674">
        <w:rPr>
          <w:rFonts w:ascii="Times New Roman" w:hAnsi="Times New Roman" w:cs="Times New Roman"/>
          <w:sz w:val="24"/>
          <w:szCs w:val="24"/>
        </w:rPr>
        <w:t>Амакс</w:t>
      </w:r>
      <w:proofErr w:type="spellEnd"/>
      <w:r w:rsidRPr="001D4674">
        <w:rPr>
          <w:rFonts w:ascii="Times New Roman" w:hAnsi="Times New Roman" w:cs="Times New Roman"/>
          <w:sz w:val="24"/>
          <w:szCs w:val="24"/>
        </w:rPr>
        <w:t xml:space="preserve">». </w:t>
      </w:r>
      <w:r w:rsidR="003A67C8" w:rsidRPr="001D4674">
        <w:rPr>
          <w:rFonts w:ascii="Times New Roman" w:hAnsi="Times New Roman" w:cs="Times New Roman"/>
          <w:sz w:val="24"/>
          <w:szCs w:val="24"/>
        </w:rPr>
        <w:t xml:space="preserve">Эта информация стала известна участникам за 2 дня до начала конкурса. Самостоятельно изучали, отыскивали информацию, отбирали, готовились ее представлять не только на русском языке, но и на английском языке. </w:t>
      </w:r>
    </w:p>
    <w:p w:rsidR="00CD64AE" w:rsidRPr="001D4674" w:rsidRDefault="00CD64AE" w:rsidP="001D467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D4674">
        <w:rPr>
          <w:rFonts w:ascii="Times New Roman" w:hAnsi="Times New Roman" w:cs="Times New Roman"/>
          <w:sz w:val="24"/>
          <w:szCs w:val="24"/>
        </w:rPr>
        <w:t xml:space="preserve">Эксперты применяют пошаговые критерии оценки всех действий студента. Все критерии делятся на объективные и субъективные, каждый критерий имеет свой вес. </w:t>
      </w:r>
    </w:p>
    <w:p w:rsidR="00604063" w:rsidRPr="001D4674" w:rsidRDefault="000F451A" w:rsidP="001D467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D4674">
        <w:rPr>
          <w:rFonts w:ascii="Times New Roman" w:eastAsia="Times New Roman" w:hAnsi="Times New Roman" w:cs="Times New Roman"/>
          <w:color w:val="000000"/>
          <w:sz w:val="24"/>
          <w:szCs w:val="24"/>
          <w:lang w:eastAsia="ru-RU"/>
        </w:rPr>
        <w:t xml:space="preserve">Участниками нашего конкурса являются студенты второго и третьего курса и по правилам любого конкурса все участники должны быть в равных условиях. Поэтому при </w:t>
      </w:r>
      <w:r w:rsidRPr="001D4674">
        <w:rPr>
          <w:rFonts w:ascii="Times New Roman" w:eastAsia="Times New Roman" w:hAnsi="Times New Roman" w:cs="Times New Roman"/>
          <w:color w:val="000000"/>
          <w:sz w:val="24"/>
          <w:szCs w:val="24"/>
          <w:lang w:eastAsia="ru-RU"/>
        </w:rPr>
        <w:lastRenderedPageBreak/>
        <w:t xml:space="preserve">включении модулей для выполнения руководствуемся объемом охваченного материала второкурсниками. </w:t>
      </w:r>
    </w:p>
    <w:p w:rsidR="00C94F66" w:rsidRDefault="00C94F66" w:rsidP="001D467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D4674">
        <w:rPr>
          <w:rFonts w:ascii="Times New Roman" w:eastAsia="Times New Roman" w:hAnsi="Times New Roman" w:cs="Times New Roman"/>
          <w:color w:val="000000"/>
          <w:sz w:val="24"/>
          <w:szCs w:val="24"/>
          <w:lang w:eastAsia="ru-RU"/>
        </w:rPr>
        <w:t>Заканчивая свое выступление</w:t>
      </w:r>
      <w:r w:rsidR="006A1227" w:rsidRPr="001D4674">
        <w:rPr>
          <w:rFonts w:ascii="Times New Roman" w:eastAsia="Times New Roman" w:hAnsi="Times New Roman" w:cs="Times New Roman"/>
          <w:color w:val="000000"/>
          <w:sz w:val="24"/>
          <w:szCs w:val="24"/>
          <w:lang w:eastAsia="ru-RU"/>
        </w:rPr>
        <w:t xml:space="preserve">, хотелось бы сказать, что те изменения, которые претерпевает среднее профессиональное образование, неизбежны и нам придется это принять. Все </w:t>
      </w:r>
      <w:r w:rsidR="00965F6F" w:rsidRPr="001D4674">
        <w:rPr>
          <w:rFonts w:ascii="Times New Roman" w:eastAsia="Times New Roman" w:hAnsi="Times New Roman" w:cs="Times New Roman"/>
          <w:color w:val="000000"/>
          <w:sz w:val="24"/>
          <w:szCs w:val="24"/>
          <w:lang w:eastAsia="ru-RU"/>
        </w:rPr>
        <w:t>новшества</w:t>
      </w:r>
      <w:r w:rsidR="006A1227" w:rsidRPr="001D4674">
        <w:rPr>
          <w:rFonts w:ascii="Times New Roman" w:eastAsia="Times New Roman" w:hAnsi="Times New Roman" w:cs="Times New Roman"/>
          <w:color w:val="000000"/>
          <w:sz w:val="24"/>
          <w:szCs w:val="24"/>
          <w:lang w:eastAsia="ru-RU"/>
        </w:rPr>
        <w:t xml:space="preserve"> определенно накладывают дополнительную нагрузку на преподавателя, возникает много вопросов, порой даже разногласий, но в этой ситуации большим подспорьем является обучение преподавателей. </w:t>
      </w:r>
    </w:p>
    <w:p w:rsidR="00513BAD" w:rsidRDefault="00513BAD" w:rsidP="001D467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513BAD" w:rsidRDefault="00513BAD" w:rsidP="00513BAD">
      <w:pPr>
        <w:ind w:firstLine="709"/>
        <w:jc w:val="center"/>
        <w:rPr>
          <w:rFonts w:ascii="Times New Roman" w:hAnsi="Times New Roman" w:cs="Times New Roman"/>
          <w:sz w:val="24"/>
          <w:szCs w:val="24"/>
          <w:shd w:val="clear" w:color="auto" w:fill="FFFFFF"/>
        </w:rPr>
      </w:pPr>
      <w:r w:rsidRPr="00513BAD">
        <w:rPr>
          <w:rFonts w:ascii="Times New Roman" w:hAnsi="Times New Roman" w:cs="Times New Roman"/>
          <w:sz w:val="24"/>
          <w:szCs w:val="24"/>
          <w:shd w:val="clear" w:color="auto" w:fill="FFFFFF"/>
        </w:rPr>
        <w:t xml:space="preserve">Пивоварова  Ольга Викторовна, преподаватель. Дягилева Светлана Викторовна, преподаватель. </w:t>
      </w:r>
    </w:p>
    <w:p w:rsidR="00513BAD" w:rsidRPr="00513BAD" w:rsidRDefault="00513BAD" w:rsidP="00513BAD">
      <w:pPr>
        <w:ind w:firstLine="709"/>
        <w:jc w:val="center"/>
        <w:rPr>
          <w:rFonts w:ascii="Times New Roman" w:hAnsi="Times New Roman" w:cs="Times New Roman"/>
          <w:sz w:val="24"/>
          <w:szCs w:val="24"/>
          <w:shd w:val="clear" w:color="auto" w:fill="FFFFFF"/>
        </w:rPr>
      </w:pPr>
      <w:r w:rsidRPr="00513BAD">
        <w:rPr>
          <w:rFonts w:ascii="Times New Roman" w:hAnsi="Times New Roman" w:cs="Times New Roman"/>
          <w:sz w:val="24"/>
          <w:szCs w:val="24"/>
          <w:shd w:val="clear" w:color="auto" w:fill="FFFFFF"/>
        </w:rPr>
        <w:t>Федеральное казенное профессиональной образовательное учреждение «Михайловский экономический колледж - интернат» Министерства труда и социальной защиты РФ</w:t>
      </w:r>
    </w:p>
    <w:p w:rsidR="00513BAD" w:rsidRPr="001D4674" w:rsidRDefault="00513BAD" w:rsidP="001D467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39338A" w:rsidRPr="001D4674" w:rsidRDefault="0039338A" w:rsidP="001D467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39338A" w:rsidRPr="001D4674" w:rsidRDefault="0039338A" w:rsidP="001D467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39338A" w:rsidRPr="001D4674" w:rsidRDefault="0039338A" w:rsidP="001D467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C73AC0" w:rsidRPr="001D4674" w:rsidRDefault="00824243" w:rsidP="001D4674">
      <w:pPr>
        <w:spacing w:after="0" w:line="360" w:lineRule="auto"/>
        <w:ind w:firstLine="709"/>
        <w:jc w:val="both"/>
        <w:rPr>
          <w:rFonts w:ascii="Times New Roman" w:hAnsi="Times New Roman" w:cs="Times New Roman"/>
          <w:sz w:val="24"/>
          <w:szCs w:val="24"/>
        </w:rPr>
      </w:pPr>
      <w:r w:rsidRPr="001D4674">
        <w:rPr>
          <w:rFonts w:ascii="Times New Roman" w:hAnsi="Times New Roman" w:cs="Times New Roman"/>
          <w:sz w:val="24"/>
          <w:szCs w:val="24"/>
        </w:rPr>
        <w:br/>
      </w:r>
    </w:p>
    <w:sectPr w:rsidR="00C73AC0" w:rsidRPr="001D4674" w:rsidSect="001D467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A3FE3"/>
    <w:rsid w:val="00032609"/>
    <w:rsid w:val="00034689"/>
    <w:rsid w:val="00042070"/>
    <w:rsid w:val="000F451A"/>
    <w:rsid w:val="00131969"/>
    <w:rsid w:val="001320FE"/>
    <w:rsid w:val="001D4674"/>
    <w:rsid w:val="001F27C1"/>
    <w:rsid w:val="00205174"/>
    <w:rsid w:val="00246BDF"/>
    <w:rsid w:val="002F4218"/>
    <w:rsid w:val="0038025E"/>
    <w:rsid w:val="0039338A"/>
    <w:rsid w:val="003A67C8"/>
    <w:rsid w:val="00466291"/>
    <w:rsid w:val="00513BAD"/>
    <w:rsid w:val="00584584"/>
    <w:rsid w:val="00604063"/>
    <w:rsid w:val="006535F2"/>
    <w:rsid w:val="00670D7D"/>
    <w:rsid w:val="00694D84"/>
    <w:rsid w:val="006A1227"/>
    <w:rsid w:val="006A3FE3"/>
    <w:rsid w:val="006B1BD5"/>
    <w:rsid w:val="007A5E22"/>
    <w:rsid w:val="00824243"/>
    <w:rsid w:val="008B704C"/>
    <w:rsid w:val="008C3B45"/>
    <w:rsid w:val="008C77A0"/>
    <w:rsid w:val="008E1125"/>
    <w:rsid w:val="00951819"/>
    <w:rsid w:val="00952483"/>
    <w:rsid w:val="00965F6F"/>
    <w:rsid w:val="009C7E7A"/>
    <w:rsid w:val="009E46C6"/>
    <w:rsid w:val="009F7F59"/>
    <w:rsid w:val="00B349C6"/>
    <w:rsid w:val="00B54CAB"/>
    <w:rsid w:val="00B61CA7"/>
    <w:rsid w:val="00BD2CA2"/>
    <w:rsid w:val="00C73AC0"/>
    <w:rsid w:val="00C94F66"/>
    <w:rsid w:val="00CD64AE"/>
    <w:rsid w:val="00D06649"/>
    <w:rsid w:val="00DE26D4"/>
    <w:rsid w:val="00DF419F"/>
    <w:rsid w:val="00E53519"/>
    <w:rsid w:val="00E75F97"/>
    <w:rsid w:val="00EB542B"/>
    <w:rsid w:val="00F534BF"/>
    <w:rsid w:val="00FC223F"/>
    <w:rsid w:val="00FD2C38"/>
    <w:rsid w:val="00FF6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E3"/>
  </w:style>
  <w:style w:type="paragraph" w:styleId="3">
    <w:name w:val="heading 3"/>
    <w:basedOn w:val="a"/>
    <w:next w:val="a"/>
    <w:link w:val="30"/>
    <w:uiPriority w:val="9"/>
    <w:semiHidden/>
    <w:unhideWhenUsed/>
    <w:qFormat/>
    <w:rsid w:val="006A3F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A3FE3"/>
    <w:rPr>
      <w:rFonts w:asciiTheme="majorHAnsi" w:eastAsiaTheme="majorEastAsia" w:hAnsiTheme="majorHAnsi" w:cstheme="majorBidi"/>
      <w:b/>
      <w:bCs/>
      <w:color w:val="4F81BD" w:themeColor="accent1"/>
    </w:rPr>
  </w:style>
  <w:style w:type="paragraph" w:styleId="a3">
    <w:name w:val="List Paragraph"/>
    <w:basedOn w:val="a"/>
    <w:uiPriority w:val="34"/>
    <w:qFormat/>
    <w:rsid w:val="00952483"/>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Pages>
  <Words>1232</Words>
  <Characters>7027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Дягилева</dc:creator>
  <cp:keywords/>
  <dc:description/>
  <cp:lastModifiedBy>Ольга В. Пивоварова</cp:lastModifiedBy>
  <cp:revision>29</cp:revision>
  <cp:lastPrinted>2019-06-05T07:57:00Z</cp:lastPrinted>
  <dcterms:created xsi:type="dcterms:W3CDTF">2019-05-16T06:03:00Z</dcterms:created>
  <dcterms:modified xsi:type="dcterms:W3CDTF">2021-06-07T06:06:00Z</dcterms:modified>
</cp:coreProperties>
</file>