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F8" w:rsidRPr="00B038F8" w:rsidRDefault="00B038F8" w:rsidP="00B038F8">
      <w:pPr>
        <w:spacing w:before="120"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-76200</wp:posOffset>
            </wp:positionV>
            <wp:extent cx="129857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30" y="21193"/>
                <wp:lineTo x="212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</w:t>
      </w:r>
    </w:p>
    <w:p w:rsidR="00B038F8" w:rsidRPr="00B038F8" w:rsidRDefault="00B038F8" w:rsidP="00B038F8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B038F8" w:rsidRPr="00B038F8" w:rsidRDefault="00B038F8" w:rsidP="00B038F8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«Ивановский медицинский колледж»</w:t>
      </w:r>
    </w:p>
    <w:p w:rsidR="00B038F8" w:rsidRPr="00B038F8" w:rsidRDefault="00B038F8" w:rsidP="00B038F8">
      <w:pPr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F8" w:rsidRPr="00B038F8" w:rsidRDefault="00B038F8" w:rsidP="00B038F8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F8" w:rsidRPr="00B038F8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F8">
        <w:rPr>
          <w:rFonts w:ascii="Times New Roman" w:eastAsia="Calibri" w:hAnsi="Times New Roman" w:cs="Times New Roman"/>
          <w:b/>
          <w:sz w:val="28"/>
          <w:szCs w:val="28"/>
        </w:rPr>
        <w:t>РАБОЧАЯ ТЕТРАДЬ (УЧЕБНОЕ ПОСОБИЕ)</w:t>
      </w:r>
    </w:p>
    <w:p w:rsidR="00B038F8" w:rsidRPr="00B038F8" w:rsidRDefault="006361DA" w:rsidP="00B038F8">
      <w:pPr>
        <w:tabs>
          <w:tab w:val="left" w:pos="13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Дисциплина: </w:t>
      </w:r>
      <w:r w:rsidR="00B038F8">
        <w:rPr>
          <w:rFonts w:ascii="Times New Roman" w:eastAsia="Calibri" w:hAnsi="Times New Roman" w:cs="Times New Roman"/>
          <w:b/>
          <w:sz w:val="28"/>
          <w:szCs w:val="28"/>
        </w:rPr>
        <w:t>Основы микробиологии и иммунологии</w:t>
      </w:r>
    </w:p>
    <w:p w:rsidR="00B038F8" w:rsidRPr="00B038F8" w:rsidRDefault="006361DA" w:rsidP="00B038F8">
      <w:pPr>
        <w:tabs>
          <w:tab w:val="left" w:pos="13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Специальность: Фармация</w:t>
      </w:r>
    </w:p>
    <w:p w:rsidR="00B038F8" w:rsidRPr="00E41213" w:rsidRDefault="006361DA" w:rsidP="00B038F8">
      <w:pPr>
        <w:tabs>
          <w:tab w:val="left" w:pos="133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41213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B038F8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1213" w:rsidRDefault="00E41213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1213" w:rsidRDefault="00E41213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1213" w:rsidRDefault="00E41213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1213" w:rsidRPr="00B038F8" w:rsidRDefault="00E41213" w:rsidP="00B038F8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38F8" w:rsidRPr="00B038F8" w:rsidRDefault="00B038F8" w:rsidP="00B038F8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Подготовила преподаватель </w:t>
      </w:r>
    </w:p>
    <w:p w:rsidR="00B038F8" w:rsidRPr="00B038F8" w:rsidRDefault="00B038F8" w:rsidP="00B038F8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Смирнова Ольга Алексеевна</w:t>
      </w:r>
    </w:p>
    <w:p w:rsidR="00B038F8" w:rsidRPr="00B038F8" w:rsidRDefault="00B038F8" w:rsidP="00B038F8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Рассмотрено и утверждено</w:t>
      </w:r>
    </w:p>
    <w:p w:rsidR="00B038F8" w:rsidRPr="00B038F8" w:rsidRDefault="00B038F8" w:rsidP="00B038F8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Советом по научно-исследовательской </w:t>
      </w: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деятельности ОГБПОУ «ИМК»</w:t>
      </w: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протокол №__________от____________</w:t>
      </w: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Председатель Совета_____________</w:t>
      </w:r>
    </w:p>
    <w:p w:rsidR="00B038F8" w:rsidRPr="00B038F8" w:rsidRDefault="00B038F8" w:rsidP="00B038F8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Директор ОГБПОУ «ИМК»</w:t>
      </w:r>
    </w:p>
    <w:p w:rsidR="00E41213" w:rsidRDefault="00B038F8" w:rsidP="00E41213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038F8">
        <w:rPr>
          <w:rFonts w:ascii="Times New Roman" w:eastAsia="Calibri" w:hAnsi="Times New Roman" w:cs="Times New Roman"/>
          <w:sz w:val="24"/>
          <w:szCs w:val="24"/>
        </w:rPr>
        <w:t>Куд</w:t>
      </w:r>
      <w:r w:rsidR="00E41213">
        <w:rPr>
          <w:rFonts w:ascii="Times New Roman" w:eastAsia="Calibri" w:hAnsi="Times New Roman" w:cs="Times New Roman"/>
          <w:sz w:val="24"/>
          <w:szCs w:val="24"/>
        </w:rPr>
        <w:t>рина Т.В.____________________</w:t>
      </w:r>
    </w:p>
    <w:p w:rsidR="00E41213" w:rsidRDefault="00E41213" w:rsidP="00E41213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F8" w:rsidRDefault="00B038F8" w:rsidP="00E41213">
      <w:pPr>
        <w:tabs>
          <w:tab w:val="left" w:pos="25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5C9D3" wp14:editId="4C6C8F19">
                <wp:simplePos x="0" y="0"/>
                <wp:positionH relativeFrom="column">
                  <wp:posOffset>5711190</wp:posOffset>
                </wp:positionH>
                <wp:positionV relativeFrom="paragraph">
                  <wp:posOffset>483870</wp:posOffset>
                </wp:positionV>
                <wp:extent cx="390525" cy="28575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7BBE" id="Прямоугольник 30" o:spid="_x0000_s1026" style="position:absolute;margin-left:449.7pt;margin-top:38.1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Иваново, 2020</w:t>
      </w: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361DA" w:rsidRPr="00B038F8" w:rsidRDefault="006361DA" w:rsidP="00B038F8">
      <w:pPr>
        <w:tabs>
          <w:tab w:val="left" w:pos="25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F8" w:rsidRPr="00E41ECC" w:rsidRDefault="00B038F8" w:rsidP="00B038F8">
      <w:pPr>
        <w:spacing w:after="12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E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8F8" w:rsidRPr="00E41ECC" w:rsidRDefault="00B038F8" w:rsidP="00B03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Данное учебное пособие подготовлено в соответствии с требованиями Федеральных Государственных образовательных стандартов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специальности «Фармация» 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освоения </w:t>
      </w:r>
      <w:r w:rsidR="00096098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общепрофессиональных дисциплин.</w:t>
      </w:r>
    </w:p>
    <w:p w:rsidR="00B038F8" w:rsidRPr="00E41ECC" w:rsidRDefault="00B038F8" w:rsidP="00B03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тетрадь сост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оит из 8</w:t>
      </w:r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тем, к каждой теме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 спи</w:t>
      </w:r>
      <w:r w:rsidR="00E41ECC">
        <w:rPr>
          <w:rFonts w:ascii="Times New Roman" w:eastAsia="Calibri" w:hAnsi="Times New Roman" w:cs="Times New Roman"/>
          <w:sz w:val="28"/>
          <w:szCs w:val="28"/>
          <w:lang w:eastAsia="ru-RU"/>
        </w:rPr>
        <w:t>сок   вопросов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которым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и должна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проводиться подготовка студента к занятию, ситуационные и тестовые задания,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таблицы. По каждой теме указаны практические задания и варианты самостоятельной работы.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Содержащиеся в пособии материалы способствуют более полному освоению теоретических основ в соответствии с ПК и ОК, выполнению практических манипуляций, помогают</w:t>
      </w:r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студенту в организации </w:t>
      </w:r>
      <w:proofErr w:type="gramStart"/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своей </w:t>
      </w:r>
      <w:r w:rsidR="00096098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="00096098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практических занятий</w:t>
      </w:r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в пособии задания сос</w:t>
      </w:r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тавляют основу для изучения </w:t>
      </w:r>
      <w:r w:rsidR="006361DA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дисциплины. 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тетрадь </w:t>
      </w:r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использоваться студентами </w:t>
      </w:r>
      <w:proofErr w:type="gramStart"/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при  и</w:t>
      </w:r>
      <w:proofErr w:type="gramEnd"/>
      <w:r w:rsidR="00F767EB"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внеаудиторной работе. </w:t>
      </w:r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предназначено для студентов </w:t>
      </w:r>
      <w:proofErr w:type="spellStart"/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ССУЗа</w:t>
      </w:r>
      <w:proofErr w:type="spellEnd"/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преподавателей </w:t>
      </w:r>
      <w:proofErr w:type="spellStart"/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ССУЗа</w:t>
      </w:r>
      <w:proofErr w:type="spellEnd"/>
      <w:r w:rsidRPr="00E41ECC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обучающихся в рамках программ дополнительного профессионального образования.</w:t>
      </w:r>
    </w:p>
    <w:p w:rsidR="00C55889" w:rsidRPr="00E41ECC" w:rsidRDefault="00C55889" w:rsidP="00B03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89" w:rsidRPr="00E41ECC" w:rsidRDefault="00C55889" w:rsidP="00C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«Основы микробиологии и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иммунологии»  обучающийся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55889" w:rsidRPr="00E41ECC" w:rsidRDefault="00C55889" w:rsidP="00C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Уметь: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У1 - дифференцировать разные группы микроорганизмов по их основным свойствам;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У2 - осуществлять профилактику распространения инфекций.</w:t>
      </w:r>
    </w:p>
    <w:p w:rsidR="00C55889" w:rsidRPr="00E41ECC" w:rsidRDefault="00C55889" w:rsidP="00C55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C55889" w:rsidRPr="00E41ECC" w:rsidRDefault="00C55889" w:rsidP="00C55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Знать: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З1 - роль микроорганизмов в жизни человека и общества;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З2 - морфологию, физиологию и экологию микроорганизмов, методы их изучения;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З3 - основные методы асептики и антисептики;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З4 -  основы эпидемиологии инфекционных болезней, пути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заражения,   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 локализацию микроорганизмов в организме человека;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З5 -  основы химиотерапии и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З6- факторы иммунитета, его значение для человека и общества, 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З7- принципы иммунопрофилактики и иммунотерапии болезней человека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З8-  применение иммунологических реакций в медицинской практике.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Осваиваемые компетенции.</w:t>
      </w:r>
    </w:p>
    <w:p w:rsidR="00C55889" w:rsidRPr="00E41ECC" w:rsidRDefault="00C55889" w:rsidP="00C55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ПК1.6 Соблюдать правила санитарно-гигиенического режима, охраны труда, техники безопасности и противопожарной безопасности.</w:t>
      </w:r>
    </w:p>
    <w:p w:rsidR="00C55889" w:rsidRPr="00E41ECC" w:rsidRDefault="00C55889" w:rsidP="00C55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C55889" w:rsidRPr="00E41ECC" w:rsidRDefault="00C55889" w:rsidP="00C55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 xml:space="preserve">ОК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12  Вести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C55889" w:rsidRPr="00E41ECC" w:rsidRDefault="00C55889" w:rsidP="00C5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13" w:rsidRPr="00AE272B" w:rsidRDefault="00E41213" w:rsidP="00E41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B">
        <w:rPr>
          <w:rFonts w:ascii="Times New Roman" w:hAnsi="Times New Roman" w:cs="Times New Roman"/>
          <w:b/>
          <w:sz w:val="28"/>
          <w:szCs w:val="28"/>
        </w:rPr>
        <w:t>Перечень тем практических занятий.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Занятие 1 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Тема: «Классификация, морфология и физиология бактерий. Морфология бактерий» </w:t>
      </w:r>
    </w:p>
    <w:p w:rsidR="00B038F8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Занятие 2.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«Классификация, морфология и физиология бактерий. Физиология бактерий»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Занятие №3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«Действие факторов внешней среды на микроорганизмы. Асептика и антисептика»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Занятие № 4.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«Профилактика инфекционных болезней».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Занятие № 5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«Химиотерапия инфекционных заболеваний»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Занятие № 6</w:t>
      </w:r>
    </w:p>
    <w:p w:rsidR="00B038F8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«Виды иммунитета»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Занятие № 7.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«Иммунный статус»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Занятие 8</w:t>
      </w:r>
    </w:p>
    <w:p w:rsidR="00E41213" w:rsidRPr="00E41ECC" w:rsidRDefault="00E41213" w:rsidP="00E41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Тема: «Иммунотерапия и иммунопрофилактика инфекционных заболеваний»</w:t>
      </w:r>
    </w:p>
    <w:p w:rsidR="00E41213" w:rsidRPr="00E41ECC" w:rsidRDefault="00E41213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ПК 1.6, 2.4</w:t>
      </w:r>
    </w:p>
    <w:p w:rsidR="00B038F8" w:rsidRPr="00E41ECC" w:rsidRDefault="00B038F8" w:rsidP="00E41213">
      <w:pPr>
        <w:tabs>
          <w:tab w:val="left" w:pos="25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25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25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25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25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ECC" w:rsidRDefault="00E41213" w:rsidP="00E412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Занятие 1 </w:t>
      </w:r>
    </w:p>
    <w:p w:rsidR="00E41213" w:rsidRPr="00E41ECC" w:rsidRDefault="00E41213" w:rsidP="00E412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«Классификация, морфология и физиологи</w:t>
      </w:r>
      <w:r w:rsidR="00FE4B85" w:rsidRPr="00E41ECC">
        <w:rPr>
          <w:rFonts w:ascii="Times New Roman" w:hAnsi="Times New Roman" w:cs="Times New Roman"/>
          <w:b/>
          <w:i/>
          <w:sz w:val="28"/>
          <w:szCs w:val="28"/>
        </w:rPr>
        <w:t>я бактерий. Морфология бактерий</w:t>
      </w:r>
      <w:r w:rsidRPr="00E41E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1213" w:rsidRPr="00E41ECC" w:rsidRDefault="00E41213" w:rsidP="00E41213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E41213" w:rsidRPr="00E41ECC" w:rsidRDefault="00E41213" w:rsidP="00E41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Понятие о микроорганизмах. Классификация и систематика микроорганизмов.</w:t>
      </w:r>
    </w:p>
    <w:p w:rsidR="00E41213" w:rsidRPr="00E41ECC" w:rsidRDefault="00E41213" w:rsidP="00E41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Бактерии. Виды бактерий по морфологии.</w:t>
      </w:r>
    </w:p>
    <w:p w:rsidR="00E41213" w:rsidRPr="00E41ECC" w:rsidRDefault="00E41213" w:rsidP="00E41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Строение бактериальной клетки: обязательные и вспомогательные компоненты, их функции.</w:t>
      </w:r>
    </w:p>
    <w:p w:rsidR="00E41213" w:rsidRPr="00E41ECC" w:rsidRDefault="00E41213" w:rsidP="00E41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Микроскопический метод исследования. Морфологические и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свойства бактерий.</w:t>
      </w:r>
    </w:p>
    <w:p w:rsidR="00FE4B85" w:rsidRPr="00E41ECC" w:rsidRDefault="00FE4B85" w:rsidP="00FE4B85">
      <w:pPr>
        <w:ind w:left="36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FE4B85" w:rsidRPr="00E41ECC" w:rsidRDefault="00FE4B85" w:rsidP="00FE4B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Устройство микроскопа.</w:t>
      </w:r>
    </w:p>
    <w:p w:rsidR="00FE4B85" w:rsidRPr="00E41ECC" w:rsidRDefault="00FE4B85" w:rsidP="00FE4B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Техника приготовления микробиологического препарата.</w:t>
      </w:r>
    </w:p>
    <w:p w:rsidR="00FE4B85" w:rsidRPr="00E41ECC" w:rsidRDefault="00FE4B85" w:rsidP="00FE4B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Этапы окраски мазка простым способом</w:t>
      </w:r>
    </w:p>
    <w:p w:rsidR="00FE4B85" w:rsidRPr="00E41ECC" w:rsidRDefault="00FE4B85" w:rsidP="00FE4B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Этапы окраски мазка по Грамму. Этапы.</w:t>
      </w:r>
    </w:p>
    <w:p w:rsidR="00FE4B85" w:rsidRPr="00E41ECC" w:rsidRDefault="00FE4B85" w:rsidP="00FE4B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Зарисовать схему: «Приготовление микробиологического препарата», «Окраска мазка простым способом», «Окраска препарата по Грамму»    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</w:p>
    <w:p w:rsidR="00FE4B85" w:rsidRPr="00AE272B" w:rsidRDefault="00FE4B85" w:rsidP="00AE272B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Используя лекции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самостоятельно  изучить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: Этапы развития микробиологии. Виды микробиологии. Значение микробиологии в деятельности фармацевта.  </w:t>
      </w:r>
    </w:p>
    <w:p w:rsidR="00E41213" w:rsidRPr="00E41ECC" w:rsidRDefault="00E41213" w:rsidP="00E41213">
      <w:p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1</w:t>
      </w:r>
    </w:p>
    <w:p w:rsidR="00E41213" w:rsidRPr="00E41ECC" w:rsidRDefault="00E41213" w:rsidP="00E4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Введение. Микробиология как наука. Виды микробиологии.</w:t>
      </w:r>
    </w:p>
    <w:p w:rsidR="00E41213" w:rsidRPr="00E41ECC" w:rsidRDefault="00E41213" w:rsidP="00E4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ответ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медицинская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  изучает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перечисленное микроорганизмы. Кроме: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непатогенных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условно-патогенных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патогенных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Наука о механизмах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 от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патогенных и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непотагенных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агентов: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бактериология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вирусология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иммунология</w:t>
      </w:r>
    </w:p>
    <w:p w:rsidR="00E41213" w:rsidRPr="00E41ECC" w:rsidRDefault="00FE4B85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протоз</w:t>
      </w:r>
      <w:r w:rsidR="00E41213"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оология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Патогенность – это способность микроорганизмов: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размножаться в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 среде</w:t>
      </w:r>
      <w:proofErr w:type="gram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 с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организмом человека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 инфекционное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заболевание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увидел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описал  микроорганизмы: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Кох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Пастер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Кирхер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Левенгук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изобрел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простой  микроскоп: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Левенгук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Каллен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Галилей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Кох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 увеличение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 в микроскопе Левенгука: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в 3 раза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160 раз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в 100 раз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в 300 раз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Кто научно доказал,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микроорганизмы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инфекционные заболевания: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Галлен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Кирхер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Левенгук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Пастер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Кто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 прививочный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 гнойничка  коровы: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Саймолович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Дженер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Пастер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Мечников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ввел метод антисептики: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Пастер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Листер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Кох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Кто открыл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возбудителей  туберкулеза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холеры: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Левенгук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Мечников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Кох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E41213" w:rsidRPr="00E41ECC" w:rsidRDefault="00E41213" w:rsidP="00E41213">
      <w:pPr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 xml:space="preserve">Тема: «Классификация, морфология, физиология микроорганизмов. Морфология бактерий»                       </w:t>
      </w:r>
    </w:p>
    <w:p w:rsidR="00E41213" w:rsidRPr="00E41ECC" w:rsidRDefault="00E41213" w:rsidP="00E41213">
      <w:pPr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 xml:space="preserve">    Выберите правильный ответ.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Бактерии относятся к микроорганизмам: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  одноклеточным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 неклеточным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  многоклеточным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двухклеточным</w:t>
      </w:r>
      <w:proofErr w:type="spellEnd"/>
      <w:proofErr w:type="gramEnd"/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Размер бактерий измеряется в: 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 нанометрах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милиметрах</w:t>
      </w:r>
      <w:proofErr w:type="spellEnd"/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  микрометрах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Г  сантиметрах</w:t>
      </w:r>
      <w:proofErr w:type="gramEnd"/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 основным формам бактерий относятся: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 овальные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Б  шаровидные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  плоские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Г  сперматозоидные</w:t>
      </w:r>
      <w:proofErr w:type="gramEnd"/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Стрептококки в пространстве располагаются: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  по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два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 гроздью винограда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  по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Г  цепочкой</w:t>
      </w:r>
      <w:proofErr w:type="gramEnd"/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Холерный вибрион имеет форму: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  палочковидную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 извитую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 шаровидную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 овальную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Палочковидные бактерии, располагающиеся в пространстве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цепочкой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называются: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стрептобактерии</w:t>
      </w:r>
      <w:proofErr w:type="spellEnd"/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диплобактерии</w:t>
      </w:r>
      <w:proofErr w:type="spell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 стрептококки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 спириллы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Основной компонент бактериальной клетки: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  жгутик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Б спора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 клеточная стенка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 рибосома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нуклеоида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  движение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Б  защита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клетки от неблагоприятных факторов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  прикрепление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к другой клетке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Г  передача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наследственной информации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Функция споры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 размножение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 сохранение вида в неблагоприятных условиях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 питание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 дыхание</w:t>
      </w:r>
    </w:p>
    <w:p w:rsidR="00E41213" w:rsidRPr="00E41ECC" w:rsidRDefault="00E41213" w:rsidP="00E4121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Клетка со свободно располагающимся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нуклеоидом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в цитоплазме называется: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 эукариот</w:t>
      </w:r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Б  прокариот</w:t>
      </w:r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лофотрих</w:t>
      </w:r>
      <w:proofErr w:type="spellEnd"/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монотрих</w:t>
      </w:r>
      <w:proofErr w:type="spellEnd"/>
      <w:proofErr w:type="gramEnd"/>
    </w:p>
    <w:p w:rsidR="00E41213" w:rsidRPr="00E41ECC" w:rsidRDefault="00E41213" w:rsidP="00E4121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1213" w:rsidRPr="00E41ECC" w:rsidRDefault="00E41213" w:rsidP="00E41213">
      <w:pPr>
        <w:rPr>
          <w:rFonts w:ascii="Times New Roman" w:hAnsi="Times New Roman" w:cs="Times New Roman"/>
          <w:sz w:val="28"/>
          <w:szCs w:val="28"/>
        </w:rPr>
      </w:pPr>
    </w:p>
    <w:p w:rsidR="00E41213" w:rsidRPr="00E41ECC" w:rsidRDefault="00E41213" w:rsidP="00E41213">
      <w:pPr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Тест 3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 бактерий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E41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вариант</w:t>
      </w:r>
      <w:proofErr w:type="gram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Выберите один или несколько правильных ответов: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 Основными компонентами бактериальной клетки являются: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1.Клеточная стенка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Рибосома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Нуклеоид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Капсула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 Функция рибосом: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Отвечают за энергетический обмен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Защищают от факторов внешней среды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Отвечают за синтез белка в клетке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Участвуют в питании бактерии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Функция </w:t>
      </w:r>
      <w:proofErr w:type="spellStart"/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нуклеоида</w:t>
      </w:r>
      <w:proofErr w:type="spellEnd"/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Служат для передвижения клетки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Поддерживают форму бактерии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 Участвует в переваривании питательных веществ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Содержит генетическую, наследственную информацию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Для передвижения бактериальной клетки служит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рибосомы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жгутики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клеточные включения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 попадании бактерии в неблагоприятные условия внешней среды образуется: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капсула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клеточная стенка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цитоплазматическая мембрана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Постоянную капсулу имеет: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клебсиелла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кишечная палочка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стрептококк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столбнячная палочка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Располагаются цепочками: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микрококки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диплококки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стрептококки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стафилококки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Гнойно-воспалительные осложнения в органах и тканях вызывает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гонококк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менингококк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золотистый стафилококк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Напишите недостающее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 расположению жгутиков бактерии делятся на группы: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бактерий                                 Взаимное расположение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Микрококки                          А. Расположены цепочками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Диплококки                           Б. Расположены по четыре клетки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Стрептококки                       В. Расположены отдельно друг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друга</w:t>
      </w:r>
      <w:proofErr w:type="gram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 Стафилококки                      Г. Располагаются по 6, 8 и более клеток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Д. Расположены попарно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 Расположены в виде грозди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  бактерий</w:t>
      </w:r>
      <w:proofErr w:type="gram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Выберите один или несколько правильных ответов: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Дополнительными компонентами бактериальной клетки являются:      </w:t>
      </w:r>
    </w:p>
    <w:p w:rsidR="00E41213" w:rsidRPr="00E41ECC" w:rsidRDefault="00E41213" w:rsidP="00E4121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Клеточная стенка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Рибосома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Нуклеоид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Капсула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Функция митохондрий: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Отвечают за энергетический обмен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Защищают от факторов внешней среды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Отвечают за синтез белка в клетке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Участвуют в питании бактерии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Функция лизосом: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Служат для передвижения клетки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Поддерживают форму бактерии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Участвует в переваривании питательных веществ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Содержит генетическую наследственную информацию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Дополнительную наследственную информацию в клетке содержат: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рибосомы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пили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клеточные включения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 попадании бактерии в организм человека образуется: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капсула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клеточная стенка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цитоплазматическая мембрана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Способность образовывать спору имеет: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клебсиелла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кишечная палочка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стрептококк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столбнячная палочка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Располагаются в виде грозди: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микрококки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диплококки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 стрептококки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стафилококки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Воспаление в легочной ткани вызывает: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гонококк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менингококк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пневмококк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</w:t>
      </w:r>
      <w:proofErr w:type="spellEnd"/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Допишите недостающее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 строению клеточной стенки бактерии делят на группы: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                           Установите соответствие: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бактерий                                 Название заболевания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Бледная трепонема                А. Дифтерия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Менингококк                         Б. Абсцесс, мастит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β-гемолитический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стрептококк группы А           В. Гонорея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Золотистый стафилококк       Г. Сифилис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Палочка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Лефлера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Д. Ангина, ревматизм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Гонококк                                Е. Менингит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B85"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41213" w:rsidRPr="00E41ECC" w:rsidRDefault="00E41213" w:rsidP="00E4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таблицы.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                                                             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Основные разделы микробиологии</w:t>
      </w:r>
    </w:p>
    <w:p w:rsidR="00E41213" w:rsidRPr="00E41ECC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128"/>
      </w:tblGrid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микробиологии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Основные задачи</w:t>
            </w: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Общая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Частная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Медицинская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Ветеринарная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2.3 Сельскохозяйственная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2.4 Техническая 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(промышленная)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FE4B85">
        <w:tc>
          <w:tcPr>
            <w:tcW w:w="3443" w:type="dxa"/>
            <w:shd w:val="clear" w:color="auto" w:fill="auto"/>
          </w:tcPr>
          <w:p w:rsidR="00E41213" w:rsidRPr="00E41ECC" w:rsidRDefault="00FE4B85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Иммунология 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Роль ученых в развитии Микробиологии</w:t>
      </w:r>
    </w:p>
    <w:p w:rsidR="00E41213" w:rsidRPr="00E41ECC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517"/>
      </w:tblGrid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Ученый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Основные достижения</w:t>
            </w: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Ученые древности: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Гиппократ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Лукреций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Галлен</w:t>
            </w:r>
            <w:proofErr w:type="spellEnd"/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Левенгук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Д.И. Самойлович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Э.Дженнер</w:t>
            </w:r>
            <w:proofErr w:type="spellEnd"/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Л. Пастер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 Кох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Д.И. Ивановский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И.И. Мечников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П. Эрлих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FE4B85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Флеминг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828" w:type="dxa"/>
            <w:shd w:val="clear" w:color="auto" w:fill="auto"/>
          </w:tcPr>
          <w:p w:rsidR="00E41213" w:rsidRPr="00E41ECC" w:rsidRDefault="00FE4B85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З.В. </w:t>
            </w:r>
            <w:proofErr w:type="spellStart"/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Ермольева</w:t>
            </w:r>
            <w:proofErr w:type="spellEnd"/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                                                      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Формы бактерий</w:t>
      </w:r>
    </w:p>
    <w:p w:rsidR="00E41213" w:rsidRPr="00E41ECC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3886"/>
        <w:gridCol w:w="3100"/>
      </w:tblGrid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бактерий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Внешний вид (зарисовать)</w:t>
            </w: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Вызываемые заболевания</w:t>
            </w: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Кокки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1 Микрококки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1.2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1.3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1.4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1.5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1.6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Палочковидные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2.2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2.3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2.4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Извитые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3.1  Вибрионы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3.2  Спириллы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3.3  Спирохеты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FE4B85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 Трепонемы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FE4B85" w:rsidP="00FE4B85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3.3.2 </w:t>
            </w:r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1213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Боррелии</w:t>
            </w:r>
            <w:proofErr w:type="spellEnd"/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2988" w:type="dxa"/>
            <w:shd w:val="clear" w:color="auto" w:fill="auto"/>
          </w:tcPr>
          <w:p w:rsidR="00E41213" w:rsidRPr="00E41ECC" w:rsidRDefault="00E41213" w:rsidP="00FE4B8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  <w:r w:rsidR="00FE4B85"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Лептоспиры</w:t>
            </w:r>
          </w:p>
        </w:tc>
        <w:tc>
          <w:tcPr>
            <w:tcW w:w="686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4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Химический состав бактерий </w:t>
      </w:r>
      <w:proofErr w:type="gramStart"/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клеточные</w:t>
      </w:r>
      <w:proofErr w:type="gramEnd"/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</w:t>
      </w:r>
    </w:p>
    <w:p w:rsidR="00E41213" w:rsidRPr="00E41ECC" w:rsidRDefault="00E41213" w:rsidP="00E4121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356"/>
        <w:gridCol w:w="3177"/>
      </w:tblGrid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Клеточная структура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Функция</w:t>
            </w: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Химический состав</w:t>
            </w: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1.Основные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 Клеточная стенка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1.2. ЦПМ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1.3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Нуклеоид</w:t>
            </w:r>
            <w:proofErr w:type="spellEnd"/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1.4 Цитоплазма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Дополнительные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2.1 Жгутики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2.2 Пили (ворсинки)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2.3 Капсула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2.4 Спора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2.5 Рибосомы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2.6 Лизосомы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2.7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Плазмиды</w:t>
            </w:r>
            <w:proofErr w:type="spellEnd"/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2.8 Клеточные </w:t>
            </w: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включения</w:t>
            </w: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13" w:rsidRPr="00E41ECC" w:rsidTr="00E41213">
        <w:tc>
          <w:tcPr>
            <w:tcW w:w="316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41213" w:rsidRPr="00E41ECC" w:rsidRDefault="00E41213" w:rsidP="00E4121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213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2B" w:rsidRPr="00E41ECC" w:rsidRDefault="00AE272B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5" w:rsidRPr="00E41ECC" w:rsidRDefault="00FE4B85" w:rsidP="00FE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2.</w:t>
      </w:r>
    </w:p>
    <w:p w:rsidR="00FE4B85" w:rsidRPr="00E41ECC" w:rsidRDefault="00FE4B85" w:rsidP="00FE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«Классификация, морфология и физиология бактерий. Физиология бактерий»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Что изучает физиология бактерий?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Обмен веществ, химический состав бактерий.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Этапы питания бактерий.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Классификация бактерий по типу питания. Примеры возбудителей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Классификация бактерий по типу дыхания. Примеры возбудителей.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Способы размножения бактерий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Принципы культивирования бактерий.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Фазы роста бактерий в жидкой питательной среде.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Бактериологический метод исследования. Цель.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Правила  забора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и доставки  бактериологического материала от пациента.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Этапы выделения чистой культуры. Понятия штамма, клона.</w:t>
      </w:r>
    </w:p>
    <w:p w:rsidR="00FE4B85" w:rsidRPr="00E41ECC" w:rsidRDefault="00FE4B85" w:rsidP="00FE4B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Классификация питательных сред. Требования к питательным средам.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Используя лекции самостоятельно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изучить  особенности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морфологии и  физиологии грибов, простейших, вирусов.</w:t>
      </w:r>
    </w:p>
    <w:p w:rsidR="00E41213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AE272B" w:rsidRDefault="00FE4B85" w:rsidP="00AE2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 xml:space="preserve">Тест 1.   </w:t>
      </w:r>
    </w:p>
    <w:p w:rsidR="00AE272B" w:rsidRPr="00E41ECC" w:rsidRDefault="00AE272B" w:rsidP="00AE2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E4B85" w:rsidRPr="00E41ECC" w:rsidRDefault="00FE4B85" w:rsidP="00FE4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gramEnd"/>
      <w:r w:rsidRPr="00E41ECC">
        <w:rPr>
          <w:rFonts w:ascii="Times New Roman" w:hAnsi="Times New Roman" w:cs="Times New Roman"/>
          <w:b/>
          <w:sz w:val="28"/>
          <w:szCs w:val="28"/>
        </w:rPr>
        <w:t>«Классификация, морфология, физиология микроорганизмов. Физиология бактерий».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 типу питания патогенные микроорганизмы: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гетеротрофы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лофотрихии</w:t>
      </w:r>
      <w:proofErr w:type="spellEnd"/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 типу дыхания микроорганизмы делятся на: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анаэробы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аэробы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гетеротрофы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 облигатным анаэробам относится: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возбудитель ботулизма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Б. микобактерия туберкулеза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стафилококк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возбудитель дифтерии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 типу дыхания большинство патогенных микроорганизмов: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облигатные аэробы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облигатные анаэробы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факультативные паразиты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факультативные анаэробы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 типу питания вирусы: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облигатные паразиты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сапрофиты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аэробы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Большинство патогенных бактерий размножаются: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ассиметричным делением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поперечным делением пополам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самосборкой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из отдельных структур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почкованием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Физиология микроорганизмов изучается с помощью: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бактериологического метода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морфологического метода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вирусологического метода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все перечисленное верно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свойства – это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отношение микроорганизма к окраске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форма, размер бактерии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характер колоний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Г. способность микроорганизма вызывать гемолиз эритроцитов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Тинк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ториальное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свойство- это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отношение микроорганизма к окраске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форма, размер бактерии</w:t>
      </w:r>
    </w:p>
    <w:p w:rsidR="00FE4B85" w:rsidRPr="00E41ECC" w:rsidRDefault="00FE4B85" w:rsidP="00FE4B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В. характер колоний</w:t>
      </w:r>
    </w:p>
    <w:p w:rsidR="00FE4B85" w:rsidRPr="00E41ECC" w:rsidRDefault="00FE4B85" w:rsidP="00FE4B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Г. способность микроорганизма вызывать гемолиз эритроцитов</w:t>
      </w:r>
    </w:p>
    <w:p w:rsidR="00FE4B85" w:rsidRPr="00E41ECC" w:rsidRDefault="00FE4B85" w:rsidP="00FE4B8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К облигатным аэробам относится: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А. возбудитель столбняка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Б. возбудитель ботулизма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микобактерия туберкулеза</w:t>
      </w:r>
    </w:p>
    <w:p w:rsidR="00FE4B85" w:rsidRPr="00E41ECC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В. возбудитель газовой гангрены</w:t>
      </w:r>
    </w:p>
    <w:p w:rsidR="00FE4B85" w:rsidRPr="00E41ECC" w:rsidRDefault="00FE4B85" w:rsidP="00FE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B85" w:rsidRDefault="00FE4B85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72B" w:rsidRPr="00E41ECC" w:rsidRDefault="00AE272B" w:rsidP="00FE4B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B85" w:rsidRPr="00AE272B" w:rsidRDefault="00FE4B85" w:rsidP="00FE4B8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72B">
        <w:rPr>
          <w:rFonts w:ascii="Times New Roman" w:hAnsi="Times New Roman" w:cs="Times New Roman"/>
          <w:b/>
          <w:sz w:val="28"/>
          <w:szCs w:val="28"/>
        </w:rPr>
        <w:lastRenderedPageBreak/>
        <w:t>Тест 2.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1 вариант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Выберите один или несколько правильных ответов: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основным формам бактерий относятся:</w:t>
      </w:r>
    </w:p>
    <w:p w:rsidR="00FE4B85" w:rsidRPr="00E41ECC" w:rsidRDefault="00FE4B85" w:rsidP="00FE4B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булавовидные</w:t>
      </w:r>
    </w:p>
    <w:p w:rsidR="00FE4B85" w:rsidRPr="00E41ECC" w:rsidRDefault="00FE4B85" w:rsidP="00FE4B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кокковидные</w:t>
      </w:r>
      <w:proofErr w:type="spellEnd"/>
    </w:p>
    <w:p w:rsidR="00FE4B85" w:rsidRPr="00E41ECC" w:rsidRDefault="00FE4B85" w:rsidP="00FE4B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палочковидные</w:t>
      </w:r>
    </w:p>
    <w:p w:rsidR="00FE4B85" w:rsidRPr="00E41ECC" w:rsidRDefault="00FE4B85" w:rsidP="00FE4B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овоидные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2.К Диплококкам относятся:</w:t>
      </w:r>
    </w:p>
    <w:p w:rsidR="00FE4B85" w:rsidRPr="00E41ECC" w:rsidRDefault="00FE4B85" w:rsidP="00FE4B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</w:t>
      </w:r>
    </w:p>
    <w:p w:rsidR="00FE4B85" w:rsidRPr="00E41ECC" w:rsidRDefault="00FE4B85" w:rsidP="00FE4B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гонококк</w:t>
      </w:r>
    </w:p>
    <w:p w:rsidR="00FE4B85" w:rsidRPr="00E41ECC" w:rsidRDefault="00FE4B85" w:rsidP="00FE4B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FE4B85" w:rsidRPr="00E41ECC" w:rsidRDefault="00FE4B85" w:rsidP="00FE4B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3.Стрептококки в пространстве располагаются:</w:t>
      </w:r>
    </w:p>
    <w:p w:rsidR="00FE4B85" w:rsidRPr="00E41ECC" w:rsidRDefault="00FE4B85" w:rsidP="00FE4B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цепочкой</w:t>
      </w:r>
    </w:p>
    <w:p w:rsidR="00FE4B85" w:rsidRPr="00E41ECC" w:rsidRDefault="00FE4B85" w:rsidP="00FE4B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гроздью винограда</w:t>
      </w:r>
    </w:p>
    <w:p w:rsidR="00FE4B85" w:rsidRPr="00E41ECC" w:rsidRDefault="00FE4B85" w:rsidP="00FE4B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</w:t>
      </w:r>
    </w:p>
    <w:p w:rsidR="00FE4B85" w:rsidRPr="00E41ECC" w:rsidRDefault="00FE4B85" w:rsidP="00FE4B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4.К извитым бактериям относятся:</w:t>
      </w:r>
    </w:p>
    <w:p w:rsidR="00FE4B85" w:rsidRPr="00E41ECC" w:rsidRDefault="00FE4B85" w:rsidP="00FE4B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микрококк</w:t>
      </w:r>
    </w:p>
    <w:p w:rsidR="00FE4B85" w:rsidRPr="00E41ECC" w:rsidRDefault="00FE4B85" w:rsidP="00FE4B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бацилла</w:t>
      </w:r>
    </w:p>
    <w:p w:rsidR="00FE4B85" w:rsidRPr="00E41ECC" w:rsidRDefault="00FE4B85" w:rsidP="00FE4B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спирилла</w:t>
      </w:r>
    </w:p>
    <w:p w:rsidR="00FE4B85" w:rsidRPr="00E41ECC" w:rsidRDefault="00FE4B85" w:rsidP="00FE4B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5.Функции клеточной стенки:</w:t>
      </w:r>
    </w:p>
    <w:p w:rsidR="00FE4B85" w:rsidRPr="00E41ECC" w:rsidRDefault="00FE4B85" w:rsidP="00FE4B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</w:p>
    <w:p w:rsidR="00FE4B85" w:rsidRPr="00E41ECC" w:rsidRDefault="00FE4B85" w:rsidP="00FE4B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</w:p>
    <w:p w:rsidR="00FE4B85" w:rsidRPr="00E41ECC" w:rsidRDefault="00FE4B85" w:rsidP="00FE4B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E4B85" w:rsidRPr="00E41ECC" w:rsidRDefault="00FE4B85" w:rsidP="00FE4B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наследственной информации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6.Функция цитоплазматической мембраны:</w:t>
      </w:r>
    </w:p>
    <w:p w:rsidR="00FE4B85" w:rsidRPr="00E41ECC" w:rsidRDefault="00FE4B85" w:rsidP="00FE4B8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</w:p>
    <w:p w:rsidR="00FE4B85" w:rsidRPr="00E41ECC" w:rsidRDefault="00FE4B85" w:rsidP="00FE4B8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белка</w:t>
      </w:r>
    </w:p>
    <w:p w:rsidR="00FE4B85" w:rsidRPr="00E41ECC" w:rsidRDefault="00FE4B85" w:rsidP="00FE4B8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к другой клетке</w:t>
      </w:r>
    </w:p>
    <w:p w:rsidR="00FE4B85" w:rsidRPr="00E41ECC" w:rsidRDefault="00FE4B85" w:rsidP="00FE4B8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веществ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7.Грамотрицательные бактерии окрашиваются по Грамму в цвет:</w:t>
      </w:r>
    </w:p>
    <w:p w:rsidR="00FE4B85" w:rsidRPr="00E41ECC" w:rsidRDefault="00FE4B85" w:rsidP="00FE4B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</w:p>
    <w:p w:rsidR="00FE4B85" w:rsidRPr="00E41ECC" w:rsidRDefault="00FE4B85" w:rsidP="00FE4B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FE4B85" w:rsidRPr="00E41ECC" w:rsidRDefault="00FE4B85" w:rsidP="00FE4B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FE4B85" w:rsidRPr="00E41ECC" w:rsidRDefault="00FE4B85" w:rsidP="00FE4B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8.К неклеточным микроорганизмам относятся:</w:t>
      </w:r>
    </w:p>
    <w:p w:rsidR="00FE4B85" w:rsidRPr="00E41ECC" w:rsidRDefault="00FE4B85" w:rsidP="00FE4B8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FE4B85" w:rsidRPr="00E41ECC" w:rsidRDefault="00FE4B85" w:rsidP="00FE4B8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</w:t>
      </w:r>
    </w:p>
    <w:p w:rsidR="00FE4B85" w:rsidRPr="00E41ECC" w:rsidRDefault="00FE4B85" w:rsidP="00FE4B8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FE4B85" w:rsidRPr="00E41ECC" w:rsidRDefault="00FE4B85" w:rsidP="00FE4B8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 типу питания бактерии делятся на:</w:t>
      </w:r>
    </w:p>
    <w:p w:rsidR="00FE4B85" w:rsidRPr="00E41ECC" w:rsidRDefault="00FE4B85" w:rsidP="00FE4B8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аэробы</w:t>
      </w:r>
    </w:p>
    <w:p w:rsidR="00FE4B85" w:rsidRPr="00E41ECC" w:rsidRDefault="00FE4B85" w:rsidP="00FE4B8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анаэробы</w:t>
      </w:r>
    </w:p>
    <w:p w:rsidR="00FE4B85" w:rsidRPr="00E41ECC" w:rsidRDefault="00FE4B85" w:rsidP="00FE4B8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гетеротрофы</w:t>
      </w:r>
    </w:p>
    <w:p w:rsidR="00FE4B85" w:rsidRPr="00E41ECC" w:rsidRDefault="00FE4B85" w:rsidP="00FE4B8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аутотрофы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10.Большинство патогенных микроорганизмов по механизму питания относятся к:</w:t>
      </w:r>
    </w:p>
    <w:p w:rsidR="00FE4B85" w:rsidRPr="00E41ECC" w:rsidRDefault="00FE4B85" w:rsidP="00FE4B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факультативным паразитам</w:t>
      </w:r>
    </w:p>
    <w:p w:rsidR="00FE4B85" w:rsidRPr="00E41ECC" w:rsidRDefault="00FE4B85" w:rsidP="00FE4B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сапрофитам</w:t>
      </w:r>
    </w:p>
    <w:p w:rsidR="00FE4B85" w:rsidRPr="00E41ECC" w:rsidRDefault="00FE4B85" w:rsidP="00FE4B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фототрофам</w:t>
      </w:r>
      <w:proofErr w:type="spellEnd"/>
    </w:p>
    <w:p w:rsidR="00FE4B85" w:rsidRPr="00E41ECC" w:rsidRDefault="00FE4B85" w:rsidP="00FE4B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анаэробам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11.Процесс, сопровождающийся синтезом сложных веществ из простых называется:</w:t>
      </w:r>
    </w:p>
    <w:p w:rsidR="00FE4B85" w:rsidRPr="00E41ECC" w:rsidRDefault="00FE4B85" w:rsidP="00FE4B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FE4B85" w:rsidRPr="00E41ECC" w:rsidRDefault="00FE4B85" w:rsidP="00FE4B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</w:p>
    <w:p w:rsidR="00FE4B85" w:rsidRPr="00E41ECC" w:rsidRDefault="00FE4B85" w:rsidP="00FE4B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катаболизм</w:t>
      </w:r>
    </w:p>
    <w:p w:rsidR="00FE4B85" w:rsidRPr="00E41ECC" w:rsidRDefault="00FE4B85" w:rsidP="00FE4B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анаболизм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 типу дыхания микроорганизмы делят на:</w:t>
      </w:r>
    </w:p>
    <w:p w:rsidR="00FE4B85" w:rsidRPr="00E41ECC" w:rsidRDefault="00FE4B85" w:rsidP="00FE4B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паразиты</w:t>
      </w:r>
    </w:p>
    <w:p w:rsidR="00FE4B85" w:rsidRPr="00E41ECC" w:rsidRDefault="00FE4B85" w:rsidP="00FE4B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хемотрофы</w:t>
      </w:r>
      <w:proofErr w:type="spellEnd"/>
    </w:p>
    <w:p w:rsidR="00FE4B85" w:rsidRPr="00E41ECC" w:rsidRDefault="00FE4B85" w:rsidP="00FE4B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аэробы</w:t>
      </w:r>
    </w:p>
    <w:p w:rsidR="00FE4B85" w:rsidRPr="00E41ECC" w:rsidRDefault="00FE4B85" w:rsidP="00FE4B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13.Бактерии, которые могут расти только при наличии кислорода:</w:t>
      </w:r>
    </w:p>
    <w:p w:rsidR="00FE4B85" w:rsidRPr="00E41ECC" w:rsidRDefault="00FE4B85" w:rsidP="00FE4B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анаэробы</w:t>
      </w:r>
    </w:p>
    <w:p w:rsidR="00FE4B85" w:rsidRPr="00E41ECC" w:rsidRDefault="00FE4B85" w:rsidP="00FE4B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паразиты</w:t>
      </w:r>
    </w:p>
    <w:p w:rsidR="00FE4B85" w:rsidRPr="00E41ECC" w:rsidRDefault="00FE4B85" w:rsidP="00FE4B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облигатные анаэробы</w:t>
      </w:r>
    </w:p>
    <w:p w:rsidR="00FE4B85" w:rsidRPr="00E41ECC" w:rsidRDefault="00FE4B85" w:rsidP="00FE4B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облигатные  аэробы</w:t>
      </w:r>
      <w:proofErr w:type="gram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14.Фаза интенсивного деления бактерий в жидкой питательной среде изображена на графике под номером:</w:t>
      </w:r>
    </w:p>
    <w:p w:rsidR="00FE4B85" w:rsidRPr="00E41ECC" w:rsidRDefault="00FE4B85" w:rsidP="00FE4B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E4B85" w:rsidRPr="00E41ECC" w:rsidRDefault="00FE4B85" w:rsidP="00FE4B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E4B85" w:rsidRPr="00E41ECC" w:rsidRDefault="00FE4B85" w:rsidP="00FE4B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4B85" w:rsidRPr="00E41ECC" w:rsidRDefault="00FE4B85" w:rsidP="00FE4B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15.Основной метод изучения морфологии бактерий:</w:t>
      </w:r>
    </w:p>
    <w:p w:rsidR="00FE4B85" w:rsidRPr="00E41ECC" w:rsidRDefault="00FE4B85" w:rsidP="00FE4B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культивирование на куриных эмбрионах</w:t>
      </w:r>
    </w:p>
    <w:p w:rsidR="00FE4B85" w:rsidRPr="00E41ECC" w:rsidRDefault="00FE4B85" w:rsidP="00FE4B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 микроскопия</w:t>
      </w:r>
    </w:p>
    <w:p w:rsidR="00FE4B85" w:rsidRPr="00E41ECC" w:rsidRDefault="00FE4B85" w:rsidP="00FE4B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культивирование на клетках</w:t>
      </w:r>
    </w:p>
    <w:p w:rsidR="00FE4B85" w:rsidRPr="00E41ECC" w:rsidRDefault="00FE4B85" w:rsidP="00FE4B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иммунофлюоресценция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16.В окраске по Грамму применяют красители:</w:t>
      </w:r>
    </w:p>
    <w:p w:rsidR="00FE4B85" w:rsidRPr="00E41ECC" w:rsidRDefault="00FE4B85" w:rsidP="00FE4B8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фуксин</w:t>
      </w:r>
    </w:p>
    <w:p w:rsidR="00FE4B85" w:rsidRPr="00E41ECC" w:rsidRDefault="00FE4B85" w:rsidP="00FE4B8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  фиолетовый</w:t>
      </w:r>
      <w:proofErr w:type="gramEnd"/>
    </w:p>
    <w:p w:rsidR="00FE4B85" w:rsidRPr="00E41ECC" w:rsidRDefault="00FE4B85" w:rsidP="00FE4B8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Конго красный</w:t>
      </w:r>
    </w:p>
    <w:p w:rsidR="00FE4B85" w:rsidRPr="00E41ECC" w:rsidRDefault="00FE4B85" w:rsidP="00FE4B8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метиленовая синь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17.Микрооорганизмы, не имеющие оформленного ядра:</w:t>
      </w:r>
    </w:p>
    <w:p w:rsidR="00FE4B85" w:rsidRPr="00E41ECC" w:rsidRDefault="00FE4B85" w:rsidP="00FE4B8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FE4B85" w:rsidRPr="00E41ECC" w:rsidRDefault="00FE4B85" w:rsidP="00FE4B8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прокариоты</w:t>
      </w:r>
    </w:p>
    <w:p w:rsidR="00FE4B85" w:rsidRPr="00E41ECC" w:rsidRDefault="00FE4B85" w:rsidP="00FE4B8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эукариоты</w:t>
      </w:r>
    </w:p>
    <w:p w:rsidR="00FE4B85" w:rsidRPr="00E41ECC" w:rsidRDefault="00FE4B85" w:rsidP="00FE4B8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простейшие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18.По типу питания вирусы:</w:t>
      </w:r>
    </w:p>
    <w:p w:rsidR="00FE4B85" w:rsidRPr="00E41ECC" w:rsidRDefault="00FE4B85" w:rsidP="00FE4B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облигатные паразиты</w:t>
      </w:r>
    </w:p>
    <w:p w:rsidR="00FE4B85" w:rsidRPr="00E41ECC" w:rsidRDefault="00FE4B85" w:rsidP="00FE4B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фототрофы</w:t>
      </w:r>
      <w:proofErr w:type="spellEnd"/>
    </w:p>
    <w:p w:rsidR="00FE4B85" w:rsidRPr="00E41ECC" w:rsidRDefault="00FE4B85" w:rsidP="00FE4B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сапрофиты</w:t>
      </w:r>
    </w:p>
    <w:p w:rsidR="00FE4B85" w:rsidRPr="00E41ECC" w:rsidRDefault="00FE4B85" w:rsidP="00FE4B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19.К простейшим относятся:</w:t>
      </w:r>
    </w:p>
    <w:p w:rsidR="00FE4B85" w:rsidRPr="00E41ECC" w:rsidRDefault="00FE4B85" w:rsidP="00FE4B8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</w:t>
      </w:r>
    </w:p>
    <w:p w:rsidR="00FE4B85" w:rsidRPr="00E41ECC" w:rsidRDefault="00FE4B85" w:rsidP="00FE4B8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трихомонада</w:t>
      </w:r>
    </w:p>
    <w:p w:rsidR="00FE4B85" w:rsidRPr="00E41ECC" w:rsidRDefault="00FE4B85" w:rsidP="00FE4B8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дезинтерийная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амеба</w:t>
      </w:r>
    </w:p>
    <w:p w:rsidR="00FE4B85" w:rsidRPr="00E41ECC" w:rsidRDefault="00FE4B85" w:rsidP="00FE4B8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спирохета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20.Тинкториальные свойства это:</w:t>
      </w:r>
    </w:p>
    <w:p w:rsidR="00FE4B85" w:rsidRPr="00E41ECC" w:rsidRDefault="00FE4B85" w:rsidP="00FE4B8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 микроорганизмов</w:t>
      </w:r>
    </w:p>
    <w:p w:rsidR="00FE4B85" w:rsidRPr="00E41ECC" w:rsidRDefault="00FE4B85" w:rsidP="00FE4B8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микроорганизма к окраске</w:t>
      </w:r>
    </w:p>
    <w:p w:rsidR="00FE4B85" w:rsidRPr="00E41ECC" w:rsidRDefault="00FE4B85" w:rsidP="00FE4B8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цвет колоний</w:t>
      </w:r>
    </w:p>
    <w:p w:rsidR="00FE4B85" w:rsidRPr="00E41ECC" w:rsidRDefault="00FE4B85" w:rsidP="00FE4B8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образовывать споры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5" w:rsidRPr="00E41ECC" w:rsidRDefault="00FE4B85" w:rsidP="00F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FE4B85" w:rsidRPr="00E41ECC" w:rsidRDefault="00FE4B85" w:rsidP="00F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один или несколько правильных ответов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основным форматам бактерий относятся:</w:t>
      </w:r>
    </w:p>
    <w:p w:rsidR="00FE4B85" w:rsidRPr="00E41ECC" w:rsidRDefault="00FE4B85" w:rsidP="00FE4B8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палочковидные</w:t>
      </w:r>
    </w:p>
    <w:p w:rsidR="00FE4B85" w:rsidRPr="00E41ECC" w:rsidRDefault="00FE4B85" w:rsidP="00FE4B8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извитые</w:t>
      </w:r>
    </w:p>
    <w:p w:rsidR="00FE4B85" w:rsidRPr="00E41ECC" w:rsidRDefault="00FE4B85" w:rsidP="00FE4B8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веретеновидные</w:t>
      </w:r>
    </w:p>
    <w:p w:rsidR="00FE4B85" w:rsidRPr="00E41ECC" w:rsidRDefault="00FE4B85" w:rsidP="00FE4B8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овоидные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2.К извитым бактериям относятся:</w:t>
      </w:r>
    </w:p>
    <w:p w:rsidR="00FE4B85" w:rsidRPr="00E41ECC" w:rsidRDefault="00FE4B85" w:rsidP="00FE4B8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спирилла</w:t>
      </w:r>
    </w:p>
    <w:p w:rsidR="00FE4B85" w:rsidRPr="00E41ECC" w:rsidRDefault="00FE4B85" w:rsidP="00FE4B8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FE4B85" w:rsidRPr="00E41ECC" w:rsidRDefault="00FE4B85" w:rsidP="00FE4B8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</w:t>
      </w:r>
      <w:proofErr w:type="spellEnd"/>
    </w:p>
    <w:p w:rsidR="00FE4B85" w:rsidRPr="00E41ECC" w:rsidRDefault="00FE4B85" w:rsidP="00FE4B8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спирохета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3.Стафилококки в пространстве располагаются:</w:t>
      </w:r>
    </w:p>
    <w:p w:rsidR="00FE4B85" w:rsidRPr="00E41ECC" w:rsidRDefault="00FE4B85" w:rsidP="00FE4B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цепочкой</w:t>
      </w:r>
    </w:p>
    <w:p w:rsidR="00FE4B85" w:rsidRPr="00E41ECC" w:rsidRDefault="00FE4B85" w:rsidP="00FE4B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гроздью винограда</w:t>
      </w:r>
    </w:p>
    <w:p w:rsidR="00FE4B85" w:rsidRPr="00E41ECC" w:rsidRDefault="00FE4B85" w:rsidP="00FE4B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</w:t>
      </w:r>
    </w:p>
    <w:p w:rsidR="00FE4B85" w:rsidRPr="00E41ECC" w:rsidRDefault="00FE4B85" w:rsidP="00FE4B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4.К шаровидным бактериям относятся:</w:t>
      </w:r>
    </w:p>
    <w:p w:rsidR="00FE4B85" w:rsidRPr="00E41ECC" w:rsidRDefault="00FE4B85" w:rsidP="00FE4B8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спирохета</w:t>
      </w:r>
    </w:p>
    <w:p w:rsidR="00FE4B85" w:rsidRPr="00E41ECC" w:rsidRDefault="00FE4B85" w:rsidP="00FE4B8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FE4B85" w:rsidRPr="00E41ECC" w:rsidRDefault="00FE4B85" w:rsidP="00FE4B8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диплококк</w:t>
      </w:r>
    </w:p>
    <w:p w:rsidR="00FE4B85" w:rsidRPr="00E41ECC" w:rsidRDefault="00FE4B85" w:rsidP="00FE4B8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стрептобактерии</w:t>
      </w:r>
      <w:proofErr w:type="spellEnd"/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5.Функции цитоплазматической мембраны: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1.движение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2.передача наследственной информации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3.транспорт веществ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4.регуляция осмотического давления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6.Функция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нуклеоида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B85" w:rsidRPr="00E41ECC" w:rsidRDefault="00FE4B85" w:rsidP="00FE4B8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наследственной информации</w:t>
      </w:r>
    </w:p>
    <w:p w:rsidR="00FE4B85" w:rsidRPr="00E41ECC" w:rsidRDefault="00FE4B85" w:rsidP="00FE4B8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</w:p>
    <w:p w:rsidR="00FE4B85" w:rsidRPr="00E41ECC" w:rsidRDefault="00FE4B85" w:rsidP="00FE4B8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</w:p>
    <w:p w:rsidR="00FE4B85" w:rsidRPr="00E41ECC" w:rsidRDefault="00FE4B85" w:rsidP="00FE4B8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к другой клетке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7.Грамположительные бактерии окрашиваются в цвет: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1.фиолетовый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2.красный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3.синий</w:t>
      </w:r>
    </w:p>
    <w:p w:rsidR="00FE4B85" w:rsidRPr="00E41ECC" w:rsidRDefault="00FE4B85" w:rsidP="00FE4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4.коричневый</w:t>
      </w:r>
    </w:p>
    <w:p w:rsidR="00FE4B85" w:rsidRPr="00E41ECC" w:rsidRDefault="00FE4B85" w:rsidP="00FE4B85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8.К многоклеточным микроорганизмам относятся:</w:t>
      </w:r>
    </w:p>
    <w:p w:rsidR="00FE4B85" w:rsidRPr="00E41ECC" w:rsidRDefault="00FE4B85" w:rsidP="00FE4B8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FE4B85" w:rsidRPr="00E41ECC" w:rsidRDefault="00FE4B85" w:rsidP="00FE4B8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FE4B85" w:rsidRPr="00E41ECC" w:rsidRDefault="00FE4B85" w:rsidP="00FE4B8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</w:t>
      </w:r>
    </w:p>
    <w:p w:rsidR="00FE4B85" w:rsidRPr="00E41ECC" w:rsidRDefault="00FE4B85" w:rsidP="00FE4B8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 типу питания бактерии делятся на:</w:t>
      </w:r>
    </w:p>
    <w:p w:rsidR="00FE4B85" w:rsidRPr="00E41ECC" w:rsidRDefault="00FE4B85" w:rsidP="00FE4B8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сапрофиты</w:t>
      </w:r>
    </w:p>
    <w:p w:rsidR="00FE4B85" w:rsidRPr="00E41ECC" w:rsidRDefault="00FE4B85" w:rsidP="00FE4B8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паразиты</w:t>
      </w:r>
    </w:p>
    <w:p w:rsidR="00FE4B85" w:rsidRPr="00E41ECC" w:rsidRDefault="00FE4B85" w:rsidP="00FE4B8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аэробы</w:t>
      </w:r>
    </w:p>
    <w:p w:rsidR="00FE4B85" w:rsidRPr="00E41ECC" w:rsidRDefault="00FE4B85" w:rsidP="00FE4B8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анаэробы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10.Большинство патогенных микроорганизмов по механизму дыхания относятся к:</w:t>
      </w:r>
    </w:p>
    <w:p w:rsidR="00FE4B85" w:rsidRPr="00E41ECC" w:rsidRDefault="00FE4B85" w:rsidP="00FE4B8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факультативным паразитам</w:t>
      </w:r>
    </w:p>
    <w:p w:rsidR="00FE4B85" w:rsidRPr="00E41ECC" w:rsidRDefault="00FE4B85" w:rsidP="00FE4B8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сапрофитам</w:t>
      </w:r>
    </w:p>
    <w:p w:rsidR="00FE4B85" w:rsidRPr="00E41ECC" w:rsidRDefault="00FE4B85" w:rsidP="00FE4B8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факультативным анаэробам</w:t>
      </w:r>
    </w:p>
    <w:p w:rsidR="00FE4B85" w:rsidRPr="00E41ECC" w:rsidRDefault="00FE4B85" w:rsidP="00FE4B8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облигатным аэробам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11.Процесс, сопровождающийся распадом сложных веществ до простых называется: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окисление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восстановление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катаболизм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анаболизм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типу дыхания микроорганизмы делятся на: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сапрофиты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фототрофы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факультативные анаэробы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облигатные аэробы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Наличие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сахаролитических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у бактерий определяют путем посева на среду: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Эндо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Плоскирева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Левина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Фаза стационарного роста бактерий в жидкой питательной среде изображена на графике под номером: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1. 1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2. 2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3. 3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4. 4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Метод изучения подвижности микроорганизмов: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посев на среду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посев методом укола в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полкжидкую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посев на кровяной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посев на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желточно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-солевой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Характер окраски по Грамму зависит от: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толщины клеточной стенки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формы бактерии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размера бактерии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подвижности бактерии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Микроорганизмы, имеющие оформленное ядро: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прионы</w:t>
      </w:r>
      <w:proofErr w:type="spellEnd"/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вирусы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прокариоты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эукариоты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 простейшим относятся: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токсоплазма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спирохета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малярийный плазмодий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стафилококк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типу дыхания возбудитель ботулизма: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облигатный аэроб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облигатный анаэроб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паразит</w:t>
      </w:r>
    </w:p>
    <w:p w:rsidR="00FE4B85" w:rsidRPr="00E41ECC" w:rsidRDefault="00FE4B85" w:rsidP="00FE4B85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сапрофит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20.Культуральные свойства характеризуют:</w:t>
      </w:r>
    </w:p>
    <w:p w:rsidR="00FE4B85" w:rsidRPr="00E41ECC" w:rsidRDefault="00FE4B85" w:rsidP="00FE4B8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 микроорганизма</w:t>
      </w:r>
    </w:p>
    <w:p w:rsidR="00FE4B85" w:rsidRPr="00E41ECC" w:rsidRDefault="00FE4B85" w:rsidP="00FE4B8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окраске</w:t>
      </w:r>
    </w:p>
    <w:p w:rsidR="00FE4B85" w:rsidRPr="00E41ECC" w:rsidRDefault="00FE4B85" w:rsidP="00FE4B8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цвет колоний</w:t>
      </w:r>
    </w:p>
    <w:p w:rsidR="00FE4B85" w:rsidRPr="00E41ECC" w:rsidRDefault="00FE4B85" w:rsidP="00FE4B8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микроорганизмов в пространстве</w:t>
      </w:r>
    </w:p>
    <w:p w:rsidR="00FE4B85" w:rsidRPr="00AE272B" w:rsidRDefault="00AE272B" w:rsidP="00AE27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Разгадайте кроссворд. 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Широкое распространение какого-либо инфекционного заболевания.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Бактерии, сбраживающие углеводы с образованием молочной кислоты, например при квашении капусты.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Группа бактерий, способных к фотосинтезу, сопровождающемуся выделением кислорода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Овальные или округлые образования, в которые превращаются бактерии для перенесения неблагоприятных условий.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Совместное взаимовыгодное сосуществование клубеньковых бактерий и бобовых растений.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Бактерии, живущие в утолщениях корней бобовых растений.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Болезнетворные бактерии.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Бактерии палочкообразной формы.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Острое инфекционное заболевание, в средние века от которого вымирали целые населенные пункты.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Бактерии округлой формы.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Бактерии спиралеобразной формы.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Бактерии, в форме запятой.</w:t>
      </w:r>
    </w:p>
    <w:p w:rsidR="00FE4B85" w:rsidRPr="00E41ECC" w:rsidRDefault="00FE4B85" w:rsidP="00F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07305" wp14:editId="2F39733D">
            <wp:extent cx="5940425" cy="5061748"/>
            <wp:effectExtent l="0" t="0" r="3175" b="5715"/>
            <wp:docPr id="2" name="Рисунок 2" descr="Типы бак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ы бактер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85" w:rsidRDefault="00FE4B85" w:rsidP="00FE4B85">
      <w:pPr>
        <w:rPr>
          <w:rFonts w:ascii="Times New Roman" w:hAnsi="Times New Roman" w:cs="Times New Roman"/>
          <w:sz w:val="28"/>
          <w:szCs w:val="28"/>
        </w:rPr>
      </w:pPr>
    </w:p>
    <w:p w:rsidR="00AE272B" w:rsidRDefault="00AE272B" w:rsidP="00FE4B85">
      <w:pPr>
        <w:rPr>
          <w:rFonts w:ascii="Times New Roman" w:hAnsi="Times New Roman" w:cs="Times New Roman"/>
          <w:sz w:val="28"/>
          <w:szCs w:val="28"/>
        </w:rPr>
      </w:pPr>
    </w:p>
    <w:p w:rsidR="00AE272B" w:rsidRDefault="00AE272B" w:rsidP="00FE4B85">
      <w:pPr>
        <w:rPr>
          <w:rFonts w:ascii="Times New Roman" w:hAnsi="Times New Roman" w:cs="Times New Roman"/>
          <w:sz w:val="28"/>
          <w:szCs w:val="28"/>
        </w:rPr>
      </w:pPr>
    </w:p>
    <w:p w:rsidR="00AE272B" w:rsidRDefault="00AE272B" w:rsidP="00FE4B85">
      <w:pPr>
        <w:rPr>
          <w:rFonts w:ascii="Times New Roman" w:hAnsi="Times New Roman" w:cs="Times New Roman"/>
          <w:sz w:val="28"/>
          <w:szCs w:val="28"/>
        </w:rPr>
      </w:pPr>
    </w:p>
    <w:p w:rsidR="00AE272B" w:rsidRPr="00E41ECC" w:rsidRDefault="00AE272B" w:rsidP="00FE4B85">
      <w:pPr>
        <w:rPr>
          <w:rFonts w:ascii="Times New Roman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Заполните таблицу.</w:t>
      </w: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 и физиология вирусов и грибов</w:t>
      </w: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324"/>
        <w:gridCol w:w="3057"/>
      </w:tblGrid>
      <w:tr w:rsidR="00FE4B85" w:rsidRPr="00E41ECC" w:rsidTr="007357E7"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микроорганизма</w:t>
            </w: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(зарисовать)</w:t>
            </w: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возбудителей и вызываемые заболевания</w:t>
            </w:r>
          </w:p>
        </w:tc>
      </w:tr>
      <w:tr w:rsidR="00FE4B85" w:rsidRPr="00E41ECC" w:rsidTr="007357E7"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вирусы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вирусы</w:t>
            </w: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Низшие грибы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гриб</w:t>
            </w: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rPr>
          <w:trHeight w:val="699"/>
        </w:trPr>
        <w:tc>
          <w:tcPr>
            <w:tcW w:w="219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Грибы рода </w:t>
            </w: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Candida</w:t>
            </w:r>
          </w:p>
        </w:tc>
        <w:tc>
          <w:tcPr>
            <w:tcW w:w="490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</w:p>
    <w:p w:rsidR="00E41213" w:rsidRPr="00E41ECC" w:rsidRDefault="00E41213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FE4B85" w:rsidRPr="00E41ECC" w:rsidRDefault="00FE4B85" w:rsidP="00FE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Занятие №3</w:t>
      </w:r>
    </w:p>
    <w:p w:rsidR="00FE4B85" w:rsidRPr="00E41ECC" w:rsidRDefault="00FE4B85" w:rsidP="00FE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«Действие факторов внешней среды на микроорганизмы. Асептика и антисептика»</w:t>
      </w:r>
    </w:p>
    <w:p w:rsidR="00FE4B85" w:rsidRPr="00E41ECC" w:rsidRDefault="00AE272B" w:rsidP="00FE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</w:t>
      </w:r>
      <w:r w:rsidR="00FE4B85" w:rsidRPr="00E41ECC">
        <w:rPr>
          <w:rFonts w:ascii="Times New Roman" w:hAnsi="Times New Roman" w:cs="Times New Roman"/>
          <w:sz w:val="28"/>
          <w:szCs w:val="28"/>
        </w:rPr>
        <w:t>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Действие факторов внешней среды на микроорганизмы.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Понятие об асептике и антисептике.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Группы антисептических препаратов.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Стерилизация: определение, методы, режимы, применение в аптечной практике.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Дезинфекция: виды, методы, применение в аптеке. 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Правила работы в асептическом блоке аптеки. </w:t>
      </w:r>
    </w:p>
    <w:p w:rsidR="00FE4B85" w:rsidRPr="00E41ECC" w:rsidRDefault="00FE4B85" w:rsidP="00FE4B8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Работа с Приказом Минздрава РФ № 309 от 21.10.1997 г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ред. 2003 г) «Об утверждении инструкции по сан. режиму аптечных организаций»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Подготовка сообщений или презентаций на тему: «Современные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. средства».</w:t>
      </w: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Самостоятельно  изучить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лекции : «Экология микроорганизмов», «Нормальная микрофлора тела человека».</w:t>
      </w:r>
    </w:p>
    <w:p w:rsidR="00E41213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</w:p>
    <w:p w:rsidR="00FE4B85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таблицы.</w:t>
      </w:r>
    </w:p>
    <w:p w:rsidR="00FE4B85" w:rsidRPr="00E41ECC" w:rsidRDefault="00AE272B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E4B85"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Экология микроорганизмов</w:t>
      </w: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80"/>
        <w:gridCol w:w="2227"/>
        <w:gridCol w:w="3113"/>
      </w:tblGrid>
      <w:tr w:rsidR="00FE4B85" w:rsidRPr="00E41ECC" w:rsidTr="007357E7">
        <w:tc>
          <w:tcPr>
            <w:tcW w:w="1425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58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Микробный состав в норме</w:t>
            </w:r>
          </w:p>
        </w:tc>
        <w:tc>
          <w:tcPr>
            <w:tcW w:w="22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загрязнения</w:t>
            </w:r>
          </w:p>
        </w:tc>
        <w:tc>
          <w:tcPr>
            <w:tcW w:w="311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Патогенные микроорганизмы</w:t>
            </w:r>
          </w:p>
        </w:tc>
      </w:tr>
      <w:tr w:rsidR="00FE4B85" w:rsidRPr="00E41ECC" w:rsidTr="007357E7">
        <w:trPr>
          <w:trHeight w:val="2393"/>
        </w:trPr>
        <w:tc>
          <w:tcPr>
            <w:tcW w:w="1425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rPr>
          <w:trHeight w:val="2270"/>
        </w:trPr>
        <w:tc>
          <w:tcPr>
            <w:tcW w:w="1425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rPr>
          <w:trHeight w:val="1813"/>
        </w:trPr>
        <w:tc>
          <w:tcPr>
            <w:tcW w:w="1425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B85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E4B85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B85" w:rsidRPr="00AE272B" w:rsidRDefault="00FE4B85" w:rsidP="00AE272B">
      <w:pPr>
        <w:pStyle w:val="a4"/>
        <w:numPr>
          <w:ilvl w:val="0"/>
          <w:numId w:val="6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Микрофлора тела человека (по </w:t>
      </w:r>
      <w:proofErr w:type="gramStart"/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желанию )</w:t>
      </w:r>
      <w:proofErr w:type="gramEnd"/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581"/>
        <w:gridCol w:w="1820"/>
        <w:gridCol w:w="1701"/>
        <w:gridCol w:w="2097"/>
      </w:tblGrid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тела</w:t>
            </w: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Микрофлора в норме</w:t>
            </w: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микрофлоры</w:t>
            </w: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Микрофлора при патологии и вызываемые заболевания</w:t>
            </w: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и факторы заражения</w:t>
            </w: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</w:t>
            </w:r>
            <w:proofErr w:type="spellEnd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Ротовая полость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Желудок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 кишечник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724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Толстый 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Кишечник</w:t>
            </w: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FE4B85" w:rsidRPr="00E41ECC" w:rsidRDefault="00FE4B85" w:rsidP="007357E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B85" w:rsidRPr="00E41ECC" w:rsidRDefault="00FE4B85" w:rsidP="00FE4B8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FE4B85" w:rsidRPr="00AE272B" w:rsidRDefault="00FE4B85" w:rsidP="00AE272B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факторов внешней среды </w:t>
      </w:r>
      <w:proofErr w:type="gramStart"/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микробы</w:t>
      </w:r>
      <w:proofErr w:type="gramEnd"/>
    </w:p>
    <w:p w:rsidR="00FE4B85" w:rsidRPr="00E41ECC" w:rsidRDefault="00FE4B85" w:rsidP="00FE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89"/>
        <w:gridCol w:w="5699"/>
      </w:tblGrid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факторов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воздействия</w:t>
            </w: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E4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применение</w:t>
            </w:r>
          </w:p>
        </w:tc>
      </w:tr>
      <w:tr w:rsidR="00FE4B85" w:rsidRPr="00E41ECC" w:rsidTr="007357E7">
        <w:tc>
          <w:tcPr>
            <w:tcW w:w="4957" w:type="dxa"/>
            <w:gridSpan w:val="2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Физические факторы</w:t>
            </w: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Высушивание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Излучение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Ультразвук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Давление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rPr>
          <w:trHeight w:val="437"/>
        </w:trPr>
        <w:tc>
          <w:tcPr>
            <w:tcW w:w="4957" w:type="dxa"/>
            <w:gridSpan w:val="2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Химические факторы</w:t>
            </w: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Дез.средства</w:t>
            </w:r>
            <w:proofErr w:type="spellEnd"/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Антисептики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4957" w:type="dxa"/>
            <w:gridSpan w:val="2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Биологические факторы</w:t>
            </w: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 – 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Антагонизм – 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Комменсализм – 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B85" w:rsidRPr="00E41ECC" w:rsidTr="007357E7">
        <w:tc>
          <w:tcPr>
            <w:tcW w:w="136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Мутуализм – 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B85" w:rsidRPr="00E41ECC" w:rsidRDefault="00FE4B85" w:rsidP="00F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85" w:rsidRPr="00E41ECC" w:rsidRDefault="00FE4B85" w:rsidP="00AE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85" w:rsidRPr="00E41ECC" w:rsidRDefault="00FE4B85" w:rsidP="00FE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5" w:rsidRPr="00AE272B" w:rsidRDefault="00FE4B85" w:rsidP="00AE272B">
      <w:pPr>
        <w:pStyle w:val="a4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72B">
        <w:rPr>
          <w:rFonts w:ascii="Times New Roman" w:eastAsia="Calibri" w:hAnsi="Times New Roman" w:cs="Times New Roman"/>
          <w:b/>
          <w:sz w:val="28"/>
          <w:szCs w:val="28"/>
        </w:rPr>
        <w:t>Действие факторов внешней среды на микроорганизмы.</w:t>
      </w:r>
    </w:p>
    <w:p w:rsidR="00FE4B85" w:rsidRPr="00E41ECC" w:rsidRDefault="00FE4B85" w:rsidP="00FE4B85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ECC">
        <w:rPr>
          <w:rFonts w:ascii="Times New Roman" w:eastAsia="Calibri" w:hAnsi="Times New Roman" w:cs="Times New Roman"/>
          <w:b/>
          <w:sz w:val="28"/>
          <w:szCs w:val="28"/>
        </w:rPr>
        <w:t>Методы Асептики.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320"/>
        <w:gridCol w:w="1460"/>
        <w:gridCol w:w="1660"/>
        <w:gridCol w:w="1274"/>
        <w:gridCol w:w="1401"/>
      </w:tblGrid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Виды стерилизации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Фактор внешней среды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Режимы</w:t>
            </w: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Автоклавирование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Сухожаровая стерилизация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УФЛ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Прокаливание над огнем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Механическая стерилизация</w:t>
            </w: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Химическая </w:t>
            </w:r>
            <w:proofErr w:type="spellStart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стерализация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644"/>
        <w:gridCol w:w="1506"/>
        <w:gridCol w:w="3398"/>
      </w:tblGrid>
      <w:tr w:rsidR="00FE4B85" w:rsidRPr="00E41ECC" w:rsidTr="007357E7">
        <w:tc>
          <w:tcPr>
            <w:tcW w:w="2044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Виды дезинфекции</w:t>
            </w:r>
          </w:p>
        </w:tc>
        <w:tc>
          <w:tcPr>
            <w:tcW w:w="2913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Фактор внешней среды (примеры)</w:t>
            </w:r>
          </w:p>
        </w:tc>
        <w:tc>
          <w:tcPr>
            <w:tcW w:w="155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79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FE4B85" w:rsidRPr="00E41ECC" w:rsidTr="007357E7">
        <w:tc>
          <w:tcPr>
            <w:tcW w:w="2044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Термическая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2044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B85" w:rsidRPr="00E41ECC" w:rsidTr="007357E7">
        <w:tc>
          <w:tcPr>
            <w:tcW w:w="2044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Механическая</w:t>
            </w:r>
          </w:p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FE4B85" w:rsidRPr="00E41ECC" w:rsidRDefault="00FE4B85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4B85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72B" w:rsidRDefault="00AE272B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72B" w:rsidRPr="00E41ECC" w:rsidRDefault="00AE272B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7E7" w:rsidRPr="00E41ECC" w:rsidRDefault="007357E7" w:rsidP="00735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№ 4.</w:t>
      </w:r>
    </w:p>
    <w:p w:rsidR="007357E7" w:rsidRPr="00E41ECC" w:rsidRDefault="007357E7" w:rsidP="00735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«Профилактика инфекционных болезней».</w:t>
      </w:r>
    </w:p>
    <w:p w:rsidR="007357E7" w:rsidRPr="00E41ECC" w:rsidRDefault="007357E7" w:rsidP="007357E7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Понятия инфекционного процесса и инфекционного заболевания.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От каких факторов зависит степень тяжести инфекционного процесса? 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Механизмы передачи инфекции.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Характеристика периодов инфекционных болезней.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Эпидемический процесс. Понятие. Степени интенсивности.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Характеристика звеньев эпидемического процесса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Восприимчивость к инфекционному заболеванию. Понятие.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Профилактика инфекционных заболеваний. Мероприятия, направленные на звенья эпидемического процесса.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Внутрибольничные инфекции (ВБИ). Определение. Эпидемическая цепь ВБИ.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Причины ВБИ.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Возбудители ВБИ. Резервуары в больничной среде.</w:t>
      </w:r>
    </w:p>
    <w:p w:rsidR="007357E7" w:rsidRPr="00E41ECC" w:rsidRDefault="007357E7" w:rsidP="0073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7357E7" w:rsidRPr="00E41ECC" w:rsidRDefault="007357E7" w:rsidP="00D7289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Решение ситуационных задач по профилактике инфекционных болезней.</w:t>
      </w:r>
    </w:p>
    <w:p w:rsidR="007357E7" w:rsidRPr="00E41ECC" w:rsidRDefault="007357E7" w:rsidP="0073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357E7" w:rsidRPr="00E41ECC" w:rsidRDefault="007357E7" w:rsidP="0073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Создание памяток по профилактике инфекционных болезней. (листовки, рисунки, презентации)</w:t>
      </w:r>
    </w:p>
    <w:p w:rsidR="00FE4B85" w:rsidRPr="00AE272B" w:rsidRDefault="007357E7" w:rsidP="00FE4B8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272B">
        <w:rPr>
          <w:rFonts w:ascii="Times New Roman" w:eastAsia="Calibri" w:hAnsi="Times New Roman" w:cs="Times New Roman"/>
          <w:b/>
          <w:sz w:val="28"/>
          <w:szCs w:val="28"/>
        </w:rPr>
        <w:t>Задания.</w:t>
      </w:r>
    </w:p>
    <w:p w:rsidR="00AE272B" w:rsidRDefault="00AE272B" w:rsidP="00AE2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1.</w:t>
      </w:r>
    </w:p>
    <w:p w:rsidR="007357E7" w:rsidRPr="00E41ECC" w:rsidRDefault="007357E7" w:rsidP="0073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«Инфекционный процесс»</w:t>
      </w:r>
    </w:p>
    <w:p w:rsidR="007357E7" w:rsidRPr="00E41ECC" w:rsidRDefault="007357E7" w:rsidP="0073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  один</w:t>
      </w:r>
      <w:proofErr w:type="gramEnd"/>
      <w:r w:rsidRPr="00E41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несколько правильных ответов: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антропозоонозным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инфекциям относят: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грипп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брюшной тиф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сальмонеллез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холеру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</w:t>
      </w:r>
      <w:proofErr w:type="spellStart"/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антропонозным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инфекциям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сибирскую язву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бешенство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сифилис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г) сальмонеллез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Свойством  патогенных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микроорганизмов является: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мутуализм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комменсализм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специфичность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авирулентность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  выделяется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возбудителем: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кори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сыпного тифа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брюшного тифа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ботулизма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  контактом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сыпной тиф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брюшной тиф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ветряная оспа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сифилис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Укажите инфекционные болезни с фекально- оральным механизмом 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передачи: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сыпной тиф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дизентерия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корь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сальмонеллез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передачи инфекции является: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парентеральный</w:t>
      </w:r>
      <w:proofErr w:type="gramEnd"/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оральный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пищевой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водный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инфекции с аэрогенным механизмом передачи: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корь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бешенство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брюшной тиф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грипп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 заражение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 микроорганизмом  называется: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рецидив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реинфекция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сепсис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Эндотоксин вызывает все, кроме: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головной боли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сыпи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лихорадки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недомогания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Источником инфекции являются: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больной человек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предметы личной гигиены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воздух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пути</w:t>
      </w:r>
      <w:proofErr w:type="gram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вертикального  механизма передачи инфекции: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трансплацентарный</w:t>
      </w:r>
      <w:proofErr w:type="spellEnd"/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контактный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лактационный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парентеральный </w:t>
      </w:r>
    </w:p>
    <w:p w:rsidR="007357E7" w:rsidRPr="00E41ECC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E7" w:rsidRPr="00AE272B" w:rsidRDefault="007357E7" w:rsidP="00735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таблицы.</w:t>
      </w:r>
    </w:p>
    <w:p w:rsidR="007357E7" w:rsidRPr="00E41ECC" w:rsidRDefault="007357E7" w:rsidP="007357E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7E7" w:rsidRPr="00AE272B" w:rsidRDefault="007357E7" w:rsidP="00D7289E">
      <w:pPr>
        <w:pStyle w:val="a4"/>
        <w:numPr>
          <w:ilvl w:val="0"/>
          <w:numId w:val="5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72B">
        <w:rPr>
          <w:rFonts w:ascii="Times New Roman" w:eastAsia="Calibri" w:hAnsi="Times New Roman" w:cs="Times New Roman"/>
          <w:b/>
          <w:sz w:val="28"/>
          <w:szCs w:val="28"/>
        </w:rPr>
        <w:t>Механизмы передачи инфекции.</w:t>
      </w:r>
    </w:p>
    <w:p w:rsidR="007357E7" w:rsidRPr="00E41ECC" w:rsidRDefault="007357E7" w:rsidP="007357E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15"/>
        <w:gridCol w:w="2459"/>
        <w:gridCol w:w="2603"/>
      </w:tblGrid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передачи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Пути передачи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Примеры заболеваний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7E7" w:rsidRPr="00E41ECC" w:rsidRDefault="007357E7" w:rsidP="007357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7E7" w:rsidRPr="00AE272B" w:rsidRDefault="007357E7" w:rsidP="00D7289E">
      <w:pPr>
        <w:pStyle w:val="a4"/>
        <w:numPr>
          <w:ilvl w:val="0"/>
          <w:numId w:val="5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72B">
        <w:rPr>
          <w:rFonts w:ascii="Times New Roman" w:eastAsia="Calibri" w:hAnsi="Times New Roman" w:cs="Times New Roman"/>
          <w:b/>
          <w:sz w:val="28"/>
          <w:szCs w:val="28"/>
        </w:rPr>
        <w:t>Периоды инфекционных заболеваний.</w:t>
      </w:r>
    </w:p>
    <w:p w:rsidR="007357E7" w:rsidRPr="00E41ECC" w:rsidRDefault="007357E7" w:rsidP="007357E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397"/>
        <w:gridCol w:w="3594"/>
      </w:tblGrid>
      <w:tr w:rsidR="007357E7" w:rsidRPr="00E41ECC" w:rsidTr="0073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периода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Характеристика,  признаки</w:t>
            </w:r>
            <w:proofErr w:type="gramEnd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. Примеры признаков у конкретных заболеваний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Стадия роста микроорганизмов на жидкой питательной среде.</w:t>
            </w:r>
          </w:p>
        </w:tc>
      </w:tr>
      <w:tr w:rsidR="007357E7" w:rsidRPr="00E41ECC" w:rsidTr="0073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7E7" w:rsidRPr="00E41ECC" w:rsidTr="0073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E7" w:rsidRPr="00E41ECC" w:rsidRDefault="007357E7" w:rsidP="00735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7E7" w:rsidRDefault="007357E7" w:rsidP="007357E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72B" w:rsidRDefault="00AE272B" w:rsidP="007357E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ситуационные задачи.</w:t>
      </w:r>
    </w:p>
    <w:p w:rsidR="00AE272B" w:rsidRPr="00AE272B" w:rsidRDefault="00AE272B" w:rsidP="00AE27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:rsidR="00AE272B" w:rsidRPr="00AE272B" w:rsidRDefault="00AE272B" w:rsidP="00AE272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В хирургическом отделении КГБ № 4 находится больной, у которого после операции нагноилась рана. Проводимое лечение антибиотиками не эффективно. Было принято решение провести микробиологическое исследование.</w:t>
      </w:r>
    </w:p>
    <w:p w:rsidR="00AE272B" w:rsidRPr="00AE272B" w:rsidRDefault="00AE272B" w:rsidP="00D7289E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Что послужит исследуемым бактериологическим материалом?</w:t>
      </w:r>
    </w:p>
    <w:p w:rsidR="00AE272B" w:rsidRPr="00AE272B" w:rsidRDefault="00AE272B" w:rsidP="00D7289E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Какие микроорганизмы чаще всего вызывают внутрибольничные инфекции послеоперационных ран?</w:t>
      </w:r>
    </w:p>
    <w:p w:rsidR="00AE272B" w:rsidRPr="00AE272B" w:rsidRDefault="00AE272B" w:rsidP="00D7289E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 xml:space="preserve">Укажите методы </w:t>
      </w:r>
      <w:proofErr w:type="gramStart"/>
      <w:r w:rsidRPr="00AE272B">
        <w:rPr>
          <w:rFonts w:ascii="Times New Roman" w:hAnsi="Times New Roman" w:cs="Times New Roman"/>
          <w:sz w:val="28"/>
          <w:szCs w:val="28"/>
        </w:rPr>
        <w:t>профилактики  внутрибольничных</w:t>
      </w:r>
      <w:proofErr w:type="gramEnd"/>
      <w:r w:rsidRPr="00AE272B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AE272B" w:rsidRPr="00AE272B" w:rsidRDefault="00AE272B" w:rsidP="00AE272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272B">
        <w:rPr>
          <w:rFonts w:ascii="Times New Roman" w:hAnsi="Times New Roman" w:cs="Times New Roman"/>
          <w:b/>
          <w:sz w:val="28"/>
          <w:szCs w:val="28"/>
        </w:rPr>
        <w:t>Зад</w:t>
      </w:r>
      <w:r w:rsidRPr="00AE272B">
        <w:rPr>
          <w:rFonts w:ascii="Times New Roman" w:hAnsi="Times New Roman" w:cs="Times New Roman"/>
          <w:b/>
          <w:sz w:val="28"/>
          <w:szCs w:val="28"/>
        </w:rPr>
        <w:t>ача № 2</w:t>
      </w:r>
    </w:p>
    <w:p w:rsidR="00AE272B" w:rsidRPr="00AE272B" w:rsidRDefault="00AE272B" w:rsidP="00AE272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 xml:space="preserve">В хирургическом отделении ГКБ № 1 у нескольких послеоперационных больных из отделяемого раны при бактериологическом исследовании выделена культура </w:t>
      </w:r>
      <w:proofErr w:type="spellStart"/>
      <w:r w:rsidRPr="00AE272B">
        <w:rPr>
          <w:rFonts w:ascii="Times New Roman" w:hAnsi="Times New Roman" w:cs="Times New Roman"/>
          <w:sz w:val="28"/>
          <w:szCs w:val="28"/>
        </w:rPr>
        <w:t>Staphyloccus</w:t>
      </w:r>
      <w:proofErr w:type="spellEnd"/>
      <w:r w:rsidRPr="00AE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72B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AE272B">
        <w:rPr>
          <w:rFonts w:ascii="Times New Roman" w:hAnsi="Times New Roman" w:cs="Times New Roman"/>
          <w:sz w:val="28"/>
          <w:szCs w:val="28"/>
        </w:rPr>
        <w:t xml:space="preserve"> (золотистого стафилококка).</w:t>
      </w:r>
    </w:p>
    <w:p w:rsidR="00AE272B" w:rsidRPr="00AE272B" w:rsidRDefault="00AE272B" w:rsidP="00D7289E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О каком виде инфекции в данном случае идет речь?</w:t>
      </w:r>
    </w:p>
    <w:p w:rsidR="00AE272B" w:rsidRPr="00AE272B" w:rsidRDefault="00AE272B" w:rsidP="00D7289E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Причины подобных инфекций в больнице?</w:t>
      </w:r>
    </w:p>
    <w:p w:rsidR="00AE272B" w:rsidRPr="00AE272B" w:rsidRDefault="00AE272B" w:rsidP="00D7289E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Санитарно-показательные микроорганизмы воды, воздуха, смывов с рук и объектов внешней среды.</w:t>
      </w:r>
    </w:p>
    <w:p w:rsidR="00AE272B" w:rsidRPr="00AE272B" w:rsidRDefault="00AE272B" w:rsidP="00AE272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272B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AE272B" w:rsidRPr="00AE272B" w:rsidRDefault="00AE272B" w:rsidP="00AE272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 xml:space="preserve">Больной, 50 лет, обратился в поликлинику к хирургу с жалобами на сильную боль под ногтем пальца правой руки. Хирургом поставлен диагноз «Панариций». Это острое микробное заболевание. Основные возбудители – это стафилококки: золотистый или </w:t>
      </w:r>
      <w:proofErr w:type="spellStart"/>
      <w:r w:rsidRPr="00AE272B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AE272B">
        <w:rPr>
          <w:rFonts w:ascii="Times New Roman" w:hAnsi="Times New Roman" w:cs="Times New Roman"/>
          <w:sz w:val="28"/>
          <w:szCs w:val="28"/>
        </w:rPr>
        <w:t>.</w:t>
      </w:r>
    </w:p>
    <w:p w:rsidR="00AE272B" w:rsidRPr="00AE272B" w:rsidRDefault="00AE272B" w:rsidP="00AE272B">
      <w:pPr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 xml:space="preserve">1.Каковы морфологические и </w:t>
      </w:r>
      <w:proofErr w:type="spellStart"/>
      <w:r w:rsidRPr="00AE272B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AE272B">
        <w:rPr>
          <w:rFonts w:ascii="Times New Roman" w:hAnsi="Times New Roman" w:cs="Times New Roman"/>
          <w:sz w:val="28"/>
          <w:szCs w:val="28"/>
        </w:rPr>
        <w:t xml:space="preserve"> свойства стафилококка?</w:t>
      </w:r>
    </w:p>
    <w:p w:rsidR="00AE272B" w:rsidRPr="00AE272B" w:rsidRDefault="00AE272B" w:rsidP="00AE272B">
      <w:pPr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272B">
        <w:rPr>
          <w:rFonts w:ascii="Times New Roman" w:hAnsi="Times New Roman" w:cs="Times New Roman"/>
          <w:sz w:val="28"/>
          <w:szCs w:val="28"/>
        </w:rPr>
        <w:t>2.Какой метод сложной окраски применяется в этом случае? Его этапы.</w:t>
      </w:r>
    </w:p>
    <w:p w:rsidR="00AE272B" w:rsidRPr="00AE272B" w:rsidRDefault="00AE272B" w:rsidP="007357E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7E7" w:rsidRPr="00E41ECC" w:rsidRDefault="007357E7" w:rsidP="007357E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Занятие № 5</w:t>
      </w:r>
    </w:p>
    <w:p w:rsidR="007357E7" w:rsidRPr="00E41ECC" w:rsidRDefault="007357E7" w:rsidP="007357E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«Химиотерапия инфекционных заболеваний</w:t>
      </w:r>
    </w:p>
    <w:p w:rsidR="007357E7" w:rsidRPr="00E41ECC" w:rsidRDefault="007357E7" w:rsidP="007357E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Антибиотики. Определение.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История открытия пенициллина.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Классификации антибиотиков по химическому строению, спектру действия, механизму действия, источнику получения.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Побочные действия антибиотиков.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Принципы рациональной антибиотикотерапии.</w:t>
      </w:r>
    </w:p>
    <w:p w:rsidR="007357E7" w:rsidRPr="00E41ECC" w:rsidRDefault="007357E7" w:rsidP="007357E7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Практическая часть.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Изучение чувствительности микроорганизмов к антибиотикам методом дисков. 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Работа с аннотациями антибиотиков различных групп.</w:t>
      </w:r>
    </w:p>
    <w:p w:rsidR="007357E7" w:rsidRPr="00E41ECC" w:rsidRDefault="007357E7" w:rsidP="00D7289E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Решение ситуационных задач по антибиотикотерапии.</w:t>
      </w:r>
    </w:p>
    <w:p w:rsidR="007357E7" w:rsidRPr="00E41ECC" w:rsidRDefault="007357E7" w:rsidP="007357E7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Самостоятельная работа.</w:t>
      </w:r>
    </w:p>
    <w:p w:rsidR="007357E7" w:rsidRPr="00E41ECC" w:rsidRDefault="007357E7" w:rsidP="007357E7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Зарисовать схему: «Определение чувствительности микроорганизмов к антибиотикам методом дисков»</w:t>
      </w:r>
    </w:p>
    <w:p w:rsidR="007357E7" w:rsidRDefault="007357E7" w:rsidP="007357E7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Работа с аннотациями антибиотиков различных групп.</w:t>
      </w:r>
    </w:p>
    <w:p w:rsidR="00AE272B" w:rsidRDefault="00AE272B" w:rsidP="0073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AE272B" w:rsidRPr="00E41ECC" w:rsidRDefault="00AE272B" w:rsidP="0073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таблицы.</w:t>
      </w:r>
    </w:p>
    <w:p w:rsidR="00AF5D52" w:rsidRPr="00AE272B" w:rsidRDefault="00AF5D52" w:rsidP="00D7289E">
      <w:pPr>
        <w:pStyle w:val="a4"/>
        <w:numPr>
          <w:ilvl w:val="0"/>
          <w:numId w:val="58"/>
        </w:num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Химиотерапевтические средства</w:t>
      </w:r>
    </w:p>
    <w:p w:rsidR="00AF5D52" w:rsidRPr="00E41ECC" w:rsidRDefault="00AF5D52" w:rsidP="00AF5D52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62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2178"/>
        <w:gridCol w:w="1559"/>
        <w:gridCol w:w="1276"/>
        <w:gridCol w:w="5297"/>
        <w:gridCol w:w="2565"/>
      </w:tblGrid>
      <w:tr w:rsidR="00AF5D52" w:rsidRPr="00E41ECC" w:rsidTr="00E41ECC">
        <w:trPr>
          <w:trHeight w:val="1202"/>
        </w:trPr>
        <w:tc>
          <w:tcPr>
            <w:tcW w:w="3351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препаратов</w:t>
            </w: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препаратов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действия</w:t>
            </w: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</w:t>
            </w:r>
          </w:p>
        </w:tc>
        <w:tc>
          <w:tcPr>
            <w:tcW w:w="5297" w:type="dxa"/>
            <w:shd w:val="clear" w:color="auto" w:fill="auto"/>
          </w:tcPr>
          <w:p w:rsidR="00AC35A0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 </w:t>
            </w:r>
          </w:p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Побочные реакции</w:t>
            </w:r>
          </w:p>
        </w:tc>
      </w:tr>
      <w:tr w:rsidR="00AF5D52" w:rsidRPr="00E41ECC" w:rsidTr="00E41ECC">
        <w:tc>
          <w:tcPr>
            <w:tcW w:w="5529" w:type="dxa"/>
            <w:gridSpan w:val="2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1.Антибиотики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rPr>
          <w:trHeight w:val="1447"/>
        </w:trPr>
        <w:tc>
          <w:tcPr>
            <w:tcW w:w="3351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1.Пенициллины</w:t>
            </w:r>
          </w:p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AF5D52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2.Цефалоспорины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3.Аминогликозиды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Макролиды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rPr>
          <w:trHeight w:val="1100"/>
        </w:trPr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Линкомицины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Тетрациклины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Левомицетины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Разных групп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5529" w:type="dxa"/>
            <w:gridSpan w:val="2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Сульфаниламиды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1.Общего действия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2.Кишечного действия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3.Комбинированные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3.Нитрофурановые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препраты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Производные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оксихинолина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Фторхинолоны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5529" w:type="dxa"/>
            <w:gridSpan w:val="2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6.Противовирусные средства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1.лечение гриппа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2.Лечение герпеса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3.Лечение гепатита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4.Лечение ВИЧ-инфекции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5529" w:type="dxa"/>
            <w:gridSpan w:val="2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Противогрибковые средства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1.Противогрибковые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2.Производные имидазола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3.Производные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триазола</w:t>
            </w:r>
            <w:proofErr w:type="spellEnd"/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5529" w:type="dxa"/>
            <w:gridSpan w:val="2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Противопаразитарные средства</w:t>
            </w: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Антипротозойные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52" w:rsidRPr="00E41ECC" w:rsidTr="00E41ECC">
        <w:trPr>
          <w:trHeight w:val="1646"/>
        </w:trPr>
        <w:tc>
          <w:tcPr>
            <w:tcW w:w="3351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2.Антигельминтные</w:t>
            </w: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AF5D52" w:rsidRPr="00E41ECC" w:rsidRDefault="00AF5D52" w:rsidP="00D7289E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7E7" w:rsidRPr="00E41ECC" w:rsidRDefault="007357E7" w:rsidP="00D7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7E7" w:rsidRPr="00E41ECC" w:rsidRDefault="007357E7" w:rsidP="00D7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AF5D52" w:rsidRPr="00E41ECC" w:rsidRDefault="00AF5D52" w:rsidP="00AF5D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дайте краткие ответы на поставленные вопросы</w:t>
      </w:r>
    </w:p>
    <w:p w:rsidR="00AF5D52" w:rsidRPr="00E41ECC" w:rsidRDefault="00AF5D52" w:rsidP="00AF5D5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lastRenderedPageBreak/>
        <w:t>Основы микробиологии.    Химиотерапевтические препараты</w:t>
      </w:r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AF5D52" w:rsidRPr="00E41ECC" w:rsidRDefault="00AF5D52" w:rsidP="00AF5D52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F5D52" w:rsidRPr="00E41ECC" w:rsidRDefault="00AF5D52" w:rsidP="00D7289E">
      <w:pPr>
        <w:numPr>
          <w:ilvl w:val="0"/>
          <w:numId w:val="38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Антибиотики – определение</w:t>
      </w:r>
    </w:p>
    <w:p w:rsidR="00AF5D52" w:rsidRPr="00E41ECC" w:rsidRDefault="00AF5D52" w:rsidP="00D7289E">
      <w:pPr>
        <w:numPr>
          <w:ilvl w:val="0"/>
          <w:numId w:val="38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Антибиотики узкого спектра действия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( понятие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>, примеры)</w:t>
      </w:r>
    </w:p>
    <w:p w:rsidR="00AF5D52" w:rsidRPr="00E41ECC" w:rsidRDefault="00AF5D52" w:rsidP="00D7289E">
      <w:pPr>
        <w:numPr>
          <w:ilvl w:val="0"/>
          <w:numId w:val="38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Бактерицидный тип действия антибиотика (понятие, примеры)</w:t>
      </w:r>
    </w:p>
    <w:p w:rsidR="00AF5D52" w:rsidRPr="00E41ECC" w:rsidRDefault="00AF5D52" w:rsidP="00D7289E">
      <w:pPr>
        <w:numPr>
          <w:ilvl w:val="0"/>
          <w:numId w:val="38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– механизм действия, примеры антибиотиков данной группы</w:t>
      </w:r>
    </w:p>
    <w:p w:rsidR="00AF5D52" w:rsidRPr="00E41ECC" w:rsidRDefault="00AF5D52" w:rsidP="00D7289E">
      <w:pPr>
        <w:numPr>
          <w:ilvl w:val="0"/>
          <w:numId w:val="38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Группы осложнений антибиотикотерапии с краткой характеристикой.</w:t>
      </w:r>
    </w:p>
    <w:p w:rsidR="00AF5D52" w:rsidRPr="00E41ECC" w:rsidRDefault="00AF5D52" w:rsidP="00AF5D52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F5D52" w:rsidRPr="00E41ECC" w:rsidRDefault="00AF5D52" w:rsidP="00AF5D52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F5D52" w:rsidRPr="00E41ECC" w:rsidRDefault="00AF5D52" w:rsidP="00AF5D52">
      <w:pPr>
        <w:spacing w:after="0" w:line="259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Основы микробиологии.      Химиотерапевтические препараты.</w:t>
      </w:r>
    </w:p>
    <w:p w:rsidR="00AF5D52" w:rsidRPr="00E41ECC" w:rsidRDefault="00AF5D52" w:rsidP="00AF5D5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AF5D52" w:rsidRPr="00E41ECC" w:rsidRDefault="00AF5D52" w:rsidP="00D7289E">
      <w:pPr>
        <w:numPr>
          <w:ilvl w:val="0"/>
          <w:numId w:val="39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История открытия первого антибиотика (кем, когда, каким образом)</w:t>
      </w:r>
    </w:p>
    <w:p w:rsidR="00AF5D52" w:rsidRPr="00E41ECC" w:rsidRDefault="00AF5D52" w:rsidP="00D7289E">
      <w:pPr>
        <w:numPr>
          <w:ilvl w:val="0"/>
          <w:numId w:val="39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Антибиотики широкого спектра действия (понятие, примеры)</w:t>
      </w:r>
    </w:p>
    <w:p w:rsidR="00AF5D52" w:rsidRPr="00E41ECC" w:rsidRDefault="00AF5D52" w:rsidP="00D7289E">
      <w:pPr>
        <w:numPr>
          <w:ilvl w:val="0"/>
          <w:numId w:val="39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Бактериостатический тип действия антибиотика (понятие, примеры)</w:t>
      </w:r>
    </w:p>
    <w:p w:rsidR="00AF5D52" w:rsidRPr="00E41ECC" w:rsidRDefault="00AF5D52" w:rsidP="00D7289E">
      <w:pPr>
        <w:numPr>
          <w:ilvl w:val="0"/>
          <w:numId w:val="39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Цефалоспорины – механизм действия, примеры антибиотиков данной группы</w:t>
      </w:r>
    </w:p>
    <w:p w:rsidR="00AF5D52" w:rsidRPr="00E41ECC" w:rsidRDefault="00AF5D52" w:rsidP="00D7289E">
      <w:pPr>
        <w:numPr>
          <w:ilvl w:val="0"/>
          <w:numId w:val="39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Принципы рациональной антибиотикотерапии с краткой характеристикой.</w:t>
      </w:r>
    </w:p>
    <w:p w:rsidR="00AF5D52" w:rsidRPr="00E41ECC" w:rsidRDefault="00AF5D52" w:rsidP="00AF5D5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F5D52" w:rsidRPr="00E41ECC" w:rsidRDefault="00AF5D52" w:rsidP="00AF5D52">
      <w:pPr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Решите ситуационные задачи</w:t>
      </w:r>
    </w:p>
    <w:p w:rsidR="00AF5D52" w:rsidRPr="00E41ECC" w:rsidRDefault="00AF5D52" w:rsidP="00AF5D52">
      <w:pPr>
        <w:rPr>
          <w:rFonts w:ascii="Times New Roman" w:eastAsia="Meiryo UI" w:hAnsi="Times New Roman" w:cs="Times New Roman"/>
          <w:b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sz w:val="28"/>
          <w:szCs w:val="28"/>
        </w:rPr>
        <w:t>Задача № 1.</w:t>
      </w:r>
    </w:p>
    <w:p w:rsidR="00AF5D52" w:rsidRPr="00E41ECC" w:rsidRDefault="00AF5D52" w:rsidP="00AF5D52">
      <w:pPr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Во время эпидемии гриппа у студентки мед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колледжа  появились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выраженная слабость, недомогание, температура 39 С, боль в горле, сухой надсадный кашель. В целях самолечения она решила начала принимать антибиотик </w:t>
      </w:r>
      <w:proofErr w:type="spellStart"/>
      <w:r w:rsidRPr="00E41ECC">
        <w:rPr>
          <w:rFonts w:ascii="Times New Roman" w:eastAsia="Meiryo UI" w:hAnsi="Times New Roman" w:cs="Times New Roman"/>
          <w:sz w:val="28"/>
          <w:szCs w:val="28"/>
        </w:rPr>
        <w:t>кларитромицин</w:t>
      </w:r>
      <w:proofErr w:type="spellEnd"/>
      <w:r w:rsidRPr="00E41ECC">
        <w:rPr>
          <w:rFonts w:ascii="Times New Roman" w:eastAsia="Meiryo UI" w:hAnsi="Times New Roman" w:cs="Times New Roman"/>
          <w:sz w:val="28"/>
          <w:szCs w:val="28"/>
        </w:rPr>
        <w:t>.</w:t>
      </w:r>
    </w:p>
    <w:p w:rsidR="00AF5D52" w:rsidRPr="00E41ECC" w:rsidRDefault="00AF5D52" w:rsidP="00D7289E">
      <w:pPr>
        <w:pStyle w:val="a4"/>
        <w:numPr>
          <w:ilvl w:val="0"/>
          <w:numId w:val="40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Эффективно ли будет такое самолечение?</w:t>
      </w:r>
    </w:p>
    <w:p w:rsidR="00AF5D52" w:rsidRPr="00E41ECC" w:rsidRDefault="00AF5D52" w:rsidP="00D7289E">
      <w:pPr>
        <w:pStyle w:val="a4"/>
        <w:numPr>
          <w:ilvl w:val="0"/>
          <w:numId w:val="40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Какие препараты будут наиболее эффективны при вирусном заболевании?</w:t>
      </w:r>
    </w:p>
    <w:p w:rsidR="00AF5D52" w:rsidRPr="00E41ECC" w:rsidRDefault="00AF5D52" w:rsidP="00D7289E">
      <w:pPr>
        <w:pStyle w:val="a4"/>
        <w:numPr>
          <w:ilvl w:val="0"/>
          <w:numId w:val="40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Какие  немедикаментозные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методы лечения  будут эффективны в этом случае?</w:t>
      </w:r>
    </w:p>
    <w:p w:rsidR="00AF5D52" w:rsidRPr="00E41ECC" w:rsidRDefault="00AF5D52" w:rsidP="00D7289E">
      <w:pPr>
        <w:pStyle w:val="a4"/>
        <w:numPr>
          <w:ilvl w:val="0"/>
          <w:numId w:val="40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Каковы механизмы и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пути  передачи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гриппа.</w:t>
      </w:r>
    </w:p>
    <w:p w:rsidR="00AF5D52" w:rsidRPr="00E41ECC" w:rsidRDefault="00AF5D52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</w:p>
    <w:p w:rsidR="00AF5D52" w:rsidRPr="00E41ECC" w:rsidRDefault="00AF5D52" w:rsidP="00AF5D52">
      <w:pPr>
        <w:spacing w:after="0"/>
        <w:rPr>
          <w:rFonts w:ascii="Times New Roman" w:eastAsia="Meiryo UI" w:hAnsi="Times New Roman" w:cs="Times New Roman"/>
          <w:b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sz w:val="28"/>
          <w:szCs w:val="28"/>
        </w:rPr>
        <w:t>Задача № 2.</w:t>
      </w:r>
    </w:p>
    <w:p w:rsidR="00AF5D52" w:rsidRPr="00E41ECC" w:rsidRDefault="00AF5D52" w:rsidP="00AF5D52">
      <w:pPr>
        <w:spacing w:after="0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Пациент 46 лет обратился к дерматологу с жалобами на трещины между 3,4,5 пальцами правой и левой стопы.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Отмечает  зуд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, жжение в пораженном месте. При осмотре кожа межпальцевых складок гиперемирована,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отечна,  трещины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между 3,4,5 пальцами правой и левой стопы. Диагноз: Микоз стоп.</w:t>
      </w:r>
    </w:p>
    <w:p w:rsidR="00AF5D52" w:rsidRPr="00E41ECC" w:rsidRDefault="00AF5D52" w:rsidP="00D7289E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Антибиотики какой группы будут назначены врачом? Приведите примеры препаратов.</w:t>
      </w:r>
    </w:p>
    <w:p w:rsidR="00AF5D52" w:rsidRPr="00E41ECC" w:rsidRDefault="00AF5D52" w:rsidP="00D7289E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lastRenderedPageBreak/>
        <w:t>Методы профилактики микозов стоп.</w:t>
      </w:r>
    </w:p>
    <w:p w:rsidR="00AF5D52" w:rsidRPr="00E41ECC" w:rsidRDefault="00AF5D52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</w:p>
    <w:p w:rsidR="00AF5D52" w:rsidRPr="00E41ECC" w:rsidRDefault="00AF5D52" w:rsidP="00AF5D52">
      <w:pPr>
        <w:spacing w:after="0"/>
        <w:rPr>
          <w:rFonts w:ascii="Times New Roman" w:eastAsia="Meiryo UI" w:hAnsi="Times New Roman" w:cs="Times New Roman"/>
          <w:b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sz w:val="28"/>
          <w:szCs w:val="28"/>
        </w:rPr>
        <w:t>Задача № 3.</w:t>
      </w:r>
    </w:p>
    <w:p w:rsidR="00AF5D52" w:rsidRPr="00E41ECC" w:rsidRDefault="00AF5D52" w:rsidP="00AF5D52">
      <w:pPr>
        <w:spacing w:after="0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Пациентке 19 лет с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диагнозом  «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Ангина» терапевт назначил </w:t>
      </w:r>
      <w:proofErr w:type="spellStart"/>
      <w:r w:rsidRPr="00E41ECC">
        <w:rPr>
          <w:rFonts w:ascii="Times New Roman" w:eastAsia="Meiryo UI" w:hAnsi="Times New Roman" w:cs="Times New Roman"/>
          <w:sz w:val="28"/>
          <w:szCs w:val="28"/>
        </w:rPr>
        <w:t>азитромицин</w:t>
      </w:r>
      <w:proofErr w:type="spell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. </w:t>
      </w:r>
    </w:p>
    <w:p w:rsidR="00AF5D52" w:rsidRPr="00E41ECC" w:rsidRDefault="00AF5D52" w:rsidP="00D7289E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К какой группе антибиотиков по химической структуре относится данный препарат?</w:t>
      </w:r>
    </w:p>
    <w:p w:rsidR="00AF5D52" w:rsidRPr="00E41ECC" w:rsidRDefault="00AF5D52" w:rsidP="00D7289E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Укажите тип действия и спектр действия </w:t>
      </w:r>
      <w:proofErr w:type="spellStart"/>
      <w:r w:rsidRPr="00E41ECC">
        <w:rPr>
          <w:rFonts w:ascii="Times New Roman" w:eastAsia="Meiryo UI" w:hAnsi="Times New Roman" w:cs="Times New Roman"/>
          <w:sz w:val="28"/>
          <w:szCs w:val="28"/>
        </w:rPr>
        <w:t>азитромицина</w:t>
      </w:r>
      <w:proofErr w:type="spellEnd"/>
      <w:r w:rsidRPr="00E41ECC">
        <w:rPr>
          <w:rFonts w:ascii="Times New Roman" w:eastAsia="Meiryo UI" w:hAnsi="Times New Roman" w:cs="Times New Roman"/>
          <w:sz w:val="28"/>
          <w:szCs w:val="28"/>
        </w:rPr>
        <w:t>?</w:t>
      </w:r>
    </w:p>
    <w:p w:rsidR="00AF5D52" w:rsidRPr="00E41ECC" w:rsidRDefault="00AF5D52" w:rsidP="00D7289E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Какие рекомендации по приему антибиотиков необходимо дать пациентке, чтобы лечение было рациональным?</w:t>
      </w:r>
    </w:p>
    <w:p w:rsidR="00AF5D52" w:rsidRPr="00E41ECC" w:rsidRDefault="00AF5D52" w:rsidP="00AF5D52">
      <w:pPr>
        <w:spacing w:after="0"/>
        <w:ind w:left="360"/>
        <w:rPr>
          <w:rFonts w:ascii="Times New Roman" w:eastAsia="Meiryo UI" w:hAnsi="Times New Roman" w:cs="Times New Roman"/>
          <w:sz w:val="28"/>
          <w:szCs w:val="28"/>
        </w:rPr>
      </w:pPr>
    </w:p>
    <w:p w:rsidR="00AF5D52" w:rsidRPr="00E41ECC" w:rsidRDefault="00AF5D52" w:rsidP="00AF5D5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ECC">
        <w:rPr>
          <w:rFonts w:ascii="Times New Roman" w:hAnsi="Times New Roman" w:cs="Times New Roman"/>
          <w:b/>
          <w:color w:val="000000"/>
          <w:sz w:val="28"/>
          <w:szCs w:val="28"/>
        </w:rPr>
        <w:t>Задача № 4.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человека, длительно лечившегося </w:t>
      </w:r>
      <w:proofErr w:type="spellStart"/>
      <w:r w:rsidRPr="00E41ECC">
        <w:rPr>
          <w:rFonts w:ascii="Times New Roman" w:hAnsi="Times New Roman" w:cs="Times New Roman"/>
          <w:color w:val="000000"/>
          <w:sz w:val="28"/>
          <w:szCs w:val="28"/>
        </w:rPr>
        <w:t>доксициклином</w:t>
      </w:r>
      <w:proofErr w:type="spellEnd"/>
      <w:r w:rsidRPr="00E41ECC">
        <w:rPr>
          <w:rFonts w:ascii="Times New Roman" w:hAnsi="Times New Roman" w:cs="Times New Roman"/>
          <w:color w:val="000000"/>
          <w:sz w:val="28"/>
          <w:szCs w:val="28"/>
        </w:rPr>
        <w:t>, на слизистой оболочке ротовой полости появились белые налёты.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1. Какова возможная причина возникновения данного заболевания?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2. Какими микробиологическими исследованиями можно подтвердить диагноз?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3. Какие антибиотики следует использовать для лечения данного состояния?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5D52" w:rsidRPr="00E41ECC" w:rsidRDefault="00AF5D52" w:rsidP="00AF5D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1ECC">
        <w:rPr>
          <w:rFonts w:ascii="Times New Roman" w:hAnsi="Times New Roman" w:cs="Times New Roman"/>
          <w:b/>
          <w:color w:val="000000"/>
          <w:sz w:val="28"/>
          <w:szCs w:val="28"/>
        </w:rPr>
        <w:t>Задача № 5.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t xml:space="preserve"> Для лечения больного с клиническим диагнозом « Внебольничная пневмония» был назначен ампициллин, который не дал положительных результатов.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1. Правильно ли поступил врач при назначении данного антибиотика?</w:t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2. Следует ли провести микробиологическое исследование?</w:t>
      </w:r>
    </w:p>
    <w:p w:rsidR="00AF5D52" w:rsidRPr="00E41ECC" w:rsidRDefault="00AF5D52" w:rsidP="00AF5D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1E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3. Какими надо располагать данными, чтобы назначить рациональную     антибиотикотерапию?</w:t>
      </w:r>
    </w:p>
    <w:p w:rsidR="00AF5D52" w:rsidRPr="00E41ECC" w:rsidRDefault="00AF5D52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</w:p>
    <w:p w:rsidR="00AF5D52" w:rsidRPr="00E41ECC" w:rsidRDefault="00AF5D52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</w:p>
    <w:p w:rsidR="00AC35A0" w:rsidRPr="00E41ECC" w:rsidRDefault="00AC35A0" w:rsidP="00AC3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Занятие № 6</w:t>
      </w:r>
    </w:p>
    <w:p w:rsidR="00AC35A0" w:rsidRPr="00E41ECC" w:rsidRDefault="00AC35A0" w:rsidP="00AC3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«Виды иммунитета»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Понятие об иммунитете. Виды иммунитета.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Антигены. Понятие. Виды.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Неспецифические факторы защиты организма. Барьеры внешних покровов. Гуморальное звено неспецифической защиты.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Клеточное звено неспецифической защиты. Фагоцитоз. Стадии.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Иммунная система организма: центральные и периферические органы. Иммунокомпетентные клетки. Иммуноглобулины.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Специфические факторы защиты организма. Клеточное и гуморальное звено.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по теме. </w:t>
      </w:r>
    </w:p>
    <w:p w:rsidR="00AC35A0" w:rsidRPr="00E41ECC" w:rsidRDefault="00AC35A0" w:rsidP="00D7289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Работа с аннотациями антиаллергических препаратов.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Самостоятельно изучить, используя лекцию, учебник тему: «Аллергия».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Работа с аннотациями антиаллергических препаратов.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Зарисовать схему: «Стадии фагоцитоза». Составить таблицу: «Классы иммуноглобулинов»</w:t>
      </w:r>
    </w:p>
    <w:p w:rsidR="00AF5D52" w:rsidRPr="00E41ECC" w:rsidRDefault="00AC35A0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Задания.</w:t>
      </w:r>
    </w:p>
    <w:p w:rsidR="00AC35A0" w:rsidRPr="00E41ECC" w:rsidRDefault="00AC35A0" w:rsidP="00AF5D52">
      <w:pPr>
        <w:pStyle w:val="a4"/>
        <w:spacing w:after="0"/>
        <w:rPr>
          <w:rFonts w:ascii="Times New Roman" w:eastAsia="Meiryo UI" w:hAnsi="Times New Roman" w:cs="Times New Roman"/>
          <w:sz w:val="28"/>
          <w:szCs w:val="28"/>
        </w:rPr>
      </w:pPr>
    </w:p>
    <w:p w:rsidR="00AC35A0" w:rsidRPr="00AE272B" w:rsidRDefault="00AC35A0" w:rsidP="00D7289E">
      <w:pPr>
        <w:pStyle w:val="a4"/>
        <w:numPr>
          <w:ilvl w:val="0"/>
          <w:numId w:val="59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72B">
        <w:rPr>
          <w:rFonts w:ascii="Times New Roman" w:eastAsia="Calibri" w:hAnsi="Times New Roman" w:cs="Times New Roman"/>
          <w:b/>
          <w:sz w:val="28"/>
          <w:szCs w:val="28"/>
        </w:rPr>
        <w:t>Виды иммунитета.</w:t>
      </w:r>
    </w:p>
    <w:p w:rsidR="00AC35A0" w:rsidRPr="00E41ECC" w:rsidRDefault="00AC35A0" w:rsidP="00AC35A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eastAsia="Calibri" w:hAnsi="Times New Roman" w:cs="Times New Roman"/>
          <w:sz w:val="28"/>
          <w:szCs w:val="28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860"/>
        <w:gridCol w:w="1823"/>
        <w:gridCol w:w="1736"/>
        <w:gridCol w:w="1780"/>
      </w:tblGrid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Вид иммунитета</w:t>
            </w:r>
          </w:p>
        </w:tc>
        <w:tc>
          <w:tcPr>
            <w:tcW w:w="2010" w:type="dxa"/>
            <w:shd w:val="clear" w:color="auto" w:fill="auto"/>
          </w:tcPr>
          <w:p w:rsidR="00AC35A0" w:rsidRPr="00AE272B" w:rsidRDefault="00AC35A0" w:rsidP="00AE2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B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возникновения</w:t>
            </w:r>
          </w:p>
        </w:tc>
        <w:tc>
          <w:tcPr>
            <w:tcW w:w="1970" w:type="dxa"/>
            <w:shd w:val="clear" w:color="auto" w:fill="auto"/>
          </w:tcPr>
          <w:p w:rsidR="00AC35A0" w:rsidRPr="00AE272B" w:rsidRDefault="00AC35A0" w:rsidP="00AE2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B">
              <w:rPr>
                <w:rFonts w:ascii="Times New Roman" w:eastAsia="Calibri" w:hAnsi="Times New Roman" w:cs="Times New Roman"/>
                <w:sz w:val="24"/>
                <w:szCs w:val="24"/>
              </w:rPr>
              <w:t>Сроки формирования</w:t>
            </w:r>
          </w:p>
        </w:tc>
        <w:tc>
          <w:tcPr>
            <w:tcW w:w="1875" w:type="dxa"/>
            <w:shd w:val="clear" w:color="auto" w:fill="auto"/>
          </w:tcPr>
          <w:p w:rsidR="00AC35A0" w:rsidRPr="00AE272B" w:rsidRDefault="00AC35A0" w:rsidP="00AE2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B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193" w:type="dxa"/>
            <w:shd w:val="clear" w:color="auto" w:fill="auto"/>
          </w:tcPr>
          <w:p w:rsidR="00AC35A0" w:rsidRPr="00AE272B" w:rsidRDefault="00AC35A0" w:rsidP="00AE2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1.наследственный</w:t>
            </w:r>
          </w:p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2.естественный пассивный</w:t>
            </w:r>
          </w:p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3.естественный активный</w:t>
            </w:r>
          </w:p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4.искусственный активный</w:t>
            </w:r>
          </w:p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5A0" w:rsidRPr="00E41ECC" w:rsidTr="00E41ECC">
        <w:tc>
          <w:tcPr>
            <w:tcW w:w="2372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5.искусственный пассивный</w:t>
            </w:r>
          </w:p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C35A0" w:rsidRPr="00E41ECC" w:rsidRDefault="00AC35A0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35A0" w:rsidRPr="00E41ECC" w:rsidRDefault="00AC35A0" w:rsidP="00AC35A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5A0" w:rsidRDefault="00AC35A0" w:rsidP="00AC3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72B" w:rsidRDefault="00AE272B" w:rsidP="00AC3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72B" w:rsidRPr="00E41ECC" w:rsidRDefault="00AE272B" w:rsidP="00AC3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5A0" w:rsidRPr="00AE272B" w:rsidRDefault="00AC35A0" w:rsidP="00D7289E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Проявления анафилактических реакций</w:t>
      </w:r>
    </w:p>
    <w:p w:rsidR="00AC35A0" w:rsidRPr="00E41ECC" w:rsidRDefault="00AC35A0" w:rsidP="00AC35A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1874"/>
        <w:gridCol w:w="2321"/>
        <w:gridCol w:w="2615"/>
      </w:tblGrid>
      <w:tr w:rsidR="00AC35A0" w:rsidRPr="00E41ECC" w:rsidTr="00E41ECC">
        <w:trPr>
          <w:trHeight w:val="777"/>
        </w:trPr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Заболевания</w:t>
            </w: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Причины</w:t>
            </w: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Признаки</w:t>
            </w: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профилактики</w:t>
            </w:r>
          </w:p>
        </w:tc>
      </w:tr>
      <w:tr w:rsidR="00AC35A0" w:rsidRPr="00E41ECC" w:rsidTr="00E41ECC"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1.Анафилактический шок</w:t>
            </w: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5A0" w:rsidRPr="00E41ECC" w:rsidTr="00E41ECC"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Крапивница </w:t>
            </w: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5A0" w:rsidRPr="00E41ECC" w:rsidTr="00E41ECC"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Отек 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Квинке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5A0" w:rsidRPr="00E41ECC" w:rsidTr="00E41ECC"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Поллиноз (</w:t>
            </w:r>
            <w:proofErr w:type="spellStart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апллергический</w:t>
            </w:r>
            <w:proofErr w:type="spellEnd"/>
            <w:r w:rsidRPr="00E4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ринит)</w:t>
            </w: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5A0" w:rsidRPr="00E41ECC" w:rsidTr="00E41ECC">
        <w:tc>
          <w:tcPr>
            <w:tcW w:w="2846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C35A0" w:rsidRPr="00E41ECC" w:rsidRDefault="00AC35A0" w:rsidP="00E41EC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5A0" w:rsidRPr="00E41ECC" w:rsidRDefault="00AC35A0" w:rsidP="00AC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A0" w:rsidRPr="00E41ECC" w:rsidRDefault="00AC35A0" w:rsidP="00AC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A0" w:rsidRPr="00E41ECC" w:rsidRDefault="00AC35A0" w:rsidP="00AC3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5A0" w:rsidRDefault="00AC35A0" w:rsidP="00AE2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Решите задания в тестовой форме.</w:t>
      </w:r>
    </w:p>
    <w:p w:rsidR="00AE272B" w:rsidRPr="00E41ECC" w:rsidRDefault="00AE272B" w:rsidP="00AE2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1.</w:t>
      </w:r>
    </w:p>
    <w:p w:rsidR="00AC35A0" w:rsidRPr="00E41ECC" w:rsidRDefault="00AC35A0" w:rsidP="00AC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A0" w:rsidRPr="00E41ECC" w:rsidRDefault="00E41ECC" w:rsidP="00AC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Виды и</w:t>
      </w:r>
      <w:r w:rsidR="00AC35A0" w:rsidRPr="00E41ECC">
        <w:rPr>
          <w:rFonts w:ascii="Times New Roman" w:hAnsi="Times New Roman" w:cs="Times New Roman"/>
          <w:b/>
          <w:sz w:val="28"/>
          <w:szCs w:val="28"/>
        </w:rPr>
        <w:t>ммунитет</w:t>
      </w:r>
      <w:r w:rsidRPr="00E41ECC">
        <w:rPr>
          <w:rFonts w:ascii="Times New Roman" w:hAnsi="Times New Roman" w:cs="Times New Roman"/>
          <w:b/>
          <w:sz w:val="28"/>
          <w:szCs w:val="28"/>
        </w:rPr>
        <w:t>а</w:t>
      </w:r>
      <w:r w:rsidR="00AC35A0" w:rsidRPr="00E41ECC">
        <w:rPr>
          <w:rFonts w:ascii="Times New Roman" w:hAnsi="Times New Roman" w:cs="Times New Roman"/>
          <w:b/>
          <w:sz w:val="28"/>
          <w:szCs w:val="28"/>
        </w:rPr>
        <w:t>.</w:t>
      </w:r>
    </w:p>
    <w:p w:rsidR="00AC35A0" w:rsidRPr="00E41ECC" w:rsidRDefault="00AC35A0" w:rsidP="00AC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ответов.</w:t>
      </w:r>
    </w:p>
    <w:p w:rsidR="00AC35A0" w:rsidRPr="00E41ECC" w:rsidRDefault="00AC35A0" w:rsidP="00AC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A0" w:rsidRPr="00E41ECC" w:rsidRDefault="00AC35A0" w:rsidP="00AC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 xml:space="preserve">1. Комплекс  реакций организма направленный на сохранение его структурной и функциональной целостности, при воздействии на </w:t>
      </w:r>
      <w:r w:rsidRPr="00E41ECC">
        <w:rPr>
          <w:rFonts w:ascii="Times New Roman" w:hAnsi="Times New Roman" w:cs="Times New Roman"/>
          <w:b/>
          <w:sz w:val="28"/>
          <w:szCs w:val="28"/>
        </w:rPr>
        <w:lastRenderedPageBreak/>
        <w:t>организм генетически чужеродных веществ:</w:t>
      </w:r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  <w:r w:rsidRPr="00E41ECC">
        <w:rPr>
          <w:rFonts w:ascii="Times New Roman" w:hAnsi="Times New Roman" w:cs="Times New Roman"/>
          <w:sz w:val="28"/>
          <w:szCs w:val="28"/>
        </w:rPr>
        <w:br/>
        <w:t>а) иммунитет</w:t>
      </w:r>
      <w:r w:rsidRPr="00E41ECC">
        <w:rPr>
          <w:rFonts w:ascii="Times New Roman" w:hAnsi="Times New Roman" w:cs="Times New Roman"/>
          <w:sz w:val="28"/>
          <w:szCs w:val="28"/>
        </w:rPr>
        <w:br/>
        <w:t>б) инфекция</w:t>
      </w:r>
      <w:r w:rsidRPr="00E41ECC">
        <w:rPr>
          <w:rFonts w:ascii="Times New Roman" w:hAnsi="Times New Roman" w:cs="Times New Roman"/>
          <w:sz w:val="28"/>
          <w:szCs w:val="28"/>
        </w:rPr>
        <w:br/>
        <w:t>в) токсичность</w:t>
      </w: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г)аллергия</w:t>
      </w:r>
      <w:r w:rsidRPr="00E41ECC">
        <w:rPr>
          <w:rFonts w:ascii="Times New Roman" w:hAnsi="Times New Roman" w:cs="Times New Roman"/>
          <w:sz w:val="28"/>
          <w:szCs w:val="28"/>
        </w:rPr>
        <w:br/>
      </w:r>
      <w:r w:rsidRPr="00E41ECC">
        <w:rPr>
          <w:rFonts w:ascii="Times New Roman" w:hAnsi="Times New Roman" w:cs="Times New Roman"/>
          <w:sz w:val="28"/>
          <w:szCs w:val="28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Естественный активный иммунитет вырабатывается в результате: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введения вакцины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перенесенного заболевания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введения анатоксина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введения иммуноглобулина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Естественный пассивный иммунитет вырабатывается в результате: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получения антител через плаценту от матери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грудного вскармливания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введение сыворотки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перенесенного заболевания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Искусственный пассивный иммунитет вырабатывается при введении: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дифтерийного анатоксина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сыворотки, иммуноглобулина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туберкулина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бификола</w:t>
      </w:r>
      <w:proofErr w:type="spellEnd"/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5.Клеточными факторами неспецифической защиты организма являются: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антигены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антитела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лейкоциты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клетки эндотелия сосудов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 специфическим факторам защиты организма относят: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фагоциты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антитела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Т-киллеры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нормальную микрофлору тела человека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 свойствам антигена относят: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чужеродность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вирулентность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патогенность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специфичность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hAnsi="Times New Roman" w:cs="Times New Roman"/>
          <w:b/>
          <w:sz w:val="28"/>
          <w:szCs w:val="28"/>
        </w:rPr>
        <w:t>8</w:t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неспецифическим гуморальным факторам защиты организма относят: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комплемент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лизоцим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эозинофилы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интерферон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9.Способность антигена вызывать специфическую реакцию иммунитета называется: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реактивностью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иммуногенностью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специфичностью</w:t>
      </w:r>
      <w:r w:rsidRPr="00E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толерантностью</w:t>
      </w:r>
    </w:p>
    <w:p w:rsidR="007357E7" w:rsidRPr="00E41ECC" w:rsidRDefault="00AC35A0" w:rsidP="00AC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10.Вещества с признаками генетической чужеродности, которые при попадании в организм человека вызывают иммунный ответ:</w:t>
      </w:r>
      <w:r w:rsidRPr="00E41ECC">
        <w:rPr>
          <w:rFonts w:ascii="Times New Roman" w:hAnsi="Times New Roman" w:cs="Times New Roman"/>
          <w:b/>
          <w:sz w:val="28"/>
          <w:szCs w:val="28"/>
        </w:rPr>
        <w:br/>
      </w:r>
      <w:r w:rsidRPr="00E41ECC">
        <w:rPr>
          <w:rFonts w:ascii="Times New Roman" w:hAnsi="Times New Roman" w:cs="Times New Roman"/>
          <w:sz w:val="28"/>
          <w:szCs w:val="28"/>
        </w:rPr>
        <w:t>а) антитела</w:t>
      </w:r>
      <w:r w:rsidRPr="00E41ECC">
        <w:rPr>
          <w:rFonts w:ascii="Times New Roman" w:hAnsi="Times New Roman" w:cs="Times New Roman"/>
          <w:sz w:val="28"/>
          <w:szCs w:val="28"/>
        </w:rPr>
        <w:br/>
        <w:t>б) антибиотики</w:t>
      </w:r>
      <w:r w:rsidRPr="00E41ECC">
        <w:rPr>
          <w:rFonts w:ascii="Times New Roman" w:hAnsi="Times New Roman" w:cs="Times New Roman"/>
          <w:sz w:val="28"/>
          <w:szCs w:val="28"/>
        </w:rPr>
        <w:br/>
        <w:t>в) антигены</w:t>
      </w:r>
      <w:r w:rsidRPr="00E41ECC">
        <w:rPr>
          <w:rFonts w:ascii="Times New Roman" w:hAnsi="Times New Roman" w:cs="Times New Roman"/>
          <w:sz w:val="28"/>
          <w:szCs w:val="28"/>
        </w:rPr>
        <w:br/>
        <w:t>г) иммуноглобулины</w:t>
      </w:r>
    </w:p>
    <w:p w:rsidR="00AC35A0" w:rsidRPr="00E41ECC" w:rsidRDefault="00AC35A0" w:rsidP="00AC3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7E7" w:rsidRPr="00E41ECC" w:rsidRDefault="00AC35A0" w:rsidP="00AC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Тест 2.</w:t>
      </w:r>
    </w:p>
    <w:p w:rsidR="00AC35A0" w:rsidRPr="00E41ECC" w:rsidRDefault="00AC35A0" w:rsidP="00AC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«Иммунная система человека. Строение. Антигены. Понятие об иммунитете. Виды иммунитета»</w:t>
      </w:r>
    </w:p>
    <w:p w:rsidR="00AC35A0" w:rsidRPr="00E41ECC" w:rsidRDefault="00AC35A0" w:rsidP="00AC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 ответов.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Иммунитет определяет …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Невосприимчивость организма к инфекциям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Степень патогенности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Накапливание эндотоксина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Функциональную целостность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Генетически чужеродными веществами называются: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Антитела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Эозинофилы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Антигены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Фагоциты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Антигены микроорганизмов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Соматические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Жгутиковые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Капсульные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Токсины и ферменты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Все варианты 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Свойства антигенов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Чужеродность,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макромолекулярность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, иммуногенность, специфичность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Патогенность, вирулентность,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инвазивность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, токсичность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Факультативность,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анаэробность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, резистентность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, чужеродность, реактивность, специфичность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Виды иммунитета 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Наследственный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Естественный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Физико-химический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Эффекторный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Что относится к механическому барьеру?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Кожа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Слизистые оболочки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Т-лимфоциты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Интерферон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Что относится к иммунологическому барьеру?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Клеточное звено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Гуморальное звено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Костный мозг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Селезенка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Что относится к физико-химическому барьеру?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Химические вещества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Тепло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Лизоцим 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Белки «острой фазы»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AC35A0">
      <w:pPr>
        <w:spacing w:after="0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 центральным органам иммунной системы относят: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Костный мозг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Тимус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Селезенка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Печень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Миндалины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Кровь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Лимфатические фолликулы в тонкой кишке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 периферическим органам иммунной системы относят: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Костный мозг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Тимус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Селезенка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Кровь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Миндалины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Лимфатические фолликулы в тонкой кишке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Печень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 функциям иммунные клетки делятся: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Регуляторные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Базофилы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Нейтрофилы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Т-лимфоциты делятся: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Т-хелперы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Т-киллеры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супрессоры</w:t>
      </w:r>
      <w:proofErr w:type="spellEnd"/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Все варианты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В-лимфоциты это …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иммунные клетки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Регуляторные иммунные клетки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Антитела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Антигены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Формула</w:t>
      </w:r>
      <w:r w:rsidRPr="00E41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ECC">
        <w:rPr>
          <w:rFonts w:ascii="Times New Roman" w:hAnsi="Times New Roman" w:cs="Times New Roman"/>
          <w:sz w:val="28"/>
          <w:szCs w:val="28"/>
        </w:rPr>
        <w:t>образования иммунного комплекса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АТ+ИК=АГ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АГ+ИК=АТ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АТ+АГ=ИК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АТ+</w:t>
      </w:r>
      <w:r w:rsidRPr="00E41EC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E41ECC">
        <w:rPr>
          <w:rFonts w:ascii="Times New Roman" w:hAnsi="Times New Roman" w:cs="Times New Roman"/>
          <w:sz w:val="28"/>
          <w:szCs w:val="28"/>
        </w:rPr>
        <w:t>=ИК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2 антиген связывающего центра имеет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IgA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  <w:lang w:val="en-US"/>
        </w:rPr>
        <w:lastRenderedPageBreak/>
        <w:t>IgD</w:t>
      </w:r>
      <w:proofErr w:type="spellEnd"/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10 антиген связывающего центра имеет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  <w:lang w:val="en-US"/>
        </w:rPr>
        <w:t>IgA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Т-лимфоциты обеспечивают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Клеточный иммунитет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Гуморальный иммунитет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Пищеварение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Перенос импульса от одной нервной клетки к другой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В-лимфоциты обеспечивают</w:t>
      </w:r>
      <w:proofErr w:type="gramEnd"/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Клеточный иммунитет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Гуморальный иммунитет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Пищеварение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Перенос импульса от одной нервной клетки к другой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Селезенка это…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Периферический орган иммунной системы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Кладбище эритроцитов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Биологическое сито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Центральный орган иммунной системы</w:t>
      </w:r>
    </w:p>
    <w:p w:rsidR="00AC35A0" w:rsidRPr="00E41ECC" w:rsidRDefault="00AC35A0" w:rsidP="00D7289E">
      <w:pPr>
        <w:numPr>
          <w:ilvl w:val="0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Искусственный иммунитет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Создается человеком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Образуется без вмешательства человека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Передается от матери</w:t>
      </w:r>
    </w:p>
    <w:p w:rsidR="00AC35A0" w:rsidRPr="00E41ECC" w:rsidRDefault="00AC35A0" w:rsidP="00D7289E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Передается по наследству</w:t>
      </w:r>
    </w:p>
    <w:p w:rsidR="00AC35A0" w:rsidRPr="00E41ECC" w:rsidRDefault="00AC35A0" w:rsidP="00AC3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5A0" w:rsidRPr="00E41ECC" w:rsidRDefault="00AC35A0" w:rsidP="00AC35A0">
      <w:pPr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bCs/>
          <w:sz w:val="28"/>
          <w:szCs w:val="28"/>
        </w:rPr>
        <w:t>Решите ситуационные задачи</w:t>
      </w:r>
    </w:p>
    <w:p w:rsidR="00AC35A0" w:rsidRPr="00E41ECC" w:rsidRDefault="00AC35A0" w:rsidP="00AC35A0">
      <w:pPr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bCs/>
          <w:sz w:val="28"/>
          <w:szCs w:val="28"/>
        </w:rPr>
        <w:t>Задача №1</w:t>
      </w:r>
    </w:p>
    <w:p w:rsidR="00AC35A0" w:rsidRPr="00E41ECC" w:rsidRDefault="00AC35A0" w:rsidP="00AC35A0">
      <w:pPr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У беременной женщины со сроком 11-12 недель при обследовании были обнаружены специфические М и G-антитела к токсоплазме. Врач поставил предварительный диагноз «Токсоплазмоз»</w:t>
      </w:r>
    </w:p>
    <w:p w:rsidR="00AC35A0" w:rsidRPr="00E41ECC" w:rsidRDefault="00AC35A0" w:rsidP="00D7289E">
      <w:pPr>
        <w:pStyle w:val="a4"/>
        <w:numPr>
          <w:ilvl w:val="0"/>
          <w:numId w:val="46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О каком течении процесса свидетельствуют данные лабораторные показатели.</w:t>
      </w:r>
    </w:p>
    <w:p w:rsidR="00AC35A0" w:rsidRPr="00E41ECC" w:rsidRDefault="00AC35A0" w:rsidP="00D7289E">
      <w:pPr>
        <w:pStyle w:val="a4"/>
        <w:numPr>
          <w:ilvl w:val="0"/>
          <w:numId w:val="46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К чему приводит заражение </w:t>
      </w:r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токсоплазмозом  женщин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во время беременности?</w:t>
      </w:r>
    </w:p>
    <w:p w:rsidR="00AC35A0" w:rsidRPr="00E41ECC" w:rsidRDefault="00AC35A0" w:rsidP="00D7289E">
      <w:pPr>
        <w:pStyle w:val="a4"/>
        <w:numPr>
          <w:ilvl w:val="0"/>
          <w:numId w:val="46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Укажите возможные источники и пути передачи инфекции.</w:t>
      </w:r>
    </w:p>
    <w:p w:rsidR="00AC35A0" w:rsidRPr="00E41ECC" w:rsidRDefault="00AC35A0" w:rsidP="00AC35A0">
      <w:pPr>
        <w:rPr>
          <w:rFonts w:ascii="Times New Roman" w:eastAsia="Meiryo UI" w:hAnsi="Times New Roman" w:cs="Times New Roman"/>
          <w:b/>
          <w:sz w:val="28"/>
          <w:szCs w:val="28"/>
        </w:rPr>
      </w:pPr>
      <w:r w:rsidRPr="00E41ECC">
        <w:rPr>
          <w:rFonts w:ascii="Times New Roman" w:eastAsia="Meiryo UI" w:hAnsi="Times New Roman" w:cs="Times New Roman"/>
          <w:b/>
          <w:sz w:val="28"/>
          <w:szCs w:val="28"/>
        </w:rPr>
        <w:lastRenderedPageBreak/>
        <w:t>Задача №2.</w:t>
      </w:r>
    </w:p>
    <w:p w:rsidR="00AC35A0" w:rsidRPr="00E41ECC" w:rsidRDefault="00AC35A0" w:rsidP="00AC35A0">
      <w:pPr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При проведении реакции Манту в школе у ученика 4 класса была выявлена </w:t>
      </w:r>
      <w:proofErr w:type="spellStart"/>
      <w:proofErr w:type="gramStart"/>
      <w:r w:rsidRPr="00E41ECC">
        <w:rPr>
          <w:rFonts w:ascii="Times New Roman" w:eastAsia="Meiryo UI" w:hAnsi="Times New Roman" w:cs="Times New Roman"/>
          <w:sz w:val="28"/>
          <w:szCs w:val="28"/>
        </w:rPr>
        <w:t>гиперэргическая</w:t>
      </w:r>
      <w:proofErr w:type="spell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 реакция</w:t>
      </w:r>
      <w:proofErr w:type="gramEnd"/>
      <w:r w:rsidRPr="00E41ECC">
        <w:rPr>
          <w:rFonts w:ascii="Times New Roman" w:eastAsia="Meiryo UI" w:hAnsi="Times New Roman" w:cs="Times New Roman"/>
          <w:sz w:val="28"/>
          <w:szCs w:val="28"/>
        </w:rPr>
        <w:t xml:space="preserve"> ( размер папулы 22 мм). Ученик был направлен в тубдиспансер для обследования. </w:t>
      </w:r>
    </w:p>
    <w:p w:rsidR="00AC35A0" w:rsidRPr="00E41ECC" w:rsidRDefault="00AC35A0" w:rsidP="00D7289E">
      <w:pPr>
        <w:pStyle w:val="a4"/>
        <w:numPr>
          <w:ilvl w:val="0"/>
          <w:numId w:val="45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Для диагностики какого заболевания выполняют реакцию Манту?</w:t>
      </w:r>
    </w:p>
    <w:p w:rsidR="00AC35A0" w:rsidRPr="00E41ECC" w:rsidRDefault="00AC35A0" w:rsidP="00D7289E">
      <w:pPr>
        <w:pStyle w:val="a4"/>
        <w:numPr>
          <w:ilvl w:val="0"/>
          <w:numId w:val="45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Какой препарат используют для постановки реакции?</w:t>
      </w:r>
    </w:p>
    <w:p w:rsidR="00AC35A0" w:rsidRPr="00E41ECC" w:rsidRDefault="00AC35A0" w:rsidP="00D7289E">
      <w:pPr>
        <w:pStyle w:val="a4"/>
        <w:numPr>
          <w:ilvl w:val="0"/>
          <w:numId w:val="45"/>
        </w:numPr>
        <w:spacing w:after="80" w:line="240" w:lineRule="auto"/>
        <w:rPr>
          <w:rFonts w:ascii="Times New Roman" w:eastAsia="Meiryo UI" w:hAnsi="Times New Roman" w:cs="Times New Roman"/>
          <w:sz w:val="28"/>
          <w:szCs w:val="28"/>
        </w:rPr>
      </w:pPr>
      <w:r w:rsidRPr="00E41ECC">
        <w:rPr>
          <w:rFonts w:ascii="Times New Roman" w:eastAsia="Meiryo UI" w:hAnsi="Times New Roman" w:cs="Times New Roman"/>
          <w:sz w:val="28"/>
          <w:szCs w:val="28"/>
        </w:rPr>
        <w:t>Какие виды реакций Манту вы знаете?</w:t>
      </w:r>
    </w:p>
    <w:p w:rsidR="00AC35A0" w:rsidRPr="00E41ECC" w:rsidRDefault="00AC35A0" w:rsidP="00AC35A0">
      <w:pPr>
        <w:rPr>
          <w:rFonts w:ascii="Times New Roman" w:eastAsia="Meiryo UI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Занятие № 7.</w:t>
      </w:r>
    </w:p>
    <w:p w:rsidR="00E41ECC" w:rsidRPr="00E41ECC" w:rsidRDefault="00E41ECC" w:rsidP="00E41E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«Иммунный статус»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Иммунный статус. Понятие.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Иммунодефициты. Классификация. Причины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Дополнительные методы исследования иммунодефицитов.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Иммунокорекция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: понятие, препараты.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ВИЧ – инфекция – причина приобретенного иммунодефицита. Эпидемиология, клинические проявления.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Диагностика ВИЧ-инфекции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Профилактика ВИЧ- инфекции.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ситтуационных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задач по теме занятия.</w:t>
      </w:r>
    </w:p>
    <w:p w:rsidR="00E41ECC" w:rsidRPr="00E41ECC" w:rsidRDefault="00E41ECC" w:rsidP="00D7289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иммунограммами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Создание презентаций,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памяток,  стенгазет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>, листовок на тему « Профилактика ВИЧ – инфекции».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Задания.</w:t>
      </w:r>
    </w:p>
    <w:p w:rsidR="00E41ECC" w:rsidRPr="00E41ECC" w:rsidRDefault="00E41ECC" w:rsidP="00E41ECC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b/>
          <w:sz w:val="28"/>
          <w:szCs w:val="28"/>
        </w:rPr>
        <w:t>Задание :</w:t>
      </w:r>
      <w:proofErr w:type="gramEnd"/>
      <w:r w:rsidRPr="00E41ECC">
        <w:rPr>
          <w:rFonts w:ascii="Times New Roman" w:hAnsi="Times New Roman" w:cs="Times New Roman"/>
          <w:b/>
          <w:sz w:val="28"/>
          <w:szCs w:val="28"/>
        </w:rPr>
        <w:t xml:space="preserve"> Подготовить презентацию : «ВИЧ – инфекция» </w:t>
      </w:r>
    </w:p>
    <w:p w:rsidR="00E41ECC" w:rsidRPr="00E41ECC" w:rsidRDefault="00E41ECC" w:rsidP="00E41EC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Примерный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план :</w:t>
      </w:r>
      <w:proofErr w:type="gramEnd"/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ВИЧ  -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инфекция, СПИД – понятие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Характеристика ВИЧ (морфологические, физиологические свойства, устойчивость во внешней среде)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Эпидемиология ВИЧ - инфекции (механизмы и пути передачи, группы риска)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Признаки ВИЧ инфекции (по стадиям)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Методы диагностики.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Методы лечения (коротко)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Методы профилактики ВИЧ инфекции</w:t>
      </w:r>
    </w:p>
    <w:p w:rsidR="00E41ECC" w:rsidRPr="00E41ECC" w:rsidRDefault="00E41ECC" w:rsidP="00D7289E">
      <w:pPr>
        <w:numPr>
          <w:ilvl w:val="0"/>
          <w:numId w:val="49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E41ECC" w:rsidRPr="00E41ECC" w:rsidRDefault="00E41ECC" w:rsidP="00E41ECC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41ECC">
        <w:rPr>
          <w:rFonts w:ascii="Times New Roman" w:eastAsia="Batang" w:hAnsi="Times New Roman" w:cs="Times New Roman"/>
          <w:b/>
          <w:bCs/>
          <w:sz w:val="28"/>
          <w:szCs w:val="28"/>
        </w:rPr>
        <w:t>Решите ситуационную задачу.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 xml:space="preserve">Больная Л, 30 лет обратилась в поликлинику с жалобами на слабость, длительную температуру 38 </w:t>
      </w:r>
      <w:proofErr w:type="gramStart"/>
      <w:r w:rsidRPr="00E41ECC">
        <w:rPr>
          <w:rFonts w:ascii="Times New Roman" w:eastAsia="Batang" w:hAnsi="Times New Roman" w:cs="Times New Roman"/>
          <w:sz w:val="28"/>
          <w:szCs w:val="28"/>
        </w:rPr>
        <w:t>С,  потливость</w:t>
      </w:r>
      <w:proofErr w:type="gramEnd"/>
      <w:r w:rsidRPr="00E41ECC">
        <w:rPr>
          <w:rFonts w:ascii="Times New Roman" w:eastAsia="Batang" w:hAnsi="Times New Roman" w:cs="Times New Roman"/>
          <w:sz w:val="28"/>
          <w:szCs w:val="28"/>
        </w:rPr>
        <w:t xml:space="preserve"> по ночам,  потерю массы тела, на диарею и  увеличение лимфатических узлов.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>Предварительный диагноз: ВИЧ- инфекция.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8"/>
          <w:szCs w:val="28"/>
        </w:rPr>
      </w:pPr>
    </w:p>
    <w:p w:rsidR="00E41ECC" w:rsidRPr="00E41ECC" w:rsidRDefault="00E41ECC" w:rsidP="00D7289E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>Какие серологические тесты можно использовать?</w:t>
      </w:r>
    </w:p>
    <w:p w:rsidR="00E41ECC" w:rsidRPr="00E41ECC" w:rsidRDefault="00E41ECC" w:rsidP="00D7289E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>Назовите механизмы и пути передачи вируса.</w:t>
      </w:r>
    </w:p>
    <w:p w:rsidR="00E41ECC" w:rsidRPr="00E41ECC" w:rsidRDefault="00E41ECC" w:rsidP="00D7289E">
      <w:pPr>
        <w:pStyle w:val="a4"/>
        <w:numPr>
          <w:ilvl w:val="0"/>
          <w:numId w:val="54"/>
        </w:numPr>
        <w:spacing w:after="8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>Какова устойчивость вируса во внешней среде.</w:t>
      </w:r>
    </w:p>
    <w:p w:rsidR="00E41ECC" w:rsidRPr="00E41ECC" w:rsidRDefault="00E41ECC" w:rsidP="00E41ECC">
      <w:pPr>
        <w:rPr>
          <w:rFonts w:ascii="Times New Roman" w:eastAsia="Batang" w:hAnsi="Times New Roman" w:cs="Times New Roman"/>
          <w:sz w:val="28"/>
          <w:szCs w:val="28"/>
        </w:rPr>
      </w:pPr>
      <w:r w:rsidRPr="00E41ECC">
        <w:rPr>
          <w:rFonts w:ascii="Times New Roman" w:eastAsia="Batang" w:hAnsi="Times New Roman" w:cs="Times New Roman"/>
          <w:sz w:val="28"/>
          <w:szCs w:val="28"/>
        </w:rPr>
        <w:t xml:space="preserve">      4. Методы профилактики ВИЧ-инфекции.</w:t>
      </w:r>
    </w:p>
    <w:p w:rsidR="00E41ECC" w:rsidRPr="00E41ECC" w:rsidRDefault="00E41ECC" w:rsidP="00E41ECC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 xml:space="preserve">  Занятие 8</w:t>
      </w:r>
    </w:p>
    <w:p w:rsidR="00E41ECC" w:rsidRPr="00E41ECC" w:rsidRDefault="00E41ECC" w:rsidP="00E41E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ECC">
        <w:rPr>
          <w:rFonts w:ascii="Times New Roman" w:hAnsi="Times New Roman" w:cs="Times New Roman"/>
          <w:b/>
          <w:i/>
          <w:sz w:val="28"/>
          <w:szCs w:val="28"/>
        </w:rPr>
        <w:t>Тема: «Иммунотерапия и иммунопрофилактика инфекционных заболеваний»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Понятие об иммунотерапии и иммунопрофилактике инфекционных болезней.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Вакцины. Определение. Виды вакцин.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Правила хранения вакцин.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Правила применения вакцин. Национальный календарь профилактических прививок.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Виды реакций на введение вакцин.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Осложнения вакцинации.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Относительные и абсолютные противопоказания к вакцинации.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>Препараты для иммунотерапии: сыворотки и иммуноглобулины. Характеристика, принципы изготовления, правила хранения и применения. Осложнения.</w:t>
      </w:r>
    </w:p>
    <w:p w:rsidR="00E41ECC" w:rsidRPr="00E41ECC" w:rsidRDefault="00E41ECC" w:rsidP="00E41ECC">
      <w:pPr>
        <w:ind w:left="36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Работа с национальным календарем профилактических прививок.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Решение ситуационных задач по иммунопрофилактике.</w:t>
      </w:r>
    </w:p>
    <w:p w:rsidR="00E41ECC" w:rsidRPr="00E41ECC" w:rsidRDefault="00E41ECC" w:rsidP="00D7289E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Метод введения сывороток по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Безредко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>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 Работа с аннотациями сывороток, вакцин, иммуноглобулинов.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Подготовка сообщ</w:t>
      </w:r>
      <w:r w:rsidR="00AE272B">
        <w:rPr>
          <w:rFonts w:ascii="Times New Roman" w:hAnsi="Times New Roman" w:cs="Times New Roman"/>
          <w:sz w:val="28"/>
          <w:szCs w:val="28"/>
        </w:rPr>
        <w:t>ений: «Вакцинация: за и против»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Решите задания в тестовой форме.</w:t>
      </w:r>
    </w:p>
    <w:p w:rsidR="00E41ECC" w:rsidRPr="00E41ECC" w:rsidRDefault="00E41ECC" w:rsidP="00E41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CC">
        <w:rPr>
          <w:rFonts w:ascii="Times New Roman" w:hAnsi="Times New Roman" w:cs="Times New Roman"/>
          <w:b/>
          <w:sz w:val="28"/>
          <w:szCs w:val="28"/>
        </w:rPr>
        <w:t>Тема: «Иммунопрофилактика и иммунотерапия инфекционных болезней»</w:t>
      </w:r>
    </w:p>
    <w:p w:rsidR="00E41ECC" w:rsidRPr="00E41ECC" w:rsidRDefault="00E41ECC" w:rsidP="00E41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ECC">
        <w:rPr>
          <w:rFonts w:ascii="Times New Roman" w:hAnsi="Times New Roman" w:cs="Times New Roman"/>
          <w:b/>
          <w:sz w:val="28"/>
          <w:szCs w:val="28"/>
        </w:rPr>
        <w:t>Выберите  правильный</w:t>
      </w:r>
      <w:proofErr w:type="gramEnd"/>
      <w:r w:rsidRPr="00E41ECC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1.  Для создания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искусственного  активного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иммунитета применяют: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1) сыворотка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2)  анатоксин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3) бактериофаг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4) иммуноглобулин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2. К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ассоциированным  вакцинам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1) БЦЖ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аутовакцита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3) АКДС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E41ECC">
        <w:rPr>
          <w:rFonts w:ascii="Times New Roman" w:hAnsi="Times New Roman" w:cs="Times New Roman"/>
          <w:sz w:val="28"/>
          <w:szCs w:val="28"/>
        </w:rPr>
        <w:t>актирабическая</w:t>
      </w:r>
      <w:proofErr w:type="spellEnd"/>
      <w:r w:rsidRPr="00E41ECC">
        <w:rPr>
          <w:rFonts w:ascii="Times New Roman" w:hAnsi="Times New Roman" w:cs="Times New Roman"/>
          <w:sz w:val="28"/>
          <w:szCs w:val="28"/>
        </w:rPr>
        <w:t xml:space="preserve"> вакцина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3.  Химические вакцины состоят из: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1) экзотоксина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2)  убитых микроорганизмов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готовых  антител</w:t>
      </w:r>
      <w:proofErr w:type="gramEnd"/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4) антигенов микробной клетки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Местная  реакция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на прививку: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1) покраснение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2)  повышение АД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3) головная боль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4) недомогание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Искусственный  пассивный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иммунитет длится: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1)  1 год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2) 5 лет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3) 15-20 дней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4) 1-2 месяца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6. Для создания искусственного пассивного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иммунитета  применяют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>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1) иммуноглобулин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2) вакцину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3) бактериофаг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4) аутовакцину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7. Препарат для иммунотерапии: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1) бактериофаг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2) антибиотик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3)  сыворотка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4) анатоксин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8. При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ране,  загрязненной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землей, вводят: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1) противодифтерийную сыворотку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2)  противостолбнячную сыворотку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3)  АКДС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4)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противоботулиническую  сыворотку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9. Иммуноглобулин содержит: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1) 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убитые  микроорганизмы</w:t>
      </w:r>
      <w:proofErr w:type="gramEnd"/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2) бактериофаг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очищенные  антитела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  4) аутовакцину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10. Иммуноглобулины   целесообразно вводить: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1) в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начале  инкубационного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 периода, после предполагаемого заражения</w:t>
      </w: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2) в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продромальный  период</w:t>
      </w:r>
      <w:proofErr w:type="gramEnd"/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     3) в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стадию  клинических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проявлений</w:t>
      </w:r>
    </w:p>
    <w:p w:rsidR="00E41ECC" w:rsidRDefault="00AE272B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 стадию выздоровления</w:t>
      </w:r>
    </w:p>
    <w:p w:rsidR="00AE272B" w:rsidRPr="00E41ECC" w:rsidRDefault="00AE272B" w:rsidP="00E41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E41ECC" w:rsidRPr="00AE272B" w:rsidRDefault="00AE272B" w:rsidP="00AE272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Иммунобиологические препараты.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644"/>
        <w:gridCol w:w="2796"/>
        <w:gridCol w:w="2830"/>
      </w:tblGrid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применение</w:t>
            </w: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Осложнения</w:t>
            </w: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Вакцины</w:t>
            </w:r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Анатоксины</w:t>
            </w:r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Сыворотки</w:t>
            </w:r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Бактериофаги</w:t>
            </w:r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Эубиотики</w:t>
            </w:r>
            <w:proofErr w:type="spellEnd"/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ECC" w:rsidRPr="00E41ECC" w:rsidTr="00E41ECC">
        <w:tc>
          <w:tcPr>
            <w:tcW w:w="283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Аллерген-</w:t>
            </w:r>
            <w:proofErr w:type="spellStart"/>
            <w:r w:rsidRPr="00E41EC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диагностикум</w:t>
            </w:r>
            <w:proofErr w:type="spellEnd"/>
          </w:p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1ECC" w:rsidRPr="00E41ECC" w:rsidRDefault="00E41ECC" w:rsidP="00E41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1ECC" w:rsidRPr="00E41ECC" w:rsidRDefault="00E41ECC" w:rsidP="00E41ECC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ECC" w:rsidRPr="00E41ECC" w:rsidRDefault="00E41ECC" w:rsidP="00E41ECC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eastAsia="Calibri" w:hAnsi="Times New Roman" w:cs="Times New Roman"/>
          <w:sz w:val="28"/>
          <w:szCs w:val="28"/>
        </w:rPr>
        <w:t xml:space="preserve">Дать характеристику вакцин </w:t>
      </w:r>
      <w:proofErr w:type="gramStart"/>
      <w:r w:rsidRPr="00E41ECC">
        <w:rPr>
          <w:rFonts w:ascii="Times New Roman" w:eastAsia="Calibri" w:hAnsi="Times New Roman" w:cs="Times New Roman"/>
          <w:sz w:val="28"/>
          <w:szCs w:val="28"/>
        </w:rPr>
        <w:t xml:space="preserve">против:   </w:t>
      </w:r>
      <w:proofErr w:type="gramEnd"/>
      <w:r w:rsidRPr="00E41ECC">
        <w:rPr>
          <w:rFonts w:ascii="Times New Roman" w:eastAsia="Calibri" w:hAnsi="Times New Roman" w:cs="Times New Roman"/>
          <w:sz w:val="28"/>
          <w:szCs w:val="28"/>
        </w:rPr>
        <w:t xml:space="preserve"> 1)  гриппа (</w:t>
      </w:r>
      <w:proofErr w:type="spellStart"/>
      <w:r w:rsidRPr="00E41ECC">
        <w:rPr>
          <w:rFonts w:ascii="Times New Roman" w:eastAsia="Calibri" w:hAnsi="Times New Roman" w:cs="Times New Roman"/>
          <w:sz w:val="28"/>
          <w:szCs w:val="28"/>
        </w:rPr>
        <w:t>Совигрипп</w:t>
      </w:r>
      <w:proofErr w:type="spellEnd"/>
      <w:r w:rsidRPr="00E41EC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1ECC" w:rsidRPr="00E41ECC" w:rsidRDefault="00E41ECC" w:rsidP="00E41ECC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2)  Кори</w:t>
      </w:r>
    </w:p>
    <w:p w:rsidR="00E41ECC" w:rsidRPr="00E41ECC" w:rsidRDefault="00E41ECC" w:rsidP="00E41ECC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41E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3)  Полиомиелита (живая, убитая)</w:t>
      </w:r>
    </w:p>
    <w:p w:rsidR="00E41ECC" w:rsidRPr="00E41ECC" w:rsidRDefault="00D7289E" w:rsidP="00E41ECC">
      <w:pPr>
        <w:pStyle w:val="1"/>
        <w:spacing w:before="0" w:after="150" w:line="288" w:lineRule="atLeast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 вакцине у</w:t>
      </w:r>
      <w:r w:rsidR="00E41ECC" w:rsidRPr="00E41ECC">
        <w:rPr>
          <w:rFonts w:ascii="Times New Roman" w:eastAsia="Calibri" w:hAnsi="Times New Roman" w:cs="Times New Roman"/>
          <w:color w:val="auto"/>
          <w:sz w:val="28"/>
          <w:szCs w:val="28"/>
        </w:rPr>
        <w:t>казать: Состав вакцины, форму выпуска, путь введения, сроки вакцинации согласно национальному календарю прививок. (</w:t>
      </w:r>
      <w:r w:rsidR="00E41ECC" w:rsidRPr="00E41ECC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Приказ Министерства здравоохранения Российской Федерации (Минздрав России)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/>
          <w:bCs/>
          <w:sz w:val="28"/>
          <w:szCs w:val="28"/>
        </w:rPr>
        <w:t>Решите ситуационные задачи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Задача 1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На прием к педиатру пришла мама с ребенком 6 месяцев. Ребенок здоров</w:t>
      </w:r>
    </w:p>
    <w:p w:rsidR="00E41ECC" w:rsidRPr="00E41ECC" w:rsidRDefault="00E41ECC" w:rsidP="00E41EC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41ECC" w:rsidRPr="00E41ECC" w:rsidRDefault="00E41ECC" w:rsidP="00D7289E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Какие прививки по возрасту необходимо выполнить ребенку.</w:t>
      </w:r>
    </w:p>
    <w:p w:rsidR="00E41ECC" w:rsidRPr="00E41ECC" w:rsidRDefault="00E41ECC" w:rsidP="00D7289E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Назовите противопоказания к вакцинации</w:t>
      </w:r>
    </w:p>
    <w:p w:rsidR="00E41ECC" w:rsidRPr="00E41ECC" w:rsidRDefault="00E41ECC" w:rsidP="00D7289E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Какой вид иммунитета создает вакцина.</w:t>
      </w:r>
    </w:p>
    <w:p w:rsidR="00E41ECC" w:rsidRPr="00AE272B" w:rsidRDefault="00E41ECC" w:rsidP="00D7289E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41ECC">
        <w:rPr>
          <w:rFonts w:ascii="Times New Roman" w:eastAsia="TimesNewRomanPSMT" w:hAnsi="Times New Roman" w:cs="Times New Roman"/>
          <w:bCs/>
          <w:sz w:val="28"/>
          <w:szCs w:val="28"/>
        </w:rPr>
        <w:t>Перечислите побочные эффекты при вакцинации.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Задача 2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В родильном доме к выписке готовится ребенок на 5 день</w:t>
      </w:r>
      <w:r w:rsidR="00AE272B">
        <w:rPr>
          <w:rFonts w:ascii="Times New Roman" w:hAnsi="Times New Roman" w:cs="Times New Roman"/>
          <w:sz w:val="28"/>
          <w:szCs w:val="28"/>
        </w:rPr>
        <w:t xml:space="preserve"> жизни. Ребенок и мать здоровы.</w:t>
      </w:r>
    </w:p>
    <w:p w:rsidR="00E41ECC" w:rsidRPr="00E41ECC" w:rsidRDefault="00E41ECC" w:rsidP="00D7289E">
      <w:pPr>
        <w:pStyle w:val="a4"/>
        <w:numPr>
          <w:ilvl w:val="0"/>
          <w:numId w:val="5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Какие прививки должны быть выполнены ребенку в роддоме?</w:t>
      </w:r>
    </w:p>
    <w:p w:rsidR="00E41ECC" w:rsidRPr="00E41ECC" w:rsidRDefault="00E41ECC" w:rsidP="00D7289E">
      <w:pPr>
        <w:pStyle w:val="a4"/>
        <w:numPr>
          <w:ilvl w:val="0"/>
          <w:numId w:val="5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Дайте характеристику вакцине БЦЖ.</w:t>
      </w:r>
    </w:p>
    <w:p w:rsidR="00E41ECC" w:rsidRPr="00E41ECC" w:rsidRDefault="00E41ECC" w:rsidP="00D7289E">
      <w:pPr>
        <w:pStyle w:val="a4"/>
        <w:numPr>
          <w:ilvl w:val="0"/>
          <w:numId w:val="5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Укажите сроки вакцинации БЦЖ соответственно национальному календарю прививок.</w:t>
      </w:r>
    </w:p>
    <w:p w:rsidR="00E41ECC" w:rsidRPr="00AE272B" w:rsidRDefault="00E41ECC" w:rsidP="00D7289E">
      <w:pPr>
        <w:pStyle w:val="a4"/>
        <w:numPr>
          <w:ilvl w:val="0"/>
          <w:numId w:val="5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Перечислите противопоказания к вакцинации.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Задача 3.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lastRenderedPageBreak/>
        <w:t xml:space="preserve">К участковому педиатру обратилась мама с ребенком </w:t>
      </w:r>
      <w:proofErr w:type="gramStart"/>
      <w:r w:rsidRPr="00E41ECC">
        <w:rPr>
          <w:rFonts w:ascii="Times New Roman" w:hAnsi="Times New Roman" w:cs="Times New Roman"/>
          <w:sz w:val="28"/>
          <w:szCs w:val="28"/>
        </w:rPr>
        <w:t>2.5  лет</w:t>
      </w:r>
      <w:proofErr w:type="gramEnd"/>
      <w:r w:rsidRPr="00E41ECC">
        <w:rPr>
          <w:rFonts w:ascii="Times New Roman" w:hAnsi="Times New Roman" w:cs="Times New Roman"/>
          <w:sz w:val="28"/>
          <w:szCs w:val="28"/>
        </w:rPr>
        <w:t xml:space="preserve"> с целью оформления медицинской карты для устройства в детский сад. Ребенок здоров.</w:t>
      </w:r>
    </w:p>
    <w:p w:rsidR="00E41ECC" w:rsidRPr="00E41ECC" w:rsidRDefault="00E41ECC" w:rsidP="00D7289E">
      <w:pPr>
        <w:pStyle w:val="a4"/>
        <w:numPr>
          <w:ilvl w:val="0"/>
          <w:numId w:val="5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Какие прививки должны быть выполнены ребенку по возрасту?</w:t>
      </w:r>
    </w:p>
    <w:p w:rsidR="00E41ECC" w:rsidRPr="00E41ECC" w:rsidRDefault="00E41ECC" w:rsidP="00D7289E">
      <w:pPr>
        <w:pStyle w:val="a4"/>
        <w:numPr>
          <w:ilvl w:val="0"/>
          <w:numId w:val="5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Дайте характеристику вакцины АКДС.</w:t>
      </w:r>
    </w:p>
    <w:p w:rsidR="00E41ECC" w:rsidRPr="00E41ECC" w:rsidRDefault="00E41ECC" w:rsidP="00D7289E">
      <w:pPr>
        <w:pStyle w:val="a4"/>
        <w:numPr>
          <w:ilvl w:val="0"/>
          <w:numId w:val="5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Укажите сроки вакцинации АКДС соответственно календарю профилактических прививок.</w:t>
      </w:r>
    </w:p>
    <w:p w:rsidR="00E41ECC" w:rsidRPr="00E41ECC" w:rsidRDefault="00E41ECC" w:rsidP="00D7289E">
      <w:pPr>
        <w:pStyle w:val="a4"/>
        <w:numPr>
          <w:ilvl w:val="0"/>
          <w:numId w:val="5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Перечислите возможные реакции на прививку.</w:t>
      </w:r>
    </w:p>
    <w:p w:rsidR="00E41ECC" w:rsidRPr="00AE272B" w:rsidRDefault="00E41ECC" w:rsidP="00D7289E">
      <w:pPr>
        <w:pStyle w:val="a4"/>
        <w:numPr>
          <w:ilvl w:val="0"/>
          <w:numId w:val="5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Перечислите возможные осложнения вакцинации.</w:t>
      </w:r>
    </w:p>
    <w:p w:rsidR="00E41ECC" w:rsidRPr="00E41ECC" w:rsidRDefault="00AE272B" w:rsidP="00E4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E41ECC" w:rsidRPr="00E41ECC">
        <w:rPr>
          <w:rFonts w:ascii="Times New Roman" w:hAnsi="Times New Roman" w:cs="Times New Roman"/>
          <w:sz w:val="28"/>
          <w:szCs w:val="28"/>
        </w:rPr>
        <w:t>а 4.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 участковому педиатру обратилась мама с ребенком 7 лет с целью оформления мед. карты для устройства в ш</w:t>
      </w:r>
      <w:r w:rsidR="00AE272B">
        <w:rPr>
          <w:rFonts w:ascii="Times New Roman" w:hAnsi="Times New Roman" w:cs="Times New Roman"/>
          <w:sz w:val="28"/>
          <w:szCs w:val="28"/>
        </w:rPr>
        <w:t>колу в 1 класс. Ребенок здоров.</w:t>
      </w:r>
    </w:p>
    <w:p w:rsidR="00E41ECC" w:rsidRPr="00E41ECC" w:rsidRDefault="00E41ECC" w:rsidP="00D7289E">
      <w:pPr>
        <w:pStyle w:val="a4"/>
        <w:numPr>
          <w:ilvl w:val="0"/>
          <w:numId w:val="5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Какие прививки должны быть выполнены ребенку к этому возрасту?</w:t>
      </w:r>
    </w:p>
    <w:p w:rsidR="00E41ECC" w:rsidRPr="00E41ECC" w:rsidRDefault="00E41ECC" w:rsidP="00D7289E">
      <w:pPr>
        <w:pStyle w:val="a4"/>
        <w:numPr>
          <w:ilvl w:val="0"/>
          <w:numId w:val="5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Дайте характеристику противокоревой вакцины.</w:t>
      </w:r>
    </w:p>
    <w:p w:rsidR="00E41ECC" w:rsidRPr="00E41ECC" w:rsidRDefault="00E41ECC" w:rsidP="00D7289E">
      <w:pPr>
        <w:pStyle w:val="a4"/>
        <w:numPr>
          <w:ilvl w:val="0"/>
          <w:numId w:val="5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 xml:space="preserve">Расскажите о сроках вакцинации и ревакцинации вакциной АКДС детям с рождения и до 18 лет. </w:t>
      </w:r>
    </w:p>
    <w:p w:rsidR="00E41ECC" w:rsidRPr="00E41ECC" w:rsidRDefault="00E41ECC" w:rsidP="00D7289E">
      <w:pPr>
        <w:pStyle w:val="a4"/>
        <w:numPr>
          <w:ilvl w:val="0"/>
          <w:numId w:val="5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1ECC">
        <w:rPr>
          <w:rFonts w:ascii="Times New Roman" w:hAnsi="Times New Roman" w:cs="Times New Roman"/>
          <w:sz w:val="28"/>
          <w:szCs w:val="28"/>
        </w:rPr>
        <w:t>Дайте классификацию вакцин с краткой характеристикой и примерами.</w:t>
      </w: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E41ECC" w:rsidRPr="00E41ECC" w:rsidRDefault="00E41ECC" w:rsidP="00E41ECC">
      <w:pPr>
        <w:rPr>
          <w:rFonts w:ascii="Times New Roman" w:hAnsi="Times New Roman" w:cs="Times New Roman"/>
          <w:sz w:val="28"/>
          <w:szCs w:val="28"/>
        </w:rPr>
      </w:pPr>
    </w:p>
    <w:p w:rsidR="00AC35A0" w:rsidRPr="00E41ECC" w:rsidRDefault="00AC35A0" w:rsidP="00AC35A0">
      <w:pPr>
        <w:rPr>
          <w:rFonts w:ascii="Times New Roman" w:eastAsia="Meiryo UI" w:hAnsi="Times New Roman" w:cs="Times New Roman"/>
          <w:sz w:val="28"/>
          <w:szCs w:val="28"/>
        </w:rPr>
      </w:pPr>
    </w:p>
    <w:p w:rsidR="00AC35A0" w:rsidRPr="00E41ECC" w:rsidRDefault="00AC35A0" w:rsidP="00AC35A0">
      <w:pPr>
        <w:rPr>
          <w:rFonts w:ascii="Times New Roman" w:eastAsia="Meiryo UI" w:hAnsi="Times New Roman" w:cs="Times New Roman"/>
          <w:sz w:val="28"/>
          <w:szCs w:val="28"/>
        </w:rPr>
      </w:pPr>
    </w:p>
    <w:p w:rsidR="00AC35A0" w:rsidRPr="00E41ECC" w:rsidRDefault="00AC35A0" w:rsidP="00AC35A0">
      <w:pPr>
        <w:rPr>
          <w:rFonts w:ascii="Times New Roman" w:hAnsi="Times New Roman" w:cs="Times New Roman"/>
          <w:sz w:val="28"/>
          <w:szCs w:val="28"/>
        </w:rPr>
      </w:pPr>
    </w:p>
    <w:p w:rsidR="007357E7" w:rsidRPr="00E41ECC" w:rsidRDefault="007357E7" w:rsidP="007357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85" w:rsidRPr="00E41ECC" w:rsidRDefault="00FE4B85" w:rsidP="00FE4B85">
      <w:pPr>
        <w:rPr>
          <w:rFonts w:ascii="Times New Roman" w:hAnsi="Times New Roman" w:cs="Times New Roman"/>
          <w:sz w:val="28"/>
          <w:szCs w:val="28"/>
        </w:rPr>
      </w:pPr>
    </w:p>
    <w:p w:rsidR="00FE4B85" w:rsidRPr="00E41ECC" w:rsidRDefault="00FE4B85" w:rsidP="00FE4B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ECC" w:rsidRDefault="00E41213" w:rsidP="00E412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038F8" w:rsidRPr="00E41ECC" w:rsidRDefault="00B038F8" w:rsidP="00B038F8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ECC" w:rsidRDefault="00E41213">
      <w:pPr>
        <w:rPr>
          <w:rFonts w:ascii="Times New Roman" w:hAnsi="Times New Roman" w:cs="Times New Roman"/>
          <w:sz w:val="28"/>
          <w:szCs w:val="28"/>
        </w:rPr>
      </w:pPr>
    </w:p>
    <w:sectPr w:rsidR="00E41213" w:rsidRPr="00E41ECC" w:rsidSect="00A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6D"/>
    <w:multiLevelType w:val="hybridMultilevel"/>
    <w:tmpl w:val="A8C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BC"/>
    <w:multiLevelType w:val="hybridMultilevel"/>
    <w:tmpl w:val="AEAE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4F8C"/>
    <w:multiLevelType w:val="hybridMultilevel"/>
    <w:tmpl w:val="C41C0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81956"/>
    <w:multiLevelType w:val="hybridMultilevel"/>
    <w:tmpl w:val="BEBA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D49"/>
    <w:multiLevelType w:val="hybridMultilevel"/>
    <w:tmpl w:val="65C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4E4D"/>
    <w:multiLevelType w:val="hybridMultilevel"/>
    <w:tmpl w:val="F7F2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2F80"/>
    <w:multiLevelType w:val="hybridMultilevel"/>
    <w:tmpl w:val="E350F3FC"/>
    <w:lvl w:ilvl="0" w:tplc="BA0C0FAE">
      <w:start w:val="10"/>
      <w:numFmt w:val="decimal"/>
      <w:lvlText w:val="%1."/>
      <w:lvlJc w:val="left"/>
      <w:pPr>
        <w:tabs>
          <w:tab w:val="num" w:pos="2955"/>
        </w:tabs>
        <w:ind w:left="2955" w:hanging="2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111F0520"/>
    <w:multiLevelType w:val="hybridMultilevel"/>
    <w:tmpl w:val="FE9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6F64"/>
    <w:multiLevelType w:val="hybridMultilevel"/>
    <w:tmpl w:val="5BE2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E07B3"/>
    <w:multiLevelType w:val="hybridMultilevel"/>
    <w:tmpl w:val="00A86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11A58"/>
    <w:multiLevelType w:val="hybridMultilevel"/>
    <w:tmpl w:val="C3E2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5EED"/>
    <w:multiLevelType w:val="hybridMultilevel"/>
    <w:tmpl w:val="0A12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62DB2"/>
    <w:multiLevelType w:val="hybridMultilevel"/>
    <w:tmpl w:val="157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127E"/>
    <w:multiLevelType w:val="hybridMultilevel"/>
    <w:tmpl w:val="405C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401B9"/>
    <w:multiLevelType w:val="hybridMultilevel"/>
    <w:tmpl w:val="6EA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82902"/>
    <w:multiLevelType w:val="hybridMultilevel"/>
    <w:tmpl w:val="879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7BDC"/>
    <w:multiLevelType w:val="hybridMultilevel"/>
    <w:tmpl w:val="06449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6362C"/>
    <w:multiLevelType w:val="hybridMultilevel"/>
    <w:tmpl w:val="EE80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F4EDC"/>
    <w:multiLevelType w:val="hybridMultilevel"/>
    <w:tmpl w:val="0602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F4CD0"/>
    <w:multiLevelType w:val="hybridMultilevel"/>
    <w:tmpl w:val="0C84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A093B"/>
    <w:multiLevelType w:val="hybridMultilevel"/>
    <w:tmpl w:val="D40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C40"/>
    <w:multiLevelType w:val="hybridMultilevel"/>
    <w:tmpl w:val="0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75317"/>
    <w:multiLevelType w:val="hybridMultilevel"/>
    <w:tmpl w:val="C7FA3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74AB2"/>
    <w:multiLevelType w:val="hybridMultilevel"/>
    <w:tmpl w:val="3A7A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1E0C"/>
    <w:multiLevelType w:val="hybridMultilevel"/>
    <w:tmpl w:val="216EC60C"/>
    <w:lvl w:ilvl="0" w:tplc="18BA02E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25" w15:restartNumberingAfterBreak="0">
    <w:nsid w:val="3E0A5118"/>
    <w:multiLevelType w:val="hybridMultilevel"/>
    <w:tmpl w:val="2642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9469C"/>
    <w:multiLevelType w:val="hybridMultilevel"/>
    <w:tmpl w:val="927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07659"/>
    <w:multiLevelType w:val="hybridMultilevel"/>
    <w:tmpl w:val="F0FA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83580"/>
    <w:multiLevelType w:val="hybridMultilevel"/>
    <w:tmpl w:val="877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773A"/>
    <w:multiLevelType w:val="hybridMultilevel"/>
    <w:tmpl w:val="9088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A1721E"/>
    <w:multiLevelType w:val="hybridMultilevel"/>
    <w:tmpl w:val="A27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17AA7"/>
    <w:multiLevelType w:val="hybridMultilevel"/>
    <w:tmpl w:val="48E8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BA784E"/>
    <w:multiLevelType w:val="hybridMultilevel"/>
    <w:tmpl w:val="087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54B14"/>
    <w:multiLevelType w:val="hybridMultilevel"/>
    <w:tmpl w:val="9CAE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15388"/>
    <w:multiLevelType w:val="hybridMultilevel"/>
    <w:tmpl w:val="4D3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A70DD"/>
    <w:multiLevelType w:val="hybridMultilevel"/>
    <w:tmpl w:val="538C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543932"/>
    <w:multiLevelType w:val="hybridMultilevel"/>
    <w:tmpl w:val="BBD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260DA"/>
    <w:multiLevelType w:val="hybridMultilevel"/>
    <w:tmpl w:val="CC24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1D12BE"/>
    <w:multiLevelType w:val="hybridMultilevel"/>
    <w:tmpl w:val="B434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F32D77"/>
    <w:multiLevelType w:val="hybridMultilevel"/>
    <w:tmpl w:val="D85E5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932369"/>
    <w:multiLevelType w:val="hybridMultilevel"/>
    <w:tmpl w:val="6D140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6826A2"/>
    <w:multiLevelType w:val="hybridMultilevel"/>
    <w:tmpl w:val="9A3E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A409C"/>
    <w:multiLevelType w:val="hybridMultilevel"/>
    <w:tmpl w:val="465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753E"/>
    <w:multiLevelType w:val="hybridMultilevel"/>
    <w:tmpl w:val="070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E5197"/>
    <w:multiLevelType w:val="hybridMultilevel"/>
    <w:tmpl w:val="96FE074C"/>
    <w:lvl w:ilvl="0" w:tplc="72442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3E3430"/>
    <w:multiLevelType w:val="hybridMultilevel"/>
    <w:tmpl w:val="3C84250E"/>
    <w:lvl w:ilvl="0" w:tplc="15B4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E87F78"/>
    <w:multiLevelType w:val="hybridMultilevel"/>
    <w:tmpl w:val="D112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776F0F"/>
    <w:multiLevelType w:val="hybridMultilevel"/>
    <w:tmpl w:val="43D8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10663"/>
    <w:multiLevelType w:val="hybridMultilevel"/>
    <w:tmpl w:val="8320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4109D7"/>
    <w:multiLevelType w:val="hybridMultilevel"/>
    <w:tmpl w:val="4B78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D729E2"/>
    <w:multiLevelType w:val="hybridMultilevel"/>
    <w:tmpl w:val="55DE96DC"/>
    <w:lvl w:ilvl="0" w:tplc="7CF659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1" w15:restartNumberingAfterBreak="0">
    <w:nsid w:val="6BD345D9"/>
    <w:multiLevelType w:val="hybridMultilevel"/>
    <w:tmpl w:val="35C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000FFC"/>
    <w:multiLevelType w:val="hybridMultilevel"/>
    <w:tmpl w:val="B314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A83C49"/>
    <w:multiLevelType w:val="hybridMultilevel"/>
    <w:tmpl w:val="0176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585959"/>
    <w:multiLevelType w:val="hybridMultilevel"/>
    <w:tmpl w:val="FF1C9A74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CD2CF9"/>
    <w:multiLevelType w:val="hybridMultilevel"/>
    <w:tmpl w:val="84B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996F0B"/>
    <w:multiLevelType w:val="hybridMultilevel"/>
    <w:tmpl w:val="85D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A41D5"/>
    <w:multiLevelType w:val="hybridMultilevel"/>
    <w:tmpl w:val="081ED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E7A1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5D2947"/>
    <w:multiLevelType w:val="hybridMultilevel"/>
    <w:tmpl w:val="1AA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3"/>
  </w:num>
  <w:num w:numId="5">
    <w:abstractNumId w:val="5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49"/>
  </w:num>
  <w:num w:numId="11">
    <w:abstractNumId w:val="18"/>
  </w:num>
  <w:num w:numId="12">
    <w:abstractNumId w:val="54"/>
  </w:num>
  <w:num w:numId="13">
    <w:abstractNumId w:val="46"/>
  </w:num>
  <w:num w:numId="14">
    <w:abstractNumId w:val="22"/>
  </w:num>
  <w:num w:numId="15">
    <w:abstractNumId w:val="35"/>
  </w:num>
  <w:num w:numId="16">
    <w:abstractNumId w:val="40"/>
  </w:num>
  <w:num w:numId="17">
    <w:abstractNumId w:val="27"/>
  </w:num>
  <w:num w:numId="18">
    <w:abstractNumId w:val="1"/>
  </w:num>
  <w:num w:numId="19">
    <w:abstractNumId w:val="31"/>
  </w:num>
  <w:num w:numId="20">
    <w:abstractNumId w:val="41"/>
  </w:num>
  <w:num w:numId="21">
    <w:abstractNumId w:val="13"/>
  </w:num>
  <w:num w:numId="22">
    <w:abstractNumId w:val="16"/>
  </w:num>
  <w:num w:numId="23">
    <w:abstractNumId w:val="37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56"/>
  </w:num>
  <w:num w:numId="29">
    <w:abstractNumId w:val="4"/>
  </w:num>
  <w:num w:numId="30">
    <w:abstractNumId w:val="8"/>
  </w:num>
  <w:num w:numId="31">
    <w:abstractNumId w:val="48"/>
  </w:num>
  <w:num w:numId="32">
    <w:abstractNumId w:val="53"/>
  </w:num>
  <w:num w:numId="33">
    <w:abstractNumId w:val="57"/>
  </w:num>
  <w:num w:numId="34">
    <w:abstractNumId w:val="39"/>
  </w:num>
  <w:num w:numId="35">
    <w:abstractNumId w:val="21"/>
  </w:num>
  <w:num w:numId="36">
    <w:abstractNumId w:val="23"/>
  </w:num>
  <w:num w:numId="37">
    <w:abstractNumId w:val="36"/>
  </w:num>
  <w:num w:numId="38">
    <w:abstractNumId w:val="38"/>
  </w:num>
  <w:num w:numId="39">
    <w:abstractNumId w:val="42"/>
  </w:num>
  <w:num w:numId="40">
    <w:abstractNumId w:val="47"/>
  </w:num>
  <w:num w:numId="41">
    <w:abstractNumId w:val="25"/>
  </w:num>
  <w:num w:numId="42">
    <w:abstractNumId w:val="14"/>
  </w:num>
  <w:num w:numId="43">
    <w:abstractNumId w:val="15"/>
  </w:num>
  <w:num w:numId="44">
    <w:abstractNumId w:val="10"/>
  </w:num>
  <w:num w:numId="45">
    <w:abstractNumId w:val="28"/>
  </w:num>
  <w:num w:numId="46">
    <w:abstractNumId w:val="12"/>
  </w:num>
  <w:num w:numId="47">
    <w:abstractNumId w:val="0"/>
  </w:num>
  <w:num w:numId="48">
    <w:abstractNumId w:val="58"/>
  </w:num>
  <w:num w:numId="49">
    <w:abstractNumId w:val="55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20"/>
  </w:num>
  <w:num w:numId="53">
    <w:abstractNumId w:val="26"/>
  </w:num>
  <w:num w:numId="54">
    <w:abstractNumId w:val="43"/>
  </w:num>
  <w:num w:numId="55">
    <w:abstractNumId w:val="51"/>
  </w:num>
  <w:num w:numId="56">
    <w:abstractNumId w:val="45"/>
  </w:num>
  <w:num w:numId="57">
    <w:abstractNumId w:val="44"/>
  </w:num>
  <w:num w:numId="58">
    <w:abstractNumId w:val="50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E"/>
    <w:rsid w:val="00096098"/>
    <w:rsid w:val="00206C4E"/>
    <w:rsid w:val="0043486E"/>
    <w:rsid w:val="005E7B8D"/>
    <w:rsid w:val="006361DA"/>
    <w:rsid w:val="007357E7"/>
    <w:rsid w:val="00AC35A0"/>
    <w:rsid w:val="00AE272B"/>
    <w:rsid w:val="00AF5D52"/>
    <w:rsid w:val="00B038F8"/>
    <w:rsid w:val="00C55889"/>
    <w:rsid w:val="00D7289E"/>
    <w:rsid w:val="00E41213"/>
    <w:rsid w:val="00E41ECC"/>
    <w:rsid w:val="00F65C94"/>
    <w:rsid w:val="00F767EB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15C0"/>
  <w15:docId w15:val="{9B4692BD-D473-4E47-A0FB-C96C03C6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E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5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121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E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A0BD-5762-4D4E-9B1B-A782D0A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51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2020-10-30T15:48:00Z</dcterms:created>
  <dcterms:modified xsi:type="dcterms:W3CDTF">2020-12-17T22:31:00Z</dcterms:modified>
</cp:coreProperties>
</file>