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AA6F" w14:textId="0C63BA3B" w:rsidR="003725CD" w:rsidRPr="00AF6345" w:rsidRDefault="003725CD" w:rsidP="0037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ПОСЛОВИЦ И ПОГОВОРОК В УРОЧНОЙ И ВНЕУРОЧНОЙ ДЕЯТЕЛЬНОСТИ МЛАДШИХ ШКОЛЬНИКОВ</w:t>
      </w:r>
    </w:p>
    <w:p w14:paraId="68EC1CE8" w14:textId="77777777" w:rsidR="00151CE5" w:rsidRPr="00F75F5E" w:rsidRDefault="00151CE5" w:rsidP="0037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D0C70" w14:textId="64F6E923" w:rsidR="00F75F5E" w:rsidRPr="00F75F5E" w:rsidRDefault="00F75F5E" w:rsidP="003725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Чазова О</w:t>
      </w:r>
      <w:r w:rsidR="003725CD" w:rsidRPr="00AF6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льга </w:t>
      </w:r>
      <w:r w:rsidR="00427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Юрьевна</w:t>
      </w:r>
      <w:r w:rsidRPr="00F7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856A1" w:rsidRPr="00AF6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студентка 4 курса</w:t>
      </w:r>
      <w:r w:rsidR="00151CE5" w:rsidRPr="00AF6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3C02FADB" w14:textId="6F66849A" w:rsidR="00F75F5E" w:rsidRPr="00F75F5E" w:rsidRDefault="00F75F5E" w:rsidP="003725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Бочкарева Н</w:t>
      </w:r>
      <w:r w:rsidR="009856A1" w:rsidRPr="00AF6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ина Владимировна</w:t>
      </w:r>
      <w:r w:rsidRPr="00F7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856A1" w:rsidRPr="00AF6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</w:t>
      </w:r>
    </w:p>
    <w:p w14:paraId="595E790D" w14:textId="69A5FE53" w:rsidR="00F75F5E" w:rsidRPr="00F75F5E" w:rsidRDefault="00F75F5E" w:rsidP="003725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ГБПОУ «Пермский профессионально-педагогический колледж»</w:t>
      </w:r>
      <w:bookmarkStart w:id="0" w:name="_GoBack"/>
      <w:bookmarkEnd w:id="0"/>
    </w:p>
    <w:p w14:paraId="54BF524D" w14:textId="77777777" w:rsidR="00F75F5E" w:rsidRPr="00F75F5E" w:rsidRDefault="00F75F5E" w:rsidP="00372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BED93" w14:textId="77777777" w:rsidR="00F75F5E" w:rsidRPr="00F75F5E" w:rsidRDefault="00F75F5E" w:rsidP="0037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школе основными задачами учителя являются подготовка обучающегося к жизни, показ многообразия духовной сферы, удовлетворение познавательных и эстетических потребностей обучающихся. В пословицах и поговорках запечатлен весь познавательный опыт народа, его морально-этические, социально-эстетические, художественные и воспитательные идеалы, поэтому так важно использовать их в работе с младшими школьниками. </w:t>
      </w:r>
    </w:p>
    <w:p w14:paraId="3815CBDD" w14:textId="60AD7A80" w:rsidR="00F75F5E" w:rsidRPr="00F75F5E" w:rsidRDefault="00F75F5E" w:rsidP="0037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выявление </w:t>
      </w:r>
      <w:r w:rsidR="00151CE5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пословиц и поговорок в урочной и внеурочной деятельности младших школьников. </w:t>
      </w:r>
    </w:p>
    <w:p w14:paraId="373A9E40" w14:textId="77777777" w:rsidR="00F75F5E" w:rsidRPr="00F75F5E" w:rsidRDefault="00F75F5E" w:rsidP="0037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работы: </w:t>
      </w:r>
    </w:p>
    <w:p w14:paraId="5ED5C33B" w14:textId="7A417011" w:rsidR="00F75F5E" w:rsidRPr="00F75F5E" w:rsidRDefault="00F75F5E" w:rsidP="002807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понятия «пословица» и «поговорка», выявить их педагогическую ценность.</w:t>
      </w:r>
    </w:p>
    <w:p w14:paraId="71CBCBE7" w14:textId="7FEAFB89" w:rsidR="00F75F5E" w:rsidRPr="00F75F5E" w:rsidRDefault="00F121B5" w:rsidP="002807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</w:t>
      </w:r>
      <w:r w:rsidR="00A823E4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лнить анализ учебников для начальных классов. </w:t>
      </w:r>
    </w:p>
    <w:p w14:paraId="505438C4" w14:textId="5F76115B" w:rsidR="00F75F5E" w:rsidRPr="00F75F5E" w:rsidRDefault="00F75F5E" w:rsidP="002807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тематику проектов</w:t>
      </w:r>
      <w:r w:rsidR="00EC1CD4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пословицами и поговорками.</w:t>
      </w:r>
    </w:p>
    <w:p w14:paraId="296D3AE0" w14:textId="77777777" w:rsidR="00F75F5E" w:rsidRPr="00F75F5E" w:rsidRDefault="00F75F5E" w:rsidP="003725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и поговорки </w:t>
      </w:r>
      <w:proofErr w:type="gramStart"/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жанры устного народного творчества, каждый из которых обладает присущей ему художественной спецификой. Они несут в себе народную мудрость – это главное их сходство, но по своим значениям они разные. Поэтому учителю начальных классов необходимо знать определения данных жанров, их сходство и различие, особенности синтаксиса и тематические группы пословиц и поговорок.</w:t>
      </w:r>
    </w:p>
    <w:p w14:paraId="5E7868D5" w14:textId="77777777" w:rsidR="00F75F5E" w:rsidRPr="00F75F5E" w:rsidRDefault="00F75F5E" w:rsidP="003725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оттачивают мысль, они учат, воспитывают, направляют, активно приобщают человека к богатствам народного языка. 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 Необходимо помнить, что пословицы и поговорки воспитывают у подрастающего поколения чувство патриотизма, любовь к труду, уважение к народу и гордость за него. Задача учителя – показать учащимся, что «пословица недаром молвится», что человек, включая народные изречения в свою речь, придаёт ей особую меткость, образность, выразительность; сверяет своё поведение и мысли с мнением народа.</w:t>
      </w:r>
    </w:p>
    <w:p w14:paraId="13E3634A" w14:textId="2288CBBB" w:rsidR="00C96A54" w:rsidRPr="00F75F5E" w:rsidRDefault="00F75F5E" w:rsidP="00C9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опытно-практической работы по теме исследования был выполнен анализ учебников УМК «Школа России». Целью анализа было выявление заданий, предполагающих работу младших школьников с пословицами и поговорками. Были рассмотрены учебники по литературному чтению, русскому языку, окружающему миру, изобразительному искусству, технологии и музыке (с 1 по 4 класс). В итоге было выявлено, что пословицы и поговорки активнее всего используются на уроках литературного чтения и русского языка, остальные же предметы также предусматривают использование данных жанров, но в очень малой объеме</w:t>
      </w:r>
      <w:r w:rsidR="009806E8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5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6AF1" w:rsidRPr="00A5014F">
        <w:rPr>
          <w:rFonts w:ascii="Times New Roman" w:hAnsi="Times New Roman" w:cs="Times New Roman"/>
          <w:sz w:val="24"/>
          <w:szCs w:val="24"/>
        </w:rPr>
        <w:t>ктивное знакомство с различными пословицами и поговорками по литературному чтению происходит в 1-2 классах. Дети сравнивают их с произведениями, ищут в текстах, пишут мини</w:t>
      </w:r>
      <w:r w:rsidR="00D83523">
        <w:rPr>
          <w:rFonts w:ascii="Times New Roman" w:hAnsi="Times New Roman" w:cs="Times New Roman"/>
          <w:sz w:val="24"/>
          <w:szCs w:val="24"/>
        </w:rPr>
        <w:t>-</w:t>
      </w:r>
      <w:r w:rsidR="00BF6AF1" w:rsidRPr="00A5014F">
        <w:rPr>
          <w:rFonts w:ascii="Times New Roman" w:hAnsi="Times New Roman" w:cs="Times New Roman"/>
          <w:sz w:val="24"/>
          <w:szCs w:val="24"/>
        </w:rPr>
        <w:t>сочинения, выявляют их значения и т. д. Пословицы в основном помогают формулировать главные мысли произведений.  В 3-4 классах пословицы используются мало.</w:t>
      </w:r>
      <w:r w:rsidR="00BF6AF1" w:rsidRPr="00BF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AF1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  <w:r w:rsidR="00BF6AF1"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D4A4AF" w14:textId="35314545" w:rsidR="00F121B5" w:rsidRPr="00AF6345" w:rsidRDefault="00F75F5E" w:rsidP="00372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стал</w:t>
      </w:r>
      <w:r w:rsidR="006E109F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bookmarkStart w:id="1" w:name="_Toc42781137"/>
      <w:r w:rsidR="006E109F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тематики проектов младших школьников, связанных с пословицами и поговорками. </w:t>
      </w:r>
      <w:bookmarkEnd w:id="1"/>
    </w:p>
    <w:p w14:paraId="1A6E8797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63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Проектная деятельность</w:t>
      </w:r>
      <w:r w:rsidRPr="00AF6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это активная познавательная деятельность, в которой участвуют дети 1 – 4 классов. Опыт работы показывает, что в ходе работы над проектами дети </w:t>
      </w:r>
      <w:r w:rsidRPr="00AF6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учатся планировать и оценивать результат своей деятельности, разрабатывать алгоритм его достижения, выявлять пробелы в своих знаниях и умениях, осуществлять информационный поиск. Делать аргументированные выводы, соотносить свои действия с интересами других людей. Продуктивно взаимодействовать с окружающими людьми, получая в диалоге необходимую информацию, представлять свою точку зрения в диалоге и публичном выступлении. Всё это направлено на формирование ключевых компетентностей учащихся и позволит каждому из них успешно реализовать себя в школьной жизни и жизни в обществе. </w:t>
      </w:r>
    </w:p>
    <w:p w14:paraId="1D545E36" w14:textId="4C4568E3" w:rsidR="00F121B5" w:rsidRPr="00AF6345" w:rsidRDefault="00E97880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Предлагаем н</w:t>
      </w:r>
      <w:r w:rsidR="00F121B5" w:rsidRPr="00AF6345">
        <w:rPr>
          <w:rFonts w:ascii="Times New Roman" w:hAnsi="Times New Roman" w:cs="Times New Roman"/>
          <w:sz w:val="24"/>
          <w:szCs w:val="24"/>
        </w:rPr>
        <w:t>есколько тем для исследования с использованием пословиц и поговорок.</w:t>
      </w:r>
    </w:p>
    <w:p w14:paraId="48AEF37E" w14:textId="77777777" w:rsidR="00F121B5" w:rsidRPr="00AF6345" w:rsidRDefault="00F121B5" w:rsidP="007C0044">
      <w:pPr>
        <w:pStyle w:val="a9"/>
        <w:numPr>
          <w:ilvl w:val="0"/>
          <w:numId w:val="5"/>
        </w:numPr>
        <w:rPr>
          <w:sz w:val="24"/>
        </w:rPr>
      </w:pPr>
      <w:r w:rsidRPr="00AF6345">
        <w:rPr>
          <w:sz w:val="24"/>
        </w:rPr>
        <w:t>Имена собственные в пословицах и поговорках.</w:t>
      </w:r>
    </w:p>
    <w:p w14:paraId="7ABFF340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 xml:space="preserve">Проект по русскому языку, подойдет для учеников 3 – 4 классов. В данной теме учащиеся проанализируют пословицы и поговорки на выявление имен собственных, посмотрят на закономерность их употребления. </w:t>
      </w:r>
    </w:p>
    <w:p w14:paraId="30E3CD38" w14:textId="3E2CAD6D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В данной теме учащиеся будут рассматривать такие пословицы и поговорки</w:t>
      </w:r>
      <w:r w:rsidR="002774EF">
        <w:rPr>
          <w:rFonts w:ascii="Times New Roman" w:hAnsi="Times New Roman" w:cs="Times New Roman"/>
          <w:sz w:val="24"/>
          <w:szCs w:val="24"/>
        </w:rPr>
        <w:t>,</w:t>
      </w:r>
      <w:r w:rsidRPr="00AF6345">
        <w:rPr>
          <w:rFonts w:ascii="Times New Roman" w:hAnsi="Times New Roman" w:cs="Times New Roman"/>
          <w:sz w:val="24"/>
          <w:szCs w:val="24"/>
        </w:rPr>
        <w:t xml:space="preserve"> как</w:t>
      </w:r>
      <w:r w:rsidR="002774EF">
        <w:rPr>
          <w:rFonts w:ascii="Times New Roman" w:hAnsi="Times New Roman" w:cs="Times New Roman"/>
          <w:sz w:val="24"/>
          <w:szCs w:val="24"/>
        </w:rPr>
        <w:t xml:space="preserve">: </w:t>
      </w:r>
      <w:r w:rsidRPr="00AF6345">
        <w:rPr>
          <w:rFonts w:ascii="Times New Roman" w:hAnsi="Times New Roman" w:cs="Times New Roman"/>
          <w:sz w:val="24"/>
          <w:szCs w:val="24"/>
        </w:rPr>
        <w:t>«Говорят про Фому, а он про Ерему», «По Ивашке и рубашка», «Любопытной Варваре на базаре нос оторвали» и т. д.</w:t>
      </w:r>
    </w:p>
    <w:p w14:paraId="2E44B7A2" w14:textId="77777777" w:rsidR="00F121B5" w:rsidRPr="00AF6345" w:rsidRDefault="00F121B5" w:rsidP="007C0044">
      <w:pPr>
        <w:pStyle w:val="a9"/>
        <w:numPr>
          <w:ilvl w:val="0"/>
          <w:numId w:val="5"/>
        </w:numPr>
        <w:rPr>
          <w:sz w:val="24"/>
        </w:rPr>
      </w:pPr>
      <w:r w:rsidRPr="00AF6345">
        <w:rPr>
          <w:sz w:val="24"/>
        </w:rPr>
        <w:t>Числительные в пословицах и поговорках.</w:t>
      </w:r>
    </w:p>
    <w:p w14:paraId="11BD8F20" w14:textId="119E3F6E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Проект по математике</w:t>
      </w:r>
      <w:r w:rsidR="00A30DF4">
        <w:rPr>
          <w:rFonts w:ascii="Times New Roman" w:hAnsi="Times New Roman" w:cs="Times New Roman"/>
          <w:sz w:val="24"/>
          <w:szCs w:val="24"/>
        </w:rPr>
        <w:t xml:space="preserve"> </w:t>
      </w:r>
      <w:r w:rsidRPr="00AF6345">
        <w:rPr>
          <w:rFonts w:ascii="Times New Roman" w:hAnsi="Times New Roman" w:cs="Times New Roman"/>
          <w:sz w:val="24"/>
          <w:szCs w:val="24"/>
        </w:rPr>
        <w:t>для учеников 2 – 3 классов. В данной теме учащиеся выявят числительные в пословицах и поговорках, значение их использования.</w:t>
      </w:r>
      <w:r w:rsidR="00862E79">
        <w:rPr>
          <w:rFonts w:ascii="Times New Roman" w:hAnsi="Times New Roman" w:cs="Times New Roman"/>
          <w:sz w:val="24"/>
          <w:szCs w:val="24"/>
        </w:rPr>
        <w:t xml:space="preserve"> </w:t>
      </w:r>
      <w:r w:rsidRPr="00AF6345">
        <w:rPr>
          <w:rFonts w:ascii="Times New Roman" w:hAnsi="Times New Roman" w:cs="Times New Roman"/>
          <w:sz w:val="24"/>
          <w:szCs w:val="24"/>
        </w:rPr>
        <w:t xml:space="preserve">Например, «Семь раз измерь, один раз отрежь», «Семеро одного не ждут», «Семеро по лавкам» и т. д. </w:t>
      </w:r>
    </w:p>
    <w:p w14:paraId="302868BC" w14:textId="77777777" w:rsidR="00F121B5" w:rsidRPr="00AF6345" w:rsidRDefault="00F121B5" w:rsidP="007C0044">
      <w:pPr>
        <w:pStyle w:val="a9"/>
        <w:numPr>
          <w:ilvl w:val="0"/>
          <w:numId w:val="5"/>
        </w:numPr>
        <w:rPr>
          <w:sz w:val="24"/>
        </w:rPr>
      </w:pPr>
      <w:r w:rsidRPr="00AF6345">
        <w:rPr>
          <w:sz w:val="24"/>
        </w:rPr>
        <w:t>Значение пословиц и поговорок в современной жизни.</w:t>
      </w:r>
    </w:p>
    <w:p w14:paraId="1946D149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 xml:space="preserve">Данная тема актуальна, особенно в современном мире. Существует такая проблема, что пословицы и поговорки употребляют все реже. Поэтому изучив эту тему, учащийся выявит значимость этих жанров устного народного творчества в современной жизни. </w:t>
      </w:r>
    </w:p>
    <w:p w14:paraId="4CD7A0F4" w14:textId="77777777" w:rsidR="00F121B5" w:rsidRPr="00AF6345" w:rsidRDefault="00F121B5" w:rsidP="007C0044">
      <w:pPr>
        <w:pStyle w:val="a9"/>
        <w:numPr>
          <w:ilvl w:val="0"/>
          <w:numId w:val="5"/>
        </w:numPr>
        <w:rPr>
          <w:sz w:val="24"/>
        </w:rPr>
      </w:pPr>
      <w:r w:rsidRPr="00AF6345">
        <w:rPr>
          <w:sz w:val="24"/>
        </w:rPr>
        <w:t>Пословицы и поговорки в литературных произведениях.</w:t>
      </w:r>
    </w:p>
    <w:p w14:paraId="3AF8C2CD" w14:textId="022988C0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 xml:space="preserve">Множество пословиц и поговорок пришло к нам из литературных произведений, поэтому будет интересно изучить эту тему. Она подойдет для учеников 2 – 3 классов по литературному чтению.  </w:t>
      </w:r>
    </w:p>
    <w:p w14:paraId="745603C4" w14:textId="77777777" w:rsidR="00F121B5" w:rsidRPr="00AF6345" w:rsidRDefault="00F121B5" w:rsidP="007C0044">
      <w:pPr>
        <w:pStyle w:val="a9"/>
        <w:numPr>
          <w:ilvl w:val="0"/>
          <w:numId w:val="5"/>
        </w:numPr>
        <w:rPr>
          <w:sz w:val="24"/>
        </w:rPr>
      </w:pPr>
      <w:r w:rsidRPr="00AF6345">
        <w:rPr>
          <w:sz w:val="24"/>
        </w:rPr>
        <w:t>Сравнение пословиц и поговорок России и зарубежья.</w:t>
      </w:r>
    </w:p>
    <w:p w14:paraId="22DB797B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 xml:space="preserve"> У нас существует огромное количество пословиц и поговорок, так же и в других странах. Учащимся будет интересно изучить, как у нас звучит пословица или поговорка и как она может звучать в других странах, какие различия между ними существуют.</w:t>
      </w:r>
    </w:p>
    <w:p w14:paraId="58D02026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Например, «Нет человека без недостатка» (турецкая), «Конь о четырех ногах, да и тот спотыкается» (русская).</w:t>
      </w:r>
    </w:p>
    <w:p w14:paraId="436E420C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«Везде хлеб с коркой» (литовская), «Нет розы без шипов» (русская).</w:t>
      </w:r>
    </w:p>
    <w:p w14:paraId="77E8A3F1" w14:textId="5AB66141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Таким же образом можно создать коллективный проект о пословицах и поговорках.</w:t>
      </w:r>
    </w:p>
    <w:p w14:paraId="32E64FBC" w14:textId="77777777" w:rsidR="00F121B5" w:rsidRPr="00AF6345" w:rsidRDefault="00F121B5" w:rsidP="007C0044">
      <w:pPr>
        <w:pStyle w:val="a9"/>
        <w:numPr>
          <w:ilvl w:val="0"/>
          <w:numId w:val="6"/>
        </w:numPr>
        <w:rPr>
          <w:sz w:val="24"/>
        </w:rPr>
      </w:pPr>
      <w:r w:rsidRPr="00AF6345">
        <w:rPr>
          <w:sz w:val="24"/>
        </w:rPr>
        <w:t>Создание альбома «Русские пословицы и поговорки», «Времена года в пословицах и поговорках».</w:t>
      </w:r>
    </w:p>
    <w:p w14:paraId="488DAA73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>В создании может поучаствовать весь класс, каждый делает по одному листу с пословицей или поговоркой и иллюстрирует её.</w:t>
      </w:r>
    </w:p>
    <w:p w14:paraId="7DD0DEBB" w14:textId="77777777" w:rsidR="00F121B5" w:rsidRPr="00AF6345" w:rsidRDefault="00F121B5" w:rsidP="007C0044">
      <w:pPr>
        <w:pStyle w:val="a9"/>
        <w:numPr>
          <w:ilvl w:val="0"/>
          <w:numId w:val="6"/>
        </w:numPr>
        <w:rPr>
          <w:sz w:val="24"/>
        </w:rPr>
      </w:pPr>
      <w:r w:rsidRPr="00AF6345">
        <w:rPr>
          <w:sz w:val="24"/>
        </w:rPr>
        <w:t>Создание сборника «Пословицы и поговорки».</w:t>
      </w:r>
    </w:p>
    <w:p w14:paraId="50FDADC9" w14:textId="77777777" w:rsidR="00F121B5" w:rsidRPr="00AF6345" w:rsidRDefault="00F121B5" w:rsidP="007C0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45">
        <w:rPr>
          <w:rFonts w:ascii="Times New Roman" w:hAnsi="Times New Roman" w:cs="Times New Roman"/>
          <w:sz w:val="24"/>
          <w:szCs w:val="24"/>
        </w:rPr>
        <w:t xml:space="preserve">Создать сборник класса с пословицами и поговорками на разные темы, который можно заполнять на протяжении всего учебного года или даже нескольких. </w:t>
      </w:r>
    </w:p>
    <w:p w14:paraId="66503788" w14:textId="77777777" w:rsidR="002F5B9B" w:rsidRPr="00AF6345" w:rsidRDefault="002F5B9B" w:rsidP="007C0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AC89A" w14:textId="379DD4E0" w:rsidR="00F75F5E" w:rsidRDefault="00F75F5E" w:rsidP="007C0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E97880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ословицы и поговорки играют важную роль в обучении и воспитании</w:t>
      </w:r>
      <w:r w:rsidR="0052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B9B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r w:rsidR="002F5B9B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="00190E56" w:rsidRPr="00AF6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произведения этих жанров в урочной и внеурочной деятельности младших школьников</w:t>
      </w:r>
      <w:r w:rsidRPr="00F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070873" w14:textId="58DC20AE" w:rsidR="00AF6345" w:rsidRDefault="00AF6345" w:rsidP="0037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555DC" w14:textId="77777777" w:rsidR="00673593" w:rsidRDefault="00673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E3D80E9" w14:textId="43CC7D72" w:rsidR="00AF6345" w:rsidRDefault="00AF6345" w:rsidP="003469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60F0533" w14:textId="294733CB" w:rsidR="00345C51" w:rsidRDefault="00345C51" w:rsidP="003469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41D48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Азбука.</w:t>
      </w:r>
    </w:p>
    <w:p w14:paraId="09141180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класс, 1 часть.</w:t>
      </w:r>
    </w:p>
    <w:p w14:paraId="61F013C5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в учебнике «Азбука» встречаются в двух видах:</w:t>
      </w:r>
    </w:p>
    <w:p w14:paraId="52335637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темы: «Кто любит трудиться, тому без дела не сидится. Не нужен и клад, когда в семье лад. Век живи, век учись. Повторение – мать учения. Кто скоро помог, тот дважды помог. Нет друга – ищи, а нашел – береги. Не стыдно не знать, стыдно не учиться. Учение – путь к умению. Труд кормит, а лень портит. Старый друг, лучше новых двух. Каков мастер, такова и работа. Век живи – век учись. Не делай другим того, чего себе не пожелаешь». </w:t>
      </w:r>
    </w:p>
    <w:p w14:paraId="167F5A2B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Учащимся предлагается подумать над значением пословиц: «Учиться – всегда пригодиться. Берись дружно, не будет трудно. Аккуратность человека красит. Чтение – вот лучшее учение. При солнце тепло, а при матери добро. Нет больше позора, чем не выполнить уговора. Дело учит, дело мучит, дело кормит. Умелые руки не знают скуки. Не учись разрушат, а учись строить. Умный себя винит, глупый – своего товарища. Терпенье и труд все перетрут. На чужой земле и весна не красна. Слово – серебро, молчание – золото. Сила сломит все, а ум – силу. Корень ученья горек, а плод сладок. Конец – делу венец. Всякий человек в деле познаются. Слово – не воробей, вылетит – не поймаешь. Кто сеет мир, пожнет счастье. Мир строит, а война украшает. Мало хотеть, надо уметь. Кто хочет много знать, тому надо мало спать. Знай больше, говори меньше. Дружба крепка не лестью, а правдой и честью. «Авось», да «как-нибудь» до добра не доведут. Какие труды, такие и плоды. Русские трудом славны. Жить – Родине служить. Всякому мила своя сторона. Лето –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припасиха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зима –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прибериха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 себя губит, кто других не любит. Не говори «гоп», пока не перепрыгнешь».</w:t>
      </w:r>
    </w:p>
    <w:p w14:paraId="2EB2E376" w14:textId="77777777" w:rsidR="00F301A8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CF66B" w14:textId="77777777" w:rsidR="00F301A8" w:rsidRPr="006215C7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класс, 2 часть.</w:t>
      </w:r>
    </w:p>
    <w:p w14:paraId="15162477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части учебника «Азбука» пословицы и поговорки представлены так же, как и в первой части учебника, в двух видах:</w:t>
      </w:r>
    </w:p>
    <w:p w14:paraId="0D81A88C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темы: «Делу – время, а потехе – час. Красна птица опереньем, а человек уменьем. Где дружбой дорожат, там враги дрожат. Жить – Родине служить. Без труда хлеб не родиться никогда. В тесноте, да не в обиде».</w:t>
      </w:r>
    </w:p>
    <w:p w14:paraId="422BC8FE" w14:textId="77777777" w:rsidR="00F301A8" w:rsidRPr="00345C51" w:rsidRDefault="00F301A8" w:rsidP="00F3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Подумать над значением пословиц: «Ученику – удача, учителю – радость. Недоученный – хуже неученого. Мало уметь читать, надо уметь думать. Чего себе не хочешь, того и другому не делай. Дерево дорого плодами, а человек – делами. Мала пчела, да и та работает. Скучен день до вечера, коли делать нечего. Знай больше, а говори меньше. Добрая шутка – дружбы не рушит. Поспешишь – людей насмешишь. Дружба, как стекло, разобьешь – не сложишь. Родина – мать, умей за нее постоять. Дружба крепка не лестью, а правдой и честью. За обедом хлеб всему голова. Хорошо того учить, кто хочет все знать. Доброе дело – великое счастье. В доброте жить хорошо. Добро сеять – добро пожинать».  </w:t>
      </w:r>
    </w:p>
    <w:p w14:paraId="3598474D" w14:textId="77777777" w:rsidR="00F301A8" w:rsidRDefault="00F301A8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E98F3" w14:textId="1029FB3F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  <w:r w:rsidRPr="0034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6134DA0" w14:textId="6E88E5A3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класс, 1 часть. </w:t>
      </w:r>
    </w:p>
    <w:p w14:paraId="7D95B4F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впервые пословицы и поговорки (как выражения) встречаются в разделе «Жили – были буквы». Задание: прочитать их и разобрать смысл каждой вместе с родителями, а затем одну на выбор описать несколькими предложениями в тетради.</w:t>
      </w:r>
    </w:p>
    <w:p w14:paraId="734D1AC9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задание с пословицами встречается в разделе «Сказки, загадки, небылицы». После прочтения сказки Е. Чарушина «Теремок» детям необходимо из трех пословиц («В тесноте да не в обиде», «Знает сорока, где зиму зимовать», «Согласие крепче каменных стен») выбрать ту, которая наиболее подходит к сказке.</w:t>
      </w:r>
    </w:p>
    <w:p w14:paraId="700978F1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сказки «Рукавичка» имеется задание, где необходимо с другом обсудить значение данных пословиц («Не учись разрушать, а учись строить», «Сила сломит все, а ум – силу»). Придумать небольшой рассказ на тему одной из пословиц.</w:t>
      </w:r>
    </w:p>
    <w:p w14:paraId="3671B35B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Сказка «Петух и собака». Задание: «Прочитать пословицы («Не имей сто рублей, а имей сто друзей», «Не рой другому яму – сам в нее и упадешь»). Подумай, к какому из героев сказки они подходят».</w:t>
      </w:r>
    </w:p>
    <w:p w14:paraId="42FA830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«Из старинных книг». Обсудить с родителями пословицу «Счастье – спокойная совесть».</w:t>
      </w:r>
    </w:p>
    <w:p w14:paraId="1F8061C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F3C6" w14:textId="3A9E6A22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класс, 2 часть.</w:t>
      </w:r>
    </w:p>
    <w:p w14:paraId="331BBCA9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Артюхова. «Саша – дразнилка». Задание: «Обсудите с другом пословицы («Любишь шутить над Фомой, так люби и над собой», «Смеётся тот, кто смеётся последним»).</w:t>
      </w:r>
    </w:p>
    <w:p w14:paraId="4A216F0B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«Помощник». Задание: «Проанализируйте с другом значение пословиц и выберете ту, которая отражает главную мысль данного рассказа («Кто любит трудиться, тому есть чем похвалиться», «У ленивого Емели семь воскресений на неделе»).</w:t>
      </w:r>
    </w:p>
    <w:p w14:paraId="7FADD60E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«Из старинных книг», рассказ К. Ушинского «Худо тому, кто добра не делает никому». Задание: «Соотнесите заглавие с содержанием. Отражает ли пословица основной смысл рассказа?»</w:t>
      </w:r>
    </w:p>
    <w:p w14:paraId="4AF9C7DA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«Подарок» Е. Благининой. Задание: «Соотнесите содержание стихотворения с пословицами («Настоящему другу цены нет», «О себе заботься, а о товарищах не забывай»).</w:t>
      </w:r>
    </w:p>
    <w:p w14:paraId="6B74DE45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Берестов, стихотворение «В магазине игрушек». В. Орлов, стихотворение «Если дружбой дорожить…». Задание: «Обсудите с другом, что значит дружить. Приведите примеры. Объясните смысл пословиц («Новых друзей наживай, а старых не теряй», «Согласье крепче каменных стен», «Приятелей много, да друзей нет»).</w:t>
      </w:r>
    </w:p>
    <w:p w14:paraId="7D7FE25E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C202B" w14:textId="6A5A7B9B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класс, 1 часть.</w:t>
      </w:r>
    </w:p>
    <w:p w14:paraId="080ADA61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«Устное народное творчество», тема «Пословицы и поговорки». Представлены пословицы и поговорки на различные темы: о Родине, о дружбе, о труде, о временах года. Задания: «Выбери одну – две пословицы и объясни, как ты понимаешь их смысл. В каких случаях можно их употребить?», «Выучи наизусть понравившиеся пословицы. Запиши в «Рабочую тетрадь», «Распредели пословицы на группы».</w:t>
      </w:r>
    </w:p>
    <w:p w14:paraId="23687D0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«Петушок и бобовое зернышко». Задание: «Обсуди с другом. Какие пословицы подходят по смыслу к содержанию сказки («Друзья познаются в беде», «Доброе братство дороже богатства»)?»</w:t>
      </w:r>
    </w:p>
    <w:p w14:paraId="7A913B73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«У страха глаза велики». Задание: «Обсудите с другом. В чем причина страха героев? Соотнесите содержание сказки и пословицы («Робкого и тень страшит»). Подходит ли она?»</w:t>
      </w:r>
    </w:p>
    <w:p w14:paraId="30A296AD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«Сказка о рыбаке и рыбке». Задание: «Какова основная мысль сказки? Соотнеси её с пословицами («Много захочешь – последнее потеряешь», «Много желать – добра не видать», «Ненасытному всё мало», «Кто малым не доволен, тот большего не достоин»). Какое выражение из сказки часто употребляется?»</w:t>
      </w:r>
    </w:p>
    <w:p w14:paraId="687B33E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 Крылов. «Стрекоза и муравей». Задание: «В каких строках басни содержится основная мысль? Как ты её понимаешь? Соотнеси её с пословицей («Делу время, а потехе час»)»</w:t>
      </w:r>
    </w:p>
    <w:p w14:paraId="59830294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Толстой. «Старый дед и внучек». Задание: «Соотнеси содержание рассказа с пословицей («Кто родителей почитает, тот во век не умирает»). Обсудите её смысл с друзьями»</w:t>
      </w:r>
    </w:p>
    <w:p w14:paraId="1206C38E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8E59F" w14:textId="2C44E0AC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класс, 2 часть.</w:t>
      </w:r>
    </w:p>
    <w:p w14:paraId="26DDBFBB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Я. Маршак. «Кот и лодыри». Задание: «Соотнесите смысл пословиц с содержание стихотворения («Учись смолоду – пригодится в старости», «Мудрым никто не родился, а научился», «Лентяй не дела ищет, а от дела рыщет», «У лодыря что не день, то лень»)».</w:t>
      </w:r>
    </w:p>
    <w:p w14:paraId="241140E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Булгаков. «Анна, не грусти!». Задание: «Соотнеси название рассказа с пословицами («Всё хорошо, что хорошо кончается», «Не мил и свет, когда друга нет»).</w:t>
      </w:r>
    </w:p>
    <w:p w14:paraId="44F39AD6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Осеева. «Хорошее». Задание: «Обсудите с другом смысл пословиц («Лучше хорошо поступить, чем хорошо говорить», «Добрый человек добру и учит»). Составьте диалог на тему одной из них.</w:t>
      </w:r>
    </w:p>
    <w:p w14:paraId="5087D111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Хогарт. «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 Задание: «Соотнеси содержание сказки с пословицами («Доброе дело без награды не остается», «Добрый друг лучше сотни слуг»). Выражают ли они главную мысль сказки?»</w:t>
      </w:r>
    </w:p>
    <w:p w14:paraId="056C646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4741F" w14:textId="696BE785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класс, 1 часть.</w:t>
      </w:r>
    </w:p>
    <w:p w14:paraId="04F7A5A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«Проверим себя и оценим свои достижения». Задание: «Собери пословицы. Запиши их в «Рабочую тетрадь».</w:t>
      </w:r>
    </w:p>
    <w:p w14:paraId="2B9AA9B9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Крылов. «Зеркало и обезьяна». Задание: «Сравни слова из басни Крылова «Чем кумушек считать трудиться, не лучше ль на себя, кума, оборотиться» и народную пословицу «Других не суди, на себя посмотри».</w:t>
      </w:r>
    </w:p>
    <w:p w14:paraId="676DDE91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Гаршин. «Лягушка – путешественница». Задание: «Подходит ли поговорка «Хвастовство само себя наказывает» к прочитанной сказке?»</w:t>
      </w:r>
    </w:p>
    <w:p w14:paraId="7D00620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«Проверь себя и оцени свои знания». Задание: «Прочитай пословицы («Смелость города берет», «Смелый приступ – половина победы», «Терпенье и труд всё перетрут»). К какому из героев прочитанных сказок их можно отнести?»</w:t>
      </w:r>
    </w:p>
    <w:p w14:paraId="12BC8779" w14:textId="3BB4082D" w:rsidR="00345C51" w:rsidRPr="00F301A8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класс, 2 часть.</w:t>
      </w:r>
    </w:p>
    <w:p w14:paraId="65A5EEF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Шергин. «Собирай по ягодке – наберешь кузовок». Задание: «Выбери из рассказа все пословицы и объясни их смысл. Как они помогают понять основную мысль произведения».</w:t>
      </w:r>
    </w:p>
    <w:p w14:paraId="29CD7AE9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0F5D1" w14:textId="6B9DCCA1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класс, 1 часть.</w:t>
      </w:r>
    </w:p>
    <w:p w14:paraId="19131D1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Турецкая сказка «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Задание: «С чем сравнивается красота девушки? Как поет о ней подруга? Вспомни, как обычно говорится о девичьей красоте в русских сказках. Прочитай пословицы: «Не ищи красоты, а ищи доброты», «Выбирай жену не в хороводе, а в огороде», «Шей шубу теплее, а жену выбирай добрее».</w:t>
      </w:r>
    </w:p>
    <w:p w14:paraId="0D5067E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EF39D" w14:textId="1FC02B3C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класс, 2 часть.</w:t>
      </w:r>
    </w:p>
    <w:p w14:paraId="32C4C10D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заданий с пословицами и поговорками.</w:t>
      </w:r>
    </w:p>
    <w:p w14:paraId="412EE29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D7155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BCA2F" w14:textId="239E57DE" w:rsidR="006215C7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14:paraId="01A17AA9" w14:textId="1FE7671F" w:rsidR="00345C51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класс.</w:t>
      </w:r>
    </w:p>
    <w:p w14:paraId="2AEB6264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«Текст и предложение», учащимся нужно определить, где поговорка, а где скороговорка и записать их «Воробей на кошку чирикает».</w:t>
      </w:r>
    </w:p>
    <w:p w14:paraId="232A4FC3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«Ударение», задание: составить из частей пословицы («Корова в тепле – молоко на столе», «Сорока без причины не стрекочет», «Пуганая ворона и куста боится»), списать и объяснить значение пословиц.</w:t>
      </w:r>
    </w:p>
    <w:p w14:paraId="2942A43A" w14:textId="6DAF70EE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«Страничка для любознательных»: списать пословицу и подумать, когда так говорят</w:t>
      </w:r>
      <w:r w:rsidR="006215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«Хорошая работа два века живет», «Делу – время, потехе – час».</w:t>
      </w:r>
    </w:p>
    <w:p w14:paraId="7CA2FFA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58850" w14:textId="77777777" w:rsidR="00345C51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класс, 1 часть.</w:t>
      </w:r>
    </w:p>
    <w:p w14:paraId="64BB2593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задание с пословицей встречается в теме «Текст». Ученикам нужно прочитать текст, который озаглавлен пословицей «С кем поведешься, от того и наберешься».</w:t>
      </w:r>
    </w:p>
    <w:p w14:paraId="7A9D614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задание: прочитать пословицу, подумать, когда так говорят, составить текст с таким заголовком «Сентябрь без плодов не бывает».</w:t>
      </w:r>
    </w:p>
    <w:p w14:paraId="02AAAC34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«Антонимы и синонимы». Задание прочитать пословицы: «Вместе тесно, а врозь скучно», «Дождик вымочит, а солнышко высушит», «Ученье – свет, а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тьма», «Умел взять, умей и отдать», «На смелого собака лает, а трусливого кусает». В пословицах необходимо найти антонимы, объяснить их значение; списать любые две пословицы.</w:t>
      </w:r>
    </w:p>
    <w:p w14:paraId="689D09A6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«Гласные звуки». Задание: подумать, когда так говорят; определить, какую работу выполняют выделенные буквы; списать пословицы «Теплое слово и в мороз согревает», «Ехал прямо, да попал в яму», «Люди пахать, а он руками махать».</w:t>
      </w:r>
    </w:p>
    <w:p w14:paraId="6B881F7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прочитать; списать пословицы; объяснить в каких буквах выделенных слов можно допустить ошибку «Где цветок, там и медок», «Осиное гнездо не трогай!» «Не одежда красит человека, а добрые дела», «Своя земля и в горсти мила».</w:t>
      </w:r>
    </w:p>
    <w:p w14:paraId="602AFF6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3F118" w14:textId="77777777" w:rsidR="00345C51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класс, 2 часть.</w:t>
      </w:r>
    </w:p>
    <w:p w14:paraId="0295232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задание встречается в теме «Правописание буквосочетаний ЧК, ЧН, ЩН, ЧТ, НЧ». Подумать над пословицами, когда так говорят: «Плохой друг в деле не помощник. На своей улочке и курочка храбра» Списать и найти буквосочетания ЧК, ЩН, подчеркнуть их.</w:t>
      </w:r>
    </w:p>
    <w:p w14:paraId="2E72455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«Буквосочетания ЖИ – ШИ, ЧА – ЩА, ЧУ – ЩУ». Прочитать пословицы и объяснить их смысл: «Дружбой дорожи, забывать ее не спеши. Ищи товарища лучше, а не хуже себя. Делу время, а потехе час». Списать. Подчеркнуть шипящие непарные согласные, произнести каждый шипящий звук. </w:t>
      </w:r>
    </w:p>
    <w:p w14:paraId="70DB00F5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прочитать пословицы, одну записать по памяти «Береги нос в большой мороз. Снег глубок – год хорош. Зимой шубка не шутка». </w:t>
      </w:r>
    </w:p>
    <w:p w14:paraId="1CC0AC7E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«Разделительный мягкий знак». Задание: списать пословицы, вставляя подходящие по смыслу слова и пропущенные буквы «Ученье – свет, а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тьма. Честь – лучше бесчестья. Курить - здоровью вредить. Друзья познаются в беде». Объяснить смысл любой пословицы. Найти в пословицах слова – антонимы.</w:t>
      </w:r>
    </w:p>
    <w:p w14:paraId="26A6306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«Имя существительное». Задание: прочитать пословицы, объяснить их смысл. Списать любую пословицу, подчеркнуть имена существительные «Месяц январь – зимы государь. Январь – весне дедушка. Январю – морозы, февралю – метели».</w:t>
      </w:r>
    </w:p>
    <w:p w14:paraId="509C601F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прочитать, когда так говорят: «Без топора по дрова не ходят. Крепкую дружбу и топором не разрубишь». Списать. Указать над именами существительными число.</w:t>
      </w:r>
    </w:p>
    <w:p w14:paraId="1A206AA4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«Проверь себя». Прочитать пословицу. Записать её по памяти «Умей взять, умей и отдать».</w:t>
      </w:r>
    </w:p>
    <w:p w14:paraId="68A7E633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71D74" w14:textId="77777777" w:rsidR="00345C51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класс, 1 часть.</w:t>
      </w:r>
    </w:p>
    <w:p w14:paraId="3971A656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«Наша речь и наш язык». Задание: прочитать пословицы, объяснить смысл пословиц «Петь хорошо вместе, а говорить порознь. Хорошие речи приятно и слушать. Говорит день до вечера, а слушать нечего. По речи узнают человека. Сначала подумай, а потом говори». Предлагается подумать, какую речь называют хорошей. Записать одну из пословиц по памяти.</w:t>
      </w:r>
    </w:p>
    <w:p w14:paraId="5806F7C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«Предложение». Задание: составить предложения. Объяснить смысл полученных пословиц. Когда их можно употребить? Списать полученные пословицы «Мир строит, а война разрушает. Труд человека кормит, а лень портит».</w:t>
      </w:r>
    </w:p>
    <w:p w14:paraId="1E5B57AB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«Омонимы». Задание: прочитать. Найти пословицы, в которых встречаются антонимы, синонимы, омонимы. Записать две любые пословицы по памяти «В шутку сказано, да всерьез задумано. Вместе тесно, а врозь скучно. Лодырь да бездельник – им праздник и в понедельник. Мир не без добрых людей. Худой мир лучше доброй ссоры. Где дорога, там и путь. Весна красна цветами, а осень – плодами.</w:t>
      </w:r>
    </w:p>
    <w:p w14:paraId="313F0992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«Согласные звуки». Задание: составить пословицы. Записать их, объяснить смысл. Подчеркнуть буквосочетания, в которых надо запомнить написание буквы, обозначающей ударный гласный звук «Чучело только видом пугает. Ласковое слово гнев укрощает. Чужим умом век не прожить».</w:t>
      </w:r>
    </w:p>
    <w:p w14:paraId="5A5F06B2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«Окончание». Задание: прочитать. Списать пословицы. Найти в предложениях формы слова роса. Выделить в них изменяемую часть «Роса – утра краса. Без росы и трава не растет. Земля пьет воду, а трава росу. Утром лес росой умывается».</w:t>
      </w:r>
    </w:p>
    <w:p w14:paraId="0A90C0A5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прочитать пословицы «Доброе дело два века живет. Добрым людям добрая и слава». Доказать, что в словах первого предложения выделены окончания. Найти окончания в словах второго предложения. Записать вторую пословицу по памяти. Выделить окончания.</w:t>
      </w:r>
    </w:p>
    <w:p w14:paraId="6E3B3595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«Правописание частей речи». Задание: списать пословицы «Встречай людей не лестью, а честью. Кто ленив, тот и сонлив. Легко сказать, да тяжело сделать. Без столбов и забор не стоит. Был бы пирог, найдется и едок». </w:t>
      </w:r>
    </w:p>
    <w:p w14:paraId="70838572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прочитать. Объяснить смысл пословиц «Глаз мал, да далеко видит. Договор дороже денег. Вешний лед обманчив. Некрасив лицом, да хорош умом. Огород – для семьи доход. Овсяная каша сама себя хвалит. Сказка – складка, а послушать сладко». Списать, выбирая нужную букву из скобок. Подготовиться доказать, свой выбор. Подготовиться объяснить смысл любой пословицы.</w:t>
      </w:r>
    </w:p>
    <w:p w14:paraId="00A34B0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 пословицы. Объяснить их смысл «Глупый осудит, а умный рассудит. Сам кашу заварил, сам и расхлебывай. Заговорил, так надо договаривать». Вставить в слова подходящие по смыслу приставки за-, о-, рас-, до-, с-. Записать одну из пословиц по памяти.</w:t>
      </w:r>
    </w:p>
    <w:p w14:paraId="1382BCBD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F6D0A" w14:textId="77777777" w:rsidR="00345C51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класс, часть 2.</w:t>
      </w:r>
    </w:p>
    <w:p w14:paraId="2E56D776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«Имя существительное». Задание: прочитать пословицы. Объяснить их смысл. Списать «Где слова привета, там улыбка для ответа. Лодырь хочет прожить не трудом, а языком. Нос задирает, а в голове ветер гуляет. Доброму Савве добра и слава. Один про Фому, другой про Ерему». Найти в предложения имена существительные, которые отвечают на вопрос </w:t>
      </w:r>
      <w:proofErr w:type="gram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кто?,</w:t>
      </w:r>
      <w:proofErr w:type="gram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имена существительные, которые отвечают на вопрос что?</w:t>
      </w:r>
    </w:p>
    <w:p w14:paraId="54949C4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«Род имен существительных». Задание: прочитать пословицы «Дружба дружбой, а служба службой. За добро добром платят. Всякое семя знает свое время. У кольца нет конца. Знай, сверчок, свой шесток». Списать и указать род имен существительных.</w:t>
      </w:r>
    </w:p>
    <w:p w14:paraId="643B254B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прочитать, объяснить смысл одной из пословиц «Речь вести – не лапти плести. Рожь поспела – берись за дело. Умный товарищ – половина дороги. Ложь человека не красит. Всякая вещь хороша на своем месте». Объяснить написание выделенных слов. Записать любые две пословицы по памяти. Выполнить </w:t>
      </w:r>
      <w:proofErr w:type="spellStart"/>
      <w:proofErr w:type="gram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указанных слов.</w:t>
      </w:r>
    </w:p>
    <w:p w14:paraId="4C128EE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«Падеж имен существительных». Задание: прочитать пословицы. Объяснить их смысл «От скуки бери дело в руки. У страха глаза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велеки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терпенья нет уменья. До поры до времени не сеют семени. Из пушки по воробьям не стреляют. Не для шапки голова на плечах». Списать пословицы, в которых все имена существительные употреблены в форме родительного падежа.</w:t>
      </w:r>
    </w:p>
    <w:p w14:paraId="7F0119E4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 «При солнце тепло, при матери добро. В словах ретив, а в делах ленив. На языке медок, а на сердце ледок. Об отце и о матери говори с почтением». Записать пословицы. Выделить окончания имен существительных в предложном падеже. Подчеркнуть предлоги.</w:t>
      </w:r>
    </w:p>
    <w:p w14:paraId="684B4832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«Формы имен прилагательных». Задание: прочитать. Подготовиться к написанию пословиц под диктовку «Плохая шутка до добра не доведет. На чужой стороне и солнце греет. К большому терпению придет умение. На красный цветок и пчела летит. Маленькое дело лучше большого безделья». Указать падеж имен прилагательных.</w:t>
      </w:r>
    </w:p>
    <w:p w14:paraId="2B1D967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«Формы глагола». Задание: прочитать пословицы. Объяснить их смысл «Кто ищет, тот всегда найдет. Что с воза упало, то пропало. Что посеешь, то и пожнешь. Поживем – увидим. Соловья баснями не кормят. Поспешишь – людей насмешишь». Определить время и число глаголов. Выписать глаголы, которые отвечают на вопрос что сделаешь? Указать их время, выделить окончание.</w:t>
      </w:r>
    </w:p>
    <w:p w14:paraId="2922D13D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прочитать. Записать пословицы, вставляя пропущенные глаголы – антонимы. Определить время и число глаголов «Дождик вымочит, а солнышко высушит. Солнце всходит на востоке, а заходит на западе. Что дождем перемочило, то солнышком пересушило. Герой никогда не умрет, он вечно живет. Ласточка день начинает, а соловей кончает».</w:t>
      </w:r>
    </w:p>
    <w:p w14:paraId="65F2A65F" w14:textId="77777777" w:rsidR="006215C7" w:rsidRDefault="006215C7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1E1DC" w14:textId="7E8C42FB" w:rsidR="00345C51" w:rsidRPr="006215C7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 класс, 1 часть.</w:t>
      </w:r>
    </w:p>
    <w:p w14:paraId="24028074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«Повторение». Задание: прочитать пословицы и поговорки о языке и речи. Объяснить их смысл «В доброй беседе всяк ума копит. Умные речи приятно и слушать. Сперва подумай, а потом скажи. По речам узнают человека. Что на уме, то и на языке. Язык мой – враг мой». Записать по памяти любые две пословицы. Подготовиться к конкурсу «Проба пера». Выбрать любую пословицу и составить на эту тему текст. Представить свое сочинение в классе.</w:t>
      </w:r>
    </w:p>
    <w:p w14:paraId="0F069937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«Лексическое значение слова». Задание: прочитать. Объяснить смысл пословиц «Лучше горькая правда, чем сладкая ложь. Вьюги да метели под февраль полетели. В большом горе и маленькая радость велика. Кому честь, тому и почет. Ученье – свет, а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тьма. Мир лучше ссоры. Мир не без добрых людей». Списать предложения, где употреблены: синонимы, антонимы, омонимы. Подчеркнуть их.</w:t>
      </w:r>
    </w:p>
    <w:p w14:paraId="0B3099DE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«Части речи». Задание: прочитать. Составить из слов каждой группы предложения – пословицы. Записать их. Указать, с какими словами связаны по смыслу имена прилагательные и имена числительные «Доброе дело два века живет. Он бьет баклуши, а ты развесил уши. Пес старый на ветер не лает. Не имей сто рублей, а имей сто друзей».</w:t>
      </w:r>
    </w:p>
    <w:p w14:paraId="628B86AE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«Изменение имен существительных по падежам». Задание: прочитать. Составить из слов пословицы «Без терпенья нет ученья. Около хлеба и мыши водятся. От скуки бери дело в руки. После работы еда вкуснее. Лень до добра не доводит. У кольца нет конца». Записать пословицы. Подчеркнуть имена существительные в родительном падеже. Разобрать пятое предложение по составу.</w:t>
      </w:r>
    </w:p>
    <w:p w14:paraId="1DBAA16C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«Три склонения имен существительных». Задание: прочитать пословицы. Определить склонение и падеж выделенных имен существительных «Сокол сокола по полету узнает. Орел не </w:t>
      </w:r>
      <w:proofErr w:type="spellStart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мигаючи</w:t>
      </w:r>
      <w:proofErr w:type="spellEnd"/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солнце смотрит. Журавль летает высоко, да видит далеко. Дятлу без носа как волку без ног. Сколько утка не бодрись, а лебедем не быть». Записать любую пословицу по памяти.</w:t>
      </w:r>
    </w:p>
    <w:p w14:paraId="1BCF686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«Правописание безударных падежных окончаний». Задание: прочитать. Списать, раскрывая скобки. Выделить окончания и указать склонение имен существительных. Объяснить смысл последней пословицы. Составить текст на эту тему. Подготовиться его рассказать «Мир освещается солнцем, а человек знанием. Языком не спеши, а делом не ленись. С ложью правда не дружит. Не гонись за красотой, тянись за разумом. С песней работать легче. В лицо мороз дохнет, глаза иней обведет. Назвался груздем – полезай в кузов».</w:t>
      </w:r>
    </w:p>
    <w:p w14:paraId="7EE50BC9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 пословицы. Определить главную мысль одной из них. Списать, вставляя окончания имен существительных «Лучше жить в тишине, чем в обиде. При солнышке тепло, при матери добро. Кошке – игрушки, мышке – слезки. Без букваря и грамматики не учатся и математике. Три вещи проверяются в трех случаях: стойкость в опасности, мудрость в гневе, дружба в нужде. По капельке – море, по былинке – стог».</w:t>
      </w:r>
    </w:p>
    <w:p w14:paraId="368FA2B6" w14:textId="77777777" w:rsidR="00AD0D1F" w:rsidRDefault="00AD0D1F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020C17" w14:textId="04EDEC51" w:rsidR="00345C51" w:rsidRPr="00AD0D1F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класс, 2 часть.</w:t>
      </w:r>
    </w:p>
    <w:p w14:paraId="4D96A1C0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«Правописание падежных окончаний имен прилагательных». Задание: прочитайте. Выбрать для каждого имени прилагательного способ проверки правильного написания падежного окончания. Записать пословицы, вставляя пропущенные окончания «Доброму гостю хозяин рад. С хорошим попутчиком и дорога короче. На свежий червячок и рыбка на крючок. Ласковое слово лучше мягкого пирога. При вечном безделье не в радость и веселье».</w:t>
      </w:r>
    </w:p>
    <w:p w14:paraId="26C822F6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«Местоимения». Задание: прочитать. Составить из частей пословицы. Записать составленные пословицы. Объяснить их смысл. Найти местоимения. Рассказать о любом из них: в форме какого лица, числа, рода, падежа оно употреблено «Когда я ем, я глух и нем. Корень учения горек, да плод его сладок. Не бойся работы, пусть она тебя боится».</w:t>
      </w:r>
    </w:p>
    <w:p w14:paraId="66F1F388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«Глагол». Задание: прочитать. Объяснить смысл пословиц. Списать. Подчеркнуть глаголы. Определить их время и число «Жизнь прожить – не поле перейти. Лучше один раз увидеть, чем сто раз услышать. Легко друзей найти, да трудно сохранить».</w:t>
      </w:r>
    </w:p>
    <w:p w14:paraId="6B18A323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прочитать. Объяснить смысл этих выражений. Списать. Выделить личные окончания глаголов «Поспешишь – людей насмешишь. Поживем – увидим. Слезами горю не поможешь. Соловья баснями не кормят. Маслом кашу не испортишь. И сокол выше солнца не летает».</w:t>
      </w:r>
    </w:p>
    <w:p w14:paraId="2B3763C9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прочитать. Вставить пропущенные глаголы в пословицы. Списать. Указать спряжение глаголов, выделить их окончания. Подчеркнуть в предложениях антонимы «Дождик вымочит, а солнышко высушит. Упустишь минуту, потеряешь час. Месяц светит, но не греет. Не разгрызешь ореха – найдешь ядра. Поспешишь – людей насмешишь. Кто вчера солгал, тому завтра не поверят».</w:t>
      </w:r>
    </w:p>
    <w:p w14:paraId="06FBE96B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прочитать пословицы. Объяснить их смысл. Выполнить устный и письменный разбор любого как части речи. Списать. Подчеркнуть в словах изученные орфограммы «Сам не научишься – никто не научит. Скорую работу не хвалят. Перо пишет, а ум водит. Срубленное дерево не вырастет».</w:t>
      </w:r>
    </w:p>
    <w:p w14:paraId="120A8E05" w14:textId="3F61FE4D" w:rsidR="00345C51" w:rsidRPr="00345C51" w:rsidRDefault="00345C51" w:rsidP="00AD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2780A21" w14:textId="77777777" w:rsidR="00967C72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86156C" w14:textId="7512C66B" w:rsidR="00345C51" w:rsidRPr="00673593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класс, часть 2.</w:t>
      </w:r>
    </w:p>
    <w:p w14:paraId="4BF0BE01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 «Не имей сто рублей, а имей сто друзей» представлена в тексте учебника в теме «Ты и твои друзья».</w:t>
      </w:r>
    </w:p>
    <w:p w14:paraId="6DB60A3F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«В мире мудрых мыслей». В данной теме ведется разговор о народной мудрости, о пословицах и поговорках как её выразителях: «Жизнь дана на добрые дела», «Для друга и семь верст не околица», «Лучше вода у друга, чем мед у врага», «Дружба дороже денег», «Себялюб никому не люб», «Друг познается в беде», «Доброе дело без награды не останется», «Одной рукой и узла не завяжешь», «Добрый человек и добру научит».</w:t>
      </w:r>
    </w:p>
    <w:p w14:paraId="7BB40393" w14:textId="77777777" w:rsidR="00345C51" w:rsidRP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ACA6A" w14:textId="77777777" w:rsidR="00345C51" w:rsidRDefault="00345C51" w:rsidP="0034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5C51" w:rsidSect="003725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35"/>
    <w:multiLevelType w:val="hybridMultilevel"/>
    <w:tmpl w:val="4330D6D0"/>
    <w:lvl w:ilvl="0" w:tplc="80C0A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A0537"/>
    <w:multiLevelType w:val="multilevel"/>
    <w:tmpl w:val="A7AE4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976125"/>
    <w:multiLevelType w:val="multilevel"/>
    <w:tmpl w:val="1A9AF58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066BC3"/>
    <w:multiLevelType w:val="multilevel"/>
    <w:tmpl w:val="A06A7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F84BF1"/>
    <w:multiLevelType w:val="hybridMultilevel"/>
    <w:tmpl w:val="7F267DA4"/>
    <w:lvl w:ilvl="0" w:tplc="F0603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584A9E"/>
    <w:multiLevelType w:val="hybridMultilevel"/>
    <w:tmpl w:val="70CEE76A"/>
    <w:lvl w:ilvl="0" w:tplc="7402E1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8C74983"/>
    <w:multiLevelType w:val="hybridMultilevel"/>
    <w:tmpl w:val="DCECCC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11"/>
    <w:rsid w:val="00062C61"/>
    <w:rsid w:val="00151CE5"/>
    <w:rsid w:val="00190E56"/>
    <w:rsid w:val="001A5BFC"/>
    <w:rsid w:val="001B1217"/>
    <w:rsid w:val="002774EF"/>
    <w:rsid w:val="0028076E"/>
    <w:rsid w:val="002F5B9B"/>
    <w:rsid w:val="00345C51"/>
    <w:rsid w:val="003469B8"/>
    <w:rsid w:val="003725CD"/>
    <w:rsid w:val="00383111"/>
    <w:rsid w:val="00384AFC"/>
    <w:rsid w:val="00393857"/>
    <w:rsid w:val="0040168E"/>
    <w:rsid w:val="004275E5"/>
    <w:rsid w:val="00483D6E"/>
    <w:rsid w:val="004E1F7C"/>
    <w:rsid w:val="00527B8E"/>
    <w:rsid w:val="006215C7"/>
    <w:rsid w:val="00673593"/>
    <w:rsid w:val="006E109F"/>
    <w:rsid w:val="00793BB5"/>
    <w:rsid w:val="007A612F"/>
    <w:rsid w:val="007C0044"/>
    <w:rsid w:val="007C3D16"/>
    <w:rsid w:val="00805FE4"/>
    <w:rsid w:val="00815C0C"/>
    <w:rsid w:val="00862E79"/>
    <w:rsid w:val="00950F3D"/>
    <w:rsid w:val="00950F4A"/>
    <w:rsid w:val="00963491"/>
    <w:rsid w:val="00967C72"/>
    <w:rsid w:val="009806E8"/>
    <w:rsid w:val="009856A1"/>
    <w:rsid w:val="009D3B85"/>
    <w:rsid w:val="00A1044B"/>
    <w:rsid w:val="00A30DF4"/>
    <w:rsid w:val="00A40E3F"/>
    <w:rsid w:val="00A5014F"/>
    <w:rsid w:val="00A73A02"/>
    <w:rsid w:val="00A823E4"/>
    <w:rsid w:val="00AD0D1F"/>
    <w:rsid w:val="00AF6345"/>
    <w:rsid w:val="00B96C8C"/>
    <w:rsid w:val="00BD087A"/>
    <w:rsid w:val="00BF6AF1"/>
    <w:rsid w:val="00C44956"/>
    <w:rsid w:val="00C96A54"/>
    <w:rsid w:val="00D83523"/>
    <w:rsid w:val="00DB5883"/>
    <w:rsid w:val="00E97880"/>
    <w:rsid w:val="00EC1CD4"/>
    <w:rsid w:val="00F11528"/>
    <w:rsid w:val="00F121B5"/>
    <w:rsid w:val="00F301A8"/>
    <w:rsid w:val="00F65749"/>
    <w:rsid w:val="00F710E0"/>
    <w:rsid w:val="00F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714D"/>
  <w15:chartTrackingRefBased/>
  <w15:docId w15:val="{D3DCA12B-F093-4A35-961A-EC6A4B4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21B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01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A5014F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A5014F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A5014F"/>
    <w:rPr>
      <w:sz w:val="20"/>
      <w:szCs w:val="20"/>
    </w:rPr>
  </w:style>
  <w:style w:type="table" w:styleId="a3">
    <w:name w:val="Table Grid"/>
    <w:basedOn w:val="a1"/>
    <w:uiPriority w:val="39"/>
    <w:rsid w:val="00A5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11"/>
    <w:uiPriority w:val="99"/>
    <w:semiHidden/>
    <w:unhideWhenUsed/>
    <w:rsid w:val="00A5014F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A501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1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21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121B5"/>
    <w:pPr>
      <w:widowControl w:val="0"/>
      <w:autoSpaceDE w:val="0"/>
      <w:autoSpaceDN w:val="0"/>
      <w:adjustRightInd w:val="0"/>
      <w:spacing w:after="0" w:line="240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D397-8DDB-4443-A53E-A9DFF0B2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kompuxter</dc:creator>
  <cp:keywords/>
  <dc:description/>
  <cp:lastModifiedBy>kompuxter</cp:lastModifiedBy>
  <cp:revision>4</cp:revision>
  <dcterms:created xsi:type="dcterms:W3CDTF">2020-09-23T18:25:00Z</dcterms:created>
  <dcterms:modified xsi:type="dcterms:W3CDTF">2020-09-26T02:53:00Z</dcterms:modified>
</cp:coreProperties>
</file>