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60" w:rsidRPr="000179D5" w:rsidRDefault="00514440" w:rsidP="007568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D5">
        <w:rPr>
          <w:rFonts w:ascii="Times New Roman" w:hAnsi="Times New Roman" w:cs="Times New Roman"/>
          <w:sz w:val="24"/>
          <w:szCs w:val="24"/>
        </w:rPr>
        <w:t>«</w:t>
      </w:r>
      <w:r w:rsidRPr="000179D5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E25C5C" w:rsidRPr="000179D5">
        <w:rPr>
          <w:rFonts w:ascii="Times New Roman" w:hAnsi="Times New Roman" w:cs="Times New Roman"/>
          <w:b/>
          <w:sz w:val="24"/>
          <w:szCs w:val="24"/>
        </w:rPr>
        <w:t xml:space="preserve"> общих и профессиональных </w:t>
      </w:r>
      <w:r w:rsidRPr="00017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B3E" w:rsidRPr="000179D5">
        <w:rPr>
          <w:rFonts w:ascii="Times New Roman" w:hAnsi="Times New Roman" w:cs="Times New Roman"/>
          <w:b/>
          <w:sz w:val="24"/>
          <w:szCs w:val="24"/>
        </w:rPr>
        <w:t>компетенций  во время внеклассных мероприятий</w:t>
      </w:r>
      <w:r w:rsidR="00C322BA">
        <w:rPr>
          <w:rFonts w:ascii="Times New Roman" w:hAnsi="Times New Roman" w:cs="Times New Roman"/>
          <w:b/>
          <w:sz w:val="24"/>
          <w:szCs w:val="24"/>
        </w:rPr>
        <w:t>, посвященных</w:t>
      </w:r>
      <w:r w:rsidR="00E25C5C" w:rsidRPr="000179D5">
        <w:rPr>
          <w:rFonts w:ascii="Times New Roman" w:hAnsi="Times New Roman" w:cs="Times New Roman"/>
          <w:b/>
          <w:sz w:val="24"/>
          <w:szCs w:val="24"/>
        </w:rPr>
        <w:t xml:space="preserve"> Дню Конституции РФ»</w:t>
      </w:r>
    </w:p>
    <w:p w:rsidR="000179D5" w:rsidRPr="000179D5" w:rsidRDefault="000179D5" w:rsidP="007568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9D5" w:rsidRDefault="000179D5" w:rsidP="007568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юридических дисциплин</w:t>
      </w:r>
    </w:p>
    <w:p w:rsidR="000179D5" w:rsidRPr="00756841" w:rsidRDefault="000179D5" w:rsidP="007568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41">
        <w:rPr>
          <w:rFonts w:ascii="Times New Roman" w:hAnsi="Times New Roman" w:cs="Times New Roman"/>
          <w:b/>
          <w:sz w:val="24"/>
          <w:szCs w:val="24"/>
        </w:rPr>
        <w:t>Опарина Татьяна Николаевна</w:t>
      </w:r>
    </w:p>
    <w:p w:rsidR="000179D5" w:rsidRPr="000179D5" w:rsidRDefault="000179D5" w:rsidP="007568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ОГБПОУ «Томского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промышленного колледжа»</w:t>
      </w:r>
    </w:p>
    <w:p w:rsidR="00E25C5C" w:rsidRPr="000179D5" w:rsidRDefault="00E25C5C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3B3E" w:rsidRPr="000179D5" w:rsidRDefault="00373B3E" w:rsidP="00756841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профессионального образования в настоящее время является повышение качества образования, обеспечивающего </w:t>
      </w:r>
      <w:proofErr w:type="spellStart"/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>востребованность</w:t>
      </w:r>
      <w:proofErr w:type="spellEnd"/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конкурентоспособность выпускников среднего профессионального образования на рынке труда.</w:t>
      </w:r>
      <w:r w:rsidRPr="000179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A111A" w:rsidRDefault="00C322BA" w:rsidP="00756841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у студентов во время  обучения необходимо сформировать общие и профессиональные</w:t>
      </w:r>
      <w:r w:rsidR="00FB0A0D" w:rsidRPr="000179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компетенций.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этого, в</w:t>
      </w:r>
      <w:r w:rsidR="00FB0A0D" w:rsidRPr="000179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ыпускники должны уметь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</w:t>
      </w:r>
      <w:r w:rsidR="00FB0A0D" w:rsidRPr="000179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реализовывать полученные знания, навыки и умения в профессиональной деятельности, а также </w:t>
      </w:r>
      <w:r w:rsidR="004A11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сформироваться как социальн</w:t>
      </w:r>
      <w:proofErr w:type="gramStart"/>
      <w:r w:rsidR="004A11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4A11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ответственная личность и гражданин.</w:t>
      </w:r>
    </w:p>
    <w:p w:rsidR="00C322BA" w:rsidRDefault="00373B3E" w:rsidP="00756841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9D5">
        <w:rPr>
          <w:rFonts w:ascii="Times New Roman" w:hAnsi="Times New Roman" w:cs="Times New Roman"/>
          <w:sz w:val="24"/>
          <w:szCs w:val="24"/>
        </w:rPr>
        <w:t xml:space="preserve">В целях повышения правовой культуру студентов и воспитания патриотизма в </w:t>
      </w:r>
      <w:r w:rsidR="009D19EC" w:rsidRPr="000179D5">
        <w:rPr>
          <w:rFonts w:ascii="Times New Roman" w:hAnsi="Times New Roman" w:cs="Times New Roman"/>
          <w:sz w:val="24"/>
          <w:szCs w:val="24"/>
        </w:rPr>
        <w:t xml:space="preserve">Томском </w:t>
      </w:r>
      <w:proofErr w:type="spellStart"/>
      <w:r w:rsidR="009D19EC" w:rsidRPr="000179D5">
        <w:rPr>
          <w:rFonts w:ascii="Times New Roman" w:hAnsi="Times New Roman" w:cs="Times New Roman"/>
          <w:sz w:val="24"/>
          <w:szCs w:val="24"/>
        </w:rPr>
        <w:t>экономик</w:t>
      </w:r>
      <w:proofErr w:type="gramStart"/>
      <w:r w:rsidR="009D19EC" w:rsidRPr="000179D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D19EC" w:rsidRPr="000179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19EC" w:rsidRPr="000179D5">
        <w:rPr>
          <w:rFonts w:ascii="Times New Roman" w:hAnsi="Times New Roman" w:cs="Times New Roman"/>
          <w:sz w:val="24"/>
          <w:szCs w:val="24"/>
        </w:rPr>
        <w:t xml:space="preserve"> промышленном </w:t>
      </w:r>
      <w:r w:rsidRPr="000179D5">
        <w:rPr>
          <w:rFonts w:ascii="Times New Roman" w:hAnsi="Times New Roman" w:cs="Times New Roman"/>
          <w:sz w:val="24"/>
          <w:szCs w:val="24"/>
        </w:rPr>
        <w:t>колледже ежегодно проводит</w:t>
      </w:r>
      <w:r w:rsidR="009D19EC" w:rsidRPr="000179D5">
        <w:rPr>
          <w:rFonts w:ascii="Times New Roman" w:hAnsi="Times New Roman" w:cs="Times New Roman"/>
          <w:sz w:val="24"/>
          <w:szCs w:val="24"/>
        </w:rPr>
        <w:t>ся</w:t>
      </w:r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комплекс мероприятий, посвященных Дню российской Конституции. </w:t>
      </w:r>
      <w:r w:rsidR="00E25C5C" w:rsidRPr="000179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322BA" w:rsidRDefault="005D6AAE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BA">
        <w:rPr>
          <w:rFonts w:ascii="Times New Roman" w:hAnsi="Times New Roman" w:cs="Times New Roman"/>
          <w:sz w:val="24"/>
          <w:szCs w:val="24"/>
        </w:rPr>
        <w:t xml:space="preserve">Что такое патриотизм?  Как его воспитать? Как привить любовь к Родине? </w:t>
      </w:r>
      <w:r w:rsidR="000179D5" w:rsidRPr="00C322BA">
        <w:rPr>
          <w:rFonts w:ascii="Times New Roman" w:hAnsi="Times New Roman" w:cs="Times New Roman"/>
          <w:sz w:val="24"/>
          <w:szCs w:val="24"/>
        </w:rPr>
        <w:t>Эти</w:t>
      </w:r>
      <w:r w:rsidR="004A111A" w:rsidRPr="00C322BA">
        <w:rPr>
          <w:rFonts w:ascii="Times New Roman" w:hAnsi="Times New Roman" w:cs="Times New Roman"/>
          <w:sz w:val="24"/>
          <w:szCs w:val="24"/>
        </w:rPr>
        <w:t xml:space="preserve"> вопросы задают себе многие педа</w:t>
      </w:r>
      <w:r w:rsidR="000179D5" w:rsidRPr="00C322BA">
        <w:rPr>
          <w:rFonts w:ascii="Times New Roman" w:hAnsi="Times New Roman" w:cs="Times New Roman"/>
          <w:sz w:val="24"/>
          <w:szCs w:val="24"/>
        </w:rPr>
        <w:t>гоги.</w:t>
      </w:r>
    </w:p>
    <w:p w:rsidR="001B46F8" w:rsidRDefault="005D6AAE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2BA">
        <w:rPr>
          <w:rFonts w:ascii="Times New Roman" w:hAnsi="Times New Roman" w:cs="Times New Roman"/>
          <w:sz w:val="24"/>
          <w:szCs w:val="24"/>
        </w:rPr>
        <w:t>А ведь Родин</w:t>
      </w:r>
      <w:proofErr w:type="gramStart"/>
      <w:r w:rsidRPr="00C322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22BA">
        <w:rPr>
          <w:rFonts w:ascii="Times New Roman" w:hAnsi="Times New Roman" w:cs="Times New Roman"/>
          <w:sz w:val="24"/>
          <w:szCs w:val="24"/>
        </w:rPr>
        <w:t xml:space="preserve"> это не только территория, но и </w:t>
      </w:r>
      <w:r w:rsidR="00C322BA">
        <w:rPr>
          <w:rFonts w:ascii="Times New Roman" w:hAnsi="Times New Roman" w:cs="Times New Roman"/>
          <w:sz w:val="24"/>
          <w:szCs w:val="24"/>
        </w:rPr>
        <w:t xml:space="preserve">правила-законы. Надо  научить </w:t>
      </w:r>
      <w:r w:rsidRPr="00C322BA">
        <w:rPr>
          <w:rFonts w:ascii="Times New Roman" w:hAnsi="Times New Roman" w:cs="Times New Roman"/>
          <w:sz w:val="24"/>
          <w:szCs w:val="24"/>
        </w:rPr>
        <w:t>уважать и соблюдать законы.</w:t>
      </w:r>
      <w:r w:rsidR="009501A0" w:rsidRPr="00C32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6F8" w:rsidRPr="001B46F8" w:rsidRDefault="009501A0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t>Конституция Р</w:t>
      </w:r>
      <w:proofErr w:type="gramStart"/>
      <w:r w:rsidRPr="001B46F8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1B46F8">
        <w:rPr>
          <w:rFonts w:ascii="Times New Roman" w:hAnsi="Times New Roman" w:cs="Times New Roman"/>
          <w:sz w:val="24"/>
          <w:szCs w:val="24"/>
        </w:rPr>
        <w:t xml:space="preserve"> это основной закон государства и хотя 12 декабря ( дата принятия Конституции РФ), не является нерабочим праздничным днем, но является</w:t>
      </w:r>
      <w:r w:rsidR="000179D5" w:rsidRPr="001B46F8">
        <w:rPr>
          <w:rFonts w:ascii="Times New Roman" w:hAnsi="Times New Roman" w:cs="Times New Roman"/>
          <w:sz w:val="24"/>
          <w:szCs w:val="24"/>
        </w:rPr>
        <w:t xml:space="preserve"> важным событием государства.</w:t>
      </w:r>
    </w:p>
    <w:p w:rsidR="001B46F8" w:rsidRDefault="004A111A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В колледже проводят</w:t>
      </w:r>
      <w:r w:rsidR="000179D5"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79D5"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73B3E"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373B3E"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убличные лекции, олимпиады, викторины, а также конкурс юношеского рисунка « Конституция РФ- глазами гражданина». </w:t>
      </w:r>
    </w:p>
    <w:p w:rsidR="009D19EC" w:rsidRPr="001B46F8" w:rsidRDefault="00373B3E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Так студенты с помощью</w:t>
      </w:r>
      <w:proofErr w:type="gramStart"/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1B46F8">
        <w:rPr>
          <w:rFonts w:ascii="Times New Roman" w:hAnsi="Times New Roman" w:cs="Times New Roman"/>
          <w:sz w:val="24"/>
          <w:szCs w:val="24"/>
          <w:shd w:val="clear" w:color="auto" w:fill="FFFFFF"/>
        </w:rPr>
        <w:t>исунка, выражают значимость Основного закона для развития государства.</w:t>
      </w:r>
      <w:r w:rsidRPr="001B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9EC" w:rsidRPr="000179D5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2BA">
        <w:rPr>
          <w:rFonts w:ascii="Times New Roman" w:eastAsia="Calibri" w:hAnsi="Times New Roman" w:cs="Times New Roman"/>
          <w:sz w:val="24"/>
          <w:szCs w:val="24"/>
        </w:rPr>
        <w:t>Цель</w:t>
      </w:r>
      <w:r w:rsidR="00C322BA" w:rsidRPr="00C322BA">
        <w:rPr>
          <w:rFonts w:ascii="Times New Roman" w:eastAsia="Calibri" w:hAnsi="Times New Roman" w:cs="Times New Roman"/>
          <w:sz w:val="24"/>
          <w:szCs w:val="24"/>
        </w:rPr>
        <w:t>ю конкурса является</w:t>
      </w:r>
      <w:r w:rsidR="00C322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9D5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 и патриотизма.</w:t>
      </w:r>
    </w:p>
    <w:p w:rsidR="009D19EC" w:rsidRPr="000179D5" w:rsidRDefault="00C322BA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2BA">
        <w:rPr>
          <w:rFonts w:ascii="Times New Roman" w:eastAsia="Calibri" w:hAnsi="Times New Roman" w:cs="Times New Roman"/>
          <w:sz w:val="24"/>
          <w:szCs w:val="24"/>
        </w:rPr>
        <w:t>Задачи, которые ставятся</w:t>
      </w:r>
      <w:proofErr w:type="gramStart"/>
      <w:r w:rsidRPr="00C322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9D19EC" w:rsidRPr="000179D5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 xml:space="preserve">1.Стимулирование творческого потенциала </w:t>
      </w:r>
      <w:proofErr w:type="gramStart"/>
      <w:r w:rsidRPr="000179D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179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19EC" w:rsidRPr="000179D5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 xml:space="preserve"> 2.Реализация в символических обобщенных образах актуальных и социально значимых идей и целей; </w:t>
      </w:r>
    </w:p>
    <w:p w:rsidR="00C322BA" w:rsidRPr="00C322BA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2BA">
        <w:rPr>
          <w:rFonts w:ascii="Times New Roman" w:eastAsia="Calibri" w:hAnsi="Times New Roman" w:cs="Times New Roman"/>
          <w:sz w:val="24"/>
          <w:szCs w:val="24"/>
        </w:rPr>
        <w:t>3. Повышения уровня толерантности у обучающихся при поиске творческих решений.</w:t>
      </w:r>
    </w:p>
    <w:p w:rsidR="009D19EC" w:rsidRPr="00C322BA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2BA">
        <w:rPr>
          <w:rFonts w:ascii="Times New Roman" w:hAnsi="Times New Roman" w:cs="Times New Roman"/>
          <w:sz w:val="24"/>
          <w:szCs w:val="24"/>
        </w:rPr>
        <w:t xml:space="preserve">На конкурс предоставляются работы по </w:t>
      </w:r>
      <w:proofErr w:type="gramStart"/>
      <w:r w:rsidRPr="00C322BA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C322BA"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p w:rsidR="009D19EC" w:rsidRPr="000179D5" w:rsidRDefault="009D19EC" w:rsidP="00756841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szCs w:val="24"/>
        </w:rPr>
      </w:pPr>
      <w:r w:rsidRPr="000179D5">
        <w:rPr>
          <w:szCs w:val="24"/>
        </w:rPr>
        <w:t>Эссе на тему « Конституция Р</w:t>
      </w:r>
      <w:proofErr w:type="gramStart"/>
      <w:r w:rsidRPr="000179D5">
        <w:rPr>
          <w:szCs w:val="24"/>
        </w:rPr>
        <w:t>Ф-</w:t>
      </w:r>
      <w:proofErr w:type="gramEnd"/>
      <w:r w:rsidRPr="000179D5">
        <w:rPr>
          <w:szCs w:val="24"/>
        </w:rPr>
        <w:t xml:space="preserve"> основной закон государства».</w:t>
      </w:r>
    </w:p>
    <w:p w:rsidR="009D19EC" w:rsidRPr="000179D5" w:rsidRDefault="009D19EC" w:rsidP="00756841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szCs w:val="24"/>
        </w:rPr>
      </w:pPr>
      <w:r w:rsidRPr="000179D5">
        <w:rPr>
          <w:szCs w:val="24"/>
        </w:rPr>
        <w:t>Коллаж на тему: «Права и свободы человека и гражданина  РФ».</w:t>
      </w:r>
    </w:p>
    <w:p w:rsidR="00C322BA" w:rsidRDefault="009D19EC" w:rsidP="00756841">
      <w:pPr>
        <w:pStyle w:val="a3"/>
        <w:numPr>
          <w:ilvl w:val="0"/>
          <w:numId w:val="4"/>
        </w:numPr>
        <w:ind w:left="0" w:firstLine="709"/>
        <w:contextualSpacing/>
        <w:jc w:val="both"/>
        <w:rPr>
          <w:szCs w:val="24"/>
        </w:rPr>
      </w:pPr>
      <w:r w:rsidRPr="000179D5">
        <w:rPr>
          <w:szCs w:val="24"/>
        </w:rPr>
        <w:t>Плакат на тему: «Конституция РФ глазами студентов», «Я и Конституция  моей страны».</w:t>
      </w:r>
    </w:p>
    <w:p w:rsidR="009D19EC" w:rsidRPr="00C322BA" w:rsidRDefault="009D19EC" w:rsidP="00756841">
      <w:pPr>
        <w:pStyle w:val="a3"/>
        <w:ind w:firstLine="709"/>
        <w:contextualSpacing/>
        <w:jc w:val="both"/>
        <w:rPr>
          <w:szCs w:val="24"/>
        </w:rPr>
      </w:pPr>
      <w:r w:rsidRPr="00C322BA">
        <w:rPr>
          <w:szCs w:val="24"/>
        </w:rPr>
        <w:t>Работы должны  отвечать следующим критериям: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>соответствие теме конкурса,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умение обозначить проблему, представить различные ее аспекты.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>л</w:t>
      </w:r>
      <w:r w:rsidRPr="000179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огичность, связность раскрытия темы, внутренне смысловое единство.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аргументированность и обоснованность суждений и выводов.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представление собственной позиции.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>четкое отражение проблематики конкурса и оригинальная авторская интерпретация ее конкретного аспекта; ■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 xml:space="preserve"> ясное выражение авторской идеи с помощью соответствующих художественных образов; ■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 xml:space="preserve"> единство композиционного и цветового решения; ■</w:t>
      </w:r>
    </w:p>
    <w:p w:rsidR="009D19EC" w:rsidRPr="000179D5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t xml:space="preserve"> оригинальное изобразительное решение; </w:t>
      </w:r>
    </w:p>
    <w:p w:rsidR="00C322BA" w:rsidRDefault="009D19EC" w:rsidP="0075684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9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соответствие техники выполнения плаката наиболее полному выражению идеи и художественному образу.</w:t>
      </w:r>
    </w:p>
    <w:p w:rsidR="009D19EC" w:rsidRPr="00C322BA" w:rsidRDefault="009D19EC" w:rsidP="007568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2BA">
        <w:rPr>
          <w:rFonts w:ascii="Times New Roman" w:eastAsia="Calibri" w:hAnsi="Times New Roman" w:cs="Times New Roman"/>
          <w:sz w:val="24"/>
          <w:szCs w:val="24"/>
        </w:rPr>
        <w:t>Конкурсные работы должны отвечать современным требованиям и не противоречить этически, эстетическим нормам и законодательству Российской Федерации</w:t>
      </w:r>
    </w:p>
    <w:p w:rsidR="00E25C5C" w:rsidRPr="000179D5" w:rsidRDefault="009D19EC" w:rsidP="00756841">
      <w:pPr>
        <w:pStyle w:val="ConsPlusNormal"/>
        <w:ind w:firstLine="709"/>
        <w:contextualSpacing/>
        <w:jc w:val="both"/>
        <w:rPr>
          <w:szCs w:val="24"/>
        </w:rPr>
      </w:pPr>
      <w:r w:rsidRPr="000179D5">
        <w:rPr>
          <w:szCs w:val="24"/>
        </w:rPr>
        <w:t xml:space="preserve">.При определении степени соответствия конкурсной работы' 'каждом критерию используется шкала от 0 до 2 (0 - критерий не выражен, 1 - критерий выражен слабо, 2 - критерий ярко выражен). </w:t>
      </w:r>
      <w:proofErr w:type="gramStart"/>
      <w:r w:rsidRPr="000179D5">
        <w:rPr>
          <w:szCs w:val="24"/>
        </w:rPr>
        <w:t>Обща</w:t>
      </w:r>
      <w:proofErr w:type="gramEnd"/>
      <w:r w:rsidRPr="000179D5">
        <w:rPr>
          <w:szCs w:val="24"/>
        </w:rPr>
        <w:t xml:space="preserve"> оценка складывается из баллов по каждому критерию (суммарное максимальное количество баллов - 10 баллов)</w:t>
      </w:r>
      <w:r w:rsidR="00E25C5C" w:rsidRPr="000179D5">
        <w:rPr>
          <w:szCs w:val="24"/>
        </w:rPr>
        <w:t>.</w:t>
      </w:r>
    </w:p>
    <w:p w:rsidR="00373B3E" w:rsidRPr="000179D5" w:rsidRDefault="00373B3E" w:rsidP="00756841">
      <w:pPr>
        <w:pStyle w:val="ConsPlusNormal"/>
        <w:ind w:firstLine="709"/>
        <w:contextualSpacing/>
        <w:jc w:val="both"/>
        <w:rPr>
          <w:szCs w:val="24"/>
        </w:rPr>
      </w:pPr>
      <w:r w:rsidRPr="000179D5">
        <w:rPr>
          <w:szCs w:val="24"/>
        </w:rPr>
        <w:t xml:space="preserve"> Данный конкурс позволяет  не только расширить знаний студентов о Конституции Российской Федерации, воспитать у них уважения к праву, но  и развить их творческие способности.</w:t>
      </w:r>
    </w:p>
    <w:p w:rsidR="00E25C5C" w:rsidRPr="000179D5" w:rsidRDefault="00E25C5C" w:rsidP="00756841">
      <w:pPr>
        <w:pStyle w:val="ConsPlusNormal"/>
        <w:ind w:firstLine="709"/>
        <w:contextualSpacing/>
        <w:jc w:val="both"/>
        <w:rPr>
          <w:szCs w:val="24"/>
        </w:rPr>
      </w:pPr>
      <w:r w:rsidRPr="000179D5">
        <w:rPr>
          <w:szCs w:val="24"/>
        </w:rPr>
        <w:t>Кроме конкурса рисунков среди студентов проводиться викторина «Своя игра».</w:t>
      </w:r>
    </w:p>
    <w:p w:rsidR="00E25C5C" w:rsidRDefault="00E25C5C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Викторина позволяет студентам поработать в команде, закрепить  знания об </w:t>
      </w:r>
      <w:proofErr w:type="spellStart"/>
      <w:proofErr w:type="gramStart"/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proofErr w:type="spellEnd"/>
      <w:proofErr w:type="gramEnd"/>
      <w:r w:rsidRPr="0001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основах конституционного строя России, о системе государственных органов РФ , об основных правах и свободах человека и гражданина.</w:t>
      </w:r>
    </w:p>
    <w:p w:rsidR="00FE492B" w:rsidRPr="000179D5" w:rsidRDefault="00FE492B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190625" cy="1589479"/>
            <wp:effectExtent l="19050" t="0" r="9525" b="0"/>
            <wp:docPr id="1" name="Рисунок 1" descr="C:\Documents and Settings\Admin\Мои документы\IMG_20191113_12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IMG_20191113_125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09" cy="15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9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81200" cy="1484050"/>
            <wp:effectExtent l="19050" t="0" r="0" b="0"/>
            <wp:docPr id="2" name="Рисунок 2" descr="C:\Documents and Settings\Admin\Мои документы\IMG_20191113_12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MG_20191113_125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12" cy="148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9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514475" cy="2021817"/>
            <wp:effectExtent l="19050" t="0" r="9525" b="0"/>
            <wp:docPr id="3" name="Рисунок 3" descr="C:\Documents and Settings\Admin\Мои документы\IMG_20191113_12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IMG_20191113_125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2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F1" w:rsidRPr="00D67EF1" w:rsidRDefault="00D67EF1" w:rsidP="00756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игре могут быть следующие вопросы:</w:t>
      </w:r>
    </w:p>
    <w:tbl>
      <w:tblPr>
        <w:tblW w:w="0" w:type="auto"/>
        <w:shd w:val="clear" w:color="auto" w:fill="FFFFE0"/>
        <w:tblCellMar>
          <w:left w:w="0" w:type="dxa"/>
          <w:right w:w="0" w:type="dxa"/>
        </w:tblCellMar>
        <w:tblLook w:val="04A0"/>
      </w:tblPr>
      <w:tblGrid>
        <w:gridCol w:w="717"/>
        <w:gridCol w:w="272"/>
        <w:gridCol w:w="74"/>
        <w:gridCol w:w="4155"/>
        <w:gridCol w:w="4153"/>
      </w:tblGrid>
      <w:tr w:rsidR="00E25C5C" w:rsidRPr="000179D5" w:rsidTr="001B46F8">
        <w:tc>
          <w:tcPr>
            <w:tcW w:w="1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как была принята конституция РФ?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1993 г.</w:t>
            </w:r>
          </w:p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личные права и свободы, провозглашенные Конституцией РФ.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жизнь; на достоинство; свободу и личную неприкосновенность; невмешательство в частную жизнь; тайна переписки, телефонных переговоров, телеграфных и иных сообщений;</w:t>
            </w:r>
          </w:p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неприкосновенность жилища.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Федеративное устройство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символы РФ, государственный язык, столицу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Конституцией РФ.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флаг, герб, гимн; русский язык; Москва.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РФ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полномочия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РФ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Конституцией РФ?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государства, верховный главнокомандующий гарант</w:t>
            </w:r>
          </w:p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Конституции, представляет страну в </w:t>
            </w:r>
            <w:proofErr w:type="gramStart"/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proofErr w:type="gramEnd"/>
          </w:p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отношениях, определяет </w:t>
            </w:r>
            <w:proofErr w:type="gramStart"/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внутреннюю</w:t>
            </w:r>
            <w:proofErr w:type="gramEnd"/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внешнюю</w:t>
            </w:r>
          </w:p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политику. И другие.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Федеральное собрание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Заполните схему в соответствии </w:t>
            </w:r>
            <w:proofErr w:type="gramStart"/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Конституцией РФ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Федерации, Государственная Дума.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РФ</w:t>
            </w:r>
          </w:p>
        </w:tc>
      </w:tr>
      <w:tr w:rsidR="00E25C5C" w:rsidRPr="000179D5" w:rsidTr="001B46F8"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возглавляет пост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Председателем Правительства</w:t>
            </w:r>
          </w:p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Федерации?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25C5C" w:rsidRPr="000179D5" w:rsidTr="001B46F8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власть Местное самоуправление</w:t>
            </w:r>
          </w:p>
        </w:tc>
      </w:tr>
      <w:tr w:rsidR="00E25C5C" w:rsidRPr="000179D5" w:rsidTr="001B46F8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1B46F8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ли создание чрезвычайных </w:t>
            </w:r>
            <w:proofErr w:type="gramStart"/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</w:t>
            </w:r>
            <w:proofErr w:type="gramEnd"/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1B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случаях?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5C5C" w:rsidRPr="000179D5" w:rsidRDefault="00E25C5C" w:rsidP="0075684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Ст.118 п.3 нет.</w:t>
            </w:r>
          </w:p>
        </w:tc>
      </w:tr>
    </w:tbl>
    <w:p w:rsidR="00E25C5C" w:rsidRPr="000179D5" w:rsidRDefault="00E25C5C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46F8" w:rsidRPr="001B46F8" w:rsidRDefault="001B46F8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t>Внеклассные мероприятия позволяют развивать у студентов самостоятельность, инициативность, творческие способности, социальные навыки, умение добывать знания. Чувство свободы выбора делает обучение и воспитание сознательным, продуктивным и более результативным. Очень важен социальный фактор внеклассной работы. Она обладает значительными возможностями для развития неформальных отношений, индивидуальных способностей</w:t>
      </w:r>
    </w:p>
    <w:p w:rsidR="001B46F8" w:rsidRPr="001B46F8" w:rsidRDefault="001B46F8" w:rsidP="007568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Pr="001B46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внеклассные мероприятия в разных формах формируют у студентов не только </w:t>
      </w:r>
      <w:r w:rsidRPr="001B46F8">
        <w:rPr>
          <w:rFonts w:ascii="Times New Roman" w:hAnsi="Times New Roman" w:cs="Times New Roman"/>
          <w:sz w:val="24"/>
          <w:szCs w:val="24"/>
        </w:rPr>
        <w:t>основу компетенций у, но позволяют обрести духовно-нравственный и социальный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B3E" w:rsidRPr="001B46F8" w:rsidRDefault="00373B3E" w:rsidP="00756841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3B3E" w:rsidRPr="001B46F8" w:rsidSect="007568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A203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43509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DB80170"/>
    <w:multiLevelType w:val="hybridMultilevel"/>
    <w:tmpl w:val="693A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40"/>
    <w:rsid w:val="000179D5"/>
    <w:rsid w:val="000840AD"/>
    <w:rsid w:val="00193A60"/>
    <w:rsid w:val="001B46F8"/>
    <w:rsid w:val="00373B3E"/>
    <w:rsid w:val="004A111A"/>
    <w:rsid w:val="00514440"/>
    <w:rsid w:val="005D6AAE"/>
    <w:rsid w:val="006F5313"/>
    <w:rsid w:val="00730876"/>
    <w:rsid w:val="00756841"/>
    <w:rsid w:val="009501A0"/>
    <w:rsid w:val="009D19EC"/>
    <w:rsid w:val="00B2486F"/>
    <w:rsid w:val="00C322BA"/>
    <w:rsid w:val="00D67EF1"/>
    <w:rsid w:val="00E25C5C"/>
    <w:rsid w:val="00FB0A0D"/>
    <w:rsid w:val="00FE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13"/>
  </w:style>
  <w:style w:type="paragraph" w:styleId="1">
    <w:name w:val="heading 1"/>
    <w:basedOn w:val="a"/>
    <w:next w:val="a"/>
    <w:link w:val="10"/>
    <w:qFormat/>
    <w:rsid w:val="009D19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3B3E"/>
  </w:style>
  <w:style w:type="paragraph" w:customStyle="1" w:styleId="ConsPlusNormal">
    <w:name w:val="ConsPlusNormal"/>
    <w:rsid w:val="00373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9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rsid w:val="009D1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D19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D1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25C5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2020-09-10T18:54:00Z</dcterms:created>
  <dcterms:modified xsi:type="dcterms:W3CDTF">2020-09-15T10:35:00Z</dcterms:modified>
</cp:coreProperties>
</file>