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1" w:rsidRPr="00CE0FFE" w:rsidRDefault="000E6FC1" w:rsidP="00A7073A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E6FC1" w:rsidRPr="00CE0FFE" w:rsidRDefault="000E6FC1" w:rsidP="00A707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«ЕЙСКИЙ МЕДИЦИНСКИЙ КОЛЛЕДЖ»</w:t>
      </w:r>
    </w:p>
    <w:p w:rsidR="000E6FC1" w:rsidRPr="00CE0FFE" w:rsidRDefault="000E6FC1" w:rsidP="00A707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министерства здравоохранения Краснодарского края</w:t>
      </w:r>
    </w:p>
    <w:p w:rsidR="000E6FC1" w:rsidRPr="00CE0FFE" w:rsidRDefault="000E6FC1" w:rsidP="000E6FC1">
      <w:pPr>
        <w:widowControl w:val="0"/>
        <w:suppressAutoHyphens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E6FC1" w:rsidRPr="00CE0FFE" w:rsidRDefault="000E6FC1" w:rsidP="000E6FC1">
      <w:pPr>
        <w:pStyle w:val="ad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Методическая разработка</w:t>
      </w:r>
    </w:p>
    <w:p w:rsidR="000E6FC1" w:rsidRDefault="000E6FC1" w:rsidP="000E6FC1">
      <w:pPr>
        <w:pStyle w:val="ad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лекционного занятия</w:t>
      </w:r>
    </w:p>
    <w:p w:rsidR="009F3362" w:rsidRDefault="009F3362" w:rsidP="000E6FC1">
      <w:pPr>
        <w:pStyle w:val="ad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ПМ.07. Выполнение работ по профессии младшая медицинская сестра по уходу за больными.</w:t>
      </w:r>
    </w:p>
    <w:p w:rsidR="009F3362" w:rsidRPr="00CE0FFE" w:rsidRDefault="009F3362" w:rsidP="009F3362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МДК.</w:t>
      </w:r>
      <w:r w:rsidRPr="00BE752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07.03. Технология оказания медицинских услуг.</w:t>
      </w:r>
    </w:p>
    <w:p w:rsidR="009F3362" w:rsidRPr="00CE0FFE" w:rsidRDefault="009F3362" w:rsidP="009F3362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специальность 3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</w:t>
      </w: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Лечебное</w:t>
      </w: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дело </w:t>
      </w:r>
    </w:p>
    <w:p w:rsidR="009F3362" w:rsidRPr="00CE0FFE" w:rsidRDefault="009F3362" w:rsidP="009F3362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</w:t>
      </w: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 </w:t>
      </w: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семестр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</w:t>
      </w:r>
    </w:p>
    <w:p w:rsidR="009F3362" w:rsidRPr="00CE0FFE" w:rsidRDefault="009F3362" w:rsidP="000E6FC1">
      <w:pPr>
        <w:pStyle w:val="ad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E6FC1" w:rsidRPr="009F3362" w:rsidRDefault="000E6FC1" w:rsidP="000E6FC1">
      <w:pPr>
        <w:pStyle w:val="ab"/>
        <w:jc w:val="center"/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</w:pPr>
      <w:r w:rsidRPr="009F3362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ТЕМА:</w:t>
      </w:r>
      <w:r w:rsidR="00A7073A" w:rsidRPr="009F3362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>«</w:t>
      </w:r>
      <w:r w:rsidR="00BE7528" w:rsidRPr="009F3362">
        <w:rPr>
          <w:rFonts w:ascii="Times New Roman" w:hAnsi="Times New Roman" w:cs="Times New Roman"/>
          <w:b/>
          <w:bCs/>
          <w:color w:val="1A1A1A" w:themeColor="background1" w:themeShade="1A"/>
          <w:spacing w:val="-9"/>
          <w:sz w:val="44"/>
          <w:szCs w:val="44"/>
        </w:rPr>
        <w:t>Методы простейшей физиотерапии</w:t>
      </w:r>
      <w:r w:rsidR="00A7073A" w:rsidRPr="009F3362">
        <w:rPr>
          <w:rFonts w:ascii="Times New Roman" w:hAnsi="Times New Roman" w:cs="Times New Roman"/>
          <w:b/>
          <w:bCs/>
          <w:color w:val="1A1A1A" w:themeColor="background1" w:themeShade="1A"/>
          <w:spacing w:val="-9"/>
          <w:sz w:val="44"/>
          <w:szCs w:val="44"/>
        </w:rPr>
        <w:t>»</w:t>
      </w:r>
    </w:p>
    <w:p w:rsidR="000E6FC1" w:rsidRPr="009F3362" w:rsidRDefault="000E6FC1" w:rsidP="00A7073A">
      <w:pPr>
        <w:ind w:right="-1"/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</w:pPr>
    </w:p>
    <w:p w:rsidR="000E6FC1" w:rsidRPr="00CE0FFE" w:rsidRDefault="000E6FC1" w:rsidP="000E6FC1">
      <w:pPr>
        <w:ind w:right="-1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Количество часов: 2</w:t>
      </w:r>
    </w:p>
    <w:p w:rsidR="00F62E9B" w:rsidRPr="00CE0FFE" w:rsidRDefault="00F62E9B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Разработал</w:t>
      </w:r>
      <w:r w:rsidR="003628EB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а</w:t>
      </w:r>
      <w:r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:  преподаватель </w:t>
      </w:r>
    </w:p>
    <w:p w:rsidR="00F62E9B" w:rsidRPr="00CE0FFE" w:rsidRDefault="00BE7528" w:rsidP="003628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2436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ЖаданСветла</w:t>
      </w:r>
      <w:r w:rsidR="007A31F2" w:rsidRPr="002436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на</w:t>
      </w:r>
      <w:r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Анатольев</w:t>
      </w:r>
      <w:r w:rsidR="007A31F2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на</w:t>
      </w:r>
    </w:p>
    <w:p w:rsidR="00F62E9B" w:rsidRPr="00CE0FFE" w:rsidRDefault="00F62E9B" w:rsidP="0036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Default="00F62E9B" w:rsidP="0036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9F3362" w:rsidRDefault="009F3362" w:rsidP="0036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9F3362" w:rsidRPr="00CE0FFE" w:rsidRDefault="009F3362" w:rsidP="0036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8709D5" w:rsidRPr="00CE0FFE" w:rsidRDefault="008709D5" w:rsidP="003628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1A6BF3" w:rsidRPr="00CE0FFE" w:rsidRDefault="00F62E9B" w:rsidP="003628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sectPr w:rsidR="001A6BF3" w:rsidRPr="00CE0FFE" w:rsidSect="003628EB">
          <w:footerReference w:type="default" r:id="rId8"/>
          <w:pgSz w:w="11906" w:h="16838"/>
          <w:pgMar w:top="993" w:right="566" w:bottom="1134" w:left="1418" w:header="708" w:footer="708" w:gutter="0"/>
          <w:cols w:space="708"/>
          <w:titlePg/>
          <w:docGrid w:linePitch="360"/>
        </w:sectPr>
      </w:pPr>
      <w:r w:rsidRPr="00CE0FF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Ейск, </w:t>
      </w:r>
      <w:r w:rsidR="00BE752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2020</w:t>
      </w:r>
      <w:r w:rsidR="00A7073A" w:rsidRPr="00CE0FF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г</w:t>
      </w:r>
    </w:p>
    <w:p w:rsidR="002B28E0" w:rsidRPr="00CE0FFE" w:rsidRDefault="002B28E0" w:rsidP="002B28E0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 xml:space="preserve">Рассмотрен и одобрен на заседании  </w:t>
      </w:r>
    </w:p>
    <w:p w:rsidR="002B28E0" w:rsidRPr="00CE0FFE" w:rsidRDefault="00500B4E" w:rsidP="002B28E0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ЦК профессионального цикла 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№ 2</w:t>
      </w:r>
    </w:p>
    <w:p w:rsidR="002B28E0" w:rsidRPr="00CE0FFE" w:rsidRDefault="008709D5" w:rsidP="002B28E0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От «</w:t>
      </w:r>
      <w:r w:rsidRPr="009F3362">
        <w:rPr>
          <w:rFonts w:ascii="Times New Roman" w:hAnsi="Times New Roman"/>
          <w:color w:val="1A1A1A" w:themeColor="background1" w:themeShade="1A"/>
          <w:sz w:val="28"/>
          <w:szCs w:val="28"/>
        </w:rPr>
        <w:t>19»декабря</w:t>
      </w:r>
      <w:r w:rsidR="001A6BF3" w:rsidRPr="009F3362">
        <w:rPr>
          <w:rFonts w:ascii="Times New Roman" w:hAnsi="Times New Roman"/>
          <w:color w:val="1A1A1A" w:themeColor="background1" w:themeShade="1A"/>
          <w:sz w:val="28"/>
          <w:szCs w:val="28"/>
        </w:rPr>
        <w:t>2019</w:t>
      </w:r>
      <w:r w:rsidR="002B28E0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года</w:t>
      </w:r>
    </w:p>
    <w:p w:rsidR="002B28E0" w:rsidRPr="00CE0FFE" w:rsidRDefault="002B28E0" w:rsidP="002B28E0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Протокол  № </w:t>
      </w:r>
      <w:r w:rsidR="008709D5" w:rsidRPr="008709D5"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  <w:t>3</w:t>
      </w:r>
    </w:p>
    <w:p w:rsidR="002B28E0" w:rsidRPr="00CE0FFE" w:rsidRDefault="002B28E0" w:rsidP="002B28E0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Председатель ЦК</w:t>
      </w:r>
    </w:p>
    <w:p w:rsidR="00F62E9B" w:rsidRPr="00CE0FFE" w:rsidRDefault="00BE7528" w:rsidP="008709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______________С</w:t>
      </w:r>
      <w:r w:rsidR="002B28E0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="002B28E0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Кошкалд</w:t>
      </w:r>
      <w:r w:rsidR="002B28E0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012701" w:rsidP="00012701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Разработчик: 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Жадан С.А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</w:p>
    <w:p w:rsidR="00012701" w:rsidRPr="00CE0FFE" w:rsidRDefault="00012701" w:rsidP="00012701">
      <w:pPr>
        <w:tabs>
          <w:tab w:val="left" w:pos="6204"/>
        </w:tabs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Рецензент: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___________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092B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Согласовано: методист________ И.И. Белозор</w:t>
      </w:r>
    </w:p>
    <w:p w:rsidR="00A7073A" w:rsidRPr="00CE0FFE" w:rsidRDefault="00A7073A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A7073A" w:rsidRPr="00CE0FFE" w:rsidRDefault="00A7073A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012701" w:rsidP="0001270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lastRenderedPageBreak/>
        <w:t>Содержание</w:t>
      </w:r>
    </w:p>
    <w:p w:rsidR="00012701" w:rsidRPr="00CE0FFE" w:rsidRDefault="00012701" w:rsidP="0001270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012701" w:rsidP="0001270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012701" w:rsidP="0001270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012701" w:rsidP="000E4D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012701" w:rsidP="000E4D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012701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Пояснительная записка………………………………………………</w:t>
      </w:r>
      <w:r w:rsidR="000E6FC1"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4</w:t>
      </w:r>
    </w:p>
    <w:p w:rsidR="00012701" w:rsidRPr="00CE0FFE" w:rsidRDefault="00012701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Выписка из рабочей </w:t>
      </w:r>
      <w:r w:rsidR="00EA379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программы……………………………………5</w:t>
      </w:r>
    </w:p>
    <w:p w:rsidR="00A7503B" w:rsidRPr="00CE0FFE" w:rsidRDefault="00012701" w:rsidP="00A7503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Технологическая карта……………………………………………....</w:t>
      </w:r>
      <w:r w:rsidR="00EA379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6</w:t>
      </w:r>
    </w:p>
    <w:p w:rsidR="00012701" w:rsidRPr="00CE0FFE" w:rsidRDefault="00012701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Приложение 1</w:t>
      </w:r>
    </w:p>
    <w:p w:rsidR="00012701" w:rsidRPr="00CE0FFE" w:rsidRDefault="00012701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Приложение 2 </w:t>
      </w:r>
    </w:p>
    <w:p w:rsidR="00012701" w:rsidRDefault="00012701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Приложение 3</w:t>
      </w:r>
    </w:p>
    <w:p w:rsidR="00A7503B" w:rsidRPr="00CE0FFE" w:rsidRDefault="00A7503B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Приложение 4</w:t>
      </w:r>
    </w:p>
    <w:p w:rsidR="00012701" w:rsidRPr="00CE0FFE" w:rsidRDefault="000E6FC1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Рецен</w:t>
      </w:r>
      <w:r w:rsidR="00147279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з</w:t>
      </w:r>
      <w:r w:rsidR="007B7645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ия</w:t>
      </w:r>
    </w:p>
    <w:p w:rsidR="00012701" w:rsidRPr="00CE0FFE" w:rsidRDefault="00012701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092B08" w:rsidRPr="00CE0FFE" w:rsidRDefault="00092B08" w:rsidP="000E4DB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0E4D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F62E9B" w:rsidP="000E4D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br w:type="page"/>
      </w:r>
    </w:p>
    <w:p w:rsidR="00012701" w:rsidRPr="00CE0FFE" w:rsidRDefault="00012701" w:rsidP="00012701">
      <w:pPr>
        <w:pStyle w:val="ad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ПОЯСНИТЕЛЬНАЯ ЗАПИСКА</w:t>
      </w:r>
    </w:p>
    <w:p w:rsidR="00012701" w:rsidRDefault="00012701" w:rsidP="00EC38AC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Методическая разработка лекционного  занятия по теме </w:t>
      </w:r>
      <w:r w:rsidRPr="00CE0FFE">
        <w:rPr>
          <w:rFonts w:ascii="Times New Roman" w:eastAsiaTheme="minorEastAsia" w:hAnsi="Times New Roman" w:cs="Times New Roman"/>
          <w:bCs/>
          <w:color w:val="1A1A1A" w:themeColor="background1" w:themeShade="1A"/>
          <w:spacing w:val="-9"/>
          <w:sz w:val="28"/>
          <w:szCs w:val="28"/>
          <w:lang w:eastAsia="ru-RU"/>
        </w:rPr>
        <w:t>«</w:t>
      </w:r>
      <w:r w:rsidR="00BE7528" w:rsidRPr="00BE7528">
        <w:rPr>
          <w:rFonts w:ascii="Times New Roman" w:eastAsiaTheme="minorEastAsia" w:hAnsi="Times New Roman" w:cs="Times New Roman"/>
          <w:bCs/>
          <w:color w:val="1A1A1A" w:themeColor="background1" w:themeShade="1A"/>
          <w:spacing w:val="-9"/>
          <w:sz w:val="28"/>
          <w:szCs w:val="28"/>
          <w:lang w:eastAsia="ru-RU"/>
        </w:rPr>
        <w:t>Методы простейшей физиотерапии</w:t>
      </w:r>
      <w:r w:rsidRPr="00CE0FFE">
        <w:rPr>
          <w:rFonts w:ascii="Times New Roman" w:eastAsiaTheme="minorEastAsia" w:hAnsi="Times New Roman" w:cs="Times New Roman"/>
          <w:bCs/>
          <w:color w:val="1A1A1A" w:themeColor="background1" w:themeShade="1A"/>
          <w:spacing w:val="-9"/>
          <w:sz w:val="28"/>
          <w:szCs w:val="28"/>
          <w:lang w:eastAsia="ru-RU"/>
        </w:rPr>
        <w:t>»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составлена   в соответствии  с  требованиями ФГОС СПО  и учебным планом по специальности 3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1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.02.01 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Лечебное</w:t>
      </w:r>
      <w:r w:rsidR="00C2643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дело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. Методическая разработка предназначена для преподавателей при подг</w:t>
      </w:r>
      <w:r w:rsidR="00A7073A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отовке и проведении лекционного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занятия по ПМ.0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7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Выполнение работ по профессии младшая медицинская сестра по уходу за больными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МДК.0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7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.0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3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Технология оказания медицинских услуг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</w:t>
      </w:r>
      <w:r w:rsidR="00A7073A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раздел 5.«</w:t>
      </w:r>
      <w:r w:rsidR="00BE7528">
        <w:rPr>
          <w:rFonts w:ascii="Times New Roman" w:eastAsia="Calibri" w:hAnsi="Times New Roman"/>
          <w:bCs/>
          <w:color w:val="1A1A1A" w:themeColor="background1" w:themeShade="1A"/>
          <w:sz w:val="28"/>
          <w:szCs w:val="28"/>
        </w:rPr>
        <w:t>Оказание медицинских услуг в пределах своих полномочий. Оформление документации</w:t>
      </w:r>
      <w:r w:rsidR="00A7073A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во 2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 семестре на </w:t>
      </w:r>
      <w:r w:rsidR="00BE7528">
        <w:rPr>
          <w:rFonts w:ascii="Times New Roman" w:hAnsi="Times New Roman"/>
          <w:color w:val="1A1A1A" w:themeColor="background1" w:themeShade="1A"/>
          <w:sz w:val="28"/>
          <w:szCs w:val="28"/>
        </w:rPr>
        <w:t>1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курсе. </w:t>
      </w:r>
    </w:p>
    <w:p w:rsidR="000E4DB0" w:rsidRDefault="000E4DB0" w:rsidP="00EC38A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3FB8">
        <w:rPr>
          <w:sz w:val="28"/>
          <w:szCs w:val="28"/>
        </w:rPr>
        <w:t xml:space="preserve">а изучение темы дается 12 </w:t>
      </w:r>
      <w:r w:rsidRPr="000E4DB0">
        <w:rPr>
          <w:sz w:val="28"/>
          <w:szCs w:val="28"/>
        </w:rPr>
        <w:t>часов</w:t>
      </w:r>
      <w:r w:rsidR="00563FB8">
        <w:rPr>
          <w:sz w:val="28"/>
          <w:szCs w:val="28"/>
        </w:rPr>
        <w:t>:</w:t>
      </w:r>
      <w:r w:rsidRPr="000E4DB0">
        <w:rPr>
          <w:sz w:val="28"/>
          <w:szCs w:val="28"/>
        </w:rPr>
        <w:t xml:space="preserve"> 2 теоретических, 6 практических</w:t>
      </w:r>
      <w:r w:rsidR="00563FB8">
        <w:rPr>
          <w:sz w:val="28"/>
          <w:szCs w:val="28"/>
        </w:rPr>
        <w:t xml:space="preserve">, 4 самостоятельной работы. </w:t>
      </w:r>
      <w:r w:rsidRPr="000E4DB0">
        <w:rPr>
          <w:sz w:val="28"/>
          <w:szCs w:val="28"/>
        </w:rPr>
        <w:t xml:space="preserve"> Лекционный материал помогает расширить ранее имеющиеся знаний студентов, углубить знания физиотерапевтических методов, применяемых при работе младшей медицинской сестры</w:t>
      </w:r>
      <w:r w:rsidR="00563FB8">
        <w:rPr>
          <w:sz w:val="28"/>
          <w:szCs w:val="28"/>
        </w:rPr>
        <w:t>.</w:t>
      </w:r>
    </w:p>
    <w:p w:rsidR="00FB7149" w:rsidRPr="000E4DB0" w:rsidRDefault="00FB7149" w:rsidP="00EC38A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занятии используются  образовательные технологии: </w:t>
      </w:r>
      <w:r w:rsidR="009F3362">
        <w:rPr>
          <w:sz w:val="28"/>
          <w:szCs w:val="28"/>
        </w:rPr>
        <w:t xml:space="preserve"> проблемная </w:t>
      </w:r>
      <w:r w:rsidR="00EC38AC">
        <w:rPr>
          <w:sz w:val="28"/>
          <w:szCs w:val="28"/>
        </w:rPr>
        <w:t xml:space="preserve">лекция с объяснением,  </w:t>
      </w:r>
      <w:r>
        <w:rPr>
          <w:sz w:val="28"/>
          <w:szCs w:val="28"/>
        </w:rPr>
        <w:t>коллективно-мыслительной деятельности, профессионально-ориентированные, информационно-коммуникационные технологии, в результате которых студенты лучше усваивают лекционный материал.</w:t>
      </w:r>
    </w:p>
    <w:p w:rsidR="00C16192" w:rsidRDefault="00C16192" w:rsidP="00EC38AC">
      <w:pPr>
        <w:pStyle w:val="27"/>
        <w:widowControl w:val="0"/>
        <w:ind w:left="0" w:right="-144" w:firstLine="708"/>
        <w:jc w:val="both"/>
        <w:rPr>
          <w:bCs/>
          <w:color w:val="1A1A1A" w:themeColor="background1" w:themeShade="1A"/>
          <w:sz w:val="28"/>
          <w:szCs w:val="28"/>
        </w:rPr>
      </w:pPr>
      <w:r w:rsidRPr="00CE0FFE">
        <w:rPr>
          <w:bCs/>
          <w:color w:val="1A1A1A" w:themeColor="background1" w:themeShade="1A"/>
          <w:sz w:val="28"/>
          <w:szCs w:val="28"/>
        </w:rPr>
        <w:t>Основные профессиональные  и общие компетенции, которы</w:t>
      </w:r>
      <w:r w:rsidR="00563FB8">
        <w:rPr>
          <w:bCs/>
          <w:color w:val="1A1A1A" w:themeColor="background1" w:themeShade="1A"/>
          <w:sz w:val="28"/>
          <w:szCs w:val="28"/>
        </w:rPr>
        <w:t>е формирует преподаватель у студентов в ходе лекционного занятия:</w:t>
      </w:r>
    </w:p>
    <w:p w:rsidR="00E9709D" w:rsidRPr="00614269" w:rsidRDefault="00E9709D" w:rsidP="00EC38AC">
      <w:pPr>
        <w:pStyle w:val="27"/>
        <w:ind w:left="0" w:firstLine="0"/>
        <w:jc w:val="both"/>
        <w:rPr>
          <w:sz w:val="28"/>
          <w:szCs w:val="28"/>
        </w:rPr>
      </w:pPr>
      <w:r w:rsidRPr="00614269">
        <w:rPr>
          <w:sz w:val="28"/>
          <w:szCs w:val="28"/>
        </w:rPr>
        <w:t>ПК 7.1. Эффективно общаться с пациентом и его окружением в процессе профессиональной деятельности.</w:t>
      </w:r>
    </w:p>
    <w:p w:rsidR="00E9709D" w:rsidRPr="00614269" w:rsidRDefault="00E9709D" w:rsidP="00EC38AC">
      <w:pPr>
        <w:pStyle w:val="27"/>
        <w:ind w:left="0" w:firstLine="0"/>
        <w:jc w:val="both"/>
        <w:rPr>
          <w:sz w:val="28"/>
          <w:szCs w:val="28"/>
        </w:rPr>
      </w:pPr>
      <w:r w:rsidRPr="00614269">
        <w:rPr>
          <w:sz w:val="28"/>
          <w:szCs w:val="28"/>
        </w:rPr>
        <w:t>ПК 7.2. Соблюдать принципы профессиональной этики.</w:t>
      </w:r>
    </w:p>
    <w:p w:rsidR="00C16192" w:rsidRPr="00CE0FFE" w:rsidRDefault="00C16192" w:rsidP="00EC38AC">
      <w:pPr>
        <w:pStyle w:val="27"/>
        <w:widowControl w:val="0"/>
        <w:ind w:left="0" w:right="-144" w:firstLine="0"/>
        <w:jc w:val="both"/>
        <w:rPr>
          <w:color w:val="1A1A1A" w:themeColor="background1" w:themeShade="1A"/>
          <w:kern w:val="18"/>
          <w:sz w:val="28"/>
          <w:szCs w:val="28"/>
        </w:rPr>
      </w:pPr>
      <w:r w:rsidRPr="00CE0FFE">
        <w:rPr>
          <w:bCs/>
          <w:color w:val="1A1A1A" w:themeColor="background1" w:themeShade="1A"/>
          <w:kern w:val="18"/>
          <w:sz w:val="28"/>
          <w:szCs w:val="28"/>
        </w:rPr>
        <w:t>ПК</w:t>
      </w:r>
      <w:r w:rsidRPr="00CE0FFE">
        <w:rPr>
          <w:bCs/>
          <w:color w:val="1A1A1A" w:themeColor="background1" w:themeShade="1A"/>
          <w:sz w:val="28"/>
          <w:szCs w:val="28"/>
        </w:rPr>
        <w:t> </w:t>
      </w:r>
      <w:r w:rsidR="00E9709D">
        <w:rPr>
          <w:bCs/>
          <w:color w:val="1A1A1A" w:themeColor="background1" w:themeShade="1A"/>
          <w:sz w:val="28"/>
          <w:szCs w:val="28"/>
        </w:rPr>
        <w:t>7</w:t>
      </w:r>
      <w:r w:rsidRPr="00CE0FFE">
        <w:rPr>
          <w:bCs/>
          <w:color w:val="1A1A1A" w:themeColor="background1" w:themeShade="1A"/>
          <w:kern w:val="18"/>
          <w:sz w:val="28"/>
          <w:szCs w:val="28"/>
        </w:rPr>
        <w:t>.</w:t>
      </w:r>
      <w:r w:rsidR="00E9709D">
        <w:rPr>
          <w:bCs/>
          <w:color w:val="1A1A1A" w:themeColor="background1" w:themeShade="1A"/>
          <w:kern w:val="18"/>
          <w:sz w:val="28"/>
          <w:szCs w:val="28"/>
        </w:rPr>
        <w:t>6</w:t>
      </w:r>
      <w:r w:rsidRPr="00CE0FFE">
        <w:rPr>
          <w:bCs/>
          <w:color w:val="1A1A1A" w:themeColor="background1" w:themeShade="1A"/>
          <w:kern w:val="18"/>
          <w:sz w:val="28"/>
          <w:szCs w:val="28"/>
        </w:rPr>
        <w:t>.</w:t>
      </w:r>
      <w:r w:rsidRPr="00CE0FFE">
        <w:rPr>
          <w:bCs/>
          <w:color w:val="1A1A1A" w:themeColor="background1" w:themeShade="1A"/>
          <w:sz w:val="28"/>
          <w:szCs w:val="28"/>
        </w:rPr>
        <w:t> </w:t>
      </w:r>
      <w:r w:rsidR="00E9709D">
        <w:rPr>
          <w:color w:val="1A1A1A" w:themeColor="background1" w:themeShade="1A"/>
          <w:kern w:val="18"/>
          <w:sz w:val="28"/>
          <w:szCs w:val="28"/>
        </w:rPr>
        <w:t>Оказание медицинских услуг в пределах своих полномочий</w:t>
      </w:r>
      <w:r w:rsidRPr="00CE0FFE">
        <w:rPr>
          <w:color w:val="1A1A1A" w:themeColor="background1" w:themeShade="1A"/>
          <w:kern w:val="18"/>
          <w:sz w:val="28"/>
          <w:szCs w:val="28"/>
        </w:rPr>
        <w:t>.</w:t>
      </w:r>
    </w:p>
    <w:p w:rsidR="00C16192" w:rsidRDefault="00C16192" w:rsidP="00EC38AC">
      <w:pPr>
        <w:pStyle w:val="27"/>
        <w:widowControl w:val="0"/>
        <w:ind w:left="0" w:right="-144" w:firstLine="0"/>
        <w:jc w:val="both"/>
        <w:rPr>
          <w:color w:val="1A1A1A" w:themeColor="background1" w:themeShade="1A"/>
          <w:kern w:val="18"/>
          <w:sz w:val="28"/>
          <w:szCs w:val="28"/>
        </w:rPr>
      </w:pPr>
      <w:r w:rsidRPr="00CE0FFE">
        <w:rPr>
          <w:bCs/>
          <w:color w:val="1A1A1A" w:themeColor="background1" w:themeShade="1A"/>
          <w:kern w:val="18"/>
          <w:sz w:val="28"/>
          <w:szCs w:val="28"/>
        </w:rPr>
        <w:t>ПК</w:t>
      </w:r>
      <w:r w:rsidRPr="00CE0FFE">
        <w:rPr>
          <w:bCs/>
          <w:color w:val="1A1A1A" w:themeColor="background1" w:themeShade="1A"/>
          <w:sz w:val="28"/>
          <w:szCs w:val="28"/>
        </w:rPr>
        <w:t> </w:t>
      </w:r>
      <w:r w:rsidR="00E9709D">
        <w:rPr>
          <w:bCs/>
          <w:color w:val="1A1A1A" w:themeColor="background1" w:themeShade="1A"/>
          <w:sz w:val="28"/>
          <w:szCs w:val="28"/>
        </w:rPr>
        <w:t>7</w:t>
      </w:r>
      <w:r w:rsidRPr="00CE0FFE">
        <w:rPr>
          <w:bCs/>
          <w:color w:val="1A1A1A" w:themeColor="background1" w:themeShade="1A"/>
          <w:kern w:val="18"/>
          <w:sz w:val="28"/>
          <w:szCs w:val="28"/>
        </w:rPr>
        <w:t>.</w:t>
      </w:r>
      <w:r w:rsidR="00E9709D">
        <w:rPr>
          <w:bCs/>
          <w:color w:val="1A1A1A" w:themeColor="background1" w:themeShade="1A"/>
          <w:kern w:val="18"/>
          <w:sz w:val="28"/>
          <w:szCs w:val="28"/>
        </w:rPr>
        <w:t>8</w:t>
      </w:r>
      <w:r w:rsidRPr="00CE0FFE">
        <w:rPr>
          <w:bCs/>
          <w:color w:val="1A1A1A" w:themeColor="background1" w:themeShade="1A"/>
          <w:kern w:val="18"/>
          <w:sz w:val="28"/>
          <w:szCs w:val="28"/>
        </w:rPr>
        <w:t>.</w:t>
      </w:r>
      <w:r w:rsidRPr="00CE0FFE">
        <w:rPr>
          <w:bCs/>
          <w:color w:val="1A1A1A" w:themeColor="background1" w:themeShade="1A"/>
          <w:sz w:val="28"/>
          <w:szCs w:val="28"/>
        </w:rPr>
        <w:t> </w:t>
      </w:r>
      <w:r w:rsidR="00E9709D">
        <w:rPr>
          <w:color w:val="1A1A1A" w:themeColor="background1" w:themeShade="1A"/>
          <w:kern w:val="18"/>
          <w:sz w:val="28"/>
          <w:szCs w:val="28"/>
        </w:rPr>
        <w:t>Обеспечивать безопасную больничную среду для пациентов и персонала.</w:t>
      </w:r>
    </w:p>
    <w:p w:rsidR="00E9709D" w:rsidRPr="00CE0FFE" w:rsidRDefault="00E9709D" w:rsidP="00EC38AC">
      <w:pPr>
        <w:pStyle w:val="27"/>
        <w:widowControl w:val="0"/>
        <w:ind w:left="0" w:right="-144" w:firstLine="0"/>
        <w:jc w:val="both"/>
        <w:rPr>
          <w:color w:val="1A1A1A" w:themeColor="background1" w:themeShade="1A"/>
          <w:kern w:val="18"/>
          <w:sz w:val="28"/>
          <w:szCs w:val="28"/>
        </w:rPr>
      </w:pPr>
    </w:p>
    <w:p w:rsidR="00C16192" w:rsidRPr="00CE0FFE" w:rsidRDefault="00C16192" w:rsidP="00EC38A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16192" w:rsidRPr="00CE0FFE" w:rsidRDefault="00C16192" w:rsidP="00EC38A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E9709D" w:rsidRPr="00CE0FFE" w:rsidRDefault="00E9709D" w:rsidP="00EC38A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ОК 1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</w:t>
      </w: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  <w:r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F41F87" w:rsidRDefault="00F41F87" w:rsidP="00EC38AC">
      <w:pPr>
        <w:spacing w:after="0" w:line="240" w:lineRule="auto"/>
        <w:ind w:firstLine="567"/>
        <w:contextualSpacing/>
        <w:jc w:val="both"/>
        <w:rPr>
          <w:b/>
          <w:color w:val="1A1A1A" w:themeColor="background1" w:themeShade="1A"/>
          <w:sz w:val="28"/>
          <w:szCs w:val="28"/>
        </w:rPr>
      </w:pPr>
    </w:p>
    <w:p w:rsidR="00C16192" w:rsidRPr="00CE0FFE" w:rsidRDefault="00C16192" w:rsidP="00EC38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CE0FFE">
        <w:rPr>
          <w:b/>
          <w:color w:val="1A1A1A" w:themeColor="background1" w:themeShade="1A"/>
          <w:sz w:val="28"/>
          <w:szCs w:val="28"/>
        </w:rPr>
        <w:br w:type="column"/>
      </w: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Выписка из рабочей программы (201</w:t>
      </w:r>
      <w:r w:rsidR="00F3477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9</w:t>
      </w: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года)</w:t>
      </w:r>
    </w:p>
    <w:p w:rsidR="00C16192" w:rsidRPr="00CE0FFE" w:rsidRDefault="00C16192" w:rsidP="00C16192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Профессионального модуля </w:t>
      </w:r>
    </w:p>
    <w:p w:rsidR="00C16192" w:rsidRPr="00CE0FFE" w:rsidRDefault="00C16192" w:rsidP="00F3477E">
      <w:pPr>
        <w:pStyle w:val="ad"/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ПМ.0</w:t>
      </w:r>
      <w:r w:rsidR="00F3477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7</w:t>
      </w: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  <w:r w:rsidR="00F347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Выполнение работ по профессии младшая медицинская сестра по уходу за больными</w:t>
      </w:r>
    </w:p>
    <w:p w:rsidR="00C16192" w:rsidRPr="00CE0FFE" w:rsidRDefault="00F3477E" w:rsidP="00C16192">
      <w:pPr>
        <w:spacing w:after="0" w:line="240" w:lineRule="auto"/>
        <w:ind w:hanging="426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Специальность 31</w:t>
      </w:r>
      <w:r w:rsidR="00C16192"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Лечебное</w:t>
      </w:r>
      <w:r w:rsidR="00C16192"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дело </w:t>
      </w:r>
    </w:p>
    <w:p w:rsidR="00A65816" w:rsidRPr="00CE0FFE" w:rsidRDefault="00A65816" w:rsidP="00C16192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153"/>
        <w:gridCol w:w="748"/>
        <w:gridCol w:w="561"/>
      </w:tblGrid>
      <w:tr w:rsidR="00C16192" w:rsidRPr="00CE0FFE" w:rsidTr="00860142">
        <w:tc>
          <w:tcPr>
            <w:tcW w:w="881" w:type="pct"/>
            <w:vMerge w:val="restart"/>
            <w:shd w:val="clear" w:color="auto" w:fill="auto"/>
          </w:tcPr>
          <w:p w:rsidR="00C16192" w:rsidRPr="00CE0FFE" w:rsidRDefault="00614269" w:rsidP="00860142">
            <w:pPr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Тема 5.6.Методы простейшей физиотерапии</w:t>
            </w:r>
          </w:p>
        </w:tc>
        <w:tc>
          <w:tcPr>
            <w:tcW w:w="3482" w:type="pct"/>
            <w:shd w:val="clear" w:color="auto" w:fill="auto"/>
          </w:tcPr>
          <w:p w:rsidR="00C16192" w:rsidRPr="00CE0FFE" w:rsidRDefault="00C16192" w:rsidP="00860142">
            <w:pPr>
              <w:ind w:left="177" w:right="37" w:hanging="142"/>
              <w:jc w:val="both"/>
              <w:rPr>
                <w:rFonts w:ascii="Times New Roman" w:eastAsia="Calibri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CE0FFE">
              <w:rPr>
                <w:rFonts w:ascii="Times New Roman" w:eastAsia="Calibri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 Содержание  </w:t>
            </w:r>
          </w:p>
        </w:tc>
        <w:tc>
          <w:tcPr>
            <w:tcW w:w="364" w:type="pct"/>
            <w:shd w:val="clear" w:color="auto" w:fill="auto"/>
          </w:tcPr>
          <w:p w:rsidR="00C16192" w:rsidRPr="00CE0FFE" w:rsidRDefault="00614269" w:rsidP="00860142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563FB8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C16192" w:rsidRPr="00CE0FFE" w:rsidRDefault="00C16192" w:rsidP="0086014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16192" w:rsidRPr="00CE0FFE" w:rsidTr="00860142">
        <w:tc>
          <w:tcPr>
            <w:tcW w:w="881" w:type="pct"/>
            <w:vMerge/>
            <w:shd w:val="clear" w:color="auto" w:fill="auto"/>
          </w:tcPr>
          <w:p w:rsidR="00C16192" w:rsidRPr="00CE0FFE" w:rsidRDefault="00C16192" w:rsidP="00860142">
            <w:pPr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auto"/>
          </w:tcPr>
          <w:p w:rsidR="00614269" w:rsidRPr="00614269" w:rsidRDefault="00614269" w:rsidP="00614269">
            <w:pPr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Методы простейшей физиотерапии.</w:t>
            </w:r>
          </w:p>
          <w:p w:rsidR="00614269" w:rsidRPr="00614269" w:rsidRDefault="00614269" w:rsidP="00614269">
            <w:pPr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Понятие «простейшая физиотерапия» Виды и цели простейших физиотерапевтических процедур. Противопоказания      для      тепловых      физиотерапевтических процедур, применения холода</w:t>
            </w:r>
          </w:p>
          <w:p w:rsidR="00614269" w:rsidRPr="00614269" w:rsidRDefault="00614269" w:rsidP="00614269">
            <w:pPr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Возможные осложнения физиотерапевтических процедур и их профилактика Оксигенотерапия. Цели и методы оксигенотерапии. Техника безопасности при работе с кислородом. Постановка горчичников</w:t>
            </w:r>
          </w:p>
          <w:p w:rsidR="00614269" w:rsidRPr="00614269" w:rsidRDefault="00614269" w:rsidP="00614269">
            <w:pPr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Приготовление и применение грелки и пузыря со льдом Приготовление       и       применение       холодного,       горячего, согревающего, лекарственного компрессов</w:t>
            </w:r>
          </w:p>
          <w:p w:rsidR="00614269" w:rsidRPr="00614269" w:rsidRDefault="00614269" w:rsidP="00614269">
            <w:pPr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Осуществление      оксигенотерапии      с      помощью      носовой кислородной канюли, лицевой маски, носового катетера Дезинфекция использованного оборудования.</w:t>
            </w:r>
          </w:p>
          <w:p w:rsidR="00C16192" w:rsidRPr="00CE0FFE" w:rsidRDefault="00614269" w:rsidP="00614269">
            <w:pPr>
              <w:ind w:right="37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Планирование и осуществление сестринского ухода;сбор информации о состоянии здоровьяпациента;обеспечение безопасной больничной среды для пациента, его окружения и персонала.</w:t>
            </w:r>
          </w:p>
        </w:tc>
        <w:tc>
          <w:tcPr>
            <w:tcW w:w="364" w:type="pct"/>
            <w:shd w:val="clear" w:color="auto" w:fill="auto"/>
          </w:tcPr>
          <w:p w:rsidR="00C16192" w:rsidRPr="00CE0FFE" w:rsidRDefault="00C16192" w:rsidP="0086014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E0FF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C16192" w:rsidRPr="00CE0FFE" w:rsidRDefault="00C16192" w:rsidP="0086014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E0FF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C16192" w:rsidRPr="00CE0FFE" w:rsidTr="00860142">
        <w:tc>
          <w:tcPr>
            <w:tcW w:w="881" w:type="pct"/>
            <w:vMerge/>
            <w:shd w:val="clear" w:color="auto" w:fill="auto"/>
          </w:tcPr>
          <w:p w:rsidR="00C16192" w:rsidRPr="00CE0FFE" w:rsidRDefault="00C16192" w:rsidP="0086014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auto"/>
          </w:tcPr>
          <w:p w:rsidR="00614269" w:rsidRPr="00614269" w:rsidRDefault="00614269" w:rsidP="00614269">
            <w:pPr>
              <w:ind w:right="37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Практическое занятие</w:t>
            </w:r>
          </w:p>
          <w:p w:rsidR="00C16192" w:rsidRPr="00CE0FFE" w:rsidRDefault="00614269" w:rsidP="00614269">
            <w:pPr>
              <w:ind w:right="37"/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 xml:space="preserve">1. </w:t>
            </w:r>
            <w:r w:rsidRPr="0061426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Проведениетехнологий простейших физиотерапевтических процедур</w:t>
            </w:r>
            <w:r w:rsidRPr="00614269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364" w:type="pct"/>
            <w:shd w:val="clear" w:color="auto" w:fill="auto"/>
          </w:tcPr>
          <w:p w:rsidR="00C16192" w:rsidRPr="00CE0FFE" w:rsidRDefault="00563FB8" w:rsidP="0086014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C16192" w:rsidRPr="00CE0FFE" w:rsidRDefault="00C16192" w:rsidP="0086014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16192" w:rsidRPr="00CE0FFE" w:rsidTr="00860142">
        <w:tc>
          <w:tcPr>
            <w:tcW w:w="881" w:type="pct"/>
            <w:vMerge/>
            <w:shd w:val="clear" w:color="auto" w:fill="auto"/>
          </w:tcPr>
          <w:p w:rsidR="00C16192" w:rsidRPr="00CE0FFE" w:rsidRDefault="00C16192" w:rsidP="0086014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82" w:type="pct"/>
            <w:shd w:val="clear" w:color="auto" w:fill="auto"/>
          </w:tcPr>
          <w:p w:rsidR="00C16192" w:rsidRPr="00CE0FFE" w:rsidRDefault="00C16192" w:rsidP="00860142">
            <w:pPr>
              <w:ind w:right="37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E0FF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Самостоятельная    работа:</w:t>
            </w:r>
          </w:p>
          <w:p w:rsidR="00614269" w:rsidRPr="00614269" w:rsidRDefault="00614269" w:rsidP="00614269">
            <w:pPr>
              <w:numPr>
                <w:ilvl w:val="0"/>
                <w:numId w:val="11"/>
              </w:num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Составление    и    решение    проблемно-ситуационных    задач    позаданным темам;</w:t>
            </w:r>
          </w:p>
          <w:p w:rsidR="00614269" w:rsidRPr="00614269" w:rsidRDefault="00614269" w:rsidP="00614269">
            <w:pPr>
              <w:numPr>
                <w:ilvl w:val="0"/>
                <w:numId w:val="11"/>
              </w:num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Составление глоссария терминов по заданным темам;</w:t>
            </w:r>
          </w:p>
          <w:p w:rsidR="00614269" w:rsidRPr="002436FE" w:rsidRDefault="00614269" w:rsidP="002436FE">
            <w:pPr>
              <w:numPr>
                <w:ilvl w:val="0"/>
                <w:numId w:val="11"/>
              </w:num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Составление памяток для пациентов и его окружения по подготовке к лечебно-диагностическим</w:t>
            </w:r>
            <w:r w:rsidRPr="002436FE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процедурам;</w:t>
            </w:r>
          </w:p>
          <w:p w:rsidR="00C16192" w:rsidRPr="00CE0FFE" w:rsidRDefault="00614269" w:rsidP="00614269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Cs/>
                <w:i/>
                <w:color w:val="1A1A1A" w:themeColor="background1" w:themeShade="1A"/>
                <w:sz w:val="24"/>
                <w:szCs w:val="24"/>
              </w:rPr>
            </w:pPr>
            <w:r w:rsidRPr="00614269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Подготовка слайд - презентаций по заданным темам; Составление реферативных сообщений по заданным темам</w:t>
            </w:r>
            <w:r w:rsidR="00C16192" w:rsidRPr="00CE0FFE">
              <w:rPr>
                <w:rFonts w:ascii="Times New Roman" w:hAnsi="Times New Roman" w:cs="Times New Roman"/>
                <w:bCs/>
                <w:i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364" w:type="pct"/>
            <w:shd w:val="clear" w:color="auto" w:fill="auto"/>
          </w:tcPr>
          <w:p w:rsidR="00C16192" w:rsidRPr="00CE0FFE" w:rsidRDefault="00614269" w:rsidP="0086014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16192" w:rsidRPr="00CE0FFE" w:rsidRDefault="00C16192" w:rsidP="00860142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012701" w:rsidRPr="00CE0FFE" w:rsidRDefault="00012701" w:rsidP="00012701">
      <w:pPr>
        <w:pStyle w:val="ad"/>
        <w:jc w:val="center"/>
        <w:rPr>
          <w:rFonts w:ascii="Times New Roman" w:hAnsi="Times New Roman" w:cs="Times New Roman"/>
          <w:color w:val="1A1A1A" w:themeColor="background1" w:themeShade="1A"/>
          <w:szCs w:val="28"/>
        </w:rPr>
      </w:pPr>
    </w:p>
    <w:p w:rsidR="00012701" w:rsidRPr="00CE0FFE" w:rsidRDefault="00012701" w:rsidP="001A6B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012701" w:rsidRPr="00CE0FFE" w:rsidRDefault="00012701" w:rsidP="001A6B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framePr w:w="4905" w:wrap="auto" w:hAnchor="text" w:x="5954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sectPr w:rsidR="00F62E9B" w:rsidRPr="00CE0FFE" w:rsidSect="00C16192">
          <w:pgSz w:w="11906" w:h="16838"/>
          <w:pgMar w:top="993" w:right="849" w:bottom="1134" w:left="1418" w:header="708" w:footer="708" w:gutter="0"/>
          <w:cols w:space="708"/>
          <w:titlePg/>
          <w:docGrid w:linePitch="360"/>
        </w:sectPr>
      </w:pPr>
    </w:p>
    <w:p w:rsidR="007F1EEA" w:rsidRPr="00CE0FFE" w:rsidRDefault="000E6FC1" w:rsidP="000E6F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A1A1A" w:themeColor="background1" w:themeShade="1A"/>
          <w:spacing w:val="20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pacing w:val="20"/>
          <w:sz w:val="28"/>
          <w:szCs w:val="28"/>
          <w:lang w:eastAsia="ru-RU"/>
        </w:rPr>
        <w:lastRenderedPageBreak/>
        <w:t>ГБПОУ</w:t>
      </w:r>
      <w:r w:rsidR="00A7503B">
        <w:rPr>
          <w:rFonts w:ascii="Times New Roman" w:eastAsiaTheme="minorEastAsia" w:hAnsi="Times New Roman" w:cs="Times New Roman"/>
          <w:b/>
          <w:color w:val="1A1A1A" w:themeColor="background1" w:themeShade="1A"/>
          <w:spacing w:val="20"/>
          <w:sz w:val="28"/>
          <w:szCs w:val="28"/>
          <w:lang w:eastAsia="ru-RU"/>
        </w:rPr>
        <w:t>«Е</w:t>
      </w:r>
      <w:r w:rsidR="007F1EEA"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pacing w:val="20"/>
          <w:sz w:val="28"/>
          <w:szCs w:val="28"/>
          <w:lang w:eastAsia="ru-RU"/>
        </w:rPr>
        <w:t>йский медицинский колледж»</w:t>
      </w:r>
    </w:p>
    <w:p w:rsidR="00F62E9B" w:rsidRPr="00CE0FFE" w:rsidRDefault="007F1EEA" w:rsidP="007F1EE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1A1A1A" w:themeColor="background1" w:themeShade="1A"/>
          <w:spacing w:val="20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pacing w:val="20"/>
          <w:sz w:val="28"/>
          <w:szCs w:val="28"/>
          <w:lang w:eastAsia="ru-RU"/>
        </w:rPr>
        <w:t>Технологическ</w:t>
      </w:r>
      <w:r w:rsidR="00614269">
        <w:rPr>
          <w:rFonts w:ascii="Times New Roman" w:eastAsiaTheme="minorEastAsia" w:hAnsi="Times New Roman" w:cs="Times New Roman"/>
          <w:b/>
          <w:color w:val="1A1A1A" w:themeColor="background1" w:themeShade="1A"/>
          <w:spacing w:val="20"/>
          <w:sz w:val="28"/>
          <w:szCs w:val="28"/>
          <w:lang w:eastAsia="ru-RU"/>
        </w:rPr>
        <w:t>ая карта лекционного занятия № 6</w:t>
      </w:r>
    </w:p>
    <w:p w:rsidR="00F62E9B" w:rsidRPr="00CE0FFE" w:rsidRDefault="00F62E9B" w:rsidP="003628E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pacing w:val="20"/>
          <w:sz w:val="28"/>
          <w:szCs w:val="28"/>
          <w:lang w:eastAsia="ru-RU"/>
        </w:rPr>
      </w:pPr>
    </w:p>
    <w:p w:rsidR="00A4358B" w:rsidRDefault="00A4358B" w:rsidP="00EC38AC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A4358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ПМ. 07. Выполнение работ по профессии младшая медицинская сестра по уходу за больными.</w:t>
      </w:r>
    </w:p>
    <w:p w:rsidR="00A4358B" w:rsidRDefault="00A4358B" w:rsidP="00EC38AC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A4358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МДК. 07.03. Технология оказания медицинских услуг.</w:t>
      </w:r>
    </w:p>
    <w:p w:rsidR="001D45AC" w:rsidRPr="00CE0FFE" w:rsidRDefault="00F62E9B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Специальность:</w:t>
      </w:r>
      <w:r w:rsidR="001D45AC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>3</w:t>
      </w:r>
      <w:r w:rsidR="00A4358B">
        <w:rPr>
          <w:rFonts w:ascii="Times New Roman" w:hAnsi="Times New Roman"/>
          <w:color w:val="1A1A1A" w:themeColor="background1" w:themeShade="1A"/>
          <w:sz w:val="28"/>
          <w:szCs w:val="28"/>
        </w:rPr>
        <w:t>1</w:t>
      </w:r>
      <w:r w:rsidR="001D45AC"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.02.01 </w:t>
      </w:r>
      <w:r w:rsidR="00A4358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Лечебное </w:t>
      </w:r>
      <w:r w:rsidR="00F41F8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дело </w:t>
      </w:r>
    </w:p>
    <w:p w:rsidR="000E6FC1" w:rsidRPr="00CE0FFE" w:rsidRDefault="001251D8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Курс</w:t>
      </w:r>
      <w:r w:rsidR="00A4358B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 1 семестр 2</w:t>
      </w:r>
    </w:p>
    <w:p w:rsidR="00A4358B" w:rsidRDefault="00A4358B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A4358B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Тема: «Методы простейшей физиотерапии».</w:t>
      </w:r>
    </w:p>
    <w:p w:rsidR="00F62E9B" w:rsidRPr="00CE0FFE" w:rsidRDefault="00F62E9B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Г</w:t>
      </w:r>
      <w:r w:rsidR="00A366DF"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руппа</w:t>
      </w: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:</w:t>
      </w:r>
      <w:r w:rsidR="00A4358B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132</w:t>
      </w:r>
    </w:p>
    <w:p w:rsidR="00F62E9B" w:rsidRPr="00CE0FFE" w:rsidRDefault="00F62E9B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Преподаватель:</w:t>
      </w:r>
      <w:r w:rsidR="00A4358B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ЖаданС</w:t>
      </w:r>
      <w:r w:rsidR="001D45AC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  <w:r w:rsidR="00A4358B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А</w:t>
      </w:r>
      <w:r w:rsidR="001D45AC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F62E9B" w:rsidRPr="00CE0FFE" w:rsidRDefault="00F62E9B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Продолжительность: </w:t>
      </w:r>
      <w:r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90 минут  </w:t>
      </w:r>
    </w:p>
    <w:p w:rsidR="00092B08" w:rsidRPr="00CE0FFE" w:rsidRDefault="00F62E9B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Место проведения: </w:t>
      </w:r>
      <w:r w:rsidR="00092B08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аудитория </w:t>
      </w:r>
      <w:r w:rsidR="00A4358B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№ </w:t>
      </w:r>
      <w:r w:rsidR="00F3477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4</w:t>
      </w:r>
    </w:p>
    <w:p w:rsidR="00F62E9B" w:rsidRPr="00CE0FFE" w:rsidRDefault="00F62E9B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Цели учебного занятия:</w:t>
      </w:r>
    </w:p>
    <w:p w:rsidR="00F62E9B" w:rsidRPr="00CE0FFE" w:rsidRDefault="00F62E9B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4"/>
          <w:szCs w:val="28"/>
          <w:lang w:eastAsia="ru-RU"/>
        </w:rPr>
      </w:pPr>
      <w:r w:rsidRPr="000E4DB0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Образовательная</w:t>
      </w:r>
      <w:r w:rsidR="00022E84" w:rsidRPr="000E4DB0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:</w:t>
      </w:r>
      <w:r w:rsidR="00F01436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изучить </w:t>
      </w:r>
      <w:r w:rsidR="00A4358B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методы простейшей физиотерапии</w:t>
      </w:r>
    </w:p>
    <w:p w:rsidR="00F62E9B" w:rsidRPr="00CE0FFE" w:rsidRDefault="00F62E9B" w:rsidP="00EC38AC">
      <w:pPr>
        <w:tabs>
          <w:tab w:val="left" w:pos="11199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EC38AC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Развивающая</w:t>
      </w:r>
      <w:r w:rsidRPr="00EC38AC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:</w:t>
      </w:r>
      <w:r w:rsidR="00EC38AC" w:rsidRPr="00EC38AC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 р</w:t>
      </w:r>
      <w:r w:rsidRPr="00EC38A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азвитие</w:t>
      </w:r>
      <w:r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самостоятельности мышления и познавательного интереса к </w:t>
      </w:r>
      <w:r w:rsidR="00F01436"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изучаемому предмету </w:t>
      </w:r>
      <w:r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и выбранной специальности в целом. Развитие личностных качеств у студентов.</w:t>
      </w:r>
      <w:r w:rsidR="007F1EEA"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Развитие клинического мышления.</w:t>
      </w:r>
    </w:p>
    <w:p w:rsidR="00AA76C7" w:rsidRPr="00CE0FFE" w:rsidRDefault="00F62E9B" w:rsidP="00EC38AC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C38AC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Воспитательная:</w:t>
      </w:r>
      <w:r w:rsidR="00AA76C7" w:rsidRPr="00EC38A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воспитывать</w:t>
      </w:r>
      <w:r w:rsidR="00AA76C7"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ответственность, милосердие, любовь к избранной профессии; формирование у студентов уважения к жизни и здоровью человека.</w:t>
      </w:r>
    </w:p>
    <w:p w:rsidR="00AA76C7" w:rsidRPr="00CE0FFE" w:rsidRDefault="00AA76C7" w:rsidP="00EC38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Требования к знаниям, умениям: </w:t>
      </w:r>
    </w:p>
    <w:p w:rsidR="00A4358B" w:rsidRPr="00A4358B" w:rsidRDefault="00AA76C7" w:rsidP="00EC38A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Знать:</w:t>
      </w:r>
      <w:r w:rsidR="00A4358B"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1. Понятие «простейшая физиотерапия».</w:t>
      </w:r>
    </w:p>
    <w:p w:rsidR="00A4358B" w:rsidRPr="00A4358B" w:rsidRDefault="00A4358B" w:rsidP="00EC38A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 Виды и цели простейших физиотерапевтических процедур. Противопоказания для тепловых физиотерапевтических процедур, применения холода.</w:t>
      </w:r>
    </w:p>
    <w:p w:rsidR="00A4358B" w:rsidRPr="00A4358B" w:rsidRDefault="00A4358B" w:rsidP="00EC38A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3. Возможные осложнения физиотерапевтических процедур и их профилактика. </w:t>
      </w:r>
    </w:p>
    <w:p w:rsidR="00A4358B" w:rsidRPr="00A4358B" w:rsidRDefault="00A4358B" w:rsidP="00EC38A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4. Цели и методы оксигенотерапии.</w:t>
      </w:r>
    </w:p>
    <w:p w:rsidR="00AA76C7" w:rsidRPr="00CE0FFE" w:rsidRDefault="005B285C" w:rsidP="00EC38A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5</w:t>
      </w:r>
      <w:r w:rsidR="00A4358B"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Техник</w:t>
      </w:r>
      <w:r w:rsid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</w:t>
      </w:r>
      <w:r w:rsidR="00A4358B"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безопасности при работе с кислородом.</w:t>
      </w:r>
    </w:p>
    <w:p w:rsidR="00A4358B" w:rsidRDefault="00AA76C7" w:rsidP="00EC38AC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Уметь:</w:t>
      </w:r>
    </w:p>
    <w:p w:rsidR="00A4358B" w:rsidRPr="00A4358B" w:rsidRDefault="00F3477E" w:rsidP="00EC38A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Осуществлять технологию постановки</w:t>
      </w:r>
      <w:r w:rsidR="00A4358B"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горчичников.</w:t>
      </w:r>
    </w:p>
    <w:p w:rsidR="00F3477E" w:rsidRDefault="00A4358B" w:rsidP="00EC38A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гот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ивать 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примен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ять</w:t>
      </w:r>
      <w:r w:rsidR="00F347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грелку.</w:t>
      </w:r>
    </w:p>
    <w:p w:rsidR="00A4358B" w:rsidRDefault="00F3477E" w:rsidP="00EC38A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гот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ивать 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примен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ять </w:t>
      </w:r>
      <w:r w:rsidR="00A4358B"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пузыр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ь</w:t>
      </w:r>
      <w:r w:rsidR="00A4358B"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 льдом.</w:t>
      </w:r>
    </w:p>
    <w:p w:rsidR="00A4358B" w:rsidRDefault="00A4358B" w:rsidP="00EC38A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гот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ивать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примен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ять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холодн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ый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горяч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ий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согревающ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ий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компресс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ы</w:t>
      </w:r>
      <w:r w:rsidRPr="00A4358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F62E9B" w:rsidRPr="00A4358B" w:rsidRDefault="00F62E9B" w:rsidP="00EC38AC">
      <w:pPr>
        <w:pStyle w:val="a9"/>
        <w:spacing w:after="0" w:line="240" w:lineRule="auto"/>
        <w:ind w:left="435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4358B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Формируемые компетенции</w:t>
      </w:r>
    </w:p>
    <w:p w:rsidR="00A4358B" w:rsidRPr="00A4358B" w:rsidRDefault="00A4358B" w:rsidP="00E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</w:pPr>
      <w:r w:rsidRPr="00A4358B"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  <w:t>ПК 7.2. Соблюдать принципы профессиональной этики.</w:t>
      </w:r>
    </w:p>
    <w:p w:rsidR="00A4358B" w:rsidRPr="00A4358B" w:rsidRDefault="00A4358B" w:rsidP="00E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</w:pPr>
      <w:r w:rsidRPr="00A4358B"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  <w:t>ПК 7.6. Оказание медицинских услуг в пределах своих полномочий.</w:t>
      </w:r>
    </w:p>
    <w:p w:rsidR="00A4358B" w:rsidRPr="00A4358B" w:rsidRDefault="00A4358B" w:rsidP="00E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</w:pPr>
      <w:r w:rsidRPr="00A4358B"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  <w:t>ПК 7.8. Обеспечивать безопасную больничную среду для пациентов и персонала.</w:t>
      </w:r>
    </w:p>
    <w:p w:rsidR="00A4358B" w:rsidRPr="00A4358B" w:rsidRDefault="00A4358B" w:rsidP="00E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</w:pPr>
    </w:p>
    <w:p w:rsidR="00A4358B" w:rsidRPr="00A4358B" w:rsidRDefault="00A4358B" w:rsidP="00E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</w:pPr>
      <w:r w:rsidRPr="00A4358B"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4358B" w:rsidRPr="00A4358B" w:rsidRDefault="00A4358B" w:rsidP="00E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</w:pPr>
      <w:r w:rsidRPr="00A4358B"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  <w:lastRenderedPageBreak/>
        <w:t>ОК 11. Быть готовым брать на себя нравственные обязательства по отношению к природе, обществу и человеку.</w:t>
      </w:r>
    </w:p>
    <w:p w:rsidR="00A4358B" w:rsidRDefault="00A4358B" w:rsidP="00E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</w:pPr>
      <w:r w:rsidRPr="00A4358B">
        <w:rPr>
          <w:rFonts w:ascii="Times New Roman" w:eastAsia="Times New Roman" w:hAnsi="Times New Roman" w:cs="Times New Roman"/>
          <w:color w:val="1A1A1A" w:themeColor="background1" w:themeShade="1A"/>
          <w:kern w:val="18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F62E9B" w:rsidRPr="00CE0FFE" w:rsidRDefault="00F62E9B" w:rsidP="00EC38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kern w:val="18"/>
          <w:sz w:val="28"/>
          <w:szCs w:val="28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Тип лекции:</w:t>
      </w:r>
      <w:r w:rsidR="00FB7149"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проблемная</w:t>
      </w:r>
      <w:r w:rsidR="00A7503B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.</w:t>
      </w:r>
    </w:p>
    <w:p w:rsidR="00D23986" w:rsidRPr="00CE0FFE" w:rsidRDefault="004705EC" w:rsidP="00EC38A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Педагогические технологии: </w:t>
      </w:r>
      <w:r w:rsidR="00867579"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информационно-коммуникационные</w:t>
      </w:r>
      <w:r w:rsidR="00F347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здоровьесберегаю</w:t>
      </w:r>
      <w:r w:rsidR="003C6E3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щ</w:t>
      </w:r>
      <w:r w:rsidR="00F347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ие</w:t>
      </w:r>
      <w:r w:rsidR="00867579"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технологии</w:t>
      </w:r>
      <w:r w:rsidR="00A7503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проблемная и обучающая технология.</w:t>
      </w:r>
    </w:p>
    <w:p w:rsidR="00662BB2" w:rsidRPr="00CE0FFE" w:rsidRDefault="004705EC" w:rsidP="00EC38A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Методы и приемы обучения</w:t>
      </w:r>
      <w:r w:rsidR="00F3477E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: </w:t>
      </w:r>
      <w:r w:rsidR="00662BB2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повторение и осмысленное обобщение материала лекции, развивающее обучение,репродуктивные, наглядно-демонстрационные, </w:t>
      </w:r>
      <w:r w:rsidR="00662BB2"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объяснительно-иллюстративные.</w:t>
      </w:r>
    </w:p>
    <w:p w:rsidR="00680AAF" w:rsidRPr="00CE0FFE" w:rsidRDefault="004705EC" w:rsidP="00EC38A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highlight w:val="yellow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Оснащение:</w:t>
      </w:r>
      <w:r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материально-техническое: компьютер, проектор, экран.</w:t>
      </w:r>
      <w:r w:rsidR="00680AAF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Прилож</w:t>
      </w:r>
      <w:r w:rsidR="00C72BA3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ение №</w:t>
      </w:r>
      <w:r w:rsidR="00680AAF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1. Материал к лекции</w:t>
      </w:r>
      <w:r w:rsidR="00C72BA3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; </w:t>
      </w:r>
      <w:r w:rsidR="00680AAF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Прилож</w:t>
      </w:r>
      <w:r w:rsidR="00C72BA3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ение №</w:t>
      </w:r>
      <w:r w:rsidR="00680AAF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2.</w:t>
      </w:r>
      <w:r w:rsidR="00C72BA3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Вопросы для актуализации знаний;</w:t>
      </w:r>
      <w:r w:rsidR="00662BB2"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Приложение №3</w:t>
      </w:r>
      <w:r w:rsidR="00F41F8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="00867579" w:rsidRPr="00CE0F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Вопросы для закрепления материала</w:t>
      </w:r>
      <w:r w:rsidR="00A7503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; Приложение № 4 </w:t>
      </w:r>
      <w:r w:rsidR="00A7503B">
        <w:rPr>
          <w:rFonts w:ascii="Times New Roman" w:hAnsi="Times New Roman"/>
          <w:sz w:val="28"/>
        </w:rPr>
        <w:t>Ситуационные задачи.</w:t>
      </w:r>
    </w:p>
    <w:p w:rsidR="00680AAF" w:rsidRPr="00CE0FFE" w:rsidRDefault="00680AAF" w:rsidP="00EC38A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highlight w:val="yellow"/>
          <w:lang w:eastAsia="ru-RU"/>
        </w:rPr>
      </w:pPr>
    </w:p>
    <w:p w:rsidR="00662BB2" w:rsidRPr="00CE0FFE" w:rsidRDefault="00662BB2" w:rsidP="00EC38A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0FFE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Литература: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  <w:t xml:space="preserve"> Основные учебные издания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: учебник </w:t>
      </w:r>
      <w:r w:rsidR="005F1D0A">
        <w:rPr>
          <w:rFonts w:ascii="Times New Roman" w:hAnsi="Times New Roman"/>
          <w:color w:val="1A1A1A" w:themeColor="background1" w:themeShade="1A"/>
          <w:sz w:val="28"/>
          <w:szCs w:val="28"/>
        </w:rPr>
        <w:t>Мухина С.А., Тарновская И.И. «Прак</w:t>
      </w:r>
      <w:r w:rsidR="00F3477E">
        <w:rPr>
          <w:rFonts w:ascii="Times New Roman" w:hAnsi="Times New Roman"/>
          <w:color w:val="1A1A1A" w:themeColor="background1" w:themeShade="1A"/>
          <w:sz w:val="28"/>
          <w:szCs w:val="28"/>
        </w:rPr>
        <w:t>тическое руководство к предмету «</w:t>
      </w:r>
      <w:r w:rsidR="005F1D0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Основы сестринского дела»», </w:t>
      </w:r>
      <w:r w:rsidR="00F3477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ГЭОТАР-Медиа, Москва,2018 год, </w:t>
      </w:r>
      <w:r w:rsidR="005F1D0A">
        <w:rPr>
          <w:rFonts w:ascii="Times New Roman" w:hAnsi="Times New Roman"/>
          <w:color w:val="1A1A1A" w:themeColor="background1" w:themeShade="1A"/>
          <w:sz w:val="28"/>
          <w:szCs w:val="28"/>
        </w:rPr>
        <w:t>стр. 246-264</w:t>
      </w:r>
    </w:p>
    <w:p w:rsidR="00F62E9B" w:rsidRPr="00CE0FFE" w:rsidRDefault="00662BB2" w:rsidP="00EC38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  <w:t>Дополнительная литература:</w:t>
      </w:r>
      <w:r w:rsidRPr="00CE0FF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учебник </w:t>
      </w:r>
      <w:r w:rsidR="005F1D0A">
        <w:rPr>
          <w:rFonts w:ascii="Times New Roman" w:hAnsi="Times New Roman"/>
          <w:color w:val="1A1A1A" w:themeColor="background1" w:themeShade="1A"/>
          <w:sz w:val="28"/>
          <w:szCs w:val="28"/>
        </w:rPr>
        <w:t>Т.П. Обуховец «Сестринское дело и сестринский уход» КНОРУС- Москва,2019г стр.254-556</w:t>
      </w:r>
    </w:p>
    <w:p w:rsidR="00CC3CF8" w:rsidRPr="00CE0FFE" w:rsidRDefault="00CC3CF8" w:rsidP="00EC38A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0E4DB0" w:rsidRDefault="00940556" w:rsidP="00EC38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Межпредметные и внутрипредметные связи: </w:t>
      </w:r>
    </w:p>
    <w:p w:rsidR="000E4DB0" w:rsidRPr="000E4DB0" w:rsidRDefault="000E4DB0" w:rsidP="00EC38AC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4DB0">
        <w:rPr>
          <w:sz w:val="28"/>
          <w:szCs w:val="28"/>
        </w:rPr>
        <w:t xml:space="preserve">Межпредметные:  </w:t>
      </w:r>
    </w:p>
    <w:p w:rsidR="00563FB8" w:rsidRPr="00563FB8" w:rsidRDefault="00563FB8" w:rsidP="00EC38A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63FB8">
        <w:rPr>
          <w:sz w:val="28"/>
          <w:szCs w:val="28"/>
        </w:rPr>
        <w:t xml:space="preserve">ОП.03. Анатомия и физиология человека </w:t>
      </w:r>
    </w:p>
    <w:p w:rsidR="00563FB8" w:rsidRPr="00563FB8" w:rsidRDefault="00563FB8" w:rsidP="00EC38A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63FB8">
        <w:rPr>
          <w:sz w:val="28"/>
          <w:szCs w:val="28"/>
        </w:rPr>
        <w:t xml:space="preserve">ОП.02. Психология </w:t>
      </w:r>
    </w:p>
    <w:p w:rsidR="00563FB8" w:rsidRPr="00563FB8" w:rsidRDefault="00563FB8" w:rsidP="00EC38A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63FB8">
        <w:rPr>
          <w:sz w:val="28"/>
          <w:szCs w:val="28"/>
        </w:rPr>
        <w:t xml:space="preserve">ПМ.02. Лечебная деятельность </w:t>
      </w:r>
    </w:p>
    <w:p w:rsidR="00563FB8" w:rsidRPr="00563FB8" w:rsidRDefault="00563FB8" w:rsidP="00EC38A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63FB8">
        <w:rPr>
          <w:sz w:val="28"/>
          <w:szCs w:val="28"/>
        </w:rPr>
        <w:t xml:space="preserve">ПМ.03. Неотложная медицинская помощь на догоспитальном этапе </w:t>
      </w:r>
    </w:p>
    <w:p w:rsidR="00563FB8" w:rsidRPr="00563FB8" w:rsidRDefault="00563FB8" w:rsidP="00EC38A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63FB8">
        <w:rPr>
          <w:sz w:val="28"/>
          <w:szCs w:val="28"/>
        </w:rPr>
        <w:t>ПМ.05 Медико-социальная деятельность</w:t>
      </w:r>
    </w:p>
    <w:p w:rsidR="000E4DB0" w:rsidRDefault="000E4DB0" w:rsidP="00EC38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Внутрипредметные связи</w:t>
      </w:r>
    </w:p>
    <w:p w:rsidR="006F118C" w:rsidRDefault="000E4DB0" w:rsidP="00EC38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МДК 07.01 Теория и практика сестринского дела</w:t>
      </w:r>
      <w:r w:rsidR="006F118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:</w:t>
      </w:r>
    </w:p>
    <w:p w:rsidR="006F118C" w:rsidRDefault="000E4DB0" w:rsidP="00EC38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«Осуществлени</w:t>
      </w:r>
      <w:r w:rsidR="006F118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е обучения в сестринском деле»,</w:t>
      </w:r>
    </w:p>
    <w:p w:rsidR="000E4DB0" w:rsidRPr="00A331C0" w:rsidRDefault="000E4DB0" w:rsidP="00EC38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«Осуществление  ухода за пациентом с нарушенными потребностями», «Осуществление ухода за пациентом  при нарушении потребности  в безопасности» </w:t>
      </w:r>
    </w:p>
    <w:p w:rsidR="000E4DB0" w:rsidRDefault="000E4DB0" w:rsidP="00EC38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0E4DB0" w:rsidRDefault="000E4DB0" w:rsidP="00EC38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МДК 07.02 Безопасная среда для пациента и персонала</w:t>
      </w:r>
      <w:r w:rsidR="006F118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«Дезинфекция предметов ухода»</w:t>
      </w:r>
    </w:p>
    <w:p w:rsidR="000E4DB0" w:rsidRPr="000E4DB0" w:rsidRDefault="000E4DB0" w:rsidP="00EC38AC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2E9B" w:rsidRPr="00CE0FFE" w:rsidRDefault="00F62E9B" w:rsidP="006F118C">
      <w:pPr>
        <w:pageBreakBefore/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lastRenderedPageBreak/>
        <w:t>Хронологическая карта занятия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123"/>
        <w:gridCol w:w="1630"/>
      </w:tblGrid>
      <w:tr w:rsidR="00F62E9B" w:rsidRPr="00CE0FFE" w:rsidTr="00C77D74">
        <w:tc>
          <w:tcPr>
            <w:tcW w:w="709" w:type="dxa"/>
          </w:tcPr>
          <w:p w:rsidR="00F62E9B" w:rsidRPr="00CE0FFE" w:rsidRDefault="00F62E9B" w:rsidP="004D05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23" w:type="dxa"/>
          </w:tcPr>
          <w:p w:rsidR="00F62E9B" w:rsidRPr="00CE0FFE" w:rsidRDefault="00F62E9B" w:rsidP="004D05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  <w:lang w:eastAsia="ru-RU"/>
              </w:rPr>
              <w:t>Этапы учебного занятия</w:t>
            </w:r>
          </w:p>
        </w:tc>
        <w:tc>
          <w:tcPr>
            <w:tcW w:w="1630" w:type="dxa"/>
          </w:tcPr>
          <w:p w:rsidR="00F62E9B" w:rsidRPr="00CE0FFE" w:rsidRDefault="00F62E9B" w:rsidP="004D05D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  <w:lang w:eastAsia="ru-RU"/>
              </w:rPr>
              <w:t>Время (минуты)</w:t>
            </w:r>
          </w:p>
        </w:tc>
      </w:tr>
      <w:tr w:rsidR="00F62E9B" w:rsidRPr="00CE0FFE" w:rsidTr="00C77D74">
        <w:tc>
          <w:tcPr>
            <w:tcW w:w="709" w:type="dxa"/>
          </w:tcPr>
          <w:p w:rsidR="00F62E9B" w:rsidRPr="00CE0FFE" w:rsidRDefault="00F62E9B" w:rsidP="004D05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23" w:type="dxa"/>
          </w:tcPr>
          <w:p w:rsidR="00F62E9B" w:rsidRPr="00CE0FFE" w:rsidRDefault="00F62E9B" w:rsidP="004D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Организационный момент.</w:t>
            </w:r>
          </w:p>
        </w:tc>
        <w:tc>
          <w:tcPr>
            <w:tcW w:w="1630" w:type="dxa"/>
          </w:tcPr>
          <w:p w:rsidR="00F62E9B" w:rsidRPr="00CE0FFE" w:rsidRDefault="00F62E9B" w:rsidP="004D05D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1</w:t>
            </w:r>
          </w:p>
        </w:tc>
      </w:tr>
      <w:tr w:rsidR="00F62E9B" w:rsidRPr="00CE0FFE" w:rsidTr="00C77D74">
        <w:tc>
          <w:tcPr>
            <w:tcW w:w="709" w:type="dxa"/>
          </w:tcPr>
          <w:p w:rsidR="00F62E9B" w:rsidRPr="00CE0FFE" w:rsidRDefault="00F62E9B" w:rsidP="004D05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23" w:type="dxa"/>
          </w:tcPr>
          <w:p w:rsidR="00F62E9B" w:rsidRPr="00CE0FFE" w:rsidRDefault="00F62E9B" w:rsidP="004D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Вступление, мотивация изучения темы:</w:t>
            </w:r>
          </w:p>
          <w:p w:rsidR="00F62E9B" w:rsidRPr="00CE0FFE" w:rsidRDefault="00F62E9B" w:rsidP="004D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- формулировка темы лекции, характеристика ее профессиональной значимости, новизны и степени изученности;</w:t>
            </w:r>
          </w:p>
          <w:p w:rsidR="00F62E9B" w:rsidRPr="00CE0FFE" w:rsidRDefault="00F62E9B" w:rsidP="004D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-  постановка целей;</w:t>
            </w:r>
          </w:p>
          <w:p w:rsidR="00F62E9B" w:rsidRPr="00CE0FFE" w:rsidRDefault="00F62E9B" w:rsidP="004D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- изложение плана  лекции,  включающего  основные  вопросы, подлежащие рассмотрению.</w:t>
            </w:r>
          </w:p>
        </w:tc>
        <w:tc>
          <w:tcPr>
            <w:tcW w:w="1630" w:type="dxa"/>
          </w:tcPr>
          <w:p w:rsidR="00F62E9B" w:rsidRPr="00CE0FFE" w:rsidRDefault="002852BF" w:rsidP="004D05D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5</w:t>
            </w:r>
          </w:p>
        </w:tc>
      </w:tr>
      <w:tr w:rsidR="00F62E9B" w:rsidRPr="00CE0FFE" w:rsidTr="00C77D74">
        <w:tc>
          <w:tcPr>
            <w:tcW w:w="709" w:type="dxa"/>
          </w:tcPr>
          <w:p w:rsidR="00F62E9B" w:rsidRPr="00CE0FFE" w:rsidRDefault="00F62E9B" w:rsidP="004D05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23" w:type="dxa"/>
          </w:tcPr>
          <w:p w:rsidR="00F62E9B" w:rsidRPr="00CE0FFE" w:rsidRDefault="00F62E9B" w:rsidP="0094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Актуализация имеющихся знаний,ретроспекция.</w:t>
            </w:r>
          </w:p>
        </w:tc>
        <w:tc>
          <w:tcPr>
            <w:tcW w:w="1630" w:type="dxa"/>
          </w:tcPr>
          <w:p w:rsidR="00F62E9B" w:rsidRPr="00CE0FFE" w:rsidRDefault="004D05D3" w:rsidP="004D05D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5</w:t>
            </w:r>
          </w:p>
        </w:tc>
      </w:tr>
      <w:tr w:rsidR="00F62E9B" w:rsidRPr="00CE0FFE" w:rsidTr="00C77D74">
        <w:tc>
          <w:tcPr>
            <w:tcW w:w="709" w:type="dxa"/>
          </w:tcPr>
          <w:p w:rsidR="00F62E9B" w:rsidRPr="00CE0FFE" w:rsidRDefault="00F62E9B" w:rsidP="004D05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23" w:type="dxa"/>
          </w:tcPr>
          <w:p w:rsidR="00F62E9B" w:rsidRPr="00CE0FFE" w:rsidRDefault="00F62E9B" w:rsidP="004D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Основная часть лекции.</w:t>
            </w:r>
          </w:p>
        </w:tc>
        <w:tc>
          <w:tcPr>
            <w:tcW w:w="1630" w:type="dxa"/>
          </w:tcPr>
          <w:p w:rsidR="00F62E9B" w:rsidRPr="00CE0FFE" w:rsidRDefault="00EC38AC" w:rsidP="004D05D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7</w:t>
            </w:r>
            <w:r w:rsidR="002852B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  <w:tr w:rsidR="002B3F24" w:rsidRPr="00CE0FFE" w:rsidTr="00C77D74">
        <w:tc>
          <w:tcPr>
            <w:tcW w:w="709" w:type="dxa"/>
          </w:tcPr>
          <w:p w:rsidR="002B3F24" w:rsidRPr="00CE0FFE" w:rsidRDefault="004D05D3" w:rsidP="004D05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23" w:type="dxa"/>
          </w:tcPr>
          <w:p w:rsidR="002B3F24" w:rsidRPr="00CE0FFE" w:rsidRDefault="004D05D3" w:rsidP="004D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 xml:space="preserve">Обобщение и систематизация изученного материала. </w:t>
            </w:r>
          </w:p>
        </w:tc>
        <w:tc>
          <w:tcPr>
            <w:tcW w:w="1630" w:type="dxa"/>
          </w:tcPr>
          <w:p w:rsidR="002B3F24" w:rsidRPr="00CE0FFE" w:rsidRDefault="00EC38AC" w:rsidP="004D05D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  <w:tr w:rsidR="00B119AC" w:rsidRPr="00CE0FFE" w:rsidTr="00C77D74">
        <w:tc>
          <w:tcPr>
            <w:tcW w:w="709" w:type="dxa"/>
          </w:tcPr>
          <w:p w:rsidR="00B119AC" w:rsidRPr="00CE0FFE" w:rsidRDefault="00B119AC" w:rsidP="004D05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23" w:type="dxa"/>
          </w:tcPr>
          <w:p w:rsidR="00B119AC" w:rsidRPr="00CE0FFE" w:rsidRDefault="00B119AC" w:rsidP="004D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Домашнее задание, подведение итогов.</w:t>
            </w:r>
          </w:p>
        </w:tc>
        <w:tc>
          <w:tcPr>
            <w:tcW w:w="1630" w:type="dxa"/>
          </w:tcPr>
          <w:p w:rsidR="00B119AC" w:rsidRPr="00CE0FFE" w:rsidRDefault="00B119AC" w:rsidP="004D05D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  <w:r w:rsidRPr="00CE0FFE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</w:tbl>
    <w:p w:rsidR="00E971CF" w:rsidRDefault="00E971CF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1. Организационный момент.</w:t>
      </w:r>
    </w:p>
    <w:p w:rsidR="00F62E9B" w:rsidRPr="00CE0FFE" w:rsidRDefault="00F62E9B" w:rsidP="0036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Преподаватель приветствует студентов. </w:t>
      </w:r>
    </w:p>
    <w:p w:rsidR="00F62E9B" w:rsidRPr="00CE0FFE" w:rsidRDefault="00F62E9B" w:rsidP="0036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Обращает внимание на  внешний вид. Обращает внимание на  санитарное состояние лекционной комнаты</w:t>
      </w:r>
      <w:r w:rsidR="00EC38A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, </w:t>
      </w:r>
      <w:r w:rsidR="00760317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наличие у студентов тетрадей для записей, ознакомление с темой, планом и целями занятия.</w:t>
      </w:r>
      <w:r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Проверяет готовность студентов к занятию. Отмечает отсутствующих.</w:t>
      </w:r>
    </w:p>
    <w:p w:rsidR="00F62E9B" w:rsidRPr="00CE0FFE" w:rsidRDefault="00F62E9B" w:rsidP="0094055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2. Вступлени</w:t>
      </w:r>
      <w:r w:rsidR="00940556"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е, мо</w:t>
      </w: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тивация изучения темы:</w:t>
      </w:r>
    </w:p>
    <w:p w:rsidR="005F1D0A" w:rsidRPr="005F1D0A" w:rsidRDefault="005F1D0A" w:rsidP="005F1D0A">
      <w:pPr>
        <w:pStyle w:val="af"/>
        <w:shd w:val="clear" w:color="auto" w:fill="FEFEFE"/>
        <w:spacing w:after="0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5F1D0A">
        <w:rPr>
          <w:color w:val="1A1A1A" w:themeColor="background1" w:themeShade="1A"/>
          <w:sz w:val="28"/>
          <w:szCs w:val="28"/>
        </w:rPr>
        <w:t>Среди множественных немедикамент</w:t>
      </w:r>
      <w:r w:rsidR="005B285C">
        <w:rPr>
          <w:color w:val="1A1A1A" w:themeColor="background1" w:themeShade="1A"/>
          <w:sz w:val="28"/>
          <w:szCs w:val="28"/>
        </w:rPr>
        <w:t>озн</w:t>
      </w:r>
      <w:r w:rsidRPr="005F1D0A">
        <w:rPr>
          <w:color w:val="1A1A1A" w:themeColor="background1" w:themeShade="1A"/>
          <w:sz w:val="28"/>
          <w:szCs w:val="28"/>
        </w:rPr>
        <w:t>ых средств воздействия на человека определенное место занимают целебные физические природные факторы: климат, воздух, солнце, вода (пресная) – гидротерапия, минеральная (бальнеотерапия).</w:t>
      </w:r>
    </w:p>
    <w:p w:rsidR="005F1D0A" w:rsidRPr="005F1D0A" w:rsidRDefault="005F1D0A" w:rsidP="005F1D0A">
      <w:pPr>
        <w:pStyle w:val="af"/>
        <w:shd w:val="clear" w:color="auto" w:fill="FEFEFE"/>
        <w:spacing w:after="0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5F1D0A">
        <w:rPr>
          <w:color w:val="1A1A1A" w:themeColor="background1" w:themeShade="1A"/>
          <w:sz w:val="28"/>
          <w:szCs w:val="28"/>
        </w:rPr>
        <w:t>Разнообразное использование физических факторов значительно повышает эффективность комплексного лечения и оздоровления пациентов, а также немаловажную роль играет в работе медицинских сестер по удовлетворению нарушенных жизненно важных потребностей человека, решению проблем пациента, с которыми они обращаются к средним медицинским работникам.</w:t>
      </w:r>
    </w:p>
    <w:p w:rsidR="005F1D0A" w:rsidRPr="005F1D0A" w:rsidRDefault="005F1D0A" w:rsidP="0052384C">
      <w:pPr>
        <w:pStyle w:val="af"/>
        <w:shd w:val="clear" w:color="auto" w:fill="FEFEFE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5F1D0A">
        <w:rPr>
          <w:color w:val="1A1A1A" w:themeColor="background1" w:themeShade="1A"/>
          <w:sz w:val="28"/>
          <w:szCs w:val="28"/>
        </w:rPr>
        <w:t>При применении холода, тепла, механических раздражителей возникают изменения в органах и тканях, расположенных глубже раздражаемых участков кожи, это приводит к изменению сосудистого тонуса, секреторной и двигательной активности метаболизма клеток.</w:t>
      </w:r>
    </w:p>
    <w:p w:rsidR="00E971CF" w:rsidRDefault="00E971CF" w:rsidP="005F1D0A">
      <w:pPr>
        <w:pStyle w:val="af"/>
        <w:shd w:val="clear" w:color="auto" w:fill="FEFEFE"/>
        <w:spacing w:after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Известно, что при раздражении кожных покровов возникают  определенные функциональные изменения в органах и тканях – изменения сосудистого тонуса, секреторной и моторной активности, метаболизма клеток. </w:t>
      </w:r>
      <w:r>
        <w:rPr>
          <w:color w:val="1A1A1A" w:themeColor="background1" w:themeShade="1A"/>
          <w:sz w:val="28"/>
          <w:szCs w:val="28"/>
        </w:rPr>
        <w:lastRenderedPageBreak/>
        <w:t>Нередко возникают и общие реакции, выражающиеся в улучшении</w:t>
      </w:r>
      <w:r w:rsidR="005F1D0A" w:rsidRPr="005F1D0A">
        <w:rPr>
          <w:color w:val="1A1A1A" w:themeColor="background1" w:themeShade="1A"/>
          <w:sz w:val="28"/>
          <w:szCs w:val="28"/>
        </w:rPr>
        <w:t xml:space="preserve"> сн</w:t>
      </w:r>
      <w:r>
        <w:rPr>
          <w:color w:val="1A1A1A" w:themeColor="background1" w:themeShade="1A"/>
          <w:sz w:val="28"/>
          <w:szCs w:val="28"/>
        </w:rPr>
        <w:t>а</w:t>
      </w:r>
      <w:r w:rsidR="005F1D0A" w:rsidRPr="005F1D0A">
        <w:rPr>
          <w:color w:val="1A1A1A" w:themeColor="background1" w:themeShade="1A"/>
          <w:sz w:val="28"/>
          <w:szCs w:val="28"/>
        </w:rPr>
        <w:t>, аппетит</w:t>
      </w:r>
      <w:r>
        <w:rPr>
          <w:color w:val="1A1A1A" w:themeColor="background1" w:themeShade="1A"/>
          <w:sz w:val="28"/>
          <w:szCs w:val="28"/>
        </w:rPr>
        <w:t>а</w:t>
      </w:r>
      <w:r w:rsidR="005F1D0A" w:rsidRPr="005F1D0A">
        <w:rPr>
          <w:color w:val="1A1A1A" w:themeColor="background1" w:themeShade="1A"/>
          <w:sz w:val="28"/>
          <w:szCs w:val="28"/>
        </w:rPr>
        <w:t>, настроени</w:t>
      </w:r>
      <w:r>
        <w:rPr>
          <w:color w:val="1A1A1A" w:themeColor="background1" w:themeShade="1A"/>
          <w:sz w:val="28"/>
          <w:szCs w:val="28"/>
        </w:rPr>
        <w:t>я</w:t>
      </w:r>
      <w:r w:rsidR="005F1D0A" w:rsidRPr="005F1D0A">
        <w:rPr>
          <w:color w:val="1A1A1A" w:themeColor="background1" w:themeShade="1A"/>
          <w:sz w:val="28"/>
          <w:szCs w:val="28"/>
        </w:rPr>
        <w:t>.</w:t>
      </w:r>
    </w:p>
    <w:p w:rsidR="00183F81" w:rsidRPr="00CE0FFE" w:rsidRDefault="005F1D0A" w:rsidP="005F1D0A">
      <w:pPr>
        <w:pStyle w:val="af"/>
        <w:shd w:val="clear" w:color="auto" w:fill="FEFEFE"/>
        <w:spacing w:after="0"/>
        <w:ind w:firstLine="709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5F1D0A">
        <w:rPr>
          <w:color w:val="1A1A1A" w:themeColor="background1" w:themeShade="1A"/>
          <w:sz w:val="28"/>
          <w:szCs w:val="28"/>
        </w:rPr>
        <w:t>Считаю</w:t>
      </w:r>
      <w:r w:rsidR="00563FB8">
        <w:rPr>
          <w:color w:val="1A1A1A" w:themeColor="background1" w:themeShade="1A"/>
          <w:sz w:val="28"/>
          <w:szCs w:val="28"/>
        </w:rPr>
        <w:t xml:space="preserve">т, что это рефлекторная терапия, необходимо </w:t>
      </w:r>
      <w:r w:rsidR="00183F81" w:rsidRPr="00CE0FFE">
        <w:rPr>
          <w:color w:val="1A1A1A" w:themeColor="background1" w:themeShade="1A"/>
          <w:sz w:val="28"/>
          <w:szCs w:val="28"/>
        </w:rPr>
        <w:t xml:space="preserve">знать </w:t>
      </w:r>
      <w:r>
        <w:rPr>
          <w:color w:val="1A1A1A" w:themeColor="background1" w:themeShade="1A"/>
          <w:sz w:val="28"/>
          <w:szCs w:val="28"/>
        </w:rPr>
        <w:t>в</w:t>
      </w:r>
      <w:r w:rsidRPr="005F1D0A">
        <w:rPr>
          <w:color w:val="1A1A1A" w:themeColor="background1" w:themeShade="1A"/>
          <w:sz w:val="28"/>
          <w:szCs w:val="28"/>
        </w:rPr>
        <w:t>иды и цели простейших</w:t>
      </w:r>
      <w:r>
        <w:rPr>
          <w:color w:val="1A1A1A" w:themeColor="background1" w:themeShade="1A"/>
          <w:sz w:val="28"/>
          <w:szCs w:val="28"/>
        </w:rPr>
        <w:t xml:space="preserve"> физиотерапевтических процедур, п</w:t>
      </w:r>
      <w:r w:rsidRPr="005F1D0A">
        <w:rPr>
          <w:color w:val="1A1A1A" w:themeColor="background1" w:themeShade="1A"/>
          <w:sz w:val="28"/>
          <w:szCs w:val="28"/>
        </w:rPr>
        <w:t>ротивопоказания для тепловых физиотерапевтичес</w:t>
      </w:r>
      <w:r>
        <w:rPr>
          <w:color w:val="1A1A1A" w:themeColor="background1" w:themeShade="1A"/>
          <w:sz w:val="28"/>
          <w:szCs w:val="28"/>
        </w:rPr>
        <w:t>ких процедур, применения холода, в</w:t>
      </w:r>
      <w:r w:rsidRPr="005F1D0A">
        <w:rPr>
          <w:color w:val="1A1A1A" w:themeColor="background1" w:themeShade="1A"/>
          <w:sz w:val="28"/>
          <w:szCs w:val="28"/>
        </w:rPr>
        <w:t>озможные осложнения физиотерапевтических процедур и их профилактика.</w:t>
      </w:r>
    </w:p>
    <w:p w:rsidR="00F62E9B" w:rsidRPr="00CE0FFE" w:rsidRDefault="00F62E9B" w:rsidP="0036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3.</w:t>
      </w:r>
      <w:r w:rsidR="00FF4CB0" w:rsidRPr="00CE0FFE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 Актуализация имеющихся знаний.</w:t>
      </w:r>
    </w:p>
    <w:p w:rsidR="001E5ABD" w:rsidRPr="00CE0FFE" w:rsidRDefault="001E5ABD" w:rsidP="003628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Вопросы студентам с целью подготовки аудитории к восприятию лекции (</w:t>
      </w:r>
      <w:r w:rsidR="00F41F87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Приложение 2</w:t>
      </w:r>
      <w:r w:rsidRPr="00CE0FFE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)</w:t>
      </w:r>
      <w:r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4. Основная часть лекции </w:t>
      </w:r>
      <w:r w:rsidRPr="00CE0FFE">
        <w:rPr>
          <w:rFonts w:ascii="Times New Roman" w:eastAsiaTheme="minorEastAsia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(</w:t>
      </w:r>
      <w:r w:rsidR="002E4FCA" w:rsidRPr="00CE0FFE">
        <w:rPr>
          <w:rFonts w:ascii="Times New Roman" w:eastAsiaTheme="minorEastAsia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П</w:t>
      </w:r>
      <w:r w:rsidRPr="00CE0FFE">
        <w:rPr>
          <w:rFonts w:ascii="Times New Roman" w:eastAsiaTheme="minorEastAsia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риложение №1)</w:t>
      </w:r>
      <w:r w:rsidR="00FF4CB0"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:</w:t>
      </w:r>
    </w:p>
    <w:p w:rsidR="00F62E9B" w:rsidRPr="00CE0FFE" w:rsidRDefault="00F62E9B" w:rsidP="003628EB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План лекционного занятия включает следующие вопросы:</w:t>
      </w:r>
    </w:p>
    <w:p w:rsidR="00FB7149" w:rsidRPr="00FB7149" w:rsidRDefault="00FB7149" w:rsidP="00FB7149">
      <w:pPr>
        <w:pStyle w:val="a9"/>
        <w:spacing w:after="0"/>
        <w:ind w:left="927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</w:rPr>
      </w:pPr>
      <w:r w:rsidRPr="00FB7149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</w:rPr>
        <w:t>1</w:t>
      </w:r>
      <w:r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</w:rPr>
        <w:t>. Понятие «простейшая физиотерапия».</w:t>
      </w:r>
    </w:p>
    <w:p w:rsidR="00FB7149" w:rsidRPr="00FB7149" w:rsidRDefault="00FB7149" w:rsidP="00FB7149">
      <w:pPr>
        <w:pStyle w:val="a9"/>
        <w:spacing w:after="0"/>
        <w:ind w:left="927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FB7149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2</w:t>
      </w:r>
      <w:r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. Виды и цели простейших физиотерапевтических процедур.</w:t>
      </w:r>
    </w:p>
    <w:p w:rsidR="00FB7149" w:rsidRPr="00FB7149" w:rsidRDefault="00FB7149" w:rsidP="00FB7149">
      <w:pPr>
        <w:pStyle w:val="a9"/>
        <w:spacing w:after="0"/>
        <w:ind w:left="927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FB7149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3</w:t>
      </w:r>
      <w:r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.Грелка. Механизм действия. Показания. Противопоказания. Возможные осложнения.</w:t>
      </w:r>
    </w:p>
    <w:p w:rsidR="00FB7149" w:rsidRPr="00FB7149" w:rsidRDefault="00FB7149" w:rsidP="00FB7149">
      <w:pPr>
        <w:pStyle w:val="a9"/>
        <w:spacing w:after="0"/>
        <w:ind w:left="927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4. Горчичники. Механизм действия. Показания. Противопоказания. Возможные осложнения</w:t>
      </w:r>
    </w:p>
    <w:p w:rsidR="00FB7149" w:rsidRPr="00FB7149" w:rsidRDefault="00FB7149" w:rsidP="00FB7149">
      <w:pPr>
        <w:pStyle w:val="a9"/>
        <w:spacing w:after="0"/>
        <w:ind w:left="927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FB7149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5</w:t>
      </w:r>
      <w:r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. Компресс. Механизм действия. Показания. Противопоказания. Возможные осложнения.</w:t>
      </w:r>
    </w:p>
    <w:p w:rsidR="00FB7149" w:rsidRPr="00FB7149" w:rsidRDefault="00FB7149" w:rsidP="00FB7149">
      <w:pPr>
        <w:pStyle w:val="a9"/>
        <w:spacing w:after="0"/>
        <w:ind w:left="927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FB7149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6</w:t>
      </w:r>
      <w:r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. Пузырь со льдом. Механизм действия. Показания. Противопоказания. Возможные осложнения</w:t>
      </w:r>
    </w:p>
    <w:p w:rsidR="00FB7149" w:rsidRPr="00FB7149" w:rsidRDefault="00FB7149" w:rsidP="00FB7149">
      <w:pPr>
        <w:pStyle w:val="a9"/>
        <w:spacing w:after="0"/>
        <w:ind w:left="927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FB7149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7</w:t>
      </w:r>
      <w:r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. Оксигенотерапия. Цели и методы оксигенотерапии.</w:t>
      </w:r>
    </w:p>
    <w:p w:rsidR="00FB7149" w:rsidRPr="00FB7149" w:rsidRDefault="00FB7149" w:rsidP="00FB7149">
      <w:pPr>
        <w:pStyle w:val="a9"/>
        <w:spacing w:after="0"/>
        <w:ind w:left="927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FB7149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8. Техника безопасности при работе с кислородом.</w:t>
      </w:r>
    </w:p>
    <w:p w:rsidR="005F1D0A" w:rsidRPr="00FB7149" w:rsidRDefault="005F1D0A" w:rsidP="00FB7149">
      <w:pPr>
        <w:pStyle w:val="a9"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1E5ABD" w:rsidRPr="00CE0FFE" w:rsidRDefault="001E5ABD" w:rsidP="001E5ABD">
      <w:pPr>
        <w:pStyle w:val="a9"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C75C2C">
      <w:pPr>
        <w:pStyle w:val="a9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5. Обобщение и сист</w:t>
      </w:r>
      <w:r w:rsidR="001E5ABD"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ематизация изученного материала</w:t>
      </w:r>
      <w:r w:rsidR="001E5ABD" w:rsidRPr="00CE0FFE">
        <w:rPr>
          <w:rFonts w:ascii="Times New Roman" w:eastAsiaTheme="minorEastAsia" w:hAnsi="Times New Roman" w:cs="Times New Roman"/>
          <w:color w:val="1A1A1A" w:themeColor="background1" w:themeShade="1A"/>
          <w:sz w:val="28"/>
          <w:szCs w:val="28"/>
          <w:lang w:eastAsia="ru-RU"/>
        </w:rPr>
        <w:t>: преподаватель еще раз подчеркивает важность данной темы в деятельности медицинской сестры, обобщает изложенный материал.</w:t>
      </w:r>
    </w:p>
    <w:p w:rsidR="00320C4D" w:rsidRDefault="00320C4D" w:rsidP="00CC5C52">
      <w:pPr>
        <w:spacing w:after="0" w:line="240" w:lineRule="auto"/>
        <w:jc w:val="both"/>
        <w:rPr>
          <w:rFonts w:ascii="Times New Roman" w:eastAsia="Courier New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6. Подведение итогов:</w:t>
      </w:r>
      <w:r w:rsidR="00CC5C52" w:rsidRPr="00CE0FFE">
        <w:rPr>
          <w:rFonts w:ascii="Times New Roman" w:eastAsia="Courier New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п</w:t>
      </w:r>
      <w:r w:rsidRPr="00CE0FFE">
        <w:rPr>
          <w:rFonts w:ascii="Times New Roman" w:eastAsia="Courier New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реподаватель </w:t>
      </w:r>
      <w:r w:rsidR="00B13FE4" w:rsidRPr="00CE0FFE">
        <w:rPr>
          <w:rFonts w:ascii="Times New Roman" w:eastAsia="Courier New" w:hAnsi="Times New Roman" w:cs="Times New Roman"/>
          <w:color w:val="1A1A1A" w:themeColor="background1" w:themeShade="1A"/>
          <w:sz w:val="28"/>
          <w:szCs w:val="28"/>
          <w:lang w:eastAsia="ru-RU"/>
        </w:rPr>
        <w:t>выявляет степень усвоения нового материала и предлагает студентам ответить на</w:t>
      </w:r>
      <w:r w:rsidR="00A7503B">
        <w:rPr>
          <w:rFonts w:ascii="Times New Roman" w:eastAsia="Courier New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ситуационные задачи (Приложение 4), </w:t>
      </w:r>
      <w:r w:rsidR="00B13FE4" w:rsidRPr="00CE0FFE">
        <w:rPr>
          <w:rFonts w:ascii="Times New Roman" w:eastAsia="Courier New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вопросы по теме </w:t>
      </w:r>
      <w:r w:rsidR="00B13FE4" w:rsidRPr="00CE0FFE">
        <w:rPr>
          <w:rFonts w:ascii="Times New Roman" w:eastAsia="Courier New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(Приложение 3)</w:t>
      </w:r>
      <w:r w:rsidR="00B13FE4" w:rsidRPr="00CE0FFE">
        <w:rPr>
          <w:rFonts w:ascii="Times New Roman" w:eastAsia="Courier New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FB7149" w:rsidRPr="00CE0FFE" w:rsidRDefault="00FB7149" w:rsidP="00CC5C5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Рефлексия </w:t>
      </w:r>
    </w:p>
    <w:p w:rsidR="00760317" w:rsidRPr="00CE0FFE" w:rsidRDefault="00760317" w:rsidP="00C75C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Отвечает на вопросы студентов.</w:t>
      </w:r>
    </w:p>
    <w:p w:rsidR="00F62E9B" w:rsidRPr="00CE0FFE" w:rsidRDefault="004D05D3" w:rsidP="00C75C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Домашнее задание</w:t>
      </w:r>
      <w:r w:rsidR="00B13FE4"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:</w:t>
      </w:r>
      <w:r w:rsidR="00C84BAA" w:rsidRPr="00C84BAA">
        <w:rPr>
          <w:rFonts w:ascii="Times New Roman" w:hAnsi="Times New Roman"/>
          <w:color w:val="1A1A1A" w:themeColor="background1" w:themeShade="1A"/>
          <w:sz w:val="28"/>
          <w:szCs w:val="28"/>
        </w:rPr>
        <w:t>учебник Мухина С.А., Тарновская И.И. «Практическое руководство к предмету»</w:t>
      </w:r>
      <w:r w:rsidR="00E971CF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«</w:t>
      </w:r>
      <w:r w:rsidR="00C84BAA" w:rsidRPr="00C84BAA">
        <w:rPr>
          <w:rFonts w:ascii="Times New Roman" w:hAnsi="Times New Roman"/>
          <w:color w:val="1A1A1A" w:themeColor="background1" w:themeShade="1A"/>
          <w:sz w:val="28"/>
          <w:szCs w:val="28"/>
        </w:rPr>
        <w:t>Основы сестринского дела»», стр. 246-2</w:t>
      </w:r>
      <w:r w:rsidR="00E971CF">
        <w:rPr>
          <w:rFonts w:ascii="Times New Roman" w:hAnsi="Times New Roman"/>
          <w:color w:val="1A1A1A" w:themeColor="background1" w:themeShade="1A"/>
          <w:sz w:val="28"/>
          <w:szCs w:val="28"/>
        </w:rPr>
        <w:t>64</w:t>
      </w:r>
    </w:p>
    <w:p w:rsidR="00B13FE4" w:rsidRPr="00CE0FFE" w:rsidRDefault="00B13FE4" w:rsidP="00964F43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B13FE4" w:rsidRPr="00CE0FFE" w:rsidRDefault="00B13FE4" w:rsidP="00B13F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B13FE4" w:rsidRPr="00CE0FFE" w:rsidRDefault="00B13FE4" w:rsidP="00B13F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B13FE4" w:rsidRPr="00CE0FFE" w:rsidRDefault="00B13FE4" w:rsidP="00B13F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B13FE4" w:rsidRPr="00CE0FFE" w:rsidRDefault="00B13FE4" w:rsidP="00B13F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F62E9B" w:rsidRPr="00CE0FFE" w:rsidRDefault="00F62E9B" w:rsidP="003619AC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i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i/>
          <w:color w:val="1A1A1A" w:themeColor="background1" w:themeShade="1A"/>
          <w:sz w:val="28"/>
          <w:szCs w:val="28"/>
          <w:lang w:eastAsia="ru-RU"/>
        </w:rPr>
        <w:lastRenderedPageBreak/>
        <w:t>Приложение № 1</w:t>
      </w:r>
    </w:p>
    <w:p w:rsidR="00C84BAA" w:rsidRDefault="00C84BAA" w:rsidP="00C8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Лекционный материал № 6</w:t>
      </w:r>
    </w:p>
    <w:p w:rsidR="00C84BAA" w:rsidRDefault="00C84BAA" w:rsidP="00C8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6F118C">
        <w:rPr>
          <w:rFonts w:ascii="Times New Roman" w:hAnsi="Times New Roman" w:cs="Times New Roman"/>
          <w:b/>
          <w:sz w:val="28"/>
          <w:szCs w:val="28"/>
        </w:rPr>
        <w:t>Методы простейшей физиотерапии»</w:t>
      </w:r>
    </w:p>
    <w:p w:rsidR="00C84BAA" w:rsidRDefault="006F118C" w:rsidP="00C8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84BAA" w:rsidRPr="005930A7" w:rsidRDefault="00C84BAA" w:rsidP="00C84BAA">
      <w:pPr>
        <w:rPr>
          <w:rFonts w:ascii="Times New Roman" w:hAnsi="Times New Roman" w:cs="Times New Roman"/>
          <w:b/>
          <w:sz w:val="28"/>
          <w:szCs w:val="28"/>
        </w:rPr>
      </w:pPr>
    </w:p>
    <w:p w:rsidR="00C84BAA" w:rsidRPr="00E153BF" w:rsidRDefault="00C84BAA" w:rsidP="00AB563D">
      <w:pPr>
        <w:pStyle w:val="a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E153BF">
        <w:rPr>
          <w:b/>
          <w:sz w:val="28"/>
          <w:szCs w:val="28"/>
        </w:rPr>
        <w:t>1</w:t>
      </w:r>
      <w:r w:rsidRPr="00E153BF">
        <w:rPr>
          <w:sz w:val="28"/>
          <w:szCs w:val="28"/>
        </w:rPr>
        <w:t>. Понятие «простейшая физиотерапия».</w:t>
      </w:r>
    </w:p>
    <w:p w:rsidR="007324ED" w:rsidRDefault="00C84BAA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B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153BF">
        <w:rPr>
          <w:rFonts w:ascii="Times New Roman" w:eastAsia="Times New Roman" w:hAnsi="Times New Roman" w:cs="Times New Roman"/>
          <w:sz w:val="28"/>
          <w:szCs w:val="28"/>
        </w:rPr>
        <w:t>. Виды и цели простейших физиотерапевтических процедур.</w:t>
      </w:r>
    </w:p>
    <w:p w:rsidR="007324ED" w:rsidRDefault="007324ED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324ED">
        <w:rPr>
          <w:rFonts w:ascii="Times New Roman" w:eastAsia="Times New Roman" w:hAnsi="Times New Roman" w:cs="Times New Roman"/>
          <w:sz w:val="28"/>
          <w:szCs w:val="28"/>
        </w:rPr>
        <w:t>.Грелка</w:t>
      </w:r>
      <w:r>
        <w:rPr>
          <w:rFonts w:ascii="Times New Roman" w:eastAsia="Times New Roman" w:hAnsi="Times New Roman" w:cs="Times New Roman"/>
          <w:sz w:val="28"/>
          <w:szCs w:val="28"/>
        </w:rPr>
        <w:t>. Механизм действия. Показания. Противопоказания. Возможные осложнения.</w:t>
      </w:r>
    </w:p>
    <w:p w:rsidR="00C84BAA" w:rsidRPr="00E153BF" w:rsidRDefault="007324ED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84BAA" w:rsidRPr="00E153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Горчичники. Механизм действия. Показания. Противопоказания. Возможные осложнения</w:t>
      </w:r>
    </w:p>
    <w:p w:rsidR="00C84BAA" w:rsidRPr="00E153BF" w:rsidRDefault="007324ED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84BAA" w:rsidRPr="00E153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Компресс. Механизм действия. Показания. Противопоказания. Возможные осложнения</w:t>
      </w:r>
      <w:r w:rsidR="00C84BAA" w:rsidRPr="00E153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1C0" w:rsidRDefault="007324ED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84BAA" w:rsidRPr="00E153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31C0">
        <w:rPr>
          <w:rFonts w:ascii="Times New Roman" w:eastAsia="Times New Roman" w:hAnsi="Times New Roman" w:cs="Times New Roman"/>
          <w:sz w:val="28"/>
          <w:szCs w:val="28"/>
        </w:rPr>
        <w:t>Пузырь со льдом</w:t>
      </w:r>
      <w:r>
        <w:rPr>
          <w:rFonts w:ascii="Times New Roman" w:eastAsia="Times New Roman" w:hAnsi="Times New Roman" w:cs="Times New Roman"/>
          <w:sz w:val="28"/>
          <w:szCs w:val="28"/>
        </w:rPr>
        <w:t>. Механизм действия. Показания. Противопоказания. Возможные осложнения</w:t>
      </w:r>
    </w:p>
    <w:p w:rsidR="00C84BAA" w:rsidRPr="00E153BF" w:rsidRDefault="0090725E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84BAA" w:rsidRPr="00E153BF">
        <w:rPr>
          <w:rFonts w:ascii="Times New Roman" w:eastAsia="Times New Roman" w:hAnsi="Times New Roman" w:cs="Times New Roman"/>
          <w:sz w:val="28"/>
          <w:szCs w:val="28"/>
        </w:rPr>
        <w:t>. Оксигенотерапия. Цели и методы оксигенотерапии.</w:t>
      </w:r>
    </w:p>
    <w:p w:rsidR="00C84BAA" w:rsidRPr="00E153BF" w:rsidRDefault="0090725E" w:rsidP="00AB563D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424242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4BAA" w:rsidRPr="00E153BF">
        <w:rPr>
          <w:rFonts w:ascii="Times New Roman" w:eastAsia="Times New Roman" w:hAnsi="Times New Roman" w:cs="Times New Roman"/>
          <w:sz w:val="28"/>
          <w:szCs w:val="28"/>
        </w:rPr>
        <w:t>. Техника безопасности при работе с кислородом</w:t>
      </w:r>
      <w:r w:rsidR="00C84BAA" w:rsidRPr="00E153BF">
        <w:rPr>
          <w:rFonts w:ascii="Verdana" w:eastAsia="Times New Roman" w:hAnsi="Verdana" w:cs="Times New Roman"/>
          <w:color w:val="424242"/>
          <w:sz w:val="23"/>
          <w:szCs w:val="23"/>
        </w:rPr>
        <w:t>.</w:t>
      </w:r>
    </w:p>
    <w:p w:rsidR="00C84BAA" w:rsidRDefault="00C84BAA" w:rsidP="00AB563D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C84BAA" w:rsidRDefault="00C84BAA" w:rsidP="00C84BAA">
      <w:pPr>
        <w:rPr>
          <w:rFonts w:ascii="Times New Roman" w:hAnsi="Times New Roman" w:cs="Times New Roman"/>
          <w:sz w:val="28"/>
          <w:szCs w:val="28"/>
        </w:rPr>
      </w:pPr>
    </w:p>
    <w:p w:rsidR="00C84BAA" w:rsidRDefault="00C84BAA" w:rsidP="00C84BAA">
      <w:pPr>
        <w:rPr>
          <w:rFonts w:ascii="Times New Roman" w:hAnsi="Times New Roman" w:cs="Times New Roman"/>
          <w:sz w:val="28"/>
          <w:szCs w:val="28"/>
        </w:rPr>
      </w:pPr>
    </w:p>
    <w:p w:rsidR="00C84BAA" w:rsidRDefault="00C84BAA" w:rsidP="00C84BAA">
      <w:pPr>
        <w:rPr>
          <w:rFonts w:ascii="Times New Roman" w:hAnsi="Times New Roman" w:cs="Times New Roman"/>
          <w:sz w:val="28"/>
          <w:szCs w:val="28"/>
        </w:rPr>
      </w:pPr>
    </w:p>
    <w:p w:rsidR="00C84BAA" w:rsidRDefault="00C84BAA" w:rsidP="00C84BAA">
      <w:pPr>
        <w:rPr>
          <w:rFonts w:ascii="Times New Roman" w:hAnsi="Times New Roman" w:cs="Times New Roman"/>
          <w:sz w:val="28"/>
          <w:szCs w:val="28"/>
        </w:rPr>
      </w:pPr>
    </w:p>
    <w:p w:rsidR="00C84BAA" w:rsidRDefault="00C84BAA" w:rsidP="00C84B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BAA" w:rsidRDefault="00C84BAA" w:rsidP="00C84B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BAA" w:rsidRDefault="00C84BAA" w:rsidP="00C84B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1CF" w:rsidRDefault="00E971CF" w:rsidP="00C84B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BAA" w:rsidRPr="00942635" w:rsidRDefault="00C84BAA" w:rsidP="006F118C">
      <w:pPr>
        <w:pageBreakBefore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94263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Понятие «простейшая физиотерапия».</w:t>
      </w:r>
    </w:p>
    <w:p w:rsidR="00C84BAA" w:rsidRDefault="00C84BAA" w:rsidP="00AB563D">
      <w:pPr>
        <w:spacing w:before="150" w:after="150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Физиотерапия</w:t>
      </w:r>
      <w:r w:rsidRPr="00CF3FA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CF3FAD">
        <w:rPr>
          <w:rFonts w:ascii="Times New Roman" w:eastAsia="Times New Roman" w:hAnsi="Times New Roman" w:cs="Times New Roman"/>
          <w:sz w:val="28"/>
          <w:szCs w:val="28"/>
        </w:rPr>
        <w:t>(греч. physis - природа, природные свойства) - область клинической медицины, изучающая лечебные свойства природных и искусственно создаваемых физических факторов и разрабатывающая способы их применения для лечения и профилактики болезней, а также для медицинской реабилитации.</w:t>
      </w:r>
    </w:p>
    <w:p w:rsidR="00C84BAA" w:rsidRPr="00C84BAA" w:rsidRDefault="00B02BA0" w:rsidP="00AB563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A0">
        <w:rPr>
          <w:noProof/>
          <w:lang w:eastAsia="ru-RU"/>
        </w:rPr>
        <w:pict>
          <v:rect id="Заголовок 2" o:spid="_x0000_s1026" style="position:absolute;left:0;text-align:left;margin-left:0;margin-top:0;width:9in;height:9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" filled="f" stroked="f">
            <v:path arrowok="t"/>
            <o:lock v:ext="edit" grouping="t"/>
          </v:rect>
        </w:pict>
      </w:r>
      <w:r w:rsidR="00C84BAA" w:rsidRPr="00C84BAA">
        <w:rPr>
          <w:rFonts w:ascii="Times New Roman" w:hAnsi="Times New Roman" w:cs="Times New Roman"/>
          <w:b/>
          <w:bCs/>
          <w:sz w:val="28"/>
          <w:szCs w:val="28"/>
        </w:rPr>
        <w:t>Физиотерапевтические процедуры</w:t>
      </w:r>
      <w:r w:rsidR="00C84BAA" w:rsidRPr="00C84BAA">
        <w:rPr>
          <w:rFonts w:ascii="Times New Roman" w:hAnsi="Times New Roman" w:cs="Times New Roman"/>
          <w:bCs/>
          <w:sz w:val="28"/>
          <w:szCs w:val="28"/>
        </w:rPr>
        <w:t xml:space="preserve"> относятся к мерам воздействия на кровообращение. Известно, что кожа снабжена большим количеством нервных окончаний, поэтому можно воздействовать на кровообращение по принципу рефлекторных реакций с кожи на внутренние органы. При раздражении </w:t>
      </w:r>
      <w:r w:rsidR="00C84BAA" w:rsidRPr="00C84BAA">
        <w:rPr>
          <w:rFonts w:ascii="Times New Roman" w:hAnsi="Times New Roman" w:cs="Times New Roman"/>
          <w:b/>
          <w:bCs/>
          <w:sz w:val="28"/>
          <w:szCs w:val="28"/>
        </w:rPr>
        <w:t>нервных рецепторов</w:t>
      </w:r>
      <w:r w:rsidR="00C84BAA" w:rsidRPr="00C84BAA">
        <w:rPr>
          <w:rFonts w:ascii="Times New Roman" w:hAnsi="Times New Roman" w:cs="Times New Roman"/>
          <w:bCs/>
          <w:sz w:val="28"/>
          <w:szCs w:val="28"/>
        </w:rPr>
        <w:t xml:space="preserve"> теплом кровеносные сосуды расширяются, а при кратковременном воздействии холодом — суживаются.</w:t>
      </w:r>
    </w:p>
    <w:p w:rsidR="00C84BAA" w:rsidRPr="00CF3FAD" w:rsidRDefault="00C84BAA" w:rsidP="00AB563D">
      <w:pPr>
        <w:spacing w:before="150" w:after="150"/>
        <w:ind w:left="568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CF3FAD">
        <w:rPr>
          <w:rFonts w:ascii="Times New Roman" w:eastAsia="Times New Roman" w:hAnsi="Times New Roman" w:cs="Times New Roman"/>
          <w:sz w:val="28"/>
          <w:szCs w:val="28"/>
        </w:rPr>
        <w:t>Воздействие физических факторов (холода, тепла) на кожные покровы участков тела - так называемая сегментарно-рефлекторная отвлекающая терапия - вызывает определённую функциональную реакцию соответствующих органов и систем: повышается или понижается тонус гладкой мускулатуры, происходят спазм или дилатация сосудов, стимулируются обменные процессы в организме. Кроме того, в целом физиотерапевтические процедуры оказывают общеукрепляющий эффект, улучшают сон, повышают настроение.</w:t>
      </w:r>
    </w:p>
    <w:p w:rsidR="00C84BAA" w:rsidRPr="00942635" w:rsidRDefault="00C84BAA" w:rsidP="00AB563D">
      <w:pPr>
        <w:spacing w:before="150" w:after="150" w:line="240" w:lineRule="auto"/>
        <w:ind w:left="142" w:right="15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942635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 xml:space="preserve">2. Виды и цели простейших физиотерапевтических процедур. </w:t>
      </w:r>
    </w:p>
    <w:p w:rsidR="00C84BAA" w:rsidRDefault="00C84BAA" w:rsidP="00AB563D">
      <w:pPr>
        <w:pStyle w:val="a9"/>
        <w:spacing w:before="150" w:after="150"/>
        <w:ind w:left="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AD">
        <w:rPr>
          <w:rFonts w:ascii="Times New Roman" w:eastAsia="Times New Roman" w:hAnsi="Times New Roman" w:cs="Times New Roman"/>
          <w:sz w:val="28"/>
          <w:szCs w:val="28"/>
        </w:rPr>
        <w:t>К «температурным» методам физиолечения относят:</w:t>
      </w:r>
    </w:p>
    <w:p w:rsidR="00C84BAA" w:rsidRDefault="002316EB" w:rsidP="00AB563D">
      <w:pPr>
        <w:pStyle w:val="a9"/>
        <w:spacing w:before="150" w:after="150"/>
        <w:ind w:left="567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4BAA" w:rsidRPr="00CF3FAD">
        <w:rPr>
          <w:rFonts w:ascii="Times New Roman" w:eastAsia="Times New Roman" w:hAnsi="Times New Roman" w:cs="Times New Roman"/>
          <w:sz w:val="28"/>
          <w:szCs w:val="28"/>
        </w:rPr>
        <w:t xml:space="preserve">компрессы, </w:t>
      </w:r>
    </w:p>
    <w:p w:rsidR="00C84BAA" w:rsidRPr="002316EB" w:rsidRDefault="002316EB" w:rsidP="00AB563D">
      <w:pPr>
        <w:spacing w:before="150" w:after="150"/>
        <w:ind w:left="567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4BAA" w:rsidRPr="002316EB">
        <w:rPr>
          <w:rFonts w:ascii="Times New Roman" w:eastAsia="Times New Roman" w:hAnsi="Times New Roman" w:cs="Times New Roman"/>
          <w:sz w:val="28"/>
          <w:szCs w:val="28"/>
        </w:rPr>
        <w:t xml:space="preserve">грелку, </w:t>
      </w:r>
    </w:p>
    <w:p w:rsidR="00C84BAA" w:rsidRPr="002316EB" w:rsidRDefault="002316EB" w:rsidP="00AB563D">
      <w:pPr>
        <w:spacing w:before="150" w:after="150"/>
        <w:ind w:left="567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4BAA" w:rsidRPr="002316EB">
        <w:rPr>
          <w:rFonts w:ascii="Times New Roman" w:eastAsia="Times New Roman" w:hAnsi="Times New Roman" w:cs="Times New Roman"/>
          <w:sz w:val="28"/>
          <w:szCs w:val="28"/>
        </w:rPr>
        <w:t xml:space="preserve">пузырь со льдом, </w:t>
      </w:r>
    </w:p>
    <w:p w:rsidR="00C84BAA" w:rsidRDefault="00C84BAA" w:rsidP="00AB563D">
      <w:pPr>
        <w:spacing w:before="150" w:after="150"/>
        <w:ind w:left="36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C8">
        <w:rPr>
          <w:rFonts w:ascii="Times New Roman" w:eastAsia="Times New Roman" w:hAnsi="Times New Roman" w:cs="Times New Roman"/>
          <w:sz w:val="28"/>
          <w:szCs w:val="28"/>
        </w:rPr>
        <w:t xml:space="preserve">т.е. мероприятия, которые позволяют с помощью охлаждения или согревания обеспечить расширение или сужение сосудов, ускорение или замедление в них кровотока, изменение функций органов дыхания, сердечно – сосудистой системы, интенсивности обмена веществ и др. </w:t>
      </w:r>
    </w:p>
    <w:p w:rsidR="002316EB" w:rsidRPr="002316EB" w:rsidRDefault="002316EB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42635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3. Грелка. Механизм действия. Показания. Противопоказания. Возможные осложнения</w:t>
      </w:r>
      <w:r w:rsidRPr="002316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</w:p>
    <w:p w:rsidR="002316EB" w:rsidRDefault="002316EB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5B">
        <w:rPr>
          <w:rFonts w:ascii="Times New Roman" w:eastAsia="Times New Roman" w:hAnsi="Times New Roman" w:cs="Times New Roman"/>
          <w:sz w:val="28"/>
          <w:szCs w:val="28"/>
        </w:rPr>
        <w:t>Грелку относят к сухим тепловым процедурам</w:t>
      </w:r>
      <w:r w:rsidR="009426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025B">
        <w:rPr>
          <w:rFonts w:ascii="Times New Roman" w:eastAsia="Times New Roman" w:hAnsi="Times New Roman" w:cs="Times New Roman"/>
          <w:sz w:val="28"/>
          <w:szCs w:val="28"/>
        </w:rPr>
        <w:t xml:space="preserve"> она оказывает местное, согревающее воздействие. </w:t>
      </w:r>
    </w:p>
    <w:p w:rsidR="002316EB" w:rsidRDefault="002316EB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Грелку применяют как болеутоляющее и спазмолитическое средство. </w:t>
      </w:r>
    </w:p>
    <w:p w:rsidR="002316EB" w:rsidRPr="00F7025B" w:rsidRDefault="002316EB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5B">
        <w:rPr>
          <w:rFonts w:ascii="Times New Roman" w:eastAsia="Times New Roman" w:hAnsi="Times New Roman" w:cs="Times New Roman"/>
          <w:sz w:val="28"/>
          <w:szCs w:val="28"/>
        </w:rPr>
        <w:t>При частом и продолжительном использовании грелки кожные покровы больного для предупреждения ожога и гиперпигментации предварительно смазывают вазелином.</w:t>
      </w:r>
    </w:p>
    <w:p w:rsidR="002316EB" w:rsidRPr="00F7025B" w:rsidRDefault="002316EB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2D">
        <w:rPr>
          <w:rFonts w:ascii="Times New Roman" w:eastAsia="Times New Roman" w:hAnsi="Times New Roman" w:cs="Times New Roman"/>
          <w:b/>
          <w:sz w:val="28"/>
          <w:szCs w:val="28"/>
        </w:rPr>
        <w:t>Показания</w:t>
      </w:r>
      <w:r w:rsidRPr="00F7025B">
        <w:rPr>
          <w:rFonts w:ascii="Times New Roman" w:eastAsia="Times New Roman" w:hAnsi="Times New Roman" w:cs="Times New Roman"/>
          <w:sz w:val="28"/>
          <w:szCs w:val="28"/>
        </w:rPr>
        <w:t>: воспалительные инфильтраты, невриты, невралгии.</w:t>
      </w:r>
    </w:p>
    <w:p w:rsidR="002316EB" w:rsidRPr="00F7025B" w:rsidRDefault="002316EB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2D"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</w:t>
      </w:r>
      <w:r w:rsidRPr="00F7025B">
        <w:rPr>
          <w:rFonts w:ascii="Times New Roman" w:eastAsia="Times New Roman" w:hAnsi="Times New Roman" w:cs="Times New Roman"/>
          <w:sz w:val="28"/>
          <w:szCs w:val="28"/>
        </w:rPr>
        <w:t>: острая боль в животе неясного происхождения, острые процессы в брюшной полости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острый </w:t>
      </w:r>
      <w:r w:rsidRPr="00F7025B">
        <w:rPr>
          <w:rFonts w:ascii="Times New Roman" w:eastAsia="Times New Roman" w:hAnsi="Times New Roman" w:cs="Times New Roman"/>
          <w:sz w:val="28"/>
          <w:szCs w:val="28"/>
        </w:rPr>
        <w:t>аппендицит, панкреатит, холецистит и др.), злокачественные новообразования, первые сутки после травмы, кровотечения, инфицированная рана, повреждение кожных покровов, бессознательное состояние.</w:t>
      </w:r>
    </w:p>
    <w:p w:rsidR="002316EB" w:rsidRPr="00942635" w:rsidRDefault="002316EB" w:rsidP="00AB563D">
      <w:pPr>
        <w:spacing w:before="150" w:after="150"/>
        <w:ind w:left="36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35">
        <w:rPr>
          <w:rFonts w:ascii="Times New Roman" w:eastAsia="Times New Roman" w:hAnsi="Times New Roman" w:cs="Times New Roman"/>
          <w:b/>
          <w:sz w:val="28"/>
          <w:szCs w:val="28"/>
        </w:rPr>
        <w:t>Возможные осложнения</w:t>
      </w:r>
      <w:r w:rsidRPr="00942635">
        <w:rPr>
          <w:rFonts w:ascii="Times New Roman" w:eastAsia="Times New Roman" w:hAnsi="Times New Roman" w:cs="Times New Roman"/>
          <w:sz w:val="28"/>
          <w:szCs w:val="28"/>
        </w:rPr>
        <w:t xml:space="preserve"> - ожог кожи:</w:t>
      </w:r>
    </w:p>
    <w:p w:rsidR="002316EB" w:rsidRDefault="002316EB" w:rsidP="00AB563D">
      <w:pPr>
        <w:pStyle w:val="a9"/>
        <w:numPr>
          <w:ilvl w:val="0"/>
          <w:numId w:val="20"/>
        </w:numPr>
        <w:spacing w:before="150" w:after="150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соблюдение температуры воды </w:t>
      </w:r>
    </w:p>
    <w:p w:rsidR="002316EB" w:rsidRDefault="00086A46" w:rsidP="00AB563D">
      <w:pPr>
        <w:pStyle w:val="a9"/>
        <w:numPr>
          <w:ilvl w:val="0"/>
          <w:numId w:val="20"/>
        </w:numPr>
        <w:spacing w:before="150" w:after="150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выпущен воздух из грелки.</w:t>
      </w:r>
    </w:p>
    <w:p w:rsidR="00086A46" w:rsidRDefault="00086A46" w:rsidP="00AB563D">
      <w:pPr>
        <w:pStyle w:val="a9"/>
        <w:numPr>
          <w:ilvl w:val="0"/>
          <w:numId w:val="20"/>
        </w:numPr>
        <w:spacing w:before="150" w:after="150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менялось место расположения грелки при длительном применении.</w:t>
      </w:r>
    </w:p>
    <w:p w:rsidR="002316EB" w:rsidRPr="00942635" w:rsidRDefault="00942635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942635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4.Горчичники. Механизм действия. Показания. Противопоказания. Возможные осложнения</w:t>
      </w:r>
    </w:p>
    <w:p w:rsidR="00942635" w:rsidRDefault="00942635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5B">
        <w:rPr>
          <w:rFonts w:ascii="Times New Roman" w:eastAsia="Times New Roman" w:hAnsi="Times New Roman" w:cs="Times New Roman"/>
          <w:sz w:val="28"/>
          <w:szCs w:val="28"/>
        </w:rPr>
        <w:t xml:space="preserve">Действующее вещество горчичников - эфирное горчичное (аллиловое) масло, которое входит в состав горчицы и выделяется из неё при температуре 40-45 °С. </w:t>
      </w:r>
    </w:p>
    <w:p w:rsidR="00942635" w:rsidRDefault="00942635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5B">
        <w:rPr>
          <w:rFonts w:ascii="Times New Roman" w:eastAsia="Times New Roman" w:hAnsi="Times New Roman" w:cs="Times New Roman"/>
          <w:sz w:val="28"/>
          <w:szCs w:val="28"/>
        </w:rPr>
        <w:t>Масло вызывает раздражение рецепторов кожи и её гиперемию, приводит к расширению кровеносных сосудов, расположенных глубже внутренних органов, за счёт чего достигается болеутоляющий эффект, ускоряется рассасывание некоторых воспалительных процессов.</w:t>
      </w:r>
    </w:p>
    <w:p w:rsidR="00942635" w:rsidRPr="00F7025B" w:rsidRDefault="00942635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5B">
        <w:rPr>
          <w:rFonts w:ascii="Times New Roman" w:eastAsia="Times New Roman" w:hAnsi="Times New Roman" w:cs="Times New Roman"/>
          <w:sz w:val="28"/>
          <w:szCs w:val="28"/>
        </w:rPr>
        <w:t xml:space="preserve">Горчичники </w:t>
      </w:r>
      <w:r w:rsidRPr="00942635">
        <w:rPr>
          <w:rFonts w:ascii="Times New Roman" w:eastAsia="Times New Roman" w:hAnsi="Times New Roman" w:cs="Times New Roman"/>
          <w:b/>
          <w:sz w:val="28"/>
          <w:szCs w:val="28"/>
        </w:rPr>
        <w:t>применяют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7025B">
        <w:rPr>
          <w:rFonts w:ascii="Times New Roman" w:eastAsia="Times New Roman" w:hAnsi="Times New Roman" w:cs="Times New Roman"/>
          <w:sz w:val="28"/>
          <w:szCs w:val="28"/>
        </w:rPr>
        <w:t>при лечении простудных заболеваний, воспалительных заболеваний верхних дыхательных путей (ринит, фарингит), воспалительных процессов в лёгких (бронхит, пневмония), неврологических заболеваний (миозитов, невралгий), при стенокардии гипертоническом кризе.</w:t>
      </w:r>
    </w:p>
    <w:p w:rsidR="002316EB" w:rsidRDefault="00942635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635"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2635" w:rsidRDefault="00942635" w:rsidP="00AB563D">
      <w:pPr>
        <w:spacing w:before="150" w:after="150" w:line="240" w:lineRule="auto"/>
        <w:ind w:left="142" w:right="15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Заболевания кожи, высокая температура кожи (выше 38), кровотечения, резкое снижение или отсутствие кожной чувствительности, новообразования, аллергическая реакция на эфирные масла горчицы, туберкулез легких.</w:t>
      </w:r>
    </w:p>
    <w:p w:rsidR="00942635" w:rsidRDefault="00942635" w:rsidP="00AB563D">
      <w:pPr>
        <w:spacing w:before="150" w:after="150" w:line="240" w:lineRule="auto"/>
        <w:ind w:left="142" w:right="15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Возможные осложнения:</w:t>
      </w:r>
    </w:p>
    <w:p w:rsidR="00942635" w:rsidRDefault="00942635" w:rsidP="00AB563D">
      <w:pPr>
        <w:pStyle w:val="a9"/>
        <w:numPr>
          <w:ilvl w:val="0"/>
          <w:numId w:val="2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проведен аллергологический опрос.</w:t>
      </w:r>
    </w:p>
    <w:p w:rsidR="00942635" w:rsidRDefault="00942635" w:rsidP="00AB563D">
      <w:pPr>
        <w:pStyle w:val="a9"/>
        <w:numPr>
          <w:ilvl w:val="0"/>
          <w:numId w:val="2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соблюдение температуры воды для смачивания горчичников.</w:t>
      </w:r>
    </w:p>
    <w:p w:rsidR="00942635" w:rsidRDefault="00942635" w:rsidP="00AB563D">
      <w:pPr>
        <w:pStyle w:val="a9"/>
        <w:numPr>
          <w:ilvl w:val="0"/>
          <w:numId w:val="2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правильно выбрано место для постановки горчичников.</w:t>
      </w:r>
    </w:p>
    <w:p w:rsidR="00383F68" w:rsidRPr="002852BF" w:rsidRDefault="00383F68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2852BF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5. Компресс. Механизм действия. Показания. Противопоказания. Возможные осложнения.</w:t>
      </w:r>
    </w:p>
    <w:p w:rsidR="002316EB" w:rsidRPr="00383F68" w:rsidRDefault="002316EB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F68" w:rsidRPr="00F7025B" w:rsidRDefault="00383F68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5B">
        <w:rPr>
          <w:rFonts w:ascii="Times New Roman" w:eastAsia="Times New Roman" w:hAnsi="Times New Roman" w:cs="Times New Roman"/>
          <w:sz w:val="28"/>
          <w:szCs w:val="28"/>
        </w:rPr>
        <w:t>Суть теп</w:t>
      </w:r>
      <w:r>
        <w:rPr>
          <w:rFonts w:ascii="Times New Roman" w:eastAsia="Times New Roman" w:hAnsi="Times New Roman" w:cs="Times New Roman"/>
          <w:sz w:val="28"/>
          <w:szCs w:val="28"/>
        </w:rPr>
        <w:t>ловой процедуры (согревающий и горячий компресс</w:t>
      </w:r>
      <w:r w:rsidRPr="00F7025B">
        <w:rPr>
          <w:rFonts w:ascii="Times New Roman" w:eastAsia="Times New Roman" w:hAnsi="Times New Roman" w:cs="Times New Roman"/>
          <w:sz w:val="28"/>
          <w:szCs w:val="28"/>
        </w:rPr>
        <w:t>) заключается в местном нагревании участка тела, что вызывает длительное расширение кровеносных сосудов кожи и соответствующих близлежащих внутренних органов, усиление кровообращения в тканях.</w:t>
      </w:r>
    </w:p>
    <w:p w:rsidR="00383F68" w:rsidRPr="00383F68" w:rsidRDefault="00383F68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F68">
        <w:rPr>
          <w:rFonts w:ascii="Times New Roman" w:eastAsia="Times New Roman" w:hAnsi="Times New Roman" w:cs="Times New Roman"/>
          <w:b/>
          <w:sz w:val="28"/>
          <w:szCs w:val="28"/>
        </w:rPr>
        <w:t>Цели процедуры</w:t>
      </w:r>
      <w:r w:rsidRPr="00383F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3F68" w:rsidRPr="00F7025B" w:rsidRDefault="00383F68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Pr="00F7025B">
        <w:rPr>
          <w:rFonts w:ascii="Times New Roman" w:eastAsia="Times New Roman" w:hAnsi="Times New Roman" w:cs="Times New Roman"/>
          <w:sz w:val="28"/>
          <w:szCs w:val="28"/>
        </w:rPr>
        <w:t>стимуляция рассасывания воспалительного процесса;</w:t>
      </w:r>
    </w:p>
    <w:p w:rsidR="00383F68" w:rsidRPr="00F7025B" w:rsidRDefault="00383F68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Pr="00F7025B">
        <w:rPr>
          <w:rFonts w:ascii="Times New Roman" w:eastAsia="Times New Roman" w:hAnsi="Times New Roman" w:cs="Times New Roman"/>
          <w:sz w:val="28"/>
          <w:szCs w:val="28"/>
        </w:rPr>
        <w:t>уменьшение боли (снятие спазма мускулатуры внутренних органов).</w:t>
      </w:r>
    </w:p>
    <w:p w:rsidR="00383F68" w:rsidRPr="000E5B2D" w:rsidRDefault="00383F68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E5B2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Согревающи</w:t>
      </w:r>
      <w:r w:rsidR="004C039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й</w:t>
      </w:r>
      <w:r w:rsidRPr="000E5B2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компресс</w:t>
      </w:r>
    </w:p>
    <w:p w:rsidR="002316EB" w:rsidRDefault="00383F68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397">
        <w:rPr>
          <w:rFonts w:ascii="Times New Roman" w:eastAsia="Times New Roman" w:hAnsi="Times New Roman" w:cs="Times New Roman"/>
          <w:b/>
          <w:sz w:val="28"/>
          <w:szCs w:val="28"/>
        </w:rPr>
        <w:t>Механизм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: вызывает длительное и равномерное расширение сосудов, способствует улучшению кровообращения в тканях, оказывает болеутоляющее и рассасывающее действие.</w:t>
      </w:r>
    </w:p>
    <w:p w:rsidR="00383F68" w:rsidRDefault="00383F68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397">
        <w:rPr>
          <w:rFonts w:ascii="Times New Roman" w:eastAsia="Times New Roman" w:hAnsi="Times New Roman" w:cs="Times New Roman"/>
          <w:b/>
          <w:sz w:val="28"/>
          <w:szCs w:val="28"/>
        </w:rPr>
        <w:t>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>: лечение местных инфильтратов (постинъекционных), воспалительных процессов мышц и суставов, заболевания уха, горла, ушибов на вторые сутки.</w:t>
      </w:r>
    </w:p>
    <w:p w:rsidR="00383F68" w:rsidRDefault="00383F68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397"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кровоизлияния, гнойные заболевания кожи, </w:t>
      </w:r>
      <w:r w:rsidR="00C964B7">
        <w:rPr>
          <w:rFonts w:ascii="Times New Roman" w:eastAsia="Times New Roman" w:hAnsi="Times New Roman" w:cs="Times New Roman"/>
          <w:sz w:val="28"/>
          <w:szCs w:val="28"/>
        </w:rPr>
        <w:t>нарушения целостности кожных покровов, опухоли различной этиологии,  травмы и ушибы впервые сутки.</w:t>
      </w:r>
    </w:p>
    <w:p w:rsidR="00C964B7" w:rsidRDefault="00C964B7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397">
        <w:rPr>
          <w:rFonts w:ascii="Times New Roman" w:eastAsia="Times New Roman" w:hAnsi="Times New Roman" w:cs="Times New Roman"/>
          <w:b/>
          <w:sz w:val="28"/>
          <w:szCs w:val="28"/>
        </w:rPr>
        <w:t>Возможныеосложнения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964B7" w:rsidRDefault="00C964B7" w:rsidP="00AB563D">
      <w:pPr>
        <w:pStyle w:val="a9"/>
        <w:numPr>
          <w:ilvl w:val="0"/>
          <w:numId w:val="2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применении на инфицированную, поврежденную поверхность кожи – боль и зуд в области применения, отечность, повышение температуры как местной, так и обще.</w:t>
      </w:r>
    </w:p>
    <w:p w:rsidR="00C964B7" w:rsidRDefault="00C964B7" w:rsidP="00AB563D">
      <w:pPr>
        <w:pStyle w:val="a9"/>
        <w:numPr>
          <w:ilvl w:val="0"/>
          <w:numId w:val="2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правильно выполнена технология процедуры – пациент не ощущает тепла, неоказание помощи.</w:t>
      </w:r>
    </w:p>
    <w:p w:rsidR="00C964B7" w:rsidRPr="00C964B7" w:rsidRDefault="00C964B7" w:rsidP="00AB563D">
      <w:pPr>
        <w:pStyle w:val="a9"/>
        <w:numPr>
          <w:ilvl w:val="0"/>
          <w:numId w:val="2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Компресс стесняет движение – не правильно, туго фиксирован компресс бинтом</w:t>
      </w:r>
      <w:r w:rsidR="004C0397">
        <w:rPr>
          <w:rFonts w:ascii="Times New Roman" w:eastAsia="Times New Roman" w:hAnsi="Times New Roman" w:cs="Times New Roman"/>
          <w:sz w:val="28"/>
          <w:szCs w:val="28"/>
        </w:rPr>
        <w:t>, не соблюдались правила наложения повязок.</w:t>
      </w:r>
    </w:p>
    <w:p w:rsidR="004C0397" w:rsidRPr="000E5B2D" w:rsidRDefault="004C0397" w:rsidP="00AB563D">
      <w:pPr>
        <w:spacing w:before="150" w:after="150"/>
        <w:ind w:right="-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Горячий </w:t>
      </w:r>
      <w:r w:rsidRPr="000E5B2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компресс</w:t>
      </w:r>
    </w:p>
    <w:p w:rsidR="002316EB" w:rsidRDefault="004C0397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397">
        <w:rPr>
          <w:rFonts w:ascii="Times New Roman" w:eastAsia="Times New Roman" w:hAnsi="Times New Roman" w:cs="Times New Roman"/>
          <w:b/>
          <w:sz w:val="28"/>
          <w:szCs w:val="28"/>
        </w:rPr>
        <w:t>Механизм действия:</w:t>
      </w:r>
      <w:r>
        <w:rPr>
          <w:rFonts w:ascii="Times New Roman" w:eastAsia="Times New Roman" w:hAnsi="Times New Roman" w:cs="Times New Roman"/>
          <w:sz w:val="28"/>
          <w:szCs w:val="28"/>
        </w:rPr>
        <w:t>под воздействием горя</w:t>
      </w:r>
      <w:r w:rsidR="00383C0A">
        <w:rPr>
          <w:rFonts w:ascii="Times New Roman" w:eastAsia="Times New Roman" w:hAnsi="Times New Roman" w:cs="Times New Roman"/>
          <w:sz w:val="28"/>
          <w:szCs w:val="28"/>
        </w:rPr>
        <w:t>чей воды (50-60) происходит прилив крови, местное прогревание подлежащих тканей организма.</w:t>
      </w:r>
    </w:p>
    <w:p w:rsidR="00383C0A" w:rsidRDefault="00383C0A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болеутоляющий эффект при спазме сосудов головного мозга, болях в суставах, невритах, коликах строго по назначению врача!!!!!</w:t>
      </w:r>
    </w:p>
    <w:p w:rsidR="00383C0A" w:rsidRDefault="00383C0A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Противопоказания</w:t>
      </w:r>
      <w:r w:rsidR="00BF6F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F6FF4">
        <w:rPr>
          <w:rFonts w:ascii="Times New Roman" w:eastAsia="Times New Roman" w:hAnsi="Times New Roman" w:cs="Times New Roman"/>
          <w:sz w:val="28"/>
          <w:szCs w:val="28"/>
        </w:rPr>
        <w:t xml:space="preserve"> кровоизлияния, гнойные заболевания кожи, нарушения целостности кожных покровов, опухоли различной этиологии,  травмы и ушибы впервые сутки.</w:t>
      </w:r>
    </w:p>
    <w:p w:rsidR="00BF6FF4" w:rsidRDefault="00BF6FF4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Возможные  осложнения: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 правильно подобранной температуре воды – ожог кожного покрова.</w:t>
      </w:r>
    </w:p>
    <w:p w:rsidR="00BF6FF4" w:rsidRPr="00BF6FF4" w:rsidRDefault="00BF6FF4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BF6FF4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Холодный компресс</w:t>
      </w:r>
    </w:p>
    <w:p w:rsidR="002316EB" w:rsidRDefault="00BF6FF4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F4">
        <w:rPr>
          <w:rFonts w:ascii="Times New Roman" w:eastAsia="Times New Roman" w:hAnsi="Times New Roman" w:cs="Times New Roman"/>
          <w:sz w:val="28"/>
          <w:szCs w:val="28"/>
        </w:rPr>
        <w:t xml:space="preserve">Применяют </w:t>
      </w:r>
      <w:r>
        <w:rPr>
          <w:rFonts w:ascii="Times New Roman" w:eastAsia="Times New Roman" w:hAnsi="Times New Roman" w:cs="Times New Roman"/>
          <w:sz w:val="28"/>
          <w:szCs w:val="28"/>
        </w:rPr>
        <w:t>с целью местного охлаждения  и сужения кровеносных сосудов, уменьшения боли.</w:t>
      </w:r>
    </w:p>
    <w:p w:rsidR="00BF6FF4" w:rsidRDefault="00BF6FF4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F4">
        <w:rPr>
          <w:rFonts w:ascii="Times New Roman" w:eastAsia="Times New Roman" w:hAnsi="Times New Roman" w:cs="Times New Roman"/>
          <w:b/>
          <w:sz w:val="28"/>
          <w:szCs w:val="28"/>
        </w:rPr>
        <w:t>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>: гипертермия с целью местного охлаждения и сужения кровеносных сосудов, снижения уровня боли, носовое кровотечение, первые часы после ушиба, укусов насекомых.</w:t>
      </w:r>
    </w:p>
    <w:p w:rsidR="00BF6FF4" w:rsidRDefault="00BF6FF4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</w:t>
      </w:r>
      <w:r w:rsidRPr="00BF6FF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опухоли различной этиологии, травмы и ушибы на вторые сутки, нарушение целостности кожных покровов в местах постановки, кожные заболевания.</w:t>
      </w:r>
    </w:p>
    <w:p w:rsidR="00BF6FF4" w:rsidRDefault="00BF6FF4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Возможные осложнения</w:t>
      </w:r>
      <w:r w:rsidRPr="00BF6FF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переохлаждение </w:t>
      </w:r>
    </w:p>
    <w:p w:rsidR="00BF6FF4" w:rsidRPr="00BF6FF4" w:rsidRDefault="00BF6FF4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BF6FF4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6. Пузырь со льдом. Механизм действия. Показания. Противопоказания. Возможные осложнения</w:t>
      </w:r>
    </w:p>
    <w:p w:rsidR="00BF6FF4" w:rsidRDefault="00C36C70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Местное применение холода уменьшает болевую чувствительность.</w:t>
      </w:r>
    </w:p>
    <w:p w:rsidR="00C36C70" w:rsidRPr="00C36C70" w:rsidRDefault="00C36C70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70">
        <w:rPr>
          <w:rFonts w:ascii="Times New Roman" w:hAnsi="Times New Roman" w:cs="Times New Roman"/>
          <w:sz w:val="28"/>
          <w:szCs w:val="28"/>
        </w:rPr>
        <w:t>Сухой холод снижает потребность клеток в кислороде. Вызывает сужение кровеносных сосудов кожи и более глубоко расположенных органов и тканей, а также снижение чувствительности нервных рецепторов, уменьшает отек тканей.</w:t>
      </w:r>
    </w:p>
    <w:p w:rsidR="00C36C70" w:rsidRPr="00C36C70" w:rsidRDefault="00C36C70" w:rsidP="00AB563D">
      <w:pPr>
        <w:pStyle w:val="21"/>
        <w:widowControl/>
        <w:tabs>
          <w:tab w:val="left" w:pos="1134"/>
        </w:tabs>
        <w:autoSpaceDE/>
        <w:autoSpaceDN/>
        <w:adjustRightInd/>
        <w:spacing w:after="0" w:line="240" w:lineRule="auto"/>
        <w:ind w:left="567"/>
        <w:jc w:val="both"/>
        <w:rPr>
          <w:sz w:val="28"/>
          <w:szCs w:val="28"/>
        </w:rPr>
      </w:pPr>
      <w:r w:rsidRPr="00C36C70">
        <w:rPr>
          <w:b/>
          <w:sz w:val="28"/>
          <w:szCs w:val="28"/>
        </w:rPr>
        <w:t>Показания</w:t>
      </w:r>
      <w:r>
        <w:rPr>
          <w:sz w:val="28"/>
          <w:szCs w:val="28"/>
        </w:rPr>
        <w:t>:</w:t>
      </w:r>
      <w:r w:rsidRPr="00C36C70">
        <w:rPr>
          <w:sz w:val="28"/>
          <w:szCs w:val="28"/>
        </w:rPr>
        <w:t>Внутренние кровотечения, второй период лихорадки, начальная стадия некоторых заболеваний брюшной полости, первые часы после травмы (ушиба), послеоперационный период.</w:t>
      </w:r>
    </w:p>
    <w:p w:rsidR="00C36C70" w:rsidRDefault="00C36C70" w:rsidP="00AB563D">
      <w:pPr>
        <w:pStyle w:val="21"/>
        <w:widowControl/>
        <w:autoSpaceDE/>
        <w:autoSpaceDN/>
        <w:adjustRightInd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C36C70" w:rsidRPr="00C36C70" w:rsidRDefault="00C36C70" w:rsidP="00AB563D">
      <w:pPr>
        <w:pStyle w:val="21"/>
        <w:widowControl/>
        <w:autoSpaceDE/>
        <w:autoSpaceDN/>
        <w:adjustRightInd/>
        <w:spacing w:after="0" w:line="240" w:lineRule="auto"/>
        <w:ind w:left="567"/>
        <w:jc w:val="both"/>
        <w:rPr>
          <w:sz w:val="28"/>
          <w:szCs w:val="28"/>
        </w:rPr>
      </w:pPr>
      <w:r w:rsidRPr="00C36C70">
        <w:rPr>
          <w:b/>
          <w:sz w:val="28"/>
          <w:szCs w:val="28"/>
        </w:rPr>
        <w:t>Противопоказания</w:t>
      </w:r>
      <w:r>
        <w:rPr>
          <w:sz w:val="28"/>
          <w:szCs w:val="28"/>
        </w:rPr>
        <w:t>: к</w:t>
      </w:r>
      <w:r w:rsidRPr="00C36C70">
        <w:rPr>
          <w:sz w:val="28"/>
          <w:szCs w:val="28"/>
        </w:rPr>
        <w:t>оллапс</w:t>
      </w:r>
      <w:r>
        <w:rPr>
          <w:sz w:val="28"/>
          <w:szCs w:val="28"/>
        </w:rPr>
        <w:t>, ш</w:t>
      </w:r>
      <w:r w:rsidRPr="00C36C70">
        <w:rPr>
          <w:sz w:val="28"/>
          <w:szCs w:val="28"/>
        </w:rPr>
        <w:t>ок</w:t>
      </w:r>
      <w:r>
        <w:rPr>
          <w:sz w:val="28"/>
          <w:szCs w:val="28"/>
        </w:rPr>
        <w:t>, с</w:t>
      </w:r>
      <w:r w:rsidRPr="00C36C70">
        <w:rPr>
          <w:sz w:val="28"/>
          <w:szCs w:val="28"/>
        </w:rPr>
        <w:t>пастические боли</w:t>
      </w:r>
      <w:r>
        <w:rPr>
          <w:sz w:val="28"/>
          <w:szCs w:val="28"/>
        </w:rPr>
        <w:t>, н</w:t>
      </w:r>
      <w:r w:rsidRPr="00C36C70">
        <w:rPr>
          <w:sz w:val="28"/>
          <w:szCs w:val="28"/>
        </w:rPr>
        <w:t>арушение терморегуляции.</w:t>
      </w:r>
    </w:p>
    <w:p w:rsidR="00C36C70" w:rsidRPr="00C36C70" w:rsidRDefault="00C36C70" w:rsidP="00AB563D">
      <w:pPr>
        <w:spacing w:before="150" w:after="150" w:line="240" w:lineRule="auto"/>
        <w:ind w:left="568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70">
        <w:rPr>
          <w:rFonts w:ascii="Times New Roman" w:eastAsia="Times New Roman" w:hAnsi="Times New Roman" w:cs="Times New Roman"/>
          <w:b/>
          <w:sz w:val="28"/>
          <w:szCs w:val="28"/>
        </w:rPr>
        <w:t>Возможные осложнения:</w:t>
      </w:r>
      <w:r w:rsidRPr="00C36C70">
        <w:rPr>
          <w:rFonts w:ascii="Times New Roman" w:eastAsia="Times New Roman" w:hAnsi="Times New Roman" w:cs="Times New Roman"/>
          <w:sz w:val="28"/>
          <w:szCs w:val="28"/>
        </w:rPr>
        <w:t>переохлаждение, отморожение.</w:t>
      </w:r>
    </w:p>
    <w:p w:rsidR="00C36C70" w:rsidRPr="00110218" w:rsidRDefault="00110218" w:rsidP="00110218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7.</w:t>
      </w:r>
      <w:r w:rsidR="00C36C70" w:rsidRPr="0011021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Оксигенотерапия.  Цели и методы оксигенотерапии.</w:t>
      </w:r>
    </w:p>
    <w:p w:rsidR="007B7645" w:rsidRPr="007B7645" w:rsidRDefault="00C36C70" w:rsidP="00AB563D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2D">
        <w:rPr>
          <w:rFonts w:ascii="Times New Roman" w:eastAsia="Times New Roman" w:hAnsi="Times New Roman" w:cs="Times New Roman"/>
          <w:sz w:val="28"/>
          <w:szCs w:val="28"/>
        </w:rPr>
        <w:t xml:space="preserve">Лечение кислородом (оксигенотерапия) проводят по назначению врача при многих заболеваниях органов кровообращения и </w:t>
      </w:r>
      <w:r w:rsidR="00AB563D" w:rsidRPr="000E5B2D">
        <w:rPr>
          <w:rFonts w:ascii="Times New Roman" w:eastAsia="Times New Roman" w:hAnsi="Times New Roman" w:cs="Times New Roman"/>
          <w:sz w:val="28"/>
          <w:szCs w:val="28"/>
        </w:rPr>
        <w:t>дыхания,</w:t>
      </w:r>
      <w:r w:rsidR="007B7645" w:rsidRPr="00F82053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сопровождающихся гипоксемией (болезни сердечнососудистой системы; пневмонии, эмфизема лёгких; высотная болезнь; отравление удушающими г</w:t>
      </w:r>
      <w:r w:rsidR="007B7645">
        <w:rPr>
          <w:rFonts w:ascii="Times New Roman" w:hAnsi="Times New Roman" w:cs="Times New Roman"/>
          <w:sz w:val="28"/>
          <w:szCs w:val="28"/>
          <w:shd w:val="clear" w:color="auto" w:fill="FFFFFF"/>
        </w:rPr>
        <w:t>азами — хлором, фосгеном и др.).</w:t>
      </w:r>
    </w:p>
    <w:p w:rsidR="007B7645" w:rsidRDefault="007B7645" w:rsidP="00AB563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05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оксигенотерапии с помощью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B7645" w:rsidRPr="00434ADC" w:rsidRDefault="00AB563D" w:rsidP="00AB563D">
      <w:pPr>
        <w:pStyle w:val="a9"/>
        <w:spacing w:after="0"/>
        <w:ind w:left="50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B7645" w:rsidRPr="00434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носовой кислородной канюли, </w:t>
      </w:r>
    </w:p>
    <w:p w:rsidR="007B7645" w:rsidRPr="00434ADC" w:rsidRDefault="00AB563D" w:rsidP="00AB563D">
      <w:pPr>
        <w:pStyle w:val="a9"/>
        <w:spacing w:after="0"/>
        <w:ind w:left="50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7B7645" w:rsidRPr="00434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лицевой маски, </w:t>
      </w:r>
    </w:p>
    <w:p w:rsidR="007B7645" w:rsidRPr="00434ADC" w:rsidRDefault="00AB563D" w:rsidP="00AB563D">
      <w:pPr>
        <w:pStyle w:val="a9"/>
        <w:spacing w:after="0"/>
        <w:ind w:left="50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B7645" w:rsidRPr="00434ADC">
        <w:rPr>
          <w:rFonts w:ascii="Times New Roman" w:hAnsi="Times New Roman" w:cs="Times New Roman"/>
          <w:sz w:val="28"/>
          <w:szCs w:val="28"/>
          <w:shd w:val="clear" w:color="auto" w:fill="FFFFFF"/>
        </w:rPr>
        <w:t>носового катетера</w:t>
      </w:r>
    </w:p>
    <w:p w:rsidR="007B7645" w:rsidRPr="00F82053" w:rsidRDefault="007B7645" w:rsidP="00AB563D">
      <w:pPr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053">
        <w:rPr>
          <w:rFonts w:ascii="Times New Roman" w:eastAsia="Times New Roman" w:hAnsi="Times New Roman" w:cs="Times New Roman"/>
          <w:sz w:val="28"/>
          <w:szCs w:val="28"/>
          <w:u w:val="single"/>
        </w:rPr>
        <w:t>Ингаляционный метод</w:t>
      </w:r>
    </w:p>
    <w:p w:rsidR="007B7645" w:rsidRDefault="007B7645" w:rsidP="00AB563D">
      <w:pPr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053">
        <w:rPr>
          <w:rFonts w:ascii="Times New Roman" w:eastAsia="Times New Roman" w:hAnsi="Times New Roman" w:cs="Times New Roman"/>
          <w:sz w:val="28"/>
          <w:szCs w:val="28"/>
        </w:rPr>
        <w:t xml:space="preserve">Это наиболее распространенный метод искусственной оксигенотерапии. </w:t>
      </w:r>
    </w:p>
    <w:p w:rsidR="007B7645" w:rsidRPr="00F82053" w:rsidRDefault="007B7645" w:rsidP="00AB563D">
      <w:pPr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053">
        <w:rPr>
          <w:rFonts w:ascii="Times New Roman" w:eastAsia="Times New Roman" w:hAnsi="Times New Roman" w:cs="Times New Roman"/>
          <w:sz w:val="28"/>
          <w:szCs w:val="28"/>
        </w:rPr>
        <w:t>При всех способах ингаляции обязательно увлажнен</w:t>
      </w:r>
      <w:r>
        <w:rPr>
          <w:rFonts w:ascii="Times New Roman" w:eastAsia="Times New Roman" w:hAnsi="Times New Roman" w:cs="Times New Roman"/>
          <w:sz w:val="28"/>
          <w:szCs w:val="28"/>
        </w:rPr>
        <w:t>ие вдыхаемых кислородных смесей.</w:t>
      </w:r>
    </w:p>
    <w:p w:rsidR="007B7645" w:rsidRPr="00F82053" w:rsidRDefault="007B7645" w:rsidP="00AB563D">
      <w:pPr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053">
        <w:rPr>
          <w:rFonts w:ascii="Times New Roman" w:eastAsia="Times New Roman" w:hAnsi="Times New Roman" w:cs="Times New Roman"/>
          <w:sz w:val="28"/>
          <w:szCs w:val="28"/>
        </w:rPr>
        <w:t xml:space="preserve">Наиболее комфортный для пациента способ — ингаляция через </w:t>
      </w:r>
      <w:r w:rsidRPr="007B7645">
        <w:rPr>
          <w:rFonts w:ascii="Times New Roman" w:eastAsia="Times New Roman" w:hAnsi="Times New Roman" w:cs="Times New Roman"/>
          <w:sz w:val="28"/>
          <w:szCs w:val="28"/>
          <w:u w:val="single"/>
        </w:rPr>
        <w:t>носовую вилкообразную канюлю</w:t>
      </w:r>
      <w:r w:rsidRPr="00F82053">
        <w:rPr>
          <w:rFonts w:ascii="Times New Roman" w:eastAsia="Times New Roman" w:hAnsi="Times New Roman" w:cs="Times New Roman"/>
          <w:sz w:val="28"/>
          <w:szCs w:val="28"/>
        </w:rPr>
        <w:t>. Во время данной ингаляции пациент имеет возможность говорить, кашлять, пить и есть. Если не применяют специальные методы увлажнения, у пациента может быть выраженная сухость носовой полости, что является недостатком этого способа. Кроме того, при нем невозможно повысить концентрацию кислорода более 40 % и сохранить газ во время выдоха.</w:t>
      </w:r>
    </w:p>
    <w:p w:rsidR="007B7645" w:rsidRPr="00F82053" w:rsidRDefault="007B7645" w:rsidP="00AB563D">
      <w:pPr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645">
        <w:rPr>
          <w:rFonts w:ascii="Times New Roman" w:eastAsia="Times New Roman" w:hAnsi="Times New Roman" w:cs="Times New Roman"/>
          <w:sz w:val="28"/>
          <w:szCs w:val="28"/>
          <w:u w:val="single"/>
        </w:rPr>
        <w:t>Лицевая маска</w:t>
      </w:r>
      <w:r w:rsidRPr="00F8205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лучшее увлажнение дыхательной смеси, дает более высокую концентрацию, но создает значительный дискомфорт (отрыжку) и требует перерыва процедуры для удаления мокроты, приема пищи и разговора</w:t>
      </w:r>
    </w:p>
    <w:p w:rsidR="007B7645" w:rsidRDefault="007B7645" w:rsidP="00AB563D">
      <w:pPr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053">
        <w:rPr>
          <w:rFonts w:ascii="Times New Roman" w:eastAsia="Times New Roman" w:hAnsi="Times New Roman" w:cs="Times New Roman"/>
          <w:sz w:val="28"/>
          <w:szCs w:val="28"/>
        </w:rPr>
        <w:t xml:space="preserve">Рвота, возникающая во время оксигенотерапии через лицевую маску, является грозным симптомом, так как может послужить причиной асфиксии. Надев маску, нужно убедиться, что она не причиняет неудобств пациенту. </w:t>
      </w:r>
    </w:p>
    <w:p w:rsidR="007B7645" w:rsidRPr="00F82053" w:rsidRDefault="007B7645" w:rsidP="00AB563D">
      <w:pPr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645">
        <w:rPr>
          <w:rFonts w:ascii="Times New Roman" w:eastAsia="Times New Roman" w:hAnsi="Times New Roman" w:cs="Times New Roman"/>
          <w:sz w:val="28"/>
          <w:szCs w:val="28"/>
          <w:u w:val="single"/>
        </w:rPr>
        <w:t>Кислородная подушка</w:t>
      </w:r>
      <w:r w:rsidRPr="00F82053">
        <w:rPr>
          <w:rFonts w:ascii="Times New Roman" w:eastAsia="Times New Roman" w:hAnsi="Times New Roman" w:cs="Times New Roman"/>
          <w:sz w:val="28"/>
          <w:szCs w:val="28"/>
        </w:rPr>
        <w:t xml:space="preserve"> как способ оксигенотерапии неэффективна. В крупных лечебных учреждениях существует централизованная подача кислородак системе жизнеобеспечения, находящейся рядом с кроватью пациента. Внебольших лечебных учреждениях ингаляции осуществляют непосредственно из баллона с кислородом, соединенного через редуктор и увлажнитель с канюлей (катетером, маской)</w:t>
      </w:r>
    </w:p>
    <w:p w:rsidR="00C36C70" w:rsidRPr="00C36C70" w:rsidRDefault="00C36C70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424242"/>
          <w:sz w:val="32"/>
          <w:szCs w:val="32"/>
          <w:u w:val="single"/>
        </w:rPr>
      </w:pPr>
      <w:r w:rsidRPr="00C36C7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8. Техника безопасности при работе с кислородом</w:t>
      </w:r>
      <w:r w:rsidRPr="00C36C70">
        <w:rPr>
          <w:rFonts w:ascii="Times New Roman" w:eastAsia="Times New Roman" w:hAnsi="Times New Roman" w:cs="Times New Roman"/>
          <w:b/>
          <w:color w:val="424242"/>
          <w:sz w:val="32"/>
          <w:szCs w:val="32"/>
          <w:u w:val="single"/>
        </w:rPr>
        <w:t>.</w:t>
      </w:r>
    </w:p>
    <w:p w:rsidR="00C84BAA" w:rsidRPr="00EB2CB0" w:rsidRDefault="00C84BAA" w:rsidP="00AB563D">
      <w:pPr>
        <w:spacing w:before="150" w:after="150" w:line="240" w:lineRule="auto"/>
        <w:ind w:left="568" w:right="150"/>
        <w:jc w:val="both"/>
        <w:rPr>
          <w:rFonts w:ascii="Verdana" w:eastAsia="Times New Roman" w:hAnsi="Verdana" w:cs="Times New Roman"/>
          <w:color w:val="424242"/>
          <w:sz w:val="23"/>
          <w:szCs w:val="23"/>
        </w:rPr>
      </w:pPr>
    </w:p>
    <w:p w:rsidR="00C84BAA" w:rsidRPr="001401EF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Хранят и перевозят кислород в баллонах под давлением 150 атм. На баллоне имеется клеймо с указанием товарного знака заво</w:t>
      </w:r>
      <w:r w:rsidRPr="001401EF">
        <w:rPr>
          <w:rFonts w:ascii="Times New Roman" w:eastAsia="Times New Roman" w:hAnsi="Times New Roman" w:cs="Times New Roman"/>
          <w:sz w:val="28"/>
          <w:szCs w:val="28"/>
        </w:rPr>
        <w:softHyphen/>
        <w:t>да-изготовителя, номера баллона, его массы, года изготовления, срока технического освидетельствования.</w:t>
      </w:r>
    </w:p>
    <w:p w:rsidR="00C84BAA" w:rsidRPr="001401EF" w:rsidRDefault="006F118C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Сжатый кислород взрывоопасен.</w:t>
      </w:r>
    </w:p>
    <w:p w:rsidR="00C84BAA" w:rsidRPr="006F118C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18C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безопасности:</w:t>
      </w:r>
    </w:p>
    <w:p w:rsidR="00C84BAA" w:rsidRPr="001401EF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lastRenderedPageBreak/>
        <w:t>1. Баллон должен быть установлен в металлическое гнездо и закреплен ремнями или цепью.</w:t>
      </w:r>
    </w:p>
    <w:p w:rsidR="00C84BAA" w:rsidRPr="001401EF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2. Баллон должен быть установлен на расстоянии не менее 1 м т отопительных приборов и в 5 м от открытых источников огня.</w:t>
      </w:r>
    </w:p>
    <w:p w:rsidR="00C84BAA" w:rsidRPr="001401EF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3. Баллон должен быть защищен от прямого воздействия сол</w:t>
      </w:r>
      <w:r w:rsidRPr="001401EF">
        <w:rPr>
          <w:rFonts w:ascii="Times New Roman" w:eastAsia="Times New Roman" w:hAnsi="Times New Roman" w:cs="Times New Roman"/>
          <w:sz w:val="28"/>
          <w:szCs w:val="28"/>
        </w:rPr>
        <w:softHyphen/>
        <w:t>нечных лучей.</w:t>
      </w:r>
    </w:p>
    <w:p w:rsidR="00C84BAA" w:rsidRPr="001401EF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4. Нельзя допускать попадания масла на штуцер баллона.</w:t>
      </w:r>
    </w:p>
    <w:p w:rsidR="00C84BAA" w:rsidRPr="001401EF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5. Выпускать газ из баллона в другую емкость (например, в ки</w:t>
      </w:r>
      <w:r w:rsidRPr="001401EF">
        <w:rPr>
          <w:rFonts w:ascii="Times New Roman" w:eastAsia="Times New Roman" w:hAnsi="Times New Roman" w:cs="Times New Roman"/>
          <w:sz w:val="28"/>
          <w:szCs w:val="28"/>
        </w:rPr>
        <w:softHyphen/>
        <w:t>слородную подушку) можнотолько через редуктор, на котором ус</w:t>
      </w:r>
      <w:r w:rsidRPr="001401EF">
        <w:rPr>
          <w:rFonts w:ascii="Times New Roman" w:eastAsia="Times New Roman" w:hAnsi="Times New Roman" w:cs="Times New Roman"/>
          <w:sz w:val="28"/>
          <w:szCs w:val="28"/>
        </w:rPr>
        <w:softHyphen/>
        <w:t>тановлен манометр, рассчитанный на давление в данной емкости.</w:t>
      </w:r>
    </w:p>
    <w:p w:rsidR="00C84BAA" w:rsidRPr="001401EF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6. В момент выпускания газа баллон надо расположить таким образом, чтобы выходное отверстие шт</w:t>
      </w:r>
      <w:r w:rsidR="002852BF">
        <w:rPr>
          <w:rFonts w:ascii="Times New Roman" w:eastAsia="Times New Roman" w:hAnsi="Times New Roman" w:cs="Times New Roman"/>
          <w:sz w:val="28"/>
          <w:szCs w:val="28"/>
        </w:rPr>
        <w:t xml:space="preserve">уцера было направлено в сторону, </w:t>
      </w:r>
      <w:r w:rsidRPr="001401EF">
        <w:rPr>
          <w:rFonts w:ascii="Times New Roman" w:eastAsia="Times New Roman" w:hAnsi="Times New Roman" w:cs="Times New Roman"/>
          <w:sz w:val="28"/>
          <w:szCs w:val="28"/>
        </w:rPr>
        <w:t>отработающего.</w:t>
      </w:r>
    </w:p>
    <w:p w:rsidR="00C84BAA" w:rsidRPr="001401EF" w:rsidRDefault="00C84BAA" w:rsidP="00285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7. Запрещается эксплуатация баллонов, у которых истек срок технического</w:t>
      </w:r>
    </w:p>
    <w:p w:rsidR="00C84BAA" w:rsidRPr="001401EF" w:rsidRDefault="00C84BAA" w:rsidP="00285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освидетельствования, имеются повреждения корпуса или вентиля, окраска и надпись несоответствуют правилам.</w:t>
      </w:r>
    </w:p>
    <w:p w:rsidR="00C84BAA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EF">
        <w:rPr>
          <w:rFonts w:ascii="Times New Roman" w:eastAsia="Times New Roman" w:hAnsi="Times New Roman" w:cs="Times New Roman"/>
          <w:sz w:val="28"/>
          <w:szCs w:val="28"/>
        </w:rPr>
        <w:t>8. Запрещается смазывать руки жирным кремом при работе с кислородным баллоном.</w:t>
      </w:r>
    </w:p>
    <w:p w:rsidR="00C84BAA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BAA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BAA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BAA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BAA" w:rsidRDefault="00C84BAA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45" w:rsidRDefault="007B7645" w:rsidP="00AB563D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061" w:rsidRPr="00CE0FFE" w:rsidRDefault="00B13FE4" w:rsidP="006F118C">
      <w:pPr>
        <w:pageBreakBefore/>
        <w:spacing w:before="150" w:after="150" w:line="240" w:lineRule="auto"/>
        <w:ind w:left="147" w:right="147"/>
        <w:jc w:val="right"/>
        <w:rPr>
          <w:rFonts w:ascii="Times New Roman" w:eastAsiaTheme="minorEastAsia" w:hAnsi="Times New Roman" w:cs="Times New Roman"/>
          <w:b/>
          <w:i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i/>
          <w:color w:val="1A1A1A" w:themeColor="background1" w:themeShade="1A"/>
          <w:sz w:val="28"/>
          <w:szCs w:val="28"/>
          <w:lang w:eastAsia="ru-RU"/>
        </w:rPr>
        <w:lastRenderedPageBreak/>
        <w:t>Приложение № 2</w:t>
      </w:r>
    </w:p>
    <w:p w:rsidR="003F7061" w:rsidRPr="00CE0FFE" w:rsidRDefault="00CC3CF8" w:rsidP="00AB563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CE0FFE"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Вопросы для актуализации знаний</w:t>
      </w:r>
    </w:p>
    <w:p w:rsidR="006F0EB8" w:rsidRPr="00CE0FFE" w:rsidRDefault="006F0EB8" w:rsidP="00AB563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68615C" w:rsidRDefault="0090725E" w:rsidP="00AB563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1.Что  Вы  знаете о грелк</w:t>
      </w:r>
      <w:bookmarkStart w:id="0" w:name="_GoBack"/>
      <w:bookmarkEnd w:id="0"/>
      <w:r w:rsidR="006A7339">
        <w:rPr>
          <w:rFonts w:ascii="Times New Roman" w:eastAsia="Times New Roman" w:hAnsi="Times New Roman" w:cs="Times New Roman"/>
          <w:sz w:val="28"/>
          <w:szCs w:val="28"/>
        </w:rPr>
        <w:t>ах?</w:t>
      </w:r>
    </w:p>
    <w:p w:rsidR="0090725E" w:rsidRDefault="0090725E" w:rsidP="00AB563D">
      <w:pPr>
        <w:pStyle w:val="a9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25E">
        <w:rPr>
          <w:rFonts w:ascii="Times New Roman" w:eastAsia="Times New Roman" w:hAnsi="Times New Roman" w:cs="Times New Roman"/>
          <w:sz w:val="28"/>
          <w:szCs w:val="28"/>
        </w:rPr>
        <w:t>При каких заболеваниях можно применять грелку</w:t>
      </w:r>
      <w:r w:rsidR="006A73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7021A" w:rsidRPr="0090725E" w:rsidRDefault="00E7021A" w:rsidP="00AB563D">
      <w:pPr>
        <w:pStyle w:val="a9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 Вы  знаете</w:t>
      </w:r>
      <w:r w:rsidR="006A7339">
        <w:rPr>
          <w:rFonts w:ascii="Times New Roman" w:eastAsia="Times New Roman" w:hAnsi="Times New Roman" w:cs="Times New Roman"/>
          <w:sz w:val="28"/>
          <w:szCs w:val="28"/>
        </w:rPr>
        <w:t xml:space="preserve"> о пузыре со льдом?</w:t>
      </w:r>
    </w:p>
    <w:p w:rsidR="0090725E" w:rsidRDefault="0090725E" w:rsidP="00AB563D">
      <w:pPr>
        <w:pStyle w:val="a9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25E">
        <w:rPr>
          <w:rFonts w:ascii="Times New Roman" w:eastAsia="Times New Roman" w:hAnsi="Times New Roman" w:cs="Times New Roman"/>
          <w:sz w:val="28"/>
          <w:szCs w:val="28"/>
        </w:rPr>
        <w:t>При каких заболеваниях можно применять пузырь со льдом</w:t>
      </w:r>
      <w:r w:rsidR="006A73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7021A" w:rsidRDefault="00E7021A" w:rsidP="00AB563D">
      <w:pPr>
        <w:pStyle w:val="a9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Вы знаете о горчичниках?</w:t>
      </w:r>
    </w:p>
    <w:p w:rsidR="003F7061" w:rsidRDefault="0090725E" w:rsidP="00AB563D">
      <w:pPr>
        <w:pStyle w:val="a9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25E">
        <w:rPr>
          <w:rFonts w:ascii="Times New Roman" w:eastAsia="Times New Roman" w:hAnsi="Times New Roman" w:cs="Times New Roman"/>
          <w:sz w:val="28"/>
          <w:szCs w:val="28"/>
        </w:rPr>
        <w:t>При каких заболеваниях можно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горчичники</w:t>
      </w:r>
      <w:r w:rsidR="006A73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7021A" w:rsidRDefault="00E7021A" w:rsidP="00AB563D">
      <w:pPr>
        <w:pStyle w:val="a9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 Вы  знаете о оксигенотерапии?</w:t>
      </w:r>
    </w:p>
    <w:p w:rsidR="00E7021A" w:rsidRDefault="00E7021A" w:rsidP="00AB563D">
      <w:pPr>
        <w:pStyle w:val="a9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25E">
        <w:rPr>
          <w:rFonts w:ascii="Times New Roman" w:eastAsia="Times New Roman" w:hAnsi="Times New Roman" w:cs="Times New Roman"/>
          <w:sz w:val="28"/>
          <w:szCs w:val="28"/>
        </w:rPr>
        <w:t>При каких заболеваниях можно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оксигенотерапии?</w:t>
      </w:r>
    </w:p>
    <w:p w:rsidR="00E7021A" w:rsidRDefault="00E7021A" w:rsidP="00AB563D">
      <w:pPr>
        <w:pStyle w:val="a9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 Вы  знаете </w:t>
      </w:r>
      <w:r w:rsidR="006A73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компрессах?</w:t>
      </w:r>
    </w:p>
    <w:p w:rsidR="00E7021A" w:rsidRDefault="00E7021A" w:rsidP="00AB563D">
      <w:pPr>
        <w:pStyle w:val="a9"/>
        <w:numPr>
          <w:ilvl w:val="0"/>
          <w:numId w:val="14"/>
        </w:numPr>
        <w:spacing w:before="150" w:after="150" w:line="240" w:lineRule="auto"/>
        <w:ind w:left="1134" w:right="150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25E">
        <w:rPr>
          <w:rFonts w:ascii="Times New Roman" w:eastAsia="Times New Roman" w:hAnsi="Times New Roman" w:cs="Times New Roman"/>
          <w:sz w:val="28"/>
          <w:szCs w:val="28"/>
        </w:rPr>
        <w:t>При каких заболеваниях можно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горячий  компресс</w:t>
      </w:r>
      <w:r w:rsidR="006A73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7021A" w:rsidRDefault="00E7021A" w:rsidP="00AB563D">
      <w:pPr>
        <w:pStyle w:val="a9"/>
        <w:numPr>
          <w:ilvl w:val="0"/>
          <w:numId w:val="14"/>
        </w:numPr>
        <w:spacing w:before="150" w:after="150" w:line="240" w:lineRule="auto"/>
        <w:ind w:left="1134" w:right="15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25E">
        <w:rPr>
          <w:rFonts w:ascii="Times New Roman" w:eastAsia="Times New Roman" w:hAnsi="Times New Roman" w:cs="Times New Roman"/>
          <w:sz w:val="28"/>
          <w:szCs w:val="28"/>
        </w:rPr>
        <w:t>При каких заболеваниях можно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холодный компресс</w:t>
      </w:r>
      <w:r w:rsidR="006A73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7021A" w:rsidRPr="00E7021A" w:rsidRDefault="00E7021A" w:rsidP="00AB563D">
      <w:pPr>
        <w:pStyle w:val="a9"/>
        <w:numPr>
          <w:ilvl w:val="0"/>
          <w:numId w:val="14"/>
        </w:numPr>
        <w:spacing w:before="150" w:after="150" w:line="240" w:lineRule="auto"/>
        <w:ind w:left="993" w:right="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25E">
        <w:rPr>
          <w:rFonts w:ascii="Times New Roman" w:eastAsia="Times New Roman" w:hAnsi="Times New Roman" w:cs="Times New Roman"/>
          <w:sz w:val="28"/>
          <w:szCs w:val="28"/>
        </w:rPr>
        <w:t>При каких заболеваниях можно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согревающий компресс</w:t>
      </w:r>
      <w:r w:rsidR="006A73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F7061" w:rsidRPr="00CE0FFE" w:rsidRDefault="003F7061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F7061" w:rsidRPr="00CE0FFE" w:rsidRDefault="003F7061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F7061" w:rsidRPr="00CE0FFE" w:rsidRDefault="003F7061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F7061" w:rsidRPr="00CE0FFE" w:rsidRDefault="003F7061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F7061" w:rsidRPr="00CE0FFE" w:rsidRDefault="003F7061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F7061" w:rsidRPr="00CE0FFE" w:rsidRDefault="003F7061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F7061" w:rsidRPr="00CE0FFE" w:rsidRDefault="003F7061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F7061" w:rsidRPr="00CE0FFE" w:rsidRDefault="003F7061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6A7339" w:rsidRDefault="006A7339" w:rsidP="00AB5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FC104E" w:rsidRPr="00CE0FFE" w:rsidRDefault="003F7061" w:rsidP="00AB56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CE0FFE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lastRenderedPageBreak/>
        <w:t>Приложение</w:t>
      </w:r>
      <w:r w:rsidR="00964F43" w:rsidRPr="00CE0FFE"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№3</w:t>
      </w:r>
    </w:p>
    <w:p w:rsidR="00FC104E" w:rsidRPr="00CE0FFE" w:rsidRDefault="00FC104E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FC104E" w:rsidRPr="00CE0FFE" w:rsidRDefault="00CC5C52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1A1A1A" w:themeColor="background1" w:themeShade="1A"/>
          <w:sz w:val="36"/>
          <w:szCs w:val="28"/>
        </w:rPr>
      </w:pPr>
      <w:r w:rsidRPr="00CE0FFE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Вопросы для закрепления материала</w:t>
      </w:r>
      <w:r w:rsidR="00481FE4" w:rsidRPr="00CE0FFE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:</w:t>
      </w:r>
    </w:p>
    <w:p w:rsidR="006F0EB8" w:rsidRPr="00CE0FFE" w:rsidRDefault="006F0EB8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36"/>
          <w:szCs w:val="28"/>
        </w:rPr>
      </w:pPr>
    </w:p>
    <w:p w:rsidR="0068615C" w:rsidRDefault="0068615C" w:rsidP="00AB563D">
      <w:pPr>
        <w:pStyle w:val="a9"/>
        <w:numPr>
          <w:ilvl w:val="0"/>
          <w:numId w:val="19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15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Расскажите</w:t>
      </w:r>
      <w:r w:rsidR="006A733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 механизме действия грелки?</w:t>
      </w:r>
    </w:p>
    <w:p w:rsidR="006A7339" w:rsidRDefault="006A7339" w:rsidP="00AB563D">
      <w:pPr>
        <w:pStyle w:val="a9"/>
        <w:numPr>
          <w:ilvl w:val="0"/>
          <w:numId w:val="19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Перечислите  возможные осложнения при применении грелки?</w:t>
      </w:r>
    </w:p>
    <w:p w:rsidR="006A7339" w:rsidRDefault="00F049CC" w:rsidP="00AB563D">
      <w:pPr>
        <w:pStyle w:val="a9"/>
        <w:numPr>
          <w:ilvl w:val="0"/>
          <w:numId w:val="19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Какие осложнения могут быть при применении горчичников?</w:t>
      </w:r>
    </w:p>
    <w:p w:rsidR="00F049CC" w:rsidRDefault="00F049CC" w:rsidP="00AB563D">
      <w:pPr>
        <w:pStyle w:val="a9"/>
        <w:numPr>
          <w:ilvl w:val="0"/>
          <w:numId w:val="19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Каков механизм действия у компрессов?</w:t>
      </w:r>
    </w:p>
    <w:p w:rsidR="00D76C39" w:rsidRDefault="00D76C39" w:rsidP="00AB563D">
      <w:pPr>
        <w:pStyle w:val="a9"/>
        <w:numPr>
          <w:ilvl w:val="0"/>
          <w:numId w:val="19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Какие осложнения могут быть при применении компресса холодного?</w:t>
      </w:r>
    </w:p>
    <w:p w:rsidR="00D76C39" w:rsidRDefault="00D76C39" w:rsidP="00AB563D">
      <w:pPr>
        <w:pStyle w:val="a9"/>
        <w:numPr>
          <w:ilvl w:val="0"/>
          <w:numId w:val="19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Какие осложнения могут быть при применении горячего компресса?</w:t>
      </w:r>
    </w:p>
    <w:p w:rsidR="00D76C39" w:rsidRDefault="00D76C39" w:rsidP="00AB563D">
      <w:pPr>
        <w:pStyle w:val="a9"/>
        <w:numPr>
          <w:ilvl w:val="0"/>
          <w:numId w:val="19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Какие осложнения могут быть при применении согревающего компресса?</w:t>
      </w:r>
    </w:p>
    <w:p w:rsidR="00D76C39" w:rsidRDefault="00D76C39" w:rsidP="00AB563D">
      <w:pPr>
        <w:pStyle w:val="a9"/>
        <w:numPr>
          <w:ilvl w:val="0"/>
          <w:numId w:val="19"/>
        </w:numPr>
        <w:tabs>
          <w:tab w:val="left" w:pos="1980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76C3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Перечислите возможные  осложнения при применении пузыря со льдом?</w:t>
      </w:r>
    </w:p>
    <w:p w:rsidR="0068615C" w:rsidRPr="00D56495" w:rsidRDefault="00F049CC" w:rsidP="00AB563D">
      <w:pPr>
        <w:pStyle w:val="a9"/>
        <w:numPr>
          <w:ilvl w:val="0"/>
          <w:numId w:val="19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5649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Перечислите  возможные осложнения при </w:t>
      </w:r>
      <w:r w:rsidR="00D56495" w:rsidRPr="00D5649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проведении оксигенотерапии?</w:t>
      </w:r>
    </w:p>
    <w:p w:rsidR="00C12B8E" w:rsidRPr="00CE0FFE" w:rsidRDefault="00D56495" w:rsidP="00AB563D">
      <w:pPr>
        <w:pStyle w:val="a9"/>
        <w:tabs>
          <w:tab w:val="left" w:pos="1980"/>
        </w:tabs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10</w:t>
      </w:r>
      <w:r w:rsidR="0068615C" w:rsidRPr="0068615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Расскажите о технике безопасности при работе с кислородом</w:t>
      </w: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CE0FFE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A7503B" w:rsidRDefault="00A7503B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A7503B" w:rsidRDefault="00A7503B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A7503B" w:rsidRDefault="00A7503B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A7503B" w:rsidRDefault="00A7503B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A7503B" w:rsidRDefault="00A7503B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A7503B" w:rsidRDefault="00A7503B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A7503B" w:rsidRDefault="00A7503B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A7503B" w:rsidRDefault="00A7503B" w:rsidP="00A7503B">
      <w:pPr>
        <w:tabs>
          <w:tab w:val="left" w:pos="1980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A7503B">
        <w:rPr>
          <w:rFonts w:ascii="Times New Roman" w:eastAsia="Calibri" w:hAnsi="Times New Roman" w:cs="Times New Roman"/>
          <w:b/>
          <w:i/>
          <w:color w:val="1A1A1A" w:themeColor="background1" w:themeShade="1A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4</w:t>
      </w:r>
    </w:p>
    <w:p w:rsidR="00A7503B" w:rsidRPr="00A7503B" w:rsidRDefault="00A7503B" w:rsidP="00A7503B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:rsidR="00EF3DEF" w:rsidRPr="00A7503B" w:rsidRDefault="00EF3DEF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EF3DEF" w:rsidRDefault="00A7503B" w:rsidP="00AB563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A7503B">
        <w:rPr>
          <w:rFonts w:ascii="Times New Roman" w:hAnsi="Times New Roman"/>
          <w:b/>
          <w:sz w:val="28"/>
        </w:rPr>
        <w:t>Ситуационные задачи</w:t>
      </w:r>
      <w:r>
        <w:rPr>
          <w:rFonts w:ascii="Times New Roman" w:hAnsi="Times New Roman"/>
          <w:b/>
          <w:sz w:val="28"/>
        </w:rPr>
        <w:t>:</w:t>
      </w:r>
    </w:p>
    <w:p w:rsidR="00A7503B" w:rsidRDefault="00A7503B" w:rsidP="00A7503B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3B" w:rsidRDefault="00A7503B" w:rsidP="00A7503B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№1.</w:t>
      </w:r>
    </w:p>
    <w:p w:rsidR="00A7503B" w:rsidRDefault="00A7503B" w:rsidP="00A7503B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– фельдшер,  работник скорой помощи.</w:t>
      </w:r>
    </w:p>
    <w:p w:rsidR="00A7503B" w:rsidRDefault="00A7503B" w:rsidP="00A7503B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вызвали к мужчине 45 лет</w:t>
      </w:r>
      <w:r w:rsidR="001C3208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 xml:space="preserve"> жалуется на ощущение холода, дрожи во всем теле, слабость, головную боль. Болеет вторые сутки. Объективно: температура - 38°C.  Какую физиотерапевтическую процедуру можно провести этому пациенту. Обоснуйте ответ. Показания и противопоказания при этой процедуре.</w:t>
      </w:r>
      <w:r w:rsidR="00DB0D79">
        <w:rPr>
          <w:rFonts w:ascii="Times New Roman" w:hAnsi="Times New Roman"/>
          <w:sz w:val="28"/>
          <w:szCs w:val="28"/>
        </w:rPr>
        <w:t>( Это первый период лихорадки.  В этот период лихорадки пациенту можно поставить грелку)</w:t>
      </w:r>
    </w:p>
    <w:p w:rsidR="001C3208" w:rsidRDefault="001C3208" w:rsidP="001C3208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№2.</w:t>
      </w:r>
    </w:p>
    <w:p w:rsidR="00746796" w:rsidRDefault="00746796" w:rsidP="00746796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– фельдшер СМП, прибыли на вызов к пациенту У. с заболеванием ССС,  поднялось АД. Объективно: АД </w:t>
      </w:r>
      <w:r w:rsidR="00DB0D79">
        <w:rPr>
          <w:rFonts w:ascii="Times New Roman" w:hAnsi="Times New Roman"/>
          <w:sz w:val="28"/>
          <w:szCs w:val="28"/>
        </w:rPr>
        <w:t>150/110, пульс 8</w:t>
      </w:r>
      <w:r>
        <w:rPr>
          <w:rFonts w:ascii="Times New Roman" w:hAnsi="Times New Roman"/>
          <w:sz w:val="28"/>
          <w:szCs w:val="28"/>
        </w:rPr>
        <w:t>8 ударов</w:t>
      </w:r>
      <w:r w:rsidRPr="0052384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мин. Какую физиотерапевтическую процедуру можно провести этому пациенту. Обоснуйте ответ. Показания и противопоказания при этой процедуре.</w:t>
      </w:r>
      <w:r w:rsidR="00DB0D79">
        <w:rPr>
          <w:rFonts w:ascii="Times New Roman" w:hAnsi="Times New Roman"/>
          <w:sz w:val="28"/>
          <w:szCs w:val="28"/>
        </w:rPr>
        <w:t xml:space="preserve"> (повышение АД, можно поставить горчичники на икроножные мышцы).</w:t>
      </w:r>
    </w:p>
    <w:p w:rsidR="001C3208" w:rsidRDefault="001C3208" w:rsidP="00746796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№3.</w:t>
      </w:r>
    </w:p>
    <w:p w:rsidR="001C3208" w:rsidRDefault="001C3208" w:rsidP="001C3208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– </w:t>
      </w:r>
      <w:r w:rsidR="00A66446">
        <w:rPr>
          <w:rFonts w:ascii="Times New Roman" w:hAnsi="Times New Roman"/>
          <w:sz w:val="28"/>
          <w:szCs w:val="28"/>
        </w:rPr>
        <w:t>фельдшер, работник ФАПа. В конце рабочего дня у сотрудника началось носовое кровотечение</w:t>
      </w:r>
      <w:r>
        <w:rPr>
          <w:rFonts w:ascii="Times New Roman" w:hAnsi="Times New Roman"/>
          <w:sz w:val="28"/>
          <w:szCs w:val="28"/>
        </w:rPr>
        <w:t xml:space="preserve">. Какую физиотерапевтическую процедуру можно провести </w:t>
      </w:r>
      <w:r w:rsidR="00A66446">
        <w:rPr>
          <w:rFonts w:ascii="Times New Roman" w:hAnsi="Times New Roman"/>
          <w:sz w:val="28"/>
          <w:szCs w:val="28"/>
        </w:rPr>
        <w:t xml:space="preserve">сотруднику. </w:t>
      </w:r>
      <w:r>
        <w:rPr>
          <w:rFonts w:ascii="Times New Roman" w:hAnsi="Times New Roman"/>
          <w:sz w:val="28"/>
          <w:szCs w:val="28"/>
        </w:rPr>
        <w:t xml:space="preserve">Обоснуйте ответ (место постановки). Показания и противопоказания при этой процедуре. </w:t>
      </w:r>
      <w:r w:rsidR="00DB0D79">
        <w:rPr>
          <w:rFonts w:ascii="Times New Roman" w:hAnsi="Times New Roman"/>
          <w:sz w:val="28"/>
          <w:szCs w:val="28"/>
        </w:rPr>
        <w:t>(Пациенту с носовым кровотечение можно поставить холодный компресс или пузырь со льдом).</w:t>
      </w:r>
    </w:p>
    <w:p w:rsidR="001C3208" w:rsidRDefault="00DB0D79" w:rsidP="001C3208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</w:t>
      </w:r>
      <w:r w:rsidRPr="00DB0D79">
        <w:rPr>
          <w:rFonts w:ascii="Times New Roman" w:hAnsi="Times New Roman"/>
          <w:b/>
          <w:sz w:val="28"/>
          <w:szCs w:val="28"/>
        </w:rPr>
        <w:t>4</w:t>
      </w:r>
      <w:r w:rsidR="001C3208">
        <w:rPr>
          <w:rFonts w:ascii="Times New Roman" w:hAnsi="Times New Roman"/>
          <w:b/>
          <w:sz w:val="28"/>
          <w:szCs w:val="28"/>
        </w:rPr>
        <w:t>.</w:t>
      </w:r>
    </w:p>
    <w:p w:rsidR="001C3208" w:rsidRPr="00DB0D79" w:rsidRDefault="00DB0D79" w:rsidP="001C3208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– фельдшер СМП притранспортировки пациента  И.,  в приемное отделение,  состояние его ухудшилось – жалуется на резкую нехватку воздуха.</w:t>
      </w:r>
    </w:p>
    <w:p w:rsidR="00EF3DEF" w:rsidRPr="00CE0FFE" w:rsidRDefault="001C3208" w:rsidP="00EA379F">
      <w:pPr>
        <w:widowControl w:val="0"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Какую физиотерапевтическую процедуру можно провести этому пациенту. Обоснуйте ответ. </w:t>
      </w:r>
      <w:r w:rsidR="00DB0D79">
        <w:rPr>
          <w:rFonts w:ascii="Times New Roman" w:hAnsi="Times New Roman"/>
          <w:sz w:val="28"/>
          <w:szCs w:val="28"/>
        </w:rPr>
        <w:t xml:space="preserve">(отдышка </w:t>
      </w:r>
      <w:r w:rsidR="003A4834">
        <w:rPr>
          <w:rFonts w:ascii="Times New Roman" w:hAnsi="Times New Roman"/>
          <w:sz w:val="28"/>
          <w:szCs w:val="28"/>
        </w:rPr>
        <w:t>инспираторная - затруднен вдох, кислородная подушка)</w:t>
      </w:r>
    </w:p>
    <w:sectPr w:rsidR="00EF3DEF" w:rsidRPr="00CE0FFE" w:rsidSect="007E4F69">
      <w:footerReference w:type="default" r:id="rId9"/>
      <w:pgSz w:w="11905" w:h="16838"/>
      <w:pgMar w:top="850" w:right="1134" w:bottom="170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EC" w:rsidRDefault="00CE49EC">
      <w:pPr>
        <w:spacing w:after="0" w:line="240" w:lineRule="auto"/>
      </w:pPr>
      <w:r>
        <w:separator/>
      </w:r>
    </w:p>
  </w:endnote>
  <w:endnote w:type="continuationSeparator" w:id="1">
    <w:p w:rsidR="00CE49EC" w:rsidRDefault="00CE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547926"/>
    </w:sdtPr>
    <w:sdtContent>
      <w:p w:rsidR="00F3477E" w:rsidRDefault="00B02BA0">
        <w:pPr>
          <w:pStyle w:val="a7"/>
          <w:jc w:val="center"/>
        </w:pPr>
        <w:r>
          <w:fldChar w:fldCharType="begin"/>
        </w:r>
        <w:r w:rsidR="00BA71DB">
          <w:instrText>PAGE   \* MERGEFORMAT</w:instrText>
        </w:r>
        <w:r>
          <w:fldChar w:fldCharType="separate"/>
        </w:r>
        <w:r w:rsidR="00A97C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77E" w:rsidRDefault="00F347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4C" w:rsidRDefault="00B02BA0">
    <w:pPr>
      <w:pStyle w:val="a7"/>
      <w:jc w:val="center"/>
    </w:pPr>
    <w:r>
      <w:fldChar w:fldCharType="begin"/>
    </w:r>
    <w:r w:rsidR="0052384C">
      <w:instrText>PAGE   \* MERGEFORMAT</w:instrText>
    </w:r>
    <w:r>
      <w:fldChar w:fldCharType="separate"/>
    </w:r>
    <w:r w:rsidR="00A97C78">
      <w:rPr>
        <w:noProof/>
      </w:rPr>
      <w:t>19</w:t>
    </w:r>
    <w:r>
      <w:fldChar w:fldCharType="end"/>
    </w:r>
  </w:p>
  <w:p w:rsidR="00F3477E" w:rsidRDefault="00F347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EC" w:rsidRDefault="00CE49EC">
      <w:pPr>
        <w:spacing w:after="0" w:line="240" w:lineRule="auto"/>
      </w:pPr>
      <w:r>
        <w:separator/>
      </w:r>
    </w:p>
  </w:footnote>
  <w:footnote w:type="continuationSeparator" w:id="1">
    <w:p w:rsidR="00CE49EC" w:rsidRDefault="00CE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37DA"/>
      </v:shape>
    </w:pict>
  </w:numPicBullet>
  <w:abstractNum w:abstractNumId="0">
    <w:nsid w:val="04817FF7"/>
    <w:multiLevelType w:val="hybridMultilevel"/>
    <w:tmpl w:val="48508A2C"/>
    <w:lvl w:ilvl="0" w:tplc="C1DED6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5A2F3C"/>
    <w:multiLevelType w:val="multilevel"/>
    <w:tmpl w:val="7E8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42796"/>
    <w:multiLevelType w:val="hybridMultilevel"/>
    <w:tmpl w:val="3C782E50"/>
    <w:lvl w:ilvl="0" w:tplc="3F786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EC0095"/>
    <w:multiLevelType w:val="multilevel"/>
    <w:tmpl w:val="32CA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02B56"/>
    <w:multiLevelType w:val="hybridMultilevel"/>
    <w:tmpl w:val="F9283114"/>
    <w:lvl w:ilvl="0" w:tplc="8B52640E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E397673"/>
    <w:multiLevelType w:val="multilevel"/>
    <w:tmpl w:val="EB48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00323"/>
    <w:multiLevelType w:val="hybridMultilevel"/>
    <w:tmpl w:val="06A678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06EC4"/>
    <w:multiLevelType w:val="multilevel"/>
    <w:tmpl w:val="2A64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C1E9A"/>
    <w:multiLevelType w:val="hybridMultilevel"/>
    <w:tmpl w:val="7C3E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5659D"/>
    <w:multiLevelType w:val="hybridMultilevel"/>
    <w:tmpl w:val="E1AAE90E"/>
    <w:lvl w:ilvl="0" w:tplc="A74C8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6F50A7"/>
    <w:multiLevelType w:val="hybridMultilevel"/>
    <w:tmpl w:val="3174BA22"/>
    <w:lvl w:ilvl="0" w:tplc="53F408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32"/>
        <w:szCs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9975D7"/>
    <w:multiLevelType w:val="hybridMultilevel"/>
    <w:tmpl w:val="4A84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07C7B"/>
    <w:multiLevelType w:val="hybridMultilevel"/>
    <w:tmpl w:val="9DD6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409D3"/>
    <w:multiLevelType w:val="multilevel"/>
    <w:tmpl w:val="4F5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C3334"/>
    <w:multiLevelType w:val="hybridMultilevel"/>
    <w:tmpl w:val="F9283114"/>
    <w:lvl w:ilvl="0" w:tplc="8B52640E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3952F9D"/>
    <w:multiLevelType w:val="hybridMultilevel"/>
    <w:tmpl w:val="8474DC24"/>
    <w:lvl w:ilvl="0" w:tplc="FE08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6042DA"/>
    <w:multiLevelType w:val="multilevel"/>
    <w:tmpl w:val="D9A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324AF"/>
    <w:multiLevelType w:val="hybridMultilevel"/>
    <w:tmpl w:val="10864FC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DCA54B5"/>
    <w:multiLevelType w:val="multilevel"/>
    <w:tmpl w:val="E3E4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573873"/>
    <w:multiLevelType w:val="multilevel"/>
    <w:tmpl w:val="956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6C6C63"/>
    <w:multiLevelType w:val="hybridMultilevel"/>
    <w:tmpl w:val="C75C8D10"/>
    <w:lvl w:ilvl="0" w:tplc="A43AF3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0096316"/>
    <w:multiLevelType w:val="hybridMultilevel"/>
    <w:tmpl w:val="17E4F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1656E2"/>
    <w:multiLevelType w:val="hybridMultilevel"/>
    <w:tmpl w:val="E9808390"/>
    <w:lvl w:ilvl="0" w:tplc="ADD8AB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FDA1436"/>
    <w:multiLevelType w:val="multilevel"/>
    <w:tmpl w:val="3740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5"/>
  </w:num>
  <w:num w:numId="4">
    <w:abstractNumId w:val="1"/>
  </w:num>
  <w:num w:numId="5">
    <w:abstractNumId w:val="23"/>
  </w:num>
  <w:num w:numId="6">
    <w:abstractNumId w:val="19"/>
  </w:num>
  <w:num w:numId="7">
    <w:abstractNumId w:val="13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4"/>
  </w:num>
  <w:num w:numId="13">
    <w:abstractNumId w:val="20"/>
  </w:num>
  <w:num w:numId="14">
    <w:abstractNumId w:val="10"/>
  </w:num>
  <w:num w:numId="15">
    <w:abstractNumId w:val="3"/>
  </w:num>
  <w:num w:numId="16">
    <w:abstractNumId w:val="15"/>
  </w:num>
  <w:num w:numId="17">
    <w:abstractNumId w:val="17"/>
  </w:num>
  <w:num w:numId="18">
    <w:abstractNumId w:val="6"/>
  </w:num>
  <w:num w:numId="19">
    <w:abstractNumId w:val="2"/>
  </w:num>
  <w:num w:numId="20">
    <w:abstractNumId w:val="11"/>
  </w:num>
  <w:num w:numId="21">
    <w:abstractNumId w:val="9"/>
  </w:num>
  <w:num w:numId="22">
    <w:abstractNumId w:val="0"/>
  </w:num>
  <w:num w:numId="23">
    <w:abstractNumId w:val="8"/>
  </w:num>
  <w:num w:numId="24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E9B"/>
    <w:rsid w:val="000069FA"/>
    <w:rsid w:val="00007836"/>
    <w:rsid w:val="00012701"/>
    <w:rsid w:val="00014EDA"/>
    <w:rsid w:val="00022E84"/>
    <w:rsid w:val="00033338"/>
    <w:rsid w:val="00082705"/>
    <w:rsid w:val="00083458"/>
    <w:rsid w:val="00086A46"/>
    <w:rsid w:val="00092AAE"/>
    <w:rsid w:val="00092B08"/>
    <w:rsid w:val="000D0E2D"/>
    <w:rsid w:val="000D131A"/>
    <w:rsid w:val="000D4390"/>
    <w:rsid w:val="000E4DB0"/>
    <w:rsid w:val="000E6FC0"/>
    <w:rsid w:val="000E6FC1"/>
    <w:rsid w:val="000F0659"/>
    <w:rsid w:val="00105648"/>
    <w:rsid w:val="00110218"/>
    <w:rsid w:val="00111EB7"/>
    <w:rsid w:val="001251D8"/>
    <w:rsid w:val="00147056"/>
    <w:rsid w:val="00147279"/>
    <w:rsid w:val="001532E6"/>
    <w:rsid w:val="001579F7"/>
    <w:rsid w:val="00161742"/>
    <w:rsid w:val="00180C68"/>
    <w:rsid w:val="00180CB7"/>
    <w:rsid w:val="00183F81"/>
    <w:rsid w:val="00196420"/>
    <w:rsid w:val="001A1C29"/>
    <w:rsid w:val="001A30E8"/>
    <w:rsid w:val="001A4AB1"/>
    <w:rsid w:val="001A6BF3"/>
    <w:rsid w:val="001C3208"/>
    <w:rsid w:val="001D45AC"/>
    <w:rsid w:val="001D793D"/>
    <w:rsid w:val="001E19C2"/>
    <w:rsid w:val="001E5ABD"/>
    <w:rsid w:val="001F27CC"/>
    <w:rsid w:val="0020427A"/>
    <w:rsid w:val="002205E2"/>
    <w:rsid w:val="0022181C"/>
    <w:rsid w:val="00225DA1"/>
    <w:rsid w:val="00227784"/>
    <w:rsid w:val="002316EB"/>
    <w:rsid w:val="002436FE"/>
    <w:rsid w:val="00284E70"/>
    <w:rsid w:val="002852BF"/>
    <w:rsid w:val="00295BCB"/>
    <w:rsid w:val="002B28E0"/>
    <w:rsid w:val="002B3DEA"/>
    <w:rsid w:val="002B3F24"/>
    <w:rsid w:val="002B78B0"/>
    <w:rsid w:val="002E1AE1"/>
    <w:rsid w:val="002E4FCA"/>
    <w:rsid w:val="00307CDF"/>
    <w:rsid w:val="00315778"/>
    <w:rsid w:val="00320C4D"/>
    <w:rsid w:val="00334C1A"/>
    <w:rsid w:val="00337EFE"/>
    <w:rsid w:val="003404DA"/>
    <w:rsid w:val="00352405"/>
    <w:rsid w:val="00360DEA"/>
    <w:rsid w:val="003619AC"/>
    <w:rsid w:val="00362231"/>
    <w:rsid w:val="003628EB"/>
    <w:rsid w:val="00383C0A"/>
    <w:rsid w:val="00383F68"/>
    <w:rsid w:val="00387BDF"/>
    <w:rsid w:val="00394E2B"/>
    <w:rsid w:val="003A4834"/>
    <w:rsid w:val="003B6705"/>
    <w:rsid w:val="003B7BC5"/>
    <w:rsid w:val="003C340E"/>
    <w:rsid w:val="003C6E31"/>
    <w:rsid w:val="003D27AD"/>
    <w:rsid w:val="003E0F73"/>
    <w:rsid w:val="003F3ECC"/>
    <w:rsid w:val="003F7061"/>
    <w:rsid w:val="00410FEE"/>
    <w:rsid w:val="00423341"/>
    <w:rsid w:val="00430D50"/>
    <w:rsid w:val="004705EC"/>
    <w:rsid w:val="00481FE4"/>
    <w:rsid w:val="0049094A"/>
    <w:rsid w:val="004A7AFD"/>
    <w:rsid w:val="004C0397"/>
    <w:rsid w:val="004D05D3"/>
    <w:rsid w:val="004D6586"/>
    <w:rsid w:val="004F6FE5"/>
    <w:rsid w:val="004F7899"/>
    <w:rsid w:val="00500B4E"/>
    <w:rsid w:val="005107DD"/>
    <w:rsid w:val="0052384C"/>
    <w:rsid w:val="00532D3D"/>
    <w:rsid w:val="00563FB8"/>
    <w:rsid w:val="005855E2"/>
    <w:rsid w:val="005A7DFA"/>
    <w:rsid w:val="005B285C"/>
    <w:rsid w:val="005B2C8B"/>
    <w:rsid w:val="005D36D7"/>
    <w:rsid w:val="005E3B43"/>
    <w:rsid w:val="005F1D0A"/>
    <w:rsid w:val="005F5926"/>
    <w:rsid w:val="00606F0A"/>
    <w:rsid w:val="00612E4B"/>
    <w:rsid w:val="00614269"/>
    <w:rsid w:val="00653156"/>
    <w:rsid w:val="00662BB2"/>
    <w:rsid w:val="00674FDE"/>
    <w:rsid w:val="00680AAF"/>
    <w:rsid w:val="00681558"/>
    <w:rsid w:val="0068615C"/>
    <w:rsid w:val="00697919"/>
    <w:rsid w:val="006A7339"/>
    <w:rsid w:val="006F0EB8"/>
    <w:rsid w:val="006F118C"/>
    <w:rsid w:val="007016B4"/>
    <w:rsid w:val="007138E8"/>
    <w:rsid w:val="00725583"/>
    <w:rsid w:val="007278A7"/>
    <w:rsid w:val="007324ED"/>
    <w:rsid w:val="00735C29"/>
    <w:rsid w:val="00746796"/>
    <w:rsid w:val="007522E0"/>
    <w:rsid w:val="00760317"/>
    <w:rsid w:val="00765164"/>
    <w:rsid w:val="00767F99"/>
    <w:rsid w:val="0078785A"/>
    <w:rsid w:val="007A31F2"/>
    <w:rsid w:val="007A6CEA"/>
    <w:rsid w:val="007B7645"/>
    <w:rsid w:val="007D44CF"/>
    <w:rsid w:val="007E4F69"/>
    <w:rsid w:val="007F1EEA"/>
    <w:rsid w:val="00815A9E"/>
    <w:rsid w:val="00817FE5"/>
    <w:rsid w:val="00856B99"/>
    <w:rsid w:val="00857B73"/>
    <w:rsid w:val="00860142"/>
    <w:rsid w:val="00862FB8"/>
    <w:rsid w:val="00867579"/>
    <w:rsid w:val="008709D5"/>
    <w:rsid w:val="0087706F"/>
    <w:rsid w:val="008770CC"/>
    <w:rsid w:val="0089759D"/>
    <w:rsid w:val="008B7347"/>
    <w:rsid w:val="008D33FB"/>
    <w:rsid w:val="008D3F70"/>
    <w:rsid w:val="008E5CD9"/>
    <w:rsid w:val="008F2389"/>
    <w:rsid w:val="0090725E"/>
    <w:rsid w:val="00937959"/>
    <w:rsid w:val="00940556"/>
    <w:rsid w:val="00942635"/>
    <w:rsid w:val="00955D09"/>
    <w:rsid w:val="00957163"/>
    <w:rsid w:val="00964F43"/>
    <w:rsid w:val="009721CA"/>
    <w:rsid w:val="0097393B"/>
    <w:rsid w:val="0097517D"/>
    <w:rsid w:val="00995362"/>
    <w:rsid w:val="009A2D3B"/>
    <w:rsid w:val="009A7851"/>
    <w:rsid w:val="009B2CF1"/>
    <w:rsid w:val="009B5098"/>
    <w:rsid w:val="009B5677"/>
    <w:rsid w:val="009C20AE"/>
    <w:rsid w:val="009D3BFB"/>
    <w:rsid w:val="009E11F0"/>
    <w:rsid w:val="009E200E"/>
    <w:rsid w:val="009F3362"/>
    <w:rsid w:val="00A254F6"/>
    <w:rsid w:val="00A3150B"/>
    <w:rsid w:val="00A331C0"/>
    <w:rsid w:val="00A35C82"/>
    <w:rsid w:val="00A366DF"/>
    <w:rsid w:val="00A4358B"/>
    <w:rsid w:val="00A637F2"/>
    <w:rsid w:val="00A65816"/>
    <w:rsid w:val="00A65E52"/>
    <w:rsid w:val="00A66446"/>
    <w:rsid w:val="00A7073A"/>
    <w:rsid w:val="00A7503B"/>
    <w:rsid w:val="00A97C78"/>
    <w:rsid w:val="00AA76C7"/>
    <w:rsid w:val="00AB563D"/>
    <w:rsid w:val="00AE3CC3"/>
    <w:rsid w:val="00B02BA0"/>
    <w:rsid w:val="00B03B18"/>
    <w:rsid w:val="00B119AC"/>
    <w:rsid w:val="00B11C5D"/>
    <w:rsid w:val="00B13FE4"/>
    <w:rsid w:val="00B14F11"/>
    <w:rsid w:val="00B4243B"/>
    <w:rsid w:val="00B51644"/>
    <w:rsid w:val="00B613AC"/>
    <w:rsid w:val="00B74391"/>
    <w:rsid w:val="00BA71DB"/>
    <w:rsid w:val="00BA7CF8"/>
    <w:rsid w:val="00BB62BD"/>
    <w:rsid w:val="00BD37A4"/>
    <w:rsid w:val="00BD57CF"/>
    <w:rsid w:val="00BD78A5"/>
    <w:rsid w:val="00BE7528"/>
    <w:rsid w:val="00BF6FF4"/>
    <w:rsid w:val="00C02691"/>
    <w:rsid w:val="00C12B8E"/>
    <w:rsid w:val="00C16192"/>
    <w:rsid w:val="00C26435"/>
    <w:rsid w:val="00C27D41"/>
    <w:rsid w:val="00C3066D"/>
    <w:rsid w:val="00C36C70"/>
    <w:rsid w:val="00C376B3"/>
    <w:rsid w:val="00C70817"/>
    <w:rsid w:val="00C72BA3"/>
    <w:rsid w:val="00C75384"/>
    <w:rsid w:val="00C75C2C"/>
    <w:rsid w:val="00C77D74"/>
    <w:rsid w:val="00C84BAA"/>
    <w:rsid w:val="00C964B7"/>
    <w:rsid w:val="00CB0283"/>
    <w:rsid w:val="00CC1C1B"/>
    <w:rsid w:val="00CC3CF8"/>
    <w:rsid w:val="00CC5C52"/>
    <w:rsid w:val="00CC68B5"/>
    <w:rsid w:val="00CD1F19"/>
    <w:rsid w:val="00CD682F"/>
    <w:rsid w:val="00CE0FFE"/>
    <w:rsid w:val="00CE49EC"/>
    <w:rsid w:val="00CE69D4"/>
    <w:rsid w:val="00CE72BD"/>
    <w:rsid w:val="00CF0090"/>
    <w:rsid w:val="00CF0749"/>
    <w:rsid w:val="00D10EB3"/>
    <w:rsid w:val="00D20705"/>
    <w:rsid w:val="00D23986"/>
    <w:rsid w:val="00D279B7"/>
    <w:rsid w:val="00D56495"/>
    <w:rsid w:val="00D619D0"/>
    <w:rsid w:val="00D64A53"/>
    <w:rsid w:val="00D76C39"/>
    <w:rsid w:val="00D81FFF"/>
    <w:rsid w:val="00D95FF5"/>
    <w:rsid w:val="00DA427B"/>
    <w:rsid w:val="00DB0D79"/>
    <w:rsid w:val="00DC1043"/>
    <w:rsid w:val="00DC68CC"/>
    <w:rsid w:val="00DE2A3E"/>
    <w:rsid w:val="00E53EC7"/>
    <w:rsid w:val="00E7021A"/>
    <w:rsid w:val="00E72AD4"/>
    <w:rsid w:val="00E74906"/>
    <w:rsid w:val="00E91F25"/>
    <w:rsid w:val="00E9709D"/>
    <w:rsid w:val="00E971CF"/>
    <w:rsid w:val="00EA379F"/>
    <w:rsid w:val="00EA6D94"/>
    <w:rsid w:val="00EB7DF4"/>
    <w:rsid w:val="00EC38AC"/>
    <w:rsid w:val="00EE4C7E"/>
    <w:rsid w:val="00EE5291"/>
    <w:rsid w:val="00EF3DEF"/>
    <w:rsid w:val="00F00586"/>
    <w:rsid w:val="00F01436"/>
    <w:rsid w:val="00F049CC"/>
    <w:rsid w:val="00F16BC8"/>
    <w:rsid w:val="00F20687"/>
    <w:rsid w:val="00F26DB2"/>
    <w:rsid w:val="00F3477E"/>
    <w:rsid w:val="00F41F87"/>
    <w:rsid w:val="00F62E9B"/>
    <w:rsid w:val="00F72B70"/>
    <w:rsid w:val="00FB7149"/>
    <w:rsid w:val="00FC104E"/>
    <w:rsid w:val="00FC6F7C"/>
    <w:rsid w:val="00FD3FE3"/>
    <w:rsid w:val="00FF4CB0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AC"/>
  </w:style>
  <w:style w:type="paragraph" w:styleId="1">
    <w:name w:val="heading 1"/>
    <w:basedOn w:val="a"/>
    <w:next w:val="a"/>
    <w:link w:val="10"/>
    <w:uiPriority w:val="99"/>
    <w:qFormat/>
    <w:rsid w:val="00F62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E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E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2E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2E9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2E9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E9B"/>
  </w:style>
  <w:style w:type="paragraph" w:styleId="a7">
    <w:name w:val="footer"/>
    <w:basedOn w:val="a"/>
    <w:link w:val="a8"/>
    <w:uiPriority w:val="99"/>
    <w:unhideWhenUsed/>
    <w:rsid w:val="00F6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E9B"/>
  </w:style>
  <w:style w:type="paragraph" w:styleId="a9">
    <w:name w:val="List Paragraph"/>
    <w:basedOn w:val="a"/>
    <w:uiPriority w:val="34"/>
    <w:qFormat/>
    <w:rsid w:val="00F62E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62E9B"/>
  </w:style>
  <w:style w:type="table" w:styleId="aa">
    <w:name w:val="Table Grid"/>
    <w:basedOn w:val="a1"/>
    <w:uiPriority w:val="59"/>
    <w:rsid w:val="00F62E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F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2E9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2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62E9B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">
    <w:name w:val="Body text_"/>
    <w:basedOn w:val="a0"/>
    <w:link w:val="31"/>
    <w:rsid w:val="00F62E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62E9B"/>
    <w:pPr>
      <w:shd w:val="clear" w:color="auto" w:fill="FFFFFF"/>
      <w:spacing w:before="120" w:after="240" w:line="0" w:lineRule="atLeast"/>
      <w:ind w:hanging="15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c">
    <w:name w:val="Перечисление для таблиц"/>
    <w:basedOn w:val="a"/>
    <w:rsid w:val="00F62E9B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MS Mincho" w:hAnsi="Times New Roman" w:cs="Times New Roman"/>
      <w:lang w:eastAsia="ru-RU"/>
    </w:rPr>
  </w:style>
  <w:style w:type="paragraph" w:styleId="ad">
    <w:name w:val="Body Text"/>
    <w:basedOn w:val="a"/>
    <w:link w:val="ae"/>
    <w:uiPriority w:val="99"/>
    <w:unhideWhenUsed/>
    <w:rsid w:val="00F62E9B"/>
    <w:pPr>
      <w:spacing w:after="120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62E9B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F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62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Georgia">
    <w:name w:val="Основной текст + Georgia"/>
    <w:aliases w:val="71,5 pt1"/>
    <w:basedOn w:val="a0"/>
    <w:uiPriority w:val="99"/>
    <w:rsid w:val="00F62E9B"/>
    <w:rPr>
      <w:rFonts w:ascii="Georgia" w:hAnsi="Georgia" w:cs="Georgia"/>
      <w:spacing w:val="5"/>
      <w:sz w:val="15"/>
      <w:szCs w:val="15"/>
      <w:shd w:val="clear" w:color="auto" w:fill="FFFFFF"/>
    </w:rPr>
  </w:style>
  <w:style w:type="character" w:customStyle="1" w:styleId="af1">
    <w:name w:val="Основной текст + Курсив"/>
    <w:basedOn w:val="a0"/>
    <w:uiPriority w:val="99"/>
    <w:rsid w:val="00F62E9B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7pt">
    <w:name w:val="Основной текст + 7 pt"/>
    <w:basedOn w:val="a0"/>
    <w:uiPriority w:val="99"/>
    <w:rsid w:val="00F62E9B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character" w:customStyle="1" w:styleId="100">
    <w:name w:val="Основной текст + 10"/>
    <w:aliases w:val="5 pt,Малые прописные,Интервал 0 pt"/>
    <w:basedOn w:val="a0"/>
    <w:uiPriority w:val="99"/>
    <w:rsid w:val="00F62E9B"/>
    <w:rPr>
      <w:rFonts w:ascii="Times New Roman" w:hAnsi="Times New Roman" w:cs="Times New Roman"/>
      <w:smallCaps/>
      <w:spacing w:val="14"/>
      <w:sz w:val="20"/>
      <w:szCs w:val="20"/>
      <w:shd w:val="clear" w:color="auto" w:fill="FFFFFF"/>
    </w:rPr>
  </w:style>
  <w:style w:type="character" w:customStyle="1" w:styleId="MicrosoftSansSerif">
    <w:name w:val="Основной текст + Microsoft Sans Serif"/>
    <w:aliases w:val="5 pt4,Интервал 1 pt"/>
    <w:basedOn w:val="a0"/>
    <w:uiPriority w:val="99"/>
    <w:rsid w:val="00F62E9B"/>
    <w:rPr>
      <w:rFonts w:ascii="Microsoft Sans Serif" w:hAnsi="Microsoft Sans Serif" w:cs="Microsoft Sans Serif"/>
      <w:spacing w:val="16"/>
      <w:sz w:val="10"/>
      <w:szCs w:val="10"/>
      <w:shd w:val="clear" w:color="auto" w:fill="FFFFFF"/>
    </w:rPr>
  </w:style>
  <w:style w:type="paragraph" w:styleId="af2">
    <w:name w:val="Body Text Indent"/>
    <w:basedOn w:val="a"/>
    <w:link w:val="af3"/>
    <w:uiPriority w:val="99"/>
    <w:semiHidden/>
    <w:unhideWhenUsed/>
    <w:rsid w:val="00F62E9B"/>
    <w:pPr>
      <w:spacing w:after="120"/>
      <w:ind w:left="283"/>
    </w:pPr>
    <w:rPr>
      <w:rFonts w:eastAsiaTheme="minorEastAsia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62E9B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62E9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62E9B"/>
    <w:rPr>
      <w:rFonts w:eastAsiaTheme="minorEastAsia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62E9B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2E9B"/>
    <w:rPr>
      <w:rFonts w:eastAsiaTheme="minorEastAsia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rsid w:val="00F6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F62E9B"/>
    <w:rPr>
      <w:b/>
      <w:bCs/>
    </w:rPr>
  </w:style>
  <w:style w:type="character" w:customStyle="1" w:styleId="13">
    <w:name w:val="Гиперссылка1"/>
    <w:basedOn w:val="a0"/>
    <w:uiPriority w:val="99"/>
    <w:unhideWhenUsed/>
    <w:rsid w:val="004F7899"/>
    <w:rPr>
      <w:color w:val="0000FF"/>
      <w:u w:val="single"/>
    </w:rPr>
  </w:style>
  <w:style w:type="paragraph" w:customStyle="1" w:styleId="af5">
    <w:name w:val="Новый"/>
    <w:basedOn w:val="a"/>
    <w:rsid w:val="004F7899"/>
    <w:pPr>
      <w:widowControl w:val="0"/>
      <w:autoSpaceDE w:val="0"/>
      <w:autoSpaceDN w:val="0"/>
      <w:adjustRightInd w:val="0"/>
      <w:spacing w:after="80" w:line="240" w:lineRule="auto"/>
      <w:ind w:firstLine="720"/>
      <w:jc w:val="both"/>
      <w:outlineLvl w:val="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6">
    <w:name w:val="мой"/>
    <w:basedOn w:val="af5"/>
    <w:link w:val="af7"/>
    <w:rsid w:val="004F7899"/>
  </w:style>
  <w:style w:type="character" w:customStyle="1" w:styleId="af7">
    <w:name w:val="мой Знак"/>
    <w:link w:val="af6"/>
    <w:rsid w:val="004F7899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4F7899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4F7899"/>
    <w:rPr>
      <w:b/>
      <w:bCs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4F7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4F7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Ссылка на официальную публикацию"/>
    <w:basedOn w:val="a"/>
    <w:next w:val="a"/>
    <w:uiPriority w:val="99"/>
    <w:rsid w:val="004F78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Цветовое выделение для Текст"/>
    <w:uiPriority w:val="99"/>
    <w:rsid w:val="004F7899"/>
  </w:style>
  <w:style w:type="character" w:styleId="afe">
    <w:name w:val="Hyperlink"/>
    <w:basedOn w:val="a0"/>
    <w:uiPriority w:val="99"/>
    <w:semiHidden/>
    <w:unhideWhenUsed/>
    <w:rsid w:val="004F7899"/>
    <w:rPr>
      <w:color w:val="0000FF" w:themeColor="hyperlink"/>
      <w:u w:val="single"/>
    </w:rPr>
  </w:style>
  <w:style w:type="paragraph" w:customStyle="1" w:styleId="p1">
    <w:name w:val="p1"/>
    <w:basedOn w:val="a"/>
    <w:rsid w:val="0049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7A31F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 w:bidi="hi-IN"/>
    </w:rPr>
  </w:style>
  <w:style w:type="paragraph" w:styleId="25">
    <w:name w:val="Quote"/>
    <w:basedOn w:val="a"/>
    <w:next w:val="a"/>
    <w:link w:val="26"/>
    <w:uiPriority w:val="29"/>
    <w:qFormat/>
    <w:rsid w:val="001D45AC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1D45AC"/>
    <w:rPr>
      <w:i/>
      <w:iCs/>
      <w:color w:val="000000" w:themeColor="text1"/>
    </w:rPr>
  </w:style>
  <w:style w:type="paragraph" w:styleId="27">
    <w:name w:val="List 2"/>
    <w:basedOn w:val="a"/>
    <w:uiPriority w:val="99"/>
    <w:rsid w:val="00C161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AC"/>
  </w:style>
  <w:style w:type="paragraph" w:styleId="1">
    <w:name w:val="heading 1"/>
    <w:basedOn w:val="a"/>
    <w:next w:val="a"/>
    <w:link w:val="10"/>
    <w:uiPriority w:val="99"/>
    <w:qFormat/>
    <w:rsid w:val="00F62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E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E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2E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2E9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2E9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E9B"/>
  </w:style>
  <w:style w:type="paragraph" w:styleId="a7">
    <w:name w:val="footer"/>
    <w:basedOn w:val="a"/>
    <w:link w:val="a8"/>
    <w:uiPriority w:val="99"/>
    <w:unhideWhenUsed/>
    <w:rsid w:val="00F6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E9B"/>
  </w:style>
  <w:style w:type="paragraph" w:styleId="a9">
    <w:name w:val="List Paragraph"/>
    <w:basedOn w:val="a"/>
    <w:uiPriority w:val="34"/>
    <w:qFormat/>
    <w:rsid w:val="00F62E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62E9B"/>
  </w:style>
  <w:style w:type="table" w:styleId="aa">
    <w:name w:val="Table Grid"/>
    <w:basedOn w:val="a1"/>
    <w:uiPriority w:val="59"/>
    <w:rsid w:val="00F62E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F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2E9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2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62E9B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">
    <w:name w:val="Body text_"/>
    <w:basedOn w:val="a0"/>
    <w:link w:val="31"/>
    <w:rsid w:val="00F62E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62E9B"/>
    <w:pPr>
      <w:shd w:val="clear" w:color="auto" w:fill="FFFFFF"/>
      <w:spacing w:before="120" w:after="240" w:line="0" w:lineRule="atLeast"/>
      <w:ind w:hanging="15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c">
    <w:name w:val="Перечисление для таблиц"/>
    <w:basedOn w:val="a"/>
    <w:rsid w:val="00F62E9B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MS Mincho" w:hAnsi="Times New Roman" w:cs="Times New Roman"/>
      <w:lang w:eastAsia="ru-RU"/>
    </w:rPr>
  </w:style>
  <w:style w:type="paragraph" w:styleId="ad">
    <w:name w:val="Body Text"/>
    <w:basedOn w:val="a"/>
    <w:link w:val="ae"/>
    <w:uiPriority w:val="99"/>
    <w:unhideWhenUsed/>
    <w:rsid w:val="00F62E9B"/>
    <w:pPr>
      <w:spacing w:after="120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62E9B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F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62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Georgia">
    <w:name w:val="Основной текст + Georgia"/>
    <w:aliases w:val="71,5 pt1"/>
    <w:basedOn w:val="a0"/>
    <w:uiPriority w:val="99"/>
    <w:rsid w:val="00F62E9B"/>
    <w:rPr>
      <w:rFonts w:ascii="Georgia" w:hAnsi="Georgia" w:cs="Georgia"/>
      <w:spacing w:val="5"/>
      <w:sz w:val="15"/>
      <w:szCs w:val="15"/>
      <w:shd w:val="clear" w:color="auto" w:fill="FFFFFF"/>
    </w:rPr>
  </w:style>
  <w:style w:type="character" w:customStyle="1" w:styleId="af1">
    <w:name w:val="Основной текст + Курсив"/>
    <w:basedOn w:val="a0"/>
    <w:uiPriority w:val="99"/>
    <w:rsid w:val="00F62E9B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7pt">
    <w:name w:val="Основной текст + 7 pt"/>
    <w:basedOn w:val="a0"/>
    <w:uiPriority w:val="99"/>
    <w:rsid w:val="00F62E9B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character" w:customStyle="1" w:styleId="100">
    <w:name w:val="Основной текст + 10"/>
    <w:aliases w:val="5 pt,Малые прописные,Интервал 0 pt"/>
    <w:basedOn w:val="a0"/>
    <w:uiPriority w:val="99"/>
    <w:rsid w:val="00F62E9B"/>
    <w:rPr>
      <w:rFonts w:ascii="Times New Roman" w:hAnsi="Times New Roman" w:cs="Times New Roman"/>
      <w:smallCaps/>
      <w:spacing w:val="14"/>
      <w:sz w:val="20"/>
      <w:szCs w:val="20"/>
      <w:shd w:val="clear" w:color="auto" w:fill="FFFFFF"/>
    </w:rPr>
  </w:style>
  <w:style w:type="character" w:customStyle="1" w:styleId="MicrosoftSansSerif">
    <w:name w:val="Основной текст + Microsoft Sans Serif"/>
    <w:aliases w:val="5 pt4,Интервал 1 pt"/>
    <w:basedOn w:val="a0"/>
    <w:uiPriority w:val="99"/>
    <w:rsid w:val="00F62E9B"/>
    <w:rPr>
      <w:rFonts w:ascii="Microsoft Sans Serif" w:hAnsi="Microsoft Sans Serif" w:cs="Microsoft Sans Serif"/>
      <w:spacing w:val="16"/>
      <w:sz w:val="10"/>
      <w:szCs w:val="10"/>
      <w:shd w:val="clear" w:color="auto" w:fill="FFFFFF"/>
    </w:rPr>
  </w:style>
  <w:style w:type="paragraph" w:styleId="af2">
    <w:name w:val="Body Text Indent"/>
    <w:basedOn w:val="a"/>
    <w:link w:val="af3"/>
    <w:uiPriority w:val="99"/>
    <w:semiHidden/>
    <w:unhideWhenUsed/>
    <w:rsid w:val="00F62E9B"/>
    <w:pPr>
      <w:spacing w:after="120"/>
      <w:ind w:left="283"/>
    </w:pPr>
    <w:rPr>
      <w:rFonts w:eastAsiaTheme="minorEastAsia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62E9B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62E9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62E9B"/>
    <w:rPr>
      <w:rFonts w:eastAsiaTheme="minorEastAsia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62E9B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2E9B"/>
    <w:rPr>
      <w:rFonts w:eastAsiaTheme="minorEastAsia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rsid w:val="00F6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F62E9B"/>
    <w:rPr>
      <w:b/>
      <w:bCs/>
    </w:rPr>
  </w:style>
  <w:style w:type="character" w:customStyle="1" w:styleId="13">
    <w:name w:val="Гиперссылка1"/>
    <w:basedOn w:val="a0"/>
    <w:uiPriority w:val="99"/>
    <w:unhideWhenUsed/>
    <w:rsid w:val="004F7899"/>
    <w:rPr>
      <w:color w:val="0000FF"/>
      <w:u w:val="single"/>
    </w:rPr>
  </w:style>
  <w:style w:type="paragraph" w:customStyle="1" w:styleId="af5">
    <w:name w:val="Новый"/>
    <w:basedOn w:val="a"/>
    <w:rsid w:val="004F7899"/>
    <w:pPr>
      <w:widowControl w:val="0"/>
      <w:autoSpaceDE w:val="0"/>
      <w:autoSpaceDN w:val="0"/>
      <w:adjustRightInd w:val="0"/>
      <w:spacing w:after="80" w:line="240" w:lineRule="auto"/>
      <w:ind w:firstLine="720"/>
      <w:jc w:val="both"/>
      <w:outlineLvl w:val="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6">
    <w:name w:val="мой"/>
    <w:basedOn w:val="af5"/>
    <w:link w:val="af7"/>
    <w:rsid w:val="004F7899"/>
  </w:style>
  <w:style w:type="character" w:customStyle="1" w:styleId="af7">
    <w:name w:val="мой Знак"/>
    <w:link w:val="af6"/>
    <w:rsid w:val="004F7899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4F7899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4F7899"/>
    <w:rPr>
      <w:b/>
      <w:bCs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4F7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4F7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Ссылка на официальную публикацию"/>
    <w:basedOn w:val="a"/>
    <w:next w:val="a"/>
    <w:uiPriority w:val="99"/>
    <w:rsid w:val="004F78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Цветовое выделение для Текст"/>
    <w:uiPriority w:val="99"/>
    <w:rsid w:val="004F7899"/>
  </w:style>
  <w:style w:type="character" w:styleId="afe">
    <w:name w:val="Hyperlink"/>
    <w:basedOn w:val="a0"/>
    <w:uiPriority w:val="99"/>
    <w:semiHidden/>
    <w:unhideWhenUsed/>
    <w:rsid w:val="004F7899"/>
    <w:rPr>
      <w:color w:val="0000FF" w:themeColor="hyperlink"/>
      <w:u w:val="single"/>
    </w:rPr>
  </w:style>
  <w:style w:type="paragraph" w:customStyle="1" w:styleId="p1">
    <w:name w:val="p1"/>
    <w:basedOn w:val="a"/>
    <w:rsid w:val="0049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7A31F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 w:bidi="hi-IN"/>
    </w:rPr>
  </w:style>
  <w:style w:type="paragraph" w:styleId="25">
    <w:name w:val="Quote"/>
    <w:basedOn w:val="a"/>
    <w:next w:val="a"/>
    <w:link w:val="26"/>
    <w:uiPriority w:val="29"/>
    <w:qFormat/>
    <w:rsid w:val="001D45AC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1D45AC"/>
    <w:rPr>
      <w:i/>
      <w:iCs/>
      <w:color w:val="000000" w:themeColor="text1"/>
    </w:rPr>
  </w:style>
  <w:style w:type="paragraph" w:styleId="27">
    <w:name w:val="List 2"/>
    <w:basedOn w:val="a"/>
    <w:uiPriority w:val="99"/>
    <w:rsid w:val="00C161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2846-03D2-4B50-95AA-70EE277E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GP</cp:lastModifiedBy>
  <cp:revision>2</cp:revision>
  <cp:lastPrinted>2020-01-24T17:01:00Z</cp:lastPrinted>
  <dcterms:created xsi:type="dcterms:W3CDTF">2020-03-16T19:19:00Z</dcterms:created>
  <dcterms:modified xsi:type="dcterms:W3CDTF">2020-03-16T19:19:00Z</dcterms:modified>
</cp:coreProperties>
</file>