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D5" w:rsidRPr="008E5476" w:rsidRDefault="00E142D5" w:rsidP="00E142D5">
      <w:pPr>
        <w:pStyle w:val="Default"/>
        <w:spacing w:line="360" w:lineRule="auto"/>
        <w:jc w:val="center"/>
        <w:rPr>
          <w:sz w:val="28"/>
          <w:szCs w:val="28"/>
        </w:rPr>
      </w:pPr>
      <w:r w:rsidRPr="008E5476">
        <w:rPr>
          <w:sz w:val="28"/>
          <w:szCs w:val="28"/>
        </w:rPr>
        <w:t>Бюджетн</w:t>
      </w:r>
      <w:r>
        <w:rPr>
          <w:sz w:val="28"/>
          <w:szCs w:val="28"/>
        </w:rPr>
        <w:t>ое</w:t>
      </w:r>
      <w:r w:rsidRPr="008E5476">
        <w:rPr>
          <w:sz w:val="28"/>
          <w:szCs w:val="28"/>
        </w:rPr>
        <w:t xml:space="preserve"> профессиональн</w:t>
      </w:r>
      <w:r>
        <w:rPr>
          <w:sz w:val="28"/>
          <w:szCs w:val="28"/>
        </w:rPr>
        <w:t xml:space="preserve">ое </w:t>
      </w:r>
      <w:r w:rsidRPr="008E5476">
        <w:rPr>
          <w:sz w:val="28"/>
          <w:szCs w:val="28"/>
        </w:rPr>
        <w:t>образовательн</w:t>
      </w:r>
      <w:r>
        <w:rPr>
          <w:sz w:val="28"/>
          <w:szCs w:val="28"/>
        </w:rPr>
        <w:t xml:space="preserve">ое учреждение </w:t>
      </w:r>
    </w:p>
    <w:p w:rsidR="00E142D5" w:rsidRPr="008E5476" w:rsidRDefault="00E142D5" w:rsidP="00E142D5">
      <w:pPr>
        <w:pStyle w:val="Default"/>
        <w:spacing w:line="360" w:lineRule="auto"/>
        <w:jc w:val="center"/>
        <w:rPr>
          <w:sz w:val="28"/>
          <w:szCs w:val="28"/>
        </w:rPr>
      </w:pPr>
      <w:r>
        <w:rPr>
          <w:sz w:val="28"/>
          <w:szCs w:val="28"/>
        </w:rPr>
        <w:t xml:space="preserve"> Омской области</w:t>
      </w:r>
      <w:r w:rsidRPr="008E5476">
        <w:rPr>
          <w:sz w:val="28"/>
          <w:szCs w:val="28"/>
        </w:rPr>
        <w:t xml:space="preserve"> «Омский колледж профессиональных технологий»</w:t>
      </w:r>
    </w:p>
    <w:p w:rsidR="00E142D5" w:rsidRDefault="00E142D5" w:rsidP="00E142D5">
      <w:pPr>
        <w:tabs>
          <w:tab w:val="left" w:pos="5484"/>
        </w:tabs>
        <w:rPr>
          <w:b/>
          <w:szCs w:val="28"/>
        </w:rPr>
      </w:pPr>
    </w:p>
    <w:p w:rsidR="00E142D5" w:rsidRDefault="00E142D5" w:rsidP="00E142D5">
      <w:pPr>
        <w:tabs>
          <w:tab w:val="left" w:pos="5484"/>
        </w:tabs>
        <w:rPr>
          <w:b/>
          <w:szCs w:val="28"/>
        </w:rPr>
      </w:pPr>
    </w:p>
    <w:p w:rsidR="00E142D5" w:rsidRPr="00D05B5A" w:rsidRDefault="00E142D5" w:rsidP="00E142D5">
      <w:pPr>
        <w:tabs>
          <w:tab w:val="left" w:pos="5484"/>
        </w:tabs>
        <w:rPr>
          <w:b/>
          <w:szCs w:val="28"/>
        </w:rPr>
      </w:pPr>
    </w:p>
    <w:p w:rsidR="00E142D5" w:rsidRPr="008E5476" w:rsidRDefault="00E142D5" w:rsidP="00E142D5">
      <w:pPr>
        <w:pStyle w:val="Default"/>
        <w:spacing w:line="360" w:lineRule="auto"/>
        <w:jc w:val="center"/>
        <w:rPr>
          <w:b/>
          <w:sz w:val="28"/>
          <w:szCs w:val="28"/>
        </w:rPr>
      </w:pPr>
      <w:r w:rsidRPr="008E5476">
        <w:rPr>
          <w:b/>
          <w:sz w:val="28"/>
          <w:szCs w:val="28"/>
        </w:rPr>
        <w:t>Методические рекомендации</w:t>
      </w:r>
    </w:p>
    <w:p w:rsidR="00E142D5" w:rsidRPr="008E5476" w:rsidRDefault="00E142D5" w:rsidP="00E142D5">
      <w:pPr>
        <w:pStyle w:val="Default"/>
        <w:spacing w:line="360" w:lineRule="auto"/>
        <w:jc w:val="center"/>
        <w:rPr>
          <w:b/>
          <w:sz w:val="28"/>
          <w:szCs w:val="28"/>
        </w:rPr>
      </w:pPr>
      <w:r w:rsidRPr="008E5476">
        <w:rPr>
          <w:b/>
          <w:sz w:val="28"/>
          <w:szCs w:val="28"/>
        </w:rPr>
        <w:t>к выполнению внеаудиторной</w:t>
      </w:r>
    </w:p>
    <w:p w:rsidR="00E142D5" w:rsidRPr="008E5476" w:rsidRDefault="00E142D5" w:rsidP="00E142D5">
      <w:pPr>
        <w:pStyle w:val="Default"/>
        <w:spacing w:line="360" w:lineRule="auto"/>
        <w:jc w:val="center"/>
        <w:rPr>
          <w:b/>
          <w:sz w:val="28"/>
          <w:szCs w:val="28"/>
        </w:rPr>
      </w:pPr>
      <w:r w:rsidRPr="008E5476">
        <w:rPr>
          <w:b/>
          <w:sz w:val="28"/>
          <w:szCs w:val="28"/>
        </w:rPr>
        <w:t>самостоятельной работы обучающ</w:t>
      </w:r>
      <w:r>
        <w:rPr>
          <w:b/>
          <w:sz w:val="28"/>
          <w:szCs w:val="28"/>
        </w:rPr>
        <w:t>их</w:t>
      </w:r>
      <w:r w:rsidRPr="008E5476">
        <w:rPr>
          <w:b/>
          <w:sz w:val="28"/>
          <w:szCs w:val="28"/>
        </w:rPr>
        <w:t>ся</w:t>
      </w:r>
    </w:p>
    <w:p w:rsidR="00567E6E" w:rsidRPr="00E142D5" w:rsidRDefault="00567E6E" w:rsidP="00567E6E">
      <w:pPr>
        <w:spacing w:after="0" w:line="240" w:lineRule="auto"/>
        <w:jc w:val="center"/>
        <w:rPr>
          <w:b/>
          <w:szCs w:val="28"/>
        </w:rPr>
      </w:pPr>
    </w:p>
    <w:p w:rsidR="00E142D5" w:rsidRPr="0096511E" w:rsidRDefault="00E142D5" w:rsidP="00E142D5">
      <w:pPr>
        <w:spacing w:after="0" w:line="240" w:lineRule="auto"/>
        <w:jc w:val="center"/>
        <w:rPr>
          <w:szCs w:val="28"/>
        </w:rPr>
      </w:pPr>
      <w:r>
        <w:rPr>
          <w:szCs w:val="28"/>
        </w:rPr>
        <w:t xml:space="preserve">дисциплина </w:t>
      </w:r>
      <w:r w:rsidRPr="0096511E">
        <w:rPr>
          <w:szCs w:val="28"/>
        </w:rPr>
        <w:t>ОП.1</w:t>
      </w:r>
      <w:r w:rsidR="009A1813">
        <w:rPr>
          <w:szCs w:val="28"/>
        </w:rPr>
        <w:t>2</w:t>
      </w:r>
      <w:r w:rsidRPr="0096511E">
        <w:rPr>
          <w:szCs w:val="28"/>
        </w:rPr>
        <w:t xml:space="preserve"> Адаптация на рынке труда</w:t>
      </w:r>
    </w:p>
    <w:p w:rsidR="00E142D5" w:rsidRPr="00D05B5A" w:rsidRDefault="00E142D5" w:rsidP="00E142D5">
      <w:pPr>
        <w:spacing w:after="0" w:line="240" w:lineRule="auto"/>
        <w:jc w:val="center"/>
        <w:rPr>
          <w:b/>
          <w:szCs w:val="28"/>
        </w:rPr>
      </w:pPr>
    </w:p>
    <w:p w:rsidR="00E142D5" w:rsidRDefault="00E142D5" w:rsidP="00E142D5">
      <w:pPr>
        <w:tabs>
          <w:tab w:val="left" w:pos="5505"/>
        </w:tabs>
        <w:spacing w:after="0" w:line="240" w:lineRule="auto"/>
        <w:jc w:val="center"/>
        <w:rPr>
          <w:szCs w:val="28"/>
        </w:rPr>
      </w:pPr>
      <w:r w:rsidRPr="008E5476">
        <w:rPr>
          <w:szCs w:val="28"/>
        </w:rPr>
        <w:t>специальность</w:t>
      </w:r>
    </w:p>
    <w:p w:rsidR="00CF5821" w:rsidRPr="00E142D5" w:rsidRDefault="00F876D0" w:rsidP="009A1813">
      <w:pPr>
        <w:spacing w:after="0" w:line="240" w:lineRule="auto"/>
        <w:jc w:val="center"/>
        <w:rPr>
          <w:szCs w:val="28"/>
        </w:rPr>
      </w:pPr>
      <w:r>
        <w:rPr>
          <w:szCs w:val="28"/>
        </w:rPr>
        <w:t>49.02.01</w:t>
      </w:r>
      <w:r w:rsidR="009A1813">
        <w:rPr>
          <w:szCs w:val="28"/>
        </w:rPr>
        <w:t xml:space="preserve"> Физическая культура</w:t>
      </w:r>
    </w:p>
    <w:p w:rsidR="00567E6E" w:rsidRDefault="00567E6E" w:rsidP="00567E6E">
      <w:pPr>
        <w:spacing w:after="0"/>
        <w:jc w:val="center"/>
        <w:rPr>
          <w:szCs w:val="28"/>
        </w:rPr>
      </w:pPr>
    </w:p>
    <w:p w:rsidR="00E142D5" w:rsidRDefault="00E142D5" w:rsidP="00567E6E">
      <w:pPr>
        <w:spacing w:after="0"/>
        <w:jc w:val="center"/>
        <w:rPr>
          <w:szCs w:val="28"/>
        </w:rPr>
      </w:pPr>
    </w:p>
    <w:p w:rsidR="00E142D5" w:rsidRDefault="00E142D5" w:rsidP="00567E6E">
      <w:pPr>
        <w:spacing w:after="0"/>
        <w:jc w:val="center"/>
        <w:rPr>
          <w:szCs w:val="28"/>
        </w:rPr>
      </w:pPr>
    </w:p>
    <w:p w:rsidR="00E142D5" w:rsidRDefault="00E142D5" w:rsidP="00567E6E">
      <w:pPr>
        <w:spacing w:after="0"/>
        <w:jc w:val="center"/>
        <w:rPr>
          <w:szCs w:val="28"/>
        </w:rPr>
      </w:pPr>
    </w:p>
    <w:p w:rsidR="00E142D5" w:rsidRPr="00E142D5" w:rsidRDefault="00E142D5" w:rsidP="00567E6E">
      <w:pPr>
        <w:spacing w:after="0"/>
        <w:jc w:val="center"/>
        <w:rPr>
          <w:szCs w:val="28"/>
        </w:rPr>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E142D5" w:rsidTr="00E142D5">
        <w:tc>
          <w:tcPr>
            <w:tcW w:w="4360" w:type="dxa"/>
          </w:tcPr>
          <w:p w:rsidR="00E142D5" w:rsidRPr="008B59F5" w:rsidRDefault="00E142D5" w:rsidP="00E142D5">
            <w:pPr>
              <w:pStyle w:val="a7"/>
              <w:ind w:left="34" w:firstLine="0"/>
              <w:rPr>
                <w:color w:val="000000"/>
                <w:sz w:val="28"/>
                <w:szCs w:val="28"/>
              </w:rPr>
            </w:pPr>
            <w:r w:rsidRPr="008B59F5">
              <w:rPr>
                <w:color w:val="000000"/>
                <w:sz w:val="28"/>
                <w:szCs w:val="28"/>
              </w:rPr>
              <w:t xml:space="preserve">Одобрено на заседании </w:t>
            </w:r>
          </w:p>
          <w:p w:rsidR="009661B1" w:rsidRDefault="00E142D5" w:rsidP="00E142D5">
            <w:pPr>
              <w:pStyle w:val="a7"/>
              <w:ind w:left="34" w:firstLine="0"/>
              <w:rPr>
                <w:color w:val="000000"/>
                <w:sz w:val="28"/>
                <w:szCs w:val="28"/>
              </w:rPr>
            </w:pPr>
            <w:r w:rsidRPr="008B59F5">
              <w:rPr>
                <w:color w:val="000000"/>
                <w:sz w:val="28"/>
                <w:szCs w:val="28"/>
              </w:rPr>
              <w:t xml:space="preserve">ПЦК </w:t>
            </w:r>
          </w:p>
          <w:p w:rsidR="00E142D5" w:rsidRPr="008B59F5" w:rsidRDefault="00E142D5" w:rsidP="00E142D5">
            <w:pPr>
              <w:pStyle w:val="a7"/>
              <w:ind w:left="34" w:firstLine="0"/>
              <w:rPr>
                <w:color w:val="000000"/>
                <w:sz w:val="28"/>
                <w:szCs w:val="28"/>
              </w:rPr>
            </w:pPr>
            <w:r w:rsidRPr="008B59F5">
              <w:rPr>
                <w:color w:val="000000"/>
                <w:sz w:val="28"/>
                <w:szCs w:val="28"/>
              </w:rPr>
              <w:t>протокол № ____</w:t>
            </w:r>
          </w:p>
          <w:p w:rsidR="00E142D5" w:rsidRPr="008B59F5" w:rsidRDefault="004D7C46" w:rsidP="00E142D5">
            <w:pPr>
              <w:pStyle w:val="a7"/>
              <w:ind w:left="540" w:hanging="540"/>
              <w:rPr>
                <w:color w:val="000000"/>
                <w:sz w:val="28"/>
                <w:szCs w:val="28"/>
              </w:rPr>
            </w:pPr>
            <w:r>
              <w:rPr>
                <w:color w:val="000000"/>
                <w:sz w:val="28"/>
                <w:szCs w:val="28"/>
              </w:rPr>
              <w:t>от _________ 2019</w:t>
            </w:r>
            <w:r w:rsidR="00E142D5" w:rsidRPr="008B59F5">
              <w:rPr>
                <w:color w:val="000000"/>
                <w:sz w:val="28"/>
                <w:szCs w:val="28"/>
              </w:rPr>
              <w:t xml:space="preserve">г. </w:t>
            </w:r>
          </w:p>
          <w:p w:rsidR="00E142D5" w:rsidRPr="008B59F5" w:rsidRDefault="00E142D5" w:rsidP="00E142D5">
            <w:pPr>
              <w:pStyle w:val="a7"/>
              <w:ind w:left="540" w:hanging="540"/>
              <w:rPr>
                <w:color w:val="000000"/>
                <w:sz w:val="28"/>
                <w:szCs w:val="28"/>
              </w:rPr>
            </w:pPr>
            <w:r w:rsidRPr="008B59F5">
              <w:rPr>
                <w:color w:val="000000"/>
                <w:sz w:val="28"/>
                <w:szCs w:val="28"/>
              </w:rPr>
              <w:t>председатель ПЦК</w:t>
            </w:r>
          </w:p>
          <w:p w:rsidR="00E142D5" w:rsidRPr="008B59F5" w:rsidRDefault="00E142D5" w:rsidP="00E142D5">
            <w:pPr>
              <w:pStyle w:val="a7"/>
              <w:ind w:left="540" w:hanging="540"/>
              <w:rPr>
                <w:color w:val="000000"/>
                <w:sz w:val="28"/>
                <w:szCs w:val="28"/>
              </w:rPr>
            </w:pPr>
            <w:r>
              <w:rPr>
                <w:color w:val="000000"/>
                <w:sz w:val="28"/>
                <w:szCs w:val="28"/>
              </w:rPr>
              <w:t xml:space="preserve">_________ </w:t>
            </w:r>
            <w:r w:rsidR="009A1813">
              <w:rPr>
                <w:color w:val="000000"/>
                <w:sz w:val="28"/>
                <w:szCs w:val="28"/>
              </w:rPr>
              <w:t>В.И. Николаева</w:t>
            </w:r>
          </w:p>
          <w:p w:rsidR="00E142D5" w:rsidRDefault="00E142D5" w:rsidP="00E142D5">
            <w:pPr>
              <w:pStyle w:val="Default"/>
              <w:rPr>
                <w:sz w:val="28"/>
                <w:szCs w:val="28"/>
              </w:rPr>
            </w:pPr>
          </w:p>
          <w:p w:rsidR="00E142D5" w:rsidRPr="008B59F5" w:rsidRDefault="00E142D5" w:rsidP="00E142D5">
            <w:pPr>
              <w:pStyle w:val="Default"/>
              <w:rPr>
                <w:sz w:val="28"/>
                <w:szCs w:val="28"/>
              </w:rPr>
            </w:pPr>
            <w:r w:rsidRPr="008B59F5">
              <w:rPr>
                <w:sz w:val="28"/>
                <w:szCs w:val="28"/>
              </w:rPr>
              <w:t>Разработал:</w:t>
            </w:r>
          </w:p>
          <w:p w:rsidR="00E142D5" w:rsidRPr="008B59F5" w:rsidRDefault="00E142D5" w:rsidP="00E142D5">
            <w:pPr>
              <w:pStyle w:val="Default"/>
              <w:rPr>
                <w:sz w:val="28"/>
                <w:szCs w:val="28"/>
              </w:rPr>
            </w:pPr>
            <w:r w:rsidRPr="008B59F5">
              <w:rPr>
                <w:sz w:val="28"/>
                <w:szCs w:val="28"/>
              </w:rPr>
              <w:t xml:space="preserve">преподаватель </w:t>
            </w:r>
          </w:p>
          <w:p w:rsidR="00E142D5" w:rsidRPr="008B59F5" w:rsidRDefault="00E142D5" w:rsidP="00E142D5">
            <w:pPr>
              <w:pStyle w:val="Default"/>
              <w:rPr>
                <w:sz w:val="28"/>
                <w:szCs w:val="28"/>
              </w:rPr>
            </w:pPr>
            <w:r w:rsidRPr="008B59F5">
              <w:rPr>
                <w:sz w:val="28"/>
                <w:szCs w:val="28"/>
              </w:rPr>
              <w:t>Гарес Е.Н.</w:t>
            </w:r>
          </w:p>
          <w:p w:rsidR="00E142D5" w:rsidRDefault="00E142D5" w:rsidP="005B2652">
            <w:pPr>
              <w:rPr>
                <w:szCs w:val="28"/>
              </w:rPr>
            </w:pPr>
          </w:p>
        </w:tc>
      </w:tr>
    </w:tbl>
    <w:p w:rsidR="00CF5821" w:rsidRPr="00E142D5" w:rsidRDefault="00CF5821" w:rsidP="00E142D5">
      <w:pPr>
        <w:spacing w:after="0" w:line="240" w:lineRule="auto"/>
        <w:rPr>
          <w:szCs w:val="28"/>
        </w:rPr>
      </w:pPr>
    </w:p>
    <w:p w:rsidR="00E142D5" w:rsidRDefault="00E142D5">
      <w:pPr>
        <w:rPr>
          <w:b/>
          <w:szCs w:val="28"/>
        </w:rPr>
      </w:pPr>
      <w:r>
        <w:rPr>
          <w:b/>
          <w:szCs w:val="28"/>
        </w:rPr>
        <w:br w:type="page"/>
      </w:r>
    </w:p>
    <w:p w:rsidR="00950217" w:rsidRDefault="00950217" w:rsidP="00950217">
      <w:pPr>
        <w:spacing w:before="120" w:after="120" w:line="240" w:lineRule="auto"/>
        <w:jc w:val="center"/>
        <w:rPr>
          <w:b/>
        </w:rPr>
      </w:pPr>
      <w:r w:rsidRPr="00950217">
        <w:rPr>
          <w:b/>
        </w:rPr>
        <w:lastRenderedPageBreak/>
        <w:t xml:space="preserve">Пояснительная записка </w:t>
      </w:r>
    </w:p>
    <w:p w:rsidR="00E142D5" w:rsidRPr="00950217" w:rsidRDefault="00E142D5" w:rsidP="00950217">
      <w:pPr>
        <w:spacing w:before="120" w:after="120" w:line="240" w:lineRule="auto"/>
        <w:jc w:val="center"/>
        <w:rPr>
          <w:b/>
        </w:rPr>
      </w:pPr>
    </w:p>
    <w:p w:rsidR="00E142D5" w:rsidRPr="00E142D5" w:rsidRDefault="00E142D5" w:rsidP="009A5E0E">
      <w:pPr>
        <w:pStyle w:val="Default"/>
        <w:spacing w:line="276" w:lineRule="auto"/>
        <w:ind w:firstLine="708"/>
        <w:jc w:val="both"/>
        <w:rPr>
          <w:sz w:val="28"/>
          <w:szCs w:val="28"/>
          <w:shd w:val="clear" w:color="auto" w:fill="FFFFFF"/>
        </w:rPr>
      </w:pPr>
      <w:r w:rsidRPr="0067680D">
        <w:rPr>
          <w:sz w:val="28"/>
          <w:szCs w:val="28"/>
          <w:shd w:val="clear" w:color="auto" w:fill="FFFFFF"/>
        </w:rPr>
        <w:t>Методические рекомендации по выполнению внеаудиторной самостоятельной работы студентов </w:t>
      </w:r>
      <w:r>
        <w:rPr>
          <w:sz w:val="28"/>
          <w:szCs w:val="28"/>
          <w:shd w:val="clear" w:color="auto" w:fill="FFFFFF"/>
        </w:rPr>
        <w:t>разработаны</w:t>
      </w:r>
      <w:r w:rsidRPr="0067680D">
        <w:rPr>
          <w:sz w:val="28"/>
          <w:szCs w:val="28"/>
          <w:shd w:val="clear" w:color="auto" w:fill="FFFFFF"/>
        </w:rPr>
        <w:t xml:space="preserve"> в соответствии с рабочей программой </w:t>
      </w:r>
      <w:r w:rsidRPr="008B59F5">
        <w:rPr>
          <w:color w:val="auto"/>
          <w:sz w:val="28"/>
          <w:szCs w:val="28"/>
          <w:shd w:val="clear" w:color="auto" w:fill="FFFFFF"/>
        </w:rPr>
        <w:t>учебной дисциплины</w:t>
      </w:r>
      <w:r w:rsidRPr="008B59F5">
        <w:rPr>
          <w:rStyle w:val="apple-converted-space"/>
          <w:sz w:val="28"/>
          <w:szCs w:val="28"/>
          <w:shd w:val="clear" w:color="auto" w:fill="FFFFFF"/>
        </w:rPr>
        <w:t> </w:t>
      </w:r>
      <w:r w:rsidRPr="008B59F5">
        <w:rPr>
          <w:sz w:val="28"/>
          <w:szCs w:val="28"/>
        </w:rPr>
        <w:t>ОП.1</w:t>
      </w:r>
      <w:r w:rsidR="009A1813">
        <w:rPr>
          <w:sz w:val="28"/>
          <w:szCs w:val="28"/>
        </w:rPr>
        <w:t>2</w:t>
      </w:r>
      <w:r w:rsidR="00FB6233">
        <w:rPr>
          <w:sz w:val="28"/>
          <w:szCs w:val="28"/>
        </w:rPr>
        <w:t xml:space="preserve"> Адаптация на рынке труда</w:t>
      </w:r>
      <w:r w:rsidRPr="008B59F5">
        <w:rPr>
          <w:sz w:val="28"/>
          <w:szCs w:val="28"/>
        </w:rPr>
        <w:t xml:space="preserve"> </w:t>
      </w:r>
      <w:r w:rsidR="00FB6233">
        <w:rPr>
          <w:sz w:val="28"/>
          <w:szCs w:val="28"/>
          <w:shd w:val="clear" w:color="auto" w:fill="FFFFFF"/>
        </w:rPr>
        <w:t xml:space="preserve">и </w:t>
      </w:r>
      <w:r w:rsidRPr="00E142D5">
        <w:rPr>
          <w:sz w:val="28"/>
          <w:szCs w:val="28"/>
          <w:shd w:val="clear" w:color="auto" w:fill="FFFFFF"/>
        </w:rPr>
        <w:t>предназначены для студентов 4 курса.</w:t>
      </w:r>
    </w:p>
    <w:p w:rsidR="00E142D5" w:rsidRPr="006810F3" w:rsidRDefault="00E142D5" w:rsidP="009A5E0E">
      <w:pPr>
        <w:pStyle w:val="Default"/>
        <w:spacing w:line="276" w:lineRule="auto"/>
        <w:ind w:firstLine="708"/>
        <w:jc w:val="both"/>
        <w:rPr>
          <w:color w:val="auto"/>
          <w:sz w:val="28"/>
          <w:szCs w:val="28"/>
          <w:shd w:val="clear" w:color="auto" w:fill="FFFFFF"/>
        </w:rPr>
      </w:pPr>
      <w:r w:rsidRPr="006810F3">
        <w:rPr>
          <w:rStyle w:val="c17"/>
          <w:color w:val="auto"/>
          <w:sz w:val="28"/>
          <w:szCs w:val="28"/>
          <w:shd w:val="clear" w:color="auto" w:fill="FFFFFF"/>
        </w:rPr>
        <w:t>Настоящие методические указания содержат работы, которые позволят студентам самостоятельно овладеть фундаментальными знаниями, профессиональными умениями и навыками деятельности по профилю подготовки, опытом творческой и исследовательской деятельности, и направлены на формирование</w:t>
      </w:r>
      <w:r w:rsidRPr="006810F3">
        <w:rPr>
          <w:rStyle w:val="apple-converted-space"/>
          <w:color w:val="auto"/>
          <w:sz w:val="28"/>
          <w:szCs w:val="28"/>
          <w:shd w:val="clear" w:color="auto" w:fill="FFFFFF"/>
        </w:rPr>
        <w:t> </w:t>
      </w:r>
      <w:r w:rsidRPr="006810F3">
        <w:rPr>
          <w:color w:val="auto"/>
          <w:sz w:val="28"/>
          <w:szCs w:val="28"/>
          <w:shd w:val="clear" w:color="auto" w:fill="FFFFFF"/>
        </w:rPr>
        <w:t>следующих компетенций:</w:t>
      </w:r>
    </w:p>
    <w:p w:rsidR="004D7C46" w:rsidRDefault="004D7C46" w:rsidP="004D7C46">
      <w:pPr>
        <w:pStyle w:val="20"/>
        <w:shd w:val="clear" w:color="auto" w:fill="auto"/>
        <w:spacing w:after="0" w:line="240" w:lineRule="auto"/>
        <w:ind w:firstLine="740"/>
        <w:jc w:val="both"/>
      </w:pPr>
      <w:r>
        <w:rPr>
          <w:lang w:val="en-US" w:bidi="en-US"/>
        </w:rPr>
        <w:t>OK</w:t>
      </w:r>
      <w:r w:rsidRPr="007F41E1">
        <w:rPr>
          <w:lang w:bidi="en-US"/>
        </w:rPr>
        <w:t xml:space="preserve"> </w:t>
      </w:r>
      <w:r>
        <w:t>1. Понимать сущность и социальную значимость своей будущей профессии, проявлять к ней устойчивый интерес.</w:t>
      </w:r>
    </w:p>
    <w:p w:rsidR="004D7C46" w:rsidRDefault="004D7C46" w:rsidP="004D7C46">
      <w:pPr>
        <w:pStyle w:val="20"/>
        <w:shd w:val="clear" w:color="auto" w:fill="auto"/>
        <w:spacing w:after="0" w:line="240" w:lineRule="auto"/>
        <w:ind w:firstLine="740"/>
        <w:jc w:val="both"/>
      </w:pPr>
      <w:r>
        <w:t>ОК 2. Организовывать собственную деятельность, определять методы решения профессиональных задач, оценивать их эффективность и качество.</w:t>
      </w:r>
    </w:p>
    <w:p w:rsidR="004D7C46" w:rsidRDefault="004D7C46" w:rsidP="004D7C46">
      <w:pPr>
        <w:pStyle w:val="20"/>
        <w:shd w:val="clear" w:color="auto" w:fill="auto"/>
        <w:spacing w:after="0" w:line="240" w:lineRule="auto"/>
        <w:ind w:firstLine="740"/>
        <w:jc w:val="both"/>
      </w:pPr>
      <w:r>
        <w:t>ОК 3. Оценивать риски и принимать решения в нестандартных ситуациях.</w:t>
      </w:r>
    </w:p>
    <w:p w:rsidR="004D7C46" w:rsidRDefault="004D7C46" w:rsidP="004D7C46">
      <w:pPr>
        <w:pStyle w:val="20"/>
        <w:shd w:val="clear" w:color="auto" w:fill="auto"/>
        <w:spacing w:after="0" w:line="240" w:lineRule="auto"/>
        <w:ind w:firstLine="7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D7C46" w:rsidRDefault="004D7C46" w:rsidP="004D7C46">
      <w:pPr>
        <w:pStyle w:val="20"/>
        <w:shd w:val="clear" w:color="auto" w:fill="auto"/>
        <w:spacing w:after="0" w:line="240" w:lineRule="auto"/>
        <w:ind w:firstLine="740"/>
        <w:jc w:val="both"/>
      </w:pPr>
      <w:r>
        <w:t>ОК 5. Использовать информационно-коммуникационные технологии для совершенствования профессиональной деятельности.</w:t>
      </w:r>
    </w:p>
    <w:p w:rsidR="004D7C46" w:rsidRDefault="004D7C46" w:rsidP="004D7C46">
      <w:pPr>
        <w:pStyle w:val="20"/>
        <w:shd w:val="clear" w:color="auto" w:fill="auto"/>
        <w:tabs>
          <w:tab w:val="left" w:pos="3658"/>
          <w:tab w:val="left" w:pos="6226"/>
        </w:tabs>
        <w:spacing w:after="0" w:line="240" w:lineRule="auto"/>
        <w:ind w:firstLine="740"/>
        <w:jc w:val="both"/>
      </w:pPr>
      <w:r>
        <w:t>ОК 6. Работать в</w:t>
      </w:r>
      <w:r>
        <w:tab/>
        <w:t>коллективе и</w:t>
      </w:r>
      <w:r>
        <w:tab/>
        <w:t>команде, взаимодействовать</w:t>
      </w:r>
    </w:p>
    <w:p w:rsidR="004D7C46" w:rsidRDefault="004D7C46" w:rsidP="004D7C46">
      <w:pPr>
        <w:pStyle w:val="20"/>
        <w:shd w:val="clear" w:color="auto" w:fill="auto"/>
        <w:spacing w:after="0" w:line="240" w:lineRule="auto"/>
        <w:ind w:firstLine="0"/>
        <w:jc w:val="both"/>
      </w:pPr>
      <w:r>
        <w:t>с руководством, коллегами и социальными партнерами.</w:t>
      </w:r>
    </w:p>
    <w:p w:rsidR="004D7C46" w:rsidRDefault="004D7C46" w:rsidP="004D7C46">
      <w:pPr>
        <w:pStyle w:val="20"/>
        <w:shd w:val="clear" w:color="auto" w:fill="auto"/>
        <w:tabs>
          <w:tab w:val="left" w:pos="2946"/>
          <w:tab w:val="left" w:pos="6226"/>
        </w:tabs>
        <w:spacing w:after="0" w:line="240" w:lineRule="auto"/>
        <w:ind w:firstLine="740"/>
        <w:jc w:val="both"/>
      </w:pPr>
      <w:r>
        <w:t>ОК 7. Ставить</w:t>
      </w:r>
      <w:r>
        <w:tab/>
        <w:t>цели, мотивировать</w:t>
      </w:r>
      <w:r>
        <w:tab/>
        <w:t>деятельность обучающихся,</w:t>
      </w:r>
    </w:p>
    <w:p w:rsidR="004D7C46" w:rsidRDefault="004D7C46" w:rsidP="004D7C46">
      <w:pPr>
        <w:pStyle w:val="20"/>
        <w:shd w:val="clear" w:color="auto" w:fill="auto"/>
        <w:spacing w:after="0" w:line="240" w:lineRule="auto"/>
        <w:ind w:firstLine="0"/>
        <w:jc w:val="both"/>
      </w:pPr>
      <w:r>
        <w:t>организовывать и контролировать их работу с принятием на себя ответственности за качество образовательного процесса.</w:t>
      </w:r>
    </w:p>
    <w:p w:rsidR="004D7C46" w:rsidRDefault="004D7C46" w:rsidP="004D7C46">
      <w:pPr>
        <w:pStyle w:val="20"/>
        <w:shd w:val="clear" w:color="auto" w:fill="auto"/>
        <w:spacing w:after="0" w:line="240" w:lineRule="auto"/>
        <w:ind w:firstLine="7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D7C46" w:rsidRDefault="004D7C46" w:rsidP="004D7C46">
      <w:pPr>
        <w:pStyle w:val="20"/>
        <w:shd w:val="clear" w:color="auto" w:fill="auto"/>
        <w:spacing w:after="0" w:line="240" w:lineRule="auto"/>
        <w:ind w:firstLine="740"/>
        <w:jc w:val="both"/>
      </w:pPr>
      <w:r>
        <w:t>ОК 9. Осуществлять профессиональную деятельность в условиях обновления ее целей, содержания, смены технологий.</w:t>
      </w:r>
    </w:p>
    <w:p w:rsidR="004D7C46" w:rsidRDefault="004D7C46" w:rsidP="004D7C46">
      <w:pPr>
        <w:pStyle w:val="20"/>
        <w:shd w:val="clear" w:color="auto" w:fill="auto"/>
        <w:spacing w:after="0" w:line="240" w:lineRule="auto"/>
        <w:ind w:firstLine="740"/>
        <w:jc w:val="both"/>
      </w:pPr>
      <w:r>
        <w:t>ОК 10. Осуществлять профилактику травматизма, обеспечивать охрану жизни и здоровья детей.</w:t>
      </w:r>
    </w:p>
    <w:p w:rsidR="004D7C46" w:rsidRDefault="004D7C46" w:rsidP="004D7C46">
      <w:pPr>
        <w:pStyle w:val="20"/>
        <w:shd w:val="clear" w:color="auto" w:fill="auto"/>
        <w:tabs>
          <w:tab w:val="left" w:pos="2946"/>
        </w:tabs>
        <w:spacing w:after="0" w:line="240" w:lineRule="auto"/>
        <w:ind w:firstLine="740"/>
        <w:jc w:val="both"/>
      </w:pPr>
      <w:r>
        <w:rPr>
          <w:lang w:val="en-US" w:bidi="en-US"/>
        </w:rPr>
        <w:t>OK</w:t>
      </w:r>
      <w:r w:rsidRPr="007F41E1">
        <w:rPr>
          <w:lang w:bidi="en-US"/>
        </w:rPr>
        <w:t xml:space="preserve"> </w:t>
      </w:r>
      <w:r>
        <w:t>11. Строить</w:t>
      </w:r>
      <w:r>
        <w:tab/>
        <w:t>профессиональную деятельность с соблюдением</w:t>
      </w:r>
    </w:p>
    <w:p w:rsidR="004D7C46" w:rsidRDefault="004D7C46" w:rsidP="004D7C46">
      <w:pPr>
        <w:pStyle w:val="20"/>
        <w:shd w:val="clear" w:color="auto" w:fill="auto"/>
        <w:spacing w:after="0" w:line="240" w:lineRule="auto"/>
        <w:ind w:firstLine="0"/>
        <w:jc w:val="both"/>
      </w:pPr>
      <w:r>
        <w:t>регулирующих ее правовых норм.</w:t>
      </w:r>
    </w:p>
    <w:p w:rsidR="00FB6233" w:rsidRDefault="00FB6233" w:rsidP="00FB6233">
      <w:pPr>
        <w:spacing w:after="0" w:line="240" w:lineRule="auto"/>
        <w:ind w:firstLine="708"/>
        <w:jc w:val="both"/>
        <w:rPr>
          <w:color w:val="000000"/>
          <w:szCs w:val="28"/>
        </w:rPr>
      </w:pPr>
      <w:r w:rsidRPr="008E5476">
        <w:rPr>
          <w:color w:val="000000"/>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FB6233" w:rsidRPr="008E5476" w:rsidRDefault="00FB6233" w:rsidP="00FB6233">
      <w:pPr>
        <w:pStyle w:val="Default"/>
        <w:ind w:firstLine="708"/>
        <w:jc w:val="both"/>
        <w:rPr>
          <w:b/>
          <w:sz w:val="28"/>
          <w:szCs w:val="28"/>
        </w:rPr>
      </w:pPr>
      <w:r w:rsidRPr="00FB6233">
        <w:rPr>
          <w:sz w:val="28"/>
          <w:szCs w:val="28"/>
          <w:shd w:val="clear" w:color="auto" w:fill="FFFFFF"/>
        </w:rPr>
        <w:t>Цель методических рекомендаций:</w:t>
      </w:r>
      <w:r w:rsidRPr="008E5476">
        <w:rPr>
          <w:sz w:val="28"/>
          <w:szCs w:val="28"/>
          <w:shd w:val="clear" w:color="auto" w:fill="FFFFFF"/>
        </w:rPr>
        <w:t xml:space="preserve"> оказание помощи студентам в выполнении самостоятельной работы по дисциплине </w:t>
      </w:r>
      <w:r>
        <w:rPr>
          <w:sz w:val="28"/>
          <w:szCs w:val="28"/>
          <w:shd w:val="clear" w:color="auto" w:fill="FFFFFF"/>
        </w:rPr>
        <w:t>ОП.12 Адаптация на рынке труда</w:t>
      </w:r>
      <w:r w:rsidRPr="008E5476">
        <w:rPr>
          <w:sz w:val="28"/>
          <w:szCs w:val="28"/>
          <w:shd w:val="clear" w:color="auto" w:fill="FFFFFF"/>
        </w:rPr>
        <w:t xml:space="preserve"> для повышения эффективности учебного процесса, через вовлечение в него </w:t>
      </w:r>
      <w:r>
        <w:rPr>
          <w:sz w:val="28"/>
          <w:szCs w:val="28"/>
          <w:shd w:val="clear" w:color="auto" w:fill="FFFFFF"/>
        </w:rPr>
        <w:t>обучающихся.</w:t>
      </w:r>
    </w:p>
    <w:p w:rsidR="00FB6233" w:rsidRDefault="00FB6233" w:rsidP="00FB6233">
      <w:pPr>
        <w:pStyle w:val="Default"/>
        <w:ind w:firstLine="709"/>
        <w:jc w:val="both"/>
        <w:rPr>
          <w:sz w:val="28"/>
          <w:szCs w:val="28"/>
        </w:rPr>
      </w:pPr>
    </w:p>
    <w:p w:rsidR="00FB6233" w:rsidRPr="008B59F5" w:rsidRDefault="00FB6233" w:rsidP="00FB6233">
      <w:pPr>
        <w:pStyle w:val="Default"/>
        <w:ind w:firstLine="709"/>
        <w:jc w:val="both"/>
        <w:rPr>
          <w:b/>
          <w:sz w:val="28"/>
          <w:szCs w:val="28"/>
        </w:rPr>
      </w:pPr>
      <w:r>
        <w:rPr>
          <w:sz w:val="28"/>
          <w:szCs w:val="28"/>
        </w:rPr>
        <w:lastRenderedPageBreak/>
        <w:t>Задачи самостоятельной работы обучающихся</w:t>
      </w:r>
      <w:r w:rsidRPr="008B59F5">
        <w:rPr>
          <w:sz w:val="28"/>
          <w:szCs w:val="28"/>
        </w:rPr>
        <w:t xml:space="preserve">: </w:t>
      </w:r>
    </w:p>
    <w:p w:rsidR="00FB6233" w:rsidRDefault="00FB6233" w:rsidP="00FB6233">
      <w:pPr>
        <w:spacing w:after="0" w:line="240" w:lineRule="auto"/>
        <w:ind w:firstLine="709"/>
        <w:jc w:val="both"/>
      </w:pPr>
      <w:r w:rsidRPr="00950217">
        <w:sym w:font="Symbol" w:char="F0B7"/>
      </w:r>
      <w:r w:rsidRPr="00950217">
        <w:t xml:space="preserve"> систематизации и закрепления полученных теоретических знаний и практических умений студентов; </w:t>
      </w:r>
    </w:p>
    <w:p w:rsidR="00FB6233" w:rsidRDefault="00FB6233" w:rsidP="00FB6233">
      <w:pPr>
        <w:spacing w:after="0" w:line="240" w:lineRule="auto"/>
        <w:ind w:firstLine="709"/>
        <w:jc w:val="both"/>
      </w:pPr>
      <w:r w:rsidRPr="00950217">
        <w:sym w:font="Symbol" w:char="F0B7"/>
      </w:r>
      <w:r w:rsidRPr="00950217">
        <w:t xml:space="preserve"> углубления и расширения теоретических знаний; </w:t>
      </w:r>
    </w:p>
    <w:p w:rsidR="00FB6233" w:rsidRDefault="00FB6233" w:rsidP="00FB6233">
      <w:pPr>
        <w:spacing w:after="0" w:line="240" w:lineRule="auto"/>
        <w:ind w:firstLine="709"/>
        <w:jc w:val="both"/>
      </w:pPr>
      <w:r w:rsidRPr="00950217">
        <w:sym w:font="Symbol" w:char="F0B7"/>
      </w:r>
      <w:r w:rsidRPr="00950217">
        <w:t xml:space="preserve"> формирования умений использовать нормативную, правовую, справочную документацию и специальную литературу; </w:t>
      </w:r>
    </w:p>
    <w:p w:rsidR="00FB6233" w:rsidRDefault="00FB6233" w:rsidP="00FB6233">
      <w:pPr>
        <w:spacing w:after="0" w:line="240" w:lineRule="auto"/>
        <w:ind w:firstLine="709"/>
        <w:jc w:val="both"/>
      </w:pPr>
      <w:r w:rsidRPr="00950217">
        <w:sym w:font="Symbol" w:char="F0B7"/>
      </w:r>
      <w:r w:rsidRPr="00950217">
        <w:t xml:space="preserve"> развития познавательных способностей и активности студентов: творческой инициативы, самостоятельности, ответственности, организованности; </w:t>
      </w:r>
    </w:p>
    <w:p w:rsidR="00FB6233" w:rsidRDefault="00FB6233" w:rsidP="00FB6233">
      <w:pPr>
        <w:spacing w:after="0" w:line="240" w:lineRule="auto"/>
        <w:ind w:firstLine="709"/>
        <w:jc w:val="both"/>
      </w:pPr>
      <w:r w:rsidRPr="00950217">
        <w:sym w:font="Symbol" w:char="F0B7"/>
      </w:r>
      <w:r w:rsidRPr="00950217">
        <w:t xml:space="preserve"> формирование самостоятельности мышления, способностей к саморазвитию, совершенствованию и самоорганизации; </w:t>
      </w:r>
    </w:p>
    <w:p w:rsidR="00FB6233" w:rsidRDefault="00FB6233" w:rsidP="00FB6233">
      <w:pPr>
        <w:spacing w:after="0" w:line="240" w:lineRule="auto"/>
        <w:ind w:firstLine="709"/>
        <w:jc w:val="both"/>
      </w:pPr>
      <w:r w:rsidRPr="00950217">
        <w:sym w:font="Symbol" w:char="F0B7"/>
      </w:r>
      <w:r w:rsidRPr="00950217">
        <w:t xml:space="preserve"> формирования практических (общеучебных и профессиональных) умений и навыков; </w:t>
      </w:r>
    </w:p>
    <w:p w:rsidR="00FB6233" w:rsidRDefault="00FB6233" w:rsidP="00FB6233">
      <w:pPr>
        <w:spacing w:after="0" w:line="240" w:lineRule="auto"/>
        <w:ind w:firstLine="709"/>
        <w:jc w:val="both"/>
      </w:pPr>
      <w:r w:rsidRPr="00950217">
        <w:sym w:font="Symbol" w:char="F0B7"/>
      </w:r>
      <w:r w:rsidRPr="00950217">
        <w:t xml:space="preserve"> ра</w:t>
      </w:r>
      <w:r>
        <w:t>звитию исследовательских умений;</w:t>
      </w:r>
    </w:p>
    <w:p w:rsidR="00FB6233" w:rsidRDefault="00FB6233" w:rsidP="00FB6233">
      <w:pPr>
        <w:pStyle w:val="aa"/>
        <w:numPr>
          <w:ilvl w:val="0"/>
          <w:numId w:val="14"/>
        </w:numPr>
        <w:spacing w:after="0" w:line="240" w:lineRule="auto"/>
        <w:ind w:left="851" w:hanging="142"/>
        <w:jc w:val="both"/>
      </w:pPr>
      <w:r w:rsidRPr="00FB6233">
        <w:rPr>
          <w:szCs w:val="28"/>
        </w:rPr>
        <w:t>развитие общих и профессиональных компетенций</w:t>
      </w:r>
    </w:p>
    <w:p w:rsidR="009A1813" w:rsidRDefault="009A1813" w:rsidP="009A1813">
      <w:pPr>
        <w:pStyle w:val="ab"/>
        <w:widowControl w:val="0"/>
        <w:spacing w:line="276" w:lineRule="auto"/>
        <w:ind w:left="0" w:firstLine="709"/>
        <w:jc w:val="both"/>
        <w:rPr>
          <w:rFonts w:ascii="Times New Roman" w:hAnsi="Times New Roman" w:cs="Times New Roman"/>
          <w:sz w:val="28"/>
        </w:rPr>
      </w:pPr>
    </w:p>
    <w:p w:rsidR="009A1813" w:rsidRDefault="009A1813">
      <w:pPr>
        <w:rPr>
          <w:szCs w:val="28"/>
        </w:rPr>
      </w:pPr>
      <w:r>
        <w:rPr>
          <w:szCs w:val="28"/>
        </w:rPr>
        <w:br w:type="page"/>
      </w:r>
    </w:p>
    <w:p w:rsidR="009A1813" w:rsidRDefault="00FB6233" w:rsidP="00610079">
      <w:pPr>
        <w:spacing w:after="0" w:line="360" w:lineRule="auto"/>
        <w:jc w:val="center"/>
        <w:rPr>
          <w:szCs w:val="28"/>
        </w:rPr>
      </w:pPr>
      <w:r>
        <w:rPr>
          <w:szCs w:val="28"/>
        </w:rPr>
        <w:lastRenderedPageBreak/>
        <w:t>Перечень</w:t>
      </w:r>
      <w:r w:rsidR="009A1813" w:rsidRPr="008E5476">
        <w:rPr>
          <w:szCs w:val="28"/>
        </w:rPr>
        <w:t xml:space="preserve"> видов самостоятельной работы, предусмотренные рабочей программой: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55"/>
        <w:gridCol w:w="2397"/>
        <w:gridCol w:w="2148"/>
      </w:tblGrid>
      <w:tr w:rsidR="004D7C46" w:rsidRPr="004D7C46" w:rsidTr="004D7C46">
        <w:tc>
          <w:tcPr>
            <w:tcW w:w="2880" w:type="dxa"/>
          </w:tcPr>
          <w:p w:rsidR="004D7C46" w:rsidRPr="004D7C46" w:rsidRDefault="004D7C46" w:rsidP="004D7C46">
            <w:pPr>
              <w:autoSpaceDE w:val="0"/>
              <w:autoSpaceDN w:val="0"/>
              <w:adjustRightInd w:val="0"/>
              <w:spacing w:after="0" w:line="240" w:lineRule="auto"/>
              <w:jc w:val="center"/>
              <w:rPr>
                <w:b/>
                <w:sz w:val="24"/>
                <w:szCs w:val="24"/>
              </w:rPr>
            </w:pPr>
            <w:r w:rsidRPr="004D7C46">
              <w:rPr>
                <w:b/>
                <w:sz w:val="24"/>
                <w:szCs w:val="24"/>
              </w:rPr>
              <w:t>Наименование темы</w:t>
            </w:r>
          </w:p>
        </w:tc>
        <w:tc>
          <w:tcPr>
            <w:tcW w:w="2855" w:type="dxa"/>
          </w:tcPr>
          <w:p w:rsidR="004D7C46" w:rsidRPr="004D7C46" w:rsidRDefault="004D7C46" w:rsidP="004D7C46">
            <w:pPr>
              <w:autoSpaceDE w:val="0"/>
              <w:autoSpaceDN w:val="0"/>
              <w:adjustRightInd w:val="0"/>
              <w:spacing w:after="0" w:line="240" w:lineRule="auto"/>
              <w:jc w:val="center"/>
              <w:rPr>
                <w:b/>
                <w:sz w:val="24"/>
                <w:szCs w:val="24"/>
              </w:rPr>
            </w:pPr>
            <w:r w:rsidRPr="004D7C46">
              <w:rPr>
                <w:b/>
                <w:sz w:val="24"/>
                <w:szCs w:val="24"/>
              </w:rPr>
              <w:t>Содержание задания</w:t>
            </w:r>
          </w:p>
        </w:tc>
        <w:tc>
          <w:tcPr>
            <w:tcW w:w="2397" w:type="dxa"/>
          </w:tcPr>
          <w:p w:rsidR="004D7C46" w:rsidRPr="004D7C46" w:rsidRDefault="004D7C46" w:rsidP="004D7C46">
            <w:pPr>
              <w:autoSpaceDE w:val="0"/>
              <w:autoSpaceDN w:val="0"/>
              <w:adjustRightInd w:val="0"/>
              <w:spacing w:after="0" w:line="240" w:lineRule="auto"/>
              <w:jc w:val="center"/>
              <w:rPr>
                <w:b/>
                <w:sz w:val="24"/>
                <w:szCs w:val="24"/>
              </w:rPr>
            </w:pPr>
            <w:r w:rsidRPr="004D7C46">
              <w:rPr>
                <w:b/>
                <w:sz w:val="24"/>
                <w:szCs w:val="24"/>
              </w:rPr>
              <w:t>Кол-во часов</w:t>
            </w:r>
          </w:p>
        </w:tc>
        <w:tc>
          <w:tcPr>
            <w:tcW w:w="2148" w:type="dxa"/>
          </w:tcPr>
          <w:p w:rsidR="004D7C46" w:rsidRPr="004D7C46" w:rsidRDefault="004D7C46" w:rsidP="004D7C46">
            <w:pPr>
              <w:autoSpaceDE w:val="0"/>
              <w:autoSpaceDN w:val="0"/>
              <w:adjustRightInd w:val="0"/>
              <w:spacing w:after="0" w:line="240" w:lineRule="auto"/>
              <w:jc w:val="center"/>
              <w:rPr>
                <w:b/>
                <w:sz w:val="24"/>
                <w:szCs w:val="24"/>
              </w:rPr>
            </w:pPr>
            <w:r w:rsidRPr="004D7C46">
              <w:rPr>
                <w:rFonts w:eastAsia="Calibri" w:cs="Times New Roman"/>
                <w:b/>
                <w:sz w:val="24"/>
                <w:szCs w:val="24"/>
              </w:rPr>
              <w:t>Форма контроля</w:t>
            </w:r>
          </w:p>
        </w:tc>
      </w:tr>
      <w:tr w:rsidR="004D7C46" w:rsidRPr="004D7C46" w:rsidTr="004D7C46">
        <w:tc>
          <w:tcPr>
            <w:tcW w:w="2880" w:type="dxa"/>
          </w:tcPr>
          <w:p w:rsidR="004D7C46" w:rsidRPr="004D7C46" w:rsidRDefault="004D7C46" w:rsidP="004D7C46">
            <w:pPr>
              <w:autoSpaceDE w:val="0"/>
              <w:autoSpaceDN w:val="0"/>
              <w:adjustRightInd w:val="0"/>
              <w:spacing w:after="0" w:line="240" w:lineRule="auto"/>
              <w:jc w:val="center"/>
              <w:rPr>
                <w:bCs/>
                <w:sz w:val="24"/>
                <w:szCs w:val="24"/>
              </w:rPr>
            </w:pPr>
            <w:r w:rsidRPr="004D7C46">
              <w:rPr>
                <w:bCs/>
                <w:sz w:val="24"/>
                <w:szCs w:val="24"/>
              </w:rPr>
              <w:t>Тема 1.1</w:t>
            </w:r>
          </w:p>
          <w:p w:rsidR="004D7C46" w:rsidRPr="004D7C46" w:rsidRDefault="004D7C46" w:rsidP="004D7C46">
            <w:pPr>
              <w:autoSpaceDE w:val="0"/>
              <w:autoSpaceDN w:val="0"/>
              <w:adjustRightInd w:val="0"/>
              <w:spacing w:after="0" w:line="240" w:lineRule="auto"/>
              <w:jc w:val="center"/>
              <w:rPr>
                <w:b/>
                <w:sz w:val="24"/>
                <w:szCs w:val="24"/>
              </w:rPr>
            </w:pPr>
            <w:r w:rsidRPr="004D7C46">
              <w:rPr>
                <w:sz w:val="24"/>
                <w:szCs w:val="24"/>
              </w:rPr>
              <w:t>Характеристика и динамика рынка труда.</w:t>
            </w:r>
          </w:p>
        </w:tc>
        <w:tc>
          <w:tcPr>
            <w:tcW w:w="2855"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СРС № 1.</w:t>
            </w:r>
          </w:p>
          <w:p w:rsidR="004D7C46" w:rsidRPr="004D7C46" w:rsidRDefault="004D7C46" w:rsidP="004D7C46">
            <w:pPr>
              <w:autoSpaceDE w:val="0"/>
              <w:autoSpaceDN w:val="0"/>
              <w:adjustRightInd w:val="0"/>
              <w:spacing w:after="0" w:line="240" w:lineRule="auto"/>
              <w:jc w:val="both"/>
              <w:rPr>
                <w:sz w:val="24"/>
                <w:szCs w:val="24"/>
              </w:rPr>
            </w:pPr>
            <w:r w:rsidRPr="004D7C46">
              <w:rPr>
                <w:sz w:val="24"/>
                <w:szCs w:val="24"/>
              </w:rPr>
              <w:t>Осуществить анализ современного рынка труда. Составить письменный отчет.</w:t>
            </w:r>
          </w:p>
          <w:p w:rsidR="004D7C46" w:rsidRPr="004D7C46" w:rsidRDefault="004D7C46" w:rsidP="004D7C46">
            <w:pPr>
              <w:autoSpaceDE w:val="0"/>
              <w:autoSpaceDN w:val="0"/>
              <w:adjustRightInd w:val="0"/>
              <w:spacing w:after="0" w:line="240" w:lineRule="auto"/>
              <w:rPr>
                <w:sz w:val="24"/>
                <w:szCs w:val="24"/>
              </w:rPr>
            </w:pPr>
          </w:p>
        </w:tc>
        <w:tc>
          <w:tcPr>
            <w:tcW w:w="2397"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4</w:t>
            </w:r>
          </w:p>
        </w:tc>
        <w:tc>
          <w:tcPr>
            <w:tcW w:w="2148"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Письменный отчет</w:t>
            </w:r>
          </w:p>
        </w:tc>
      </w:tr>
      <w:tr w:rsidR="004D7C46" w:rsidRPr="004D7C46" w:rsidTr="004D7C46">
        <w:tc>
          <w:tcPr>
            <w:tcW w:w="2880" w:type="dxa"/>
          </w:tcPr>
          <w:p w:rsidR="004D7C46" w:rsidRPr="004D7C46" w:rsidRDefault="004D7C46" w:rsidP="004D7C46">
            <w:pPr>
              <w:autoSpaceDE w:val="0"/>
              <w:autoSpaceDN w:val="0"/>
              <w:adjustRightInd w:val="0"/>
              <w:spacing w:after="0" w:line="240" w:lineRule="auto"/>
              <w:jc w:val="center"/>
              <w:rPr>
                <w:bCs/>
                <w:sz w:val="24"/>
                <w:szCs w:val="24"/>
              </w:rPr>
            </w:pPr>
            <w:r w:rsidRPr="004D7C46">
              <w:rPr>
                <w:bCs/>
                <w:sz w:val="24"/>
                <w:szCs w:val="24"/>
              </w:rPr>
              <w:t>Тема 1.3</w:t>
            </w:r>
          </w:p>
          <w:p w:rsidR="004D7C46" w:rsidRPr="004D7C46" w:rsidRDefault="004D7C46" w:rsidP="004D7C46">
            <w:pPr>
              <w:autoSpaceDE w:val="0"/>
              <w:autoSpaceDN w:val="0"/>
              <w:adjustRightInd w:val="0"/>
              <w:spacing w:after="0" w:line="240" w:lineRule="auto"/>
              <w:jc w:val="center"/>
              <w:rPr>
                <w:sz w:val="24"/>
                <w:szCs w:val="24"/>
              </w:rPr>
            </w:pPr>
            <w:r w:rsidRPr="004D7C46">
              <w:rPr>
                <w:bCs/>
                <w:sz w:val="24"/>
                <w:szCs w:val="24"/>
              </w:rPr>
              <w:t>Карьерный план.</w:t>
            </w:r>
          </w:p>
        </w:tc>
        <w:tc>
          <w:tcPr>
            <w:tcW w:w="2855"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СРС № 2.</w:t>
            </w:r>
          </w:p>
          <w:p w:rsidR="004D7C46" w:rsidRPr="004D7C46" w:rsidRDefault="004D7C46" w:rsidP="004D7C46">
            <w:pPr>
              <w:autoSpaceDE w:val="0"/>
              <w:autoSpaceDN w:val="0"/>
              <w:adjustRightInd w:val="0"/>
              <w:spacing w:after="0" w:line="240" w:lineRule="auto"/>
              <w:jc w:val="both"/>
              <w:rPr>
                <w:sz w:val="24"/>
                <w:szCs w:val="24"/>
              </w:rPr>
            </w:pPr>
            <w:r w:rsidRPr="004D7C46">
              <w:rPr>
                <w:sz w:val="24"/>
                <w:szCs w:val="24"/>
              </w:rPr>
              <w:t>Планирование карьеры. Составить карьерный план.</w:t>
            </w:r>
          </w:p>
          <w:p w:rsidR="004D7C46" w:rsidRPr="004D7C46" w:rsidRDefault="004D7C46" w:rsidP="004D7C46">
            <w:pPr>
              <w:autoSpaceDE w:val="0"/>
              <w:autoSpaceDN w:val="0"/>
              <w:adjustRightInd w:val="0"/>
              <w:spacing w:after="0" w:line="240" w:lineRule="auto"/>
              <w:rPr>
                <w:b/>
                <w:sz w:val="24"/>
                <w:szCs w:val="24"/>
              </w:rPr>
            </w:pPr>
          </w:p>
        </w:tc>
        <w:tc>
          <w:tcPr>
            <w:tcW w:w="2397"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4</w:t>
            </w:r>
          </w:p>
        </w:tc>
        <w:tc>
          <w:tcPr>
            <w:tcW w:w="2148" w:type="dxa"/>
          </w:tcPr>
          <w:p w:rsidR="004D7C46" w:rsidRPr="004D7C46" w:rsidRDefault="004D7C46" w:rsidP="004D7C46">
            <w:pPr>
              <w:autoSpaceDE w:val="0"/>
              <w:autoSpaceDN w:val="0"/>
              <w:adjustRightInd w:val="0"/>
              <w:spacing w:after="0" w:line="240" w:lineRule="auto"/>
              <w:jc w:val="center"/>
              <w:rPr>
                <w:sz w:val="24"/>
                <w:szCs w:val="24"/>
              </w:rPr>
            </w:pPr>
            <w:r w:rsidRPr="004D7C46">
              <w:rPr>
                <w:rFonts w:eastAsia="Calibri" w:cs="Times New Roman"/>
                <w:sz w:val="24"/>
                <w:szCs w:val="24"/>
              </w:rPr>
              <w:t>Карьерный план</w:t>
            </w:r>
          </w:p>
        </w:tc>
      </w:tr>
      <w:tr w:rsidR="004D7C46" w:rsidRPr="004D7C46" w:rsidTr="004D7C46">
        <w:tc>
          <w:tcPr>
            <w:tcW w:w="2880" w:type="dxa"/>
          </w:tcPr>
          <w:p w:rsidR="004D7C46" w:rsidRPr="004D7C46" w:rsidRDefault="004D7C46" w:rsidP="004D7C46">
            <w:pPr>
              <w:autoSpaceDE w:val="0"/>
              <w:autoSpaceDN w:val="0"/>
              <w:adjustRightInd w:val="0"/>
              <w:spacing w:after="0" w:line="240" w:lineRule="auto"/>
              <w:jc w:val="center"/>
              <w:rPr>
                <w:bCs/>
                <w:sz w:val="24"/>
                <w:szCs w:val="24"/>
              </w:rPr>
            </w:pPr>
            <w:r w:rsidRPr="004D7C46">
              <w:rPr>
                <w:bCs/>
                <w:sz w:val="24"/>
                <w:szCs w:val="24"/>
              </w:rPr>
              <w:t>Тема 2.1</w:t>
            </w:r>
          </w:p>
          <w:p w:rsidR="004D7C46" w:rsidRPr="004D7C46" w:rsidRDefault="004D7C46" w:rsidP="004D7C46">
            <w:pPr>
              <w:autoSpaceDE w:val="0"/>
              <w:autoSpaceDN w:val="0"/>
              <w:adjustRightInd w:val="0"/>
              <w:spacing w:after="0" w:line="240" w:lineRule="auto"/>
              <w:jc w:val="center"/>
              <w:rPr>
                <w:sz w:val="24"/>
                <w:szCs w:val="24"/>
              </w:rPr>
            </w:pPr>
            <w:r w:rsidRPr="004D7C46">
              <w:rPr>
                <w:bCs/>
                <w:sz w:val="24"/>
                <w:szCs w:val="24"/>
              </w:rPr>
              <w:t>Резюме.</w:t>
            </w:r>
          </w:p>
        </w:tc>
        <w:tc>
          <w:tcPr>
            <w:tcW w:w="2855" w:type="dxa"/>
          </w:tcPr>
          <w:p w:rsidR="004D7C46" w:rsidRPr="004D7C46" w:rsidRDefault="004D7C46" w:rsidP="004D7C46">
            <w:pPr>
              <w:spacing w:after="0" w:line="240" w:lineRule="auto"/>
              <w:jc w:val="center"/>
              <w:rPr>
                <w:sz w:val="24"/>
                <w:szCs w:val="24"/>
              </w:rPr>
            </w:pPr>
            <w:r w:rsidRPr="004D7C46">
              <w:rPr>
                <w:sz w:val="24"/>
                <w:szCs w:val="24"/>
              </w:rPr>
              <w:t>СРС №3.</w:t>
            </w:r>
          </w:p>
          <w:p w:rsidR="004D7C46" w:rsidRPr="004D7C46" w:rsidRDefault="004D7C46" w:rsidP="004D7C46">
            <w:pPr>
              <w:spacing w:after="0" w:line="240" w:lineRule="auto"/>
              <w:jc w:val="both"/>
              <w:rPr>
                <w:sz w:val="24"/>
                <w:szCs w:val="24"/>
              </w:rPr>
            </w:pPr>
            <w:r w:rsidRPr="004D7C46">
              <w:rPr>
                <w:sz w:val="24"/>
                <w:szCs w:val="24"/>
              </w:rPr>
              <w:t>Разработать резюме в соответствии с требованиями, используя конспект лекции и материал учебников.</w:t>
            </w:r>
          </w:p>
          <w:p w:rsidR="004D7C46" w:rsidRPr="004D7C46" w:rsidRDefault="004D7C46" w:rsidP="004D7C46">
            <w:pPr>
              <w:spacing w:after="0" w:line="240" w:lineRule="auto"/>
              <w:jc w:val="both"/>
              <w:rPr>
                <w:sz w:val="24"/>
                <w:szCs w:val="24"/>
              </w:rPr>
            </w:pPr>
          </w:p>
        </w:tc>
        <w:tc>
          <w:tcPr>
            <w:tcW w:w="2397"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4</w:t>
            </w:r>
          </w:p>
        </w:tc>
        <w:tc>
          <w:tcPr>
            <w:tcW w:w="2148"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Резюме</w:t>
            </w:r>
          </w:p>
        </w:tc>
      </w:tr>
      <w:tr w:rsidR="004D7C46" w:rsidRPr="004D7C46" w:rsidTr="004D7C46">
        <w:tc>
          <w:tcPr>
            <w:tcW w:w="2880"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Тема 3.1</w:t>
            </w:r>
          </w:p>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Анализ объявлений по трудоустройству.</w:t>
            </w:r>
          </w:p>
        </w:tc>
        <w:tc>
          <w:tcPr>
            <w:tcW w:w="2855"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СРС № 4.</w:t>
            </w:r>
          </w:p>
          <w:p w:rsidR="004D7C46" w:rsidRPr="004D7C46" w:rsidRDefault="004D7C46" w:rsidP="004D7C46">
            <w:pPr>
              <w:autoSpaceDE w:val="0"/>
              <w:autoSpaceDN w:val="0"/>
              <w:adjustRightInd w:val="0"/>
              <w:spacing w:after="0" w:line="240" w:lineRule="auto"/>
              <w:jc w:val="both"/>
              <w:rPr>
                <w:sz w:val="24"/>
                <w:szCs w:val="24"/>
              </w:rPr>
            </w:pPr>
            <w:r w:rsidRPr="004D7C46">
              <w:rPr>
                <w:sz w:val="24"/>
                <w:szCs w:val="24"/>
              </w:rPr>
              <w:t>Составить объявление о трудоустройстве с учетом получаемой</w:t>
            </w:r>
          </w:p>
          <w:p w:rsidR="004D7C46" w:rsidRPr="004D7C46" w:rsidRDefault="004D7C46" w:rsidP="004D7C46">
            <w:pPr>
              <w:autoSpaceDE w:val="0"/>
              <w:autoSpaceDN w:val="0"/>
              <w:adjustRightInd w:val="0"/>
              <w:spacing w:after="0" w:line="240" w:lineRule="auto"/>
              <w:jc w:val="both"/>
              <w:rPr>
                <w:sz w:val="24"/>
                <w:szCs w:val="24"/>
              </w:rPr>
            </w:pPr>
            <w:r w:rsidRPr="004D7C46">
              <w:rPr>
                <w:sz w:val="24"/>
                <w:szCs w:val="24"/>
              </w:rPr>
              <w:t>специальности.</w:t>
            </w:r>
          </w:p>
          <w:p w:rsidR="004D7C46" w:rsidRPr="004D7C46" w:rsidRDefault="004D7C46" w:rsidP="004D7C46">
            <w:pPr>
              <w:autoSpaceDE w:val="0"/>
              <w:autoSpaceDN w:val="0"/>
              <w:adjustRightInd w:val="0"/>
              <w:spacing w:after="0" w:line="240" w:lineRule="auto"/>
              <w:rPr>
                <w:sz w:val="24"/>
                <w:szCs w:val="24"/>
              </w:rPr>
            </w:pPr>
          </w:p>
        </w:tc>
        <w:tc>
          <w:tcPr>
            <w:tcW w:w="2397"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2</w:t>
            </w:r>
          </w:p>
        </w:tc>
        <w:tc>
          <w:tcPr>
            <w:tcW w:w="2148"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объявление о трудоустройстве</w:t>
            </w:r>
          </w:p>
        </w:tc>
      </w:tr>
      <w:tr w:rsidR="004D7C46" w:rsidRPr="004D7C46" w:rsidTr="004D7C46">
        <w:tc>
          <w:tcPr>
            <w:tcW w:w="2880"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Тема 3.2</w:t>
            </w:r>
          </w:p>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Тренинг «Разговор по телефону».</w:t>
            </w:r>
          </w:p>
        </w:tc>
        <w:tc>
          <w:tcPr>
            <w:tcW w:w="2855"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СРС № 5.</w:t>
            </w:r>
          </w:p>
          <w:p w:rsidR="004D7C46" w:rsidRPr="004D7C46" w:rsidRDefault="004D7C46" w:rsidP="004D7C46">
            <w:pPr>
              <w:autoSpaceDE w:val="0"/>
              <w:autoSpaceDN w:val="0"/>
              <w:adjustRightInd w:val="0"/>
              <w:spacing w:after="0" w:line="240" w:lineRule="auto"/>
              <w:jc w:val="both"/>
              <w:rPr>
                <w:sz w:val="24"/>
                <w:szCs w:val="24"/>
              </w:rPr>
            </w:pPr>
            <w:r w:rsidRPr="004D7C46">
              <w:rPr>
                <w:sz w:val="24"/>
                <w:szCs w:val="24"/>
              </w:rPr>
              <w:t>Тренировочный разговор по телефону с использованием средств массовой информации.</w:t>
            </w:r>
          </w:p>
          <w:p w:rsidR="004D7C46" w:rsidRPr="004D7C46" w:rsidRDefault="004D7C46" w:rsidP="004D7C46">
            <w:pPr>
              <w:autoSpaceDE w:val="0"/>
              <w:autoSpaceDN w:val="0"/>
              <w:adjustRightInd w:val="0"/>
              <w:spacing w:after="0" w:line="240" w:lineRule="auto"/>
              <w:rPr>
                <w:b/>
                <w:sz w:val="24"/>
                <w:szCs w:val="24"/>
              </w:rPr>
            </w:pPr>
          </w:p>
        </w:tc>
        <w:tc>
          <w:tcPr>
            <w:tcW w:w="2397"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4</w:t>
            </w:r>
          </w:p>
        </w:tc>
        <w:tc>
          <w:tcPr>
            <w:tcW w:w="2148" w:type="dxa"/>
          </w:tcPr>
          <w:p w:rsidR="004D7C46" w:rsidRPr="004D7C46" w:rsidRDefault="004D7C46" w:rsidP="004D7C46">
            <w:pPr>
              <w:autoSpaceDE w:val="0"/>
              <w:autoSpaceDN w:val="0"/>
              <w:adjustRightInd w:val="0"/>
              <w:spacing w:after="0" w:line="240" w:lineRule="auto"/>
              <w:jc w:val="center"/>
              <w:rPr>
                <w:sz w:val="24"/>
                <w:szCs w:val="24"/>
              </w:rPr>
            </w:pPr>
            <w:r w:rsidRPr="004D7C46">
              <w:rPr>
                <w:rFonts w:eastAsia="Calibri" w:cs="Times New Roman"/>
                <w:sz w:val="24"/>
                <w:szCs w:val="24"/>
              </w:rPr>
              <w:t>Презентация диалога</w:t>
            </w:r>
          </w:p>
        </w:tc>
      </w:tr>
      <w:tr w:rsidR="004D7C46" w:rsidRPr="004D7C46" w:rsidTr="004D7C46">
        <w:tc>
          <w:tcPr>
            <w:tcW w:w="2880"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Тема 4.2</w:t>
            </w:r>
          </w:p>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Государственная служба занятости.</w:t>
            </w:r>
          </w:p>
        </w:tc>
        <w:tc>
          <w:tcPr>
            <w:tcW w:w="2855"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СРС № 6.</w:t>
            </w:r>
          </w:p>
          <w:p w:rsidR="004D7C46" w:rsidRPr="004D7C46" w:rsidRDefault="004D7C46" w:rsidP="004D7C46">
            <w:pPr>
              <w:autoSpaceDE w:val="0"/>
              <w:autoSpaceDN w:val="0"/>
              <w:adjustRightInd w:val="0"/>
              <w:spacing w:after="0" w:line="240" w:lineRule="auto"/>
              <w:rPr>
                <w:sz w:val="24"/>
                <w:szCs w:val="24"/>
              </w:rPr>
            </w:pPr>
            <w:r w:rsidRPr="004D7C46">
              <w:rPr>
                <w:sz w:val="24"/>
                <w:szCs w:val="24"/>
              </w:rPr>
              <w:t>Провести знакомство с системой работы государственной службы занятости по месту жительства. Составить письменный отчет.</w:t>
            </w:r>
          </w:p>
          <w:p w:rsidR="004D7C46" w:rsidRPr="004D7C46" w:rsidRDefault="004D7C46" w:rsidP="004D7C46">
            <w:pPr>
              <w:autoSpaceDE w:val="0"/>
              <w:autoSpaceDN w:val="0"/>
              <w:adjustRightInd w:val="0"/>
              <w:spacing w:after="0" w:line="240" w:lineRule="auto"/>
              <w:rPr>
                <w:sz w:val="24"/>
                <w:szCs w:val="24"/>
              </w:rPr>
            </w:pPr>
          </w:p>
        </w:tc>
        <w:tc>
          <w:tcPr>
            <w:tcW w:w="2397"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2</w:t>
            </w:r>
          </w:p>
        </w:tc>
        <w:tc>
          <w:tcPr>
            <w:tcW w:w="2148" w:type="dxa"/>
          </w:tcPr>
          <w:p w:rsidR="004D7C46" w:rsidRPr="004D7C46" w:rsidRDefault="004D7C46" w:rsidP="004D7C46">
            <w:pPr>
              <w:autoSpaceDE w:val="0"/>
              <w:autoSpaceDN w:val="0"/>
              <w:adjustRightInd w:val="0"/>
              <w:spacing w:after="0" w:line="240" w:lineRule="auto"/>
              <w:jc w:val="center"/>
              <w:rPr>
                <w:sz w:val="24"/>
                <w:szCs w:val="24"/>
              </w:rPr>
            </w:pPr>
            <w:r w:rsidRPr="004D7C46">
              <w:rPr>
                <w:rFonts w:eastAsia="Calibri" w:cs="Times New Roman"/>
                <w:sz w:val="24"/>
                <w:szCs w:val="24"/>
              </w:rPr>
              <w:t>Письменный отчет</w:t>
            </w:r>
          </w:p>
        </w:tc>
      </w:tr>
      <w:tr w:rsidR="004D7C46" w:rsidRPr="004D7C46" w:rsidTr="004D7C46">
        <w:tc>
          <w:tcPr>
            <w:tcW w:w="2880" w:type="dxa"/>
          </w:tcPr>
          <w:p w:rsidR="004D7C46" w:rsidRPr="004D7C46" w:rsidRDefault="004D7C46" w:rsidP="004D7C46">
            <w:pPr>
              <w:autoSpaceDE w:val="0"/>
              <w:autoSpaceDN w:val="0"/>
              <w:adjustRightInd w:val="0"/>
              <w:spacing w:after="0" w:line="240" w:lineRule="auto"/>
              <w:rPr>
                <w:b/>
                <w:sz w:val="24"/>
                <w:szCs w:val="24"/>
              </w:rPr>
            </w:pPr>
          </w:p>
        </w:tc>
        <w:tc>
          <w:tcPr>
            <w:tcW w:w="2855"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Всего</w:t>
            </w:r>
          </w:p>
        </w:tc>
        <w:tc>
          <w:tcPr>
            <w:tcW w:w="2397" w:type="dxa"/>
          </w:tcPr>
          <w:p w:rsidR="004D7C46" w:rsidRPr="004D7C46" w:rsidRDefault="004D7C46" w:rsidP="004D7C46">
            <w:pPr>
              <w:autoSpaceDE w:val="0"/>
              <w:autoSpaceDN w:val="0"/>
              <w:adjustRightInd w:val="0"/>
              <w:spacing w:after="0" w:line="240" w:lineRule="auto"/>
              <w:jc w:val="center"/>
              <w:rPr>
                <w:sz w:val="24"/>
                <w:szCs w:val="24"/>
              </w:rPr>
            </w:pPr>
            <w:r w:rsidRPr="004D7C46">
              <w:rPr>
                <w:sz w:val="24"/>
                <w:szCs w:val="24"/>
              </w:rPr>
              <w:t>20</w:t>
            </w:r>
          </w:p>
        </w:tc>
        <w:tc>
          <w:tcPr>
            <w:tcW w:w="2148" w:type="dxa"/>
          </w:tcPr>
          <w:p w:rsidR="004D7C46" w:rsidRPr="004D7C46" w:rsidRDefault="004D7C46" w:rsidP="004D7C46">
            <w:pPr>
              <w:autoSpaceDE w:val="0"/>
              <w:autoSpaceDN w:val="0"/>
              <w:adjustRightInd w:val="0"/>
              <w:spacing w:after="0" w:line="240" w:lineRule="auto"/>
              <w:jc w:val="center"/>
              <w:rPr>
                <w:sz w:val="24"/>
                <w:szCs w:val="24"/>
              </w:rPr>
            </w:pPr>
          </w:p>
        </w:tc>
      </w:tr>
    </w:tbl>
    <w:p w:rsidR="004D7C46" w:rsidRDefault="004D7C46" w:rsidP="00610079">
      <w:pPr>
        <w:spacing w:after="0" w:line="360" w:lineRule="auto"/>
        <w:jc w:val="center"/>
        <w:rPr>
          <w:szCs w:val="28"/>
        </w:rPr>
      </w:pPr>
    </w:p>
    <w:p w:rsidR="004D7C46" w:rsidRPr="00D05B5A" w:rsidRDefault="004D7C46" w:rsidP="00610079">
      <w:pPr>
        <w:spacing w:after="0" w:line="360" w:lineRule="auto"/>
        <w:jc w:val="center"/>
        <w:rPr>
          <w:szCs w:val="28"/>
        </w:rPr>
      </w:pPr>
    </w:p>
    <w:p w:rsidR="009A1813" w:rsidRPr="00097248" w:rsidRDefault="009A1813" w:rsidP="009A1813">
      <w:pPr>
        <w:autoSpaceDE w:val="0"/>
        <w:autoSpaceDN w:val="0"/>
        <w:adjustRightInd w:val="0"/>
        <w:spacing w:after="0"/>
        <w:ind w:firstLine="709"/>
        <w:jc w:val="both"/>
        <w:rPr>
          <w:szCs w:val="28"/>
        </w:rPr>
      </w:pPr>
    </w:p>
    <w:p w:rsidR="00207D90" w:rsidRDefault="00207D90" w:rsidP="00950217">
      <w:pPr>
        <w:spacing w:before="120" w:after="120" w:line="240" w:lineRule="auto"/>
        <w:jc w:val="both"/>
      </w:pPr>
    </w:p>
    <w:p w:rsidR="00610079" w:rsidRDefault="00610079">
      <w:pPr>
        <w:rPr>
          <w:b/>
          <w:sz w:val="24"/>
          <w:szCs w:val="24"/>
        </w:rPr>
      </w:pPr>
      <w:r>
        <w:rPr>
          <w:b/>
          <w:sz w:val="24"/>
          <w:szCs w:val="24"/>
        </w:rPr>
        <w:br w:type="page"/>
      </w:r>
    </w:p>
    <w:p w:rsidR="00207D90" w:rsidRPr="00AF6B10" w:rsidRDefault="00207D90" w:rsidP="00207D90">
      <w:pPr>
        <w:spacing w:before="120" w:after="120" w:line="240" w:lineRule="auto"/>
        <w:jc w:val="center"/>
        <w:rPr>
          <w:b/>
          <w:sz w:val="24"/>
          <w:szCs w:val="24"/>
        </w:rPr>
      </w:pPr>
      <w:r w:rsidRPr="00AF6B10">
        <w:rPr>
          <w:b/>
          <w:sz w:val="24"/>
          <w:szCs w:val="24"/>
        </w:rPr>
        <w:lastRenderedPageBreak/>
        <w:t>СРС №1</w:t>
      </w:r>
    </w:p>
    <w:p w:rsidR="00AD239C" w:rsidRPr="00AF6B10" w:rsidRDefault="00AD239C" w:rsidP="00452DAD">
      <w:pPr>
        <w:spacing w:after="0" w:line="240" w:lineRule="auto"/>
        <w:jc w:val="center"/>
        <w:rPr>
          <w:b/>
          <w:sz w:val="24"/>
          <w:szCs w:val="24"/>
        </w:rPr>
      </w:pPr>
    </w:p>
    <w:p w:rsidR="00207D90" w:rsidRPr="00AF6B10" w:rsidRDefault="00AD239C" w:rsidP="00AD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AF6B10">
        <w:rPr>
          <w:rFonts w:eastAsia="Calibri" w:cs="Times New Roman"/>
          <w:bCs/>
          <w:sz w:val="24"/>
          <w:szCs w:val="24"/>
        </w:rPr>
        <w:t xml:space="preserve">Раздел 1. </w:t>
      </w:r>
      <w:r w:rsidRPr="00AF6B10">
        <w:rPr>
          <w:rFonts w:eastAsia="Calibri" w:cs="Times New Roman"/>
          <w:sz w:val="24"/>
          <w:szCs w:val="24"/>
        </w:rPr>
        <w:t>Планирование поиска работы с учетом информации о состоянии рынка труда и поставленных целей</w:t>
      </w:r>
    </w:p>
    <w:p w:rsidR="00207D90" w:rsidRPr="00AF6B10" w:rsidRDefault="00AD239C" w:rsidP="00AD239C">
      <w:pPr>
        <w:spacing w:after="0" w:line="240" w:lineRule="auto"/>
        <w:rPr>
          <w:rFonts w:eastAsia="Calibri" w:cs="Times New Roman"/>
          <w:sz w:val="24"/>
          <w:szCs w:val="24"/>
        </w:rPr>
      </w:pPr>
      <w:r w:rsidRPr="00AF6B10">
        <w:rPr>
          <w:rFonts w:eastAsia="Calibri" w:cs="Times New Roman"/>
          <w:bCs/>
          <w:sz w:val="24"/>
          <w:szCs w:val="24"/>
        </w:rPr>
        <w:t>Тема 1.1.</w:t>
      </w:r>
      <w:r w:rsidRPr="00AF6B10">
        <w:rPr>
          <w:rFonts w:eastAsia="Calibri" w:cs="Times New Roman"/>
          <w:sz w:val="24"/>
          <w:szCs w:val="24"/>
        </w:rPr>
        <w:t xml:space="preserve"> Характ</w:t>
      </w:r>
      <w:r w:rsidRPr="00AF6B10">
        <w:rPr>
          <w:rFonts w:cs="Times New Roman"/>
          <w:sz w:val="24"/>
          <w:szCs w:val="24"/>
        </w:rPr>
        <w:t>еристика и динамика рынка труда</w:t>
      </w:r>
    </w:p>
    <w:p w:rsidR="00207D90" w:rsidRPr="00AF6B10" w:rsidRDefault="00207D90" w:rsidP="00950217">
      <w:pPr>
        <w:spacing w:before="120" w:after="120" w:line="240" w:lineRule="auto"/>
        <w:jc w:val="both"/>
        <w:rPr>
          <w:sz w:val="24"/>
          <w:szCs w:val="24"/>
        </w:rPr>
      </w:pPr>
      <w:r w:rsidRPr="00AF6B10">
        <w:rPr>
          <w:sz w:val="24"/>
          <w:szCs w:val="24"/>
        </w:rPr>
        <w:t>Количество часов:</w:t>
      </w:r>
      <w:r w:rsidR="00610079">
        <w:rPr>
          <w:sz w:val="24"/>
          <w:szCs w:val="24"/>
        </w:rPr>
        <w:t xml:space="preserve"> 4</w:t>
      </w:r>
    </w:p>
    <w:p w:rsidR="004D7C46" w:rsidRPr="004D7C46" w:rsidRDefault="00207D90" w:rsidP="004D7C46">
      <w:pPr>
        <w:autoSpaceDE w:val="0"/>
        <w:autoSpaceDN w:val="0"/>
        <w:adjustRightInd w:val="0"/>
        <w:spacing w:after="0" w:line="240" w:lineRule="auto"/>
        <w:jc w:val="both"/>
        <w:rPr>
          <w:sz w:val="24"/>
          <w:szCs w:val="24"/>
        </w:rPr>
      </w:pPr>
      <w:r w:rsidRPr="00AF6B10">
        <w:rPr>
          <w:b/>
          <w:i/>
          <w:sz w:val="24"/>
          <w:szCs w:val="24"/>
        </w:rPr>
        <w:t>Задание</w:t>
      </w:r>
      <w:r w:rsidRPr="00AF6B10">
        <w:rPr>
          <w:sz w:val="24"/>
          <w:szCs w:val="24"/>
        </w:rPr>
        <w:t>:</w:t>
      </w:r>
      <w:r w:rsidR="004D7C46">
        <w:rPr>
          <w:sz w:val="24"/>
          <w:szCs w:val="24"/>
        </w:rPr>
        <w:t xml:space="preserve"> </w:t>
      </w:r>
      <w:r w:rsidR="004D7C46" w:rsidRPr="004D7C46">
        <w:rPr>
          <w:sz w:val="24"/>
          <w:szCs w:val="24"/>
        </w:rPr>
        <w:t>Осуществить анализ современного рынка труда. Составить письменный отчет.</w:t>
      </w:r>
    </w:p>
    <w:p w:rsidR="00207D90" w:rsidRPr="006A3485" w:rsidRDefault="00207D90" w:rsidP="001D35E3">
      <w:pPr>
        <w:spacing w:after="0" w:line="240" w:lineRule="auto"/>
        <w:jc w:val="both"/>
        <w:rPr>
          <w:b/>
          <w:sz w:val="24"/>
          <w:szCs w:val="24"/>
        </w:rPr>
      </w:pPr>
    </w:p>
    <w:p w:rsidR="00207D90" w:rsidRPr="004F6566" w:rsidRDefault="00207D90" w:rsidP="00950217">
      <w:pPr>
        <w:spacing w:before="120" w:after="120" w:line="240" w:lineRule="auto"/>
        <w:jc w:val="both"/>
        <w:rPr>
          <w:i/>
          <w:sz w:val="24"/>
          <w:szCs w:val="24"/>
        </w:rPr>
      </w:pPr>
      <w:r w:rsidRPr="004F6566">
        <w:rPr>
          <w:b/>
          <w:i/>
          <w:sz w:val="24"/>
          <w:szCs w:val="24"/>
        </w:rPr>
        <w:t>Инструкции</w:t>
      </w:r>
      <w:r w:rsidRPr="004F6566">
        <w:rPr>
          <w:sz w:val="24"/>
          <w:szCs w:val="24"/>
        </w:rPr>
        <w:t xml:space="preserve"> (методические рекомендации), </w:t>
      </w:r>
      <w:r w:rsidR="004F6566" w:rsidRPr="004F6566">
        <w:rPr>
          <w:sz w:val="24"/>
          <w:szCs w:val="24"/>
        </w:rPr>
        <w:t>алгоритм выполнения:</w:t>
      </w:r>
    </w:p>
    <w:p w:rsidR="00AF6B10" w:rsidRDefault="00AF6B10" w:rsidP="00AF6B10">
      <w:pPr>
        <w:spacing w:after="0" w:line="240" w:lineRule="auto"/>
        <w:jc w:val="both"/>
        <w:rPr>
          <w:sz w:val="24"/>
          <w:szCs w:val="24"/>
        </w:rPr>
      </w:pPr>
      <w:r w:rsidRPr="00AF6B10">
        <w:rPr>
          <w:sz w:val="24"/>
          <w:szCs w:val="24"/>
        </w:rPr>
        <w:t xml:space="preserve">1. </w:t>
      </w:r>
      <w:r>
        <w:rPr>
          <w:sz w:val="24"/>
          <w:szCs w:val="24"/>
        </w:rPr>
        <w:t xml:space="preserve">Прочтите задание и </w:t>
      </w:r>
      <w:r w:rsidR="006136E3">
        <w:rPr>
          <w:sz w:val="24"/>
          <w:szCs w:val="24"/>
        </w:rPr>
        <w:t>осмыслите</w:t>
      </w:r>
      <w:r>
        <w:rPr>
          <w:sz w:val="24"/>
          <w:szCs w:val="24"/>
        </w:rPr>
        <w:t xml:space="preserve"> его</w:t>
      </w:r>
      <w:r w:rsidR="00C43669">
        <w:rPr>
          <w:sz w:val="24"/>
          <w:szCs w:val="24"/>
        </w:rPr>
        <w:t>.</w:t>
      </w:r>
    </w:p>
    <w:p w:rsidR="00AF6B10" w:rsidRDefault="00AF6B10" w:rsidP="00AF6B10">
      <w:pPr>
        <w:spacing w:after="0" w:line="240" w:lineRule="auto"/>
        <w:jc w:val="both"/>
        <w:rPr>
          <w:sz w:val="24"/>
          <w:szCs w:val="24"/>
        </w:rPr>
      </w:pPr>
      <w:r>
        <w:rPr>
          <w:sz w:val="24"/>
          <w:szCs w:val="24"/>
        </w:rPr>
        <w:t>2. Вспомните материал вводного занятия, перечитайте конспект</w:t>
      </w:r>
      <w:r w:rsidR="00C43669">
        <w:rPr>
          <w:sz w:val="24"/>
          <w:szCs w:val="24"/>
        </w:rPr>
        <w:t>.</w:t>
      </w:r>
    </w:p>
    <w:p w:rsidR="00712A94" w:rsidRDefault="00AF6B10" w:rsidP="00AF6B10">
      <w:pPr>
        <w:spacing w:after="0" w:line="240" w:lineRule="auto"/>
        <w:jc w:val="both"/>
        <w:rPr>
          <w:sz w:val="24"/>
          <w:szCs w:val="24"/>
        </w:rPr>
      </w:pPr>
      <w:r>
        <w:rPr>
          <w:sz w:val="24"/>
          <w:szCs w:val="24"/>
        </w:rPr>
        <w:t xml:space="preserve">3. Используя материал вводного занятия, </w:t>
      </w:r>
      <w:r w:rsidR="00712A94">
        <w:rPr>
          <w:sz w:val="24"/>
          <w:szCs w:val="24"/>
        </w:rPr>
        <w:t>иформацию в СМИ и сети Интернет, определите востребованность специалистов в области физической культуры и спорта в Омском регионе и на территории РФ.</w:t>
      </w:r>
    </w:p>
    <w:p w:rsidR="00AF6B10" w:rsidRDefault="004F6566" w:rsidP="00AF6B10">
      <w:pPr>
        <w:spacing w:after="0" w:line="240" w:lineRule="auto"/>
        <w:jc w:val="both"/>
        <w:rPr>
          <w:sz w:val="24"/>
          <w:szCs w:val="24"/>
        </w:rPr>
      </w:pPr>
      <w:r>
        <w:rPr>
          <w:sz w:val="24"/>
          <w:szCs w:val="24"/>
        </w:rPr>
        <w:t xml:space="preserve">4. </w:t>
      </w:r>
      <w:r w:rsidR="00712A94">
        <w:rPr>
          <w:sz w:val="24"/>
          <w:szCs w:val="24"/>
        </w:rPr>
        <w:t xml:space="preserve">Продумайте и составьте план изложения своей точки зрения. </w:t>
      </w:r>
      <w:r w:rsidR="004D7C46">
        <w:rPr>
          <w:sz w:val="24"/>
          <w:szCs w:val="24"/>
        </w:rPr>
        <w:t>Составьте письменный отчет</w:t>
      </w:r>
      <w:r>
        <w:rPr>
          <w:sz w:val="24"/>
          <w:szCs w:val="24"/>
        </w:rPr>
        <w:t xml:space="preserve"> в тетради</w:t>
      </w:r>
      <w:r w:rsidR="00AF6B10">
        <w:rPr>
          <w:sz w:val="24"/>
          <w:szCs w:val="24"/>
        </w:rPr>
        <w:t>.</w:t>
      </w:r>
    </w:p>
    <w:p w:rsidR="00AF6B10" w:rsidRPr="00AF6B10" w:rsidRDefault="00AF6B10" w:rsidP="00AF6B10">
      <w:pPr>
        <w:spacing w:after="0" w:line="240" w:lineRule="auto"/>
        <w:jc w:val="both"/>
        <w:rPr>
          <w:sz w:val="24"/>
          <w:szCs w:val="24"/>
        </w:rPr>
      </w:pPr>
    </w:p>
    <w:p w:rsidR="007D082E" w:rsidRPr="00452DAD" w:rsidRDefault="00207D90" w:rsidP="00AF6B10">
      <w:pPr>
        <w:spacing w:after="0" w:line="240" w:lineRule="auto"/>
        <w:jc w:val="both"/>
        <w:rPr>
          <w:b/>
          <w:i/>
          <w:sz w:val="24"/>
          <w:szCs w:val="24"/>
        </w:rPr>
      </w:pPr>
      <w:r w:rsidRPr="00452DAD">
        <w:rPr>
          <w:b/>
          <w:i/>
          <w:sz w:val="24"/>
          <w:szCs w:val="24"/>
        </w:rPr>
        <w:t>Критерии оценки:</w:t>
      </w:r>
    </w:p>
    <w:p w:rsidR="002478E5" w:rsidRPr="00AF6B10" w:rsidRDefault="002478E5" w:rsidP="002478E5">
      <w:pPr>
        <w:spacing w:after="0" w:line="240" w:lineRule="auto"/>
        <w:jc w:val="both"/>
        <w:rPr>
          <w:i/>
          <w:sz w:val="24"/>
          <w:szCs w:val="24"/>
        </w:rPr>
      </w:pPr>
      <w:r w:rsidRPr="00AF6B10">
        <w:rPr>
          <w:i/>
          <w:sz w:val="24"/>
          <w:szCs w:val="24"/>
        </w:rPr>
        <w:t>Оценка «5» ставится тогда, когда:</w:t>
      </w:r>
    </w:p>
    <w:p w:rsidR="002478E5" w:rsidRPr="00AF6B10" w:rsidRDefault="002478E5" w:rsidP="002478E5">
      <w:pPr>
        <w:spacing w:after="0" w:line="240" w:lineRule="auto"/>
        <w:jc w:val="both"/>
        <w:rPr>
          <w:sz w:val="24"/>
          <w:szCs w:val="24"/>
        </w:rPr>
      </w:pPr>
      <w:r w:rsidRPr="00AF6B10">
        <w:rPr>
          <w:sz w:val="24"/>
          <w:szCs w:val="24"/>
        </w:rPr>
        <w:t xml:space="preserve">- </w:t>
      </w:r>
      <w:r>
        <w:rPr>
          <w:sz w:val="24"/>
          <w:szCs w:val="24"/>
        </w:rPr>
        <w:t xml:space="preserve">в </w:t>
      </w:r>
      <w:r w:rsidR="00712A94">
        <w:rPr>
          <w:sz w:val="24"/>
          <w:szCs w:val="24"/>
        </w:rPr>
        <w:t>отчете</w:t>
      </w:r>
      <w:r>
        <w:rPr>
          <w:sz w:val="24"/>
          <w:szCs w:val="24"/>
        </w:rPr>
        <w:t xml:space="preserve"> </w:t>
      </w:r>
      <w:r w:rsidR="00712A94">
        <w:rPr>
          <w:sz w:val="24"/>
          <w:szCs w:val="24"/>
        </w:rPr>
        <w:t>представлены данные о востребованности специалистов</w:t>
      </w:r>
      <w:r w:rsidR="00712A94" w:rsidRPr="00712A94">
        <w:rPr>
          <w:sz w:val="24"/>
          <w:szCs w:val="24"/>
        </w:rPr>
        <w:t xml:space="preserve"> </w:t>
      </w:r>
      <w:r w:rsidR="00712A94">
        <w:rPr>
          <w:sz w:val="24"/>
          <w:szCs w:val="24"/>
        </w:rPr>
        <w:t>в области физической культуры и спорта в регионе и на территории РФ, о</w:t>
      </w:r>
      <w:r>
        <w:rPr>
          <w:sz w:val="24"/>
          <w:szCs w:val="24"/>
        </w:rPr>
        <w:t>тражена личная позиция, оценка и ее аргументация</w:t>
      </w:r>
      <w:r w:rsidRPr="00AF6B10">
        <w:rPr>
          <w:sz w:val="24"/>
          <w:szCs w:val="24"/>
        </w:rPr>
        <w:t xml:space="preserve">; </w:t>
      </w:r>
    </w:p>
    <w:p w:rsidR="002478E5" w:rsidRPr="00AF6B10" w:rsidRDefault="002478E5" w:rsidP="002478E5">
      <w:pPr>
        <w:spacing w:after="0" w:line="240" w:lineRule="auto"/>
        <w:jc w:val="both"/>
        <w:rPr>
          <w:sz w:val="24"/>
          <w:szCs w:val="24"/>
        </w:rPr>
      </w:pPr>
      <w:r w:rsidRPr="00AF6B10">
        <w:rPr>
          <w:sz w:val="24"/>
          <w:szCs w:val="24"/>
        </w:rPr>
        <w:t>- задание оформлено аккуратно;</w:t>
      </w:r>
    </w:p>
    <w:p w:rsidR="002478E5" w:rsidRPr="00AF6B10" w:rsidRDefault="002478E5" w:rsidP="002478E5">
      <w:pPr>
        <w:spacing w:after="0" w:line="240" w:lineRule="auto"/>
        <w:jc w:val="both"/>
        <w:rPr>
          <w:i/>
          <w:sz w:val="24"/>
          <w:szCs w:val="24"/>
        </w:rPr>
      </w:pPr>
      <w:r w:rsidRPr="00AF6B10">
        <w:rPr>
          <w:i/>
          <w:sz w:val="24"/>
          <w:szCs w:val="24"/>
        </w:rPr>
        <w:t>Оценка «4» ставится тогда, когда:</w:t>
      </w:r>
    </w:p>
    <w:p w:rsidR="00712A94" w:rsidRPr="00AF6B10" w:rsidRDefault="002478E5" w:rsidP="00712A94">
      <w:pPr>
        <w:spacing w:after="0" w:line="240" w:lineRule="auto"/>
        <w:jc w:val="both"/>
        <w:rPr>
          <w:sz w:val="24"/>
          <w:szCs w:val="24"/>
        </w:rPr>
      </w:pPr>
      <w:r w:rsidRPr="00AF6B10">
        <w:rPr>
          <w:sz w:val="24"/>
          <w:szCs w:val="24"/>
        </w:rPr>
        <w:t xml:space="preserve">- </w:t>
      </w:r>
      <w:r>
        <w:rPr>
          <w:sz w:val="24"/>
          <w:szCs w:val="24"/>
        </w:rPr>
        <w:t xml:space="preserve">в </w:t>
      </w:r>
      <w:r w:rsidR="00712A94">
        <w:rPr>
          <w:sz w:val="24"/>
          <w:szCs w:val="24"/>
        </w:rPr>
        <w:t>отчете представлены данные о востребованности специалистов</w:t>
      </w:r>
      <w:r w:rsidR="00712A94" w:rsidRPr="00712A94">
        <w:rPr>
          <w:sz w:val="24"/>
          <w:szCs w:val="24"/>
        </w:rPr>
        <w:t xml:space="preserve"> </w:t>
      </w:r>
      <w:r w:rsidR="00712A94">
        <w:rPr>
          <w:sz w:val="24"/>
          <w:szCs w:val="24"/>
        </w:rPr>
        <w:t>в области физической культуры и спорта в регионе и на территории РФ, отражена личная позиция, оценка и ее аргументация</w:t>
      </w:r>
      <w:r w:rsidR="00712A94" w:rsidRPr="00AF6B10">
        <w:rPr>
          <w:sz w:val="24"/>
          <w:szCs w:val="24"/>
        </w:rPr>
        <w:t xml:space="preserve">; </w:t>
      </w:r>
    </w:p>
    <w:p w:rsidR="002478E5" w:rsidRPr="00AF6B10" w:rsidRDefault="002478E5" w:rsidP="002478E5">
      <w:pPr>
        <w:spacing w:after="0" w:line="240" w:lineRule="auto"/>
        <w:jc w:val="both"/>
        <w:rPr>
          <w:sz w:val="24"/>
          <w:szCs w:val="24"/>
        </w:rPr>
      </w:pPr>
      <w:r w:rsidRPr="00AF6B10">
        <w:rPr>
          <w:sz w:val="24"/>
          <w:szCs w:val="24"/>
        </w:rPr>
        <w:t>- материал оформлен недостаточно аккуратно</w:t>
      </w:r>
      <w:r>
        <w:rPr>
          <w:sz w:val="24"/>
          <w:szCs w:val="24"/>
        </w:rPr>
        <w:t>.</w:t>
      </w:r>
    </w:p>
    <w:p w:rsidR="002478E5" w:rsidRPr="00AF6B10" w:rsidRDefault="002478E5" w:rsidP="002478E5">
      <w:pPr>
        <w:spacing w:after="0" w:line="240" w:lineRule="auto"/>
        <w:jc w:val="both"/>
        <w:rPr>
          <w:i/>
          <w:sz w:val="24"/>
          <w:szCs w:val="24"/>
        </w:rPr>
      </w:pPr>
      <w:r w:rsidRPr="00AF6B10">
        <w:rPr>
          <w:i/>
          <w:sz w:val="24"/>
          <w:szCs w:val="24"/>
        </w:rPr>
        <w:t>Оценка «3» ставится тогда, когда:</w:t>
      </w:r>
    </w:p>
    <w:p w:rsidR="002478E5" w:rsidRPr="00AF6B10" w:rsidRDefault="002478E5" w:rsidP="002478E5">
      <w:pPr>
        <w:spacing w:after="0" w:line="240" w:lineRule="auto"/>
        <w:jc w:val="both"/>
        <w:rPr>
          <w:sz w:val="24"/>
          <w:szCs w:val="24"/>
        </w:rPr>
      </w:pPr>
      <w:r w:rsidRPr="00AF6B10">
        <w:rPr>
          <w:sz w:val="24"/>
          <w:szCs w:val="24"/>
        </w:rPr>
        <w:t xml:space="preserve">- </w:t>
      </w:r>
      <w:r>
        <w:rPr>
          <w:sz w:val="24"/>
          <w:szCs w:val="24"/>
        </w:rPr>
        <w:t xml:space="preserve">в </w:t>
      </w:r>
      <w:r w:rsidR="00712A94">
        <w:rPr>
          <w:sz w:val="24"/>
          <w:szCs w:val="24"/>
        </w:rPr>
        <w:t>отчете частично представлены данные о востребованности специалистов</w:t>
      </w:r>
      <w:r w:rsidR="00712A94" w:rsidRPr="00712A94">
        <w:rPr>
          <w:sz w:val="24"/>
          <w:szCs w:val="24"/>
        </w:rPr>
        <w:t xml:space="preserve"> </w:t>
      </w:r>
      <w:r w:rsidR="00712A94">
        <w:rPr>
          <w:sz w:val="24"/>
          <w:szCs w:val="24"/>
        </w:rPr>
        <w:t xml:space="preserve">в области физической культуры и спорта в регионе и на территории РФ, </w:t>
      </w:r>
      <w:r>
        <w:rPr>
          <w:sz w:val="24"/>
          <w:szCs w:val="24"/>
        </w:rPr>
        <w:t>отражена частично личная позиция, оценка, отсутствует достаточная аргументация</w:t>
      </w:r>
      <w:r w:rsidRPr="00AF6B10">
        <w:rPr>
          <w:sz w:val="24"/>
          <w:szCs w:val="24"/>
        </w:rPr>
        <w:t xml:space="preserve">; </w:t>
      </w:r>
    </w:p>
    <w:p w:rsidR="002478E5" w:rsidRPr="00AF6B10" w:rsidRDefault="002478E5" w:rsidP="002478E5">
      <w:pPr>
        <w:spacing w:after="0" w:line="240" w:lineRule="auto"/>
        <w:jc w:val="both"/>
        <w:rPr>
          <w:sz w:val="24"/>
          <w:szCs w:val="24"/>
        </w:rPr>
      </w:pPr>
      <w:r w:rsidRPr="00AF6B10">
        <w:rPr>
          <w:sz w:val="24"/>
          <w:szCs w:val="24"/>
        </w:rPr>
        <w:t>- материал оформлен недостаточно аккуратно</w:t>
      </w:r>
      <w:r>
        <w:rPr>
          <w:sz w:val="24"/>
          <w:szCs w:val="24"/>
        </w:rPr>
        <w:t>.</w:t>
      </w:r>
    </w:p>
    <w:p w:rsidR="002478E5" w:rsidRPr="00AF6B10" w:rsidRDefault="002478E5" w:rsidP="002478E5">
      <w:pPr>
        <w:spacing w:after="0" w:line="240" w:lineRule="auto"/>
        <w:jc w:val="both"/>
        <w:rPr>
          <w:i/>
          <w:sz w:val="24"/>
          <w:szCs w:val="24"/>
        </w:rPr>
      </w:pPr>
      <w:r w:rsidRPr="00AF6B10">
        <w:rPr>
          <w:i/>
          <w:sz w:val="24"/>
          <w:szCs w:val="24"/>
        </w:rPr>
        <w:t>Оценка «2» ставится тогда, когда:</w:t>
      </w:r>
    </w:p>
    <w:p w:rsidR="002478E5" w:rsidRPr="00AF6B10" w:rsidRDefault="002478E5" w:rsidP="002478E5">
      <w:pPr>
        <w:spacing w:after="0" w:line="240" w:lineRule="auto"/>
        <w:jc w:val="both"/>
        <w:rPr>
          <w:sz w:val="24"/>
          <w:szCs w:val="24"/>
        </w:rPr>
      </w:pPr>
      <w:r w:rsidRPr="00AF6B10">
        <w:rPr>
          <w:sz w:val="24"/>
          <w:szCs w:val="24"/>
        </w:rPr>
        <w:t>- материал оформлен не аккуратно,  не в соответствии с требованиями или отсутствует.</w:t>
      </w:r>
    </w:p>
    <w:p w:rsidR="002478E5" w:rsidRPr="00AF6B10" w:rsidRDefault="002478E5" w:rsidP="002478E5">
      <w:pPr>
        <w:spacing w:after="0"/>
        <w:jc w:val="both"/>
        <w:rPr>
          <w:sz w:val="24"/>
          <w:szCs w:val="24"/>
        </w:rPr>
      </w:pPr>
    </w:p>
    <w:p w:rsidR="00712A94" w:rsidRPr="00712A94" w:rsidRDefault="00207D90" w:rsidP="00712A94">
      <w:pPr>
        <w:widowControl w:val="0"/>
        <w:tabs>
          <w:tab w:val="left" w:pos="9072"/>
        </w:tabs>
        <w:spacing w:after="0" w:line="240" w:lineRule="auto"/>
        <w:ind w:firstLine="284"/>
        <w:jc w:val="both"/>
        <w:rPr>
          <w:sz w:val="24"/>
          <w:szCs w:val="24"/>
        </w:rPr>
      </w:pPr>
      <w:r w:rsidRPr="00712A94">
        <w:rPr>
          <w:sz w:val="24"/>
          <w:szCs w:val="24"/>
        </w:rPr>
        <w:t>Источники литературы</w:t>
      </w:r>
      <w:r w:rsidR="007D082E" w:rsidRPr="00712A94">
        <w:rPr>
          <w:sz w:val="24"/>
          <w:szCs w:val="24"/>
        </w:rPr>
        <w:t xml:space="preserve">: </w:t>
      </w:r>
    </w:p>
    <w:p w:rsidR="00712A94" w:rsidRPr="00712A94" w:rsidRDefault="00C43669" w:rsidP="00712A94">
      <w:pPr>
        <w:widowControl w:val="0"/>
        <w:tabs>
          <w:tab w:val="left" w:pos="9072"/>
        </w:tabs>
        <w:spacing w:after="0" w:line="240" w:lineRule="auto"/>
        <w:ind w:firstLine="284"/>
        <w:jc w:val="both"/>
        <w:rPr>
          <w:sz w:val="24"/>
          <w:szCs w:val="24"/>
        </w:rPr>
      </w:pPr>
      <w:r w:rsidRPr="00712A94">
        <w:rPr>
          <w:sz w:val="24"/>
          <w:szCs w:val="24"/>
        </w:rPr>
        <w:t>1.</w:t>
      </w:r>
      <w:r w:rsidR="00712A94" w:rsidRPr="00712A94">
        <w:rPr>
          <w:sz w:val="24"/>
          <w:szCs w:val="24"/>
        </w:rPr>
        <w:t xml:space="preserve"> Зарплата.ру </w:t>
      </w:r>
      <w:hyperlink r:id="rId8" w:history="1">
        <w:r w:rsidR="00712A94" w:rsidRPr="00712A94">
          <w:rPr>
            <w:rStyle w:val="ac"/>
            <w:sz w:val="24"/>
            <w:szCs w:val="24"/>
          </w:rPr>
          <w:t>https://omsk.zarplata.ru</w:t>
        </w:r>
      </w:hyperlink>
      <w:r w:rsidR="00712A94" w:rsidRPr="00712A94">
        <w:rPr>
          <w:sz w:val="24"/>
          <w:szCs w:val="24"/>
        </w:rPr>
        <w:t>/</w:t>
      </w:r>
    </w:p>
    <w:p w:rsidR="00712A94" w:rsidRPr="00712A94" w:rsidRDefault="00712A94" w:rsidP="00712A94">
      <w:pPr>
        <w:widowControl w:val="0"/>
        <w:tabs>
          <w:tab w:val="left" w:pos="9072"/>
        </w:tabs>
        <w:spacing w:after="0" w:line="240" w:lineRule="auto"/>
        <w:ind w:firstLine="284"/>
        <w:jc w:val="both"/>
        <w:rPr>
          <w:sz w:val="24"/>
          <w:szCs w:val="24"/>
        </w:rPr>
      </w:pPr>
      <w:r w:rsidRPr="00712A94">
        <w:rPr>
          <w:sz w:val="24"/>
          <w:szCs w:val="24"/>
        </w:rPr>
        <w:t xml:space="preserve">4. </w:t>
      </w:r>
      <w:r w:rsidRPr="00712A94">
        <w:rPr>
          <w:sz w:val="24"/>
          <w:szCs w:val="24"/>
          <w:shd w:val="clear" w:color="auto" w:fill="FFFFFF"/>
        </w:rPr>
        <w:t>HeadHunter </w:t>
      </w:r>
      <w:hyperlink r:id="rId9" w:history="1">
        <w:r w:rsidRPr="00712A94">
          <w:rPr>
            <w:rStyle w:val="ac"/>
            <w:sz w:val="24"/>
            <w:szCs w:val="24"/>
          </w:rPr>
          <w:t>https://omsk.hh.ru/</w:t>
        </w:r>
      </w:hyperlink>
    </w:p>
    <w:p w:rsidR="00712A94" w:rsidRPr="00712A94" w:rsidRDefault="00712A94" w:rsidP="00712A94">
      <w:pPr>
        <w:widowControl w:val="0"/>
        <w:tabs>
          <w:tab w:val="left" w:pos="9072"/>
        </w:tabs>
        <w:spacing w:after="0" w:line="240" w:lineRule="auto"/>
        <w:ind w:firstLine="284"/>
        <w:jc w:val="both"/>
        <w:rPr>
          <w:sz w:val="24"/>
          <w:szCs w:val="24"/>
        </w:rPr>
      </w:pPr>
      <w:r w:rsidRPr="00712A94">
        <w:rPr>
          <w:sz w:val="24"/>
          <w:szCs w:val="24"/>
        </w:rPr>
        <w:t xml:space="preserve">5. Работа.ру </w:t>
      </w:r>
      <w:hyperlink r:id="rId10" w:history="1">
        <w:r w:rsidRPr="00712A94">
          <w:rPr>
            <w:rStyle w:val="ac"/>
            <w:sz w:val="24"/>
            <w:szCs w:val="24"/>
          </w:rPr>
          <w:t>https://omsk.rabota.ru/</w:t>
        </w:r>
      </w:hyperlink>
    </w:p>
    <w:p w:rsidR="00712A94" w:rsidRPr="00712A94" w:rsidRDefault="00712A94" w:rsidP="00712A94">
      <w:pPr>
        <w:widowControl w:val="0"/>
        <w:tabs>
          <w:tab w:val="left" w:pos="9072"/>
        </w:tabs>
        <w:spacing w:after="0" w:line="240" w:lineRule="auto"/>
        <w:ind w:firstLine="284"/>
        <w:jc w:val="both"/>
        <w:rPr>
          <w:sz w:val="24"/>
          <w:szCs w:val="24"/>
        </w:rPr>
      </w:pPr>
      <w:r w:rsidRPr="00712A94">
        <w:rPr>
          <w:sz w:val="24"/>
          <w:szCs w:val="24"/>
        </w:rPr>
        <w:t xml:space="preserve">6. Городработа </w:t>
      </w:r>
      <w:hyperlink r:id="rId11" w:history="1">
        <w:r w:rsidRPr="00712A94">
          <w:rPr>
            <w:rStyle w:val="ac"/>
            <w:sz w:val="24"/>
            <w:szCs w:val="24"/>
          </w:rPr>
          <w:t>https://omsk.gorodrabot.ru/</w:t>
        </w:r>
      </w:hyperlink>
    </w:p>
    <w:p w:rsidR="00712A94" w:rsidRPr="00712A94" w:rsidRDefault="00712A94" w:rsidP="00712A94">
      <w:pPr>
        <w:widowControl w:val="0"/>
        <w:tabs>
          <w:tab w:val="left" w:pos="9072"/>
        </w:tabs>
        <w:spacing w:after="0" w:line="240" w:lineRule="auto"/>
        <w:ind w:firstLine="284"/>
        <w:jc w:val="both"/>
        <w:rPr>
          <w:sz w:val="24"/>
          <w:szCs w:val="24"/>
          <w:lang w:val="en-US"/>
        </w:rPr>
      </w:pPr>
      <w:r w:rsidRPr="00712A94">
        <w:rPr>
          <w:sz w:val="24"/>
          <w:szCs w:val="24"/>
          <w:lang w:val="en-US"/>
        </w:rPr>
        <w:t xml:space="preserve">7. TRUD.COM </w:t>
      </w:r>
      <w:hyperlink r:id="rId12" w:history="1">
        <w:r w:rsidRPr="00712A94">
          <w:rPr>
            <w:rStyle w:val="ac"/>
            <w:sz w:val="24"/>
            <w:szCs w:val="24"/>
            <w:lang w:val="en-US"/>
          </w:rPr>
          <w:t>https://www.trud.com/</w:t>
        </w:r>
      </w:hyperlink>
    </w:p>
    <w:p w:rsidR="00712A94" w:rsidRPr="00712A94" w:rsidRDefault="00712A94" w:rsidP="00712A94">
      <w:pPr>
        <w:widowControl w:val="0"/>
        <w:tabs>
          <w:tab w:val="left" w:pos="9072"/>
        </w:tabs>
        <w:spacing w:after="0" w:line="240" w:lineRule="auto"/>
        <w:ind w:firstLine="284"/>
        <w:jc w:val="both"/>
        <w:rPr>
          <w:rStyle w:val="ac"/>
          <w:sz w:val="24"/>
          <w:szCs w:val="24"/>
        </w:rPr>
      </w:pPr>
      <w:r w:rsidRPr="00712A94">
        <w:rPr>
          <w:sz w:val="24"/>
          <w:szCs w:val="24"/>
        </w:rPr>
        <w:t xml:space="preserve">8. Государственная служба занятости населения Омской области </w:t>
      </w:r>
      <w:hyperlink r:id="rId13" w:history="1">
        <w:r w:rsidRPr="00712A94">
          <w:rPr>
            <w:rStyle w:val="ac"/>
            <w:sz w:val="24"/>
            <w:szCs w:val="24"/>
          </w:rPr>
          <w:t>https://omskzan.ru/</w:t>
        </w:r>
      </w:hyperlink>
    </w:p>
    <w:p w:rsidR="00452DAD" w:rsidRDefault="00712A94" w:rsidP="00712A94">
      <w:pPr>
        <w:widowControl w:val="0"/>
        <w:tabs>
          <w:tab w:val="left" w:pos="9072"/>
        </w:tabs>
        <w:spacing w:after="0" w:line="240" w:lineRule="auto"/>
        <w:ind w:firstLine="284"/>
        <w:jc w:val="both"/>
        <w:rPr>
          <w:sz w:val="24"/>
          <w:szCs w:val="24"/>
        </w:rPr>
      </w:pPr>
      <w:r w:rsidRPr="00712A94">
        <w:rPr>
          <w:rStyle w:val="ac"/>
          <w:color w:val="auto"/>
          <w:sz w:val="24"/>
          <w:szCs w:val="24"/>
          <w:u w:val="none"/>
        </w:rPr>
        <w:t xml:space="preserve">9. </w:t>
      </w:r>
      <w:r w:rsidR="007D082E" w:rsidRPr="00712A94">
        <w:rPr>
          <w:sz w:val="24"/>
          <w:szCs w:val="24"/>
        </w:rPr>
        <w:t>Сборник материалов к курсу «Адаптация на рынке труда» для преподавателей профессиональных образовательных учреждений [Текст]/ составитель Т.В. Иванова. – Омск: БОУ ОО ДПО «Центр профессиональной ориентации и психологической поддержки населения», 2012. – 116 с.</w:t>
      </w:r>
      <w:r w:rsidR="00452DAD">
        <w:rPr>
          <w:sz w:val="24"/>
          <w:szCs w:val="24"/>
        </w:rPr>
        <w:br w:type="page"/>
      </w:r>
    </w:p>
    <w:p w:rsidR="00C43669" w:rsidRPr="00AF6B10" w:rsidRDefault="00C43669" w:rsidP="00452DAD">
      <w:pPr>
        <w:spacing w:after="0"/>
        <w:jc w:val="center"/>
        <w:rPr>
          <w:b/>
          <w:sz w:val="24"/>
          <w:szCs w:val="24"/>
        </w:rPr>
      </w:pPr>
      <w:r>
        <w:rPr>
          <w:b/>
          <w:sz w:val="24"/>
          <w:szCs w:val="24"/>
        </w:rPr>
        <w:lastRenderedPageBreak/>
        <w:t>СРС №2</w:t>
      </w:r>
    </w:p>
    <w:p w:rsidR="00C43669" w:rsidRPr="00AF6B10" w:rsidRDefault="00C43669" w:rsidP="00452DAD">
      <w:pPr>
        <w:spacing w:after="0" w:line="240" w:lineRule="auto"/>
        <w:jc w:val="center"/>
        <w:rPr>
          <w:b/>
          <w:sz w:val="24"/>
          <w:szCs w:val="24"/>
        </w:rPr>
      </w:pPr>
    </w:p>
    <w:p w:rsidR="00C43669" w:rsidRPr="00AF6B10" w:rsidRDefault="00C43669" w:rsidP="0045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AF6B10">
        <w:rPr>
          <w:rFonts w:eastAsia="Calibri" w:cs="Times New Roman"/>
          <w:bCs/>
          <w:sz w:val="24"/>
          <w:szCs w:val="24"/>
        </w:rPr>
        <w:t xml:space="preserve">Раздел 1. </w:t>
      </w:r>
      <w:r w:rsidRPr="00AF6B10">
        <w:rPr>
          <w:rFonts w:eastAsia="Calibri" w:cs="Times New Roman"/>
          <w:sz w:val="24"/>
          <w:szCs w:val="24"/>
        </w:rPr>
        <w:t>Планирование поиска работы с учетом информации о состоянии рынка труда и поставленных целей</w:t>
      </w:r>
    </w:p>
    <w:p w:rsidR="00C43669" w:rsidRPr="00AF6B10" w:rsidRDefault="00C43669" w:rsidP="00C43669">
      <w:pPr>
        <w:spacing w:after="0" w:line="240" w:lineRule="auto"/>
        <w:rPr>
          <w:rFonts w:eastAsia="Calibri" w:cs="Times New Roman"/>
          <w:sz w:val="24"/>
          <w:szCs w:val="24"/>
        </w:rPr>
      </w:pPr>
      <w:r>
        <w:rPr>
          <w:rFonts w:eastAsia="Calibri" w:cs="Times New Roman"/>
          <w:bCs/>
          <w:sz w:val="24"/>
          <w:szCs w:val="24"/>
        </w:rPr>
        <w:t>Тема 1.3</w:t>
      </w:r>
      <w:r w:rsidRPr="00AF6B10">
        <w:rPr>
          <w:rFonts w:eastAsia="Calibri" w:cs="Times New Roman"/>
          <w:bCs/>
          <w:sz w:val="24"/>
          <w:szCs w:val="24"/>
        </w:rPr>
        <w:t>.</w:t>
      </w:r>
      <w:r>
        <w:rPr>
          <w:rFonts w:eastAsia="Calibri" w:cs="Times New Roman"/>
          <w:sz w:val="24"/>
          <w:szCs w:val="24"/>
        </w:rPr>
        <w:t>Карьерный план</w:t>
      </w:r>
    </w:p>
    <w:p w:rsidR="00C43669" w:rsidRPr="00AF6B10" w:rsidRDefault="00C43669" w:rsidP="00C43669">
      <w:pPr>
        <w:spacing w:before="120" w:after="120" w:line="240" w:lineRule="auto"/>
        <w:jc w:val="both"/>
        <w:rPr>
          <w:sz w:val="24"/>
          <w:szCs w:val="24"/>
        </w:rPr>
      </w:pPr>
      <w:r w:rsidRPr="00AF6B10">
        <w:rPr>
          <w:sz w:val="24"/>
          <w:szCs w:val="24"/>
        </w:rPr>
        <w:t xml:space="preserve">Количество часов: </w:t>
      </w:r>
      <w:r w:rsidR="006A3485">
        <w:rPr>
          <w:sz w:val="24"/>
          <w:szCs w:val="24"/>
        </w:rPr>
        <w:t>4</w:t>
      </w:r>
    </w:p>
    <w:p w:rsidR="00C43669" w:rsidRDefault="00C43669" w:rsidP="00C43669">
      <w:pPr>
        <w:spacing w:before="120" w:after="120" w:line="240" w:lineRule="auto"/>
        <w:jc w:val="both"/>
        <w:rPr>
          <w:rFonts w:eastAsia="Calibri" w:cs="Times New Roman"/>
          <w:bCs/>
          <w:sz w:val="24"/>
          <w:szCs w:val="24"/>
        </w:rPr>
      </w:pPr>
      <w:r w:rsidRPr="00AF6B10">
        <w:rPr>
          <w:b/>
          <w:i/>
          <w:sz w:val="24"/>
          <w:szCs w:val="24"/>
        </w:rPr>
        <w:t>Задание</w:t>
      </w:r>
      <w:r w:rsidRPr="00AF6B10">
        <w:rPr>
          <w:sz w:val="24"/>
          <w:szCs w:val="24"/>
        </w:rPr>
        <w:t xml:space="preserve">: </w:t>
      </w:r>
      <w:r w:rsidRPr="00FB0CE7">
        <w:rPr>
          <w:rFonts w:cs="Times New Roman"/>
          <w:bCs/>
          <w:sz w:val="24"/>
          <w:szCs w:val="24"/>
        </w:rPr>
        <w:t>Составьте карьерный план</w:t>
      </w:r>
      <w:r w:rsidRPr="00FB0CE7">
        <w:rPr>
          <w:rFonts w:eastAsia="Calibri" w:cs="Times New Roman"/>
          <w:bCs/>
          <w:sz w:val="24"/>
          <w:szCs w:val="24"/>
        </w:rPr>
        <w:t>.</w:t>
      </w:r>
    </w:p>
    <w:p w:rsidR="00C43669" w:rsidRPr="004F6566" w:rsidRDefault="00C43669" w:rsidP="00C43669">
      <w:pPr>
        <w:spacing w:before="120" w:after="120" w:line="240" w:lineRule="auto"/>
        <w:jc w:val="both"/>
        <w:rPr>
          <w:i/>
          <w:sz w:val="24"/>
          <w:szCs w:val="24"/>
        </w:rPr>
      </w:pPr>
      <w:r w:rsidRPr="004F6566">
        <w:rPr>
          <w:b/>
          <w:i/>
          <w:sz w:val="24"/>
          <w:szCs w:val="24"/>
        </w:rPr>
        <w:t>Инструкции</w:t>
      </w:r>
      <w:r w:rsidRPr="004F6566">
        <w:rPr>
          <w:sz w:val="24"/>
          <w:szCs w:val="24"/>
        </w:rPr>
        <w:t xml:space="preserve"> (методические рекомендации), алгоритм выполнения: </w:t>
      </w:r>
    </w:p>
    <w:p w:rsidR="00C43669" w:rsidRDefault="00C43669" w:rsidP="00C43669">
      <w:pPr>
        <w:spacing w:after="0" w:line="240" w:lineRule="auto"/>
        <w:ind w:firstLine="426"/>
        <w:jc w:val="both"/>
        <w:rPr>
          <w:sz w:val="24"/>
          <w:szCs w:val="24"/>
        </w:rPr>
      </w:pPr>
      <w:r>
        <w:rPr>
          <w:sz w:val="24"/>
          <w:szCs w:val="24"/>
        </w:rPr>
        <w:t>1.Вспомните материал предыдущего занятия, перечитайте конспект.</w:t>
      </w:r>
    </w:p>
    <w:p w:rsidR="00C43669" w:rsidRPr="00C43669" w:rsidRDefault="00C43669" w:rsidP="00C43669">
      <w:pPr>
        <w:shd w:val="clear" w:color="auto" w:fill="FFFFFF"/>
        <w:spacing w:after="0" w:line="240" w:lineRule="auto"/>
        <w:ind w:firstLine="426"/>
        <w:jc w:val="both"/>
        <w:rPr>
          <w:sz w:val="24"/>
          <w:szCs w:val="24"/>
        </w:rPr>
      </w:pPr>
      <w:r>
        <w:rPr>
          <w:sz w:val="24"/>
          <w:szCs w:val="24"/>
        </w:rPr>
        <w:t xml:space="preserve">2. </w:t>
      </w:r>
      <w:r w:rsidRPr="00C43669">
        <w:rPr>
          <w:sz w:val="24"/>
          <w:szCs w:val="24"/>
        </w:rPr>
        <w:t>Составьте карьерный план с учетом рекомендаций преподавателя</w:t>
      </w:r>
      <w:r w:rsidR="002B7230">
        <w:rPr>
          <w:sz w:val="24"/>
          <w:szCs w:val="24"/>
        </w:rPr>
        <w:t>, заполнив таблицу</w:t>
      </w:r>
      <w:r w:rsidRPr="00C43669">
        <w:rPr>
          <w:sz w:val="24"/>
          <w:szCs w:val="24"/>
        </w:rPr>
        <w:t>:</w:t>
      </w:r>
    </w:p>
    <w:p w:rsidR="00C43669" w:rsidRDefault="00C43669" w:rsidP="00C43669">
      <w:pPr>
        <w:shd w:val="clear" w:color="auto" w:fill="FFFFFF"/>
        <w:spacing w:after="0" w:line="240" w:lineRule="auto"/>
        <w:ind w:firstLine="360"/>
        <w:jc w:val="both"/>
        <w:rPr>
          <w:sz w:val="24"/>
          <w:szCs w:val="24"/>
        </w:rPr>
      </w:pPr>
      <w:r w:rsidRPr="00C43669">
        <w:rPr>
          <w:sz w:val="24"/>
          <w:szCs w:val="24"/>
        </w:rPr>
        <w:t xml:space="preserve">Цель карьеры: Я (профессия, должность, квалификация, место работы) </w:t>
      </w:r>
      <w:r w:rsidR="00F33381">
        <w:rPr>
          <w:sz w:val="24"/>
          <w:szCs w:val="24"/>
        </w:rPr>
        <w:t>в 2029</w:t>
      </w:r>
      <w:bookmarkStart w:id="0" w:name="_GoBack"/>
      <w:bookmarkEnd w:id="0"/>
      <w:r w:rsidR="008E505E">
        <w:rPr>
          <w:sz w:val="24"/>
          <w:szCs w:val="24"/>
        </w:rPr>
        <w:t xml:space="preserve"> году.</w:t>
      </w:r>
    </w:p>
    <w:p w:rsidR="008E505E" w:rsidRDefault="008E505E" w:rsidP="00C43669">
      <w:pPr>
        <w:shd w:val="clear" w:color="auto" w:fill="FFFFFF"/>
        <w:spacing w:after="0" w:line="240" w:lineRule="auto"/>
        <w:ind w:firstLine="360"/>
        <w:jc w:val="both"/>
        <w:rPr>
          <w:sz w:val="24"/>
          <w:szCs w:val="24"/>
        </w:rPr>
      </w:pPr>
      <w:r w:rsidRPr="008E505E">
        <w:rPr>
          <w:b/>
          <w:sz w:val="24"/>
          <w:szCs w:val="24"/>
          <w:u w:val="single"/>
        </w:rPr>
        <w:t>Например,</w:t>
      </w:r>
      <w:r>
        <w:rPr>
          <w:sz w:val="24"/>
          <w:szCs w:val="24"/>
        </w:rPr>
        <w:t xml:space="preserve"> цель моей карьеры: Я учитель физической культуры высшей квалифика</w:t>
      </w:r>
      <w:r w:rsidR="00F33381">
        <w:rPr>
          <w:sz w:val="24"/>
          <w:szCs w:val="24"/>
        </w:rPr>
        <w:t>ционной категории в школе в 2029</w:t>
      </w:r>
      <w:r>
        <w:rPr>
          <w:sz w:val="24"/>
          <w:szCs w:val="24"/>
        </w:rPr>
        <w:t>г.</w:t>
      </w:r>
    </w:p>
    <w:p w:rsidR="007E049D" w:rsidRPr="00C43669" w:rsidRDefault="007E049D" w:rsidP="00C43669">
      <w:pPr>
        <w:shd w:val="clear" w:color="auto" w:fill="FFFFFF"/>
        <w:spacing w:after="0" w:line="240" w:lineRule="auto"/>
        <w:ind w:firstLine="3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969"/>
        <w:gridCol w:w="1950"/>
      </w:tblGrid>
      <w:tr w:rsidR="00C43669" w:rsidRPr="00C43669" w:rsidTr="00FD3557">
        <w:tc>
          <w:tcPr>
            <w:tcW w:w="3652" w:type="dxa"/>
          </w:tcPr>
          <w:p w:rsidR="00C43669" w:rsidRPr="00C43669" w:rsidRDefault="00C43669" w:rsidP="00C43669">
            <w:pPr>
              <w:spacing w:after="0" w:line="240" w:lineRule="auto"/>
              <w:jc w:val="center"/>
              <w:rPr>
                <w:sz w:val="24"/>
                <w:szCs w:val="24"/>
              </w:rPr>
            </w:pPr>
            <w:r w:rsidRPr="00C43669">
              <w:rPr>
                <w:sz w:val="24"/>
                <w:szCs w:val="24"/>
              </w:rPr>
              <w:t xml:space="preserve">Задачи </w:t>
            </w:r>
          </w:p>
        </w:tc>
        <w:tc>
          <w:tcPr>
            <w:tcW w:w="3969" w:type="dxa"/>
          </w:tcPr>
          <w:p w:rsidR="00C43669" w:rsidRPr="00C43669" w:rsidRDefault="008E505E" w:rsidP="008E505E">
            <w:pPr>
              <w:spacing w:after="0" w:line="240" w:lineRule="auto"/>
              <w:jc w:val="center"/>
              <w:rPr>
                <w:sz w:val="24"/>
                <w:szCs w:val="24"/>
              </w:rPr>
            </w:pPr>
            <w:r>
              <w:rPr>
                <w:sz w:val="24"/>
                <w:szCs w:val="24"/>
              </w:rPr>
              <w:t>Действия (мероприятия), необходимые для решения поставленной задачи</w:t>
            </w:r>
          </w:p>
        </w:tc>
        <w:tc>
          <w:tcPr>
            <w:tcW w:w="1950" w:type="dxa"/>
          </w:tcPr>
          <w:p w:rsidR="00C43669" w:rsidRPr="00C43669" w:rsidRDefault="00C43669" w:rsidP="00C43669">
            <w:pPr>
              <w:spacing w:after="0" w:line="240" w:lineRule="auto"/>
              <w:jc w:val="center"/>
              <w:rPr>
                <w:sz w:val="24"/>
                <w:szCs w:val="24"/>
              </w:rPr>
            </w:pPr>
            <w:r w:rsidRPr="00C43669">
              <w:rPr>
                <w:sz w:val="24"/>
                <w:szCs w:val="24"/>
              </w:rPr>
              <w:t xml:space="preserve">Сроки </w:t>
            </w:r>
          </w:p>
        </w:tc>
      </w:tr>
      <w:tr w:rsidR="00C43669" w:rsidRPr="00C43669" w:rsidTr="00FD3557">
        <w:tc>
          <w:tcPr>
            <w:tcW w:w="3652" w:type="dxa"/>
          </w:tcPr>
          <w:p w:rsidR="00C43669" w:rsidRPr="00C43669" w:rsidRDefault="00C43669" w:rsidP="00C43669">
            <w:pPr>
              <w:spacing w:after="0" w:line="240" w:lineRule="auto"/>
              <w:rPr>
                <w:sz w:val="24"/>
                <w:szCs w:val="24"/>
              </w:rPr>
            </w:pPr>
          </w:p>
        </w:tc>
        <w:tc>
          <w:tcPr>
            <w:tcW w:w="3969" w:type="dxa"/>
          </w:tcPr>
          <w:p w:rsidR="00C43669" w:rsidRPr="00C43669" w:rsidRDefault="00C43669" w:rsidP="00C43669">
            <w:pPr>
              <w:spacing w:after="0" w:line="240" w:lineRule="auto"/>
              <w:rPr>
                <w:sz w:val="24"/>
                <w:szCs w:val="24"/>
              </w:rPr>
            </w:pPr>
          </w:p>
        </w:tc>
        <w:tc>
          <w:tcPr>
            <w:tcW w:w="1950" w:type="dxa"/>
          </w:tcPr>
          <w:p w:rsidR="00C43669" w:rsidRPr="00C43669" w:rsidRDefault="00C43669" w:rsidP="00C43669">
            <w:pPr>
              <w:spacing w:after="0" w:line="240" w:lineRule="auto"/>
              <w:rPr>
                <w:sz w:val="24"/>
                <w:szCs w:val="24"/>
              </w:rPr>
            </w:pPr>
          </w:p>
        </w:tc>
      </w:tr>
      <w:tr w:rsidR="00C43669" w:rsidRPr="00C43669" w:rsidTr="00FD3557">
        <w:tc>
          <w:tcPr>
            <w:tcW w:w="3652" w:type="dxa"/>
          </w:tcPr>
          <w:p w:rsidR="00C43669" w:rsidRPr="00C43669" w:rsidRDefault="00C43669" w:rsidP="00C43669">
            <w:pPr>
              <w:spacing w:after="0" w:line="240" w:lineRule="auto"/>
              <w:rPr>
                <w:sz w:val="24"/>
                <w:szCs w:val="24"/>
              </w:rPr>
            </w:pPr>
          </w:p>
        </w:tc>
        <w:tc>
          <w:tcPr>
            <w:tcW w:w="3969" w:type="dxa"/>
          </w:tcPr>
          <w:p w:rsidR="00C43669" w:rsidRPr="00C43669" w:rsidRDefault="00C43669" w:rsidP="00C43669">
            <w:pPr>
              <w:spacing w:after="0" w:line="240" w:lineRule="auto"/>
              <w:rPr>
                <w:sz w:val="24"/>
                <w:szCs w:val="24"/>
              </w:rPr>
            </w:pPr>
          </w:p>
        </w:tc>
        <w:tc>
          <w:tcPr>
            <w:tcW w:w="1950" w:type="dxa"/>
          </w:tcPr>
          <w:p w:rsidR="00C43669" w:rsidRPr="00C43669" w:rsidRDefault="00C43669" w:rsidP="00C43669">
            <w:pPr>
              <w:spacing w:after="0" w:line="240" w:lineRule="auto"/>
              <w:rPr>
                <w:sz w:val="24"/>
                <w:szCs w:val="24"/>
              </w:rPr>
            </w:pPr>
          </w:p>
        </w:tc>
      </w:tr>
      <w:tr w:rsidR="00C43669" w:rsidRPr="00C43669" w:rsidTr="00FD3557">
        <w:tc>
          <w:tcPr>
            <w:tcW w:w="3652" w:type="dxa"/>
          </w:tcPr>
          <w:p w:rsidR="00C43669" w:rsidRPr="00C43669" w:rsidRDefault="00C43669" w:rsidP="00C43669">
            <w:pPr>
              <w:spacing w:after="0" w:line="240" w:lineRule="auto"/>
              <w:rPr>
                <w:sz w:val="24"/>
                <w:szCs w:val="24"/>
              </w:rPr>
            </w:pPr>
          </w:p>
        </w:tc>
        <w:tc>
          <w:tcPr>
            <w:tcW w:w="3969" w:type="dxa"/>
          </w:tcPr>
          <w:p w:rsidR="00C43669" w:rsidRPr="00C43669" w:rsidRDefault="00C43669" w:rsidP="00C43669">
            <w:pPr>
              <w:spacing w:after="0" w:line="240" w:lineRule="auto"/>
              <w:rPr>
                <w:sz w:val="24"/>
                <w:szCs w:val="24"/>
              </w:rPr>
            </w:pPr>
          </w:p>
        </w:tc>
        <w:tc>
          <w:tcPr>
            <w:tcW w:w="1950" w:type="dxa"/>
          </w:tcPr>
          <w:p w:rsidR="00C43669" w:rsidRPr="00C43669" w:rsidRDefault="00C43669" w:rsidP="00C43669">
            <w:pPr>
              <w:spacing w:after="0" w:line="240" w:lineRule="auto"/>
              <w:rPr>
                <w:sz w:val="24"/>
                <w:szCs w:val="24"/>
              </w:rPr>
            </w:pPr>
          </w:p>
        </w:tc>
      </w:tr>
      <w:tr w:rsidR="00C43669" w:rsidRPr="00C43669" w:rsidTr="00FD3557">
        <w:tc>
          <w:tcPr>
            <w:tcW w:w="3652" w:type="dxa"/>
          </w:tcPr>
          <w:p w:rsidR="00C43669" w:rsidRPr="00C43669" w:rsidRDefault="00C43669" w:rsidP="00C43669">
            <w:pPr>
              <w:spacing w:after="0" w:line="240" w:lineRule="auto"/>
              <w:rPr>
                <w:sz w:val="24"/>
                <w:szCs w:val="24"/>
              </w:rPr>
            </w:pPr>
          </w:p>
        </w:tc>
        <w:tc>
          <w:tcPr>
            <w:tcW w:w="3969" w:type="dxa"/>
          </w:tcPr>
          <w:p w:rsidR="00C43669" w:rsidRPr="00C43669" w:rsidRDefault="00C43669" w:rsidP="00C43669">
            <w:pPr>
              <w:spacing w:after="0" w:line="240" w:lineRule="auto"/>
              <w:rPr>
                <w:sz w:val="24"/>
                <w:szCs w:val="24"/>
              </w:rPr>
            </w:pPr>
          </w:p>
        </w:tc>
        <w:tc>
          <w:tcPr>
            <w:tcW w:w="1950" w:type="dxa"/>
          </w:tcPr>
          <w:p w:rsidR="00C43669" w:rsidRPr="00C43669" w:rsidRDefault="00C43669" w:rsidP="00C43669">
            <w:pPr>
              <w:spacing w:after="0" w:line="240" w:lineRule="auto"/>
              <w:rPr>
                <w:sz w:val="24"/>
                <w:szCs w:val="24"/>
              </w:rPr>
            </w:pPr>
          </w:p>
        </w:tc>
      </w:tr>
    </w:tbl>
    <w:p w:rsidR="00C43669" w:rsidRPr="00C43669" w:rsidRDefault="00C43669" w:rsidP="00C43669">
      <w:pPr>
        <w:spacing w:after="0" w:line="240" w:lineRule="auto"/>
        <w:jc w:val="both"/>
        <w:rPr>
          <w:sz w:val="24"/>
          <w:szCs w:val="24"/>
        </w:rPr>
      </w:pPr>
    </w:p>
    <w:p w:rsidR="00C43669" w:rsidRPr="00452DAD" w:rsidRDefault="00C43669" w:rsidP="00C43669">
      <w:pPr>
        <w:spacing w:after="0" w:line="240" w:lineRule="auto"/>
        <w:jc w:val="both"/>
        <w:rPr>
          <w:b/>
          <w:i/>
          <w:sz w:val="24"/>
          <w:szCs w:val="24"/>
        </w:rPr>
      </w:pPr>
      <w:r w:rsidRPr="00452DAD">
        <w:rPr>
          <w:b/>
          <w:i/>
          <w:sz w:val="24"/>
          <w:szCs w:val="24"/>
        </w:rPr>
        <w:t xml:space="preserve">Критерии оценки: </w:t>
      </w:r>
    </w:p>
    <w:p w:rsidR="002478E5" w:rsidRPr="00AF6B10" w:rsidRDefault="002478E5" w:rsidP="002478E5">
      <w:pPr>
        <w:spacing w:after="0" w:line="240" w:lineRule="auto"/>
        <w:jc w:val="both"/>
        <w:rPr>
          <w:i/>
          <w:sz w:val="24"/>
          <w:szCs w:val="24"/>
        </w:rPr>
      </w:pPr>
      <w:r w:rsidRPr="00AF6B10">
        <w:rPr>
          <w:i/>
          <w:sz w:val="24"/>
          <w:szCs w:val="24"/>
        </w:rPr>
        <w:t xml:space="preserve">Оценка «5» ставится </w:t>
      </w:r>
      <w:r>
        <w:rPr>
          <w:i/>
          <w:sz w:val="24"/>
          <w:szCs w:val="24"/>
        </w:rPr>
        <w:t>если</w:t>
      </w:r>
      <w:r w:rsidRPr="00AF6B10">
        <w:rPr>
          <w:i/>
          <w:sz w:val="24"/>
          <w:szCs w:val="24"/>
        </w:rPr>
        <w:t>:</w:t>
      </w:r>
    </w:p>
    <w:p w:rsidR="002478E5" w:rsidRPr="00AF6B10" w:rsidRDefault="002478E5" w:rsidP="002478E5">
      <w:pPr>
        <w:spacing w:after="0" w:line="240" w:lineRule="auto"/>
        <w:jc w:val="both"/>
        <w:rPr>
          <w:sz w:val="24"/>
          <w:szCs w:val="24"/>
        </w:rPr>
      </w:pPr>
      <w:r w:rsidRPr="00AF6B10">
        <w:rPr>
          <w:sz w:val="24"/>
          <w:szCs w:val="24"/>
        </w:rPr>
        <w:t xml:space="preserve">- </w:t>
      </w:r>
      <w:r>
        <w:rPr>
          <w:sz w:val="24"/>
          <w:szCs w:val="24"/>
        </w:rPr>
        <w:t>поставленная цель карьеры соответствует критериям постановки цели, задачи являются логическими этапами ее достижения, мероприятия являются составной частью этапов, способствуют решению задач, сроки решения задач соответствуют временным рамкам;</w:t>
      </w:r>
    </w:p>
    <w:p w:rsidR="002478E5" w:rsidRPr="00AF6B10" w:rsidRDefault="002478E5" w:rsidP="002478E5">
      <w:pPr>
        <w:spacing w:after="0" w:line="240" w:lineRule="auto"/>
        <w:jc w:val="both"/>
        <w:rPr>
          <w:sz w:val="24"/>
          <w:szCs w:val="24"/>
        </w:rPr>
      </w:pPr>
      <w:r w:rsidRPr="00AF6B10">
        <w:rPr>
          <w:sz w:val="24"/>
          <w:szCs w:val="24"/>
        </w:rPr>
        <w:t>- задание оформлено аккуратно;</w:t>
      </w:r>
    </w:p>
    <w:p w:rsidR="002478E5" w:rsidRPr="00AF6B10" w:rsidRDefault="002478E5" w:rsidP="002478E5">
      <w:pPr>
        <w:spacing w:after="0" w:line="240" w:lineRule="auto"/>
        <w:jc w:val="both"/>
        <w:rPr>
          <w:i/>
          <w:sz w:val="24"/>
          <w:szCs w:val="24"/>
        </w:rPr>
      </w:pPr>
      <w:r w:rsidRPr="00AF6B10">
        <w:rPr>
          <w:i/>
          <w:sz w:val="24"/>
          <w:szCs w:val="24"/>
        </w:rPr>
        <w:t xml:space="preserve">Оценка «4» ставится </w:t>
      </w:r>
      <w:r>
        <w:rPr>
          <w:i/>
          <w:sz w:val="24"/>
          <w:szCs w:val="24"/>
        </w:rPr>
        <w:t>если</w:t>
      </w:r>
      <w:r w:rsidRPr="00AF6B10">
        <w:rPr>
          <w:i/>
          <w:sz w:val="24"/>
          <w:szCs w:val="24"/>
        </w:rPr>
        <w:t>:</w:t>
      </w:r>
    </w:p>
    <w:p w:rsidR="002478E5" w:rsidRPr="00AF6B10" w:rsidRDefault="002478E5" w:rsidP="002478E5">
      <w:pPr>
        <w:spacing w:after="0" w:line="240" w:lineRule="auto"/>
        <w:jc w:val="both"/>
        <w:rPr>
          <w:sz w:val="24"/>
          <w:szCs w:val="24"/>
        </w:rPr>
      </w:pPr>
      <w:r w:rsidRPr="00AF6B10">
        <w:rPr>
          <w:sz w:val="24"/>
          <w:szCs w:val="24"/>
        </w:rPr>
        <w:t xml:space="preserve">- </w:t>
      </w:r>
      <w:r>
        <w:rPr>
          <w:sz w:val="24"/>
          <w:szCs w:val="24"/>
        </w:rPr>
        <w:t>поставленная цель карьеры соответствует критериям постановки цели, задачи являются логическими этапами ее достижения, мероприятия являются составной частью этапов, способствуют решению задач, сроки решения задач соответствуют временным рамкам;</w:t>
      </w:r>
    </w:p>
    <w:p w:rsidR="002478E5" w:rsidRPr="00AF6B10" w:rsidRDefault="002478E5" w:rsidP="002478E5">
      <w:pPr>
        <w:spacing w:after="0" w:line="240" w:lineRule="auto"/>
        <w:jc w:val="both"/>
        <w:rPr>
          <w:sz w:val="24"/>
          <w:szCs w:val="24"/>
        </w:rPr>
      </w:pPr>
      <w:r w:rsidRPr="00AF6B10">
        <w:rPr>
          <w:sz w:val="24"/>
          <w:szCs w:val="24"/>
        </w:rPr>
        <w:t>- задание оформлено аккуратно;</w:t>
      </w:r>
    </w:p>
    <w:p w:rsidR="002478E5" w:rsidRPr="00AF6B10" w:rsidRDefault="002478E5" w:rsidP="002478E5">
      <w:pPr>
        <w:spacing w:after="0" w:line="240" w:lineRule="auto"/>
        <w:jc w:val="both"/>
        <w:rPr>
          <w:sz w:val="24"/>
          <w:szCs w:val="24"/>
        </w:rPr>
      </w:pPr>
      <w:r w:rsidRPr="00AF6B10">
        <w:rPr>
          <w:sz w:val="24"/>
          <w:szCs w:val="24"/>
        </w:rPr>
        <w:t>- материал оформлен недостаточно аккуратно, но в соответствии с требованиями.</w:t>
      </w:r>
    </w:p>
    <w:p w:rsidR="002478E5" w:rsidRPr="00AF6B10" w:rsidRDefault="002478E5" w:rsidP="002478E5">
      <w:pPr>
        <w:spacing w:after="0" w:line="240" w:lineRule="auto"/>
        <w:jc w:val="both"/>
        <w:rPr>
          <w:i/>
          <w:sz w:val="24"/>
          <w:szCs w:val="24"/>
        </w:rPr>
      </w:pPr>
      <w:r w:rsidRPr="00AF6B10">
        <w:rPr>
          <w:i/>
          <w:sz w:val="24"/>
          <w:szCs w:val="24"/>
        </w:rPr>
        <w:t xml:space="preserve">Оценка «3» ставится </w:t>
      </w:r>
      <w:r>
        <w:rPr>
          <w:i/>
          <w:sz w:val="24"/>
          <w:szCs w:val="24"/>
        </w:rPr>
        <w:t>если</w:t>
      </w:r>
      <w:r w:rsidRPr="00AF6B10">
        <w:rPr>
          <w:i/>
          <w:sz w:val="24"/>
          <w:szCs w:val="24"/>
        </w:rPr>
        <w:t>:</w:t>
      </w:r>
    </w:p>
    <w:p w:rsidR="002478E5" w:rsidRPr="00AF6B10" w:rsidRDefault="002478E5" w:rsidP="002478E5">
      <w:pPr>
        <w:spacing w:after="0" w:line="240" w:lineRule="auto"/>
        <w:jc w:val="both"/>
        <w:rPr>
          <w:sz w:val="24"/>
          <w:szCs w:val="24"/>
        </w:rPr>
      </w:pPr>
      <w:r w:rsidRPr="00AF6B10">
        <w:rPr>
          <w:sz w:val="24"/>
          <w:szCs w:val="24"/>
        </w:rPr>
        <w:t xml:space="preserve">- </w:t>
      </w:r>
      <w:r>
        <w:rPr>
          <w:sz w:val="24"/>
          <w:szCs w:val="24"/>
        </w:rPr>
        <w:t>поставленная цель карьеры частично соответствует критериям постановки цели, задачи не всегда являются логическими этапами ее достижения, мероприятия не всегда являются составной частью этапов, способствуют решению задач, сроки решения задач не всегда соответствуют временным рамкам;</w:t>
      </w:r>
    </w:p>
    <w:p w:rsidR="002478E5" w:rsidRPr="00AF6B10" w:rsidRDefault="002478E5" w:rsidP="002478E5">
      <w:pPr>
        <w:spacing w:after="0" w:line="240" w:lineRule="auto"/>
        <w:jc w:val="both"/>
        <w:rPr>
          <w:sz w:val="24"/>
          <w:szCs w:val="24"/>
        </w:rPr>
      </w:pPr>
      <w:r w:rsidRPr="00AF6B10">
        <w:rPr>
          <w:sz w:val="24"/>
          <w:szCs w:val="24"/>
        </w:rPr>
        <w:t>- материал оформлен недостаточно аккуратно или не в соответствии с требованиями.</w:t>
      </w:r>
    </w:p>
    <w:p w:rsidR="002478E5" w:rsidRPr="00AF6B10" w:rsidRDefault="002478E5" w:rsidP="002478E5">
      <w:pPr>
        <w:spacing w:after="0" w:line="240" w:lineRule="auto"/>
        <w:jc w:val="both"/>
        <w:rPr>
          <w:i/>
          <w:sz w:val="24"/>
          <w:szCs w:val="24"/>
        </w:rPr>
      </w:pPr>
      <w:r w:rsidRPr="00AF6B10">
        <w:rPr>
          <w:i/>
          <w:sz w:val="24"/>
          <w:szCs w:val="24"/>
        </w:rPr>
        <w:t xml:space="preserve">Оценка «2» ставится </w:t>
      </w:r>
      <w:r>
        <w:rPr>
          <w:i/>
          <w:sz w:val="24"/>
          <w:szCs w:val="24"/>
        </w:rPr>
        <w:t>если</w:t>
      </w:r>
      <w:r w:rsidRPr="00AF6B10">
        <w:rPr>
          <w:i/>
          <w:sz w:val="24"/>
          <w:szCs w:val="24"/>
        </w:rPr>
        <w:t>:</w:t>
      </w:r>
    </w:p>
    <w:p w:rsidR="002478E5" w:rsidRPr="00AF6B10" w:rsidRDefault="002478E5" w:rsidP="002478E5">
      <w:pPr>
        <w:spacing w:after="0" w:line="240" w:lineRule="auto"/>
        <w:jc w:val="both"/>
        <w:rPr>
          <w:sz w:val="24"/>
          <w:szCs w:val="24"/>
        </w:rPr>
      </w:pPr>
      <w:r w:rsidRPr="00AF6B10">
        <w:rPr>
          <w:sz w:val="24"/>
          <w:szCs w:val="24"/>
        </w:rPr>
        <w:t xml:space="preserve">- </w:t>
      </w:r>
      <w:r>
        <w:rPr>
          <w:sz w:val="24"/>
          <w:szCs w:val="24"/>
        </w:rPr>
        <w:t>задание выполнено с серьезными нарушениями, либо отсутствует;</w:t>
      </w:r>
    </w:p>
    <w:p w:rsidR="002478E5" w:rsidRPr="00AF6B10" w:rsidRDefault="002478E5" w:rsidP="002478E5">
      <w:pPr>
        <w:spacing w:after="0" w:line="240" w:lineRule="auto"/>
        <w:jc w:val="both"/>
        <w:rPr>
          <w:sz w:val="24"/>
          <w:szCs w:val="24"/>
        </w:rPr>
      </w:pPr>
      <w:r w:rsidRPr="00AF6B10">
        <w:rPr>
          <w:sz w:val="24"/>
          <w:szCs w:val="24"/>
        </w:rPr>
        <w:t>- материал оформлен не аккуратно,  не в соответс</w:t>
      </w:r>
      <w:r>
        <w:rPr>
          <w:sz w:val="24"/>
          <w:szCs w:val="24"/>
        </w:rPr>
        <w:t>твии с требованиями.</w:t>
      </w:r>
    </w:p>
    <w:p w:rsidR="00C43669" w:rsidRPr="00AF6B10" w:rsidRDefault="00C43669" w:rsidP="00452DAD">
      <w:pPr>
        <w:spacing w:after="0"/>
        <w:jc w:val="both"/>
        <w:rPr>
          <w:sz w:val="24"/>
          <w:szCs w:val="24"/>
        </w:rPr>
      </w:pPr>
    </w:p>
    <w:p w:rsidR="006B7B0E" w:rsidRDefault="00C43669" w:rsidP="006B7B0E">
      <w:pPr>
        <w:pStyle w:val="Default"/>
        <w:jc w:val="both"/>
      </w:pPr>
      <w:r w:rsidRPr="00452DAD">
        <w:rPr>
          <w:b/>
          <w:i/>
        </w:rPr>
        <w:t>Источники литературы</w:t>
      </w:r>
      <w:r w:rsidRPr="00AF6B10">
        <w:t xml:space="preserve">: </w:t>
      </w:r>
    </w:p>
    <w:p w:rsidR="006B7B0E" w:rsidRDefault="006B7B0E" w:rsidP="006B7B0E">
      <w:pPr>
        <w:pStyle w:val="Default"/>
        <w:numPr>
          <w:ilvl w:val="0"/>
          <w:numId w:val="5"/>
        </w:numPr>
        <w:jc w:val="both"/>
      </w:pPr>
      <w:r w:rsidRPr="003126AE">
        <w:t>Лукша П., Лукша К. Атлас новых профессий [Текст]/П.Лукша -</w:t>
      </w:r>
      <w:r>
        <w:t xml:space="preserve"> Москва, 2015. 288с.</w:t>
      </w:r>
    </w:p>
    <w:p w:rsidR="006B7B0E" w:rsidRDefault="006B7B0E" w:rsidP="006B7B0E">
      <w:pPr>
        <w:pStyle w:val="Default"/>
        <w:numPr>
          <w:ilvl w:val="0"/>
          <w:numId w:val="5"/>
        </w:numPr>
        <w:jc w:val="both"/>
      </w:pPr>
      <w:r w:rsidRPr="003126AE">
        <w:rPr>
          <w:bCs/>
        </w:rPr>
        <w:t xml:space="preserve">Судаков Д.А. </w:t>
      </w:r>
      <w:r w:rsidRPr="003126AE">
        <w:t xml:space="preserve">Атлас новых профессий: инструкция по применению. </w:t>
      </w:r>
      <w:r w:rsidRPr="003126AE">
        <w:rPr>
          <w:iCs/>
        </w:rPr>
        <w:t xml:space="preserve">Методические рекомендации по применению Атласа новых профессий в ходе школьной профориентационной работы в средних и старших классах </w:t>
      </w:r>
      <w:r w:rsidRPr="003126AE">
        <w:t>[Текст]/ Д.А.Судаков. – МАН «Интеллект будущего». Обнинск. 2016 – 40 с.: ил.</w:t>
      </w:r>
    </w:p>
    <w:p w:rsidR="006B7B0E" w:rsidRPr="006B7B0E" w:rsidRDefault="006B7B0E" w:rsidP="006B7B0E">
      <w:pPr>
        <w:pStyle w:val="aa"/>
        <w:widowControl w:val="0"/>
        <w:numPr>
          <w:ilvl w:val="0"/>
          <w:numId w:val="5"/>
        </w:numPr>
        <w:tabs>
          <w:tab w:val="left" w:pos="9072"/>
        </w:tabs>
        <w:spacing w:after="0" w:line="240" w:lineRule="auto"/>
        <w:jc w:val="both"/>
        <w:rPr>
          <w:sz w:val="24"/>
          <w:szCs w:val="24"/>
        </w:rPr>
      </w:pPr>
      <w:r w:rsidRPr="006B7B0E">
        <w:rPr>
          <w:sz w:val="24"/>
          <w:szCs w:val="24"/>
        </w:rPr>
        <w:lastRenderedPageBreak/>
        <w:t xml:space="preserve">Зарплата.ру </w:t>
      </w:r>
      <w:hyperlink r:id="rId14" w:history="1">
        <w:r w:rsidRPr="006B7B0E">
          <w:rPr>
            <w:rStyle w:val="ac"/>
            <w:sz w:val="24"/>
            <w:szCs w:val="24"/>
          </w:rPr>
          <w:t>https://omsk.zarplata.ru</w:t>
        </w:r>
      </w:hyperlink>
      <w:r w:rsidRPr="006B7B0E">
        <w:rPr>
          <w:sz w:val="24"/>
          <w:szCs w:val="24"/>
        </w:rPr>
        <w:t>/</w:t>
      </w:r>
    </w:p>
    <w:p w:rsidR="006B7B0E" w:rsidRPr="006B7B0E" w:rsidRDefault="006B7B0E" w:rsidP="006B7B0E">
      <w:pPr>
        <w:pStyle w:val="aa"/>
        <w:widowControl w:val="0"/>
        <w:numPr>
          <w:ilvl w:val="0"/>
          <w:numId w:val="5"/>
        </w:numPr>
        <w:tabs>
          <w:tab w:val="left" w:pos="9072"/>
        </w:tabs>
        <w:spacing w:after="0" w:line="240" w:lineRule="auto"/>
        <w:jc w:val="both"/>
        <w:rPr>
          <w:sz w:val="24"/>
          <w:szCs w:val="24"/>
        </w:rPr>
      </w:pPr>
      <w:r w:rsidRPr="006B7B0E">
        <w:rPr>
          <w:sz w:val="24"/>
          <w:szCs w:val="24"/>
          <w:shd w:val="clear" w:color="auto" w:fill="FFFFFF"/>
        </w:rPr>
        <w:t>HeadHunter </w:t>
      </w:r>
      <w:hyperlink r:id="rId15" w:history="1">
        <w:r w:rsidRPr="006B7B0E">
          <w:rPr>
            <w:rStyle w:val="ac"/>
            <w:sz w:val="24"/>
            <w:szCs w:val="24"/>
          </w:rPr>
          <w:t>https://omsk.hh.ru/</w:t>
        </w:r>
      </w:hyperlink>
    </w:p>
    <w:p w:rsidR="006B7B0E" w:rsidRPr="006B7B0E" w:rsidRDefault="006B7B0E" w:rsidP="006B7B0E">
      <w:pPr>
        <w:pStyle w:val="aa"/>
        <w:widowControl w:val="0"/>
        <w:numPr>
          <w:ilvl w:val="0"/>
          <w:numId w:val="5"/>
        </w:numPr>
        <w:tabs>
          <w:tab w:val="left" w:pos="9072"/>
        </w:tabs>
        <w:spacing w:after="0" w:line="240" w:lineRule="auto"/>
        <w:jc w:val="both"/>
        <w:rPr>
          <w:sz w:val="24"/>
          <w:szCs w:val="24"/>
        </w:rPr>
      </w:pPr>
      <w:r w:rsidRPr="006B7B0E">
        <w:rPr>
          <w:sz w:val="24"/>
          <w:szCs w:val="24"/>
        </w:rPr>
        <w:t xml:space="preserve">Работа.ру </w:t>
      </w:r>
      <w:hyperlink r:id="rId16" w:history="1">
        <w:r w:rsidRPr="006B7B0E">
          <w:rPr>
            <w:rStyle w:val="ac"/>
            <w:sz w:val="24"/>
            <w:szCs w:val="24"/>
          </w:rPr>
          <w:t>https://omsk.rabota.ru/</w:t>
        </w:r>
      </w:hyperlink>
    </w:p>
    <w:p w:rsidR="006B7B0E" w:rsidRPr="006B7B0E" w:rsidRDefault="006B7B0E" w:rsidP="006B7B0E">
      <w:pPr>
        <w:pStyle w:val="aa"/>
        <w:widowControl w:val="0"/>
        <w:numPr>
          <w:ilvl w:val="0"/>
          <w:numId w:val="5"/>
        </w:numPr>
        <w:tabs>
          <w:tab w:val="left" w:pos="9072"/>
        </w:tabs>
        <w:spacing w:after="0" w:line="240" w:lineRule="auto"/>
        <w:jc w:val="both"/>
        <w:rPr>
          <w:sz w:val="24"/>
          <w:szCs w:val="24"/>
        </w:rPr>
      </w:pPr>
      <w:r w:rsidRPr="006B7B0E">
        <w:rPr>
          <w:sz w:val="24"/>
          <w:szCs w:val="24"/>
        </w:rPr>
        <w:t xml:space="preserve">Городработа </w:t>
      </w:r>
      <w:hyperlink r:id="rId17" w:history="1">
        <w:r w:rsidRPr="006B7B0E">
          <w:rPr>
            <w:rStyle w:val="ac"/>
            <w:sz w:val="24"/>
            <w:szCs w:val="24"/>
          </w:rPr>
          <w:t>https://omsk.gorodrabot.ru/</w:t>
        </w:r>
      </w:hyperlink>
    </w:p>
    <w:p w:rsidR="006B7B0E" w:rsidRPr="006B7B0E" w:rsidRDefault="006B7B0E" w:rsidP="006B7B0E">
      <w:pPr>
        <w:pStyle w:val="aa"/>
        <w:widowControl w:val="0"/>
        <w:numPr>
          <w:ilvl w:val="0"/>
          <w:numId w:val="5"/>
        </w:numPr>
        <w:tabs>
          <w:tab w:val="left" w:pos="9072"/>
        </w:tabs>
        <w:spacing w:after="0" w:line="240" w:lineRule="auto"/>
        <w:jc w:val="both"/>
        <w:rPr>
          <w:rStyle w:val="ac"/>
          <w:color w:val="auto"/>
          <w:sz w:val="24"/>
          <w:szCs w:val="24"/>
          <w:u w:val="none"/>
          <w:lang w:val="en-US"/>
        </w:rPr>
      </w:pPr>
      <w:r w:rsidRPr="006B7B0E">
        <w:rPr>
          <w:sz w:val="24"/>
          <w:szCs w:val="24"/>
          <w:lang w:val="en-US"/>
        </w:rPr>
        <w:t xml:space="preserve">TRUD.COM </w:t>
      </w:r>
      <w:hyperlink r:id="rId18" w:history="1">
        <w:r w:rsidRPr="006B7B0E">
          <w:rPr>
            <w:rStyle w:val="ac"/>
            <w:sz w:val="24"/>
            <w:szCs w:val="24"/>
            <w:lang w:val="en-US"/>
          </w:rPr>
          <w:t>https://www.trud.com/</w:t>
        </w:r>
      </w:hyperlink>
    </w:p>
    <w:p w:rsidR="006B7B0E" w:rsidRPr="00F33381" w:rsidRDefault="006B7B0E" w:rsidP="006B7B0E">
      <w:pPr>
        <w:pStyle w:val="aa"/>
        <w:widowControl w:val="0"/>
        <w:numPr>
          <w:ilvl w:val="0"/>
          <w:numId w:val="5"/>
        </w:numPr>
        <w:tabs>
          <w:tab w:val="left" w:pos="9072"/>
        </w:tabs>
        <w:spacing w:after="0" w:line="240" w:lineRule="auto"/>
        <w:jc w:val="both"/>
        <w:rPr>
          <w:rStyle w:val="ac"/>
          <w:color w:val="auto"/>
          <w:sz w:val="24"/>
          <w:szCs w:val="24"/>
          <w:u w:val="none"/>
        </w:rPr>
      </w:pPr>
      <w:r w:rsidRPr="006B7B0E">
        <w:rPr>
          <w:sz w:val="24"/>
          <w:szCs w:val="24"/>
        </w:rPr>
        <w:t xml:space="preserve">Государственная служба занятости населения Омской области </w:t>
      </w:r>
      <w:hyperlink r:id="rId19" w:history="1">
        <w:r w:rsidRPr="006B7B0E">
          <w:rPr>
            <w:rStyle w:val="ac"/>
            <w:sz w:val="24"/>
            <w:szCs w:val="24"/>
          </w:rPr>
          <w:t>https://omskzan.ru/</w:t>
        </w:r>
      </w:hyperlink>
    </w:p>
    <w:p w:rsidR="006B7B0E" w:rsidRDefault="00C43669" w:rsidP="006B7B0E">
      <w:pPr>
        <w:pStyle w:val="aa"/>
        <w:widowControl w:val="0"/>
        <w:numPr>
          <w:ilvl w:val="0"/>
          <w:numId w:val="5"/>
        </w:numPr>
        <w:tabs>
          <w:tab w:val="left" w:pos="9072"/>
        </w:tabs>
        <w:spacing w:after="0" w:line="240" w:lineRule="auto"/>
        <w:jc w:val="both"/>
        <w:rPr>
          <w:sz w:val="24"/>
          <w:szCs w:val="24"/>
        </w:rPr>
      </w:pPr>
      <w:r w:rsidRPr="006B7B0E">
        <w:rPr>
          <w:sz w:val="24"/>
          <w:szCs w:val="24"/>
        </w:rPr>
        <w:t>Сборник материалов к курсу «Адаптация на рынке труда» для преподавателей профессиональных образовательных учреждений [Текст]/ составитель Т.В. Иванова. – Омск: БОУ ОО ДПО «Центр профессиональной ориентации и психологической поддержки населения», 2012. – 116 с.</w:t>
      </w:r>
    </w:p>
    <w:p w:rsidR="006B7B0E" w:rsidRDefault="006B7B0E" w:rsidP="006B7B0E">
      <w:pPr>
        <w:widowControl w:val="0"/>
        <w:tabs>
          <w:tab w:val="left" w:pos="9072"/>
        </w:tabs>
        <w:spacing w:after="0" w:line="240" w:lineRule="auto"/>
        <w:jc w:val="both"/>
        <w:rPr>
          <w:sz w:val="24"/>
          <w:szCs w:val="24"/>
        </w:rPr>
      </w:pPr>
    </w:p>
    <w:p w:rsidR="006B7B0E" w:rsidRDefault="006B7B0E" w:rsidP="006B7B0E">
      <w:pPr>
        <w:widowControl w:val="0"/>
        <w:tabs>
          <w:tab w:val="left" w:pos="9072"/>
        </w:tabs>
        <w:spacing w:after="0" w:line="240" w:lineRule="auto"/>
        <w:jc w:val="both"/>
        <w:rPr>
          <w:sz w:val="24"/>
          <w:szCs w:val="24"/>
        </w:rPr>
      </w:pPr>
    </w:p>
    <w:p w:rsidR="00452DAD" w:rsidRPr="006B7B0E" w:rsidRDefault="00452DAD" w:rsidP="006B7B0E">
      <w:pPr>
        <w:widowControl w:val="0"/>
        <w:tabs>
          <w:tab w:val="left" w:pos="9072"/>
        </w:tabs>
        <w:spacing w:after="0" w:line="240" w:lineRule="auto"/>
        <w:jc w:val="both"/>
        <w:rPr>
          <w:sz w:val="24"/>
          <w:szCs w:val="24"/>
        </w:rPr>
      </w:pPr>
      <w:r w:rsidRPr="006B7B0E">
        <w:rPr>
          <w:sz w:val="24"/>
          <w:szCs w:val="24"/>
        </w:rPr>
        <w:br w:type="page"/>
      </w:r>
    </w:p>
    <w:p w:rsidR="00452DAD" w:rsidRPr="00AF6B10" w:rsidRDefault="00610079" w:rsidP="00452DAD">
      <w:pPr>
        <w:spacing w:before="120" w:after="120" w:line="240" w:lineRule="auto"/>
        <w:jc w:val="center"/>
        <w:rPr>
          <w:b/>
          <w:sz w:val="24"/>
          <w:szCs w:val="24"/>
        </w:rPr>
      </w:pPr>
      <w:r>
        <w:rPr>
          <w:b/>
          <w:sz w:val="24"/>
          <w:szCs w:val="24"/>
        </w:rPr>
        <w:lastRenderedPageBreak/>
        <w:t>СРС №3</w:t>
      </w:r>
    </w:p>
    <w:p w:rsidR="00452DAD" w:rsidRPr="00AF6B10" w:rsidRDefault="00452DAD" w:rsidP="00452DAD">
      <w:pPr>
        <w:spacing w:after="0" w:line="240" w:lineRule="auto"/>
        <w:jc w:val="center"/>
        <w:rPr>
          <w:b/>
          <w:sz w:val="24"/>
          <w:szCs w:val="24"/>
        </w:rPr>
      </w:pPr>
    </w:p>
    <w:p w:rsidR="00452DAD" w:rsidRPr="00452DAD" w:rsidRDefault="00452DAD" w:rsidP="00452DAD">
      <w:pPr>
        <w:spacing w:after="0" w:line="240" w:lineRule="auto"/>
        <w:rPr>
          <w:rFonts w:eastAsia="Calibri" w:cs="Times New Roman"/>
          <w:sz w:val="24"/>
          <w:szCs w:val="24"/>
        </w:rPr>
      </w:pPr>
      <w:r w:rsidRPr="00452DAD">
        <w:rPr>
          <w:rFonts w:eastAsia="Calibri" w:cs="Times New Roman"/>
          <w:bCs/>
          <w:sz w:val="24"/>
          <w:szCs w:val="24"/>
        </w:rPr>
        <w:t>Раздел 2.</w:t>
      </w:r>
      <w:r w:rsidRPr="00452DAD">
        <w:rPr>
          <w:rFonts w:eastAsia="Calibri" w:cs="Times New Roman"/>
          <w:sz w:val="24"/>
          <w:szCs w:val="24"/>
        </w:rPr>
        <w:t xml:space="preserve"> Профессиональное резюме и другие документы</w:t>
      </w:r>
    </w:p>
    <w:p w:rsidR="00452DAD" w:rsidRPr="00452DAD" w:rsidRDefault="00452DAD" w:rsidP="00452DAD">
      <w:pPr>
        <w:spacing w:after="0" w:line="240" w:lineRule="auto"/>
        <w:jc w:val="both"/>
        <w:rPr>
          <w:rFonts w:eastAsia="Calibri" w:cs="Times New Roman"/>
          <w:sz w:val="24"/>
          <w:szCs w:val="24"/>
        </w:rPr>
      </w:pPr>
      <w:r w:rsidRPr="00452DAD">
        <w:rPr>
          <w:rFonts w:eastAsia="Calibri" w:cs="Times New Roman"/>
          <w:bCs/>
          <w:sz w:val="24"/>
          <w:szCs w:val="24"/>
        </w:rPr>
        <w:t xml:space="preserve">Тема 2.1. </w:t>
      </w:r>
      <w:r w:rsidRPr="00452DAD">
        <w:rPr>
          <w:rFonts w:eastAsia="Calibri" w:cs="Times New Roman"/>
          <w:sz w:val="24"/>
          <w:szCs w:val="24"/>
        </w:rPr>
        <w:t xml:space="preserve">Резюме. </w:t>
      </w:r>
    </w:p>
    <w:p w:rsidR="00452DAD" w:rsidRPr="00AF6B10" w:rsidRDefault="00452DAD" w:rsidP="00452DAD">
      <w:pPr>
        <w:spacing w:before="120" w:after="120" w:line="240" w:lineRule="auto"/>
        <w:jc w:val="both"/>
        <w:rPr>
          <w:sz w:val="24"/>
          <w:szCs w:val="24"/>
        </w:rPr>
      </w:pPr>
      <w:r w:rsidRPr="00AF6B10">
        <w:rPr>
          <w:sz w:val="24"/>
          <w:szCs w:val="24"/>
        </w:rPr>
        <w:t xml:space="preserve">Количество часов: </w:t>
      </w:r>
      <w:r w:rsidR="00610079">
        <w:rPr>
          <w:sz w:val="24"/>
          <w:szCs w:val="24"/>
        </w:rPr>
        <w:t>4</w:t>
      </w:r>
    </w:p>
    <w:p w:rsidR="002B7230" w:rsidRDefault="00452DAD" w:rsidP="00452DAD">
      <w:pPr>
        <w:spacing w:before="120" w:after="120" w:line="240" w:lineRule="auto"/>
        <w:jc w:val="both"/>
        <w:rPr>
          <w:b/>
          <w:i/>
          <w:sz w:val="24"/>
          <w:szCs w:val="24"/>
        </w:rPr>
      </w:pPr>
      <w:r w:rsidRPr="00AF6B10">
        <w:rPr>
          <w:b/>
          <w:i/>
          <w:sz w:val="24"/>
          <w:szCs w:val="24"/>
        </w:rPr>
        <w:t>Задание</w:t>
      </w:r>
      <w:r w:rsidRPr="00AF6B10">
        <w:rPr>
          <w:sz w:val="24"/>
          <w:szCs w:val="24"/>
        </w:rPr>
        <w:t xml:space="preserve">: </w:t>
      </w:r>
      <w:r w:rsidR="002B7230" w:rsidRPr="00FB0CE7">
        <w:rPr>
          <w:rFonts w:cs="Times New Roman"/>
          <w:sz w:val="24"/>
          <w:szCs w:val="24"/>
        </w:rPr>
        <w:t xml:space="preserve">Разработайте </w:t>
      </w:r>
      <w:r w:rsidR="006B7B0E">
        <w:rPr>
          <w:rFonts w:cs="Times New Roman"/>
          <w:sz w:val="24"/>
          <w:szCs w:val="24"/>
        </w:rPr>
        <w:t>резюме</w:t>
      </w:r>
      <w:r w:rsidR="002B7230" w:rsidRPr="00FB0CE7">
        <w:rPr>
          <w:rFonts w:cs="Times New Roman"/>
          <w:sz w:val="24"/>
          <w:szCs w:val="24"/>
        </w:rPr>
        <w:t xml:space="preserve"> на основе образцов, </w:t>
      </w:r>
      <w:r w:rsidR="002B7230" w:rsidRPr="00FB0CE7">
        <w:rPr>
          <w:rFonts w:eastAsia="Calibri" w:cs="Times New Roman"/>
          <w:sz w:val="24"/>
          <w:szCs w:val="24"/>
        </w:rPr>
        <w:t>с учетом основных правил и современных требований</w:t>
      </w:r>
    </w:p>
    <w:p w:rsidR="00452DAD" w:rsidRPr="004F6566" w:rsidRDefault="00452DAD" w:rsidP="00452DAD">
      <w:pPr>
        <w:spacing w:before="120" w:after="120" w:line="240" w:lineRule="auto"/>
        <w:jc w:val="both"/>
        <w:rPr>
          <w:i/>
          <w:sz w:val="24"/>
          <w:szCs w:val="24"/>
        </w:rPr>
      </w:pPr>
      <w:r w:rsidRPr="004F6566">
        <w:rPr>
          <w:b/>
          <w:i/>
          <w:sz w:val="24"/>
          <w:szCs w:val="24"/>
        </w:rPr>
        <w:t>Инструкции</w:t>
      </w:r>
      <w:r w:rsidRPr="004F6566">
        <w:rPr>
          <w:sz w:val="24"/>
          <w:szCs w:val="24"/>
        </w:rPr>
        <w:t xml:space="preserve"> (методические рекомендации), алгоритм выполнения: </w:t>
      </w:r>
    </w:p>
    <w:p w:rsidR="00452DAD" w:rsidRDefault="00452DAD" w:rsidP="00452DAD">
      <w:pPr>
        <w:spacing w:after="0" w:line="240" w:lineRule="auto"/>
        <w:jc w:val="both"/>
        <w:rPr>
          <w:sz w:val="24"/>
          <w:szCs w:val="24"/>
        </w:rPr>
      </w:pPr>
      <w:r w:rsidRPr="00AF6B10">
        <w:rPr>
          <w:sz w:val="24"/>
          <w:szCs w:val="24"/>
        </w:rPr>
        <w:t xml:space="preserve">1. </w:t>
      </w:r>
      <w:r>
        <w:rPr>
          <w:sz w:val="24"/>
          <w:szCs w:val="24"/>
        </w:rPr>
        <w:t xml:space="preserve">Вспомните материал </w:t>
      </w:r>
      <w:r w:rsidR="002B7230">
        <w:rPr>
          <w:sz w:val="24"/>
          <w:szCs w:val="24"/>
        </w:rPr>
        <w:t>предыдущего</w:t>
      </w:r>
      <w:r>
        <w:rPr>
          <w:sz w:val="24"/>
          <w:szCs w:val="24"/>
        </w:rPr>
        <w:t xml:space="preserve"> занятия, перечитайте конспект.</w:t>
      </w:r>
    </w:p>
    <w:p w:rsidR="00452DAD" w:rsidRDefault="002B7230" w:rsidP="00452DAD">
      <w:pPr>
        <w:spacing w:after="0" w:line="240" w:lineRule="auto"/>
        <w:jc w:val="both"/>
        <w:rPr>
          <w:sz w:val="24"/>
          <w:szCs w:val="24"/>
        </w:rPr>
      </w:pPr>
      <w:r>
        <w:rPr>
          <w:sz w:val="24"/>
          <w:szCs w:val="24"/>
        </w:rPr>
        <w:t>2</w:t>
      </w:r>
      <w:r w:rsidR="00452DAD">
        <w:rPr>
          <w:sz w:val="24"/>
          <w:szCs w:val="24"/>
        </w:rPr>
        <w:t xml:space="preserve">. Используя материал </w:t>
      </w:r>
      <w:r>
        <w:rPr>
          <w:sz w:val="24"/>
          <w:szCs w:val="24"/>
        </w:rPr>
        <w:t>предыдущего</w:t>
      </w:r>
      <w:r w:rsidR="00452DAD">
        <w:rPr>
          <w:sz w:val="24"/>
          <w:szCs w:val="24"/>
        </w:rPr>
        <w:t xml:space="preserve"> занятия</w:t>
      </w:r>
      <w:r>
        <w:rPr>
          <w:sz w:val="24"/>
          <w:szCs w:val="24"/>
        </w:rPr>
        <w:t xml:space="preserve"> (рекомендации, образцы)</w:t>
      </w:r>
      <w:r w:rsidR="00452DAD">
        <w:rPr>
          <w:sz w:val="24"/>
          <w:szCs w:val="24"/>
        </w:rPr>
        <w:t xml:space="preserve">, </w:t>
      </w:r>
      <w:r>
        <w:rPr>
          <w:sz w:val="24"/>
          <w:szCs w:val="24"/>
        </w:rPr>
        <w:t xml:space="preserve">предложенную литературу, информацию из доступных интернет источников, </w:t>
      </w:r>
      <w:r w:rsidR="00452DAD">
        <w:rPr>
          <w:sz w:val="24"/>
          <w:szCs w:val="24"/>
        </w:rPr>
        <w:t xml:space="preserve">продумайте и составьте </w:t>
      </w:r>
      <w:r w:rsidR="006B7B0E">
        <w:rPr>
          <w:sz w:val="24"/>
          <w:szCs w:val="24"/>
        </w:rPr>
        <w:t>резюме</w:t>
      </w:r>
      <w:r>
        <w:rPr>
          <w:sz w:val="24"/>
          <w:szCs w:val="24"/>
        </w:rPr>
        <w:t xml:space="preserve"> в тетради.</w:t>
      </w:r>
    </w:p>
    <w:p w:rsidR="00452DAD" w:rsidRPr="00AF6B10" w:rsidRDefault="00452DAD" w:rsidP="00452DAD">
      <w:pPr>
        <w:spacing w:after="0" w:line="240" w:lineRule="auto"/>
        <w:jc w:val="both"/>
        <w:rPr>
          <w:sz w:val="24"/>
          <w:szCs w:val="24"/>
        </w:rPr>
      </w:pPr>
    </w:p>
    <w:p w:rsidR="00452DAD" w:rsidRPr="00452DAD" w:rsidRDefault="00452DAD" w:rsidP="00452DAD">
      <w:pPr>
        <w:spacing w:after="0" w:line="240" w:lineRule="auto"/>
        <w:jc w:val="both"/>
        <w:rPr>
          <w:b/>
          <w:i/>
          <w:sz w:val="24"/>
          <w:szCs w:val="24"/>
        </w:rPr>
      </w:pPr>
      <w:r w:rsidRPr="00452DAD">
        <w:rPr>
          <w:b/>
          <w:i/>
          <w:sz w:val="24"/>
          <w:szCs w:val="24"/>
        </w:rPr>
        <w:t xml:space="preserve">Критерии оценки: </w:t>
      </w:r>
    </w:p>
    <w:p w:rsidR="002478E5" w:rsidRPr="00AF6B10" w:rsidRDefault="002478E5" w:rsidP="002478E5">
      <w:pPr>
        <w:spacing w:after="0" w:line="240" w:lineRule="auto"/>
        <w:jc w:val="both"/>
        <w:rPr>
          <w:i/>
          <w:sz w:val="24"/>
          <w:szCs w:val="24"/>
        </w:rPr>
      </w:pPr>
      <w:r w:rsidRPr="00AF6B10">
        <w:rPr>
          <w:i/>
          <w:sz w:val="24"/>
          <w:szCs w:val="24"/>
        </w:rPr>
        <w:t>Оценка «5» ставится тогда, когда:</w:t>
      </w:r>
    </w:p>
    <w:p w:rsidR="002478E5" w:rsidRPr="00AF6B10" w:rsidRDefault="002478E5" w:rsidP="002478E5">
      <w:pPr>
        <w:spacing w:after="0" w:line="240" w:lineRule="auto"/>
        <w:jc w:val="both"/>
        <w:rPr>
          <w:sz w:val="24"/>
          <w:szCs w:val="24"/>
        </w:rPr>
      </w:pPr>
      <w:r w:rsidRPr="00AF6B10">
        <w:rPr>
          <w:sz w:val="24"/>
          <w:szCs w:val="24"/>
        </w:rPr>
        <w:t xml:space="preserve">- </w:t>
      </w:r>
      <w:r w:rsidR="006B7B0E">
        <w:rPr>
          <w:sz w:val="24"/>
          <w:szCs w:val="24"/>
        </w:rPr>
        <w:t>резюме</w:t>
      </w:r>
      <w:r>
        <w:rPr>
          <w:sz w:val="24"/>
          <w:szCs w:val="24"/>
        </w:rPr>
        <w:t xml:space="preserve"> выполнено в соответствии с требованиями к составлению </w:t>
      </w:r>
      <w:r w:rsidR="006B7B0E">
        <w:rPr>
          <w:sz w:val="24"/>
          <w:szCs w:val="24"/>
        </w:rPr>
        <w:t>документа</w:t>
      </w:r>
      <w:r w:rsidRPr="00AF6B10">
        <w:rPr>
          <w:sz w:val="24"/>
          <w:szCs w:val="24"/>
        </w:rPr>
        <w:t xml:space="preserve">; </w:t>
      </w:r>
    </w:p>
    <w:p w:rsidR="002478E5" w:rsidRPr="00AF6B10" w:rsidRDefault="002478E5" w:rsidP="002478E5">
      <w:pPr>
        <w:spacing w:after="0" w:line="240" w:lineRule="auto"/>
        <w:jc w:val="both"/>
        <w:rPr>
          <w:sz w:val="24"/>
          <w:szCs w:val="24"/>
        </w:rPr>
      </w:pPr>
      <w:r w:rsidRPr="00AF6B10">
        <w:rPr>
          <w:sz w:val="24"/>
          <w:szCs w:val="24"/>
        </w:rPr>
        <w:t>- студент не допускает ошибок при выполнении задания;</w:t>
      </w:r>
    </w:p>
    <w:p w:rsidR="002478E5" w:rsidRPr="00AF6B10" w:rsidRDefault="002478E5" w:rsidP="002478E5">
      <w:pPr>
        <w:spacing w:after="0" w:line="240" w:lineRule="auto"/>
        <w:jc w:val="both"/>
        <w:rPr>
          <w:sz w:val="24"/>
          <w:szCs w:val="24"/>
        </w:rPr>
      </w:pPr>
      <w:r w:rsidRPr="00AF6B10">
        <w:rPr>
          <w:sz w:val="24"/>
          <w:szCs w:val="24"/>
        </w:rPr>
        <w:t>- задание оформлено аккуратно;</w:t>
      </w:r>
    </w:p>
    <w:p w:rsidR="002478E5" w:rsidRPr="00AF6B10" w:rsidRDefault="002478E5" w:rsidP="002478E5">
      <w:pPr>
        <w:spacing w:after="0" w:line="240" w:lineRule="auto"/>
        <w:jc w:val="both"/>
        <w:rPr>
          <w:i/>
          <w:sz w:val="24"/>
          <w:szCs w:val="24"/>
        </w:rPr>
      </w:pPr>
      <w:r w:rsidRPr="00AF6B10">
        <w:rPr>
          <w:i/>
          <w:sz w:val="24"/>
          <w:szCs w:val="24"/>
        </w:rPr>
        <w:t>Оценка «4» ставится тогда, когда:</w:t>
      </w:r>
    </w:p>
    <w:p w:rsidR="002478E5" w:rsidRPr="00AF6B10" w:rsidRDefault="002478E5" w:rsidP="002478E5">
      <w:pPr>
        <w:spacing w:after="0" w:line="240" w:lineRule="auto"/>
        <w:jc w:val="both"/>
        <w:rPr>
          <w:sz w:val="24"/>
          <w:szCs w:val="24"/>
        </w:rPr>
      </w:pPr>
      <w:r w:rsidRPr="00AF6B10">
        <w:rPr>
          <w:sz w:val="24"/>
          <w:szCs w:val="24"/>
        </w:rPr>
        <w:t xml:space="preserve">- </w:t>
      </w:r>
      <w:r w:rsidR="006B7B0E">
        <w:rPr>
          <w:sz w:val="24"/>
          <w:szCs w:val="24"/>
        </w:rPr>
        <w:t>резюме</w:t>
      </w:r>
      <w:r w:rsidR="0018168C">
        <w:rPr>
          <w:sz w:val="24"/>
          <w:szCs w:val="24"/>
        </w:rPr>
        <w:t xml:space="preserve"> </w:t>
      </w:r>
      <w:r>
        <w:rPr>
          <w:sz w:val="24"/>
          <w:szCs w:val="24"/>
        </w:rPr>
        <w:t xml:space="preserve">выполнено в соответствии с требованиями к составлению </w:t>
      </w:r>
      <w:r w:rsidR="006B7B0E">
        <w:rPr>
          <w:sz w:val="24"/>
          <w:szCs w:val="24"/>
        </w:rPr>
        <w:t>документа</w:t>
      </w:r>
      <w:r w:rsidRPr="00AF6B10">
        <w:rPr>
          <w:sz w:val="24"/>
          <w:szCs w:val="24"/>
        </w:rPr>
        <w:t xml:space="preserve">; </w:t>
      </w:r>
    </w:p>
    <w:p w:rsidR="002478E5" w:rsidRPr="00AF6B10" w:rsidRDefault="002478E5" w:rsidP="002478E5">
      <w:pPr>
        <w:spacing w:after="0" w:line="240" w:lineRule="auto"/>
        <w:jc w:val="both"/>
        <w:rPr>
          <w:sz w:val="24"/>
          <w:szCs w:val="24"/>
        </w:rPr>
      </w:pPr>
      <w:r w:rsidRPr="00AF6B10">
        <w:rPr>
          <w:sz w:val="24"/>
          <w:szCs w:val="24"/>
        </w:rPr>
        <w:t>- студент не допускает серьезных ошибок при выполнении задания;</w:t>
      </w:r>
    </w:p>
    <w:p w:rsidR="002478E5" w:rsidRPr="00AF6B10" w:rsidRDefault="002478E5" w:rsidP="002478E5">
      <w:pPr>
        <w:spacing w:after="0" w:line="240" w:lineRule="auto"/>
        <w:jc w:val="both"/>
        <w:rPr>
          <w:sz w:val="24"/>
          <w:szCs w:val="24"/>
        </w:rPr>
      </w:pPr>
      <w:r w:rsidRPr="00AF6B10">
        <w:rPr>
          <w:sz w:val="24"/>
          <w:szCs w:val="24"/>
        </w:rPr>
        <w:t>- материал оформлен недостаточно аккуратно, но в соответствии с требованиями.</w:t>
      </w:r>
    </w:p>
    <w:p w:rsidR="002478E5" w:rsidRPr="00AF6B10" w:rsidRDefault="002478E5" w:rsidP="002478E5">
      <w:pPr>
        <w:spacing w:after="0" w:line="240" w:lineRule="auto"/>
        <w:jc w:val="both"/>
        <w:rPr>
          <w:i/>
          <w:sz w:val="24"/>
          <w:szCs w:val="24"/>
        </w:rPr>
      </w:pPr>
      <w:r w:rsidRPr="00AF6B10">
        <w:rPr>
          <w:i/>
          <w:sz w:val="24"/>
          <w:szCs w:val="24"/>
        </w:rPr>
        <w:t>Оценка «3» ставится тогда, когда:</w:t>
      </w:r>
    </w:p>
    <w:p w:rsidR="002478E5" w:rsidRDefault="002478E5" w:rsidP="002478E5">
      <w:pPr>
        <w:spacing w:after="0" w:line="240" w:lineRule="auto"/>
        <w:jc w:val="both"/>
        <w:rPr>
          <w:sz w:val="24"/>
          <w:szCs w:val="24"/>
        </w:rPr>
      </w:pPr>
      <w:r>
        <w:rPr>
          <w:sz w:val="24"/>
          <w:szCs w:val="24"/>
        </w:rPr>
        <w:t xml:space="preserve">- </w:t>
      </w:r>
      <w:r w:rsidR="006B7B0E">
        <w:rPr>
          <w:sz w:val="24"/>
          <w:szCs w:val="24"/>
        </w:rPr>
        <w:t>Резюме</w:t>
      </w:r>
      <w:r>
        <w:rPr>
          <w:sz w:val="24"/>
          <w:szCs w:val="24"/>
        </w:rPr>
        <w:t xml:space="preserve"> выполнено не в соответствии с требованиями к составлению </w:t>
      </w:r>
      <w:r w:rsidR="006B7B0E">
        <w:rPr>
          <w:sz w:val="24"/>
          <w:szCs w:val="24"/>
        </w:rPr>
        <w:t>документа</w:t>
      </w:r>
      <w:r>
        <w:rPr>
          <w:sz w:val="24"/>
          <w:szCs w:val="24"/>
        </w:rPr>
        <w:t xml:space="preserve">, нарушена структура </w:t>
      </w:r>
      <w:r w:rsidR="006B7B0E">
        <w:rPr>
          <w:sz w:val="24"/>
          <w:szCs w:val="24"/>
        </w:rPr>
        <w:t>резюме, в описании разделов резюме нарушена логика, порядок изложения информации, корректность формулировок</w:t>
      </w:r>
      <w:r w:rsidRPr="00AF6B10">
        <w:rPr>
          <w:sz w:val="24"/>
          <w:szCs w:val="24"/>
        </w:rPr>
        <w:t xml:space="preserve">; </w:t>
      </w:r>
    </w:p>
    <w:p w:rsidR="002478E5" w:rsidRPr="00AF6B10" w:rsidRDefault="002478E5" w:rsidP="002478E5">
      <w:pPr>
        <w:spacing w:after="0" w:line="240" w:lineRule="auto"/>
        <w:jc w:val="both"/>
        <w:rPr>
          <w:sz w:val="24"/>
          <w:szCs w:val="24"/>
        </w:rPr>
      </w:pPr>
      <w:r w:rsidRPr="00AF6B10">
        <w:rPr>
          <w:sz w:val="24"/>
          <w:szCs w:val="24"/>
        </w:rPr>
        <w:t>- материал оформлен недостаточно аккуратно или не в соответствии с требованиями.</w:t>
      </w:r>
    </w:p>
    <w:p w:rsidR="002478E5" w:rsidRPr="00AF6B10" w:rsidRDefault="002478E5" w:rsidP="002478E5">
      <w:pPr>
        <w:spacing w:after="0" w:line="240" w:lineRule="auto"/>
        <w:jc w:val="both"/>
        <w:rPr>
          <w:i/>
          <w:sz w:val="24"/>
          <w:szCs w:val="24"/>
        </w:rPr>
      </w:pPr>
      <w:r w:rsidRPr="00AF6B10">
        <w:rPr>
          <w:i/>
          <w:sz w:val="24"/>
          <w:szCs w:val="24"/>
        </w:rPr>
        <w:t>Оценка «2» ставится тогда, когда:</w:t>
      </w:r>
    </w:p>
    <w:p w:rsidR="002478E5" w:rsidRPr="00AF6B10" w:rsidRDefault="002478E5" w:rsidP="002478E5">
      <w:pPr>
        <w:spacing w:after="0" w:line="240" w:lineRule="auto"/>
        <w:jc w:val="both"/>
        <w:rPr>
          <w:sz w:val="24"/>
          <w:szCs w:val="24"/>
        </w:rPr>
      </w:pPr>
      <w:r w:rsidRPr="00AF6B10">
        <w:rPr>
          <w:sz w:val="24"/>
          <w:szCs w:val="24"/>
        </w:rPr>
        <w:t xml:space="preserve">- студент не </w:t>
      </w:r>
      <w:r>
        <w:rPr>
          <w:sz w:val="24"/>
          <w:szCs w:val="24"/>
        </w:rPr>
        <w:t xml:space="preserve">может составить </w:t>
      </w:r>
      <w:r w:rsidR="006B7B0E">
        <w:rPr>
          <w:sz w:val="24"/>
          <w:szCs w:val="24"/>
        </w:rPr>
        <w:t>резюме</w:t>
      </w:r>
      <w:r>
        <w:rPr>
          <w:sz w:val="24"/>
          <w:szCs w:val="24"/>
        </w:rPr>
        <w:t>,</w:t>
      </w:r>
      <w:r w:rsidRPr="00AF6B10">
        <w:rPr>
          <w:sz w:val="24"/>
          <w:szCs w:val="24"/>
        </w:rPr>
        <w:t xml:space="preserve"> большая часть материала не усвоена; </w:t>
      </w:r>
    </w:p>
    <w:p w:rsidR="002478E5" w:rsidRPr="00AF6B10" w:rsidRDefault="002478E5" w:rsidP="002478E5">
      <w:pPr>
        <w:spacing w:after="0" w:line="240" w:lineRule="auto"/>
        <w:jc w:val="both"/>
        <w:rPr>
          <w:sz w:val="24"/>
          <w:szCs w:val="24"/>
        </w:rPr>
      </w:pPr>
      <w:r w:rsidRPr="00AF6B10">
        <w:rPr>
          <w:sz w:val="24"/>
          <w:szCs w:val="24"/>
        </w:rPr>
        <w:t>- студент  допускает серьезные ошибки при выполнении задания;</w:t>
      </w:r>
    </w:p>
    <w:p w:rsidR="002478E5" w:rsidRPr="00AF6B10" w:rsidRDefault="002478E5" w:rsidP="002478E5">
      <w:pPr>
        <w:spacing w:after="0" w:line="240" w:lineRule="auto"/>
        <w:jc w:val="both"/>
        <w:rPr>
          <w:sz w:val="24"/>
          <w:szCs w:val="24"/>
        </w:rPr>
      </w:pPr>
      <w:r w:rsidRPr="00AF6B10">
        <w:rPr>
          <w:sz w:val="24"/>
          <w:szCs w:val="24"/>
        </w:rPr>
        <w:t>- материал оформлен не аккуратно,  не в соответствии с требованиями или отсутствует.</w:t>
      </w:r>
    </w:p>
    <w:p w:rsidR="00452DAD" w:rsidRPr="00AF6B10" w:rsidRDefault="00452DAD" w:rsidP="00452DAD">
      <w:pPr>
        <w:spacing w:after="0"/>
        <w:jc w:val="both"/>
        <w:rPr>
          <w:sz w:val="24"/>
          <w:szCs w:val="24"/>
        </w:rPr>
      </w:pPr>
    </w:p>
    <w:p w:rsidR="0018168C" w:rsidRPr="0018168C" w:rsidRDefault="00452DAD" w:rsidP="0018168C">
      <w:pPr>
        <w:spacing w:after="0" w:line="240" w:lineRule="auto"/>
        <w:jc w:val="both"/>
        <w:rPr>
          <w:b/>
          <w:i/>
          <w:sz w:val="24"/>
          <w:szCs w:val="24"/>
        </w:rPr>
      </w:pPr>
      <w:r w:rsidRPr="0018168C">
        <w:rPr>
          <w:b/>
          <w:i/>
          <w:sz w:val="24"/>
          <w:szCs w:val="24"/>
        </w:rPr>
        <w:t>Источники литературы:</w:t>
      </w:r>
    </w:p>
    <w:p w:rsidR="0018168C" w:rsidRPr="0018168C" w:rsidRDefault="0018168C" w:rsidP="0018168C">
      <w:pPr>
        <w:pStyle w:val="aa"/>
        <w:numPr>
          <w:ilvl w:val="0"/>
          <w:numId w:val="9"/>
        </w:numPr>
        <w:spacing w:after="0" w:line="240" w:lineRule="auto"/>
        <w:jc w:val="both"/>
        <w:rPr>
          <w:sz w:val="24"/>
          <w:szCs w:val="24"/>
        </w:rPr>
      </w:pPr>
      <w:r w:rsidRPr="0018168C">
        <w:rPr>
          <w:sz w:val="24"/>
          <w:szCs w:val="24"/>
        </w:rPr>
        <w:t>Лукша П., Лукша К. Атлас новых профессий [Текст]/П.Лукша - Москва, 2015. 288с.</w:t>
      </w:r>
    </w:p>
    <w:p w:rsidR="006B7B0E" w:rsidRPr="0018168C" w:rsidRDefault="0018168C" w:rsidP="0018168C">
      <w:pPr>
        <w:pStyle w:val="aa"/>
        <w:numPr>
          <w:ilvl w:val="0"/>
          <w:numId w:val="9"/>
        </w:numPr>
        <w:spacing w:after="0" w:line="240" w:lineRule="auto"/>
        <w:jc w:val="both"/>
        <w:rPr>
          <w:sz w:val="24"/>
          <w:szCs w:val="24"/>
        </w:rPr>
      </w:pPr>
      <w:r w:rsidRPr="0018168C">
        <w:rPr>
          <w:bCs/>
          <w:sz w:val="24"/>
          <w:szCs w:val="24"/>
        </w:rPr>
        <w:t xml:space="preserve">Судаков Д.А. </w:t>
      </w:r>
      <w:r w:rsidRPr="0018168C">
        <w:rPr>
          <w:sz w:val="24"/>
          <w:szCs w:val="24"/>
        </w:rPr>
        <w:t xml:space="preserve">Атлас новых профессий: инструкция по применению. </w:t>
      </w:r>
      <w:r w:rsidRPr="0018168C">
        <w:rPr>
          <w:iCs/>
          <w:sz w:val="24"/>
          <w:szCs w:val="24"/>
        </w:rPr>
        <w:t xml:space="preserve">Методические рекомендации по применению Атласа новых профессий в ходе школьной профориентационной работы в средних и старших классах </w:t>
      </w:r>
      <w:r w:rsidRPr="0018168C">
        <w:rPr>
          <w:sz w:val="24"/>
          <w:szCs w:val="24"/>
        </w:rPr>
        <w:t>[Текст]/ Д.А.Судаков. – МАН «Интеллект будущего». Обнинск. 2016 – 40 с.: ил.</w:t>
      </w:r>
    </w:p>
    <w:p w:rsidR="0018168C" w:rsidRPr="0018168C" w:rsidRDefault="00452DAD" w:rsidP="0018168C">
      <w:pPr>
        <w:pStyle w:val="aa"/>
        <w:numPr>
          <w:ilvl w:val="0"/>
          <w:numId w:val="9"/>
        </w:numPr>
        <w:spacing w:after="0" w:line="240" w:lineRule="auto"/>
        <w:jc w:val="both"/>
        <w:rPr>
          <w:sz w:val="24"/>
          <w:szCs w:val="24"/>
        </w:rPr>
      </w:pPr>
      <w:r w:rsidRPr="0018168C">
        <w:rPr>
          <w:sz w:val="24"/>
          <w:szCs w:val="24"/>
        </w:rPr>
        <w:t>Сборник материалов к курсу «Адаптация на рынке труда» для преподавателей профессиональных образовательных учреждений [Текст]/ составитель Т.В. Иванова. – Омск: БОУ ОО ДПО «Центр профессиональной ориентации и психологической поддержки населения», 2012. – 116 с.</w:t>
      </w:r>
    </w:p>
    <w:p w:rsidR="002B7230" w:rsidRPr="0018168C" w:rsidRDefault="002B7230" w:rsidP="0018168C">
      <w:pPr>
        <w:pStyle w:val="aa"/>
        <w:numPr>
          <w:ilvl w:val="0"/>
          <w:numId w:val="9"/>
        </w:numPr>
        <w:spacing w:after="0" w:line="240" w:lineRule="auto"/>
        <w:jc w:val="both"/>
        <w:rPr>
          <w:sz w:val="24"/>
          <w:szCs w:val="24"/>
        </w:rPr>
      </w:pPr>
      <w:r w:rsidRPr="0018168C">
        <w:rPr>
          <w:sz w:val="24"/>
          <w:szCs w:val="24"/>
        </w:rPr>
        <w:t>Литвак, М., Чердакова, В. Как найти хорошего работника и хорошую работу [Текст]/ М. Литвак, В. Чердакова – Ростов н/Д: Феникс, 2011. – 448с.</w:t>
      </w:r>
    </w:p>
    <w:p w:rsidR="0018168C" w:rsidRDefault="0018168C" w:rsidP="0018168C">
      <w:pPr>
        <w:spacing w:after="0"/>
        <w:jc w:val="both"/>
        <w:rPr>
          <w:i/>
          <w:sz w:val="24"/>
          <w:szCs w:val="24"/>
          <w:u w:val="single"/>
        </w:rPr>
      </w:pPr>
    </w:p>
    <w:p w:rsidR="00E755F5" w:rsidRDefault="00E755F5">
      <w:pPr>
        <w:rPr>
          <w:sz w:val="24"/>
          <w:szCs w:val="24"/>
        </w:rPr>
      </w:pPr>
      <w:r>
        <w:rPr>
          <w:sz w:val="24"/>
          <w:szCs w:val="24"/>
        </w:rPr>
        <w:br w:type="page"/>
      </w:r>
    </w:p>
    <w:p w:rsidR="00E755F5" w:rsidRPr="00AF6B10" w:rsidRDefault="00343DF2" w:rsidP="00E755F5">
      <w:pPr>
        <w:spacing w:before="120" w:after="120" w:line="240" w:lineRule="auto"/>
        <w:jc w:val="center"/>
        <w:rPr>
          <w:b/>
          <w:sz w:val="24"/>
          <w:szCs w:val="24"/>
        </w:rPr>
      </w:pPr>
      <w:r>
        <w:rPr>
          <w:b/>
          <w:sz w:val="24"/>
          <w:szCs w:val="24"/>
        </w:rPr>
        <w:lastRenderedPageBreak/>
        <w:t>СРС №4</w:t>
      </w:r>
    </w:p>
    <w:p w:rsidR="00E755F5" w:rsidRPr="00AF6B10" w:rsidRDefault="00E755F5" w:rsidP="00E755F5">
      <w:pPr>
        <w:spacing w:after="0" w:line="240" w:lineRule="auto"/>
        <w:jc w:val="center"/>
        <w:rPr>
          <w:b/>
          <w:sz w:val="24"/>
          <w:szCs w:val="24"/>
        </w:rPr>
      </w:pPr>
    </w:p>
    <w:p w:rsidR="00E755F5" w:rsidRPr="00E755F5" w:rsidRDefault="00E755F5" w:rsidP="00E755F5">
      <w:pPr>
        <w:spacing w:after="0" w:line="240" w:lineRule="auto"/>
        <w:jc w:val="both"/>
        <w:rPr>
          <w:rFonts w:eastAsia="Calibri" w:cs="Times New Roman"/>
          <w:bCs/>
          <w:sz w:val="24"/>
          <w:szCs w:val="24"/>
        </w:rPr>
      </w:pPr>
      <w:r w:rsidRPr="00E755F5">
        <w:rPr>
          <w:rFonts w:eastAsia="Calibri" w:cs="Times New Roman"/>
          <w:sz w:val="24"/>
          <w:szCs w:val="24"/>
        </w:rPr>
        <w:t>Раздел 3. Маркетинг рынка труда</w:t>
      </w:r>
    </w:p>
    <w:p w:rsidR="00E755F5" w:rsidRPr="00E755F5" w:rsidRDefault="00E755F5" w:rsidP="00E755F5">
      <w:pPr>
        <w:spacing w:after="0" w:line="240" w:lineRule="auto"/>
        <w:jc w:val="both"/>
        <w:rPr>
          <w:sz w:val="24"/>
          <w:szCs w:val="24"/>
        </w:rPr>
      </w:pPr>
      <w:r w:rsidRPr="00E755F5">
        <w:rPr>
          <w:rFonts w:eastAsia="Calibri" w:cs="Times New Roman"/>
          <w:sz w:val="24"/>
          <w:szCs w:val="24"/>
        </w:rPr>
        <w:t xml:space="preserve">Тема 3.1 Анализ объявлений по трудоустройству. </w:t>
      </w:r>
    </w:p>
    <w:p w:rsidR="00E755F5" w:rsidRPr="00AF6B10" w:rsidRDefault="00E755F5" w:rsidP="00E755F5">
      <w:pPr>
        <w:spacing w:before="120" w:after="120" w:line="240" w:lineRule="auto"/>
        <w:jc w:val="both"/>
        <w:rPr>
          <w:sz w:val="24"/>
          <w:szCs w:val="24"/>
        </w:rPr>
      </w:pPr>
      <w:r w:rsidRPr="00AF6B10">
        <w:rPr>
          <w:sz w:val="24"/>
          <w:szCs w:val="24"/>
        </w:rPr>
        <w:t xml:space="preserve">Количество часов: </w:t>
      </w:r>
      <w:r w:rsidR="006A3485">
        <w:rPr>
          <w:sz w:val="24"/>
          <w:szCs w:val="24"/>
        </w:rPr>
        <w:t>2</w:t>
      </w:r>
    </w:p>
    <w:p w:rsidR="00E755F5" w:rsidRDefault="00E755F5" w:rsidP="00E755F5">
      <w:pPr>
        <w:spacing w:before="120" w:after="120" w:line="240" w:lineRule="auto"/>
        <w:jc w:val="both"/>
        <w:rPr>
          <w:b/>
          <w:i/>
          <w:sz w:val="24"/>
          <w:szCs w:val="24"/>
        </w:rPr>
      </w:pPr>
      <w:r w:rsidRPr="00AF6B10">
        <w:rPr>
          <w:b/>
          <w:i/>
          <w:sz w:val="24"/>
          <w:szCs w:val="24"/>
        </w:rPr>
        <w:t>Задание</w:t>
      </w:r>
      <w:r w:rsidRPr="00AF6B10">
        <w:rPr>
          <w:sz w:val="24"/>
          <w:szCs w:val="24"/>
        </w:rPr>
        <w:t xml:space="preserve">: </w:t>
      </w:r>
      <w:r w:rsidRPr="00FB0CE7">
        <w:rPr>
          <w:rFonts w:cs="Times New Roman"/>
          <w:sz w:val="24"/>
          <w:szCs w:val="24"/>
        </w:rPr>
        <w:t>Составьте</w:t>
      </w:r>
      <w:r w:rsidRPr="00FB0CE7">
        <w:rPr>
          <w:rFonts w:eastAsia="Calibri" w:cs="Times New Roman"/>
          <w:sz w:val="24"/>
          <w:szCs w:val="24"/>
        </w:rPr>
        <w:t xml:space="preserve"> объя</w:t>
      </w:r>
      <w:r w:rsidRPr="00FB0CE7">
        <w:rPr>
          <w:rFonts w:cs="Times New Roman"/>
          <w:sz w:val="24"/>
          <w:szCs w:val="24"/>
        </w:rPr>
        <w:t>вление</w:t>
      </w:r>
      <w:r w:rsidRPr="00FB0CE7">
        <w:rPr>
          <w:rFonts w:eastAsia="Calibri" w:cs="Times New Roman"/>
          <w:sz w:val="24"/>
          <w:szCs w:val="24"/>
        </w:rPr>
        <w:t xml:space="preserve"> о трудоустройстве с учетом получаемой специальности.</w:t>
      </w:r>
    </w:p>
    <w:p w:rsidR="00E755F5" w:rsidRDefault="00E755F5" w:rsidP="00E755F5">
      <w:pPr>
        <w:spacing w:before="120" w:after="120" w:line="240" w:lineRule="auto"/>
        <w:jc w:val="both"/>
        <w:rPr>
          <w:sz w:val="24"/>
          <w:szCs w:val="24"/>
        </w:rPr>
      </w:pPr>
      <w:r w:rsidRPr="004F6566">
        <w:rPr>
          <w:b/>
          <w:i/>
          <w:sz w:val="24"/>
          <w:szCs w:val="24"/>
        </w:rPr>
        <w:t>Инструкции</w:t>
      </w:r>
      <w:r w:rsidRPr="004F6566">
        <w:rPr>
          <w:sz w:val="24"/>
          <w:szCs w:val="24"/>
        </w:rPr>
        <w:t xml:space="preserve"> (методические рекомендации), алгоритм выполнения: </w:t>
      </w:r>
    </w:p>
    <w:p w:rsidR="00E755F5" w:rsidRDefault="00E755F5" w:rsidP="00E755F5">
      <w:pPr>
        <w:spacing w:after="0" w:line="240" w:lineRule="auto"/>
        <w:jc w:val="both"/>
        <w:rPr>
          <w:sz w:val="24"/>
          <w:szCs w:val="24"/>
        </w:rPr>
      </w:pPr>
      <w:r w:rsidRPr="00AF6B10">
        <w:rPr>
          <w:sz w:val="24"/>
          <w:szCs w:val="24"/>
        </w:rPr>
        <w:t xml:space="preserve">1. </w:t>
      </w:r>
      <w:r>
        <w:rPr>
          <w:sz w:val="24"/>
          <w:szCs w:val="24"/>
        </w:rPr>
        <w:t>Вспомните материал предыдущего занятия, перечитайте конспект.</w:t>
      </w:r>
    </w:p>
    <w:p w:rsidR="00E755F5" w:rsidRDefault="00E755F5" w:rsidP="00E755F5">
      <w:pPr>
        <w:spacing w:after="0" w:line="240" w:lineRule="auto"/>
        <w:jc w:val="both"/>
        <w:rPr>
          <w:sz w:val="24"/>
          <w:szCs w:val="24"/>
        </w:rPr>
      </w:pPr>
      <w:r>
        <w:rPr>
          <w:sz w:val="24"/>
          <w:szCs w:val="24"/>
        </w:rPr>
        <w:t>2. Используя рекомендации преподавателя, примеры в средствах массовой информации, составьте</w:t>
      </w:r>
      <w:r w:rsidRPr="00E755F5">
        <w:rPr>
          <w:sz w:val="24"/>
          <w:szCs w:val="24"/>
        </w:rPr>
        <w:t xml:space="preserve"> объявление о трудоустройстве</w:t>
      </w:r>
      <w:r>
        <w:rPr>
          <w:sz w:val="24"/>
          <w:szCs w:val="24"/>
        </w:rPr>
        <w:t xml:space="preserve"> в тетради.</w:t>
      </w:r>
    </w:p>
    <w:p w:rsidR="00E755F5" w:rsidRPr="00AF6B10" w:rsidRDefault="00E755F5" w:rsidP="00E755F5">
      <w:pPr>
        <w:spacing w:after="0" w:line="240" w:lineRule="auto"/>
        <w:jc w:val="both"/>
        <w:rPr>
          <w:sz w:val="24"/>
          <w:szCs w:val="24"/>
        </w:rPr>
      </w:pPr>
    </w:p>
    <w:p w:rsidR="00E755F5" w:rsidRPr="00452DAD" w:rsidRDefault="00E755F5" w:rsidP="00E755F5">
      <w:pPr>
        <w:spacing w:after="0" w:line="240" w:lineRule="auto"/>
        <w:jc w:val="both"/>
        <w:rPr>
          <w:b/>
          <w:i/>
          <w:sz w:val="24"/>
          <w:szCs w:val="24"/>
        </w:rPr>
      </w:pPr>
      <w:r w:rsidRPr="00452DAD">
        <w:rPr>
          <w:b/>
          <w:i/>
          <w:sz w:val="24"/>
          <w:szCs w:val="24"/>
        </w:rPr>
        <w:t xml:space="preserve">Критерии оценки: </w:t>
      </w:r>
    </w:p>
    <w:p w:rsidR="002478E5" w:rsidRPr="00AF6B10" w:rsidRDefault="002478E5" w:rsidP="002478E5">
      <w:pPr>
        <w:spacing w:after="0" w:line="240" w:lineRule="auto"/>
        <w:jc w:val="both"/>
        <w:rPr>
          <w:i/>
          <w:sz w:val="24"/>
          <w:szCs w:val="24"/>
        </w:rPr>
      </w:pPr>
      <w:r w:rsidRPr="00AF6B10">
        <w:rPr>
          <w:i/>
          <w:sz w:val="24"/>
          <w:szCs w:val="24"/>
        </w:rPr>
        <w:t>Оценка «5» ставится тогда, когда:</w:t>
      </w:r>
    </w:p>
    <w:p w:rsidR="002478E5" w:rsidRPr="00AF6B10" w:rsidRDefault="002478E5" w:rsidP="002478E5">
      <w:pPr>
        <w:spacing w:after="0" w:line="240" w:lineRule="auto"/>
        <w:jc w:val="both"/>
        <w:rPr>
          <w:sz w:val="24"/>
          <w:szCs w:val="24"/>
        </w:rPr>
      </w:pPr>
      <w:r w:rsidRPr="00AF6B10">
        <w:rPr>
          <w:sz w:val="24"/>
          <w:szCs w:val="24"/>
        </w:rPr>
        <w:t xml:space="preserve">- </w:t>
      </w:r>
      <w:r>
        <w:rPr>
          <w:sz w:val="24"/>
          <w:szCs w:val="24"/>
        </w:rPr>
        <w:t>объявление о трудоустройстве составлено с учетом рекомендаций и примеров</w:t>
      </w:r>
      <w:r w:rsidRPr="00AF6B10">
        <w:rPr>
          <w:sz w:val="24"/>
          <w:szCs w:val="24"/>
        </w:rPr>
        <w:t xml:space="preserve">; </w:t>
      </w:r>
    </w:p>
    <w:p w:rsidR="002478E5" w:rsidRPr="00AF6B10" w:rsidRDefault="002478E5" w:rsidP="002478E5">
      <w:pPr>
        <w:spacing w:after="0" w:line="240" w:lineRule="auto"/>
        <w:jc w:val="both"/>
        <w:rPr>
          <w:sz w:val="24"/>
          <w:szCs w:val="24"/>
        </w:rPr>
      </w:pPr>
      <w:r w:rsidRPr="00AF6B10">
        <w:rPr>
          <w:sz w:val="24"/>
          <w:szCs w:val="24"/>
        </w:rPr>
        <w:t>- задание оформлено аккуратно;</w:t>
      </w:r>
    </w:p>
    <w:p w:rsidR="002478E5" w:rsidRPr="00AF6B10" w:rsidRDefault="002478E5" w:rsidP="002478E5">
      <w:pPr>
        <w:spacing w:after="0" w:line="240" w:lineRule="auto"/>
        <w:jc w:val="both"/>
        <w:rPr>
          <w:i/>
          <w:sz w:val="24"/>
          <w:szCs w:val="24"/>
        </w:rPr>
      </w:pPr>
      <w:r w:rsidRPr="00AF6B10">
        <w:rPr>
          <w:i/>
          <w:sz w:val="24"/>
          <w:szCs w:val="24"/>
        </w:rPr>
        <w:t>Оценка «4» ставится тогда, когда:</w:t>
      </w:r>
    </w:p>
    <w:p w:rsidR="002478E5" w:rsidRPr="00AF6B10" w:rsidRDefault="002478E5" w:rsidP="002478E5">
      <w:pPr>
        <w:spacing w:after="0" w:line="240" w:lineRule="auto"/>
        <w:jc w:val="both"/>
        <w:rPr>
          <w:sz w:val="24"/>
          <w:szCs w:val="24"/>
        </w:rPr>
      </w:pPr>
      <w:r w:rsidRPr="00AF6B10">
        <w:rPr>
          <w:sz w:val="24"/>
          <w:szCs w:val="24"/>
        </w:rPr>
        <w:t xml:space="preserve">- </w:t>
      </w:r>
      <w:r>
        <w:rPr>
          <w:sz w:val="24"/>
          <w:szCs w:val="24"/>
        </w:rPr>
        <w:t>объявление о трудоустройстве составлено с учетом рекомендаций и примеров</w:t>
      </w:r>
      <w:r w:rsidRPr="00AF6B10">
        <w:rPr>
          <w:sz w:val="24"/>
          <w:szCs w:val="24"/>
        </w:rPr>
        <w:t xml:space="preserve">; </w:t>
      </w:r>
    </w:p>
    <w:p w:rsidR="002478E5" w:rsidRPr="00AF6B10" w:rsidRDefault="002478E5" w:rsidP="002478E5">
      <w:pPr>
        <w:spacing w:after="0" w:line="240" w:lineRule="auto"/>
        <w:jc w:val="both"/>
        <w:rPr>
          <w:sz w:val="24"/>
          <w:szCs w:val="24"/>
        </w:rPr>
      </w:pPr>
      <w:r w:rsidRPr="00AF6B10">
        <w:rPr>
          <w:sz w:val="24"/>
          <w:szCs w:val="24"/>
        </w:rPr>
        <w:t>- студент не допускает серьезных ошибок при выполнении задания;</w:t>
      </w:r>
    </w:p>
    <w:p w:rsidR="002478E5" w:rsidRPr="00AF6B10" w:rsidRDefault="002478E5" w:rsidP="002478E5">
      <w:pPr>
        <w:spacing w:after="0" w:line="240" w:lineRule="auto"/>
        <w:jc w:val="both"/>
        <w:rPr>
          <w:sz w:val="24"/>
          <w:szCs w:val="24"/>
        </w:rPr>
      </w:pPr>
      <w:r w:rsidRPr="00AF6B10">
        <w:rPr>
          <w:sz w:val="24"/>
          <w:szCs w:val="24"/>
        </w:rPr>
        <w:t>- материал оформлен недостаточно аккуратно, но в соответствии с требованиями.</w:t>
      </w:r>
    </w:p>
    <w:p w:rsidR="002478E5" w:rsidRPr="00AF6B10" w:rsidRDefault="002478E5" w:rsidP="002478E5">
      <w:pPr>
        <w:spacing w:after="0" w:line="240" w:lineRule="auto"/>
        <w:jc w:val="both"/>
        <w:rPr>
          <w:i/>
          <w:sz w:val="24"/>
          <w:szCs w:val="24"/>
        </w:rPr>
      </w:pPr>
      <w:r w:rsidRPr="00AF6B10">
        <w:rPr>
          <w:i/>
          <w:sz w:val="24"/>
          <w:szCs w:val="24"/>
        </w:rPr>
        <w:t>Оценка «3» ставится тогда, когда:</w:t>
      </w:r>
    </w:p>
    <w:p w:rsidR="002478E5" w:rsidRPr="00AF6B10" w:rsidRDefault="002478E5" w:rsidP="002478E5">
      <w:pPr>
        <w:spacing w:after="0" w:line="240" w:lineRule="auto"/>
        <w:jc w:val="both"/>
        <w:rPr>
          <w:sz w:val="24"/>
          <w:szCs w:val="24"/>
        </w:rPr>
      </w:pPr>
      <w:r w:rsidRPr="00AF6B10">
        <w:rPr>
          <w:sz w:val="24"/>
          <w:szCs w:val="24"/>
        </w:rPr>
        <w:t xml:space="preserve">-  </w:t>
      </w:r>
      <w:r>
        <w:rPr>
          <w:sz w:val="24"/>
          <w:szCs w:val="24"/>
        </w:rPr>
        <w:t>В объявлении отражена неполная информация о соискателе и месте работы</w:t>
      </w:r>
      <w:r w:rsidRPr="00AF6B10">
        <w:rPr>
          <w:sz w:val="24"/>
          <w:szCs w:val="24"/>
        </w:rPr>
        <w:t xml:space="preserve">; </w:t>
      </w:r>
    </w:p>
    <w:p w:rsidR="002478E5" w:rsidRPr="00AF6B10" w:rsidRDefault="002478E5" w:rsidP="002478E5">
      <w:pPr>
        <w:spacing w:after="0" w:line="240" w:lineRule="auto"/>
        <w:jc w:val="both"/>
        <w:rPr>
          <w:sz w:val="24"/>
          <w:szCs w:val="24"/>
        </w:rPr>
      </w:pPr>
      <w:r w:rsidRPr="00AF6B10">
        <w:rPr>
          <w:sz w:val="24"/>
          <w:szCs w:val="24"/>
        </w:rPr>
        <w:t xml:space="preserve">- студент </w:t>
      </w:r>
      <w:r>
        <w:rPr>
          <w:sz w:val="24"/>
          <w:szCs w:val="24"/>
        </w:rPr>
        <w:t xml:space="preserve">не </w:t>
      </w:r>
      <w:r w:rsidRPr="00AF6B10">
        <w:rPr>
          <w:sz w:val="24"/>
          <w:szCs w:val="24"/>
        </w:rPr>
        <w:t>допускает серьезных ошибок при выполнении задания;</w:t>
      </w:r>
    </w:p>
    <w:p w:rsidR="002478E5" w:rsidRPr="00AF6B10" w:rsidRDefault="002478E5" w:rsidP="002478E5">
      <w:pPr>
        <w:spacing w:after="0" w:line="240" w:lineRule="auto"/>
        <w:jc w:val="both"/>
        <w:rPr>
          <w:sz w:val="24"/>
          <w:szCs w:val="24"/>
        </w:rPr>
      </w:pPr>
      <w:r w:rsidRPr="00AF6B10">
        <w:rPr>
          <w:sz w:val="24"/>
          <w:szCs w:val="24"/>
        </w:rPr>
        <w:t>- материал оформлен недостаточно аккуратно или не в соответствии с требованиями.</w:t>
      </w:r>
    </w:p>
    <w:p w:rsidR="002478E5" w:rsidRPr="00AF6B10" w:rsidRDefault="002478E5" w:rsidP="002478E5">
      <w:pPr>
        <w:spacing w:after="0" w:line="240" w:lineRule="auto"/>
        <w:jc w:val="both"/>
        <w:rPr>
          <w:i/>
          <w:sz w:val="24"/>
          <w:szCs w:val="24"/>
        </w:rPr>
      </w:pPr>
      <w:r w:rsidRPr="00AF6B10">
        <w:rPr>
          <w:i/>
          <w:sz w:val="24"/>
          <w:szCs w:val="24"/>
        </w:rPr>
        <w:t>Оценка «2» ставится тогда, когда:</w:t>
      </w:r>
    </w:p>
    <w:p w:rsidR="002478E5" w:rsidRPr="00AF6B10" w:rsidRDefault="002478E5" w:rsidP="002478E5">
      <w:pPr>
        <w:spacing w:after="0" w:line="240" w:lineRule="auto"/>
        <w:jc w:val="both"/>
        <w:rPr>
          <w:sz w:val="24"/>
          <w:szCs w:val="24"/>
        </w:rPr>
      </w:pPr>
      <w:r w:rsidRPr="00AF6B10">
        <w:rPr>
          <w:sz w:val="24"/>
          <w:szCs w:val="24"/>
        </w:rPr>
        <w:t xml:space="preserve">- студент не </w:t>
      </w:r>
      <w:r>
        <w:rPr>
          <w:sz w:val="24"/>
          <w:szCs w:val="24"/>
        </w:rPr>
        <w:t>может составить объявление о трудоустройстве,</w:t>
      </w:r>
      <w:r w:rsidRPr="00AF6B10">
        <w:rPr>
          <w:sz w:val="24"/>
          <w:szCs w:val="24"/>
        </w:rPr>
        <w:t xml:space="preserve"> большая часть материала не усвоена; </w:t>
      </w:r>
    </w:p>
    <w:p w:rsidR="002478E5" w:rsidRPr="00AF6B10" w:rsidRDefault="002478E5" w:rsidP="002478E5">
      <w:pPr>
        <w:spacing w:after="0" w:line="240" w:lineRule="auto"/>
        <w:jc w:val="both"/>
        <w:rPr>
          <w:sz w:val="24"/>
          <w:szCs w:val="24"/>
        </w:rPr>
      </w:pPr>
      <w:r w:rsidRPr="00AF6B10">
        <w:rPr>
          <w:sz w:val="24"/>
          <w:szCs w:val="24"/>
        </w:rPr>
        <w:t>- студент  допускает серьезные ошибки при выполнении задания;</w:t>
      </w:r>
    </w:p>
    <w:p w:rsidR="002478E5" w:rsidRPr="00AF6B10" w:rsidRDefault="002478E5" w:rsidP="002478E5">
      <w:pPr>
        <w:spacing w:after="0" w:line="240" w:lineRule="auto"/>
        <w:jc w:val="both"/>
        <w:rPr>
          <w:sz w:val="24"/>
          <w:szCs w:val="24"/>
        </w:rPr>
      </w:pPr>
      <w:r w:rsidRPr="00AF6B10">
        <w:rPr>
          <w:sz w:val="24"/>
          <w:szCs w:val="24"/>
        </w:rPr>
        <w:t>- материал оформлен не аккуратно,  н</w:t>
      </w:r>
      <w:r>
        <w:rPr>
          <w:sz w:val="24"/>
          <w:szCs w:val="24"/>
        </w:rPr>
        <w:t>е в соответствии с требованиями.</w:t>
      </w:r>
    </w:p>
    <w:p w:rsidR="00E755F5" w:rsidRPr="00AF6B10" w:rsidRDefault="00E755F5" w:rsidP="00E755F5">
      <w:pPr>
        <w:spacing w:after="0"/>
        <w:jc w:val="both"/>
        <w:rPr>
          <w:sz w:val="24"/>
          <w:szCs w:val="24"/>
        </w:rPr>
      </w:pPr>
    </w:p>
    <w:p w:rsidR="0018168C" w:rsidRDefault="00E755F5" w:rsidP="00E755F5">
      <w:pPr>
        <w:spacing w:after="0" w:line="240" w:lineRule="auto"/>
        <w:jc w:val="both"/>
        <w:rPr>
          <w:b/>
          <w:i/>
          <w:sz w:val="24"/>
          <w:szCs w:val="24"/>
        </w:rPr>
      </w:pPr>
      <w:r w:rsidRPr="00AB3C23">
        <w:rPr>
          <w:b/>
          <w:i/>
          <w:sz w:val="24"/>
          <w:szCs w:val="24"/>
        </w:rPr>
        <w:t>Источники литературы:</w:t>
      </w:r>
    </w:p>
    <w:p w:rsidR="0018168C" w:rsidRPr="0018168C" w:rsidRDefault="0018168C" w:rsidP="0018168C">
      <w:pPr>
        <w:pStyle w:val="aa"/>
        <w:numPr>
          <w:ilvl w:val="0"/>
          <w:numId w:val="10"/>
        </w:numPr>
        <w:spacing w:after="0" w:line="240" w:lineRule="auto"/>
        <w:jc w:val="both"/>
        <w:rPr>
          <w:sz w:val="24"/>
          <w:szCs w:val="24"/>
        </w:rPr>
      </w:pPr>
      <w:r w:rsidRPr="0018168C">
        <w:rPr>
          <w:sz w:val="24"/>
          <w:szCs w:val="24"/>
        </w:rPr>
        <w:t>Лукша П., Лукша К. Атлас новых профессий [Текст]/П.Лукша - Москва, 2015. 288с.</w:t>
      </w:r>
    </w:p>
    <w:p w:rsidR="0018168C" w:rsidRPr="0018168C" w:rsidRDefault="0018168C" w:rsidP="0018168C">
      <w:pPr>
        <w:pStyle w:val="aa"/>
        <w:numPr>
          <w:ilvl w:val="0"/>
          <w:numId w:val="10"/>
        </w:numPr>
        <w:spacing w:after="0" w:line="240" w:lineRule="auto"/>
        <w:jc w:val="both"/>
        <w:rPr>
          <w:sz w:val="24"/>
          <w:szCs w:val="24"/>
        </w:rPr>
      </w:pPr>
      <w:r w:rsidRPr="0018168C">
        <w:rPr>
          <w:bCs/>
          <w:sz w:val="24"/>
          <w:szCs w:val="24"/>
        </w:rPr>
        <w:t xml:space="preserve">Судаков Д.А. </w:t>
      </w:r>
      <w:r w:rsidRPr="0018168C">
        <w:rPr>
          <w:sz w:val="24"/>
          <w:szCs w:val="24"/>
        </w:rPr>
        <w:t xml:space="preserve">Атлас новых профессий: инструкция по применению. </w:t>
      </w:r>
      <w:r w:rsidRPr="0018168C">
        <w:rPr>
          <w:iCs/>
          <w:sz w:val="24"/>
          <w:szCs w:val="24"/>
        </w:rPr>
        <w:t xml:space="preserve">Методические рекомендации по применению Атласа новых профессий в ходе школьной профориентационной работы в средних и старших классах </w:t>
      </w:r>
      <w:r w:rsidRPr="0018168C">
        <w:rPr>
          <w:sz w:val="24"/>
          <w:szCs w:val="24"/>
        </w:rPr>
        <w:t>[Текст]/ Д.А.Судаков. – МАН «Интеллект будущего». Обнинск. 2016 – 40 с.: ил.</w:t>
      </w:r>
    </w:p>
    <w:p w:rsidR="0018168C" w:rsidRPr="0018168C" w:rsidRDefault="0018168C" w:rsidP="0018168C">
      <w:pPr>
        <w:pStyle w:val="aa"/>
        <w:numPr>
          <w:ilvl w:val="0"/>
          <w:numId w:val="10"/>
        </w:numPr>
        <w:spacing w:after="0" w:line="240" w:lineRule="auto"/>
        <w:jc w:val="both"/>
        <w:rPr>
          <w:sz w:val="24"/>
          <w:szCs w:val="24"/>
        </w:rPr>
      </w:pPr>
      <w:r w:rsidRPr="0018168C">
        <w:rPr>
          <w:sz w:val="24"/>
          <w:szCs w:val="24"/>
        </w:rPr>
        <w:t>Сборник материалов к курсу «Адаптация на рынке труда» для преподавателей профессиональных образовательных учреждений [Текст]/ составитель Т.В. Иванова. – Омск: БОУ ОО ДПО «Центр профессиональной ориентации и психологической поддержки населения», 2012. – 116 с.</w:t>
      </w:r>
    </w:p>
    <w:p w:rsidR="0018168C" w:rsidRPr="0018168C" w:rsidRDefault="0018168C" w:rsidP="0018168C">
      <w:pPr>
        <w:pStyle w:val="aa"/>
        <w:numPr>
          <w:ilvl w:val="0"/>
          <w:numId w:val="10"/>
        </w:numPr>
        <w:spacing w:after="0" w:line="240" w:lineRule="auto"/>
        <w:jc w:val="both"/>
        <w:rPr>
          <w:sz w:val="24"/>
          <w:szCs w:val="24"/>
        </w:rPr>
      </w:pPr>
      <w:r w:rsidRPr="0018168C">
        <w:rPr>
          <w:sz w:val="24"/>
          <w:szCs w:val="24"/>
        </w:rPr>
        <w:t>Литвак, М., Чердакова, В. Как найти хорошего работника и хорошую работу [Текст]/ М. Литвак, В. Чердакова – Ростов н/Д: Феникс, 2011. – 448с.</w:t>
      </w:r>
    </w:p>
    <w:p w:rsidR="002B7230" w:rsidRDefault="002B7230" w:rsidP="00E755F5">
      <w:pPr>
        <w:spacing w:after="0"/>
        <w:jc w:val="center"/>
        <w:rPr>
          <w:sz w:val="24"/>
          <w:szCs w:val="24"/>
        </w:rPr>
      </w:pPr>
    </w:p>
    <w:p w:rsidR="00FD3557" w:rsidRDefault="00FD3557">
      <w:pPr>
        <w:rPr>
          <w:sz w:val="24"/>
          <w:szCs w:val="24"/>
        </w:rPr>
      </w:pPr>
      <w:r>
        <w:rPr>
          <w:sz w:val="24"/>
          <w:szCs w:val="24"/>
        </w:rPr>
        <w:br w:type="page"/>
      </w:r>
    </w:p>
    <w:p w:rsidR="00FD3557" w:rsidRPr="00AF6B10" w:rsidRDefault="00343DF2" w:rsidP="00FD3557">
      <w:pPr>
        <w:spacing w:before="120" w:after="120" w:line="240" w:lineRule="auto"/>
        <w:jc w:val="center"/>
        <w:rPr>
          <w:b/>
          <w:sz w:val="24"/>
          <w:szCs w:val="24"/>
        </w:rPr>
      </w:pPr>
      <w:r>
        <w:rPr>
          <w:b/>
          <w:sz w:val="24"/>
          <w:szCs w:val="24"/>
        </w:rPr>
        <w:lastRenderedPageBreak/>
        <w:t>СРС №5</w:t>
      </w:r>
    </w:p>
    <w:p w:rsidR="00FD3557" w:rsidRPr="00AF6B10" w:rsidRDefault="00FD3557" w:rsidP="00FD3557">
      <w:pPr>
        <w:spacing w:after="0" w:line="240" w:lineRule="auto"/>
        <w:jc w:val="center"/>
        <w:rPr>
          <w:b/>
          <w:sz w:val="24"/>
          <w:szCs w:val="24"/>
        </w:rPr>
      </w:pPr>
    </w:p>
    <w:p w:rsidR="00FD3557" w:rsidRPr="00E755F5" w:rsidRDefault="00FD3557" w:rsidP="00FD3557">
      <w:pPr>
        <w:spacing w:after="0" w:line="240" w:lineRule="auto"/>
        <w:jc w:val="both"/>
        <w:rPr>
          <w:rFonts w:eastAsia="Calibri" w:cs="Times New Roman"/>
          <w:bCs/>
          <w:sz w:val="24"/>
          <w:szCs w:val="24"/>
        </w:rPr>
      </w:pPr>
      <w:r w:rsidRPr="00E755F5">
        <w:rPr>
          <w:rFonts w:eastAsia="Calibri" w:cs="Times New Roman"/>
          <w:sz w:val="24"/>
          <w:szCs w:val="24"/>
        </w:rPr>
        <w:t>Раздел 3. Маркетинг рынка труда</w:t>
      </w:r>
    </w:p>
    <w:p w:rsidR="00FD3557" w:rsidRPr="00E755F5" w:rsidRDefault="00343DF2" w:rsidP="00FD3557">
      <w:pPr>
        <w:spacing w:after="0" w:line="240" w:lineRule="auto"/>
        <w:jc w:val="both"/>
        <w:rPr>
          <w:sz w:val="24"/>
          <w:szCs w:val="24"/>
        </w:rPr>
      </w:pPr>
      <w:r>
        <w:rPr>
          <w:rFonts w:eastAsia="Calibri" w:cs="Times New Roman"/>
          <w:sz w:val="24"/>
          <w:szCs w:val="24"/>
        </w:rPr>
        <w:t>Тема 3.2 Тренинг «Разговор по телефону»</w:t>
      </w:r>
    </w:p>
    <w:p w:rsidR="00FD3557" w:rsidRPr="00AF6B10" w:rsidRDefault="00FD3557" w:rsidP="00FD3557">
      <w:pPr>
        <w:spacing w:before="120" w:after="120" w:line="240" w:lineRule="auto"/>
        <w:jc w:val="both"/>
        <w:rPr>
          <w:sz w:val="24"/>
          <w:szCs w:val="24"/>
        </w:rPr>
      </w:pPr>
      <w:r w:rsidRPr="00AF6B10">
        <w:rPr>
          <w:sz w:val="24"/>
          <w:szCs w:val="24"/>
        </w:rPr>
        <w:t xml:space="preserve">Количество часов: </w:t>
      </w:r>
      <w:r w:rsidR="006A3485">
        <w:rPr>
          <w:sz w:val="24"/>
          <w:szCs w:val="24"/>
        </w:rPr>
        <w:t>4</w:t>
      </w:r>
    </w:p>
    <w:p w:rsidR="00FD3557" w:rsidRDefault="00FD3557" w:rsidP="00FD3557">
      <w:pPr>
        <w:spacing w:before="120" w:after="120" w:line="240" w:lineRule="auto"/>
        <w:jc w:val="both"/>
        <w:rPr>
          <w:b/>
          <w:i/>
          <w:sz w:val="24"/>
          <w:szCs w:val="24"/>
        </w:rPr>
      </w:pPr>
      <w:r w:rsidRPr="00AF6B10">
        <w:rPr>
          <w:b/>
          <w:i/>
          <w:sz w:val="24"/>
          <w:szCs w:val="24"/>
        </w:rPr>
        <w:t>Задание</w:t>
      </w:r>
      <w:r w:rsidRPr="00AF6B10">
        <w:rPr>
          <w:sz w:val="24"/>
          <w:szCs w:val="24"/>
        </w:rPr>
        <w:t xml:space="preserve">: </w:t>
      </w:r>
      <w:r w:rsidRPr="00FB0CE7">
        <w:rPr>
          <w:rFonts w:cs="Times New Roman"/>
          <w:sz w:val="24"/>
          <w:szCs w:val="24"/>
        </w:rPr>
        <w:t>Подготовьте и осуществите</w:t>
      </w:r>
      <w:r w:rsidR="00531F30">
        <w:rPr>
          <w:rFonts w:cs="Times New Roman"/>
          <w:sz w:val="24"/>
          <w:szCs w:val="24"/>
        </w:rPr>
        <w:t xml:space="preserve"> тренировочный</w:t>
      </w:r>
      <w:r w:rsidRPr="00FB0CE7">
        <w:rPr>
          <w:rFonts w:eastAsia="Calibri" w:cs="Times New Roman"/>
          <w:sz w:val="24"/>
          <w:szCs w:val="24"/>
        </w:rPr>
        <w:t xml:space="preserve"> разговор по телефону</w:t>
      </w:r>
      <w:r w:rsidRPr="00FB0CE7">
        <w:rPr>
          <w:rFonts w:cs="Times New Roman"/>
          <w:sz w:val="24"/>
          <w:szCs w:val="24"/>
        </w:rPr>
        <w:t xml:space="preserve"> с потенциальным работодателем</w:t>
      </w:r>
      <w:r w:rsidR="00531F30">
        <w:rPr>
          <w:rFonts w:cs="Times New Roman"/>
          <w:sz w:val="24"/>
          <w:szCs w:val="24"/>
        </w:rPr>
        <w:t xml:space="preserve"> </w:t>
      </w:r>
      <w:r w:rsidRPr="00FB0CE7">
        <w:rPr>
          <w:rFonts w:cs="Times New Roman"/>
          <w:sz w:val="24"/>
          <w:szCs w:val="24"/>
        </w:rPr>
        <w:t>с учетом рекомендаций</w:t>
      </w:r>
      <w:r w:rsidR="00531F30">
        <w:rPr>
          <w:rFonts w:eastAsia="Calibri" w:cs="Times New Roman"/>
          <w:sz w:val="24"/>
          <w:szCs w:val="24"/>
        </w:rPr>
        <w:t xml:space="preserve"> и средств массовой информации.</w:t>
      </w:r>
    </w:p>
    <w:p w:rsidR="00FD3557" w:rsidRDefault="00FD3557" w:rsidP="00FD3557">
      <w:pPr>
        <w:spacing w:before="120" w:after="120" w:line="240" w:lineRule="auto"/>
        <w:jc w:val="both"/>
        <w:rPr>
          <w:sz w:val="24"/>
          <w:szCs w:val="24"/>
        </w:rPr>
      </w:pPr>
      <w:r w:rsidRPr="004F6566">
        <w:rPr>
          <w:b/>
          <w:i/>
          <w:sz w:val="24"/>
          <w:szCs w:val="24"/>
        </w:rPr>
        <w:t>Инструкции</w:t>
      </w:r>
      <w:r w:rsidRPr="004F6566">
        <w:rPr>
          <w:sz w:val="24"/>
          <w:szCs w:val="24"/>
        </w:rPr>
        <w:t xml:space="preserve"> (методические рекомендации), алгоритм выполнения: </w:t>
      </w:r>
    </w:p>
    <w:p w:rsidR="00FD3557" w:rsidRDefault="00FD3557" w:rsidP="00FD3557">
      <w:pPr>
        <w:spacing w:after="0" w:line="240" w:lineRule="auto"/>
        <w:jc w:val="both"/>
        <w:rPr>
          <w:sz w:val="24"/>
          <w:szCs w:val="24"/>
        </w:rPr>
      </w:pPr>
      <w:r w:rsidRPr="00AF6B10">
        <w:rPr>
          <w:sz w:val="24"/>
          <w:szCs w:val="24"/>
        </w:rPr>
        <w:t xml:space="preserve">1. </w:t>
      </w:r>
      <w:r>
        <w:rPr>
          <w:sz w:val="24"/>
          <w:szCs w:val="24"/>
        </w:rPr>
        <w:t>Вспомните материал предыдущего занятия, перечитайте конспект.</w:t>
      </w:r>
    </w:p>
    <w:p w:rsidR="00FD3557" w:rsidRDefault="00FD3557" w:rsidP="00FD3557">
      <w:pPr>
        <w:spacing w:after="0" w:line="240" w:lineRule="auto"/>
        <w:jc w:val="both"/>
        <w:rPr>
          <w:sz w:val="24"/>
          <w:szCs w:val="24"/>
        </w:rPr>
      </w:pPr>
      <w:r>
        <w:rPr>
          <w:sz w:val="24"/>
          <w:szCs w:val="24"/>
        </w:rPr>
        <w:t xml:space="preserve">2. Используя рекомендации преподавателя, </w:t>
      </w:r>
      <w:r w:rsidR="00BA37B2">
        <w:rPr>
          <w:sz w:val="24"/>
          <w:szCs w:val="24"/>
        </w:rPr>
        <w:t>составьте диалог с потенциальным работодателем по телефону в тетради</w:t>
      </w:r>
      <w:r>
        <w:rPr>
          <w:sz w:val="24"/>
          <w:szCs w:val="24"/>
        </w:rPr>
        <w:t>.</w:t>
      </w:r>
    </w:p>
    <w:p w:rsidR="00BA37B2" w:rsidRDefault="00BA37B2" w:rsidP="00BA37B2">
      <w:pPr>
        <w:spacing w:after="0" w:line="240" w:lineRule="auto"/>
        <w:jc w:val="both"/>
        <w:rPr>
          <w:rFonts w:eastAsia="Calibri" w:cs="Times New Roman"/>
          <w:sz w:val="24"/>
          <w:szCs w:val="24"/>
        </w:rPr>
      </w:pPr>
      <w:r>
        <w:rPr>
          <w:sz w:val="24"/>
          <w:szCs w:val="24"/>
        </w:rPr>
        <w:t xml:space="preserve">3. </w:t>
      </w:r>
      <w:r>
        <w:rPr>
          <w:rFonts w:cs="Times New Roman"/>
          <w:sz w:val="24"/>
          <w:szCs w:val="24"/>
        </w:rPr>
        <w:t>О</w:t>
      </w:r>
      <w:r w:rsidRPr="00FB0CE7">
        <w:rPr>
          <w:rFonts w:cs="Times New Roman"/>
          <w:sz w:val="24"/>
          <w:szCs w:val="24"/>
        </w:rPr>
        <w:t>существите</w:t>
      </w:r>
      <w:r w:rsidRPr="00FB0CE7">
        <w:rPr>
          <w:rFonts w:eastAsia="Calibri" w:cs="Times New Roman"/>
          <w:sz w:val="24"/>
          <w:szCs w:val="24"/>
        </w:rPr>
        <w:t xml:space="preserve"> разговор по телефону</w:t>
      </w:r>
      <w:r w:rsidRPr="00FB0CE7">
        <w:rPr>
          <w:rFonts w:cs="Times New Roman"/>
          <w:sz w:val="24"/>
          <w:szCs w:val="24"/>
        </w:rPr>
        <w:t xml:space="preserve"> с потенциальным работодателем</w:t>
      </w:r>
      <w:r w:rsidR="00531F30">
        <w:rPr>
          <w:rFonts w:cs="Times New Roman"/>
          <w:sz w:val="24"/>
          <w:szCs w:val="24"/>
        </w:rPr>
        <w:t xml:space="preserve"> </w:t>
      </w:r>
      <w:r w:rsidRPr="00FB0CE7">
        <w:rPr>
          <w:rFonts w:cs="Times New Roman"/>
          <w:sz w:val="24"/>
          <w:szCs w:val="24"/>
        </w:rPr>
        <w:t>с учетом</w:t>
      </w:r>
      <w:r>
        <w:rPr>
          <w:rFonts w:cs="Times New Roman"/>
          <w:sz w:val="24"/>
          <w:szCs w:val="24"/>
        </w:rPr>
        <w:t xml:space="preserve"> составленного диалога и</w:t>
      </w:r>
      <w:r w:rsidRPr="00FB0CE7">
        <w:rPr>
          <w:rFonts w:cs="Times New Roman"/>
          <w:sz w:val="24"/>
          <w:szCs w:val="24"/>
        </w:rPr>
        <w:t xml:space="preserve"> рекомендаций</w:t>
      </w:r>
      <w:r w:rsidRPr="00FB0CE7">
        <w:rPr>
          <w:rFonts w:eastAsia="Calibri" w:cs="Times New Roman"/>
          <w:sz w:val="24"/>
          <w:szCs w:val="24"/>
        </w:rPr>
        <w:t>.</w:t>
      </w:r>
    </w:p>
    <w:p w:rsidR="00BA37B2" w:rsidRDefault="00BA37B2" w:rsidP="00BA37B2">
      <w:pPr>
        <w:spacing w:after="0" w:line="240" w:lineRule="auto"/>
        <w:jc w:val="both"/>
        <w:rPr>
          <w:rFonts w:eastAsia="Calibri" w:cs="Times New Roman"/>
          <w:sz w:val="24"/>
          <w:szCs w:val="24"/>
        </w:rPr>
      </w:pPr>
      <w:r>
        <w:rPr>
          <w:rFonts w:eastAsia="Calibri" w:cs="Times New Roman"/>
          <w:sz w:val="24"/>
          <w:szCs w:val="24"/>
        </w:rPr>
        <w:t>4. Проанализируйте телефонные переговоры с потенциальным работодателем и напишите отчет о выполнении задания, используя вопросы:</w:t>
      </w:r>
    </w:p>
    <w:p w:rsidR="007A729E" w:rsidRDefault="007A729E" w:rsidP="00BA37B2">
      <w:pPr>
        <w:spacing w:after="0" w:line="240" w:lineRule="auto"/>
        <w:jc w:val="both"/>
        <w:rPr>
          <w:rFonts w:eastAsia="Calibri" w:cs="Times New Roman"/>
          <w:sz w:val="24"/>
          <w:szCs w:val="24"/>
        </w:rPr>
      </w:pPr>
      <w:r>
        <w:rPr>
          <w:rFonts w:eastAsia="Calibri" w:cs="Times New Roman"/>
          <w:sz w:val="24"/>
          <w:szCs w:val="24"/>
        </w:rPr>
        <w:t xml:space="preserve">      - Какова была цель данного звонка потенциальному работодателю?</w:t>
      </w:r>
    </w:p>
    <w:p w:rsidR="00BA37B2" w:rsidRDefault="00BA37B2" w:rsidP="00BA37B2">
      <w:pPr>
        <w:spacing w:after="0" w:line="240" w:lineRule="auto"/>
        <w:jc w:val="both"/>
        <w:rPr>
          <w:rFonts w:eastAsia="Calibri" w:cs="Times New Roman"/>
          <w:sz w:val="24"/>
          <w:szCs w:val="24"/>
        </w:rPr>
      </w:pPr>
      <w:r>
        <w:rPr>
          <w:rFonts w:eastAsia="Calibri" w:cs="Times New Roman"/>
          <w:sz w:val="24"/>
          <w:szCs w:val="24"/>
        </w:rPr>
        <w:t xml:space="preserve">      - Получилось ли придерживаться составленного диалога, помог ли он? </w:t>
      </w:r>
    </w:p>
    <w:p w:rsidR="00BA37B2" w:rsidRDefault="00BA37B2" w:rsidP="00BA37B2">
      <w:pPr>
        <w:spacing w:after="0" w:line="240" w:lineRule="auto"/>
        <w:jc w:val="both"/>
        <w:rPr>
          <w:rFonts w:eastAsia="Calibri" w:cs="Times New Roman"/>
          <w:sz w:val="24"/>
          <w:szCs w:val="24"/>
        </w:rPr>
      </w:pPr>
      <w:r>
        <w:rPr>
          <w:rFonts w:eastAsia="Calibri" w:cs="Times New Roman"/>
          <w:sz w:val="24"/>
          <w:szCs w:val="24"/>
        </w:rPr>
        <w:t xml:space="preserve">      - Удалось </w:t>
      </w:r>
      <w:r w:rsidR="007A729E">
        <w:rPr>
          <w:rFonts w:eastAsia="Calibri" w:cs="Times New Roman"/>
          <w:sz w:val="24"/>
          <w:szCs w:val="24"/>
        </w:rPr>
        <w:t xml:space="preserve">ли </w:t>
      </w:r>
      <w:r>
        <w:rPr>
          <w:rFonts w:eastAsia="Calibri" w:cs="Times New Roman"/>
          <w:sz w:val="24"/>
          <w:szCs w:val="24"/>
        </w:rPr>
        <w:t>выдержать технологию ведения телефонных переговоров?</w:t>
      </w:r>
    </w:p>
    <w:p w:rsidR="00BA37B2" w:rsidRDefault="00BA37B2" w:rsidP="00BA37B2">
      <w:pPr>
        <w:spacing w:after="0" w:line="240" w:lineRule="auto"/>
        <w:jc w:val="both"/>
        <w:rPr>
          <w:rFonts w:eastAsia="Calibri" w:cs="Times New Roman"/>
          <w:sz w:val="24"/>
          <w:szCs w:val="24"/>
        </w:rPr>
      </w:pPr>
      <w:r>
        <w:rPr>
          <w:rFonts w:eastAsia="Calibri" w:cs="Times New Roman"/>
          <w:sz w:val="24"/>
          <w:szCs w:val="24"/>
        </w:rPr>
        <w:t xml:space="preserve">      - Что получилось лучше всего в ходе </w:t>
      </w:r>
      <w:r w:rsidR="007A729E">
        <w:rPr>
          <w:rFonts w:eastAsia="Calibri" w:cs="Times New Roman"/>
          <w:sz w:val="24"/>
          <w:szCs w:val="24"/>
        </w:rPr>
        <w:t>диалога</w:t>
      </w:r>
      <w:r>
        <w:rPr>
          <w:rFonts w:eastAsia="Calibri" w:cs="Times New Roman"/>
          <w:sz w:val="24"/>
          <w:szCs w:val="24"/>
        </w:rPr>
        <w:t>?</w:t>
      </w:r>
    </w:p>
    <w:p w:rsidR="007A729E" w:rsidRDefault="00BA37B2" w:rsidP="00BA37B2">
      <w:pPr>
        <w:spacing w:after="0" w:line="240" w:lineRule="auto"/>
        <w:jc w:val="both"/>
        <w:rPr>
          <w:rFonts w:eastAsia="Calibri" w:cs="Times New Roman"/>
          <w:sz w:val="24"/>
          <w:szCs w:val="24"/>
        </w:rPr>
      </w:pPr>
      <w:r>
        <w:rPr>
          <w:rFonts w:eastAsia="Calibri" w:cs="Times New Roman"/>
          <w:sz w:val="24"/>
          <w:szCs w:val="24"/>
        </w:rPr>
        <w:t xml:space="preserve">      - </w:t>
      </w:r>
      <w:r w:rsidR="007A729E">
        <w:rPr>
          <w:rFonts w:eastAsia="Calibri" w:cs="Times New Roman"/>
          <w:sz w:val="24"/>
          <w:szCs w:val="24"/>
        </w:rPr>
        <w:t>Какие ошибки были совершены по вашему мнению?</w:t>
      </w:r>
    </w:p>
    <w:p w:rsidR="00BA37B2" w:rsidRDefault="007A729E" w:rsidP="00BA37B2">
      <w:pPr>
        <w:spacing w:after="0" w:line="240" w:lineRule="auto"/>
        <w:jc w:val="both"/>
        <w:rPr>
          <w:rFonts w:eastAsia="Calibri" w:cs="Times New Roman"/>
          <w:sz w:val="24"/>
          <w:szCs w:val="24"/>
        </w:rPr>
      </w:pPr>
      <w:r>
        <w:rPr>
          <w:rFonts w:eastAsia="Calibri" w:cs="Times New Roman"/>
          <w:sz w:val="24"/>
          <w:szCs w:val="24"/>
        </w:rPr>
        <w:t xml:space="preserve">      -  Что особенно необходимо учитывать в ходе ведения телефонных переговоров с потенциальным работодателем?</w:t>
      </w:r>
    </w:p>
    <w:p w:rsidR="007A729E" w:rsidRDefault="007A729E" w:rsidP="00BA37B2">
      <w:pPr>
        <w:spacing w:after="0" w:line="240" w:lineRule="auto"/>
        <w:jc w:val="both"/>
        <w:rPr>
          <w:b/>
          <w:i/>
          <w:sz w:val="24"/>
          <w:szCs w:val="24"/>
        </w:rPr>
      </w:pPr>
      <w:r>
        <w:rPr>
          <w:rFonts w:eastAsia="Calibri" w:cs="Times New Roman"/>
          <w:sz w:val="24"/>
          <w:szCs w:val="24"/>
        </w:rPr>
        <w:t xml:space="preserve">      - Дайте оценку проведенным переговорам и поставьте отметку своим умениям вести телефонные переговоры с потенциальным работодателем от 1 до 5.</w:t>
      </w:r>
    </w:p>
    <w:p w:rsidR="00FD3557" w:rsidRPr="00AF6B10" w:rsidRDefault="00FD3557" w:rsidP="00FD3557">
      <w:pPr>
        <w:spacing w:after="0" w:line="240" w:lineRule="auto"/>
        <w:jc w:val="both"/>
        <w:rPr>
          <w:sz w:val="24"/>
          <w:szCs w:val="24"/>
        </w:rPr>
      </w:pPr>
    </w:p>
    <w:p w:rsidR="00FD3557" w:rsidRPr="00452DAD" w:rsidRDefault="00FD3557" w:rsidP="00FD3557">
      <w:pPr>
        <w:spacing w:after="0" w:line="240" w:lineRule="auto"/>
        <w:jc w:val="both"/>
        <w:rPr>
          <w:b/>
          <w:i/>
          <w:sz w:val="24"/>
          <w:szCs w:val="24"/>
        </w:rPr>
      </w:pPr>
      <w:r w:rsidRPr="00452DAD">
        <w:rPr>
          <w:b/>
          <w:i/>
          <w:sz w:val="24"/>
          <w:szCs w:val="24"/>
        </w:rPr>
        <w:t xml:space="preserve">Критерии оценки: </w:t>
      </w:r>
    </w:p>
    <w:p w:rsidR="002478E5" w:rsidRPr="00AF6B10" w:rsidRDefault="002478E5" w:rsidP="002478E5">
      <w:pPr>
        <w:spacing w:after="0" w:line="240" w:lineRule="auto"/>
        <w:jc w:val="both"/>
        <w:rPr>
          <w:i/>
          <w:sz w:val="24"/>
          <w:szCs w:val="24"/>
        </w:rPr>
      </w:pPr>
      <w:r w:rsidRPr="00AF6B10">
        <w:rPr>
          <w:i/>
          <w:sz w:val="24"/>
          <w:szCs w:val="24"/>
        </w:rPr>
        <w:t>Оценка «5» ставится тогда, когда:</w:t>
      </w:r>
    </w:p>
    <w:p w:rsidR="002478E5" w:rsidRPr="00AF6B10" w:rsidRDefault="002478E5" w:rsidP="002478E5">
      <w:pPr>
        <w:spacing w:after="0" w:line="240" w:lineRule="auto"/>
        <w:jc w:val="both"/>
        <w:rPr>
          <w:sz w:val="24"/>
          <w:szCs w:val="24"/>
        </w:rPr>
      </w:pPr>
      <w:r w:rsidRPr="00AF6B10">
        <w:rPr>
          <w:sz w:val="24"/>
          <w:szCs w:val="24"/>
        </w:rPr>
        <w:t xml:space="preserve">- </w:t>
      </w:r>
      <w:r>
        <w:rPr>
          <w:sz w:val="24"/>
          <w:szCs w:val="24"/>
        </w:rPr>
        <w:t>составленный диалог соответствует технологии ведения телефонных переговоров</w:t>
      </w:r>
      <w:r w:rsidRPr="00AF6B10">
        <w:rPr>
          <w:sz w:val="24"/>
          <w:szCs w:val="24"/>
        </w:rPr>
        <w:t xml:space="preserve">; </w:t>
      </w:r>
    </w:p>
    <w:p w:rsidR="002478E5" w:rsidRPr="00AF6B10" w:rsidRDefault="002478E5" w:rsidP="002478E5">
      <w:pPr>
        <w:spacing w:after="0" w:line="240" w:lineRule="auto"/>
        <w:jc w:val="both"/>
        <w:rPr>
          <w:sz w:val="24"/>
          <w:szCs w:val="24"/>
        </w:rPr>
      </w:pPr>
      <w:r w:rsidRPr="00AF6B10">
        <w:rPr>
          <w:sz w:val="24"/>
          <w:szCs w:val="24"/>
        </w:rPr>
        <w:t>- студент не допускает ошибок при выполнении задания;</w:t>
      </w:r>
    </w:p>
    <w:p w:rsidR="002478E5" w:rsidRDefault="002478E5" w:rsidP="002478E5">
      <w:pPr>
        <w:spacing w:after="0" w:line="240" w:lineRule="auto"/>
        <w:jc w:val="both"/>
        <w:rPr>
          <w:sz w:val="24"/>
          <w:szCs w:val="24"/>
        </w:rPr>
      </w:pPr>
      <w:r w:rsidRPr="00AF6B10">
        <w:rPr>
          <w:sz w:val="24"/>
          <w:szCs w:val="24"/>
        </w:rPr>
        <w:t>- задание оформлено аккуратно;</w:t>
      </w:r>
    </w:p>
    <w:p w:rsidR="002478E5" w:rsidRPr="00AF6B10" w:rsidRDefault="002478E5" w:rsidP="002478E5">
      <w:pPr>
        <w:spacing w:after="0" w:line="240" w:lineRule="auto"/>
        <w:jc w:val="both"/>
        <w:rPr>
          <w:sz w:val="24"/>
          <w:szCs w:val="24"/>
        </w:rPr>
      </w:pPr>
      <w:r>
        <w:rPr>
          <w:sz w:val="24"/>
          <w:szCs w:val="24"/>
        </w:rPr>
        <w:t xml:space="preserve">- проведенный анализ </w:t>
      </w:r>
      <w:r>
        <w:rPr>
          <w:rFonts w:eastAsia="Calibri" w:cs="Times New Roman"/>
          <w:sz w:val="24"/>
          <w:szCs w:val="24"/>
        </w:rPr>
        <w:t>телефонных переговоров с потенциальным работодателем отражен в отчете и соответствует перечню вопросов (см.п.4 инструкции).</w:t>
      </w:r>
    </w:p>
    <w:p w:rsidR="002478E5" w:rsidRPr="00AF6B10" w:rsidRDefault="002478E5" w:rsidP="002478E5">
      <w:pPr>
        <w:spacing w:after="0" w:line="240" w:lineRule="auto"/>
        <w:jc w:val="both"/>
        <w:rPr>
          <w:i/>
          <w:sz w:val="24"/>
          <w:szCs w:val="24"/>
        </w:rPr>
      </w:pPr>
      <w:r w:rsidRPr="00AF6B10">
        <w:rPr>
          <w:i/>
          <w:sz w:val="24"/>
          <w:szCs w:val="24"/>
        </w:rPr>
        <w:t>Оценка «4» ставится тогда, когда:</w:t>
      </w:r>
    </w:p>
    <w:p w:rsidR="002478E5" w:rsidRPr="00AF6B10" w:rsidRDefault="002478E5" w:rsidP="002478E5">
      <w:pPr>
        <w:spacing w:after="0" w:line="240" w:lineRule="auto"/>
        <w:jc w:val="both"/>
        <w:rPr>
          <w:sz w:val="24"/>
          <w:szCs w:val="24"/>
        </w:rPr>
      </w:pPr>
      <w:r w:rsidRPr="00AF6B10">
        <w:rPr>
          <w:sz w:val="24"/>
          <w:szCs w:val="24"/>
        </w:rPr>
        <w:t xml:space="preserve">- </w:t>
      </w:r>
      <w:r>
        <w:rPr>
          <w:sz w:val="24"/>
          <w:szCs w:val="24"/>
        </w:rPr>
        <w:t>составленный диалог соответствует технологии ведения телефонных переговоров</w:t>
      </w:r>
      <w:r w:rsidRPr="00AF6B10">
        <w:rPr>
          <w:sz w:val="24"/>
          <w:szCs w:val="24"/>
        </w:rPr>
        <w:t xml:space="preserve">; </w:t>
      </w:r>
    </w:p>
    <w:p w:rsidR="002478E5" w:rsidRDefault="002478E5" w:rsidP="002478E5">
      <w:pPr>
        <w:spacing w:after="0" w:line="240" w:lineRule="auto"/>
        <w:jc w:val="both"/>
        <w:rPr>
          <w:sz w:val="24"/>
          <w:szCs w:val="24"/>
        </w:rPr>
      </w:pPr>
      <w:r w:rsidRPr="00AF6B10">
        <w:rPr>
          <w:sz w:val="24"/>
          <w:szCs w:val="24"/>
        </w:rPr>
        <w:t>- материал оформлен недостаточно аккуратно, н</w:t>
      </w:r>
      <w:r>
        <w:rPr>
          <w:sz w:val="24"/>
          <w:szCs w:val="24"/>
        </w:rPr>
        <w:t>о в соответствии с требованиями;</w:t>
      </w:r>
    </w:p>
    <w:p w:rsidR="002478E5" w:rsidRPr="00AF6B10" w:rsidRDefault="002478E5" w:rsidP="002478E5">
      <w:pPr>
        <w:spacing w:after="0" w:line="240" w:lineRule="auto"/>
        <w:jc w:val="both"/>
        <w:rPr>
          <w:sz w:val="24"/>
          <w:szCs w:val="24"/>
        </w:rPr>
      </w:pPr>
      <w:r>
        <w:rPr>
          <w:sz w:val="24"/>
          <w:szCs w:val="24"/>
        </w:rPr>
        <w:t xml:space="preserve">- проведенный анализ </w:t>
      </w:r>
      <w:r>
        <w:rPr>
          <w:rFonts w:eastAsia="Calibri" w:cs="Times New Roman"/>
          <w:sz w:val="24"/>
          <w:szCs w:val="24"/>
        </w:rPr>
        <w:t>телефонных переговоров с потенциальным работодателем отражен в отчете и соответствует перечню вопросов (см.п.4 инструкции), но с небольшими нарушениями.</w:t>
      </w:r>
    </w:p>
    <w:p w:rsidR="002478E5" w:rsidRPr="00AF6B10" w:rsidRDefault="002478E5" w:rsidP="002478E5">
      <w:pPr>
        <w:spacing w:after="0" w:line="240" w:lineRule="auto"/>
        <w:jc w:val="both"/>
        <w:rPr>
          <w:i/>
          <w:sz w:val="24"/>
          <w:szCs w:val="24"/>
        </w:rPr>
      </w:pPr>
      <w:r w:rsidRPr="00AF6B10">
        <w:rPr>
          <w:i/>
          <w:sz w:val="24"/>
          <w:szCs w:val="24"/>
        </w:rPr>
        <w:t>Оценка «3» ставится тогда, когда:</w:t>
      </w:r>
    </w:p>
    <w:p w:rsidR="002478E5" w:rsidRDefault="002478E5" w:rsidP="002478E5">
      <w:pPr>
        <w:spacing w:after="0" w:line="240" w:lineRule="auto"/>
        <w:jc w:val="both"/>
        <w:rPr>
          <w:sz w:val="24"/>
          <w:szCs w:val="24"/>
        </w:rPr>
      </w:pPr>
      <w:r w:rsidRPr="00AF6B10">
        <w:rPr>
          <w:sz w:val="24"/>
          <w:szCs w:val="24"/>
        </w:rPr>
        <w:t xml:space="preserve">-  </w:t>
      </w:r>
      <w:r>
        <w:rPr>
          <w:sz w:val="24"/>
          <w:szCs w:val="24"/>
        </w:rPr>
        <w:t>диалог  составлен, но  не соответствует рекомендациям;</w:t>
      </w:r>
    </w:p>
    <w:p w:rsidR="002478E5" w:rsidRPr="00AF6B10" w:rsidRDefault="002478E5" w:rsidP="002478E5">
      <w:pPr>
        <w:spacing w:after="0" w:line="240" w:lineRule="auto"/>
        <w:jc w:val="both"/>
        <w:rPr>
          <w:sz w:val="24"/>
          <w:szCs w:val="24"/>
        </w:rPr>
      </w:pPr>
      <w:r w:rsidRPr="00AF6B10">
        <w:rPr>
          <w:sz w:val="24"/>
          <w:szCs w:val="24"/>
        </w:rPr>
        <w:t xml:space="preserve">- студент </w:t>
      </w:r>
      <w:r>
        <w:rPr>
          <w:sz w:val="24"/>
          <w:szCs w:val="24"/>
        </w:rPr>
        <w:t>допускает серьезные ошиб</w:t>
      </w:r>
      <w:r w:rsidRPr="00AF6B10">
        <w:rPr>
          <w:sz w:val="24"/>
          <w:szCs w:val="24"/>
        </w:rPr>
        <w:t>к</w:t>
      </w:r>
      <w:r>
        <w:rPr>
          <w:sz w:val="24"/>
          <w:szCs w:val="24"/>
        </w:rPr>
        <w:t>и</w:t>
      </w:r>
      <w:r w:rsidRPr="00AF6B10">
        <w:rPr>
          <w:sz w:val="24"/>
          <w:szCs w:val="24"/>
        </w:rPr>
        <w:t xml:space="preserve"> при выполнении задания;</w:t>
      </w:r>
    </w:p>
    <w:p w:rsidR="002478E5" w:rsidRDefault="002478E5" w:rsidP="002478E5">
      <w:pPr>
        <w:spacing w:after="0" w:line="240" w:lineRule="auto"/>
        <w:jc w:val="both"/>
        <w:rPr>
          <w:sz w:val="24"/>
          <w:szCs w:val="24"/>
        </w:rPr>
      </w:pPr>
      <w:r w:rsidRPr="00AF6B10">
        <w:rPr>
          <w:sz w:val="24"/>
          <w:szCs w:val="24"/>
        </w:rPr>
        <w:t>- материал оформлен недостаточно аккуратно или н</w:t>
      </w:r>
      <w:r>
        <w:rPr>
          <w:sz w:val="24"/>
          <w:szCs w:val="24"/>
        </w:rPr>
        <w:t>е в соответствии с требованиями;</w:t>
      </w:r>
    </w:p>
    <w:p w:rsidR="002478E5" w:rsidRPr="00AF6B10" w:rsidRDefault="002478E5" w:rsidP="002478E5">
      <w:pPr>
        <w:spacing w:after="0" w:line="240" w:lineRule="auto"/>
        <w:jc w:val="both"/>
        <w:rPr>
          <w:sz w:val="24"/>
          <w:szCs w:val="24"/>
        </w:rPr>
      </w:pPr>
      <w:r>
        <w:rPr>
          <w:sz w:val="24"/>
          <w:szCs w:val="24"/>
        </w:rPr>
        <w:t xml:space="preserve">- проведенный анализ </w:t>
      </w:r>
      <w:r>
        <w:rPr>
          <w:rFonts w:eastAsia="Calibri" w:cs="Times New Roman"/>
          <w:sz w:val="24"/>
          <w:szCs w:val="24"/>
        </w:rPr>
        <w:t>телефонных переговоров с потенциальным работодателем отражен в отчете, но не соответствует перечню вопросов (см.п.4 инструкции).</w:t>
      </w:r>
    </w:p>
    <w:p w:rsidR="002478E5" w:rsidRPr="00AF6B10" w:rsidRDefault="002478E5" w:rsidP="002478E5">
      <w:pPr>
        <w:spacing w:after="0" w:line="240" w:lineRule="auto"/>
        <w:jc w:val="both"/>
        <w:rPr>
          <w:i/>
          <w:sz w:val="24"/>
          <w:szCs w:val="24"/>
        </w:rPr>
      </w:pPr>
      <w:r w:rsidRPr="00AF6B10">
        <w:rPr>
          <w:i/>
          <w:sz w:val="24"/>
          <w:szCs w:val="24"/>
        </w:rPr>
        <w:t>Оценка «2» ставится тогда, когда:</w:t>
      </w:r>
    </w:p>
    <w:p w:rsidR="002478E5" w:rsidRPr="00AF6B10" w:rsidRDefault="002478E5" w:rsidP="002478E5">
      <w:pPr>
        <w:spacing w:after="0" w:line="240" w:lineRule="auto"/>
        <w:jc w:val="both"/>
        <w:rPr>
          <w:sz w:val="24"/>
          <w:szCs w:val="24"/>
        </w:rPr>
      </w:pPr>
      <w:r>
        <w:rPr>
          <w:sz w:val="24"/>
          <w:szCs w:val="24"/>
        </w:rPr>
        <w:t>- диалог не соответствует требованиям, предъявляемым к телефонным переговорам, либо отсутствует</w:t>
      </w:r>
      <w:r w:rsidRPr="00AF6B10">
        <w:rPr>
          <w:sz w:val="24"/>
          <w:szCs w:val="24"/>
        </w:rPr>
        <w:t xml:space="preserve">; </w:t>
      </w:r>
    </w:p>
    <w:p w:rsidR="002478E5" w:rsidRPr="00AF6B10" w:rsidRDefault="002478E5" w:rsidP="002478E5">
      <w:pPr>
        <w:spacing w:after="0" w:line="240" w:lineRule="auto"/>
        <w:jc w:val="both"/>
        <w:rPr>
          <w:sz w:val="24"/>
          <w:szCs w:val="24"/>
        </w:rPr>
      </w:pPr>
      <w:r w:rsidRPr="00AF6B10">
        <w:rPr>
          <w:sz w:val="24"/>
          <w:szCs w:val="24"/>
        </w:rPr>
        <w:t>- материал оформлен не аккуратно,  не в соответствии с требованиями или отсутствует.</w:t>
      </w:r>
    </w:p>
    <w:p w:rsidR="00FD3557" w:rsidRPr="00AB3C23" w:rsidRDefault="00FD3557" w:rsidP="00FD3557">
      <w:pPr>
        <w:spacing w:after="0"/>
        <w:jc w:val="both"/>
        <w:rPr>
          <w:b/>
          <w:i/>
          <w:sz w:val="24"/>
          <w:szCs w:val="24"/>
        </w:rPr>
      </w:pPr>
    </w:p>
    <w:p w:rsidR="00531F30" w:rsidRPr="00531F30" w:rsidRDefault="00FD3557" w:rsidP="00531F30">
      <w:pPr>
        <w:spacing w:after="0" w:line="240" w:lineRule="auto"/>
        <w:jc w:val="both"/>
        <w:rPr>
          <w:sz w:val="24"/>
          <w:szCs w:val="24"/>
        </w:rPr>
      </w:pPr>
      <w:r w:rsidRPr="00531F30">
        <w:rPr>
          <w:b/>
          <w:i/>
          <w:sz w:val="24"/>
          <w:szCs w:val="24"/>
        </w:rPr>
        <w:t>Источники литературы</w:t>
      </w:r>
      <w:r w:rsidRPr="00531F30">
        <w:rPr>
          <w:sz w:val="24"/>
          <w:szCs w:val="24"/>
        </w:rPr>
        <w:t xml:space="preserve">: </w:t>
      </w:r>
    </w:p>
    <w:p w:rsidR="00531F30" w:rsidRPr="0018168C" w:rsidRDefault="00531F30" w:rsidP="00531F30">
      <w:pPr>
        <w:pStyle w:val="aa"/>
        <w:numPr>
          <w:ilvl w:val="0"/>
          <w:numId w:val="11"/>
        </w:numPr>
        <w:spacing w:after="0" w:line="240" w:lineRule="auto"/>
        <w:jc w:val="both"/>
        <w:rPr>
          <w:sz w:val="24"/>
          <w:szCs w:val="24"/>
        </w:rPr>
      </w:pPr>
      <w:r w:rsidRPr="0018168C">
        <w:rPr>
          <w:sz w:val="24"/>
          <w:szCs w:val="24"/>
        </w:rPr>
        <w:t>Лукша П., Лукша К. Атлас новых профессий [Текст]/П.Лукша - Москва, 2015. 288с.</w:t>
      </w:r>
    </w:p>
    <w:p w:rsidR="00531F30" w:rsidRPr="0018168C" w:rsidRDefault="00531F30" w:rsidP="00531F30">
      <w:pPr>
        <w:pStyle w:val="aa"/>
        <w:numPr>
          <w:ilvl w:val="0"/>
          <w:numId w:val="11"/>
        </w:numPr>
        <w:spacing w:after="0" w:line="240" w:lineRule="auto"/>
        <w:jc w:val="both"/>
        <w:rPr>
          <w:sz w:val="24"/>
          <w:szCs w:val="24"/>
        </w:rPr>
      </w:pPr>
      <w:r w:rsidRPr="0018168C">
        <w:rPr>
          <w:bCs/>
          <w:sz w:val="24"/>
          <w:szCs w:val="24"/>
        </w:rPr>
        <w:lastRenderedPageBreak/>
        <w:t xml:space="preserve">Судаков Д.А. </w:t>
      </w:r>
      <w:r w:rsidRPr="0018168C">
        <w:rPr>
          <w:sz w:val="24"/>
          <w:szCs w:val="24"/>
        </w:rPr>
        <w:t xml:space="preserve">Атлас новых профессий: инструкция по применению. </w:t>
      </w:r>
      <w:r w:rsidRPr="0018168C">
        <w:rPr>
          <w:iCs/>
          <w:sz w:val="24"/>
          <w:szCs w:val="24"/>
        </w:rPr>
        <w:t xml:space="preserve">Методические рекомендации по применению Атласа новых профессий в ходе школьной профориентационной работы в средних и старших классах </w:t>
      </w:r>
      <w:r w:rsidRPr="0018168C">
        <w:rPr>
          <w:sz w:val="24"/>
          <w:szCs w:val="24"/>
        </w:rPr>
        <w:t>[Текст]/ Д.А.Судаков. – МАН «Интеллект будущего». Обнинск. 2016 – 40 с.: ил.</w:t>
      </w:r>
    </w:p>
    <w:p w:rsidR="00531F30" w:rsidRPr="0018168C" w:rsidRDefault="00531F30" w:rsidP="00531F30">
      <w:pPr>
        <w:pStyle w:val="aa"/>
        <w:numPr>
          <w:ilvl w:val="0"/>
          <w:numId w:val="11"/>
        </w:numPr>
        <w:spacing w:after="0" w:line="240" w:lineRule="auto"/>
        <w:jc w:val="both"/>
        <w:rPr>
          <w:sz w:val="24"/>
          <w:szCs w:val="24"/>
        </w:rPr>
      </w:pPr>
      <w:r w:rsidRPr="0018168C">
        <w:rPr>
          <w:sz w:val="24"/>
          <w:szCs w:val="24"/>
        </w:rPr>
        <w:t>Сборник материалов к курсу «Адаптация на рынке труда» для преподавателей профессиональных образовательных учреждений [Текст]/ составитель Т.В. Иванова. – Омск: БОУ ОО ДПО «Центр профессиональной ориентации и психологической поддержки населения», 2012. – 116 с.</w:t>
      </w:r>
    </w:p>
    <w:p w:rsidR="00531F30" w:rsidRPr="0018168C" w:rsidRDefault="00531F30" w:rsidP="00531F30">
      <w:pPr>
        <w:pStyle w:val="aa"/>
        <w:numPr>
          <w:ilvl w:val="0"/>
          <w:numId w:val="11"/>
        </w:numPr>
        <w:spacing w:after="0" w:line="240" w:lineRule="auto"/>
        <w:jc w:val="both"/>
        <w:rPr>
          <w:sz w:val="24"/>
          <w:szCs w:val="24"/>
        </w:rPr>
      </w:pPr>
      <w:r w:rsidRPr="0018168C">
        <w:rPr>
          <w:sz w:val="24"/>
          <w:szCs w:val="24"/>
        </w:rPr>
        <w:t>Литвак, М., Чердакова, В. Как найти хорошего работника и хорошую работу [Текст]/ М. Литвак, В. Чердакова – Ростов н/Д: Феникс, 2011. – 448с.</w:t>
      </w:r>
    </w:p>
    <w:p w:rsidR="00FD3557" w:rsidRDefault="00FD3557" w:rsidP="00531F30">
      <w:pPr>
        <w:spacing w:after="0" w:line="240" w:lineRule="auto"/>
        <w:jc w:val="both"/>
        <w:rPr>
          <w:sz w:val="24"/>
          <w:szCs w:val="24"/>
        </w:rPr>
      </w:pPr>
    </w:p>
    <w:p w:rsidR="00E92E93" w:rsidRDefault="00E92E93">
      <w:pPr>
        <w:rPr>
          <w:sz w:val="24"/>
          <w:szCs w:val="24"/>
        </w:rPr>
      </w:pPr>
      <w:r>
        <w:rPr>
          <w:sz w:val="24"/>
          <w:szCs w:val="24"/>
        </w:rPr>
        <w:br w:type="page"/>
      </w:r>
    </w:p>
    <w:p w:rsidR="00E92E93" w:rsidRPr="00AF6B10" w:rsidRDefault="00343DF2" w:rsidP="00E92E93">
      <w:pPr>
        <w:spacing w:before="120" w:after="120" w:line="240" w:lineRule="auto"/>
        <w:jc w:val="center"/>
        <w:rPr>
          <w:b/>
          <w:sz w:val="24"/>
          <w:szCs w:val="24"/>
        </w:rPr>
      </w:pPr>
      <w:r>
        <w:rPr>
          <w:b/>
          <w:sz w:val="24"/>
          <w:szCs w:val="24"/>
        </w:rPr>
        <w:lastRenderedPageBreak/>
        <w:t>СРС №6</w:t>
      </w:r>
    </w:p>
    <w:p w:rsidR="00E92E93" w:rsidRPr="00AF6B10" w:rsidRDefault="00E92E93" w:rsidP="00E92E93">
      <w:pPr>
        <w:spacing w:after="0" w:line="240" w:lineRule="auto"/>
        <w:jc w:val="center"/>
        <w:rPr>
          <w:b/>
          <w:sz w:val="24"/>
          <w:szCs w:val="24"/>
        </w:rPr>
      </w:pPr>
    </w:p>
    <w:p w:rsidR="00E92E93" w:rsidRPr="00E92E93" w:rsidRDefault="00E92E93" w:rsidP="00E92E93">
      <w:pPr>
        <w:spacing w:after="0" w:line="240" w:lineRule="auto"/>
        <w:rPr>
          <w:rFonts w:eastAsia="Calibri" w:cs="Times New Roman"/>
          <w:bCs/>
          <w:sz w:val="24"/>
          <w:szCs w:val="24"/>
        </w:rPr>
      </w:pPr>
      <w:r w:rsidRPr="00E92E93">
        <w:rPr>
          <w:rFonts w:eastAsia="Calibri" w:cs="Times New Roman"/>
          <w:sz w:val="24"/>
          <w:szCs w:val="24"/>
        </w:rPr>
        <w:t>Раздел 4. Агентства по трудоустройству</w:t>
      </w:r>
    </w:p>
    <w:p w:rsidR="00343DF2" w:rsidRDefault="00531F30" w:rsidP="00E92E93">
      <w:pPr>
        <w:spacing w:after="0" w:line="240" w:lineRule="auto"/>
        <w:jc w:val="both"/>
        <w:rPr>
          <w:rFonts w:eastAsia="Calibri" w:cs="Times New Roman"/>
          <w:sz w:val="24"/>
          <w:szCs w:val="24"/>
        </w:rPr>
      </w:pPr>
      <w:r>
        <w:rPr>
          <w:rFonts w:eastAsia="Calibri" w:cs="Times New Roman"/>
          <w:sz w:val="24"/>
          <w:szCs w:val="24"/>
        </w:rPr>
        <w:t>Тема 4.2</w:t>
      </w:r>
      <w:r w:rsidR="00E92E93" w:rsidRPr="00E92E93">
        <w:rPr>
          <w:rFonts w:eastAsia="Calibri" w:cs="Times New Roman"/>
          <w:sz w:val="24"/>
          <w:szCs w:val="24"/>
        </w:rPr>
        <w:t xml:space="preserve"> </w:t>
      </w:r>
      <w:r w:rsidR="00343DF2">
        <w:rPr>
          <w:rFonts w:eastAsia="Calibri" w:cs="Times New Roman"/>
          <w:sz w:val="24"/>
          <w:szCs w:val="24"/>
        </w:rPr>
        <w:t>Государственная служба</w:t>
      </w:r>
      <w:r w:rsidR="00343DF2" w:rsidRPr="002C4636">
        <w:rPr>
          <w:rFonts w:eastAsia="Calibri" w:cs="Times New Roman"/>
          <w:sz w:val="24"/>
          <w:szCs w:val="24"/>
        </w:rPr>
        <w:t xml:space="preserve"> занятости </w:t>
      </w:r>
    </w:p>
    <w:p w:rsidR="00E92E93" w:rsidRPr="00AF6B10" w:rsidRDefault="00E92E93" w:rsidP="00E92E93">
      <w:pPr>
        <w:spacing w:after="0" w:line="240" w:lineRule="auto"/>
        <w:jc w:val="both"/>
        <w:rPr>
          <w:sz w:val="24"/>
          <w:szCs w:val="24"/>
        </w:rPr>
      </w:pPr>
      <w:r w:rsidRPr="00AF6B10">
        <w:rPr>
          <w:sz w:val="24"/>
          <w:szCs w:val="24"/>
        </w:rPr>
        <w:t xml:space="preserve">Количество часов: </w:t>
      </w:r>
      <w:r w:rsidR="00343DF2">
        <w:rPr>
          <w:sz w:val="24"/>
          <w:szCs w:val="24"/>
        </w:rPr>
        <w:t>2</w:t>
      </w:r>
    </w:p>
    <w:p w:rsidR="00E92E93" w:rsidRPr="004F6566" w:rsidRDefault="00E92E93" w:rsidP="00E92E93">
      <w:pPr>
        <w:spacing w:before="120" w:after="120" w:line="240" w:lineRule="auto"/>
        <w:jc w:val="both"/>
        <w:rPr>
          <w:sz w:val="24"/>
          <w:szCs w:val="24"/>
        </w:rPr>
      </w:pPr>
      <w:r w:rsidRPr="00AF6B10">
        <w:rPr>
          <w:b/>
          <w:i/>
          <w:sz w:val="24"/>
          <w:szCs w:val="24"/>
        </w:rPr>
        <w:t>Задание</w:t>
      </w:r>
      <w:r w:rsidRPr="00AF6B10">
        <w:rPr>
          <w:sz w:val="24"/>
          <w:szCs w:val="24"/>
        </w:rPr>
        <w:t xml:space="preserve">: </w:t>
      </w:r>
      <w:r w:rsidRPr="00FB0CE7">
        <w:rPr>
          <w:rFonts w:cs="Times New Roman"/>
          <w:sz w:val="24"/>
          <w:szCs w:val="24"/>
        </w:rPr>
        <w:t>Посетите</w:t>
      </w:r>
      <w:r w:rsidRPr="00FB0CE7">
        <w:rPr>
          <w:rFonts w:eastAsia="Calibri" w:cs="Times New Roman"/>
          <w:sz w:val="24"/>
          <w:szCs w:val="24"/>
        </w:rPr>
        <w:t xml:space="preserve"> службу занятост</w:t>
      </w:r>
      <w:r w:rsidRPr="00FB0CE7">
        <w:rPr>
          <w:rFonts w:cs="Times New Roman"/>
          <w:sz w:val="24"/>
          <w:szCs w:val="24"/>
        </w:rPr>
        <w:t>и по месту жительства, составьте</w:t>
      </w:r>
      <w:r w:rsidRPr="00FB0CE7">
        <w:rPr>
          <w:rFonts w:eastAsia="Calibri" w:cs="Times New Roman"/>
          <w:sz w:val="24"/>
          <w:szCs w:val="24"/>
        </w:rPr>
        <w:t xml:space="preserve"> письменный отчет</w:t>
      </w:r>
      <w:r>
        <w:rPr>
          <w:rFonts w:eastAsia="Calibri" w:cs="Times New Roman"/>
          <w:sz w:val="24"/>
          <w:szCs w:val="24"/>
        </w:rPr>
        <w:t>.</w:t>
      </w:r>
    </w:p>
    <w:p w:rsidR="00E92E93" w:rsidRPr="00E92E93" w:rsidRDefault="00E92E93" w:rsidP="00E92E93">
      <w:pPr>
        <w:spacing w:before="120" w:after="120" w:line="240" w:lineRule="auto"/>
        <w:jc w:val="both"/>
        <w:rPr>
          <w:sz w:val="24"/>
          <w:szCs w:val="24"/>
        </w:rPr>
      </w:pPr>
      <w:r w:rsidRPr="004F6566">
        <w:rPr>
          <w:b/>
          <w:i/>
          <w:sz w:val="24"/>
          <w:szCs w:val="24"/>
        </w:rPr>
        <w:t>Инструкции</w:t>
      </w:r>
      <w:r w:rsidRPr="004F6566">
        <w:rPr>
          <w:sz w:val="24"/>
          <w:szCs w:val="24"/>
        </w:rPr>
        <w:t xml:space="preserve"> (методические рекомендации), алгоритм выполнения: </w:t>
      </w:r>
    </w:p>
    <w:p w:rsidR="00E92E93" w:rsidRPr="00E92E93" w:rsidRDefault="00E92E93" w:rsidP="00E92E93">
      <w:pPr>
        <w:spacing w:after="0" w:line="240" w:lineRule="auto"/>
        <w:jc w:val="both"/>
        <w:rPr>
          <w:sz w:val="24"/>
          <w:szCs w:val="24"/>
        </w:rPr>
      </w:pPr>
      <w:r w:rsidRPr="00E92E93">
        <w:rPr>
          <w:sz w:val="24"/>
          <w:szCs w:val="24"/>
        </w:rPr>
        <w:t>1. Продумайте и составьте план посе</w:t>
      </w:r>
      <w:r w:rsidR="00531F30">
        <w:rPr>
          <w:sz w:val="24"/>
          <w:szCs w:val="24"/>
        </w:rPr>
        <w:t xml:space="preserve">щения филиала Центра занятости </w:t>
      </w:r>
      <w:r w:rsidRPr="00E92E93">
        <w:rPr>
          <w:sz w:val="24"/>
          <w:szCs w:val="24"/>
        </w:rPr>
        <w:t>населения по месту жительства</w:t>
      </w:r>
      <w:r>
        <w:rPr>
          <w:sz w:val="24"/>
          <w:szCs w:val="24"/>
        </w:rPr>
        <w:t xml:space="preserve"> в тетради</w:t>
      </w:r>
      <w:r w:rsidRPr="00E92E93">
        <w:rPr>
          <w:sz w:val="24"/>
          <w:szCs w:val="24"/>
        </w:rPr>
        <w:t>.</w:t>
      </w:r>
    </w:p>
    <w:p w:rsidR="00E92E93" w:rsidRPr="00E92E93" w:rsidRDefault="00E92E93" w:rsidP="00E92E93">
      <w:pPr>
        <w:spacing w:after="0" w:line="240" w:lineRule="auto"/>
        <w:jc w:val="both"/>
        <w:rPr>
          <w:sz w:val="24"/>
          <w:szCs w:val="24"/>
        </w:rPr>
      </w:pPr>
      <w:r>
        <w:rPr>
          <w:sz w:val="24"/>
          <w:szCs w:val="24"/>
        </w:rPr>
        <w:t xml:space="preserve">2. Посетите </w:t>
      </w:r>
      <w:r w:rsidRPr="00E92E93">
        <w:rPr>
          <w:sz w:val="24"/>
          <w:szCs w:val="24"/>
        </w:rPr>
        <w:t>филиал Центра занятости  населения по месту жительства</w:t>
      </w:r>
      <w:r>
        <w:rPr>
          <w:sz w:val="24"/>
          <w:szCs w:val="24"/>
        </w:rPr>
        <w:t xml:space="preserve"> и составьте отчет в тетради, который должен содержать информацию </w:t>
      </w:r>
      <w:r w:rsidRPr="00E92E93">
        <w:rPr>
          <w:sz w:val="24"/>
          <w:szCs w:val="24"/>
        </w:rPr>
        <w:t>об услугах Центра занятости населения, контакты, государственные программы для незанятого населения.</w:t>
      </w:r>
    </w:p>
    <w:p w:rsidR="00E92E93" w:rsidRPr="00AF6B10" w:rsidRDefault="00E92E93" w:rsidP="00E92E93">
      <w:pPr>
        <w:spacing w:after="0" w:line="240" w:lineRule="auto"/>
        <w:jc w:val="both"/>
        <w:rPr>
          <w:sz w:val="24"/>
          <w:szCs w:val="24"/>
        </w:rPr>
      </w:pPr>
    </w:p>
    <w:p w:rsidR="00E92E93" w:rsidRPr="00452DAD" w:rsidRDefault="00E92E93" w:rsidP="00E92E93">
      <w:pPr>
        <w:spacing w:after="0" w:line="240" w:lineRule="auto"/>
        <w:jc w:val="both"/>
        <w:rPr>
          <w:b/>
          <w:i/>
          <w:sz w:val="24"/>
          <w:szCs w:val="24"/>
        </w:rPr>
      </w:pPr>
      <w:r w:rsidRPr="00452DAD">
        <w:rPr>
          <w:b/>
          <w:i/>
          <w:sz w:val="24"/>
          <w:szCs w:val="24"/>
        </w:rPr>
        <w:t xml:space="preserve">Критерии оценки: </w:t>
      </w:r>
    </w:p>
    <w:p w:rsidR="002478E5" w:rsidRPr="00AF6B10" w:rsidRDefault="002478E5" w:rsidP="002478E5">
      <w:pPr>
        <w:spacing w:after="0" w:line="240" w:lineRule="auto"/>
        <w:jc w:val="both"/>
        <w:rPr>
          <w:i/>
          <w:sz w:val="24"/>
          <w:szCs w:val="24"/>
        </w:rPr>
      </w:pPr>
      <w:r w:rsidRPr="00AF6B10">
        <w:rPr>
          <w:i/>
          <w:sz w:val="24"/>
          <w:szCs w:val="24"/>
        </w:rPr>
        <w:t>Оценка «5» ставится тогда, когда:</w:t>
      </w:r>
    </w:p>
    <w:p w:rsidR="002478E5" w:rsidRPr="00AF6B10" w:rsidRDefault="002478E5" w:rsidP="002478E5">
      <w:pPr>
        <w:spacing w:after="0" w:line="240" w:lineRule="auto"/>
        <w:jc w:val="both"/>
        <w:rPr>
          <w:sz w:val="24"/>
          <w:szCs w:val="24"/>
        </w:rPr>
      </w:pPr>
      <w:r>
        <w:rPr>
          <w:sz w:val="24"/>
          <w:szCs w:val="24"/>
        </w:rPr>
        <w:t xml:space="preserve">- отчет о посещении </w:t>
      </w:r>
      <w:r w:rsidRPr="00E92E93">
        <w:rPr>
          <w:sz w:val="24"/>
          <w:szCs w:val="24"/>
        </w:rPr>
        <w:t>филиала Центра занятости  населения по месту жительства</w:t>
      </w:r>
      <w:r>
        <w:rPr>
          <w:sz w:val="24"/>
          <w:szCs w:val="24"/>
        </w:rPr>
        <w:t xml:space="preserve"> содержит всю необходимую информацию (п.2 инструкции);</w:t>
      </w:r>
    </w:p>
    <w:p w:rsidR="002478E5" w:rsidRPr="00AF6B10" w:rsidRDefault="002478E5" w:rsidP="002478E5">
      <w:pPr>
        <w:spacing w:after="0" w:line="240" w:lineRule="auto"/>
        <w:jc w:val="both"/>
        <w:rPr>
          <w:sz w:val="24"/>
          <w:szCs w:val="24"/>
        </w:rPr>
      </w:pPr>
      <w:r w:rsidRPr="00AF6B10">
        <w:rPr>
          <w:sz w:val="24"/>
          <w:szCs w:val="24"/>
        </w:rPr>
        <w:t>- задание оформлено аккуратно;</w:t>
      </w:r>
    </w:p>
    <w:p w:rsidR="002478E5" w:rsidRPr="00AF6B10" w:rsidRDefault="002478E5" w:rsidP="002478E5">
      <w:pPr>
        <w:spacing w:after="0" w:line="240" w:lineRule="auto"/>
        <w:jc w:val="both"/>
        <w:rPr>
          <w:i/>
          <w:sz w:val="24"/>
          <w:szCs w:val="24"/>
        </w:rPr>
      </w:pPr>
      <w:r w:rsidRPr="00AF6B10">
        <w:rPr>
          <w:i/>
          <w:sz w:val="24"/>
          <w:szCs w:val="24"/>
        </w:rPr>
        <w:t>Оценка «4» ставится тогда, когда:</w:t>
      </w:r>
    </w:p>
    <w:p w:rsidR="002478E5" w:rsidRPr="00AF6B10" w:rsidRDefault="002478E5" w:rsidP="002478E5">
      <w:pPr>
        <w:spacing w:after="0" w:line="240" w:lineRule="auto"/>
        <w:jc w:val="both"/>
        <w:rPr>
          <w:sz w:val="24"/>
          <w:szCs w:val="24"/>
        </w:rPr>
      </w:pPr>
      <w:r>
        <w:rPr>
          <w:sz w:val="24"/>
          <w:szCs w:val="24"/>
        </w:rPr>
        <w:t xml:space="preserve">- отчет о посещении </w:t>
      </w:r>
      <w:r w:rsidRPr="00E92E93">
        <w:rPr>
          <w:sz w:val="24"/>
          <w:szCs w:val="24"/>
        </w:rPr>
        <w:t>филиала Центра занятости  населения по месту жительства</w:t>
      </w:r>
      <w:r>
        <w:rPr>
          <w:sz w:val="24"/>
          <w:szCs w:val="24"/>
        </w:rPr>
        <w:t xml:space="preserve"> содержит всю необходимую информацию (п.2 инструкции);</w:t>
      </w:r>
    </w:p>
    <w:p w:rsidR="002478E5" w:rsidRPr="00AF6B10" w:rsidRDefault="002478E5" w:rsidP="002478E5">
      <w:pPr>
        <w:spacing w:after="0" w:line="240" w:lineRule="auto"/>
        <w:jc w:val="both"/>
        <w:rPr>
          <w:sz w:val="24"/>
          <w:szCs w:val="24"/>
        </w:rPr>
      </w:pPr>
      <w:r w:rsidRPr="00AF6B10">
        <w:rPr>
          <w:sz w:val="24"/>
          <w:szCs w:val="24"/>
        </w:rPr>
        <w:t>- материал оформлен недостаточно аккуратно</w:t>
      </w:r>
      <w:r>
        <w:rPr>
          <w:sz w:val="24"/>
          <w:szCs w:val="24"/>
        </w:rPr>
        <w:t>.</w:t>
      </w:r>
    </w:p>
    <w:p w:rsidR="002478E5" w:rsidRPr="00AF6B10" w:rsidRDefault="002478E5" w:rsidP="002478E5">
      <w:pPr>
        <w:spacing w:after="0" w:line="240" w:lineRule="auto"/>
        <w:jc w:val="both"/>
        <w:rPr>
          <w:i/>
          <w:sz w:val="24"/>
          <w:szCs w:val="24"/>
        </w:rPr>
      </w:pPr>
      <w:r w:rsidRPr="00AF6B10">
        <w:rPr>
          <w:i/>
          <w:sz w:val="24"/>
          <w:szCs w:val="24"/>
        </w:rPr>
        <w:t>Оценка «3» ставится тогда, когда:</w:t>
      </w:r>
    </w:p>
    <w:p w:rsidR="002478E5" w:rsidRPr="00AF6B10" w:rsidRDefault="002478E5" w:rsidP="002478E5">
      <w:pPr>
        <w:spacing w:after="0" w:line="240" w:lineRule="auto"/>
        <w:jc w:val="both"/>
        <w:rPr>
          <w:sz w:val="24"/>
          <w:szCs w:val="24"/>
        </w:rPr>
      </w:pPr>
      <w:r w:rsidRPr="00AF6B10">
        <w:rPr>
          <w:sz w:val="24"/>
          <w:szCs w:val="24"/>
        </w:rPr>
        <w:t xml:space="preserve">-  </w:t>
      </w:r>
      <w:r>
        <w:rPr>
          <w:sz w:val="24"/>
          <w:szCs w:val="24"/>
        </w:rPr>
        <w:t xml:space="preserve">отчет о посещении </w:t>
      </w:r>
      <w:r w:rsidRPr="00E92E93">
        <w:rPr>
          <w:sz w:val="24"/>
          <w:szCs w:val="24"/>
        </w:rPr>
        <w:t>филиала Центра занятости  населения по месту жительства</w:t>
      </w:r>
      <w:r>
        <w:rPr>
          <w:sz w:val="24"/>
          <w:szCs w:val="24"/>
        </w:rPr>
        <w:t xml:space="preserve"> содержит не всю необходимую информацию (п.2 инструкции)</w:t>
      </w:r>
    </w:p>
    <w:p w:rsidR="002478E5" w:rsidRPr="00AF6B10" w:rsidRDefault="002478E5" w:rsidP="002478E5">
      <w:pPr>
        <w:spacing w:after="0" w:line="240" w:lineRule="auto"/>
        <w:jc w:val="both"/>
        <w:rPr>
          <w:sz w:val="24"/>
          <w:szCs w:val="24"/>
        </w:rPr>
      </w:pPr>
      <w:r w:rsidRPr="00AF6B10">
        <w:rPr>
          <w:sz w:val="24"/>
          <w:szCs w:val="24"/>
        </w:rPr>
        <w:t>- материал оформлен недостаточно аккуратно или не в соответствии с требованиями.</w:t>
      </w:r>
    </w:p>
    <w:p w:rsidR="002478E5" w:rsidRPr="00AF6B10" w:rsidRDefault="002478E5" w:rsidP="002478E5">
      <w:pPr>
        <w:spacing w:after="0" w:line="240" w:lineRule="auto"/>
        <w:jc w:val="both"/>
        <w:rPr>
          <w:i/>
          <w:sz w:val="24"/>
          <w:szCs w:val="24"/>
        </w:rPr>
      </w:pPr>
      <w:r w:rsidRPr="00AF6B10">
        <w:rPr>
          <w:i/>
          <w:sz w:val="24"/>
          <w:szCs w:val="24"/>
        </w:rPr>
        <w:t>Оценка «2» ставится тогда, когда:</w:t>
      </w:r>
    </w:p>
    <w:p w:rsidR="002478E5" w:rsidRPr="00AF6B10" w:rsidRDefault="002478E5" w:rsidP="002478E5">
      <w:pPr>
        <w:spacing w:after="0" w:line="240" w:lineRule="auto"/>
        <w:jc w:val="both"/>
        <w:rPr>
          <w:sz w:val="24"/>
          <w:szCs w:val="24"/>
        </w:rPr>
      </w:pPr>
      <w:r w:rsidRPr="00AF6B10">
        <w:rPr>
          <w:sz w:val="24"/>
          <w:szCs w:val="24"/>
        </w:rPr>
        <w:t xml:space="preserve">- </w:t>
      </w:r>
      <w:r>
        <w:rPr>
          <w:sz w:val="24"/>
          <w:szCs w:val="24"/>
        </w:rPr>
        <w:t>отчет не предоставлен, либо не отражает необходимую информацию;</w:t>
      </w:r>
    </w:p>
    <w:p w:rsidR="002478E5" w:rsidRPr="00AF6B10" w:rsidRDefault="002478E5" w:rsidP="002478E5">
      <w:pPr>
        <w:spacing w:after="0" w:line="240" w:lineRule="auto"/>
        <w:jc w:val="both"/>
        <w:rPr>
          <w:sz w:val="24"/>
          <w:szCs w:val="24"/>
        </w:rPr>
      </w:pPr>
      <w:r w:rsidRPr="00AF6B10">
        <w:rPr>
          <w:sz w:val="24"/>
          <w:szCs w:val="24"/>
        </w:rPr>
        <w:t>- материал оформлен не аккуратно,  не в соответствии с требованиями или отсутствует.</w:t>
      </w:r>
    </w:p>
    <w:p w:rsidR="002478E5" w:rsidRPr="00AF6B10" w:rsidRDefault="002478E5" w:rsidP="002478E5">
      <w:pPr>
        <w:spacing w:after="0"/>
        <w:jc w:val="both"/>
        <w:rPr>
          <w:sz w:val="24"/>
          <w:szCs w:val="24"/>
        </w:rPr>
      </w:pPr>
    </w:p>
    <w:p w:rsidR="00E92E93" w:rsidRPr="00AF6B10" w:rsidRDefault="00E92E93" w:rsidP="00E92E93">
      <w:pPr>
        <w:spacing w:after="0"/>
        <w:jc w:val="both"/>
        <w:rPr>
          <w:sz w:val="24"/>
          <w:szCs w:val="24"/>
        </w:rPr>
      </w:pPr>
    </w:p>
    <w:p w:rsidR="00531F30" w:rsidRDefault="00E92E93" w:rsidP="00AB3C23">
      <w:pPr>
        <w:spacing w:after="0"/>
        <w:jc w:val="both"/>
        <w:rPr>
          <w:b/>
          <w:i/>
          <w:sz w:val="24"/>
          <w:szCs w:val="24"/>
        </w:rPr>
      </w:pPr>
      <w:r w:rsidRPr="00AB3C23">
        <w:rPr>
          <w:b/>
          <w:i/>
          <w:sz w:val="24"/>
          <w:szCs w:val="24"/>
        </w:rPr>
        <w:t>Источники литературы:</w:t>
      </w:r>
    </w:p>
    <w:p w:rsidR="00531F30" w:rsidRDefault="00531F30" w:rsidP="00531F30">
      <w:pPr>
        <w:pStyle w:val="Default"/>
        <w:numPr>
          <w:ilvl w:val="0"/>
          <w:numId w:val="12"/>
        </w:numPr>
        <w:jc w:val="both"/>
      </w:pPr>
      <w:r w:rsidRPr="003126AE">
        <w:t>Лукша П., Лукша К. Атлас новых профессий [Текст]/П.Лукша -</w:t>
      </w:r>
      <w:r>
        <w:t xml:space="preserve"> Москва, 2015. 288с.</w:t>
      </w:r>
    </w:p>
    <w:p w:rsidR="00531F30" w:rsidRDefault="00531F30" w:rsidP="00531F30">
      <w:pPr>
        <w:pStyle w:val="Default"/>
        <w:numPr>
          <w:ilvl w:val="0"/>
          <w:numId w:val="12"/>
        </w:numPr>
        <w:jc w:val="both"/>
      </w:pPr>
      <w:r w:rsidRPr="003126AE">
        <w:rPr>
          <w:bCs/>
        </w:rPr>
        <w:t xml:space="preserve">Судаков Д.А. </w:t>
      </w:r>
      <w:r w:rsidRPr="003126AE">
        <w:t xml:space="preserve">Атлас новых профессий: инструкция по применению. </w:t>
      </w:r>
      <w:r w:rsidRPr="003126AE">
        <w:rPr>
          <w:iCs/>
        </w:rPr>
        <w:t xml:space="preserve">Методические рекомендации по применению Атласа новых профессий в ходе школьной профориентационной работы в средних и старших классах </w:t>
      </w:r>
      <w:r w:rsidRPr="003126AE">
        <w:t>[Текст]/ Д.А.Судаков. – МАН «Интеллект будущего». Обнинск. 2016 – 40 с.: ил.</w:t>
      </w:r>
    </w:p>
    <w:p w:rsidR="00531F30" w:rsidRPr="00531F30" w:rsidRDefault="00531F30" w:rsidP="00531F30">
      <w:pPr>
        <w:pStyle w:val="aa"/>
        <w:widowControl w:val="0"/>
        <w:numPr>
          <w:ilvl w:val="0"/>
          <w:numId w:val="12"/>
        </w:numPr>
        <w:tabs>
          <w:tab w:val="left" w:pos="9072"/>
        </w:tabs>
        <w:spacing w:after="0" w:line="240" w:lineRule="auto"/>
        <w:jc w:val="both"/>
        <w:rPr>
          <w:rStyle w:val="ac"/>
          <w:color w:val="auto"/>
          <w:sz w:val="24"/>
          <w:szCs w:val="24"/>
          <w:u w:val="none"/>
        </w:rPr>
      </w:pPr>
      <w:r w:rsidRPr="006B7B0E">
        <w:rPr>
          <w:sz w:val="24"/>
          <w:szCs w:val="24"/>
        </w:rPr>
        <w:t xml:space="preserve">Государственная служба занятости населения Омской области </w:t>
      </w:r>
      <w:hyperlink r:id="rId20" w:history="1">
        <w:r w:rsidRPr="006B7B0E">
          <w:rPr>
            <w:rStyle w:val="ac"/>
            <w:sz w:val="24"/>
            <w:szCs w:val="24"/>
          </w:rPr>
          <w:t>https://omskzan.ru/</w:t>
        </w:r>
      </w:hyperlink>
    </w:p>
    <w:p w:rsidR="00531F30" w:rsidRDefault="00531F30" w:rsidP="00AB3C23">
      <w:pPr>
        <w:pStyle w:val="aa"/>
        <w:widowControl w:val="0"/>
        <w:numPr>
          <w:ilvl w:val="0"/>
          <w:numId w:val="12"/>
        </w:numPr>
        <w:tabs>
          <w:tab w:val="left" w:pos="9072"/>
        </w:tabs>
        <w:spacing w:after="0" w:line="240" w:lineRule="auto"/>
        <w:jc w:val="both"/>
        <w:rPr>
          <w:sz w:val="24"/>
          <w:szCs w:val="24"/>
        </w:rPr>
      </w:pPr>
      <w:r w:rsidRPr="006B7B0E">
        <w:rPr>
          <w:sz w:val="24"/>
          <w:szCs w:val="24"/>
        </w:rPr>
        <w:t>Сборник материалов к курсу «Адаптация на рынке труда» для преподавателей профессиональных образовательных учреждений [Текст]/ составитель Т.В. Иванова. – Омск: БОУ ОО ДПО «Центр профессиональной ориентации и психологической поддержки населения», 2012. – 116 с.</w:t>
      </w:r>
    </w:p>
    <w:p w:rsidR="00FD3557" w:rsidRPr="00531F30" w:rsidRDefault="00FD3557" w:rsidP="00531F30">
      <w:pPr>
        <w:widowControl w:val="0"/>
        <w:tabs>
          <w:tab w:val="left" w:pos="9072"/>
        </w:tabs>
        <w:spacing w:after="0" w:line="240" w:lineRule="auto"/>
        <w:ind w:left="284"/>
        <w:jc w:val="both"/>
        <w:rPr>
          <w:sz w:val="24"/>
          <w:szCs w:val="24"/>
        </w:rPr>
      </w:pPr>
    </w:p>
    <w:sectPr w:rsidR="00FD3557" w:rsidRPr="00531F30" w:rsidSect="0035224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A7" w:rsidRDefault="00143EA7" w:rsidP="00950217">
      <w:pPr>
        <w:spacing w:after="0" w:line="240" w:lineRule="auto"/>
      </w:pPr>
      <w:r>
        <w:separator/>
      </w:r>
    </w:p>
  </w:endnote>
  <w:endnote w:type="continuationSeparator" w:id="0">
    <w:p w:rsidR="00143EA7" w:rsidRDefault="00143EA7" w:rsidP="0095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A7" w:rsidRDefault="00143EA7" w:rsidP="00950217">
      <w:pPr>
        <w:spacing w:after="0" w:line="240" w:lineRule="auto"/>
      </w:pPr>
      <w:r>
        <w:separator/>
      </w:r>
    </w:p>
  </w:footnote>
  <w:footnote w:type="continuationSeparator" w:id="0">
    <w:p w:rsidR="00143EA7" w:rsidRDefault="00143EA7" w:rsidP="00950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3105"/>
    <w:multiLevelType w:val="hybridMultilevel"/>
    <w:tmpl w:val="BD248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361F8"/>
    <w:multiLevelType w:val="hybridMultilevel"/>
    <w:tmpl w:val="6F326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944E60"/>
    <w:multiLevelType w:val="hybridMultilevel"/>
    <w:tmpl w:val="F300F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833C02"/>
    <w:multiLevelType w:val="hybridMultilevel"/>
    <w:tmpl w:val="97A2B3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5A25B3"/>
    <w:multiLevelType w:val="hybridMultilevel"/>
    <w:tmpl w:val="BD248A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B83FFA"/>
    <w:multiLevelType w:val="hybridMultilevel"/>
    <w:tmpl w:val="97A2B3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BF45F4"/>
    <w:multiLevelType w:val="hybridMultilevel"/>
    <w:tmpl w:val="D0CE0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0116CA"/>
    <w:multiLevelType w:val="hybridMultilevel"/>
    <w:tmpl w:val="E5E8AC84"/>
    <w:lvl w:ilvl="0" w:tplc="75968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A964DF9"/>
    <w:multiLevelType w:val="hybridMultilevel"/>
    <w:tmpl w:val="F300F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716A27"/>
    <w:multiLevelType w:val="hybridMultilevel"/>
    <w:tmpl w:val="BD248A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5FD3056"/>
    <w:multiLevelType w:val="hybridMultilevel"/>
    <w:tmpl w:val="1C00B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4B5B23"/>
    <w:multiLevelType w:val="hybridMultilevel"/>
    <w:tmpl w:val="97A2B3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7F486B"/>
    <w:multiLevelType w:val="hybridMultilevel"/>
    <w:tmpl w:val="F300F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F2497D"/>
    <w:multiLevelType w:val="hybridMultilevel"/>
    <w:tmpl w:val="2EE80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3"/>
  </w:num>
  <w:num w:numId="6">
    <w:abstractNumId w:val="10"/>
  </w:num>
  <w:num w:numId="7">
    <w:abstractNumId w:val="7"/>
  </w:num>
  <w:num w:numId="8">
    <w:abstractNumId w:val="5"/>
  </w:num>
  <w:num w:numId="9">
    <w:abstractNumId w:val="2"/>
  </w:num>
  <w:num w:numId="10">
    <w:abstractNumId w:val="12"/>
  </w:num>
  <w:num w:numId="11">
    <w:abstractNumId w:val="8"/>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079E"/>
    <w:rsid w:val="000051CE"/>
    <w:rsid w:val="00061200"/>
    <w:rsid w:val="00143EA7"/>
    <w:rsid w:val="0018168C"/>
    <w:rsid w:val="001D35E3"/>
    <w:rsid w:val="00207D90"/>
    <w:rsid w:val="0022242C"/>
    <w:rsid w:val="002478E5"/>
    <w:rsid w:val="00254769"/>
    <w:rsid w:val="00260795"/>
    <w:rsid w:val="002665B9"/>
    <w:rsid w:val="00283311"/>
    <w:rsid w:val="002B279F"/>
    <w:rsid w:val="002B7230"/>
    <w:rsid w:val="002C03B6"/>
    <w:rsid w:val="003123E9"/>
    <w:rsid w:val="0034032D"/>
    <w:rsid w:val="00343DF2"/>
    <w:rsid w:val="0035224D"/>
    <w:rsid w:val="003B5F21"/>
    <w:rsid w:val="00452DAD"/>
    <w:rsid w:val="00475322"/>
    <w:rsid w:val="004D3A26"/>
    <w:rsid w:val="004D7C46"/>
    <w:rsid w:val="004F2AC8"/>
    <w:rsid w:val="004F6566"/>
    <w:rsid w:val="00531F30"/>
    <w:rsid w:val="005379E1"/>
    <w:rsid w:val="00567E6E"/>
    <w:rsid w:val="005B2652"/>
    <w:rsid w:val="00610079"/>
    <w:rsid w:val="006136E3"/>
    <w:rsid w:val="00617834"/>
    <w:rsid w:val="00686801"/>
    <w:rsid w:val="00695499"/>
    <w:rsid w:val="006A3485"/>
    <w:rsid w:val="006B7B0E"/>
    <w:rsid w:val="00712A94"/>
    <w:rsid w:val="00721940"/>
    <w:rsid w:val="007241DB"/>
    <w:rsid w:val="007A729E"/>
    <w:rsid w:val="007D082E"/>
    <w:rsid w:val="007E049D"/>
    <w:rsid w:val="00803A17"/>
    <w:rsid w:val="00851148"/>
    <w:rsid w:val="00851D7C"/>
    <w:rsid w:val="00852D77"/>
    <w:rsid w:val="00884686"/>
    <w:rsid w:val="008952A2"/>
    <w:rsid w:val="008D0083"/>
    <w:rsid w:val="008E25C5"/>
    <w:rsid w:val="008E505E"/>
    <w:rsid w:val="008E73FB"/>
    <w:rsid w:val="00950217"/>
    <w:rsid w:val="009661B1"/>
    <w:rsid w:val="009A1813"/>
    <w:rsid w:val="009A5E0E"/>
    <w:rsid w:val="009E3C5B"/>
    <w:rsid w:val="00A122C4"/>
    <w:rsid w:val="00A566DD"/>
    <w:rsid w:val="00AB3C23"/>
    <w:rsid w:val="00AD239C"/>
    <w:rsid w:val="00AF6B10"/>
    <w:rsid w:val="00BA37B2"/>
    <w:rsid w:val="00C348AB"/>
    <w:rsid w:val="00C42020"/>
    <w:rsid w:val="00C43669"/>
    <w:rsid w:val="00C442E4"/>
    <w:rsid w:val="00C7631B"/>
    <w:rsid w:val="00C862DE"/>
    <w:rsid w:val="00C92817"/>
    <w:rsid w:val="00CC19BF"/>
    <w:rsid w:val="00CE5067"/>
    <w:rsid w:val="00CF5821"/>
    <w:rsid w:val="00D954A6"/>
    <w:rsid w:val="00DA450A"/>
    <w:rsid w:val="00DC079E"/>
    <w:rsid w:val="00E142D5"/>
    <w:rsid w:val="00E163F8"/>
    <w:rsid w:val="00E755F5"/>
    <w:rsid w:val="00E92E93"/>
    <w:rsid w:val="00F10E9F"/>
    <w:rsid w:val="00F33381"/>
    <w:rsid w:val="00F876D0"/>
    <w:rsid w:val="00F929CE"/>
    <w:rsid w:val="00FB4257"/>
    <w:rsid w:val="00FB6233"/>
    <w:rsid w:val="00FD3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7481B-2951-4C5D-B17B-1D5A3C11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2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0217"/>
  </w:style>
  <w:style w:type="paragraph" w:styleId="a5">
    <w:name w:val="footer"/>
    <w:basedOn w:val="a"/>
    <w:link w:val="a6"/>
    <w:uiPriority w:val="99"/>
    <w:unhideWhenUsed/>
    <w:rsid w:val="009502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0217"/>
  </w:style>
  <w:style w:type="paragraph" w:customStyle="1" w:styleId="Default">
    <w:name w:val="Default"/>
    <w:rsid w:val="00E142D5"/>
    <w:pPr>
      <w:autoSpaceDE w:val="0"/>
      <w:autoSpaceDN w:val="0"/>
      <w:adjustRightInd w:val="0"/>
      <w:spacing w:after="0" w:line="240" w:lineRule="auto"/>
    </w:pPr>
    <w:rPr>
      <w:rFonts w:eastAsia="Calibri" w:cs="Times New Roman"/>
      <w:color w:val="000000"/>
      <w:sz w:val="24"/>
      <w:szCs w:val="24"/>
    </w:rPr>
  </w:style>
  <w:style w:type="paragraph" w:styleId="a7">
    <w:name w:val="Body Text Indent"/>
    <w:basedOn w:val="a"/>
    <w:link w:val="1"/>
    <w:unhideWhenUsed/>
    <w:rsid w:val="00E142D5"/>
    <w:pPr>
      <w:spacing w:after="0" w:line="240" w:lineRule="auto"/>
      <w:ind w:left="284" w:hanging="284"/>
    </w:pPr>
    <w:rPr>
      <w:rFonts w:eastAsia="Times New Roman" w:cs="Times New Roman"/>
      <w:sz w:val="22"/>
      <w:szCs w:val="20"/>
      <w:lang w:eastAsia="ru-RU"/>
    </w:rPr>
  </w:style>
  <w:style w:type="character" w:customStyle="1" w:styleId="a8">
    <w:name w:val="Основной текст с отступом Знак"/>
    <w:basedOn w:val="a0"/>
    <w:uiPriority w:val="99"/>
    <w:semiHidden/>
    <w:rsid w:val="00E142D5"/>
  </w:style>
  <w:style w:type="character" w:customStyle="1" w:styleId="1">
    <w:name w:val="Основной текст с отступом Знак1"/>
    <w:basedOn w:val="a0"/>
    <w:link w:val="a7"/>
    <w:locked/>
    <w:rsid w:val="00E142D5"/>
    <w:rPr>
      <w:rFonts w:eastAsia="Times New Roman" w:cs="Times New Roman"/>
      <w:sz w:val="22"/>
      <w:szCs w:val="20"/>
      <w:lang w:eastAsia="ru-RU"/>
    </w:rPr>
  </w:style>
  <w:style w:type="table" w:styleId="a9">
    <w:name w:val="Table Grid"/>
    <w:basedOn w:val="a1"/>
    <w:uiPriority w:val="59"/>
    <w:rsid w:val="00E1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142D5"/>
  </w:style>
  <w:style w:type="character" w:customStyle="1" w:styleId="c17">
    <w:name w:val="c17"/>
    <w:basedOn w:val="a0"/>
    <w:rsid w:val="00E142D5"/>
  </w:style>
  <w:style w:type="paragraph" w:styleId="aa">
    <w:name w:val="List Paragraph"/>
    <w:basedOn w:val="a"/>
    <w:uiPriority w:val="34"/>
    <w:qFormat/>
    <w:rsid w:val="00E142D5"/>
    <w:pPr>
      <w:ind w:left="720"/>
      <w:contextualSpacing/>
    </w:pPr>
  </w:style>
  <w:style w:type="paragraph" w:styleId="ab">
    <w:name w:val="List"/>
    <w:basedOn w:val="a"/>
    <w:rsid w:val="00E142D5"/>
    <w:pPr>
      <w:spacing w:after="0" w:line="240" w:lineRule="auto"/>
      <w:ind w:left="283" w:hanging="283"/>
    </w:pPr>
    <w:rPr>
      <w:rFonts w:ascii="Arial" w:eastAsia="Times New Roman" w:hAnsi="Arial" w:cs="Wingdings"/>
      <w:sz w:val="24"/>
      <w:szCs w:val="28"/>
      <w:lang w:eastAsia="ar-SA"/>
    </w:rPr>
  </w:style>
  <w:style w:type="character" w:customStyle="1" w:styleId="2">
    <w:name w:val="Основной текст (2)_"/>
    <w:link w:val="20"/>
    <w:rsid w:val="004D7C46"/>
    <w:rPr>
      <w:szCs w:val="28"/>
      <w:shd w:val="clear" w:color="auto" w:fill="FFFFFF"/>
    </w:rPr>
  </w:style>
  <w:style w:type="paragraph" w:customStyle="1" w:styleId="20">
    <w:name w:val="Основной текст (2)"/>
    <w:basedOn w:val="a"/>
    <w:link w:val="2"/>
    <w:rsid w:val="004D7C46"/>
    <w:pPr>
      <w:widowControl w:val="0"/>
      <w:shd w:val="clear" w:color="auto" w:fill="FFFFFF"/>
      <w:spacing w:after="720" w:line="0" w:lineRule="atLeast"/>
      <w:ind w:hanging="1640"/>
      <w:jc w:val="center"/>
    </w:pPr>
    <w:rPr>
      <w:szCs w:val="28"/>
    </w:rPr>
  </w:style>
  <w:style w:type="character" w:styleId="ac">
    <w:name w:val="Hyperlink"/>
    <w:uiPriority w:val="99"/>
    <w:unhideWhenUsed/>
    <w:rsid w:val="00712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07947">
      <w:bodyDiv w:val="1"/>
      <w:marLeft w:val="0"/>
      <w:marRight w:val="0"/>
      <w:marTop w:val="0"/>
      <w:marBottom w:val="0"/>
      <w:divBdr>
        <w:top w:val="none" w:sz="0" w:space="0" w:color="auto"/>
        <w:left w:val="none" w:sz="0" w:space="0" w:color="auto"/>
        <w:bottom w:val="none" w:sz="0" w:space="0" w:color="auto"/>
        <w:right w:val="none" w:sz="0" w:space="0" w:color="auto"/>
      </w:divBdr>
    </w:div>
    <w:div w:id="12967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sk.zarplata.ru" TargetMode="External"/><Relationship Id="rId13" Type="http://schemas.openxmlformats.org/officeDocument/2006/relationships/hyperlink" Target="https://omskzan.ru/" TargetMode="External"/><Relationship Id="rId18" Type="http://schemas.openxmlformats.org/officeDocument/2006/relationships/hyperlink" Target="https://www.tru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rud.com/" TargetMode="External"/><Relationship Id="rId17" Type="http://schemas.openxmlformats.org/officeDocument/2006/relationships/hyperlink" Target="https://omsk.gorodrabot.ru/" TargetMode="External"/><Relationship Id="rId2" Type="http://schemas.openxmlformats.org/officeDocument/2006/relationships/numbering" Target="numbering.xml"/><Relationship Id="rId16" Type="http://schemas.openxmlformats.org/officeDocument/2006/relationships/hyperlink" Target="https://omsk.rabota.ru/" TargetMode="External"/><Relationship Id="rId20" Type="http://schemas.openxmlformats.org/officeDocument/2006/relationships/hyperlink" Target="https://omskz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sk.gorodrabot.ru/" TargetMode="External"/><Relationship Id="rId5" Type="http://schemas.openxmlformats.org/officeDocument/2006/relationships/webSettings" Target="webSettings.xml"/><Relationship Id="rId15" Type="http://schemas.openxmlformats.org/officeDocument/2006/relationships/hyperlink" Target="https://omsk.hh.ru/" TargetMode="External"/><Relationship Id="rId10" Type="http://schemas.openxmlformats.org/officeDocument/2006/relationships/hyperlink" Target="https://omsk.rabota.ru/" TargetMode="External"/><Relationship Id="rId19" Type="http://schemas.openxmlformats.org/officeDocument/2006/relationships/hyperlink" Target="https://omskzan.ru/" TargetMode="External"/><Relationship Id="rId4" Type="http://schemas.openxmlformats.org/officeDocument/2006/relationships/settings" Target="settings.xml"/><Relationship Id="rId9" Type="http://schemas.openxmlformats.org/officeDocument/2006/relationships/hyperlink" Target="https://omsk.hh.ru/" TargetMode="External"/><Relationship Id="rId14" Type="http://schemas.openxmlformats.org/officeDocument/2006/relationships/hyperlink" Target="https://omsk.zarplat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2C5B9-BFE1-47DF-99B0-33BC491E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12</Pages>
  <Words>3004</Words>
  <Characters>17125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МЦ</dc:creator>
  <cp:keywords/>
  <dc:description/>
  <cp:lastModifiedBy>Пользователь</cp:lastModifiedBy>
  <cp:revision>31</cp:revision>
  <dcterms:created xsi:type="dcterms:W3CDTF">2014-10-09T05:47:00Z</dcterms:created>
  <dcterms:modified xsi:type="dcterms:W3CDTF">2019-12-26T08:42:00Z</dcterms:modified>
</cp:coreProperties>
</file>