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89" w:rsidRPr="00695B89" w:rsidRDefault="00695B89" w:rsidP="00695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5B89">
        <w:rPr>
          <w:rFonts w:ascii="Times New Roman" w:hAnsi="Times New Roman" w:cs="Times New Roman"/>
          <w:sz w:val="24"/>
          <w:szCs w:val="24"/>
        </w:rPr>
        <w:t>Толстикова Елена Иннокентьевна, преподаватель информатики ГБПОУ НСО «Новосибирский автотранспортный колледж»</w:t>
      </w:r>
    </w:p>
    <w:p w:rsidR="00695B89" w:rsidRDefault="00695B89" w:rsidP="00695B8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43290" w:rsidRDefault="00CB195B" w:rsidP="005F4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7E1">
        <w:rPr>
          <w:rFonts w:ascii="Times New Roman" w:hAnsi="Times New Roman" w:cs="Times New Roman"/>
          <w:b/>
          <w:sz w:val="24"/>
          <w:szCs w:val="24"/>
        </w:rPr>
        <w:t xml:space="preserve">Создание ассоциативного чертежа детали по выполненной модели </w:t>
      </w:r>
    </w:p>
    <w:p w:rsidR="00CB195B" w:rsidRDefault="00CB195B" w:rsidP="005F4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7E1">
        <w:rPr>
          <w:rFonts w:ascii="Times New Roman" w:hAnsi="Times New Roman" w:cs="Times New Roman"/>
          <w:b/>
          <w:sz w:val="24"/>
          <w:szCs w:val="24"/>
        </w:rPr>
        <w:t>в САПР Компас 3</w:t>
      </w:r>
      <w:r w:rsidRPr="005F47E1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</w:p>
    <w:p w:rsidR="00D43290" w:rsidRPr="005F47E1" w:rsidRDefault="00D43290" w:rsidP="005F4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47E1" w:rsidRPr="005F47E1" w:rsidRDefault="00D43290" w:rsidP="005F47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Методическая р</w:t>
      </w:r>
      <w:r w:rsidR="005F47E1" w:rsidRPr="005F47E1">
        <w:rPr>
          <w:rFonts w:ascii="Times New Roman" w:eastAsia="Calibri" w:hAnsi="Times New Roman" w:cs="Times New Roman"/>
          <w:sz w:val="24"/>
          <w:szCs w:val="24"/>
        </w:rPr>
        <w:t>азработка предназначена для проведения занятия по информатике для студентов второго курса технических специальностей. Так как с</w:t>
      </w:r>
      <w:r w:rsidR="005F47E1" w:rsidRPr="005F47E1">
        <w:rPr>
          <w:rFonts w:ascii="Times New Roman" w:eastAsia="BookmanOldStyle" w:hAnsi="Times New Roman" w:cs="Times New Roman"/>
          <w:sz w:val="24"/>
          <w:szCs w:val="24"/>
        </w:rPr>
        <w:t xml:space="preserve">пециалисты технической направленности должны владеть современными средствами оформления технической документации, проектировать и моделировать сложные детали и механизмы, отображать их в пространстве. Мощным, популярным и востребованным инструментом для этого </w:t>
      </w:r>
      <w:r w:rsidR="005F47E1" w:rsidRPr="005F47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является система автоматизированного проектирования Компас 3</w:t>
      </w:r>
      <w:r w:rsidR="005F47E1" w:rsidRPr="005F47E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D</w:t>
      </w:r>
      <w:r w:rsidR="005F47E1" w:rsidRPr="005F47E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основы работы в которой студенты изучают на занятиях по информатике.</w:t>
      </w:r>
    </w:p>
    <w:p w:rsidR="005F47E1" w:rsidRPr="005F47E1" w:rsidRDefault="005F47E1" w:rsidP="005F47E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53F2A" w:rsidRPr="005F47E1" w:rsidRDefault="00764193" w:rsidP="005F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</w:t>
      </w:r>
      <w:r w:rsidR="00B23671"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занятия</w:t>
      </w:r>
    </w:p>
    <w:p w:rsidR="00764193" w:rsidRPr="005F47E1" w:rsidRDefault="0067180C" w:rsidP="005F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Обучающие</w:t>
      </w:r>
    </w:p>
    <w:p w:rsidR="00322A4B" w:rsidRPr="005F47E1" w:rsidRDefault="00322A4B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Научить создавать ассоциативный чертеж детали по построенной 3D модели;</w:t>
      </w:r>
    </w:p>
    <w:p w:rsidR="00322A4B" w:rsidRPr="005F47E1" w:rsidRDefault="00322A4B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Закрепить у учащихся навыки создания детали с помощью операций «Выдавливание» и «Вырезать выдавливанием», нанесения необходимых размеров на чертеже;</w:t>
      </w:r>
    </w:p>
    <w:p w:rsidR="00322A4B" w:rsidRPr="005F47E1" w:rsidRDefault="00322A4B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Показать преимущество использование САПР при выполнении работ по инженерной графике;</w:t>
      </w:r>
    </w:p>
    <w:p w:rsidR="00322A4B" w:rsidRPr="005F47E1" w:rsidRDefault="00322A4B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Развитие умения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выделять части </w:t>
      </w:r>
      <w:r w:rsidR="0047421A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деталей и описывать их свойства.</w:t>
      </w:r>
    </w:p>
    <w:p w:rsidR="0067180C" w:rsidRPr="005F47E1" w:rsidRDefault="0067180C" w:rsidP="005F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Развивающие</w:t>
      </w:r>
    </w:p>
    <w:p w:rsidR="00947728" w:rsidRPr="005F47E1" w:rsidRDefault="00947728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Формирование практических навыков работы в системе автоматизированного проектирования по созданию 3D моделей и чертежей;</w:t>
      </w:r>
    </w:p>
    <w:p w:rsidR="00947728" w:rsidRPr="005F47E1" w:rsidRDefault="00322A4B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Развитие пространственного мышления.</w:t>
      </w:r>
      <w:r w:rsidR="00947728" w:rsidRPr="005F47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728" w:rsidRPr="005F47E1" w:rsidRDefault="00947728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</w:t>
      </w:r>
      <w:r w:rsidR="006B772D" w:rsidRPr="005F47E1">
        <w:rPr>
          <w:rFonts w:ascii="Times New Roman" w:hAnsi="Times New Roman" w:cs="Times New Roman"/>
          <w:sz w:val="24"/>
          <w:szCs w:val="24"/>
        </w:rPr>
        <w:t>ать их эффективность и качество</w:t>
      </w:r>
    </w:p>
    <w:p w:rsidR="006B772D" w:rsidRPr="005F47E1" w:rsidRDefault="006B772D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деятельности.</w:t>
      </w:r>
    </w:p>
    <w:p w:rsidR="0067180C" w:rsidRPr="005F47E1" w:rsidRDefault="0067180C" w:rsidP="005F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Воспитательные</w:t>
      </w:r>
    </w:p>
    <w:p w:rsidR="00947728" w:rsidRPr="005F47E1" w:rsidRDefault="006B772D" w:rsidP="005F47E1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воспитывать аккуратность при выполнении заданий, настойчивости, ответственность за результаты учебного труда, понимание его значимости, с</w:t>
      </w:r>
      <w:r w:rsidR="004562AD" w:rsidRPr="005F47E1">
        <w:rPr>
          <w:rFonts w:ascii="Times New Roman" w:hAnsi="Times New Roman" w:cs="Times New Roman"/>
          <w:sz w:val="24"/>
          <w:szCs w:val="24"/>
        </w:rPr>
        <w:t>облюдение техники безопасности</w:t>
      </w:r>
      <w:r w:rsidR="0047421A" w:rsidRPr="005F47E1">
        <w:rPr>
          <w:rFonts w:ascii="Times New Roman" w:hAnsi="Times New Roman" w:cs="Times New Roman"/>
          <w:sz w:val="24"/>
          <w:szCs w:val="24"/>
        </w:rPr>
        <w:t>.</w:t>
      </w:r>
    </w:p>
    <w:p w:rsidR="00891445" w:rsidRPr="005F47E1" w:rsidRDefault="00322A4B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rStyle w:val="c5"/>
          <w:color w:val="000000"/>
        </w:rPr>
      </w:pPr>
      <w:r w:rsidRPr="005F47E1">
        <w:rPr>
          <w:rStyle w:val="c5"/>
          <w:b/>
          <w:bCs/>
          <w:color w:val="000000"/>
        </w:rPr>
        <w:t>Тип занятия</w:t>
      </w:r>
      <w:r w:rsidR="00891445" w:rsidRPr="005F47E1">
        <w:rPr>
          <w:rStyle w:val="c5"/>
          <w:color w:val="000000"/>
        </w:rPr>
        <w:t>: комбинированный</w:t>
      </w:r>
    </w:p>
    <w:p w:rsidR="00947728" w:rsidRPr="005F47E1" w:rsidRDefault="00947728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rStyle w:val="c5"/>
          <w:b/>
          <w:bCs/>
          <w:color w:val="000000"/>
        </w:rPr>
      </w:pPr>
    </w:p>
    <w:p w:rsidR="00891445" w:rsidRPr="005F47E1" w:rsidRDefault="00322A4B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5F47E1">
        <w:rPr>
          <w:rStyle w:val="c5"/>
          <w:b/>
          <w:bCs/>
          <w:color w:val="000000"/>
        </w:rPr>
        <w:t>Вид занятия</w:t>
      </w:r>
      <w:r w:rsidR="00891445" w:rsidRPr="005F47E1">
        <w:rPr>
          <w:rStyle w:val="c5"/>
          <w:b/>
          <w:bCs/>
          <w:color w:val="000000"/>
        </w:rPr>
        <w:t>:</w:t>
      </w:r>
      <w:r w:rsidRPr="005F47E1">
        <w:rPr>
          <w:rStyle w:val="c5"/>
          <w:b/>
          <w:bCs/>
          <w:color w:val="000000"/>
        </w:rPr>
        <w:t xml:space="preserve"> </w:t>
      </w:r>
      <w:r w:rsidRPr="005F47E1">
        <w:rPr>
          <w:rStyle w:val="c5"/>
          <w:color w:val="000000"/>
        </w:rPr>
        <w:t>практикум</w:t>
      </w:r>
    </w:p>
    <w:p w:rsidR="00947728" w:rsidRPr="005F47E1" w:rsidRDefault="00947728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rStyle w:val="c5"/>
          <w:b/>
          <w:bCs/>
          <w:color w:val="000000"/>
        </w:rPr>
      </w:pPr>
    </w:p>
    <w:p w:rsidR="00891445" w:rsidRPr="005F47E1" w:rsidRDefault="00891445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5F47E1">
        <w:rPr>
          <w:rStyle w:val="c5"/>
          <w:b/>
          <w:bCs/>
          <w:color w:val="000000"/>
        </w:rPr>
        <w:t xml:space="preserve">Формы работы: </w:t>
      </w:r>
      <w:r w:rsidRPr="005F47E1">
        <w:rPr>
          <w:rStyle w:val="c5"/>
          <w:bCs/>
          <w:color w:val="000000"/>
        </w:rPr>
        <w:t>фронтальная, индивидуальная</w:t>
      </w:r>
    </w:p>
    <w:p w:rsidR="00947728" w:rsidRPr="005F47E1" w:rsidRDefault="00947728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rStyle w:val="c5"/>
          <w:b/>
          <w:bCs/>
          <w:color w:val="000000"/>
        </w:rPr>
      </w:pPr>
    </w:p>
    <w:p w:rsidR="00891445" w:rsidRPr="005F47E1" w:rsidRDefault="00891445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5F47E1">
        <w:rPr>
          <w:rStyle w:val="c5"/>
          <w:b/>
          <w:bCs/>
          <w:color w:val="000000"/>
        </w:rPr>
        <w:t>Уче</w:t>
      </w:r>
      <w:r w:rsidR="00322A4B" w:rsidRPr="005F47E1">
        <w:rPr>
          <w:rStyle w:val="c5"/>
          <w:b/>
          <w:bCs/>
          <w:color w:val="000000"/>
        </w:rPr>
        <w:t>бно-материальное оснащение занятия</w:t>
      </w:r>
      <w:r w:rsidRPr="005F47E1">
        <w:rPr>
          <w:rStyle w:val="c5"/>
          <w:b/>
          <w:bCs/>
          <w:color w:val="000000"/>
        </w:rPr>
        <w:t>:</w:t>
      </w:r>
      <w:r w:rsidR="00322A4B" w:rsidRPr="005F47E1">
        <w:rPr>
          <w:rStyle w:val="c5"/>
          <w:color w:val="000000"/>
        </w:rPr>
        <w:t xml:space="preserve"> компьютеры по количеству обучающихся (12</w:t>
      </w:r>
      <w:r w:rsidR="00712BEC" w:rsidRPr="005F47E1">
        <w:rPr>
          <w:rStyle w:val="c5"/>
          <w:color w:val="000000"/>
        </w:rPr>
        <w:t xml:space="preserve"> </w:t>
      </w:r>
      <w:r w:rsidR="00322A4B" w:rsidRPr="005F47E1">
        <w:rPr>
          <w:rStyle w:val="c5"/>
          <w:color w:val="000000"/>
        </w:rPr>
        <w:t>шт) с установленным ПО (САПР Компас), проектор,</w:t>
      </w:r>
      <w:r w:rsidR="0047421A" w:rsidRPr="005F47E1">
        <w:rPr>
          <w:rStyle w:val="c5"/>
          <w:color w:val="000000"/>
        </w:rPr>
        <w:t xml:space="preserve"> тест для самопроверки,</w:t>
      </w:r>
      <w:r w:rsidR="00322A4B" w:rsidRPr="005F47E1">
        <w:rPr>
          <w:rStyle w:val="c5"/>
          <w:color w:val="000000"/>
        </w:rPr>
        <w:t xml:space="preserve"> методические рекомендации по выполнению практической работы, сборник заданий по инженерной графике Б.Г.  Миронов и др.</w:t>
      </w:r>
    </w:p>
    <w:p w:rsidR="00947728" w:rsidRPr="005F47E1" w:rsidRDefault="00947728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rStyle w:val="c5"/>
          <w:b/>
          <w:bCs/>
          <w:color w:val="000000"/>
        </w:rPr>
      </w:pPr>
    </w:p>
    <w:p w:rsidR="00891445" w:rsidRPr="005F47E1" w:rsidRDefault="00322A4B" w:rsidP="005F47E1">
      <w:pPr>
        <w:pStyle w:val="c21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5F47E1">
        <w:rPr>
          <w:rStyle w:val="c5"/>
          <w:b/>
          <w:bCs/>
          <w:color w:val="000000"/>
        </w:rPr>
        <w:t>Межпредметные связи</w:t>
      </w:r>
      <w:r w:rsidRPr="005F47E1">
        <w:rPr>
          <w:rStyle w:val="c5"/>
          <w:color w:val="000000"/>
        </w:rPr>
        <w:t>: математика, инженерная графика</w:t>
      </w:r>
    </w:p>
    <w:p w:rsidR="00C52912" w:rsidRPr="005F47E1" w:rsidRDefault="00C52912" w:rsidP="005F47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62AD" w:rsidRPr="005F47E1" w:rsidRDefault="004562AD" w:rsidP="005F47E1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195B" w:rsidRPr="005F47E1" w:rsidRDefault="00CB195B" w:rsidP="005F47E1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8D6891" w:rsidRPr="005F47E1" w:rsidRDefault="008D6891" w:rsidP="005F47E1">
      <w:pPr>
        <w:shd w:val="clear" w:color="auto" w:fill="FFFFFF"/>
        <w:spacing w:after="135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Ход занятия</w:t>
      </w:r>
    </w:p>
    <w:p w:rsidR="008D6891" w:rsidRPr="005F47E1" w:rsidRDefault="008D6891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</w:t>
      </w:r>
    </w:p>
    <w:p w:rsidR="008D6891" w:rsidRPr="005F47E1" w:rsidRDefault="008D6891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Приветствие. Проверка присутствующих.</w:t>
      </w:r>
    </w:p>
    <w:p w:rsidR="008D6891" w:rsidRPr="005F47E1" w:rsidRDefault="008D6891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темы, целей и хода занятия.</w:t>
      </w:r>
    </w:p>
    <w:p w:rsidR="008D6891" w:rsidRPr="005F47E1" w:rsidRDefault="008D6891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Подготовка к изучению новой темы:</w:t>
      </w:r>
    </w:p>
    <w:p w:rsidR="008D6891" w:rsidRPr="005F47E1" w:rsidRDefault="008D6891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(повторение понятий и построений, которые необходимо использовать на занятии, демонстрация</w:t>
      </w:r>
      <w:r w:rsidR="009B6A1C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необходимых построений с помощью проектора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D6891" w:rsidRPr="005F47E1" w:rsidRDefault="00BD0981" w:rsidP="005F4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построения детали</w:t>
      </w:r>
    </w:p>
    <w:p w:rsidR="00BD0981" w:rsidRPr="005F47E1" w:rsidRDefault="00BD0981" w:rsidP="005F4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построений эскизов для выполнения операций выдавливания или вырезать выдавливанием</w:t>
      </w:r>
    </w:p>
    <w:p w:rsidR="008D6891" w:rsidRPr="005F47E1" w:rsidRDefault="009B6A1C" w:rsidP="005F4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чертежа</w:t>
      </w:r>
      <w:r w:rsidR="00BD0981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(формат листа, ориентация)</w:t>
      </w:r>
    </w:p>
    <w:p w:rsidR="00253F2A" w:rsidRPr="005F47E1" w:rsidRDefault="00253F2A" w:rsidP="005F4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пользовательской ориентации.</w:t>
      </w:r>
    </w:p>
    <w:p w:rsidR="008D6891" w:rsidRPr="005F47E1" w:rsidRDefault="009B6A1C" w:rsidP="005F4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Вставка видов с модели</w:t>
      </w:r>
      <w:r w:rsidR="00253F2A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6891" w:rsidRPr="005F47E1" w:rsidRDefault="009B6A1C" w:rsidP="005F47E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D6891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становка текущих размеров на видах изображений.</w:t>
      </w:r>
    </w:p>
    <w:p w:rsidR="00B17752" w:rsidRPr="005F47E1" w:rsidRDefault="009B6A1C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</w:t>
      </w:r>
      <w:r w:rsidR="00963DA0"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 для самопроверки</w:t>
      </w:r>
      <w:r w:rsidR="00B17752"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усвоения материала </w:t>
      </w:r>
      <w:r w:rsidR="00CB195B"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(Приложение 1)</w:t>
      </w:r>
    </w:p>
    <w:p w:rsidR="004B43A7" w:rsidRPr="005F47E1" w:rsidRDefault="00B17752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 выдается на листах.</w:t>
      </w:r>
    </w:p>
    <w:p w:rsidR="00B17752" w:rsidRPr="005F47E1" w:rsidRDefault="00B17752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Верные ответы для самопроверки выводятся через проектор</w:t>
      </w:r>
    </w:p>
    <w:p w:rsidR="00B17752" w:rsidRPr="005F47E1" w:rsidRDefault="00B17752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Критерии оценки</w:t>
      </w:r>
    </w:p>
    <w:p w:rsidR="00B17752" w:rsidRPr="005F47E1" w:rsidRDefault="00B17752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«Отлично» </w:t>
      </w:r>
      <w:r w:rsidR="008C372A"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все ответы верны</w:t>
      </w:r>
    </w:p>
    <w:p w:rsidR="00B17752" w:rsidRPr="005F47E1" w:rsidRDefault="00B17752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«Хорошо» </w:t>
      </w:r>
      <w:r w:rsidR="008C372A"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даны верные ответы на 4 вопроса</w:t>
      </w:r>
    </w:p>
    <w:p w:rsidR="00B17752" w:rsidRPr="005F47E1" w:rsidRDefault="00B17752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«Нужно быть внимательнее» </w:t>
      </w:r>
      <w:r w:rsidR="008C372A"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— даны верные ответы на 3 вопроса</w:t>
      </w:r>
    </w:p>
    <w:p w:rsidR="008C372A" w:rsidRPr="005F47E1" w:rsidRDefault="008C372A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«Внимание! Нужно разобраться!» количество верных ответов менее 3-х</w:t>
      </w:r>
    </w:p>
    <w:p w:rsidR="00963DA0" w:rsidRPr="005F47E1" w:rsidRDefault="00963DA0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Инструктаж по выполнению Практической работы</w:t>
      </w:r>
    </w:p>
    <w:p w:rsidR="00142D26" w:rsidRPr="005F47E1" w:rsidRDefault="004B43A7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стол каждому студенту выдается описание практической работы</w:t>
      </w:r>
      <w:r w:rsidR="00CB195B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2)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содержащее</w:t>
      </w:r>
      <w:r w:rsidR="00142D26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42D26" w:rsidRPr="005F47E1" w:rsidRDefault="00142D26" w:rsidP="005F47E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4B43A7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задания 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с описанием</w:t>
      </w:r>
    </w:p>
    <w:p w:rsidR="004B43A7" w:rsidRPr="005F47E1" w:rsidRDefault="004B43A7" w:rsidP="005F47E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</w:t>
      </w:r>
      <w:r w:rsidR="00142D26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 для выполнения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сборнику заданий по инженерной графике (стр. 83-87) Б.Г. Миронова</w:t>
      </w:r>
    </w:p>
    <w:p w:rsidR="00142D26" w:rsidRPr="005F47E1" w:rsidRDefault="00253F2A" w:rsidP="005F47E1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домашнее</w:t>
      </w:r>
      <w:r w:rsidR="00142D26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</w:t>
      </w:r>
      <w:r w:rsidR="00CB1920"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62AD" w:rsidRPr="005F47E1" w:rsidRDefault="004562AD" w:rsidP="005F47E1">
      <w:pPr>
        <w:pStyle w:val="a7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43A7" w:rsidRPr="005F47E1" w:rsidRDefault="004B43A7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Выполнение практической работы</w:t>
      </w:r>
      <w:r w:rsidR="00CB1920"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обучающимися</w:t>
      </w:r>
    </w:p>
    <w:p w:rsidR="00CB1920" w:rsidRPr="005F47E1" w:rsidRDefault="00CB1920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ходу работы осуществляется текущая проверка этапов выполнения работы, индивидуальное консультирование.</w:t>
      </w:r>
    </w:p>
    <w:p w:rsidR="00CB195B" w:rsidRPr="005F47E1" w:rsidRDefault="004B43A7" w:rsidP="005F47E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="00AA0418"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Подведение итогов: </w:t>
      </w: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проверка выполненных практических работ выставление отметок.</w:t>
      </w:r>
    </w:p>
    <w:p w:rsidR="00CB195B" w:rsidRPr="005F47E1" w:rsidRDefault="00CB195B" w:rsidP="005F47E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383C45" w:rsidRPr="005F47E1" w:rsidRDefault="00CB195B" w:rsidP="005F47E1">
      <w:pPr>
        <w:shd w:val="clear" w:color="auto" w:fill="FFFFFF"/>
        <w:spacing w:after="135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CB195B" w:rsidRPr="005F47E1" w:rsidRDefault="00CB195B" w:rsidP="005F4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7E1">
        <w:rPr>
          <w:rFonts w:ascii="Times New Roman" w:hAnsi="Times New Roman" w:cs="Times New Roman"/>
          <w:b/>
          <w:sz w:val="24"/>
          <w:szCs w:val="24"/>
        </w:rPr>
        <w:t>Тест для самопроверки по теме «Построение 3</w:t>
      </w:r>
      <w:r w:rsidRPr="005F47E1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F47E1">
        <w:rPr>
          <w:rFonts w:ascii="Times New Roman" w:hAnsi="Times New Roman" w:cs="Times New Roman"/>
          <w:b/>
          <w:sz w:val="24"/>
          <w:szCs w:val="24"/>
        </w:rPr>
        <w:t xml:space="preserve"> моделей с помощью САПР Компас»</w:t>
      </w:r>
    </w:p>
    <w:p w:rsidR="00CB195B" w:rsidRPr="005F47E1" w:rsidRDefault="00CB195B" w:rsidP="005F47E1">
      <w:pPr>
        <w:pStyle w:val="a7"/>
        <w:numPr>
          <w:ilvl w:val="0"/>
          <w:numId w:val="8"/>
        </w:numPr>
        <w:spacing w:after="16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</w:rPr>
        <w:t>Какие правила необходимо соблюдать при построении эскизов для использования операций «Выдавливание» или «Вырезать выдавливанием»</w:t>
      </w:r>
    </w:p>
    <w:p w:rsidR="00CB195B" w:rsidRPr="005F47E1" w:rsidRDefault="00CB195B" w:rsidP="005F47E1">
      <w:pPr>
        <w:pStyle w:val="a7"/>
        <w:spacing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</w:rPr>
        <w:t xml:space="preserve">Укажите </w:t>
      </w:r>
      <w:r w:rsidRPr="005F47E1">
        <w:rPr>
          <w:rFonts w:ascii="Times New Roman" w:hAnsi="Times New Roman" w:cs="Times New Roman"/>
          <w:i/>
          <w:sz w:val="24"/>
          <w:szCs w:val="24"/>
          <w:u w:val="single"/>
        </w:rPr>
        <w:t xml:space="preserve">два </w:t>
      </w:r>
      <w:r w:rsidRPr="005F47E1">
        <w:rPr>
          <w:rFonts w:ascii="Times New Roman" w:hAnsi="Times New Roman" w:cs="Times New Roman"/>
          <w:i/>
          <w:sz w:val="24"/>
          <w:szCs w:val="24"/>
        </w:rPr>
        <w:t>верных ответа</w:t>
      </w:r>
    </w:p>
    <w:p w:rsidR="00CB195B" w:rsidRPr="005F47E1" w:rsidRDefault="00CB195B" w:rsidP="005F47E1">
      <w:pPr>
        <w:pStyle w:val="a7"/>
        <w:numPr>
          <w:ilvl w:val="1"/>
          <w:numId w:val="9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Стиль линии — основная</w:t>
      </w:r>
    </w:p>
    <w:p w:rsidR="00CB195B" w:rsidRPr="005F47E1" w:rsidRDefault="00CB195B" w:rsidP="005F47E1">
      <w:pPr>
        <w:pStyle w:val="a7"/>
        <w:numPr>
          <w:ilvl w:val="1"/>
          <w:numId w:val="9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Стиль линии — осевая</w:t>
      </w:r>
    </w:p>
    <w:p w:rsidR="00CB195B" w:rsidRPr="005F47E1" w:rsidRDefault="00CB195B" w:rsidP="005F47E1">
      <w:pPr>
        <w:pStyle w:val="a7"/>
        <w:numPr>
          <w:ilvl w:val="1"/>
          <w:numId w:val="9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Отсутствует самопересечения контура</w:t>
      </w:r>
    </w:p>
    <w:p w:rsidR="00CB195B" w:rsidRPr="005F47E1" w:rsidRDefault="00CB195B" w:rsidP="005F47E1">
      <w:pPr>
        <w:pStyle w:val="a7"/>
        <w:numPr>
          <w:ilvl w:val="1"/>
          <w:numId w:val="9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Обязательно наличие замкнутого и разомкнутого контура в одном эскизе</w:t>
      </w:r>
    </w:p>
    <w:p w:rsidR="00CB195B" w:rsidRPr="005F47E1" w:rsidRDefault="00CB195B" w:rsidP="005F47E1">
      <w:pPr>
        <w:pStyle w:val="a7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B195B" w:rsidRPr="005F47E1" w:rsidRDefault="00CB195B" w:rsidP="005F47E1">
      <w:pPr>
        <w:pStyle w:val="a7"/>
        <w:numPr>
          <w:ilvl w:val="0"/>
          <w:numId w:val="8"/>
        </w:numPr>
        <w:spacing w:after="16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  <w:u w:val="single"/>
        </w:rPr>
        <w:t>Какие</w:t>
      </w:r>
      <w:r w:rsidRPr="005F47E1">
        <w:rPr>
          <w:rFonts w:ascii="Times New Roman" w:hAnsi="Times New Roman" w:cs="Times New Roman"/>
          <w:i/>
          <w:sz w:val="24"/>
          <w:szCs w:val="24"/>
        </w:rPr>
        <w:t xml:space="preserve"> эскизы не могут быть использован для операции «Выдавливание»</w:t>
      </w:r>
    </w:p>
    <w:tbl>
      <w:tblPr>
        <w:tblStyle w:val="aa"/>
        <w:tblW w:w="0" w:type="auto"/>
        <w:tblInd w:w="846" w:type="dxa"/>
        <w:tblLook w:val="04A0" w:firstRow="1" w:lastRow="0" w:firstColumn="1" w:lastColumn="0" w:noHBand="0" w:noVBand="1"/>
      </w:tblPr>
      <w:tblGrid>
        <w:gridCol w:w="1109"/>
        <w:gridCol w:w="2069"/>
        <w:gridCol w:w="1096"/>
        <w:gridCol w:w="1874"/>
        <w:gridCol w:w="1099"/>
        <w:gridCol w:w="1819"/>
      </w:tblGrid>
      <w:tr w:rsidR="00CB195B" w:rsidRPr="005F47E1" w:rsidTr="00875118">
        <w:trPr>
          <w:trHeight w:val="696"/>
        </w:trPr>
        <w:tc>
          <w:tcPr>
            <w:tcW w:w="512" w:type="dxa"/>
            <w:tcBorders>
              <w:righ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199" w:type="dxa"/>
            <w:tcBorders>
              <w:lef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F3FA1" wp14:editId="67E8B803">
                  <wp:extent cx="647700" cy="434758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3227" t="28780" r="55112" b="56976"/>
                          <a:stretch/>
                        </pic:blipFill>
                        <pic:spPr bwMode="auto">
                          <a:xfrm>
                            <a:off x="0" y="0"/>
                            <a:ext cx="652629" cy="43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tcBorders>
              <w:righ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176" w:type="dxa"/>
            <w:tcBorders>
              <w:lef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83197" wp14:editId="17C35A48">
                  <wp:extent cx="685800" cy="4476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6326" t="29071" r="42172" b="57267"/>
                          <a:stretch/>
                        </pic:blipFill>
                        <pic:spPr bwMode="auto">
                          <a:xfrm>
                            <a:off x="0" y="0"/>
                            <a:ext cx="685800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tcBorders>
              <w:righ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2154" w:type="dxa"/>
            <w:tcBorders>
              <w:lef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B2943" wp14:editId="761AD683">
                  <wp:extent cx="638175" cy="3810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7828" t="30524" r="31469" b="57848"/>
                          <a:stretch/>
                        </pic:blipFill>
                        <pic:spPr bwMode="auto">
                          <a:xfrm>
                            <a:off x="0" y="0"/>
                            <a:ext cx="638175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95B" w:rsidRPr="005F47E1" w:rsidTr="00875118">
        <w:trPr>
          <w:trHeight w:val="523"/>
        </w:trPr>
        <w:tc>
          <w:tcPr>
            <w:tcW w:w="512" w:type="dxa"/>
            <w:tcBorders>
              <w:righ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199" w:type="dxa"/>
            <w:tcBorders>
              <w:lef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4645C" wp14:editId="03AB1888">
                  <wp:extent cx="819150" cy="438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908" t="43605" r="53354" b="43023"/>
                          <a:stretch/>
                        </pic:blipFill>
                        <pic:spPr bwMode="auto">
                          <a:xfrm>
                            <a:off x="0" y="0"/>
                            <a:ext cx="81915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tcBorders>
              <w:righ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2176" w:type="dxa"/>
            <w:tcBorders>
              <w:lef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D8DDAA" wp14:editId="7BBCAECD">
                  <wp:extent cx="600075" cy="4667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8243" t="42152" r="41693" b="43604"/>
                          <a:stretch/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" w:type="dxa"/>
            <w:tcBorders>
              <w:righ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  <w:tc>
          <w:tcPr>
            <w:tcW w:w="2154" w:type="dxa"/>
            <w:tcBorders>
              <w:left w:val="nil"/>
            </w:tcBorders>
          </w:tcPr>
          <w:p w:rsidR="00CB195B" w:rsidRPr="005F47E1" w:rsidRDefault="00CB195B" w:rsidP="005F47E1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8AEBD5" wp14:editId="3C85F982">
                  <wp:extent cx="495300" cy="466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0863" t="43896" r="30830" b="41860"/>
                          <a:stretch/>
                        </pic:blipFill>
                        <pic:spPr bwMode="auto">
                          <a:xfrm>
                            <a:off x="0" y="0"/>
                            <a:ext cx="4953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195B" w:rsidRPr="005F47E1" w:rsidRDefault="00CB195B" w:rsidP="005F47E1">
      <w:pPr>
        <w:pStyle w:val="a7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CB195B" w:rsidRPr="005F47E1" w:rsidRDefault="00CB195B" w:rsidP="005F47E1">
      <w:pPr>
        <w:pStyle w:val="a7"/>
        <w:numPr>
          <w:ilvl w:val="0"/>
          <w:numId w:val="8"/>
        </w:numPr>
        <w:spacing w:after="16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</w:rPr>
        <w:t>Укажите соответствие между эскизом и результатом операции «Выдавливание»</w:t>
      </w:r>
    </w:p>
    <w:tbl>
      <w:tblPr>
        <w:tblStyle w:val="aa"/>
        <w:tblW w:w="0" w:type="auto"/>
        <w:tblInd w:w="680" w:type="dxa"/>
        <w:tblLook w:val="04A0" w:firstRow="1" w:lastRow="0" w:firstColumn="1" w:lastColumn="0" w:noHBand="0" w:noVBand="1"/>
      </w:tblPr>
      <w:tblGrid>
        <w:gridCol w:w="960"/>
        <w:gridCol w:w="2185"/>
        <w:gridCol w:w="1082"/>
        <w:gridCol w:w="1838"/>
        <w:gridCol w:w="1073"/>
        <w:gridCol w:w="2094"/>
      </w:tblGrid>
      <w:tr w:rsidR="00CB195B" w:rsidRPr="005F47E1" w:rsidTr="00863AC5">
        <w:tc>
          <w:tcPr>
            <w:tcW w:w="378" w:type="dxa"/>
            <w:tcBorders>
              <w:righ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95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C1D3BA" wp14:editId="78E48F29">
                  <wp:extent cx="573405" cy="6000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642" t="69380" r="68857" b="18519"/>
                          <a:stretch/>
                        </pic:blipFill>
                        <pic:spPr bwMode="auto">
                          <a:xfrm>
                            <a:off x="0" y="0"/>
                            <a:ext cx="574837" cy="60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tcBorders>
              <w:righ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2636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51D30" wp14:editId="234DC009">
                  <wp:extent cx="695325" cy="619746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188" t="71800" r="68858" b="17175"/>
                          <a:stretch/>
                        </pic:blipFill>
                        <pic:spPr bwMode="auto">
                          <a:xfrm>
                            <a:off x="0" y="0"/>
                            <a:ext cx="698068" cy="62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2956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CEE03" wp14:editId="68D3D3A3">
                  <wp:extent cx="868680" cy="465364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375" t="69380" r="64926" b="18519"/>
                          <a:stretch/>
                        </pic:blipFill>
                        <pic:spPr bwMode="auto">
                          <a:xfrm>
                            <a:off x="0" y="0"/>
                            <a:ext cx="869955" cy="46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95B" w:rsidRPr="005F47E1" w:rsidTr="00863AC5">
        <w:tc>
          <w:tcPr>
            <w:tcW w:w="378" w:type="dxa"/>
            <w:tcBorders>
              <w:righ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5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6AF972" wp14:editId="1FF04D1A">
                  <wp:extent cx="647700" cy="62574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642" t="68035" r="66438" b="16637"/>
                          <a:stretch/>
                        </pic:blipFill>
                        <pic:spPr bwMode="auto">
                          <a:xfrm>
                            <a:off x="0" y="0"/>
                            <a:ext cx="649243" cy="62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tcBorders>
              <w:righ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2636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CAAB3F" wp14:editId="5A1870B1">
                  <wp:extent cx="571500" cy="609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3433" t="69649" r="69764" b="17443"/>
                          <a:stretch/>
                        </pic:blipFill>
                        <pic:spPr bwMode="auto">
                          <a:xfrm>
                            <a:off x="0" y="0"/>
                            <a:ext cx="5715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2956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A82A36" wp14:editId="2C6859BF">
                  <wp:extent cx="869282" cy="48577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072" t="72069" r="67648" b="17712"/>
                          <a:stretch/>
                        </pic:blipFill>
                        <pic:spPr bwMode="auto">
                          <a:xfrm>
                            <a:off x="0" y="0"/>
                            <a:ext cx="874330" cy="488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95B" w:rsidRPr="005F47E1" w:rsidTr="00875118">
        <w:trPr>
          <w:trHeight w:val="590"/>
        </w:trPr>
        <w:tc>
          <w:tcPr>
            <w:tcW w:w="378" w:type="dxa"/>
            <w:tcBorders>
              <w:righ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5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7BF3E" wp14:editId="6D80729B">
                  <wp:extent cx="940594" cy="4286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188" t="69111" r="63868" b="21208"/>
                          <a:stretch/>
                        </pic:blipFill>
                        <pic:spPr bwMode="auto">
                          <a:xfrm>
                            <a:off x="0" y="0"/>
                            <a:ext cx="941507" cy="42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tcBorders>
              <w:righ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2636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99047" wp14:editId="30E0EA41">
                  <wp:extent cx="552450" cy="5524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526" t="66691" r="68705" b="17712"/>
                          <a:stretch/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47E1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  <w:tc>
          <w:tcPr>
            <w:tcW w:w="2956" w:type="dxa"/>
            <w:tcBorders>
              <w:left w:val="nil"/>
            </w:tcBorders>
          </w:tcPr>
          <w:p w:rsidR="00CB195B" w:rsidRPr="005F47E1" w:rsidRDefault="00CB195B" w:rsidP="005F47E1">
            <w:pPr>
              <w:pStyle w:val="a7"/>
              <w:spacing w:line="240" w:lineRule="auto"/>
              <w:ind w:left="0" w:firstLine="709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47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Невозможно выполнить операцию</w:t>
            </w:r>
          </w:p>
        </w:tc>
      </w:tr>
    </w:tbl>
    <w:p w:rsidR="00CB195B" w:rsidRPr="005F47E1" w:rsidRDefault="00CB195B" w:rsidP="005F47E1">
      <w:pPr>
        <w:pStyle w:val="a7"/>
        <w:numPr>
          <w:ilvl w:val="0"/>
          <w:numId w:val="8"/>
        </w:numPr>
        <w:spacing w:before="120" w:after="16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</w:rPr>
        <w:t>Укажите правильную последовательность действий для построения 3</w:t>
      </w:r>
      <w:r w:rsidRPr="005F47E1">
        <w:rPr>
          <w:rFonts w:ascii="Times New Roman" w:hAnsi="Times New Roman" w:cs="Times New Roman"/>
          <w:i/>
          <w:sz w:val="24"/>
          <w:szCs w:val="24"/>
          <w:lang w:val="en-US"/>
        </w:rPr>
        <w:t>D</w:t>
      </w:r>
      <w:r w:rsidRPr="005F47E1">
        <w:rPr>
          <w:rFonts w:ascii="Times New Roman" w:hAnsi="Times New Roman" w:cs="Times New Roman"/>
          <w:i/>
          <w:sz w:val="24"/>
          <w:szCs w:val="24"/>
        </w:rPr>
        <w:t xml:space="preserve"> модели треугольной призмы</w:t>
      </w:r>
    </w:p>
    <w:p w:rsidR="00CB195B" w:rsidRPr="005F47E1" w:rsidRDefault="00CB195B" w:rsidP="005F47E1">
      <w:pPr>
        <w:pStyle w:val="a7"/>
        <w:numPr>
          <w:ilvl w:val="0"/>
          <w:numId w:val="10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Построить треугольник по размерам</w:t>
      </w:r>
    </w:p>
    <w:p w:rsidR="00CB195B" w:rsidRPr="005F47E1" w:rsidRDefault="00CB195B" w:rsidP="005F47E1">
      <w:pPr>
        <w:pStyle w:val="a7"/>
        <w:numPr>
          <w:ilvl w:val="0"/>
          <w:numId w:val="10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Нажать кнопку создать объект</w:t>
      </w:r>
    </w:p>
    <w:p w:rsidR="00CB195B" w:rsidRPr="005F47E1" w:rsidRDefault="00CB195B" w:rsidP="005F47E1">
      <w:pPr>
        <w:pStyle w:val="a7"/>
        <w:numPr>
          <w:ilvl w:val="0"/>
          <w:numId w:val="10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Создать деталь</w:t>
      </w:r>
    </w:p>
    <w:p w:rsidR="00CB195B" w:rsidRPr="005F47E1" w:rsidRDefault="00CB195B" w:rsidP="005F47E1">
      <w:pPr>
        <w:pStyle w:val="a7"/>
        <w:numPr>
          <w:ilvl w:val="0"/>
          <w:numId w:val="10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Выбрать плоскость для построения эскиза, нажать кнопку «Эскиз»</w:t>
      </w:r>
    </w:p>
    <w:p w:rsidR="00CB195B" w:rsidRPr="005F47E1" w:rsidRDefault="00CB195B" w:rsidP="005F47E1">
      <w:pPr>
        <w:pStyle w:val="a7"/>
        <w:numPr>
          <w:ilvl w:val="0"/>
          <w:numId w:val="10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Активизировать инструмент операции выдавливания</w:t>
      </w:r>
    </w:p>
    <w:p w:rsidR="00CB195B" w:rsidRPr="005F47E1" w:rsidRDefault="00CB195B" w:rsidP="005F47E1">
      <w:pPr>
        <w:pStyle w:val="a7"/>
        <w:numPr>
          <w:ilvl w:val="0"/>
          <w:numId w:val="10"/>
        </w:numPr>
        <w:spacing w:after="48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В панели свойств указать высоту призмы</w:t>
      </w:r>
    </w:p>
    <w:p w:rsidR="00CB195B" w:rsidRPr="005F47E1" w:rsidRDefault="00CB195B" w:rsidP="005F47E1">
      <w:pPr>
        <w:pStyle w:val="a7"/>
        <w:numPr>
          <w:ilvl w:val="0"/>
          <w:numId w:val="8"/>
        </w:numPr>
        <w:spacing w:after="16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</w:rPr>
        <w:t>Как по отношению к плоскости эскиза выполняется операция «Выдавливание» или «Вырезать выдавливанием»</w:t>
      </w:r>
    </w:p>
    <w:p w:rsidR="00CB195B" w:rsidRPr="005F47E1" w:rsidRDefault="00CB195B" w:rsidP="005F47E1">
      <w:pPr>
        <w:pStyle w:val="a7"/>
        <w:numPr>
          <w:ilvl w:val="0"/>
          <w:numId w:val="11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параллельно плоскости эскиза</w:t>
      </w:r>
    </w:p>
    <w:p w:rsidR="00CB195B" w:rsidRPr="005F47E1" w:rsidRDefault="00CB195B" w:rsidP="005F47E1">
      <w:pPr>
        <w:pStyle w:val="a7"/>
        <w:numPr>
          <w:ilvl w:val="0"/>
          <w:numId w:val="11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перпендикулярно плоскости эскиза</w:t>
      </w:r>
    </w:p>
    <w:p w:rsidR="00CB195B" w:rsidRPr="005F47E1" w:rsidRDefault="00CB195B" w:rsidP="005F47E1">
      <w:pPr>
        <w:pStyle w:val="a7"/>
        <w:numPr>
          <w:ilvl w:val="0"/>
          <w:numId w:val="11"/>
        </w:numPr>
        <w:spacing w:after="16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под углом 45</w:t>
      </w:r>
      <w:r w:rsidRPr="005F47E1">
        <w:rPr>
          <w:rFonts w:ascii="Times New Roman" w:hAnsi="Times New Roman" w:cs="Times New Roman"/>
          <w:sz w:val="24"/>
          <w:szCs w:val="24"/>
        </w:rPr>
        <w:sym w:font="Symbol" w:char="F0B0"/>
      </w:r>
      <w:r w:rsidRPr="005F47E1">
        <w:rPr>
          <w:rFonts w:ascii="Times New Roman" w:hAnsi="Times New Roman" w:cs="Times New Roman"/>
          <w:sz w:val="24"/>
          <w:szCs w:val="24"/>
        </w:rPr>
        <w:t xml:space="preserve"> к плоскости эскиза</w:t>
      </w:r>
    </w:p>
    <w:p w:rsidR="00B32304" w:rsidRDefault="00B32304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CB195B" w:rsidRPr="005F47E1" w:rsidRDefault="00875118" w:rsidP="005F47E1">
      <w:pPr>
        <w:shd w:val="clear" w:color="auto" w:fill="FFFFFF"/>
        <w:spacing w:after="135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875118" w:rsidRPr="005F47E1" w:rsidRDefault="00875118" w:rsidP="005F47E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:rsidR="00875118" w:rsidRPr="005F47E1" w:rsidRDefault="00875118" w:rsidP="005F47E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7E1">
        <w:rPr>
          <w:rFonts w:ascii="Times New Roman" w:hAnsi="Times New Roman" w:cs="Times New Roman"/>
          <w:b/>
          <w:sz w:val="24"/>
          <w:szCs w:val="24"/>
        </w:rPr>
        <w:t>«Создание ассоциативного чертежа детали по выполненной модели в Компас 3</w:t>
      </w:r>
      <w:r w:rsidRPr="005F47E1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F47E1">
        <w:rPr>
          <w:rFonts w:ascii="Times New Roman" w:hAnsi="Times New Roman" w:cs="Times New Roman"/>
          <w:b/>
          <w:sz w:val="24"/>
          <w:szCs w:val="24"/>
        </w:rPr>
        <w:t>»</w:t>
      </w:r>
    </w:p>
    <w:p w:rsidR="00875118" w:rsidRPr="005F47E1" w:rsidRDefault="00875118" w:rsidP="005F47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 xml:space="preserve">Цель работы: </w:t>
      </w:r>
    </w:p>
    <w:p w:rsidR="00875118" w:rsidRPr="005F47E1" w:rsidRDefault="00875118" w:rsidP="005F47E1">
      <w:pPr>
        <w:pStyle w:val="a7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Получить навыки создания ассоциативного чертежа детали с выполнением основных видов по построенной 3D модели</w:t>
      </w:r>
    </w:p>
    <w:p w:rsidR="00875118" w:rsidRPr="005F47E1" w:rsidRDefault="00875118" w:rsidP="005F47E1">
      <w:pPr>
        <w:pStyle w:val="a7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Закрепить навыки создания детали с помощью операций «Выдавливание» и «Вырезать выдавливанием», нанесения необходимых размеров.</w:t>
      </w:r>
    </w:p>
    <w:p w:rsidR="00875118" w:rsidRPr="005F47E1" w:rsidRDefault="00875118" w:rsidP="005F47E1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47E1">
        <w:rPr>
          <w:rFonts w:ascii="Times New Roman" w:hAnsi="Times New Roman" w:cs="Times New Roman"/>
          <w:i/>
          <w:sz w:val="24"/>
          <w:szCs w:val="24"/>
          <w:u w:val="single"/>
        </w:rPr>
        <w:t>Теоретические сведения</w:t>
      </w:r>
    </w:p>
    <w:p w:rsidR="00875118" w:rsidRPr="005F47E1" w:rsidRDefault="00875118" w:rsidP="005F47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F47E1">
        <w:rPr>
          <w:rFonts w:ascii="Times New Roman" w:hAnsi="Times New Roman" w:cs="Times New Roman"/>
          <w:i/>
          <w:sz w:val="24"/>
          <w:szCs w:val="24"/>
        </w:rPr>
        <w:t>В системе КОМПАС-3D имеется возможность автоматического создания ассоциативных чертежей, созданных и сохраненных в памяти трехмерных деталей. Все виды такого чертежа связаны с моделью: изменения в модели приводят к изменению изображения в ассоциативном виде.</w:t>
      </w:r>
    </w:p>
    <w:p w:rsidR="00875118" w:rsidRPr="005F47E1" w:rsidRDefault="00875118" w:rsidP="005F47E1">
      <w:pPr>
        <w:pStyle w:val="a5"/>
        <w:spacing w:before="0" w:beforeAutospacing="0" w:after="0" w:afterAutospacing="0"/>
        <w:ind w:firstLine="709"/>
        <w:jc w:val="both"/>
        <w:textAlignment w:val="baseline"/>
        <w:rPr>
          <w:rStyle w:val="a6"/>
          <w:bdr w:val="none" w:sz="0" w:space="0" w:color="auto" w:frame="1"/>
        </w:rPr>
      </w:pPr>
      <w:r w:rsidRPr="005F47E1">
        <w:rPr>
          <w:noProof/>
        </w:rPr>
        <w:drawing>
          <wp:anchor distT="0" distB="0" distL="114300" distR="114300" simplePos="0" relativeHeight="251662336" behindDoc="0" locked="0" layoutInCell="1" allowOverlap="1" wp14:anchorId="2F336510" wp14:editId="61B8D5E7">
            <wp:simplePos x="0" y="0"/>
            <wp:positionH relativeFrom="column">
              <wp:posOffset>3789045</wp:posOffset>
            </wp:positionH>
            <wp:positionV relativeFrom="paragraph">
              <wp:posOffset>339725</wp:posOffset>
            </wp:positionV>
            <wp:extent cx="2600325" cy="208851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9" t="15907" r="36798" b="19141"/>
                    <a:stretch/>
                  </pic:blipFill>
                  <pic:spPr bwMode="auto">
                    <a:xfrm>
                      <a:off x="0" y="0"/>
                      <a:ext cx="260032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E1">
        <w:rPr>
          <w:rStyle w:val="a6"/>
          <w:bdr w:val="none" w:sz="0" w:space="0" w:color="auto" w:frame="1"/>
          <w:lang w:val="en-US"/>
        </w:rPr>
        <w:t>I</w:t>
      </w:r>
      <w:r w:rsidRPr="005F47E1">
        <w:rPr>
          <w:rStyle w:val="a6"/>
          <w:bdr w:val="none" w:sz="0" w:space="0" w:color="auto" w:frame="1"/>
        </w:rPr>
        <w:t xml:space="preserve"> Создание трехмерной модели детали с помощью операций «Выдавливание», «Вырезать выдавливанием» по рис 1.</w:t>
      </w:r>
    </w:p>
    <w:p w:rsidR="00875118" w:rsidRPr="005F47E1" w:rsidRDefault="00875118" w:rsidP="005F47E1">
      <w:pPr>
        <w:pStyle w:val="a5"/>
        <w:spacing w:before="0" w:beforeAutospacing="0" w:after="0" w:afterAutospacing="0"/>
        <w:ind w:firstLine="709"/>
        <w:jc w:val="both"/>
        <w:textAlignment w:val="baseline"/>
        <w:rPr>
          <w:rStyle w:val="a6"/>
          <w:bdr w:val="none" w:sz="0" w:space="0" w:color="auto" w:frame="1"/>
        </w:rPr>
      </w:pP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Файл «Создать»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«Деталь»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Меню «Вид»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кнопка «Ориентация», выбрать изометрию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XYZ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(ось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Y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направлена вверх), установить;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 xml:space="preserve">Разворачиваем дерево моделей (нажать знак </w:t>
      </w:r>
      <w:r w:rsidRPr="005F47E1">
        <w:rPr>
          <w:rFonts w:ascii="Times New Roman" w:hAnsi="Times New Roman" w:cs="Times New Roman"/>
          <w:sz w:val="24"/>
          <w:szCs w:val="24"/>
          <w:bdr w:val="single" w:sz="4" w:space="0" w:color="auto"/>
        </w:rPr>
        <w:t>+</w:t>
      </w:r>
      <w:r w:rsidRPr="005F47E1">
        <w:rPr>
          <w:rFonts w:ascii="Times New Roman" w:hAnsi="Times New Roman" w:cs="Times New Roman"/>
          <w:sz w:val="24"/>
          <w:szCs w:val="24"/>
        </w:rPr>
        <w:t xml:space="preserve"> в дереве моделей)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F47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5827395</wp:posOffset>
                </wp:positionH>
                <wp:positionV relativeFrom="paragraph">
                  <wp:posOffset>358140</wp:posOffset>
                </wp:positionV>
                <wp:extent cx="561975" cy="331470"/>
                <wp:effectExtent l="0" t="0" r="0" b="0"/>
                <wp:wrapSquare wrapText="bothSides"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118" w:rsidRPr="000D287B" w:rsidRDefault="00875118" w:rsidP="00875118">
                            <w:pPr>
                              <w:pStyle w:val="ab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Рис.</w:t>
                            </w:r>
                            <w:r w:rsidRPr="000D287B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D287B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0D287B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0D287B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left:0;text-align:left;margin-left:458.85pt;margin-top:28.2pt;width:44.25pt;height: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" stroked="f">
                <v:textbox style="mso-fit-shape-to-text:t" inset="0,0,0,0">
                  <w:txbxContent>
                    <w:p w:rsidR="00875118" w:rsidRPr="000D287B" w:rsidRDefault="00875118" w:rsidP="00875118">
                      <w:pPr>
                        <w:pStyle w:val="ab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t>Рис.</w:t>
                      </w:r>
                      <w:r w:rsidRPr="000D287B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0D287B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0D287B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0D287B">
                        <w:rPr>
                          <w:rFonts w:ascii="Times New Roman" w:hAnsi="Times New Roman" w:cs="Times New Roman"/>
                          <w:b/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F47E1">
        <w:rPr>
          <w:rFonts w:ascii="Times New Roman" w:hAnsi="Times New Roman" w:cs="Times New Roman"/>
          <w:sz w:val="24"/>
          <w:szCs w:val="24"/>
        </w:rPr>
        <w:t xml:space="preserve">Выбрать плоскость для построения эскиза (чаще это горизонтальная плоскость </w:t>
      </w:r>
      <w:r w:rsidRPr="005F47E1">
        <w:rPr>
          <w:rFonts w:ascii="Times New Roman" w:hAnsi="Times New Roman" w:cs="Times New Roman"/>
          <w:sz w:val="24"/>
          <w:szCs w:val="24"/>
          <w:lang w:val="en-US"/>
        </w:rPr>
        <w:t>ZX</w:t>
      </w:r>
      <w:r w:rsidRPr="005F47E1">
        <w:rPr>
          <w:rFonts w:ascii="Times New Roman" w:hAnsi="Times New Roman" w:cs="Times New Roman"/>
          <w:sz w:val="24"/>
          <w:szCs w:val="24"/>
        </w:rPr>
        <w:t xml:space="preserve">), меню «Операции»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кнопка «Эскиз».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 xml:space="preserve">Для построения параллелепипеда строим прямоугольник высотой 100 мм и шириной 60 мм с центром в начале координат. Меню «Операции»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>«Операция выдавливания» в панели свойств установить на расстояние 20, создать объект.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Щелчком мыши указать верхнюю грань построенного параллелепипеда, меню «Операции»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кнопка «Эскиз», построить прямоугольник шириной 20мм и высотой 100мм в левой части выбранной грани,</w:t>
      </w:r>
      <w:r w:rsidRPr="005F47E1">
        <w:rPr>
          <w:rFonts w:ascii="Times New Roman" w:hAnsi="Times New Roman" w:cs="Times New Roman"/>
          <w:sz w:val="24"/>
          <w:szCs w:val="24"/>
        </w:rPr>
        <w:t xml:space="preserve"> Меню «Операции»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>«Операция выдавливания» в панели свойств установить на расстояние 30, создать объект.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 xml:space="preserve">Выполнить дальнейшее построение, выбирая необходимые грани построенной детали для построения эскизов и используя «Операции»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«Вырезать»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«Выдавливанием» или «Операции»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>«Операция выдавливания».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Сохранить деталь в личной папке.</w:t>
      </w:r>
    </w:p>
    <w:p w:rsidR="00875118" w:rsidRPr="005F47E1" w:rsidRDefault="00875118" w:rsidP="005F47E1">
      <w:pPr>
        <w:spacing w:line="240" w:lineRule="auto"/>
        <w:ind w:firstLine="709"/>
        <w:rPr>
          <w:rStyle w:val="a6"/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5F47E1">
        <w:rPr>
          <w:rStyle w:val="a6"/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 w:type="page"/>
      </w:r>
    </w:p>
    <w:p w:rsidR="00875118" w:rsidRPr="005F47E1" w:rsidRDefault="00875118" w:rsidP="005F47E1">
      <w:pPr>
        <w:pStyle w:val="a5"/>
        <w:spacing w:before="0" w:beforeAutospacing="0" w:after="0" w:afterAutospacing="0"/>
        <w:ind w:firstLine="709"/>
        <w:jc w:val="both"/>
        <w:textAlignment w:val="baseline"/>
        <w:rPr>
          <w:rStyle w:val="a6"/>
          <w:bdr w:val="none" w:sz="0" w:space="0" w:color="auto" w:frame="1"/>
        </w:rPr>
      </w:pPr>
      <w:r w:rsidRPr="005F47E1">
        <w:rPr>
          <w:rStyle w:val="a6"/>
          <w:bdr w:val="none" w:sz="0" w:space="0" w:color="auto" w:frame="1"/>
          <w:lang w:val="en-US"/>
        </w:rPr>
        <w:lastRenderedPageBreak/>
        <w:t>II</w:t>
      </w:r>
      <w:r w:rsidRPr="005F47E1">
        <w:rPr>
          <w:rStyle w:val="a6"/>
          <w:bdr w:val="none" w:sz="0" w:space="0" w:color="auto" w:frame="1"/>
        </w:rPr>
        <w:t xml:space="preserve"> Создание чертежа с ассоциативными видами и изометрией по построенной модели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120" w:line="240" w:lineRule="auto"/>
        <w:ind w:left="0" w:firstLine="709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Создать чертеж. Установить формат А3, ориентация горизонтальная </w:t>
      </w:r>
      <w:r w:rsidRPr="005F47E1">
        <w:rPr>
          <w:rFonts w:ascii="Times New Roman" w:hAnsi="Times New Roman" w:cs="Times New Roman"/>
          <w:sz w:val="24"/>
          <w:szCs w:val="24"/>
        </w:rPr>
        <w:t xml:space="preserve">(Меню Сервис </w:t>
      </w:r>
      <w:r w:rsidRPr="005F47E1">
        <w:rPr>
          <w:rFonts w:ascii="Times New Roman" w:hAnsi="Times New Roman" w:cs="Times New Roman"/>
          <w:sz w:val="24"/>
          <w:szCs w:val="24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параметры </w:t>
      </w:r>
      <w:r w:rsidRPr="005F47E1">
        <w:rPr>
          <w:rFonts w:ascii="Times New Roman" w:hAnsi="Times New Roman" w:cs="Times New Roman"/>
          <w:sz w:val="24"/>
          <w:szCs w:val="24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закладка текущий чертеж </w:t>
      </w:r>
      <w:r w:rsidRPr="005F47E1">
        <w:rPr>
          <w:rFonts w:ascii="Times New Roman" w:hAnsi="Times New Roman" w:cs="Times New Roman"/>
          <w:sz w:val="24"/>
          <w:szCs w:val="24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ветвь формат первого листа </w:t>
      </w:r>
      <w:r w:rsidRPr="005F47E1">
        <w:rPr>
          <w:rFonts w:ascii="Times New Roman" w:hAnsi="Times New Roman" w:cs="Times New Roman"/>
          <w:sz w:val="24"/>
          <w:szCs w:val="24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Формат).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5F47E1">
        <w:rPr>
          <w:rFonts w:ascii="Times New Roman" w:hAnsi="Times New Roman" w:cs="Times New Roman"/>
          <w:sz w:val="24"/>
          <w:szCs w:val="24"/>
        </w:rPr>
        <w:t>Меню «Вставка»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«Вид с модели»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«Стандартные», выберите необходимый документ с построенной деталью из личной папки, нажмите ОК.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hd w:val="clear" w:color="auto" w:fill="FFFFFF"/>
        <w:spacing w:after="225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 чертежа появится фантом изображения в виде габаритных прямоугольников видов. Система предлагает по умолчанию три основных вида: спереди, сверху и слева. Чтобы изменить набор стандартных видов выбранной модели, используется переключатель </w:t>
      </w: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Схема видов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F4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F2D683" wp14:editId="211C2008">
            <wp:extent cx="209550" cy="209550"/>
            <wp:effectExtent l="0" t="0" r="0" b="0"/>
            <wp:docPr id="16" name="Рисунок 16" descr="kn_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_shem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 </w:t>
      </w: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Панели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F47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(См. Рис. 2 (2)). 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hd w:val="clear" w:color="auto" w:fill="FFFFFF"/>
        <w:spacing w:after="225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ориентации главного вида выберите «Справа</w:t>
      </w: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(См. Рис. 2 (1))</w:t>
      </w:r>
    </w:p>
    <w:p w:rsidR="00875118" w:rsidRPr="005F47E1" w:rsidRDefault="00875118" w:rsidP="005F47E1">
      <w:pPr>
        <w:pStyle w:val="ab"/>
        <w:ind w:firstLine="709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5F47E1">
        <w:rPr>
          <w:rFonts w:ascii="Times New Roman" w:hAnsi="Times New Roman" w:cs="Times New Roman"/>
          <w:b/>
          <w:noProof/>
          <w:color w:val="auto"/>
          <w:sz w:val="24"/>
          <w:szCs w:val="24"/>
          <w:lang w:eastAsia="ru-RU"/>
        </w:rPr>
        <w:drawing>
          <wp:inline distT="0" distB="0" distL="0" distR="0" wp14:anchorId="4F058E79" wp14:editId="2337A14F">
            <wp:extent cx="4962525" cy="15400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81" cy="15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7E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Рис. </w:t>
      </w:r>
      <w:r w:rsidRPr="005F47E1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5F47E1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Рисунок \* ARABIC </w:instrText>
      </w:r>
      <w:r w:rsidRPr="005F47E1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Pr="005F47E1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2</w:t>
      </w:r>
      <w:r w:rsidRPr="005F47E1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 xml:space="preserve">В панели свойств на вкладке «Линии» включите кнопку показывать невидимые линии </w:t>
      </w: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(См. Рис. 2 (3))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Мышью укажите положение видов на чертеже.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sz w:val="24"/>
          <w:szCs w:val="24"/>
        </w:rPr>
        <w:t>Еще раз выполните команду «Вставка»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</w:rPr>
        <w:t xml:space="preserve"> «Вид с модели» </w:t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sym w:font="Symbol" w:char="F0AE"/>
      </w:r>
      <w:r w:rsidRPr="005F47E1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«Стандартные», в 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 ориентации главного вида выберите «Изометрию </w:t>
      </w:r>
      <w:r w:rsidRPr="005F47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XYZ</w:t>
      </w: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  <w:r w:rsidRPr="005F47E1">
        <w:rPr>
          <w:rFonts w:ascii="Times New Roman" w:hAnsi="Times New Roman" w:cs="Times New Roman"/>
          <w:sz w:val="24"/>
          <w:szCs w:val="24"/>
        </w:rPr>
        <w:t xml:space="preserve"> и разместите на свободном месте чертежа.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Пунктирная рамка — это признак ассоциативного вида, то есть вида, связанного с 3D-моделью. Она не выводится на печать и является средством управления видом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5F47E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Проекционные виды чертежа, созданные с помощью команды Стандартные виды, находятся в проекционной связи со своим главным видом. Наличие проекционных связей между видами ограничивает их взаимное перемещение.</w:t>
      </w:r>
      <w:r w:rsidRPr="005F47E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8341603" wp14:editId="713D4169">
            <wp:simplePos x="0" y="0"/>
            <wp:positionH relativeFrom="column">
              <wp:posOffset>4272915</wp:posOffset>
            </wp:positionH>
            <wp:positionV relativeFrom="paragraph">
              <wp:posOffset>5715</wp:posOffset>
            </wp:positionV>
            <wp:extent cx="2019300" cy="1380542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2" t="47338" r="31534" b="33555"/>
                    <a:stretch/>
                  </pic:blipFill>
                  <pic:spPr bwMode="auto">
                    <a:xfrm>
                      <a:off x="0" y="0"/>
                      <a:ext cx="2019300" cy="138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E1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Для того чтобы отключить проекционную связь вида можно выполнить щелчок по рамке вида и в появившемся диалоговом окне выбрать команду проекционная связь.</w:t>
      </w:r>
      <w:r w:rsidRPr="005F47E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необходимости вкл/откл невидимые линии или изменить другие параметры вида нужно:</w:t>
      </w:r>
    </w:p>
    <w:p w:rsidR="00875118" w:rsidRPr="005F47E1" w:rsidRDefault="00875118" w:rsidP="005F47E1">
      <w:pPr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Выделите вид, щелкнув левой кнопкой по габаритной рамке вокруг вида. Признаком выделения вида является наличие вокруг него подсвеченной габаритной рамки;</w:t>
      </w:r>
    </w:p>
    <w:p w:rsidR="00875118" w:rsidRPr="005F47E1" w:rsidRDefault="00875118" w:rsidP="005F47E1">
      <w:pPr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Поместить курсор внутрь рамки, нажать правую кнопку мыши для вызова контекстного меню;</w:t>
      </w:r>
    </w:p>
    <w:p w:rsidR="00875118" w:rsidRPr="005F47E1" w:rsidRDefault="00875118" w:rsidP="005F47E1">
      <w:pPr>
        <w:numPr>
          <w:ilvl w:val="0"/>
          <w:numId w:val="13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выбрать из контекстного меню вида команду </w:t>
      </w:r>
      <w:r w:rsidRPr="005F47E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Параметры вида</w:t>
      </w: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установите нужные параметры в панели свойств.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/>
          <w:i/>
          <w:sz w:val="24"/>
          <w:szCs w:val="24"/>
        </w:rPr>
      </w:pPr>
      <w:r w:rsidRPr="005F47E1">
        <w:rPr>
          <w:rStyle w:val="f"/>
          <w:rFonts w:ascii="Times New Roman" w:hAnsi="Times New Roman" w:cs="Times New Roman"/>
          <w:b/>
          <w:i/>
          <w:sz w:val="24"/>
          <w:szCs w:val="24"/>
        </w:rPr>
        <w:t xml:space="preserve">Внимание! Один из видов чертежа является </w:t>
      </w:r>
      <w:r w:rsidRPr="005F47E1">
        <w:rPr>
          <w:rStyle w:val="faeeeee"/>
          <w:rFonts w:ascii="Times New Roman" w:hAnsi="Times New Roman" w:cs="Times New Roman"/>
          <w:b/>
          <w:i/>
          <w:sz w:val="24"/>
          <w:szCs w:val="24"/>
        </w:rPr>
        <w:t xml:space="preserve">текущим </w:t>
      </w:r>
      <w:r w:rsidRPr="005F47E1">
        <w:rPr>
          <w:rStyle w:val="f"/>
          <w:rFonts w:ascii="Times New Roman" w:hAnsi="Times New Roman" w:cs="Times New Roman"/>
          <w:b/>
          <w:i/>
          <w:sz w:val="24"/>
          <w:szCs w:val="24"/>
        </w:rPr>
        <w:t xml:space="preserve">(он выделен синим цветом) Все новые объекты создаются в текущем виде и далее принадлежат именно этому виду. Если вы ходите работать с каким-то определенным видом (выполнять в нем геометрические построения, проставлять размеры, добавлять обозначения, редактировать изображение, выполнять разрезы и т.д.), </w:t>
      </w:r>
      <w:r w:rsidRPr="005F47E1">
        <w:rPr>
          <w:rStyle w:val="fe"/>
          <w:rFonts w:ascii="Times New Roman" w:eastAsiaTheme="majorEastAsia" w:hAnsi="Times New Roman" w:cs="Times New Roman"/>
          <w:b/>
          <w:i/>
          <w:color w:val="000000"/>
          <w:sz w:val="24"/>
          <w:szCs w:val="24"/>
        </w:rPr>
        <w:t>обязательно</w:t>
      </w:r>
      <w:r w:rsidRPr="005F47E1">
        <w:rPr>
          <w:rStyle w:val="f"/>
          <w:rFonts w:ascii="Times New Roman" w:hAnsi="Times New Roman" w:cs="Times New Roman"/>
          <w:b/>
          <w:i/>
          <w:sz w:val="24"/>
          <w:szCs w:val="24"/>
        </w:rPr>
        <w:t xml:space="preserve"> сделайте этот вид текущим.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118" w:rsidRPr="005F47E1" w:rsidRDefault="00875118" w:rsidP="005F47E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Проставление размеров.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F47E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6034E8E" wp14:editId="57E98FB3">
            <wp:simplePos x="0" y="0"/>
            <wp:positionH relativeFrom="column">
              <wp:posOffset>4122420</wp:posOffset>
            </wp:positionH>
            <wp:positionV relativeFrom="paragraph">
              <wp:posOffset>8890</wp:posOffset>
            </wp:positionV>
            <wp:extent cx="2200275" cy="13716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8" t="48515" r="37841" b="35619"/>
                    <a:stretch/>
                  </pic:blipFill>
                  <pic:spPr bwMode="auto">
                    <a:xfrm>
                      <a:off x="0" y="0"/>
                      <a:ext cx="22002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E1">
        <w:rPr>
          <w:rFonts w:ascii="Times New Roman" w:hAnsi="Times New Roman" w:cs="Times New Roman"/>
          <w:sz w:val="24"/>
          <w:szCs w:val="24"/>
        </w:rPr>
        <w:t>Проставьте размеры в соответствии с размерами детали, распределив их равномерно, не забывайте предварительно сделать необходимый вид текущим. Для этого щелкните по пунктирной рамке и выберите команду «Сделать вид текущим» или дважды щелкните по рамке вида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118" w:rsidRPr="005F47E1" w:rsidRDefault="00875118" w:rsidP="005F47E1">
      <w:pPr>
        <w:pStyle w:val="a7"/>
        <w:keepNext/>
        <w:spacing w:after="0" w:line="240" w:lineRule="auto"/>
        <w:ind w:left="0" w:firstLine="709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7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3AB85E" wp14:editId="05BFCF09">
            <wp:extent cx="6315075" cy="3206330"/>
            <wp:effectExtent l="38100" t="38100" r="9525" b="133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025" t="15642" r="28451" b="23383"/>
                    <a:stretch/>
                  </pic:blipFill>
                  <pic:spPr bwMode="auto">
                    <a:xfrm>
                      <a:off x="0" y="0"/>
                      <a:ext cx="6355044" cy="3226623"/>
                    </a:xfrm>
                    <a:prstGeom prst="rect">
                      <a:avLst/>
                    </a:prstGeom>
                    <a:ln w="317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7E1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Pr="005F47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F47E1">
        <w:rPr>
          <w:rFonts w:ascii="Times New Roman" w:hAnsi="Times New Roman" w:cs="Times New Roman"/>
          <w:b/>
          <w:sz w:val="24"/>
          <w:szCs w:val="24"/>
        </w:rPr>
        <w:instrText xml:space="preserve"> SEQ Рисунок \* ARABIC </w:instrText>
      </w:r>
      <w:r w:rsidRPr="005F47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F47E1">
        <w:rPr>
          <w:rFonts w:ascii="Times New Roman" w:hAnsi="Times New Roman" w:cs="Times New Roman"/>
          <w:b/>
          <w:noProof/>
          <w:sz w:val="24"/>
          <w:szCs w:val="24"/>
        </w:rPr>
        <w:t>3</w:t>
      </w:r>
      <w:r w:rsidRPr="005F47E1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875118" w:rsidRDefault="00875118" w:rsidP="005F47E1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F47E1" w:rsidRDefault="005F47E1" w:rsidP="005F47E1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F47E1" w:rsidRPr="005F47E1" w:rsidRDefault="005F47E1" w:rsidP="005F47E1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Индивидуальное задание.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Создать детали в соответствии с </w:t>
      </w:r>
      <w:r w:rsidRPr="005F47E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вашим вариантом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сборнику заданий по инженерной графике (стр. 83-87) Б.Г. Миронова. Сохранить в личной папке</w:t>
      </w: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 создании детали установите изометрию </w:t>
      </w:r>
      <w:r w:rsidRPr="005F47E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XYZ</w:t>
      </w:r>
      <w:r w:rsidRPr="005F47E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!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чертеж с тремя основными видами и изометрией построенной детали. Главный вид установить в соответствии с заданием.</w:t>
      </w:r>
    </w:p>
    <w:p w:rsidR="00875118" w:rsidRPr="005F47E1" w:rsidRDefault="00875118" w:rsidP="005F47E1">
      <w:pPr>
        <w:pStyle w:val="a7"/>
        <w:numPr>
          <w:ilvl w:val="0"/>
          <w:numId w:val="14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Проставить размеры.</w:t>
      </w: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75118" w:rsidRPr="005F47E1" w:rsidRDefault="00875118" w:rsidP="005F47E1">
      <w:pPr>
        <w:pStyle w:val="a7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отчету:</w:t>
      </w:r>
    </w:p>
    <w:p w:rsidR="00875118" w:rsidRPr="005F47E1" w:rsidRDefault="00875118" w:rsidP="005F47E1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Созданные с помощью программы компас чертеж по выполненной детали в соответствии с Рис. 3 </w:t>
      </w:r>
    </w:p>
    <w:p w:rsidR="00875118" w:rsidRPr="005F47E1" w:rsidRDefault="00875118" w:rsidP="005F47E1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Выполненное задание в соответствии с вариантом по сборнику заданий по инженерной графике (стр. 83-87) Б.Г. Миронова</w:t>
      </w:r>
    </w:p>
    <w:p w:rsidR="00875118" w:rsidRPr="005F47E1" w:rsidRDefault="00875118" w:rsidP="005F47E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118" w:rsidRPr="005F47E1" w:rsidRDefault="00875118" w:rsidP="005F47E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47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Домашнее задание: </w:t>
      </w:r>
      <w:r w:rsidRPr="005F47E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Встроенный учебник Азбука КОМПАС (меню «Сервис») Общие сведения.</w:t>
      </w:r>
    </w:p>
    <w:p w:rsidR="00875118" w:rsidRPr="005F47E1" w:rsidRDefault="00875118" w:rsidP="005F47E1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875118" w:rsidRPr="005F47E1" w:rsidSect="00730E7C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OldStyl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0383B"/>
    <w:multiLevelType w:val="hybridMultilevel"/>
    <w:tmpl w:val="DDB2B366"/>
    <w:lvl w:ilvl="0" w:tplc="89F865B2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89F865B2">
      <w:start w:val="1"/>
      <w:numFmt w:val="russianUpp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B2FA8"/>
    <w:multiLevelType w:val="hybridMultilevel"/>
    <w:tmpl w:val="F6001FF6"/>
    <w:lvl w:ilvl="0" w:tplc="89F865B2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B51080"/>
    <w:multiLevelType w:val="multilevel"/>
    <w:tmpl w:val="78D4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268F1"/>
    <w:multiLevelType w:val="multilevel"/>
    <w:tmpl w:val="7868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9B15AA"/>
    <w:multiLevelType w:val="hybridMultilevel"/>
    <w:tmpl w:val="1AA45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D7DC7"/>
    <w:multiLevelType w:val="hybridMultilevel"/>
    <w:tmpl w:val="3744AE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3781B"/>
    <w:multiLevelType w:val="multilevel"/>
    <w:tmpl w:val="F176C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D71C0B"/>
    <w:multiLevelType w:val="hybridMultilevel"/>
    <w:tmpl w:val="FF7024CC"/>
    <w:lvl w:ilvl="0" w:tplc="A8925C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C40FD"/>
    <w:multiLevelType w:val="hybridMultilevel"/>
    <w:tmpl w:val="F1341A52"/>
    <w:lvl w:ilvl="0" w:tplc="6C1C11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806909"/>
    <w:multiLevelType w:val="multilevel"/>
    <w:tmpl w:val="84E6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C41805"/>
    <w:multiLevelType w:val="hybridMultilevel"/>
    <w:tmpl w:val="47C48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C35847"/>
    <w:multiLevelType w:val="multilevel"/>
    <w:tmpl w:val="C49C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663628"/>
    <w:multiLevelType w:val="multilevel"/>
    <w:tmpl w:val="C696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C05754"/>
    <w:multiLevelType w:val="hybridMultilevel"/>
    <w:tmpl w:val="13F608A8"/>
    <w:lvl w:ilvl="0" w:tplc="89F865B2">
      <w:start w:val="1"/>
      <w:numFmt w:val="russianUpp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0"/>
  </w:num>
  <w:num w:numId="10">
    <w:abstractNumId w:val="13"/>
  </w:num>
  <w:num w:numId="11">
    <w:abstractNumId w:val="1"/>
  </w:num>
  <w:num w:numId="12">
    <w:abstractNumId w:val="10"/>
  </w:num>
  <w:num w:numId="13">
    <w:abstractNumId w:val="1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891"/>
    <w:rsid w:val="00097453"/>
    <w:rsid w:val="00142D26"/>
    <w:rsid w:val="00253F2A"/>
    <w:rsid w:val="00322A4B"/>
    <w:rsid w:val="00382ADE"/>
    <w:rsid w:val="00383C45"/>
    <w:rsid w:val="00441E89"/>
    <w:rsid w:val="004562AD"/>
    <w:rsid w:val="0047421A"/>
    <w:rsid w:val="004B43A7"/>
    <w:rsid w:val="005F47E1"/>
    <w:rsid w:val="0067180C"/>
    <w:rsid w:val="00695B89"/>
    <w:rsid w:val="006B772D"/>
    <w:rsid w:val="00712BEC"/>
    <w:rsid w:val="00730E7C"/>
    <w:rsid w:val="00764193"/>
    <w:rsid w:val="00806386"/>
    <w:rsid w:val="00875118"/>
    <w:rsid w:val="00884D00"/>
    <w:rsid w:val="00891445"/>
    <w:rsid w:val="008C372A"/>
    <w:rsid w:val="008D6891"/>
    <w:rsid w:val="0091799B"/>
    <w:rsid w:val="00947728"/>
    <w:rsid w:val="00963DA0"/>
    <w:rsid w:val="009B6A1C"/>
    <w:rsid w:val="00AA0418"/>
    <w:rsid w:val="00B17752"/>
    <w:rsid w:val="00B23671"/>
    <w:rsid w:val="00B32304"/>
    <w:rsid w:val="00BD0981"/>
    <w:rsid w:val="00C52912"/>
    <w:rsid w:val="00CA67D9"/>
    <w:rsid w:val="00CB1920"/>
    <w:rsid w:val="00CB195B"/>
    <w:rsid w:val="00CE51E9"/>
    <w:rsid w:val="00D43290"/>
    <w:rsid w:val="00D92540"/>
    <w:rsid w:val="00F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E1385-74DA-4483-A865-7B364CEA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68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8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D6891"/>
    <w:rPr>
      <w:color w:val="0000FF"/>
      <w:u w:val="single"/>
    </w:rPr>
  </w:style>
  <w:style w:type="character" w:styleId="a4">
    <w:name w:val="Emphasis"/>
    <w:basedOn w:val="a0"/>
    <w:uiPriority w:val="20"/>
    <w:qFormat/>
    <w:rsid w:val="008D6891"/>
    <w:rPr>
      <w:i/>
      <w:iCs/>
    </w:rPr>
  </w:style>
  <w:style w:type="paragraph" w:styleId="a5">
    <w:name w:val="Normal (Web)"/>
    <w:basedOn w:val="a"/>
    <w:uiPriority w:val="99"/>
    <w:unhideWhenUsed/>
    <w:rsid w:val="008D6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6891"/>
    <w:rPr>
      <w:b/>
      <w:bCs/>
    </w:rPr>
  </w:style>
  <w:style w:type="paragraph" w:styleId="a7">
    <w:name w:val="List Paragraph"/>
    <w:basedOn w:val="a"/>
    <w:uiPriority w:val="34"/>
    <w:qFormat/>
    <w:rsid w:val="00C52912"/>
    <w:pPr>
      <w:spacing w:after="200" w:line="276" w:lineRule="auto"/>
      <w:ind w:left="720"/>
      <w:contextualSpacing/>
    </w:pPr>
  </w:style>
  <w:style w:type="paragraph" w:customStyle="1" w:styleId="c21">
    <w:name w:val="c21"/>
    <w:basedOn w:val="a"/>
    <w:rsid w:val="00891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91445"/>
  </w:style>
  <w:style w:type="paragraph" w:styleId="a8">
    <w:name w:val="Balloon Text"/>
    <w:basedOn w:val="a"/>
    <w:link w:val="a9"/>
    <w:uiPriority w:val="99"/>
    <w:semiHidden/>
    <w:unhideWhenUsed/>
    <w:rsid w:val="00AA0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0418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CB1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e">
    <w:name w:val="f_значенeепараметра"/>
    <w:basedOn w:val="a0"/>
    <w:rsid w:val="00875118"/>
  </w:style>
  <w:style w:type="character" w:customStyle="1" w:styleId="f">
    <w:name w:val="f_важно"/>
    <w:basedOn w:val="a0"/>
    <w:rsid w:val="00875118"/>
  </w:style>
  <w:style w:type="character" w:customStyle="1" w:styleId="faeeeee">
    <w:name w:val="f_опреaeеленeеeлeтермeн"/>
    <w:basedOn w:val="a0"/>
    <w:rsid w:val="00875118"/>
  </w:style>
  <w:style w:type="paragraph" w:styleId="ab">
    <w:name w:val="caption"/>
    <w:basedOn w:val="a"/>
    <w:next w:val="a"/>
    <w:uiPriority w:val="35"/>
    <w:unhideWhenUsed/>
    <w:qFormat/>
    <w:rsid w:val="0087511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3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3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1481</Words>
  <Characters>8447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andrusevich</cp:lastModifiedBy>
  <cp:revision>9</cp:revision>
  <cp:lastPrinted>2018-02-28T03:28:00Z</cp:lastPrinted>
  <dcterms:created xsi:type="dcterms:W3CDTF">2019-06-03T14:02:00Z</dcterms:created>
  <dcterms:modified xsi:type="dcterms:W3CDTF">2019-06-07T06:02:00Z</dcterms:modified>
</cp:coreProperties>
</file>